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96F4" w14:textId="77777777" w:rsidR="00220AA4" w:rsidRDefault="005E4F82">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46A96F5" w14:textId="77777777" w:rsidR="00220AA4" w:rsidRDefault="005E4F82">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46A96F6" w14:textId="77777777" w:rsidR="00220AA4" w:rsidRDefault="00220AA4">
      <w:pPr>
        <w:spacing w:line="259" w:lineRule="auto"/>
        <w:sectPr w:rsidR="00220AA4">
          <w:type w:val="continuous"/>
          <w:pgSz w:w="12240" w:h="15840"/>
          <w:pgMar w:top="1420" w:right="1240" w:bottom="280" w:left="1280" w:header="720" w:footer="720" w:gutter="0"/>
          <w:cols w:space="720"/>
        </w:sectPr>
      </w:pPr>
    </w:p>
    <w:p w14:paraId="246A96F7" w14:textId="77777777" w:rsidR="00220AA4" w:rsidRDefault="005E4F82">
      <w:pPr>
        <w:pStyle w:val="Heading1"/>
        <w:spacing w:before="74"/>
        <w:ind w:right="38"/>
        <w:jc w:val="center"/>
      </w:pPr>
      <w:r>
        <w:rPr>
          <w:color w:val="010202"/>
        </w:rPr>
        <w:lastRenderedPageBreak/>
        <w:t xml:space="preserve">TABLE OF </w:t>
      </w:r>
      <w:r>
        <w:rPr>
          <w:color w:val="010202"/>
          <w:spacing w:val="-2"/>
        </w:rPr>
        <w:t>CONTENTS</w:t>
      </w:r>
    </w:p>
    <w:p w14:paraId="246A96F8" w14:textId="77777777" w:rsidR="00220AA4" w:rsidRDefault="00220AA4">
      <w:pPr>
        <w:pStyle w:val="BodyText"/>
        <w:ind w:left="0"/>
        <w:rPr>
          <w:b/>
        </w:rPr>
      </w:pPr>
    </w:p>
    <w:p w14:paraId="246A96F9" w14:textId="77777777" w:rsidR="00220AA4" w:rsidRDefault="005E4F82">
      <w:pPr>
        <w:tabs>
          <w:tab w:val="left" w:pos="9287"/>
        </w:tabs>
        <w:spacing w:before="1"/>
        <w:ind w:right="37"/>
        <w:jc w:val="center"/>
        <w:rPr>
          <w:sz w:val="24"/>
        </w:rPr>
      </w:pPr>
      <w:r>
        <w:rPr>
          <w:b/>
          <w:color w:val="010202"/>
          <w:sz w:val="24"/>
        </w:rPr>
        <w:t xml:space="preserve">Table of </w:t>
      </w:r>
      <w:r>
        <w:rPr>
          <w:b/>
          <w:color w:val="010202"/>
          <w:spacing w:val="-2"/>
          <w:sz w:val="24"/>
        </w:rPr>
        <w:t>Contents</w:t>
      </w:r>
      <w:r>
        <w:rPr>
          <w:color w:val="010202"/>
          <w:sz w:val="24"/>
          <w:u w:val="dotted" w:color="010202"/>
        </w:rPr>
        <w:tab/>
      </w:r>
      <w:r>
        <w:rPr>
          <w:color w:val="010202"/>
          <w:spacing w:val="-10"/>
          <w:sz w:val="24"/>
        </w:rPr>
        <w:t>i</w:t>
      </w:r>
    </w:p>
    <w:p w14:paraId="246A96FA" w14:textId="77777777" w:rsidR="00220AA4" w:rsidRDefault="00220AA4">
      <w:pPr>
        <w:pStyle w:val="BodyText"/>
        <w:spacing w:before="2"/>
        <w:ind w:left="0"/>
        <w:rPr>
          <w:sz w:val="16"/>
        </w:rPr>
      </w:pPr>
    </w:p>
    <w:p w14:paraId="246A96FB" w14:textId="77777777" w:rsidR="00220AA4" w:rsidRDefault="005E4F82">
      <w:pPr>
        <w:tabs>
          <w:tab w:val="left" w:pos="9318"/>
        </w:tabs>
        <w:spacing w:before="90"/>
        <w:ind w:left="160"/>
        <w:rPr>
          <w:sz w:val="24"/>
        </w:rPr>
      </w:pPr>
      <w:r>
        <w:rPr>
          <w:b/>
          <w:color w:val="010202"/>
          <w:sz w:val="24"/>
        </w:rPr>
        <w:t>Acronym</w:t>
      </w:r>
      <w:r>
        <w:rPr>
          <w:b/>
          <w:color w:val="010202"/>
          <w:spacing w:val="-7"/>
          <w:sz w:val="24"/>
        </w:rPr>
        <w:t xml:space="preserve"> </w:t>
      </w:r>
      <w:r>
        <w:rPr>
          <w:b/>
          <w:color w:val="010202"/>
          <w:spacing w:val="-2"/>
          <w:sz w:val="24"/>
        </w:rPr>
        <w:t>Guide</w:t>
      </w:r>
      <w:r>
        <w:rPr>
          <w:color w:val="010202"/>
          <w:sz w:val="24"/>
          <w:u w:val="dotted" w:color="010202"/>
        </w:rPr>
        <w:tab/>
      </w:r>
      <w:r>
        <w:rPr>
          <w:color w:val="010202"/>
          <w:spacing w:val="-5"/>
          <w:sz w:val="24"/>
        </w:rPr>
        <w:t>iii</w:t>
      </w:r>
    </w:p>
    <w:p w14:paraId="246A96FC" w14:textId="77777777" w:rsidR="00220AA4" w:rsidRDefault="00220AA4">
      <w:pPr>
        <w:pStyle w:val="BodyText"/>
        <w:spacing w:before="2"/>
        <w:ind w:left="0"/>
        <w:rPr>
          <w:sz w:val="16"/>
        </w:rPr>
      </w:pPr>
    </w:p>
    <w:p w14:paraId="246A96FD" w14:textId="77777777" w:rsidR="00220AA4" w:rsidRDefault="005E4F82">
      <w:pPr>
        <w:spacing w:before="92" w:line="237" w:lineRule="auto"/>
        <w:ind w:left="2230" w:right="1409" w:hanging="2070"/>
        <w:rPr>
          <w:b/>
          <w:sz w:val="24"/>
        </w:rPr>
      </w:pPr>
      <w:r>
        <w:rPr>
          <w:b/>
          <w:color w:val="010202"/>
          <w:sz w:val="24"/>
        </w:rPr>
        <w:t>Project</w:t>
      </w:r>
      <w:r>
        <w:rPr>
          <w:b/>
          <w:color w:val="010202"/>
          <w:spacing w:val="-4"/>
          <w:sz w:val="24"/>
        </w:rPr>
        <w:t xml:space="preserve"> </w:t>
      </w:r>
      <w:r>
        <w:rPr>
          <w:b/>
          <w:color w:val="010202"/>
          <w:sz w:val="24"/>
        </w:rPr>
        <w:t>Narrative:</w:t>
      </w:r>
      <w:r>
        <w:rPr>
          <w:b/>
          <w:color w:val="010202"/>
          <w:spacing w:val="80"/>
          <w:sz w:val="24"/>
        </w:rPr>
        <w:t xml:space="preserve"> </w:t>
      </w:r>
      <w:r>
        <w:rPr>
          <w:b/>
          <w:color w:val="010202"/>
          <w:sz w:val="24"/>
        </w:rPr>
        <w:t>Rethinking</w:t>
      </w:r>
      <w:r>
        <w:rPr>
          <w:b/>
          <w:color w:val="010202"/>
          <w:spacing w:val="-5"/>
          <w:sz w:val="24"/>
        </w:rPr>
        <w:t xml:space="preserve"> </w:t>
      </w:r>
      <w:r>
        <w:rPr>
          <w:b/>
          <w:color w:val="010202"/>
          <w:sz w:val="24"/>
        </w:rPr>
        <w:t>Russian,</w:t>
      </w:r>
      <w:r>
        <w:rPr>
          <w:b/>
          <w:color w:val="010202"/>
          <w:spacing w:val="-5"/>
          <w:sz w:val="24"/>
        </w:rPr>
        <w:t xml:space="preserve"> </w:t>
      </w:r>
      <w:r>
        <w:rPr>
          <w:b/>
          <w:color w:val="010202"/>
          <w:sz w:val="24"/>
        </w:rPr>
        <w:t>East</w:t>
      </w:r>
      <w:r>
        <w:rPr>
          <w:b/>
          <w:color w:val="010202"/>
          <w:spacing w:val="-4"/>
          <w:sz w:val="24"/>
        </w:rPr>
        <w:t xml:space="preserve"> </w:t>
      </w:r>
      <w:r>
        <w:rPr>
          <w:b/>
          <w:color w:val="010202"/>
          <w:sz w:val="24"/>
        </w:rPr>
        <w:t>European,</w:t>
      </w:r>
      <w:r>
        <w:rPr>
          <w:b/>
          <w:color w:val="010202"/>
          <w:spacing w:val="-4"/>
          <w:sz w:val="24"/>
        </w:rPr>
        <w:t xml:space="preserve"> </w:t>
      </w:r>
      <w:r>
        <w:rPr>
          <w:b/>
          <w:color w:val="010202"/>
          <w:sz w:val="24"/>
        </w:rPr>
        <w:t>and</w:t>
      </w:r>
      <w:r>
        <w:rPr>
          <w:b/>
          <w:color w:val="010202"/>
          <w:spacing w:val="-4"/>
          <w:sz w:val="24"/>
        </w:rPr>
        <w:t xml:space="preserve"> </w:t>
      </w:r>
      <w:r>
        <w:rPr>
          <w:b/>
          <w:color w:val="010202"/>
          <w:sz w:val="24"/>
        </w:rPr>
        <w:t>Eurasian</w:t>
      </w:r>
      <w:r>
        <w:rPr>
          <w:b/>
          <w:color w:val="010202"/>
          <w:spacing w:val="-4"/>
          <w:sz w:val="24"/>
        </w:rPr>
        <w:t xml:space="preserve"> </w:t>
      </w:r>
      <w:r>
        <w:rPr>
          <w:b/>
          <w:color w:val="010202"/>
          <w:sz w:val="24"/>
        </w:rPr>
        <w:t>Studies in the Heartland for a Global and Digital Age</w:t>
      </w:r>
    </w:p>
    <w:p w14:paraId="246A96FE" w14:textId="77777777" w:rsidR="00220AA4" w:rsidRDefault="005E4F82">
      <w:pPr>
        <w:pStyle w:val="ListParagraph"/>
        <w:numPr>
          <w:ilvl w:val="0"/>
          <w:numId w:val="4"/>
        </w:numPr>
        <w:tabs>
          <w:tab w:val="left" w:pos="520"/>
          <w:tab w:val="right" w:leader="underscore" w:pos="9518"/>
        </w:tabs>
        <w:spacing w:before="282"/>
        <w:rPr>
          <w:sz w:val="24"/>
        </w:rPr>
      </w:pPr>
      <w:r>
        <w:rPr>
          <w:color w:val="010202"/>
          <w:sz w:val="24"/>
        </w:rPr>
        <w:t>COMMITMENT</w:t>
      </w:r>
      <w:r>
        <w:rPr>
          <w:color w:val="010202"/>
          <w:spacing w:val="-7"/>
          <w:sz w:val="24"/>
        </w:rPr>
        <w:t xml:space="preserve"> </w:t>
      </w:r>
      <w:r>
        <w:rPr>
          <w:color w:val="010202"/>
          <w:sz w:val="24"/>
        </w:rPr>
        <w:t>TO</w:t>
      </w:r>
      <w:r>
        <w:rPr>
          <w:color w:val="010202"/>
          <w:spacing w:val="-3"/>
          <w:sz w:val="24"/>
        </w:rPr>
        <w:t xml:space="preserve"> </w:t>
      </w:r>
      <w:r>
        <w:rPr>
          <w:color w:val="010202"/>
          <w:sz w:val="24"/>
        </w:rPr>
        <w:t>THE</w:t>
      </w:r>
      <w:r>
        <w:rPr>
          <w:color w:val="010202"/>
          <w:spacing w:val="-4"/>
          <w:sz w:val="24"/>
        </w:rPr>
        <w:t xml:space="preserve"> </w:t>
      </w:r>
      <w:r>
        <w:rPr>
          <w:color w:val="010202"/>
          <w:sz w:val="24"/>
        </w:rPr>
        <w:t>SUBJECT</w:t>
      </w:r>
      <w:r>
        <w:rPr>
          <w:color w:val="010202"/>
          <w:spacing w:val="-4"/>
          <w:sz w:val="24"/>
        </w:rPr>
        <w:t xml:space="preserve"> AREA</w:t>
      </w:r>
      <w:r>
        <w:rPr>
          <w:color w:val="010202"/>
          <w:sz w:val="24"/>
        </w:rPr>
        <w:tab/>
      </w:r>
      <w:r>
        <w:rPr>
          <w:color w:val="010202"/>
          <w:spacing w:val="-10"/>
          <w:sz w:val="24"/>
        </w:rPr>
        <w:t>1</w:t>
      </w:r>
    </w:p>
    <w:p w14:paraId="246A96FF" w14:textId="77777777" w:rsidR="00220AA4" w:rsidRDefault="005E4F82">
      <w:pPr>
        <w:pStyle w:val="BodyText"/>
        <w:tabs>
          <w:tab w:val="left" w:pos="2320"/>
          <w:tab w:val="right" w:leader="underscore" w:pos="9519"/>
        </w:tabs>
        <w:spacing w:before="45"/>
        <w:ind w:left="1150"/>
      </w:pPr>
      <w:r>
        <w:rPr>
          <w:color w:val="010202"/>
        </w:rPr>
        <w:t xml:space="preserve">Table </w:t>
      </w:r>
      <w:r>
        <w:rPr>
          <w:color w:val="010202"/>
          <w:spacing w:val="-5"/>
        </w:rPr>
        <w:t>A.</w:t>
      </w:r>
      <w:r>
        <w:rPr>
          <w:color w:val="010202"/>
        </w:rPr>
        <w:tab/>
        <w:t>KU</w:t>
      </w:r>
      <w:r>
        <w:rPr>
          <w:color w:val="010202"/>
          <w:spacing w:val="-3"/>
        </w:rPr>
        <w:t xml:space="preserve"> </w:t>
      </w:r>
      <w:r>
        <w:rPr>
          <w:color w:val="010202"/>
        </w:rPr>
        <w:t>Institutional</w:t>
      </w:r>
      <w:r>
        <w:rPr>
          <w:color w:val="010202"/>
          <w:spacing w:val="-2"/>
        </w:rPr>
        <w:t xml:space="preserve"> </w:t>
      </w:r>
      <w:r>
        <w:rPr>
          <w:color w:val="010202"/>
        </w:rPr>
        <w:t>Support</w:t>
      </w:r>
      <w:r>
        <w:rPr>
          <w:color w:val="010202"/>
          <w:spacing w:val="-3"/>
        </w:rPr>
        <w:t xml:space="preserve"> </w:t>
      </w:r>
      <w:r>
        <w:rPr>
          <w:color w:val="010202"/>
        </w:rPr>
        <w:t>to</w:t>
      </w:r>
      <w:r>
        <w:rPr>
          <w:color w:val="010202"/>
          <w:spacing w:val="-1"/>
        </w:rPr>
        <w:t xml:space="preserve"> </w:t>
      </w:r>
      <w:r>
        <w:rPr>
          <w:color w:val="010202"/>
          <w:spacing w:val="-2"/>
        </w:rPr>
        <w:t>CREES</w:t>
      </w:r>
      <w:r>
        <w:rPr>
          <w:color w:val="010202"/>
        </w:rPr>
        <w:tab/>
      </w:r>
      <w:r>
        <w:rPr>
          <w:color w:val="010202"/>
          <w:spacing w:val="-10"/>
        </w:rPr>
        <w:t>2</w:t>
      </w:r>
    </w:p>
    <w:p w14:paraId="246A9700" w14:textId="77777777" w:rsidR="00220AA4" w:rsidRDefault="005E4F82">
      <w:pPr>
        <w:pStyle w:val="ListParagraph"/>
        <w:numPr>
          <w:ilvl w:val="0"/>
          <w:numId w:val="4"/>
        </w:numPr>
        <w:tabs>
          <w:tab w:val="left" w:pos="520"/>
          <w:tab w:val="right" w:leader="underscore" w:pos="9518"/>
        </w:tabs>
        <w:spacing w:before="358"/>
        <w:rPr>
          <w:sz w:val="24"/>
        </w:rPr>
      </w:pPr>
      <w:r>
        <w:rPr>
          <w:color w:val="010202"/>
          <w:sz w:val="24"/>
        </w:rPr>
        <w:t>QUALITY</w:t>
      </w:r>
      <w:r>
        <w:rPr>
          <w:color w:val="010202"/>
          <w:spacing w:val="-5"/>
          <w:sz w:val="24"/>
        </w:rPr>
        <w:t xml:space="preserve"> </w:t>
      </w:r>
      <w:r>
        <w:rPr>
          <w:color w:val="010202"/>
          <w:sz w:val="24"/>
        </w:rPr>
        <w:t>OF</w:t>
      </w:r>
      <w:r>
        <w:rPr>
          <w:color w:val="010202"/>
          <w:spacing w:val="-5"/>
          <w:sz w:val="24"/>
        </w:rPr>
        <w:t xml:space="preserve"> </w:t>
      </w:r>
      <w:r>
        <w:rPr>
          <w:color w:val="010202"/>
          <w:sz w:val="24"/>
        </w:rPr>
        <w:t>THE</w:t>
      </w:r>
      <w:r>
        <w:rPr>
          <w:color w:val="010202"/>
          <w:spacing w:val="-4"/>
          <w:sz w:val="24"/>
        </w:rPr>
        <w:t xml:space="preserve"> </w:t>
      </w:r>
      <w:r>
        <w:rPr>
          <w:color w:val="010202"/>
          <w:sz w:val="24"/>
        </w:rPr>
        <w:t>LANGUAGE</w:t>
      </w:r>
      <w:r>
        <w:rPr>
          <w:color w:val="010202"/>
          <w:spacing w:val="-4"/>
          <w:sz w:val="24"/>
        </w:rPr>
        <w:t xml:space="preserve"> </w:t>
      </w:r>
      <w:r>
        <w:rPr>
          <w:color w:val="010202"/>
          <w:sz w:val="24"/>
        </w:rPr>
        <w:t>INSTRUCTIONAL</w:t>
      </w:r>
      <w:r>
        <w:rPr>
          <w:color w:val="010202"/>
          <w:spacing w:val="-4"/>
          <w:sz w:val="24"/>
        </w:rPr>
        <w:t xml:space="preserve"> </w:t>
      </w:r>
      <w:r>
        <w:rPr>
          <w:color w:val="010202"/>
          <w:spacing w:val="-2"/>
          <w:sz w:val="24"/>
        </w:rPr>
        <w:t>PROGRAM</w:t>
      </w:r>
      <w:r>
        <w:rPr>
          <w:color w:val="010202"/>
          <w:sz w:val="24"/>
        </w:rPr>
        <w:tab/>
      </w:r>
      <w:r>
        <w:rPr>
          <w:color w:val="010202"/>
          <w:spacing w:val="-10"/>
          <w:sz w:val="24"/>
        </w:rPr>
        <w:t>4</w:t>
      </w:r>
    </w:p>
    <w:p w14:paraId="246A9701" w14:textId="77777777" w:rsidR="00220AA4" w:rsidRDefault="005E4F82">
      <w:pPr>
        <w:pStyle w:val="BodyText"/>
        <w:tabs>
          <w:tab w:val="left" w:pos="1149"/>
          <w:tab w:val="right" w:leader="underscore" w:pos="9522"/>
        </w:tabs>
        <w:spacing w:before="41"/>
        <w:ind w:left="520"/>
      </w:pPr>
      <w:r>
        <w:rPr>
          <w:color w:val="010202"/>
          <w:spacing w:val="-5"/>
        </w:rPr>
        <w:t>B1.</w:t>
      </w:r>
      <w:r>
        <w:rPr>
          <w:color w:val="010202"/>
        </w:rPr>
        <w:tab/>
        <w:t xml:space="preserve">Extent of Language Instruction and </w:t>
      </w:r>
      <w:r>
        <w:rPr>
          <w:color w:val="010202"/>
          <w:spacing w:val="-2"/>
        </w:rPr>
        <w:t>Enrollment</w:t>
      </w:r>
      <w:r>
        <w:rPr>
          <w:color w:val="010202"/>
        </w:rPr>
        <w:tab/>
      </w:r>
      <w:r>
        <w:rPr>
          <w:color w:val="010202"/>
          <w:spacing w:val="-10"/>
        </w:rPr>
        <w:t>4</w:t>
      </w:r>
    </w:p>
    <w:p w14:paraId="246A9702" w14:textId="77777777" w:rsidR="00220AA4" w:rsidRDefault="005E4F82">
      <w:pPr>
        <w:pStyle w:val="BodyText"/>
        <w:tabs>
          <w:tab w:val="left" w:pos="2590"/>
          <w:tab w:val="right" w:leader="underscore" w:pos="9522"/>
        </w:tabs>
        <w:spacing w:before="40"/>
        <w:ind w:left="1420"/>
      </w:pPr>
      <w:r>
        <w:rPr>
          <w:color w:val="010202"/>
        </w:rPr>
        <w:t xml:space="preserve">Table </w:t>
      </w:r>
      <w:r>
        <w:rPr>
          <w:color w:val="010202"/>
          <w:spacing w:val="-5"/>
        </w:rPr>
        <w:t>B1.</w:t>
      </w:r>
      <w:r>
        <w:rPr>
          <w:color w:val="010202"/>
        </w:rPr>
        <w:tab/>
        <w:t>REE</w:t>
      </w:r>
      <w:r>
        <w:rPr>
          <w:color w:val="010202"/>
          <w:spacing w:val="-1"/>
        </w:rPr>
        <w:t xml:space="preserve"> </w:t>
      </w:r>
      <w:r>
        <w:rPr>
          <w:color w:val="010202"/>
        </w:rPr>
        <w:t>Languages and Enrollment</w:t>
      </w:r>
      <w:r>
        <w:rPr>
          <w:color w:val="010202"/>
          <w:spacing w:val="-1"/>
        </w:rPr>
        <w:t xml:space="preserve"> </w:t>
      </w:r>
      <w:r>
        <w:rPr>
          <w:color w:val="010202"/>
        </w:rPr>
        <w:t>at KU,</w:t>
      </w:r>
      <w:r>
        <w:rPr>
          <w:color w:val="010202"/>
          <w:spacing w:val="-1"/>
        </w:rPr>
        <w:t xml:space="preserve"> </w:t>
      </w:r>
      <w:r>
        <w:rPr>
          <w:color w:val="010202"/>
        </w:rPr>
        <w:t>2018-</w:t>
      </w:r>
      <w:r>
        <w:rPr>
          <w:color w:val="010202"/>
          <w:spacing w:val="-4"/>
        </w:rPr>
        <w:t>2022</w:t>
      </w:r>
      <w:r>
        <w:rPr>
          <w:color w:val="010202"/>
        </w:rPr>
        <w:tab/>
      </w:r>
      <w:r>
        <w:rPr>
          <w:color w:val="010202"/>
          <w:spacing w:val="-10"/>
        </w:rPr>
        <w:t>4</w:t>
      </w:r>
    </w:p>
    <w:p w14:paraId="246A9703" w14:textId="77777777" w:rsidR="00220AA4" w:rsidRDefault="005E4F82">
      <w:pPr>
        <w:pStyle w:val="BodyText"/>
        <w:tabs>
          <w:tab w:val="left" w:pos="1149"/>
          <w:tab w:val="right" w:leader="underscore" w:pos="9521"/>
        </w:tabs>
        <w:spacing w:before="41"/>
        <w:ind w:left="520"/>
      </w:pPr>
      <w:r>
        <w:rPr>
          <w:color w:val="010202"/>
          <w:spacing w:val="-5"/>
        </w:rPr>
        <w:t>B2.</w:t>
      </w:r>
      <w:r>
        <w:rPr>
          <w:color w:val="010202"/>
        </w:rPr>
        <w:tab/>
        <w:t>Pro@ision</w:t>
      </w:r>
      <w:r>
        <w:rPr>
          <w:color w:val="010202"/>
          <w:spacing w:val="-5"/>
        </w:rPr>
        <w:t xml:space="preserve"> </w:t>
      </w:r>
      <w:r>
        <w:rPr>
          <w:color w:val="010202"/>
        </w:rPr>
        <w:t>of</w:t>
      </w:r>
      <w:r>
        <w:rPr>
          <w:color w:val="010202"/>
          <w:spacing w:val="-2"/>
        </w:rPr>
        <w:t xml:space="preserve"> </w:t>
      </w:r>
      <w:r>
        <w:rPr>
          <w:color w:val="010202"/>
        </w:rPr>
        <w:t>Language</w:t>
      </w:r>
      <w:r>
        <w:rPr>
          <w:color w:val="010202"/>
          <w:spacing w:val="-2"/>
        </w:rPr>
        <w:t xml:space="preserve"> </w:t>
      </w:r>
      <w:r>
        <w:rPr>
          <w:color w:val="010202"/>
        </w:rPr>
        <w:t>Training</w:t>
      </w:r>
      <w:r>
        <w:rPr>
          <w:color w:val="010202"/>
          <w:spacing w:val="-2"/>
        </w:rPr>
        <w:t xml:space="preserve"> Le@els</w:t>
      </w:r>
      <w:r>
        <w:rPr>
          <w:color w:val="010202"/>
        </w:rPr>
        <w:tab/>
      </w:r>
      <w:r>
        <w:rPr>
          <w:color w:val="010202"/>
          <w:spacing w:val="-10"/>
        </w:rPr>
        <w:t>4</w:t>
      </w:r>
    </w:p>
    <w:p w14:paraId="246A9704" w14:textId="77777777" w:rsidR="00220AA4" w:rsidRDefault="005E4F82">
      <w:pPr>
        <w:pStyle w:val="BodyText"/>
        <w:tabs>
          <w:tab w:val="left" w:pos="1149"/>
          <w:tab w:val="left" w:pos="9399"/>
        </w:tabs>
        <w:spacing w:before="41" w:line="276" w:lineRule="auto"/>
        <w:ind w:left="520" w:right="197"/>
      </w:pPr>
      <w:r>
        <w:rPr>
          <w:color w:val="010202"/>
          <w:spacing w:val="-4"/>
        </w:rPr>
        <w:t>B3.</w:t>
      </w:r>
      <w:r>
        <w:rPr>
          <w:color w:val="010202"/>
        </w:rPr>
        <w:tab/>
        <w:t>Language Faculty A@ailability and Pedagogical Training</w:t>
      </w:r>
      <w:r>
        <w:rPr>
          <w:color w:val="010202"/>
          <w:u w:val="dotted" w:color="010202"/>
        </w:rPr>
        <w:tab/>
      </w:r>
      <w:r>
        <w:rPr>
          <w:color w:val="010202"/>
        </w:rPr>
        <w:t xml:space="preserve"> </w:t>
      </w:r>
      <w:r>
        <w:rPr>
          <w:color w:val="010202"/>
          <w:spacing w:val="-5"/>
        </w:rPr>
        <w:t>B4.</w:t>
      </w:r>
      <w:r>
        <w:rPr>
          <w:color w:val="010202"/>
        </w:rPr>
        <w:tab/>
        <w:t>Performance-Based</w:t>
      </w:r>
      <w:r>
        <w:rPr>
          <w:color w:val="010202"/>
          <w:spacing w:val="-7"/>
        </w:rPr>
        <w:t xml:space="preserve"> </w:t>
      </w:r>
      <w:r>
        <w:rPr>
          <w:color w:val="010202"/>
        </w:rPr>
        <w:t>Instruction,</w:t>
      </w:r>
      <w:r>
        <w:rPr>
          <w:color w:val="010202"/>
          <w:spacing w:val="-5"/>
        </w:rPr>
        <w:t xml:space="preserve"> </w:t>
      </w:r>
      <w:r>
        <w:rPr>
          <w:color w:val="010202"/>
        </w:rPr>
        <w:t>Resources,</w:t>
      </w:r>
      <w:r>
        <w:rPr>
          <w:color w:val="010202"/>
          <w:spacing w:val="-5"/>
        </w:rPr>
        <w:t xml:space="preserve"> </w:t>
      </w:r>
      <w:r>
        <w:rPr>
          <w:color w:val="010202"/>
        </w:rPr>
        <w:t>and</w:t>
      </w:r>
      <w:r>
        <w:rPr>
          <w:color w:val="010202"/>
          <w:spacing w:val="-5"/>
        </w:rPr>
        <w:t xml:space="preserve"> </w:t>
      </w:r>
      <w:r>
        <w:rPr>
          <w:color w:val="010202"/>
        </w:rPr>
        <w:t>Proficiency</w:t>
      </w:r>
      <w:r>
        <w:rPr>
          <w:color w:val="010202"/>
          <w:spacing w:val="-6"/>
        </w:rPr>
        <w:t xml:space="preserve"> </w:t>
      </w:r>
      <w:r>
        <w:rPr>
          <w:color w:val="010202"/>
          <w:spacing w:val="-2"/>
        </w:rPr>
        <w:t>Requirements</w:t>
      </w:r>
      <w:r>
        <w:rPr>
          <w:color w:val="010202"/>
          <w:u w:val="dotted" w:color="010202"/>
        </w:rPr>
        <w:tab/>
      </w:r>
      <w:r>
        <w:rPr>
          <w:color w:val="010202"/>
          <w:spacing w:val="-10"/>
        </w:rPr>
        <w:t>7</w:t>
      </w:r>
    </w:p>
    <w:p w14:paraId="246A9705" w14:textId="77777777" w:rsidR="00220AA4" w:rsidRDefault="005E4F82">
      <w:pPr>
        <w:pStyle w:val="ListParagraph"/>
        <w:numPr>
          <w:ilvl w:val="0"/>
          <w:numId w:val="4"/>
        </w:numPr>
        <w:tabs>
          <w:tab w:val="left" w:pos="520"/>
          <w:tab w:val="right" w:leader="underscore" w:pos="9517"/>
        </w:tabs>
        <w:spacing w:before="321"/>
        <w:rPr>
          <w:sz w:val="24"/>
        </w:rPr>
      </w:pPr>
      <w:r>
        <w:rPr>
          <w:color w:val="010202"/>
          <w:sz w:val="24"/>
        </w:rPr>
        <w:t>QUALITY</w:t>
      </w:r>
      <w:r>
        <w:rPr>
          <w:color w:val="010202"/>
          <w:spacing w:val="-9"/>
          <w:sz w:val="24"/>
        </w:rPr>
        <w:t xml:space="preserve"> </w:t>
      </w:r>
      <w:r>
        <w:rPr>
          <w:color w:val="010202"/>
          <w:sz w:val="24"/>
        </w:rPr>
        <w:t>OF</w:t>
      </w:r>
      <w:r>
        <w:rPr>
          <w:color w:val="010202"/>
          <w:spacing w:val="-8"/>
          <w:sz w:val="24"/>
        </w:rPr>
        <w:t xml:space="preserve"> </w:t>
      </w:r>
      <w:r>
        <w:rPr>
          <w:color w:val="010202"/>
          <w:sz w:val="24"/>
        </w:rPr>
        <w:t>NON-LANGUAGE</w:t>
      </w:r>
      <w:r>
        <w:rPr>
          <w:color w:val="010202"/>
          <w:spacing w:val="-9"/>
          <w:sz w:val="24"/>
        </w:rPr>
        <w:t xml:space="preserve"> </w:t>
      </w:r>
      <w:r>
        <w:rPr>
          <w:color w:val="010202"/>
          <w:sz w:val="24"/>
        </w:rPr>
        <w:t>INSTRUCTIONAL</w:t>
      </w:r>
      <w:r>
        <w:rPr>
          <w:color w:val="010202"/>
          <w:spacing w:val="-8"/>
          <w:sz w:val="24"/>
        </w:rPr>
        <w:t xml:space="preserve"> </w:t>
      </w:r>
      <w:r>
        <w:rPr>
          <w:color w:val="010202"/>
          <w:spacing w:val="-2"/>
          <w:sz w:val="24"/>
        </w:rPr>
        <w:t>PROGRAM</w:t>
      </w:r>
      <w:r>
        <w:rPr>
          <w:color w:val="010202"/>
          <w:sz w:val="24"/>
        </w:rPr>
        <w:tab/>
      </w:r>
      <w:r>
        <w:rPr>
          <w:color w:val="010202"/>
          <w:spacing w:val="-5"/>
          <w:sz w:val="24"/>
        </w:rPr>
        <w:t>10</w:t>
      </w:r>
    </w:p>
    <w:p w14:paraId="246A9706" w14:textId="77777777" w:rsidR="00220AA4" w:rsidRDefault="005E4F82">
      <w:pPr>
        <w:pStyle w:val="BodyText"/>
        <w:tabs>
          <w:tab w:val="left" w:pos="1149"/>
          <w:tab w:val="right" w:leader="underscore" w:pos="9519"/>
        </w:tabs>
        <w:spacing w:before="40"/>
        <w:ind w:left="520"/>
      </w:pPr>
      <w:r>
        <w:rPr>
          <w:color w:val="010202"/>
          <w:spacing w:val="-5"/>
        </w:rPr>
        <w:t>C1.</w:t>
      </w:r>
      <w:r>
        <w:rPr>
          <w:color w:val="010202"/>
        </w:rPr>
        <w:tab/>
        <w:t>Quality</w:t>
      </w:r>
      <w:r>
        <w:rPr>
          <w:color w:val="010202"/>
          <w:spacing w:val="-6"/>
        </w:rPr>
        <w:t xml:space="preserve"> </w:t>
      </w:r>
      <w:r>
        <w:rPr>
          <w:color w:val="010202"/>
        </w:rPr>
        <w:t>and</w:t>
      </w:r>
      <w:r>
        <w:rPr>
          <w:color w:val="010202"/>
          <w:spacing w:val="-3"/>
        </w:rPr>
        <w:t xml:space="preserve"> </w:t>
      </w:r>
      <w:r>
        <w:rPr>
          <w:color w:val="010202"/>
        </w:rPr>
        <w:t>Extent</w:t>
      </w:r>
      <w:r>
        <w:rPr>
          <w:color w:val="010202"/>
          <w:spacing w:val="-3"/>
        </w:rPr>
        <w:t xml:space="preserve"> </w:t>
      </w:r>
      <w:r>
        <w:rPr>
          <w:color w:val="010202"/>
        </w:rPr>
        <w:t>of</w:t>
      </w:r>
      <w:r>
        <w:rPr>
          <w:color w:val="010202"/>
          <w:spacing w:val="-2"/>
        </w:rPr>
        <w:t xml:space="preserve"> </w:t>
      </w:r>
      <w:r>
        <w:rPr>
          <w:color w:val="010202"/>
        </w:rPr>
        <w:t>Course</w:t>
      </w:r>
      <w:r>
        <w:rPr>
          <w:color w:val="010202"/>
          <w:spacing w:val="-3"/>
        </w:rPr>
        <w:t xml:space="preserve"> </w:t>
      </w:r>
      <w:r>
        <w:rPr>
          <w:color w:val="010202"/>
        </w:rPr>
        <w:t>Offerings</w:t>
      </w:r>
      <w:r>
        <w:rPr>
          <w:color w:val="010202"/>
          <w:spacing w:val="-4"/>
        </w:rPr>
        <w:t xml:space="preserve"> </w:t>
      </w:r>
      <w:r>
        <w:rPr>
          <w:color w:val="010202"/>
        </w:rPr>
        <w:t>Across</w:t>
      </w:r>
      <w:r>
        <w:rPr>
          <w:color w:val="010202"/>
          <w:spacing w:val="-3"/>
        </w:rPr>
        <w:t xml:space="preserve"> </w:t>
      </w:r>
      <w:r>
        <w:rPr>
          <w:color w:val="010202"/>
          <w:spacing w:val="-2"/>
        </w:rPr>
        <w:t>Disciplines</w:t>
      </w:r>
      <w:r>
        <w:rPr>
          <w:color w:val="010202"/>
        </w:rPr>
        <w:tab/>
      </w:r>
      <w:r>
        <w:rPr>
          <w:color w:val="010202"/>
          <w:spacing w:val="-5"/>
        </w:rPr>
        <w:t>10</w:t>
      </w:r>
    </w:p>
    <w:p w14:paraId="246A9707" w14:textId="77777777" w:rsidR="00220AA4" w:rsidRDefault="005E4F82">
      <w:pPr>
        <w:pStyle w:val="BodyText"/>
        <w:tabs>
          <w:tab w:val="left" w:pos="1149"/>
          <w:tab w:val="right" w:leader="underscore" w:pos="9517"/>
        </w:tabs>
        <w:spacing w:before="41"/>
        <w:ind w:left="520"/>
      </w:pPr>
      <w:r>
        <w:rPr>
          <w:color w:val="010202"/>
          <w:spacing w:val="-5"/>
        </w:rPr>
        <w:t>C2.</w:t>
      </w:r>
      <w:r>
        <w:rPr>
          <w:color w:val="010202"/>
        </w:rPr>
        <w:tab/>
        <w:t>Depth</w:t>
      </w:r>
      <w:r>
        <w:rPr>
          <w:color w:val="010202"/>
          <w:spacing w:val="-5"/>
        </w:rPr>
        <w:t xml:space="preserve"> </w:t>
      </w:r>
      <w:r>
        <w:rPr>
          <w:color w:val="010202"/>
        </w:rPr>
        <w:t>of</w:t>
      </w:r>
      <w:r>
        <w:rPr>
          <w:color w:val="010202"/>
          <w:spacing w:val="-3"/>
        </w:rPr>
        <w:t xml:space="preserve"> </w:t>
      </w:r>
      <w:r>
        <w:rPr>
          <w:color w:val="010202"/>
        </w:rPr>
        <w:t>Specialized</w:t>
      </w:r>
      <w:r>
        <w:rPr>
          <w:color w:val="010202"/>
          <w:spacing w:val="-4"/>
        </w:rPr>
        <w:t xml:space="preserve"> </w:t>
      </w:r>
      <w:r>
        <w:rPr>
          <w:color w:val="010202"/>
        </w:rPr>
        <w:t>Courses</w:t>
      </w:r>
      <w:r>
        <w:rPr>
          <w:color w:val="010202"/>
          <w:spacing w:val="-4"/>
        </w:rPr>
        <w:t xml:space="preserve"> </w:t>
      </w:r>
      <w:r>
        <w:rPr>
          <w:color w:val="010202"/>
        </w:rPr>
        <w:t>in</w:t>
      </w:r>
      <w:r>
        <w:rPr>
          <w:color w:val="010202"/>
          <w:spacing w:val="-3"/>
        </w:rPr>
        <w:t xml:space="preserve"> </w:t>
      </w:r>
      <w:r>
        <w:rPr>
          <w:color w:val="010202"/>
        </w:rPr>
        <w:t>Subject</w:t>
      </w:r>
      <w:r>
        <w:rPr>
          <w:color w:val="010202"/>
          <w:spacing w:val="-4"/>
        </w:rPr>
        <w:t xml:space="preserve"> </w:t>
      </w:r>
      <w:r>
        <w:rPr>
          <w:color w:val="010202"/>
        </w:rPr>
        <w:t>Area</w:t>
      </w:r>
      <w:r>
        <w:rPr>
          <w:color w:val="010202"/>
          <w:spacing w:val="-4"/>
        </w:rPr>
        <w:t xml:space="preserve"> </w:t>
      </w:r>
      <w:r>
        <w:rPr>
          <w:color w:val="010202"/>
          <w:spacing w:val="-2"/>
        </w:rPr>
        <w:t>Disciplines</w:t>
      </w:r>
      <w:r>
        <w:rPr>
          <w:color w:val="010202"/>
        </w:rPr>
        <w:tab/>
      </w:r>
      <w:r>
        <w:rPr>
          <w:color w:val="010202"/>
          <w:spacing w:val="-5"/>
        </w:rPr>
        <w:t>11</w:t>
      </w:r>
    </w:p>
    <w:p w14:paraId="246A9708" w14:textId="77777777" w:rsidR="00220AA4" w:rsidRDefault="005E4F82">
      <w:pPr>
        <w:pStyle w:val="BodyText"/>
        <w:tabs>
          <w:tab w:val="left" w:pos="1149"/>
          <w:tab w:val="right" w:leader="underscore" w:pos="9519"/>
        </w:tabs>
        <w:spacing w:before="41"/>
        <w:ind w:left="520"/>
      </w:pPr>
      <w:r>
        <w:rPr>
          <w:color w:val="010202"/>
          <w:spacing w:val="-5"/>
        </w:rPr>
        <w:t>C3.</w:t>
      </w:r>
      <w:r>
        <w:rPr>
          <w:color w:val="010202"/>
        </w:rPr>
        <w:tab/>
        <w:t>Subject</w:t>
      </w:r>
      <w:r>
        <w:rPr>
          <w:color w:val="010202"/>
          <w:spacing w:val="-4"/>
        </w:rPr>
        <w:t xml:space="preserve"> </w:t>
      </w:r>
      <w:r>
        <w:rPr>
          <w:color w:val="010202"/>
        </w:rPr>
        <w:t>Area</w:t>
      </w:r>
      <w:r>
        <w:rPr>
          <w:color w:val="010202"/>
          <w:spacing w:val="-4"/>
        </w:rPr>
        <w:t xml:space="preserve"> </w:t>
      </w:r>
      <w:r>
        <w:rPr>
          <w:color w:val="010202"/>
        </w:rPr>
        <w:t>Teaching</w:t>
      </w:r>
      <w:r>
        <w:rPr>
          <w:color w:val="010202"/>
          <w:spacing w:val="-3"/>
        </w:rPr>
        <w:t xml:space="preserve"> </w:t>
      </w:r>
      <w:r>
        <w:rPr>
          <w:color w:val="010202"/>
          <w:spacing w:val="-2"/>
        </w:rPr>
        <w:t>Faculty</w:t>
      </w:r>
      <w:r>
        <w:rPr>
          <w:color w:val="010202"/>
        </w:rPr>
        <w:tab/>
      </w:r>
      <w:r>
        <w:rPr>
          <w:color w:val="010202"/>
          <w:spacing w:val="-5"/>
        </w:rPr>
        <w:t>11</w:t>
      </w:r>
    </w:p>
    <w:p w14:paraId="246A9709" w14:textId="77777777" w:rsidR="00220AA4" w:rsidRDefault="005E4F82">
      <w:pPr>
        <w:pStyle w:val="BodyText"/>
        <w:tabs>
          <w:tab w:val="left" w:pos="1149"/>
          <w:tab w:val="left" w:pos="9255"/>
        </w:tabs>
        <w:spacing w:before="41"/>
        <w:ind w:left="520"/>
      </w:pPr>
      <w:r>
        <w:rPr>
          <w:color w:val="010202"/>
          <w:spacing w:val="-5"/>
        </w:rPr>
        <w:t>C4.</w:t>
      </w:r>
      <w:r>
        <w:rPr>
          <w:color w:val="010202"/>
        </w:rPr>
        <w:tab/>
        <w:t>Interdisciplinary</w:t>
      </w:r>
      <w:r>
        <w:rPr>
          <w:color w:val="010202"/>
          <w:spacing w:val="-6"/>
        </w:rPr>
        <w:t xml:space="preserve"> </w:t>
      </w:r>
      <w:r>
        <w:rPr>
          <w:color w:val="010202"/>
        </w:rPr>
        <w:t>Course</w:t>
      </w:r>
      <w:r>
        <w:rPr>
          <w:color w:val="010202"/>
          <w:spacing w:val="-4"/>
        </w:rPr>
        <w:t xml:space="preserve"> </w:t>
      </w:r>
      <w:r>
        <w:rPr>
          <w:color w:val="010202"/>
        </w:rPr>
        <w:t>Offerings</w:t>
      </w:r>
      <w:r>
        <w:rPr>
          <w:color w:val="010202"/>
          <w:spacing w:val="-4"/>
        </w:rPr>
        <w:t xml:space="preserve"> </w:t>
      </w:r>
      <w:r>
        <w:rPr>
          <w:color w:val="010202"/>
        </w:rPr>
        <w:t>to</w:t>
      </w:r>
      <w:r>
        <w:rPr>
          <w:color w:val="010202"/>
          <w:spacing w:val="-4"/>
        </w:rPr>
        <w:t xml:space="preserve"> </w:t>
      </w:r>
      <w:r>
        <w:rPr>
          <w:color w:val="010202"/>
        </w:rPr>
        <w:t>Undergraduate</w:t>
      </w:r>
      <w:r>
        <w:rPr>
          <w:color w:val="010202"/>
          <w:spacing w:val="-4"/>
        </w:rPr>
        <w:t xml:space="preserve"> </w:t>
      </w:r>
      <w:r>
        <w:rPr>
          <w:color w:val="010202"/>
        </w:rPr>
        <w:t>and</w:t>
      </w:r>
      <w:r>
        <w:rPr>
          <w:color w:val="010202"/>
          <w:spacing w:val="-4"/>
        </w:rPr>
        <w:t xml:space="preserve"> </w:t>
      </w:r>
      <w:r>
        <w:rPr>
          <w:color w:val="010202"/>
        </w:rPr>
        <w:t>Graduate</w:t>
      </w:r>
      <w:r>
        <w:rPr>
          <w:color w:val="010202"/>
          <w:spacing w:val="-4"/>
        </w:rPr>
        <w:t xml:space="preserve"> </w:t>
      </w:r>
      <w:r>
        <w:rPr>
          <w:color w:val="010202"/>
          <w:spacing w:val="-2"/>
        </w:rPr>
        <w:t>Students</w:t>
      </w:r>
      <w:r>
        <w:rPr>
          <w:color w:val="010202"/>
          <w:u w:val="dotted" w:color="010202"/>
        </w:rPr>
        <w:tab/>
      </w:r>
      <w:r>
        <w:rPr>
          <w:color w:val="010202"/>
          <w:spacing w:val="-38"/>
        </w:rPr>
        <w:t xml:space="preserve"> </w:t>
      </w:r>
      <w:r>
        <w:rPr>
          <w:color w:val="010202"/>
        </w:rPr>
        <w:t>12</w:t>
      </w:r>
    </w:p>
    <w:p w14:paraId="246A970A" w14:textId="77777777" w:rsidR="00220AA4" w:rsidRDefault="005E4F82">
      <w:pPr>
        <w:pStyle w:val="ListParagraph"/>
        <w:numPr>
          <w:ilvl w:val="0"/>
          <w:numId w:val="4"/>
        </w:numPr>
        <w:tabs>
          <w:tab w:val="left" w:pos="520"/>
          <w:tab w:val="left" w:leader="underscore" w:pos="9278"/>
        </w:tabs>
        <w:spacing w:before="357"/>
        <w:rPr>
          <w:sz w:val="24"/>
        </w:rPr>
      </w:pPr>
      <w:r>
        <w:rPr>
          <w:color w:val="010202"/>
          <w:sz w:val="24"/>
        </w:rPr>
        <w:t>QUALITY</w:t>
      </w:r>
      <w:r>
        <w:rPr>
          <w:color w:val="010202"/>
          <w:spacing w:val="-7"/>
          <w:sz w:val="24"/>
        </w:rPr>
        <w:t xml:space="preserve"> </w:t>
      </w:r>
      <w:r>
        <w:rPr>
          <w:color w:val="010202"/>
          <w:sz w:val="24"/>
        </w:rPr>
        <w:t>OF</w:t>
      </w:r>
      <w:r>
        <w:rPr>
          <w:color w:val="010202"/>
          <w:spacing w:val="-6"/>
          <w:sz w:val="24"/>
        </w:rPr>
        <w:t xml:space="preserve"> </w:t>
      </w:r>
      <w:r>
        <w:rPr>
          <w:color w:val="010202"/>
          <w:sz w:val="24"/>
        </w:rPr>
        <w:t>CURRICULUM</w:t>
      </w:r>
      <w:r>
        <w:rPr>
          <w:color w:val="010202"/>
          <w:spacing w:val="-6"/>
          <w:sz w:val="24"/>
        </w:rPr>
        <w:t xml:space="preserve"> </w:t>
      </w:r>
      <w:r>
        <w:rPr>
          <w:color w:val="010202"/>
          <w:spacing w:val="-2"/>
          <w:sz w:val="24"/>
        </w:rPr>
        <w:t>DESIGN</w:t>
      </w:r>
      <w:r>
        <w:rPr>
          <w:color w:val="010202"/>
          <w:sz w:val="24"/>
        </w:rPr>
        <w:tab/>
      </w:r>
      <w:r>
        <w:rPr>
          <w:color w:val="010202"/>
          <w:spacing w:val="-5"/>
          <w:sz w:val="24"/>
        </w:rPr>
        <w:t>12</w:t>
      </w:r>
    </w:p>
    <w:p w14:paraId="246A970B" w14:textId="77777777" w:rsidR="00220AA4" w:rsidRDefault="005E4F82">
      <w:pPr>
        <w:pStyle w:val="BodyText"/>
        <w:tabs>
          <w:tab w:val="left" w:pos="1149"/>
          <w:tab w:val="left" w:leader="underscore" w:pos="9277"/>
        </w:tabs>
        <w:spacing w:before="41"/>
        <w:ind w:left="520"/>
      </w:pPr>
      <w:r>
        <w:rPr>
          <w:color w:val="010202"/>
          <w:spacing w:val="-5"/>
        </w:rPr>
        <w:t>D1.</w:t>
      </w:r>
      <w:r>
        <w:rPr>
          <w:color w:val="010202"/>
        </w:rPr>
        <w:tab/>
        <w:t>Incorporation</w:t>
      </w:r>
      <w:r>
        <w:rPr>
          <w:color w:val="010202"/>
          <w:spacing w:val="-4"/>
        </w:rPr>
        <w:t xml:space="preserve"> </w:t>
      </w:r>
      <w:r>
        <w:rPr>
          <w:color w:val="010202"/>
        </w:rPr>
        <w:t>and</w:t>
      </w:r>
      <w:r>
        <w:rPr>
          <w:color w:val="010202"/>
          <w:spacing w:val="-3"/>
        </w:rPr>
        <w:t xml:space="preserve"> </w:t>
      </w:r>
      <w:r>
        <w:rPr>
          <w:color w:val="010202"/>
        </w:rPr>
        <w:t>Appropriateness</w:t>
      </w:r>
      <w:r>
        <w:rPr>
          <w:color w:val="010202"/>
          <w:spacing w:val="-5"/>
        </w:rPr>
        <w:t xml:space="preserve"> </w:t>
      </w:r>
      <w:r>
        <w:rPr>
          <w:color w:val="010202"/>
        </w:rPr>
        <w:t>of</w:t>
      </w:r>
      <w:r>
        <w:rPr>
          <w:color w:val="010202"/>
          <w:spacing w:val="-3"/>
        </w:rPr>
        <w:t xml:space="preserve"> </w:t>
      </w:r>
      <w:r>
        <w:rPr>
          <w:color w:val="010202"/>
        </w:rPr>
        <w:t>Area</w:t>
      </w:r>
      <w:r>
        <w:rPr>
          <w:color w:val="010202"/>
          <w:spacing w:val="-4"/>
        </w:rPr>
        <w:t xml:space="preserve"> </w:t>
      </w:r>
      <w:r>
        <w:rPr>
          <w:color w:val="010202"/>
          <w:spacing w:val="-2"/>
        </w:rPr>
        <w:t>Content</w:t>
      </w:r>
      <w:r>
        <w:rPr>
          <w:color w:val="010202"/>
        </w:rPr>
        <w:tab/>
      </w:r>
      <w:r>
        <w:rPr>
          <w:color w:val="010202"/>
          <w:spacing w:val="-5"/>
        </w:rPr>
        <w:t>12</w:t>
      </w:r>
    </w:p>
    <w:p w14:paraId="246A970C" w14:textId="77777777" w:rsidR="00220AA4" w:rsidRDefault="005E4F82">
      <w:pPr>
        <w:pStyle w:val="BodyText"/>
        <w:tabs>
          <w:tab w:val="left" w:pos="1149"/>
          <w:tab w:val="left" w:leader="underscore" w:pos="9278"/>
        </w:tabs>
        <w:spacing w:before="46" w:line="276" w:lineRule="auto"/>
        <w:ind w:left="520" w:right="199"/>
      </w:pPr>
      <w:r>
        <w:rPr>
          <w:color w:val="010202"/>
          <w:spacing w:val="-4"/>
        </w:rPr>
        <w:t>D2.</w:t>
      </w:r>
      <w:r>
        <w:rPr>
          <w:color w:val="010202"/>
        </w:rPr>
        <w:tab/>
        <w:t>Academic</w:t>
      </w:r>
      <w:r>
        <w:rPr>
          <w:color w:val="010202"/>
          <w:spacing w:val="-2"/>
        </w:rPr>
        <w:t xml:space="preserve"> </w:t>
      </w:r>
      <w:r>
        <w:rPr>
          <w:color w:val="010202"/>
        </w:rPr>
        <w:t>and</w:t>
      </w:r>
      <w:r>
        <w:rPr>
          <w:color w:val="010202"/>
          <w:spacing w:val="-1"/>
        </w:rPr>
        <w:t xml:space="preserve"> </w:t>
      </w:r>
      <w:r>
        <w:rPr>
          <w:color w:val="010202"/>
        </w:rPr>
        <w:t>Career</w:t>
      </w:r>
      <w:r>
        <w:rPr>
          <w:color w:val="010202"/>
          <w:spacing w:val="-1"/>
        </w:rPr>
        <w:t xml:space="preserve"> </w:t>
      </w:r>
      <w:r>
        <w:rPr>
          <w:color w:val="010202"/>
        </w:rPr>
        <w:t>Ad@ising</w:t>
      </w:r>
      <w:r>
        <w:rPr>
          <w:color w:val="010202"/>
          <w:spacing w:val="-2"/>
        </w:rPr>
        <w:t xml:space="preserve"> </w:t>
      </w:r>
      <w:r>
        <w:rPr>
          <w:color w:val="010202"/>
        </w:rPr>
        <w:t>Ser@ices</w:t>
      </w:r>
      <w:r>
        <w:rPr>
          <w:color w:val="010202"/>
          <w:spacing w:val="80"/>
          <w:w w:val="150"/>
          <w:u w:val="dotted" w:color="010202"/>
        </w:rPr>
        <w:t xml:space="preserve">                        </w:t>
      </w:r>
      <w:r>
        <w:rPr>
          <w:color w:val="010202"/>
          <w:spacing w:val="-73"/>
        </w:rPr>
        <w:t>1</w:t>
      </w:r>
      <w:r>
        <w:rPr>
          <w:color w:val="010202"/>
          <w:spacing w:val="-5"/>
        </w:rPr>
        <w:t xml:space="preserve"> D3.</w:t>
      </w:r>
      <w:r>
        <w:rPr>
          <w:color w:val="010202"/>
        </w:rPr>
        <w:tab/>
        <w:t>Research</w:t>
      </w:r>
      <w:r>
        <w:rPr>
          <w:color w:val="010202"/>
          <w:spacing w:val="-3"/>
        </w:rPr>
        <w:t xml:space="preserve"> </w:t>
      </w:r>
      <w:r>
        <w:rPr>
          <w:color w:val="010202"/>
        </w:rPr>
        <w:t>and</w:t>
      </w:r>
      <w:r>
        <w:rPr>
          <w:color w:val="010202"/>
          <w:spacing w:val="-2"/>
        </w:rPr>
        <w:t xml:space="preserve"> </w:t>
      </w:r>
      <w:r>
        <w:rPr>
          <w:color w:val="010202"/>
        </w:rPr>
        <w:t>Study</w:t>
      </w:r>
      <w:r>
        <w:rPr>
          <w:color w:val="010202"/>
          <w:spacing w:val="-3"/>
        </w:rPr>
        <w:t xml:space="preserve"> </w:t>
      </w:r>
      <w:r>
        <w:rPr>
          <w:color w:val="010202"/>
        </w:rPr>
        <w:t>Abroad</w:t>
      </w:r>
      <w:r>
        <w:rPr>
          <w:color w:val="010202"/>
          <w:spacing w:val="-3"/>
        </w:rPr>
        <w:t xml:space="preserve"> </w:t>
      </w:r>
      <w:r>
        <w:rPr>
          <w:color w:val="010202"/>
          <w:spacing w:val="-2"/>
        </w:rPr>
        <w:t>Programs</w:t>
      </w:r>
      <w:r>
        <w:rPr>
          <w:color w:val="010202"/>
        </w:rPr>
        <w:tab/>
      </w:r>
      <w:r>
        <w:rPr>
          <w:color w:val="010202"/>
          <w:spacing w:val="-5"/>
        </w:rPr>
        <w:t>17</w:t>
      </w:r>
    </w:p>
    <w:p w14:paraId="246A970D" w14:textId="57A00DFF" w:rsidR="00220AA4" w:rsidRDefault="005E4F82">
      <w:pPr>
        <w:pStyle w:val="BodyText"/>
        <w:tabs>
          <w:tab w:val="left" w:pos="2589"/>
        </w:tabs>
        <w:spacing w:line="275" w:lineRule="exact"/>
        <w:ind w:left="1420"/>
      </w:pPr>
      <w:r>
        <w:rPr>
          <w:noProof/>
        </w:rPr>
        <mc:AlternateContent>
          <mc:Choice Requires="wps">
            <w:drawing>
              <wp:anchor distT="0" distB="0" distL="114300" distR="114300" simplePos="0" relativeHeight="15728640" behindDoc="0" locked="0" layoutInCell="1" allowOverlap="1" wp14:anchorId="246A9ADB" wp14:editId="6CC834D7">
                <wp:simplePos x="0" y="0"/>
                <wp:positionH relativeFrom="page">
                  <wp:posOffset>6623050</wp:posOffset>
                </wp:positionH>
                <wp:positionV relativeFrom="paragraph">
                  <wp:posOffset>156845</wp:posOffset>
                </wp:positionV>
                <wp:extent cx="82550" cy="6350"/>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350"/>
                        </a:xfrm>
                        <a:custGeom>
                          <a:avLst/>
                          <a:gdLst>
                            <a:gd name="T0" fmla="+- 0 10459 10430"/>
                            <a:gd name="T1" fmla="*/ T0 w 130"/>
                            <a:gd name="T2" fmla="+- 0 247 247"/>
                            <a:gd name="T3" fmla="*/ 247 h 10"/>
                            <a:gd name="T4" fmla="+- 0 10430 10430"/>
                            <a:gd name="T5" fmla="*/ T4 w 130"/>
                            <a:gd name="T6" fmla="+- 0 247 247"/>
                            <a:gd name="T7" fmla="*/ 247 h 10"/>
                            <a:gd name="T8" fmla="+- 0 10430 10430"/>
                            <a:gd name="T9" fmla="*/ T8 w 130"/>
                            <a:gd name="T10" fmla="+- 0 257 247"/>
                            <a:gd name="T11" fmla="*/ 257 h 10"/>
                            <a:gd name="T12" fmla="+- 0 10459 10430"/>
                            <a:gd name="T13" fmla="*/ T12 w 130"/>
                            <a:gd name="T14" fmla="+- 0 257 247"/>
                            <a:gd name="T15" fmla="*/ 257 h 10"/>
                            <a:gd name="T16" fmla="+- 0 10459 10430"/>
                            <a:gd name="T17" fmla="*/ T16 w 130"/>
                            <a:gd name="T18" fmla="+- 0 247 247"/>
                            <a:gd name="T19" fmla="*/ 247 h 10"/>
                            <a:gd name="T20" fmla="+- 0 10517 10430"/>
                            <a:gd name="T21" fmla="*/ T20 w 130"/>
                            <a:gd name="T22" fmla="+- 0 247 247"/>
                            <a:gd name="T23" fmla="*/ 247 h 10"/>
                            <a:gd name="T24" fmla="+- 0 10488 10430"/>
                            <a:gd name="T25" fmla="*/ T24 w 130"/>
                            <a:gd name="T26" fmla="+- 0 247 247"/>
                            <a:gd name="T27" fmla="*/ 247 h 10"/>
                            <a:gd name="T28" fmla="+- 0 10488 10430"/>
                            <a:gd name="T29" fmla="*/ T28 w 130"/>
                            <a:gd name="T30" fmla="+- 0 257 247"/>
                            <a:gd name="T31" fmla="*/ 257 h 10"/>
                            <a:gd name="T32" fmla="+- 0 10517 10430"/>
                            <a:gd name="T33" fmla="*/ T32 w 130"/>
                            <a:gd name="T34" fmla="+- 0 257 247"/>
                            <a:gd name="T35" fmla="*/ 257 h 10"/>
                            <a:gd name="T36" fmla="+- 0 10517 10430"/>
                            <a:gd name="T37" fmla="*/ T36 w 130"/>
                            <a:gd name="T38" fmla="+- 0 247 247"/>
                            <a:gd name="T39" fmla="*/ 247 h 10"/>
                            <a:gd name="T40" fmla="+- 0 10560 10430"/>
                            <a:gd name="T41" fmla="*/ T40 w 130"/>
                            <a:gd name="T42" fmla="+- 0 247 247"/>
                            <a:gd name="T43" fmla="*/ 247 h 10"/>
                            <a:gd name="T44" fmla="+- 0 10546 10430"/>
                            <a:gd name="T45" fmla="*/ T44 w 130"/>
                            <a:gd name="T46" fmla="+- 0 247 247"/>
                            <a:gd name="T47" fmla="*/ 247 h 10"/>
                            <a:gd name="T48" fmla="+- 0 10546 10430"/>
                            <a:gd name="T49" fmla="*/ T48 w 130"/>
                            <a:gd name="T50" fmla="+- 0 257 247"/>
                            <a:gd name="T51" fmla="*/ 257 h 10"/>
                            <a:gd name="T52" fmla="+- 0 10560 10430"/>
                            <a:gd name="T53" fmla="*/ T52 w 130"/>
                            <a:gd name="T54" fmla="+- 0 257 247"/>
                            <a:gd name="T55" fmla="*/ 257 h 10"/>
                            <a:gd name="T56" fmla="+- 0 10560 10430"/>
                            <a:gd name="T57" fmla="*/ T56 w 130"/>
                            <a:gd name="T58" fmla="+- 0 247 247"/>
                            <a:gd name="T59" fmla="*/ 2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10">
                              <a:moveTo>
                                <a:pt x="29" y="0"/>
                              </a:moveTo>
                              <a:lnTo>
                                <a:pt x="0" y="0"/>
                              </a:lnTo>
                              <a:lnTo>
                                <a:pt x="0" y="10"/>
                              </a:lnTo>
                              <a:lnTo>
                                <a:pt x="29" y="10"/>
                              </a:lnTo>
                              <a:lnTo>
                                <a:pt x="29" y="0"/>
                              </a:lnTo>
                              <a:close/>
                              <a:moveTo>
                                <a:pt x="87" y="0"/>
                              </a:moveTo>
                              <a:lnTo>
                                <a:pt x="58" y="0"/>
                              </a:lnTo>
                              <a:lnTo>
                                <a:pt x="58" y="10"/>
                              </a:lnTo>
                              <a:lnTo>
                                <a:pt x="87" y="10"/>
                              </a:lnTo>
                              <a:lnTo>
                                <a:pt x="87" y="0"/>
                              </a:lnTo>
                              <a:close/>
                              <a:moveTo>
                                <a:pt x="130" y="0"/>
                              </a:moveTo>
                              <a:lnTo>
                                <a:pt x="116" y="0"/>
                              </a:lnTo>
                              <a:lnTo>
                                <a:pt x="116" y="10"/>
                              </a:lnTo>
                              <a:lnTo>
                                <a:pt x="130" y="10"/>
                              </a:lnTo>
                              <a:lnTo>
                                <a:pt x="13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4034" id="docshape2" o:spid="_x0000_s1026" style="position:absolute;margin-left:521.5pt;margin-top:12.35pt;width:6.5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" path="m29,l,,,10r29,l29,xm87,l58,r,10l87,10,87,xm130,l116,r,10l130,10,130,xe" fillcolor="#010202" stroked="f">
                <v:path arrowok="t" o:connecttype="custom" o:connectlocs="18415,156845;0,156845;0,163195;18415,163195;18415,156845;55245,156845;36830,156845;36830,163195;55245,163195;55245,156845;82550,156845;73660,156845;73660,163195;82550,163195;82550,156845" o:connectangles="0,0,0,0,0,0,0,0,0,0,0,0,0,0,0"/>
                <w10:wrap anchorx="page"/>
              </v:shape>
            </w:pict>
          </mc:Fallback>
        </mc:AlternateContent>
      </w:r>
      <w:r>
        <w:rPr>
          <w:color w:val="010202"/>
        </w:rPr>
        <w:t xml:space="preserve">Table </w:t>
      </w:r>
      <w:r>
        <w:rPr>
          <w:color w:val="010202"/>
          <w:spacing w:val="-5"/>
        </w:rPr>
        <w:t>D3.</w:t>
      </w:r>
      <w:r>
        <w:rPr>
          <w:color w:val="010202"/>
        </w:rPr>
        <w:tab/>
      </w:r>
      <w:r>
        <w:rPr>
          <w:color w:val="010202"/>
        </w:rPr>
        <w:t>Number</w:t>
      </w:r>
      <w:r>
        <w:rPr>
          <w:color w:val="010202"/>
          <w:spacing w:val="-4"/>
        </w:rPr>
        <w:t xml:space="preserve"> </w:t>
      </w:r>
      <w:r>
        <w:rPr>
          <w:color w:val="010202"/>
        </w:rPr>
        <w:t>of</w:t>
      </w:r>
      <w:r>
        <w:rPr>
          <w:color w:val="010202"/>
          <w:spacing w:val="-2"/>
        </w:rPr>
        <w:t xml:space="preserve"> </w:t>
      </w:r>
      <w:r>
        <w:rPr>
          <w:color w:val="010202"/>
        </w:rPr>
        <w:t>Students</w:t>
      </w:r>
      <w:r>
        <w:rPr>
          <w:color w:val="010202"/>
          <w:spacing w:val="-3"/>
        </w:rPr>
        <w:t xml:space="preserve"> </w:t>
      </w:r>
      <w:r>
        <w:rPr>
          <w:color w:val="010202"/>
        </w:rPr>
        <w:t>Studying</w:t>
      </w:r>
      <w:r>
        <w:rPr>
          <w:color w:val="010202"/>
          <w:spacing w:val="-3"/>
        </w:rPr>
        <w:t xml:space="preserve"> </w:t>
      </w:r>
      <w:r>
        <w:rPr>
          <w:color w:val="010202"/>
        </w:rPr>
        <w:t>Abroad</w:t>
      </w:r>
      <w:r>
        <w:rPr>
          <w:color w:val="010202"/>
          <w:spacing w:val="-3"/>
        </w:rPr>
        <w:t xml:space="preserve"> </w:t>
      </w:r>
      <w:r>
        <w:rPr>
          <w:color w:val="010202"/>
        </w:rPr>
        <w:t>by</w:t>
      </w:r>
      <w:r>
        <w:rPr>
          <w:color w:val="010202"/>
          <w:spacing w:val="-2"/>
        </w:rPr>
        <w:t xml:space="preserve"> </w:t>
      </w:r>
      <w:r>
        <w:rPr>
          <w:color w:val="010202"/>
        </w:rPr>
        <w:t>REE</w:t>
      </w:r>
      <w:r>
        <w:rPr>
          <w:color w:val="010202"/>
          <w:spacing w:val="-3"/>
        </w:rPr>
        <w:t xml:space="preserve"> </w:t>
      </w:r>
      <w:r>
        <w:rPr>
          <w:color w:val="010202"/>
        </w:rPr>
        <w:t>Country</w:t>
      </w:r>
      <w:r>
        <w:rPr>
          <w:color w:val="010202"/>
          <w:spacing w:val="-2"/>
        </w:rPr>
        <w:t xml:space="preserve"> </w:t>
      </w:r>
      <w:r>
        <w:rPr>
          <w:color w:val="010202"/>
        </w:rPr>
        <w:t>(2017-2021)</w:t>
      </w:r>
      <w:r>
        <w:rPr>
          <w:color w:val="010202"/>
          <w:spacing w:val="66"/>
        </w:rPr>
        <w:t xml:space="preserve"> </w:t>
      </w:r>
      <w:r>
        <w:rPr>
          <w:color w:val="010202"/>
          <w:spacing w:val="-5"/>
        </w:rPr>
        <w:t>18</w:t>
      </w:r>
    </w:p>
    <w:p w14:paraId="246A970E" w14:textId="77777777" w:rsidR="00220AA4" w:rsidRDefault="005E4F82">
      <w:pPr>
        <w:pStyle w:val="ListParagraph"/>
        <w:numPr>
          <w:ilvl w:val="0"/>
          <w:numId w:val="4"/>
        </w:numPr>
        <w:tabs>
          <w:tab w:val="left" w:pos="521"/>
          <w:tab w:val="right" w:leader="underscore" w:pos="9519"/>
        </w:tabs>
        <w:spacing w:before="358"/>
        <w:ind w:left="520" w:hanging="361"/>
        <w:rPr>
          <w:sz w:val="24"/>
        </w:rPr>
      </w:pPr>
      <w:r>
        <w:rPr>
          <w:color w:val="010202"/>
          <w:sz w:val="24"/>
        </w:rPr>
        <w:t>QUALITY</w:t>
      </w:r>
      <w:r>
        <w:rPr>
          <w:color w:val="010202"/>
          <w:spacing w:val="-5"/>
          <w:sz w:val="24"/>
        </w:rPr>
        <w:t xml:space="preserve"> </w:t>
      </w:r>
      <w:r>
        <w:rPr>
          <w:color w:val="010202"/>
          <w:sz w:val="24"/>
        </w:rPr>
        <w:t>OF</w:t>
      </w:r>
      <w:r>
        <w:rPr>
          <w:color w:val="010202"/>
          <w:spacing w:val="-5"/>
          <w:sz w:val="24"/>
        </w:rPr>
        <w:t xml:space="preserve"> </w:t>
      </w:r>
      <w:r>
        <w:rPr>
          <w:color w:val="010202"/>
          <w:sz w:val="24"/>
        </w:rPr>
        <w:t>STAFF</w:t>
      </w:r>
      <w:r>
        <w:rPr>
          <w:color w:val="010202"/>
          <w:spacing w:val="-4"/>
          <w:sz w:val="24"/>
        </w:rPr>
        <w:t xml:space="preserve"> </w:t>
      </w:r>
      <w:r>
        <w:rPr>
          <w:color w:val="010202"/>
          <w:spacing w:val="-2"/>
          <w:sz w:val="24"/>
        </w:rPr>
        <w:t>RESOURCES</w:t>
      </w:r>
      <w:r>
        <w:rPr>
          <w:color w:val="010202"/>
          <w:sz w:val="24"/>
        </w:rPr>
        <w:tab/>
      </w:r>
      <w:r>
        <w:rPr>
          <w:color w:val="010202"/>
          <w:spacing w:val="-5"/>
          <w:sz w:val="24"/>
        </w:rPr>
        <w:t>19</w:t>
      </w:r>
    </w:p>
    <w:p w14:paraId="246A970F" w14:textId="77777777" w:rsidR="00220AA4" w:rsidRDefault="005E4F82">
      <w:pPr>
        <w:pStyle w:val="BodyText"/>
        <w:tabs>
          <w:tab w:val="left" w:pos="1150"/>
          <w:tab w:val="right" w:leader="underscore" w:pos="9517"/>
        </w:tabs>
        <w:spacing w:before="40"/>
        <w:ind w:left="520"/>
      </w:pPr>
      <w:r>
        <w:rPr>
          <w:color w:val="010202"/>
          <w:spacing w:val="-5"/>
        </w:rPr>
        <w:t>E1.</w:t>
      </w:r>
      <w:r>
        <w:rPr>
          <w:color w:val="010202"/>
        </w:rPr>
        <w:tab/>
        <w:t>Qualifications</w:t>
      </w:r>
      <w:r>
        <w:rPr>
          <w:color w:val="010202"/>
          <w:spacing w:val="-5"/>
        </w:rPr>
        <w:t xml:space="preserve"> </w:t>
      </w:r>
      <w:r>
        <w:rPr>
          <w:color w:val="010202"/>
        </w:rPr>
        <w:t>of</w:t>
      </w:r>
      <w:r>
        <w:rPr>
          <w:color w:val="010202"/>
          <w:spacing w:val="-5"/>
        </w:rPr>
        <w:t xml:space="preserve"> </w:t>
      </w:r>
      <w:r>
        <w:rPr>
          <w:color w:val="010202"/>
        </w:rPr>
        <w:t>Teaching</w:t>
      </w:r>
      <w:r>
        <w:rPr>
          <w:color w:val="010202"/>
          <w:spacing w:val="-4"/>
        </w:rPr>
        <w:t xml:space="preserve"> </w:t>
      </w:r>
      <w:r>
        <w:rPr>
          <w:color w:val="010202"/>
        </w:rPr>
        <w:t>Faculty</w:t>
      </w:r>
      <w:r>
        <w:rPr>
          <w:color w:val="010202"/>
          <w:spacing w:val="-5"/>
        </w:rPr>
        <w:t xml:space="preserve"> </w:t>
      </w:r>
      <w:r>
        <w:rPr>
          <w:color w:val="010202"/>
        </w:rPr>
        <w:t>and</w:t>
      </w:r>
      <w:r>
        <w:rPr>
          <w:color w:val="010202"/>
          <w:spacing w:val="-4"/>
        </w:rPr>
        <w:t xml:space="preserve"> </w:t>
      </w:r>
      <w:r>
        <w:rPr>
          <w:color w:val="010202"/>
          <w:spacing w:val="-2"/>
        </w:rPr>
        <w:t>Staff</w:t>
      </w:r>
      <w:r>
        <w:rPr>
          <w:color w:val="010202"/>
        </w:rPr>
        <w:tab/>
      </w:r>
      <w:r>
        <w:rPr>
          <w:color w:val="010202"/>
          <w:spacing w:val="-5"/>
        </w:rPr>
        <w:t>19</w:t>
      </w:r>
    </w:p>
    <w:p w14:paraId="246A9710" w14:textId="77777777" w:rsidR="00220AA4" w:rsidRDefault="005E4F82">
      <w:pPr>
        <w:pStyle w:val="BodyText"/>
        <w:tabs>
          <w:tab w:val="left" w:pos="2590"/>
          <w:tab w:val="right" w:leader="underscore" w:pos="9519"/>
        </w:tabs>
        <w:spacing w:before="41"/>
        <w:ind w:left="1420"/>
      </w:pPr>
      <w:r>
        <w:rPr>
          <w:color w:val="010202"/>
        </w:rPr>
        <w:t xml:space="preserve">Table </w:t>
      </w:r>
      <w:r>
        <w:rPr>
          <w:color w:val="010202"/>
          <w:spacing w:val="-5"/>
        </w:rPr>
        <w:t>E1.</w:t>
      </w:r>
      <w:r>
        <w:rPr>
          <w:color w:val="010202"/>
        </w:rPr>
        <w:tab/>
        <w:t>CREES</w:t>
      </w:r>
      <w:r>
        <w:rPr>
          <w:color w:val="010202"/>
          <w:spacing w:val="-9"/>
        </w:rPr>
        <w:t xml:space="preserve"> </w:t>
      </w:r>
      <w:r>
        <w:rPr>
          <w:color w:val="010202"/>
        </w:rPr>
        <w:t>Faculty</w:t>
      </w:r>
      <w:r>
        <w:rPr>
          <w:color w:val="010202"/>
          <w:spacing w:val="-7"/>
        </w:rPr>
        <w:t xml:space="preserve"> </w:t>
      </w:r>
      <w:r>
        <w:rPr>
          <w:color w:val="010202"/>
        </w:rPr>
        <w:t>Selected</w:t>
      </w:r>
      <w:r>
        <w:rPr>
          <w:color w:val="010202"/>
          <w:spacing w:val="-7"/>
        </w:rPr>
        <w:t xml:space="preserve"> </w:t>
      </w:r>
      <w:r>
        <w:rPr>
          <w:color w:val="010202"/>
        </w:rPr>
        <w:t>Distinctions,</w:t>
      </w:r>
      <w:r>
        <w:rPr>
          <w:color w:val="010202"/>
          <w:spacing w:val="-7"/>
        </w:rPr>
        <w:t xml:space="preserve"> </w:t>
      </w:r>
      <w:r>
        <w:rPr>
          <w:color w:val="010202"/>
        </w:rPr>
        <w:t>2018-</w:t>
      </w:r>
      <w:r>
        <w:rPr>
          <w:color w:val="010202"/>
          <w:spacing w:val="-4"/>
        </w:rPr>
        <w:t>2022</w:t>
      </w:r>
      <w:r>
        <w:rPr>
          <w:color w:val="010202"/>
        </w:rPr>
        <w:tab/>
      </w:r>
      <w:r>
        <w:rPr>
          <w:color w:val="010202"/>
          <w:spacing w:val="-5"/>
        </w:rPr>
        <w:t>19</w:t>
      </w:r>
    </w:p>
    <w:p w14:paraId="246A9711" w14:textId="77777777" w:rsidR="00220AA4" w:rsidRDefault="005E4F82">
      <w:pPr>
        <w:pStyle w:val="BodyText"/>
        <w:tabs>
          <w:tab w:val="left" w:pos="1150"/>
          <w:tab w:val="right" w:leader="underscore" w:pos="9517"/>
        </w:tabs>
        <w:spacing w:before="41"/>
        <w:ind w:left="520"/>
      </w:pPr>
      <w:r>
        <w:rPr>
          <w:color w:val="010202"/>
          <w:spacing w:val="-5"/>
        </w:rPr>
        <w:t>E2.</w:t>
      </w:r>
      <w:r>
        <w:rPr>
          <w:color w:val="010202"/>
        </w:rPr>
        <w:tab/>
        <w:t>Qualifications</w:t>
      </w:r>
      <w:r>
        <w:rPr>
          <w:color w:val="010202"/>
          <w:spacing w:val="-7"/>
        </w:rPr>
        <w:t xml:space="preserve"> </w:t>
      </w:r>
      <w:r>
        <w:rPr>
          <w:color w:val="010202"/>
        </w:rPr>
        <w:t>of</w:t>
      </w:r>
      <w:r>
        <w:rPr>
          <w:color w:val="010202"/>
          <w:spacing w:val="-7"/>
        </w:rPr>
        <w:t xml:space="preserve"> </w:t>
      </w:r>
      <w:r>
        <w:rPr>
          <w:color w:val="010202"/>
        </w:rPr>
        <w:t>Administrati@e</w:t>
      </w:r>
      <w:r>
        <w:rPr>
          <w:color w:val="010202"/>
          <w:spacing w:val="-6"/>
        </w:rPr>
        <w:t xml:space="preserve"> </w:t>
      </w:r>
      <w:r>
        <w:rPr>
          <w:color w:val="010202"/>
        </w:rPr>
        <w:t>Staff</w:t>
      </w:r>
      <w:r>
        <w:rPr>
          <w:color w:val="010202"/>
          <w:spacing w:val="-7"/>
        </w:rPr>
        <w:t xml:space="preserve"> </w:t>
      </w:r>
      <w:r>
        <w:rPr>
          <w:color w:val="010202"/>
        </w:rPr>
        <w:t>and</w:t>
      </w:r>
      <w:r>
        <w:rPr>
          <w:color w:val="010202"/>
          <w:spacing w:val="-6"/>
        </w:rPr>
        <w:t xml:space="preserve"> </w:t>
      </w:r>
      <w:r>
        <w:rPr>
          <w:color w:val="010202"/>
          <w:spacing w:val="-2"/>
        </w:rPr>
        <w:t>O@ersight</w:t>
      </w:r>
      <w:r>
        <w:rPr>
          <w:color w:val="010202"/>
        </w:rPr>
        <w:tab/>
      </w:r>
      <w:r>
        <w:rPr>
          <w:color w:val="010202"/>
          <w:spacing w:val="-5"/>
        </w:rPr>
        <w:t>20</w:t>
      </w:r>
    </w:p>
    <w:p w14:paraId="246A9712" w14:textId="77777777" w:rsidR="00220AA4" w:rsidRDefault="005E4F82">
      <w:pPr>
        <w:pStyle w:val="BodyText"/>
        <w:tabs>
          <w:tab w:val="left" w:pos="1150"/>
          <w:tab w:val="left" w:pos="9279"/>
        </w:tabs>
        <w:spacing w:before="46"/>
        <w:ind w:left="520"/>
      </w:pPr>
      <w:r>
        <w:rPr>
          <w:color w:val="010202"/>
          <w:spacing w:val="-5"/>
        </w:rPr>
        <w:t>E3.</w:t>
      </w:r>
      <w:r>
        <w:rPr>
          <w:color w:val="010202"/>
        </w:rPr>
        <w:tab/>
        <w:t>Employment</w:t>
      </w:r>
      <w:r>
        <w:rPr>
          <w:color w:val="010202"/>
          <w:spacing w:val="-6"/>
        </w:rPr>
        <w:t xml:space="preserve"> </w:t>
      </w:r>
      <w:r>
        <w:rPr>
          <w:color w:val="010202"/>
        </w:rPr>
        <w:t>of</w:t>
      </w:r>
      <w:r>
        <w:rPr>
          <w:color w:val="010202"/>
          <w:spacing w:val="-3"/>
        </w:rPr>
        <w:t xml:space="preserve"> </w:t>
      </w:r>
      <w:r>
        <w:rPr>
          <w:color w:val="010202"/>
        </w:rPr>
        <w:t>Faculty</w:t>
      </w:r>
      <w:r>
        <w:rPr>
          <w:color w:val="010202"/>
          <w:spacing w:val="-4"/>
        </w:rPr>
        <w:t xml:space="preserve"> </w:t>
      </w:r>
      <w:r>
        <w:rPr>
          <w:color w:val="010202"/>
        </w:rPr>
        <w:t>and</w:t>
      </w:r>
      <w:r>
        <w:rPr>
          <w:color w:val="010202"/>
          <w:spacing w:val="-4"/>
        </w:rPr>
        <w:t xml:space="preserve"> </w:t>
      </w:r>
      <w:r>
        <w:rPr>
          <w:color w:val="010202"/>
        </w:rPr>
        <w:t>Staff</w:t>
      </w:r>
      <w:r>
        <w:rPr>
          <w:color w:val="010202"/>
          <w:spacing w:val="-4"/>
        </w:rPr>
        <w:t xml:space="preserve"> </w:t>
      </w:r>
      <w:r>
        <w:rPr>
          <w:color w:val="010202"/>
        </w:rPr>
        <w:t>from</w:t>
      </w:r>
      <w:r>
        <w:rPr>
          <w:color w:val="010202"/>
          <w:spacing w:val="-3"/>
        </w:rPr>
        <w:t xml:space="preserve"> </w:t>
      </w:r>
      <w:r>
        <w:rPr>
          <w:color w:val="010202"/>
        </w:rPr>
        <w:t>Traditionally</w:t>
      </w:r>
      <w:r>
        <w:rPr>
          <w:color w:val="010202"/>
          <w:spacing w:val="-3"/>
        </w:rPr>
        <w:t xml:space="preserve"> </w:t>
      </w:r>
      <w:r>
        <w:rPr>
          <w:color w:val="010202"/>
        </w:rPr>
        <w:t>Underrepresented</w:t>
      </w:r>
      <w:r>
        <w:rPr>
          <w:color w:val="010202"/>
          <w:spacing w:val="-4"/>
        </w:rPr>
        <w:t xml:space="preserve"> </w:t>
      </w:r>
      <w:r>
        <w:rPr>
          <w:color w:val="010202"/>
          <w:spacing w:val="-2"/>
        </w:rPr>
        <w:t>Groups</w:t>
      </w:r>
      <w:r>
        <w:rPr>
          <w:color w:val="010202"/>
          <w:u w:val="dotted" w:color="010202"/>
        </w:rPr>
        <w:tab/>
      </w:r>
      <w:r>
        <w:rPr>
          <w:color w:val="010202"/>
          <w:spacing w:val="-5"/>
        </w:rPr>
        <w:t>22</w:t>
      </w:r>
    </w:p>
    <w:p w14:paraId="246A9713" w14:textId="77777777" w:rsidR="00220AA4" w:rsidRDefault="005E4F82">
      <w:pPr>
        <w:pStyle w:val="ListParagraph"/>
        <w:numPr>
          <w:ilvl w:val="0"/>
          <w:numId w:val="4"/>
        </w:numPr>
        <w:tabs>
          <w:tab w:val="left" w:pos="414"/>
          <w:tab w:val="right" w:leader="underscore" w:pos="9519"/>
        </w:tabs>
        <w:spacing w:before="357"/>
        <w:ind w:left="413" w:hanging="254"/>
        <w:rPr>
          <w:sz w:val="24"/>
        </w:rPr>
      </w:pPr>
      <w:r>
        <w:rPr>
          <w:color w:val="010202"/>
          <w:sz w:val="24"/>
        </w:rPr>
        <w:t>STRENGTH</w:t>
      </w:r>
      <w:r>
        <w:rPr>
          <w:color w:val="010202"/>
          <w:spacing w:val="-5"/>
          <w:sz w:val="24"/>
        </w:rPr>
        <w:t xml:space="preserve"> </w:t>
      </w:r>
      <w:r>
        <w:rPr>
          <w:color w:val="010202"/>
          <w:sz w:val="24"/>
        </w:rPr>
        <w:t>OF</w:t>
      </w:r>
      <w:r>
        <w:rPr>
          <w:color w:val="010202"/>
          <w:spacing w:val="-5"/>
          <w:sz w:val="24"/>
        </w:rPr>
        <w:t xml:space="preserve"> </w:t>
      </w:r>
      <w:r>
        <w:rPr>
          <w:color w:val="010202"/>
          <w:spacing w:val="-2"/>
          <w:sz w:val="24"/>
        </w:rPr>
        <w:t>LIBRARY</w:t>
      </w:r>
      <w:r>
        <w:rPr>
          <w:color w:val="010202"/>
          <w:sz w:val="24"/>
        </w:rPr>
        <w:tab/>
      </w:r>
      <w:r>
        <w:rPr>
          <w:color w:val="010202"/>
          <w:spacing w:val="-5"/>
          <w:sz w:val="24"/>
        </w:rPr>
        <w:t>23</w:t>
      </w:r>
    </w:p>
    <w:p w14:paraId="246A9714" w14:textId="77777777" w:rsidR="00220AA4" w:rsidRDefault="005E4F82">
      <w:pPr>
        <w:pStyle w:val="BodyText"/>
        <w:tabs>
          <w:tab w:val="left" w:pos="1149"/>
          <w:tab w:val="right" w:leader="underscore" w:pos="9518"/>
        </w:tabs>
        <w:spacing w:before="41"/>
        <w:ind w:left="520"/>
      </w:pPr>
      <w:r>
        <w:rPr>
          <w:color w:val="010202"/>
          <w:spacing w:val="-5"/>
        </w:rPr>
        <w:t>F1.</w:t>
      </w:r>
      <w:r>
        <w:rPr>
          <w:color w:val="010202"/>
        </w:rPr>
        <w:tab/>
        <w:t>Strength</w:t>
      </w:r>
      <w:r>
        <w:rPr>
          <w:color w:val="010202"/>
          <w:spacing w:val="-4"/>
        </w:rPr>
        <w:t xml:space="preserve"> </w:t>
      </w:r>
      <w:r>
        <w:rPr>
          <w:color w:val="010202"/>
        </w:rPr>
        <w:t>of</w:t>
      </w:r>
      <w:r>
        <w:rPr>
          <w:color w:val="010202"/>
          <w:spacing w:val="-2"/>
        </w:rPr>
        <w:t xml:space="preserve"> </w:t>
      </w:r>
      <w:r>
        <w:rPr>
          <w:color w:val="010202"/>
        </w:rPr>
        <w:t>the</w:t>
      </w:r>
      <w:r>
        <w:rPr>
          <w:color w:val="010202"/>
          <w:spacing w:val="-3"/>
        </w:rPr>
        <w:t xml:space="preserve"> </w:t>
      </w:r>
      <w:r>
        <w:rPr>
          <w:color w:val="010202"/>
        </w:rPr>
        <w:t>Library</w:t>
      </w:r>
      <w:r>
        <w:rPr>
          <w:color w:val="010202"/>
          <w:spacing w:val="-3"/>
        </w:rPr>
        <w:t xml:space="preserve"> </w:t>
      </w:r>
      <w:r>
        <w:rPr>
          <w:color w:val="010202"/>
        </w:rPr>
        <w:t>Holdings</w:t>
      </w:r>
      <w:r>
        <w:rPr>
          <w:color w:val="010202"/>
          <w:spacing w:val="-3"/>
        </w:rPr>
        <w:t xml:space="preserve"> </w:t>
      </w:r>
      <w:r>
        <w:rPr>
          <w:color w:val="010202"/>
        </w:rPr>
        <w:t>in</w:t>
      </w:r>
      <w:r>
        <w:rPr>
          <w:color w:val="010202"/>
          <w:spacing w:val="-3"/>
        </w:rPr>
        <w:t xml:space="preserve"> </w:t>
      </w:r>
      <w:r>
        <w:rPr>
          <w:color w:val="010202"/>
        </w:rPr>
        <w:t>the</w:t>
      </w:r>
      <w:r>
        <w:rPr>
          <w:color w:val="010202"/>
          <w:spacing w:val="-2"/>
        </w:rPr>
        <w:t xml:space="preserve"> </w:t>
      </w:r>
      <w:r>
        <w:rPr>
          <w:color w:val="010202"/>
        </w:rPr>
        <w:t>Subject</w:t>
      </w:r>
      <w:r>
        <w:rPr>
          <w:color w:val="010202"/>
          <w:spacing w:val="-3"/>
        </w:rPr>
        <w:t xml:space="preserve"> </w:t>
      </w:r>
      <w:r>
        <w:rPr>
          <w:color w:val="010202"/>
          <w:spacing w:val="-4"/>
        </w:rPr>
        <w:t>Area</w:t>
      </w:r>
      <w:r>
        <w:rPr>
          <w:color w:val="010202"/>
        </w:rPr>
        <w:tab/>
      </w:r>
      <w:r>
        <w:rPr>
          <w:color w:val="010202"/>
          <w:spacing w:val="-5"/>
        </w:rPr>
        <w:t>23</w:t>
      </w:r>
    </w:p>
    <w:p w14:paraId="246A9715" w14:textId="77777777" w:rsidR="00220AA4" w:rsidRDefault="005E4F82">
      <w:pPr>
        <w:pStyle w:val="BodyText"/>
        <w:tabs>
          <w:tab w:val="right" w:leader="underscore" w:pos="9519"/>
        </w:tabs>
        <w:spacing w:before="41"/>
        <w:ind w:left="1420"/>
      </w:pPr>
      <w:r>
        <w:rPr>
          <w:color w:val="010202"/>
        </w:rPr>
        <w:t>Table</w:t>
      </w:r>
      <w:r>
        <w:rPr>
          <w:color w:val="010202"/>
          <w:spacing w:val="-2"/>
        </w:rPr>
        <w:t xml:space="preserve"> </w:t>
      </w:r>
      <w:r>
        <w:rPr>
          <w:color w:val="010202"/>
        </w:rPr>
        <w:t>F1a.</w:t>
      </w:r>
      <w:r>
        <w:rPr>
          <w:color w:val="010202"/>
          <w:spacing w:val="50"/>
          <w:w w:val="150"/>
        </w:rPr>
        <w:t xml:space="preserve"> </w:t>
      </w:r>
      <w:r>
        <w:rPr>
          <w:color w:val="010202"/>
        </w:rPr>
        <w:t>KU</w:t>
      </w:r>
      <w:r>
        <w:rPr>
          <w:color w:val="010202"/>
          <w:spacing w:val="-3"/>
        </w:rPr>
        <w:t xml:space="preserve"> </w:t>
      </w:r>
      <w:r>
        <w:rPr>
          <w:color w:val="010202"/>
        </w:rPr>
        <w:t>Libraries</w:t>
      </w:r>
      <w:r>
        <w:rPr>
          <w:color w:val="010202"/>
          <w:spacing w:val="-1"/>
        </w:rPr>
        <w:t xml:space="preserve"> </w:t>
      </w:r>
      <w:r>
        <w:rPr>
          <w:color w:val="010202"/>
        </w:rPr>
        <w:t>Print</w:t>
      </w:r>
      <w:r>
        <w:rPr>
          <w:color w:val="010202"/>
          <w:spacing w:val="-3"/>
        </w:rPr>
        <w:t xml:space="preserve"> </w:t>
      </w:r>
      <w:r>
        <w:rPr>
          <w:color w:val="010202"/>
        </w:rPr>
        <w:t>Holdings</w:t>
      </w:r>
      <w:r>
        <w:rPr>
          <w:color w:val="010202"/>
          <w:spacing w:val="-2"/>
        </w:rPr>
        <w:t xml:space="preserve"> </w:t>
      </w:r>
      <w:r>
        <w:rPr>
          <w:color w:val="010202"/>
        </w:rPr>
        <w:t>in</w:t>
      </w:r>
      <w:r>
        <w:rPr>
          <w:color w:val="010202"/>
          <w:spacing w:val="-2"/>
        </w:rPr>
        <w:t xml:space="preserve"> </w:t>
      </w:r>
      <w:r>
        <w:rPr>
          <w:color w:val="010202"/>
        </w:rPr>
        <w:t>REES</w:t>
      </w:r>
      <w:r>
        <w:rPr>
          <w:color w:val="010202"/>
          <w:spacing w:val="-1"/>
        </w:rPr>
        <w:t xml:space="preserve"> </w:t>
      </w:r>
      <w:r>
        <w:rPr>
          <w:color w:val="010202"/>
        </w:rPr>
        <w:t>by</w:t>
      </w:r>
      <w:r>
        <w:rPr>
          <w:color w:val="010202"/>
          <w:spacing w:val="-1"/>
        </w:rPr>
        <w:t xml:space="preserve"> </w:t>
      </w:r>
      <w:r>
        <w:rPr>
          <w:color w:val="010202"/>
          <w:spacing w:val="-2"/>
        </w:rPr>
        <w:t>Language</w:t>
      </w:r>
      <w:r>
        <w:rPr>
          <w:color w:val="010202"/>
        </w:rPr>
        <w:tab/>
      </w:r>
      <w:r>
        <w:rPr>
          <w:color w:val="010202"/>
          <w:spacing w:val="-5"/>
        </w:rPr>
        <w:t>24</w:t>
      </w:r>
    </w:p>
    <w:p w14:paraId="246A9716" w14:textId="77777777" w:rsidR="00220AA4" w:rsidRDefault="005E4F82">
      <w:pPr>
        <w:pStyle w:val="BodyText"/>
        <w:tabs>
          <w:tab w:val="right" w:leader="underscore" w:pos="9518"/>
        </w:tabs>
        <w:spacing w:before="41"/>
        <w:ind w:left="1420"/>
      </w:pPr>
      <w:r>
        <w:rPr>
          <w:color w:val="010202"/>
        </w:rPr>
        <w:t>Table</w:t>
      </w:r>
      <w:r>
        <w:rPr>
          <w:color w:val="010202"/>
          <w:spacing w:val="-2"/>
        </w:rPr>
        <w:t xml:space="preserve"> </w:t>
      </w:r>
      <w:r>
        <w:rPr>
          <w:color w:val="010202"/>
        </w:rPr>
        <w:t>F1b.</w:t>
      </w:r>
      <w:r>
        <w:rPr>
          <w:color w:val="010202"/>
          <w:spacing w:val="67"/>
        </w:rPr>
        <w:t xml:space="preserve"> </w:t>
      </w:r>
      <w:r>
        <w:rPr>
          <w:color w:val="010202"/>
        </w:rPr>
        <w:t>KUL</w:t>
      </w:r>
      <w:r>
        <w:rPr>
          <w:color w:val="010202"/>
          <w:spacing w:val="-3"/>
        </w:rPr>
        <w:t xml:space="preserve"> </w:t>
      </w:r>
      <w:r>
        <w:rPr>
          <w:color w:val="010202"/>
        </w:rPr>
        <w:t>Funding</w:t>
      </w:r>
      <w:r>
        <w:rPr>
          <w:color w:val="010202"/>
          <w:spacing w:val="-2"/>
        </w:rPr>
        <w:t xml:space="preserve"> </w:t>
      </w:r>
      <w:r>
        <w:rPr>
          <w:color w:val="010202"/>
        </w:rPr>
        <w:t>for</w:t>
      </w:r>
      <w:r>
        <w:rPr>
          <w:color w:val="010202"/>
          <w:spacing w:val="-2"/>
        </w:rPr>
        <w:t xml:space="preserve"> </w:t>
      </w:r>
      <w:r>
        <w:rPr>
          <w:color w:val="010202"/>
        </w:rPr>
        <w:t>REES</w:t>
      </w:r>
      <w:r>
        <w:rPr>
          <w:color w:val="010202"/>
          <w:spacing w:val="-1"/>
        </w:rPr>
        <w:t xml:space="preserve"> </w:t>
      </w:r>
      <w:r>
        <w:rPr>
          <w:color w:val="010202"/>
          <w:spacing w:val="-2"/>
        </w:rPr>
        <w:t>Collections</w:t>
      </w:r>
      <w:r>
        <w:rPr>
          <w:color w:val="010202"/>
        </w:rPr>
        <w:tab/>
      </w:r>
      <w:r>
        <w:rPr>
          <w:color w:val="010202"/>
          <w:spacing w:val="-5"/>
        </w:rPr>
        <w:t>24</w:t>
      </w:r>
    </w:p>
    <w:p w14:paraId="246A9717" w14:textId="77777777" w:rsidR="00220AA4" w:rsidRDefault="005E4F82">
      <w:pPr>
        <w:pStyle w:val="BodyText"/>
        <w:tabs>
          <w:tab w:val="left" w:pos="1149"/>
          <w:tab w:val="left" w:pos="9251"/>
        </w:tabs>
        <w:spacing w:before="41"/>
        <w:ind w:left="520"/>
      </w:pPr>
      <w:r>
        <w:rPr>
          <w:color w:val="010202"/>
          <w:spacing w:val="-5"/>
        </w:rPr>
        <w:t>F2.</w:t>
      </w:r>
      <w:r>
        <w:rPr>
          <w:color w:val="010202"/>
        </w:rPr>
        <w:tab/>
        <w:t>Access</w:t>
      </w:r>
      <w:r>
        <w:rPr>
          <w:color w:val="010202"/>
          <w:spacing w:val="-3"/>
        </w:rPr>
        <w:t xml:space="preserve"> </w:t>
      </w:r>
      <w:r>
        <w:rPr>
          <w:color w:val="010202"/>
        </w:rPr>
        <w:t>to</w:t>
      </w:r>
      <w:r>
        <w:rPr>
          <w:color w:val="010202"/>
          <w:spacing w:val="-2"/>
        </w:rPr>
        <w:t xml:space="preserve"> </w:t>
      </w:r>
      <w:r>
        <w:rPr>
          <w:color w:val="010202"/>
        </w:rPr>
        <w:t>Research</w:t>
      </w:r>
      <w:r>
        <w:rPr>
          <w:color w:val="010202"/>
          <w:spacing w:val="-1"/>
        </w:rPr>
        <w:t xml:space="preserve"> </w:t>
      </w:r>
      <w:r>
        <w:rPr>
          <w:color w:val="010202"/>
          <w:spacing w:val="-2"/>
        </w:rPr>
        <w:t>Materials</w:t>
      </w:r>
      <w:r>
        <w:rPr>
          <w:color w:val="010202"/>
          <w:u w:val="dotted" w:color="010202"/>
        </w:rPr>
        <w:tab/>
      </w:r>
      <w:r>
        <w:rPr>
          <w:color w:val="010202"/>
          <w:spacing w:val="-33"/>
        </w:rPr>
        <w:t xml:space="preserve"> </w:t>
      </w:r>
      <w:r>
        <w:rPr>
          <w:color w:val="010202"/>
        </w:rPr>
        <w:t xml:space="preserve">2 </w:t>
      </w:r>
    </w:p>
    <w:p w14:paraId="246A9718" w14:textId="77777777" w:rsidR="00220AA4" w:rsidRDefault="00220AA4">
      <w:pPr>
        <w:sectPr w:rsidR="00220AA4">
          <w:footerReference w:type="default" r:id="rId8"/>
          <w:pgSz w:w="12240" w:h="15840"/>
          <w:pgMar w:top="1380" w:right="1240" w:bottom="960" w:left="1280" w:header="0" w:footer="769" w:gutter="0"/>
          <w:pgNumType w:start="2"/>
          <w:cols w:space="720"/>
        </w:sectPr>
      </w:pPr>
    </w:p>
    <w:p w14:paraId="246A9719" w14:textId="77777777" w:rsidR="00220AA4" w:rsidRDefault="005E4F82">
      <w:pPr>
        <w:pStyle w:val="ListParagraph"/>
        <w:numPr>
          <w:ilvl w:val="0"/>
          <w:numId w:val="4"/>
        </w:numPr>
        <w:tabs>
          <w:tab w:val="left" w:pos="520"/>
          <w:tab w:val="right" w:leader="underscore" w:pos="9519"/>
        </w:tabs>
        <w:spacing w:before="76"/>
        <w:ind w:hanging="361"/>
        <w:rPr>
          <w:sz w:val="24"/>
        </w:rPr>
      </w:pPr>
      <w:r>
        <w:rPr>
          <w:color w:val="010202"/>
          <w:sz w:val="24"/>
        </w:rPr>
        <w:t>IMPACT</w:t>
      </w:r>
      <w:r>
        <w:rPr>
          <w:color w:val="010202"/>
          <w:spacing w:val="-5"/>
          <w:sz w:val="24"/>
        </w:rPr>
        <w:t xml:space="preserve"> </w:t>
      </w:r>
      <w:r>
        <w:rPr>
          <w:color w:val="010202"/>
          <w:sz w:val="24"/>
        </w:rPr>
        <w:t>AND</w:t>
      </w:r>
      <w:r>
        <w:rPr>
          <w:color w:val="010202"/>
          <w:spacing w:val="-4"/>
          <w:sz w:val="24"/>
        </w:rPr>
        <w:t xml:space="preserve"> </w:t>
      </w:r>
      <w:r>
        <w:rPr>
          <w:color w:val="010202"/>
          <w:spacing w:val="-2"/>
          <w:sz w:val="24"/>
        </w:rPr>
        <w:t>EVALUATION</w:t>
      </w:r>
      <w:r>
        <w:rPr>
          <w:color w:val="010202"/>
          <w:sz w:val="24"/>
        </w:rPr>
        <w:tab/>
      </w:r>
      <w:r>
        <w:rPr>
          <w:color w:val="010202"/>
          <w:spacing w:val="-5"/>
          <w:sz w:val="24"/>
        </w:rPr>
        <w:t>27</w:t>
      </w:r>
    </w:p>
    <w:p w14:paraId="246A971A" w14:textId="77777777" w:rsidR="00220AA4" w:rsidRDefault="005E4F82">
      <w:pPr>
        <w:pStyle w:val="BodyText"/>
        <w:tabs>
          <w:tab w:val="left" w:pos="1149"/>
          <w:tab w:val="right" w:leader="underscore" w:pos="9519"/>
        </w:tabs>
        <w:spacing w:before="41"/>
        <w:ind w:left="520"/>
      </w:pPr>
      <w:r>
        <w:rPr>
          <w:color w:val="010202"/>
          <w:spacing w:val="-5"/>
        </w:rPr>
        <w:t>G1.</w:t>
      </w:r>
      <w:r>
        <w:rPr>
          <w:color w:val="010202"/>
        </w:rPr>
        <w:tab/>
        <w:t>Impact</w:t>
      </w:r>
      <w:r>
        <w:rPr>
          <w:color w:val="010202"/>
          <w:spacing w:val="-2"/>
        </w:rPr>
        <w:t xml:space="preserve"> </w:t>
      </w:r>
      <w:r>
        <w:rPr>
          <w:color w:val="010202"/>
        </w:rPr>
        <w:t>of</w:t>
      </w:r>
      <w:r>
        <w:rPr>
          <w:color w:val="010202"/>
          <w:spacing w:val="-2"/>
        </w:rPr>
        <w:t xml:space="preserve"> </w:t>
      </w:r>
      <w:r>
        <w:rPr>
          <w:color w:val="010202"/>
        </w:rPr>
        <w:t>Activities</w:t>
      </w:r>
      <w:r>
        <w:rPr>
          <w:color w:val="010202"/>
          <w:spacing w:val="-3"/>
        </w:rPr>
        <w:t xml:space="preserve"> </w:t>
      </w:r>
      <w:r>
        <w:rPr>
          <w:color w:val="010202"/>
        </w:rPr>
        <w:t>and</w:t>
      </w:r>
      <w:r>
        <w:rPr>
          <w:color w:val="010202"/>
          <w:spacing w:val="-2"/>
        </w:rPr>
        <w:t xml:space="preserve"> </w:t>
      </w:r>
      <w:r>
        <w:rPr>
          <w:color w:val="010202"/>
        </w:rPr>
        <w:t>Training</w:t>
      </w:r>
      <w:r>
        <w:rPr>
          <w:color w:val="010202"/>
          <w:spacing w:val="-1"/>
        </w:rPr>
        <w:t xml:space="preserve"> </w:t>
      </w:r>
      <w:r>
        <w:rPr>
          <w:color w:val="010202"/>
          <w:spacing w:val="-2"/>
        </w:rPr>
        <w:t>Programs</w:t>
      </w:r>
      <w:r>
        <w:rPr>
          <w:color w:val="010202"/>
        </w:rPr>
        <w:tab/>
      </w:r>
      <w:r>
        <w:rPr>
          <w:color w:val="010202"/>
          <w:spacing w:val="-5"/>
        </w:rPr>
        <w:t>27</w:t>
      </w:r>
    </w:p>
    <w:p w14:paraId="246A971B" w14:textId="77777777" w:rsidR="00220AA4" w:rsidRDefault="005E4F82">
      <w:pPr>
        <w:pStyle w:val="BodyText"/>
        <w:tabs>
          <w:tab w:val="left" w:pos="1149"/>
          <w:tab w:val="right" w:leader="underscore" w:pos="9519"/>
        </w:tabs>
        <w:spacing w:before="41"/>
        <w:ind w:left="520"/>
      </w:pPr>
      <w:r>
        <w:rPr>
          <w:color w:val="010202"/>
          <w:spacing w:val="-5"/>
        </w:rPr>
        <w:t>G2.</w:t>
      </w:r>
      <w:r>
        <w:rPr>
          <w:color w:val="010202"/>
        </w:rPr>
        <w:tab/>
      </w:r>
      <w:r>
        <w:rPr>
          <w:color w:val="010202"/>
        </w:rPr>
        <w:t>Post-Graduate</w:t>
      </w:r>
      <w:r>
        <w:rPr>
          <w:color w:val="010202"/>
          <w:spacing w:val="-7"/>
        </w:rPr>
        <w:t xml:space="preserve"> </w:t>
      </w:r>
      <w:r>
        <w:rPr>
          <w:color w:val="010202"/>
        </w:rPr>
        <w:t>Employment</w:t>
      </w:r>
      <w:r>
        <w:rPr>
          <w:color w:val="010202"/>
          <w:spacing w:val="-6"/>
        </w:rPr>
        <w:t xml:space="preserve"> </w:t>
      </w:r>
      <w:r>
        <w:rPr>
          <w:color w:val="010202"/>
          <w:spacing w:val="-2"/>
        </w:rPr>
        <w:t>Record</w:t>
      </w:r>
      <w:r>
        <w:rPr>
          <w:color w:val="010202"/>
        </w:rPr>
        <w:tab/>
      </w:r>
      <w:r>
        <w:rPr>
          <w:color w:val="010202"/>
          <w:spacing w:val="-5"/>
        </w:rPr>
        <w:t>28</w:t>
      </w:r>
    </w:p>
    <w:p w14:paraId="246A971C" w14:textId="77777777" w:rsidR="00220AA4" w:rsidRDefault="005E4F82">
      <w:pPr>
        <w:pStyle w:val="BodyText"/>
        <w:tabs>
          <w:tab w:val="right" w:leader="underscore" w:pos="9518"/>
        </w:tabs>
        <w:spacing w:before="41"/>
        <w:ind w:left="1420"/>
      </w:pPr>
      <w:r>
        <w:rPr>
          <w:color w:val="010202"/>
        </w:rPr>
        <w:t>Table</w:t>
      </w:r>
      <w:r>
        <w:rPr>
          <w:color w:val="010202"/>
          <w:spacing w:val="-2"/>
        </w:rPr>
        <w:t xml:space="preserve"> </w:t>
      </w:r>
      <w:r>
        <w:rPr>
          <w:color w:val="010202"/>
        </w:rPr>
        <w:t>G2a.</w:t>
      </w:r>
      <w:r>
        <w:rPr>
          <w:color w:val="010202"/>
          <w:spacing w:val="39"/>
        </w:rPr>
        <w:t xml:space="preserve"> </w:t>
      </w:r>
      <w:r>
        <w:rPr>
          <w:color w:val="010202"/>
        </w:rPr>
        <w:t>CREES</w:t>
      </w:r>
      <w:r>
        <w:rPr>
          <w:color w:val="010202"/>
          <w:spacing w:val="-2"/>
        </w:rPr>
        <w:t xml:space="preserve"> </w:t>
      </w:r>
      <w:r>
        <w:rPr>
          <w:color w:val="010202"/>
        </w:rPr>
        <w:t>10-Year</w:t>
      </w:r>
      <w:r>
        <w:rPr>
          <w:color w:val="010202"/>
          <w:spacing w:val="-2"/>
        </w:rPr>
        <w:t xml:space="preserve"> </w:t>
      </w:r>
      <w:r>
        <w:rPr>
          <w:color w:val="010202"/>
        </w:rPr>
        <w:t>BA/MA</w:t>
      </w:r>
      <w:r>
        <w:rPr>
          <w:color w:val="010202"/>
          <w:spacing w:val="-2"/>
        </w:rPr>
        <w:t xml:space="preserve"> </w:t>
      </w:r>
      <w:r>
        <w:rPr>
          <w:color w:val="010202"/>
        </w:rPr>
        <w:t>Alumni</w:t>
      </w:r>
      <w:r>
        <w:rPr>
          <w:color w:val="010202"/>
          <w:spacing w:val="-3"/>
        </w:rPr>
        <w:t xml:space="preserve"> </w:t>
      </w:r>
      <w:r>
        <w:rPr>
          <w:color w:val="010202"/>
        </w:rPr>
        <w:t>Survey,</w:t>
      </w:r>
      <w:r>
        <w:rPr>
          <w:color w:val="010202"/>
          <w:spacing w:val="-3"/>
        </w:rPr>
        <w:t xml:space="preserve"> </w:t>
      </w:r>
      <w:r>
        <w:rPr>
          <w:color w:val="010202"/>
        </w:rPr>
        <w:t>Fall</w:t>
      </w:r>
      <w:r>
        <w:rPr>
          <w:color w:val="010202"/>
          <w:spacing w:val="-2"/>
        </w:rPr>
        <w:t xml:space="preserve"> </w:t>
      </w:r>
      <w:r>
        <w:rPr>
          <w:color w:val="010202"/>
          <w:spacing w:val="-4"/>
        </w:rPr>
        <w:t>2021</w:t>
      </w:r>
      <w:r>
        <w:rPr>
          <w:color w:val="010202"/>
        </w:rPr>
        <w:tab/>
      </w:r>
      <w:r>
        <w:rPr>
          <w:color w:val="010202"/>
          <w:spacing w:val="-5"/>
        </w:rPr>
        <w:t>29</w:t>
      </w:r>
    </w:p>
    <w:p w14:paraId="246A971D" w14:textId="77777777" w:rsidR="00220AA4" w:rsidRDefault="005E4F82">
      <w:pPr>
        <w:pStyle w:val="BodyText"/>
        <w:tabs>
          <w:tab w:val="right" w:leader="underscore" w:pos="9518"/>
        </w:tabs>
        <w:spacing w:before="45"/>
        <w:ind w:left="1420"/>
      </w:pPr>
      <w:r>
        <w:rPr>
          <w:color w:val="010202"/>
        </w:rPr>
        <w:t>Table</w:t>
      </w:r>
      <w:r>
        <w:rPr>
          <w:color w:val="010202"/>
          <w:spacing w:val="-5"/>
        </w:rPr>
        <w:t xml:space="preserve"> </w:t>
      </w:r>
      <w:r>
        <w:rPr>
          <w:color w:val="010202"/>
        </w:rPr>
        <w:t>G2b.</w:t>
      </w:r>
      <w:r>
        <w:rPr>
          <w:color w:val="010202"/>
          <w:spacing w:val="27"/>
        </w:rPr>
        <w:t xml:space="preserve"> </w:t>
      </w:r>
      <w:r>
        <w:rPr>
          <w:color w:val="010202"/>
        </w:rPr>
        <w:t>CREES</w:t>
      </w:r>
      <w:r>
        <w:rPr>
          <w:color w:val="010202"/>
          <w:spacing w:val="-2"/>
        </w:rPr>
        <w:t xml:space="preserve"> </w:t>
      </w:r>
      <w:r>
        <w:rPr>
          <w:color w:val="010202"/>
        </w:rPr>
        <w:t>10-Year</w:t>
      </w:r>
      <w:r>
        <w:rPr>
          <w:color w:val="010202"/>
          <w:spacing w:val="-3"/>
        </w:rPr>
        <w:t xml:space="preserve"> </w:t>
      </w:r>
      <w:r>
        <w:rPr>
          <w:color w:val="010202"/>
        </w:rPr>
        <w:t>PhD</w:t>
      </w:r>
      <w:r>
        <w:rPr>
          <w:color w:val="010202"/>
          <w:spacing w:val="-3"/>
        </w:rPr>
        <w:t xml:space="preserve"> </w:t>
      </w:r>
      <w:r>
        <w:rPr>
          <w:color w:val="010202"/>
        </w:rPr>
        <w:t>Alumni</w:t>
      </w:r>
      <w:r>
        <w:rPr>
          <w:color w:val="010202"/>
          <w:spacing w:val="-3"/>
        </w:rPr>
        <w:t xml:space="preserve"> </w:t>
      </w:r>
      <w:r>
        <w:rPr>
          <w:color w:val="010202"/>
        </w:rPr>
        <w:t>Survey,</w:t>
      </w:r>
      <w:r>
        <w:rPr>
          <w:color w:val="010202"/>
          <w:spacing w:val="-3"/>
        </w:rPr>
        <w:t xml:space="preserve"> </w:t>
      </w:r>
      <w:r>
        <w:rPr>
          <w:color w:val="010202"/>
        </w:rPr>
        <w:t>Fall</w:t>
      </w:r>
      <w:r>
        <w:rPr>
          <w:color w:val="010202"/>
          <w:spacing w:val="-3"/>
        </w:rPr>
        <w:t xml:space="preserve"> </w:t>
      </w:r>
      <w:r>
        <w:rPr>
          <w:color w:val="010202"/>
          <w:spacing w:val="-4"/>
        </w:rPr>
        <w:t>2021</w:t>
      </w:r>
      <w:r>
        <w:rPr>
          <w:color w:val="010202"/>
        </w:rPr>
        <w:tab/>
      </w:r>
      <w:r>
        <w:rPr>
          <w:color w:val="010202"/>
          <w:spacing w:val="-5"/>
        </w:rPr>
        <w:t>30</w:t>
      </w:r>
    </w:p>
    <w:p w14:paraId="246A971E" w14:textId="77777777" w:rsidR="00220AA4" w:rsidRDefault="005E4F82">
      <w:pPr>
        <w:pStyle w:val="BodyText"/>
        <w:tabs>
          <w:tab w:val="left" w:pos="1149"/>
          <w:tab w:val="right" w:leader="underscore" w:pos="9516"/>
        </w:tabs>
        <w:spacing w:before="41"/>
        <w:ind w:left="520"/>
      </w:pPr>
      <w:r>
        <w:rPr>
          <w:color w:val="010202"/>
          <w:spacing w:val="-5"/>
        </w:rPr>
        <w:t>G3.</w:t>
      </w:r>
      <w:r>
        <w:rPr>
          <w:color w:val="010202"/>
        </w:rPr>
        <w:tab/>
        <w:t>Activities</w:t>
      </w:r>
      <w:r>
        <w:rPr>
          <w:color w:val="010202"/>
          <w:spacing w:val="-12"/>
        </w:rPr>
        <w:t xml:space="preserve"> </w:t>
      </w:r>
      <w:r>
        <w:rPr>
          <w:color w:val="010202"/>
        </w:rPr>
        <w:t>Addressing</w:t>
      </w:r>
      <w:r>
        <w:rPr>
          <w:color w:val="010202"/>
          <w:spacing w:val="-9"/>
        </w:rPr>
        <w:t xml:space="preserve"> </w:t>
      </w:r>
      <w:r>
        <w:rPr>
          <w:color w:val="010202"/>
        </w:rPr>
        <w:t>National</w:t>
      </w:r>
      <w:r>
        <w:rPr>
          <w:color w:val="010202"/>
          <w:spacing w:val="-9"/>
        </w:rPr>
        <w:t xml:space="preserve"> </w:t>
      </w:r>
      <w:r>
        <w:rPr>
          <w:color w:val="010202"/>
          <w:spacing w:val="-2"/>
        </w:rPr>
        <w:t>Needs</w:t>
      </w:r>
      <w:r>
        <w:rPr>
          <w:color w:val="010202"/>
        </w:rPr>
        <w:tab/>
      </w:r>
      <w:r>
        <w:rPr>
          <w:color w:val="010202"/>
          <w:spacing w:val="-5"/>
        </w:rPr>
        <w:t>31</w:t>
      </w:r>
    </w:p>
    <w:p w14:paraId="246A971F" w14:textId="77777777" w:rsidR="00220AA4" w:rsidRDefault="005E4F82">
      <w:pPr>
        <w:pStyle w:val="BodyText"/>
        <w:tabs>
          <w:tab w:val="left" w:pos="1149"/>
          <w:tab w:val="right" w:leader="underscore" w:pos="9519"/>
        </w:tabs>
        <w:spacing w:before="41"/>
        <w:ind w:left="520"/>
      </w:pPr>
      <w:r>
        <w:rPr>
          <w:color w:val="010202"/>
          <w:spacing w:val="-5"/>
        </w:rPr>
        <w:t>G4.</w:t>
      </w:r>
      <w:r>
        <w:rPr>
          <w:color w:val="010202"/>
        </w:rPr>
        <w:tab/>
        <w:t>Quality</w:t>
      </w:r>
      <w:r>
        <w:rPr>
          <w:color w:val="010202"/>
          <w:spacing w:val="-3"/>
        </w:rPr>
        <w:t xml:space="preserve"> </w:t>
      </w:r>
      <w:r>
        <w:rPr>
          <w:color w:val="010202"/>
        </w:rPr>
        <w:t>of</w:t>
      </w:r>
      <w:r>
        <w:rPr>
          <w:color w:val="010202"/>
          <w:spacing w:val="-2"/>
        </w:rPr>
        <w:t xml:space="preserve"> </w:t>
      </w:r>
      <w:r>
        <w:rPr>
          <w:color w:val="010202"/>
        </w:rPr>
        <w:t>Evaluation</w:t>
      </w:r>
      <w:r>
        <w:rPr>
          <w:color w:val="010202"/>
          <w:spacing w:val="-2"/>
        </w:rPr>
        <w:t xml:space="preserve"> </w:t>
      </w:r>
      <w:r>
        <w:rPr>
          <w:color w:val="010202"/>
          <w:spacing w:val="-4"/>
        </w:rPr>
        <w:t>Plan</w:t>
      </w:r>
      <w:r>
        <w:rPr>
          <w:color w:val="010202"/>
        </w:rPr>
        <w:tab/>
      </w:r>
      <w:r>
        <w:rPr>
          <w:color w:val="010202"/>
          <w:spacing w:val="-5"/>
        </w:rPr>
        <w:t>33</w:t>
      </w:r>
    </w:p>
    <w:p w14:paraId="246A9720" w14:textId="77777777" w:rsidR="00220AA4" w:rsidRDefault="005E4F82">
      <w:pPr>
        <w:pStyle w:val="BodyText"/>
        <w:tabs>
          <w:tab w:val="left" w:pos="2589"/>
          <w:tab w:val="right" w:leader="underscore" w:pos="9519"/>
        </w:tabs>
        <w:spacing w:before="41"/>
        <w:ind w:left="1420"/>
      </w:pPr>
      <w:r>
        <w:rPr>
          <w:color w:val="010202"/>
        </w:rPr>
        <w:t xml:space="preserve">Table </w:t>
      </w:r>
      <w:r>
        <w:rPr>
          <w:color w:val="010202"/>
          <w:spacing w:val="-5"/>
        </w:rPr>
        <w:t>G4.</w:t>
      </w:r>
      <w:r>
        <w:rPr>
          <w:color w:val="010202"/>
        </w:rPr>
        <w:tab/>
        <w:t>CREES</w:t>
      </w:r>
      <w:r>
        <w:rPr>
          <w:color w:val="010202"/>
          <w:spacing w:val="-1"/>
        </w:rPr>
        <w:t xml:space="preserve"> </w:t>
      </w:r>
      <w:r>
        <w:rPr>
          <w:color w:val="010202"/>
        </w:rPr>
        <w:t>Comprehensive</w:t>
      </w:r>
      <w:r>
        <w:rPr>
          <w:color w:val="010202"/>
          <w:spacing w:val="-1"/>
        </w:rPr>
        <w:t xml:space="preserve"> </w:t>
      </w:r>
      <w:r>
        <w:rPr>
          <w:color w:val="010202"/>
        </w:rPr>
        <w:t>Evaluation</w:t>
      </w:r>
      <w:r>
        <w:rPr>
          <w:color w:val="010202"/>
          <w:spacing w:val="-2"/>
        </w:rPr>
        <w:t xml:space="preserve"> </w:t>
      </w:r>
      <w:r>
        <w:rPr>
          <w:color w:val="010202"/>
        </w:rPr>
        <w:t>Plan,</w:t>
      </w:r>
      <w:r>
        <w:rPr>
          <w:color w:val="010202"/>
          <w:spacing w:val="-1"/>
        </w:rPr>
        <w:t xml:space="preserve"> </w:t>
      </w:r>
      <w:r>
        <w:rPr>
          <w:color w:val="010202"/>
        </w:rPr>
        <w:t>2022-</w:t>
      </w:r>
      <w:r>
        <w:rPr>
          <w:color w:val="010202"/>
          <w:spacing w:val="-4"/>
        </w:rPr>
        <w:t>2026</w:t>
      </w:r>
      <w:r>
        <w:rPr>
          <w:color w:val="010202"/>
        </w:rPr>
        <w:tab/>
      </w:r>
      <w:r>
        <w:rPr>
          <w:color w:val="010202"/>
          <w:spacing w:val="-5"/>
        </w:rPr>
        <w:t>34</w:t>
      </w:r>
    </w:p>
    <w:p w14:paraId="246A9721" w14:textId="77777777" w:rsidR="00220AA4" w:rsidRDefault="005E4F82">
      <w:pPr>
        <w:pStyle w:val="BodyText"/>
        <w:tabs>
          <w:tab w:val="left" w:pos="1149"/>
          <w:tab w:val="left" w:pos="9255"/>
        </w:tabs>
        <w:spacing w:before="40"/>
        <w:ind w:left="520"/>
      </w:pPr>
      <w:r>
        <w:rPr>
          <w:color w:val="010202"/>
          <w:spacing w:val="-5"/>
        </w:rPr>
        <w:t>G5.</w:t>
      </w:r>
      <w:r>
        <w:rPr>
          <w:color w:val="010202"/>
        </w:rPr>
        <w:tab/>
        <w:t>Equal</w:t>
      </w:r>
      <w:r>
        <w:rPr>
          <w:color w:val="010202"/>
          <w:spacing w:val="-6"/>
        </w:rPr>
        <w:t xml:space="preserve"> </w:t>
      </w:r>
      <w:r>
        <w:rPr>
          <w:color w:val="010202"/>
        </w:rPr>
        <w:t>Access</w:t>
      </w:r>
      <w:r>
        <w:rPr>
          <w:color w:val="010202"/>
          <w:spacing w:val="-4"/>
        </w:rPr>
        <w:t xml:space="preserve"> </w:t>
      </w:r>
      <w:r>
        <w:rPr>
          <w:color w:val="010202"/>
        </w:rPr>
        <w:t>and</w:t>
      </w:r>
      <w:r>
        <w:rPr>
          <w:color w:val="010202"/>
          <w:spacing w:val="-3"/>
        </w:rPr>
        <w:t xml:space="preserve"> </w:t>
      </w:r>
      <w:r>
        <w:rPr>
          <w:color w:val="010202"/>
        </w:rPr>
        <w:t>Treatment</w:t>
      </w:r>
      <w:r>
        <w:rPr>
          <w:color w:val="010202"/>
          <w:spacing w:val="-3"/>
        </w:rPr>
        <w:t xml:space="preserve"> </w:t>
      </w:r>
      <w:r>
        <w:rPr>
          <w:color w:val="010202"/>
        </w:rPr>
        <w:t>of</w:t>
      </w:r>
      <w:r>
        <w:rPr>
          <w:color w:val="010202"/>
          <w:spacing w:val="-3"/>
        </w:rPr>
        <w:t xml:space="preserve"> </w:t>
      </w:r>
      <w:r>
        <w:rPr>
          <w:color w:val="010202"/>
        </w:rPr>
        <w:t>Traditionally</w:t>
      </w:r>
      <w:r>
        <w:rPr>
          <w:color w:val="010202"/>
          <w:spacing w:val="-3"/>
        </w:rPr>
        <w:t xml:space="preserve"> </w:t>
      </w:r>
      <w:r>
        <w:rPr>
          <w:color w:val="010202"/>
        </w:rPr>
        <w:t>Underrepresented</w:t>
      </w:r>
      <w:r>
        <w:rPr>
          <w:color w:val="010202"/>
          <w:spacing w:val="-4"/>
        </w:rPr>
        <w:t xml:space="preserve"> </w:t>
      </w:r>
      <w:r>
        <w:rPr>
          <w:color w:val="010202"/>
        </w:rPr>
        <w:t>Group</w:t>
      </w:r>
      <w:r>
        <w:rPr>
          <w:color w:val="010202"/>
          <w:spacing w:val="-4"/>
        </w:rPr>
        <w:t xml:space="preserve"> </w:t>
      </w:r>
      <w:r>
        <w:rPr>
          <w:color w:val="010202"/>
          <w:spacing w:val="-2"/>
        </w:rPr>
        <w:t>Members</w:t>
      </w:r>
      <w:r>
        <w:rPr>
          <w:color w:val="010202"/>
          <w:u w:val="dotted" w:color="010202"/>
        </w:rPr>
        <w:tab/>
      </w:r>
      <w:r>
        <w:rPr>
          <w:color w:val="010202"/>
          <w:spacing w:val="-38"/>
        </w:rPr>
        <w:t xml:space="preserve"> </w:t>
      </w:r>
      <w:r>
        <w:rPr>
          <w:color w:val="010202"/>
        </w:rPr>
        <w:t>36</w:t>
      </w:r>
    </w:p>
    <w:p w14:paraId="246A9722" w14:textId="77777777" w:rsidR="00220AA4" w:rsidRDefault="005E4F82">
      <w:pPr>
        <w:pStyle w:val="ListParagraph"/>
        <w:numPr>
          <w:ilvl w:val="0"/>
          <w:numId w:val="4"/>
        </w:numPr>
        <w:tabs>
          <w:tab w:val="left" w:pos="520"/>
          <w:tab w:val="right" w:leader="underscore" w:pos="9518"/>
        </w:tabs>
        <w:spacing w:before="358"/>
        <w:rPr>
          <w:sz w:val="24"/>
        </w:rPr>
      </w:pPr>
      <w:r>
        <w:rPr>
          <w:color w:val="010202"/>
          <w:sz w:val="24"/>
        </w:rPr>
        <w:t>OUTREACH</w:t>
      </w:r>
      <w:r>
        <w:rPr>
          <w:color w:val="010202"/>
          <w:spacing w:val="-8"/>
          <w:sz w:val="24"/>
        </w:rPr>
        <w:t xml:space="preserve"> </w:t>
      </w:r>
      <w:r>
        <w:rPr>
          <w:color w:val="010202"/>
          <w:spacing w:val="-2"/>
          <w:sz w:val="24"/>
        </w:rPr>
        <w:t>ACTIVITIES</w:t>
      </w:r>
      <w:r>
        <w:rPr>
          <w:color w:val="010202"/>
          <w:sz w:val="24"/>
        </w:rPr>
        <w:tab/>
      </w:r>
      <w:r>
        <w:rPr>
          <w:color w:val="010202"/>
          <w:spacing w:val="-5"/>
          <w:sz w:val="24"/>
        </w:rPr>
        <w:t>36</w:t>
      </w:r>
    </w:p>
    <w:p w14:paraId="246A9723" w14:textId="77777777" w:rsidR="00220AA4" w:rsidRDefault="005E4F82">
      <w:pPr>
        <w:pStyle w:val="BodyText"/>
        <w:tabs>
          <w:tab w:val="right" w:leader="underscore" w:pos="9520"/>
        </w:tabs>
        <w:spacing w:before="41"/>
        <w:ind w:left="520"/>
      </w:pPr>
      <w:r>
        <w:rPr>
          <w:color w:val="010202"/>
        </w:rPr>
        <w:t>H1a.</w:t>
      </w:r>
      <w:r>
        <w:rPr>
          <w:color w:val="010202"/>
          <w:spacing w:val="75"/>
          <w:w w:val="150"/>
        </w:rPr>
        <w:t xml:space="preserve"> </w:t>
      </w:r>
      <w:r>
        <w:rPr>
          <w:color w:val="010202"/>
        </w:rPr>
        <w:t>Regional</w:t>
      </w:r>
      <w:r>
        <w:rPr>
          <w:color w:val="010202"/>
          <w:spacing w:val="-2"/>
        </w:rPr>
        <w:t xml:space="preserve"> </w:t>
      </w:r>
      <w:r>
        <w:rPr>
          <w:color w:val="010202"/>
        </w:rPr>
        <w:t>and</w:t>
      </w:r>
      <w:r>
        <w:rPr>
          <w:color w:val="010202"/>
          <w:spacing w:val="-2"/>
        </w:rPr>
        <w:t xml:space="preserve"> </w:t>
      </w:r>
      <w:r>
        <w:rPr>
          <w:color w:val="010202"/>
        </w:rPr>
        <w:t>National</w:t>
      </w:r>
      <w:r>
        <w:rPr>
          <w:color w:val="010202"/>
          <w:spacing w:val="-2"/>
        </w:rPr>
        <w:t xml:space="preserve"> </w:t>
      </w:r>
      <w:r>
        <w:rPr>
          <w:color w:val="010202"/>
        </w:rPr>
        <w:t>Impact</w:t>
      </w:r>
      <w:r>
        <w:rPr>
          <w:color w:val="010202"/>
          <w:spacing w:val="-2"/>
        </w:rPr>
        <w:t xml:space="preserve"> </w:t>
      </w:r>
      <w:r>
        <w:rPr>
          <w:color w:val="010202"/>
        </w:rPr>
        <w:t>in</w:t>
      </w:r>
      <w:r>
        <w:rPr>
          <w:color w:val="010202"/>
          <w:spacing w:val="-2"/>
        </w:rPr>
        <w:t xml:space="preserve"> </w:t>
      </w:r>
      <w:r>
        <w:rPr>
          <w:color w:val="010202"/>
        </w:rPr>
        <w:t>Elementary</w:t>
      </w:r>
      <w:r>
        <w:rPr>
          <w:color w:val="010202"/>
          <w:spacing w:val="-1"/>
        </w:rPr>
        <w:t xml:space="preserve"> </w:t>
      </w:r>
      <w:r>
        <w:rPr>
          <w:color w:val="010202"/>
        </w:rPr>
        <w:t>and</w:t>
      </w:r>
      <w:r>
        <w:rPr>
          <w:color w:val="010202"/>
          <w:spacing w:val="-2"/>
        </w:rPr>
        <w:t xml:space="preserve"> </w:t>
      </w:r>
      <w:r>
        <w:rPr>
          <w:color w:val="010202"/>
        </w:rPr>
        <w:t>Secondary</w:t>
      </w:r>
      <w:r>
        <w:rPr>
          <w:color w:val="010202"/>
          <w:spacing w:val="-2"/>
        </w:rPr>
        <w:t xml:space="preserve"> Schools</w:t>
      </w:r>
      <w:r>
        <w:rPr>
          <w:color w:val="010202"/>
        </w:rPr>
        <w:tab/>
      </w:r>
      <w:r>
        <w:rPr>
          <w:color w:val="010202"/>
          <w:spacing w:val="-5"/>
        </w:rPr>
        <w:t>36</w:t>
      </w:r>
    </w:p>
    <w:p w14:paraId="246A9724" w14:textId="77777777" w:rsidR="00220AA4" w:rsidRDefault="005E4F82">
      <w:pPr>
        <w:pStyle w:val="BodyText"/>
        <w:tabs>
          <w:tab w:val="left" w:pos="2589"/>
          <w:tab w:val="right" w:leader="underscore" w:pos="9517"/>
        </w:tabs>
        <w:spacing w:before="46"/>
        <w:ind w:left="1420"/>
      </w:pPr>
      <w:r>
        <w:rPr>
          <w:color w:val="010202"/>
        </w:rPr>
        <w:t xml:space="preserve">Table </w:t>
      </w:r>
      <w:r>
        <w:rPr>
          <w:color w:val="010202"/>
          <w:spacing w:val="-5"/>
        </w:rPr>
        <w:t>H1.</w:t>
      </w:r>
      <w:r>
        <w:rPr>
          <w:color w:val="010202"/>
        </w:rPr>
        <w:tab/>
        <w:t>Major</w:t>
      </w:r>
      <w:r>
        <w:rPr>
          <w:color w:val="010202"/>
          <w:spacing w:val="-7"/>
        </w:rPr>
        <w:t xml:space="preserve"> </w:t>
      </w:r>
      <w:r>
        <w:rPr>
          <w:color w:val="010202"/>
        </w:rPr>
        <w:t>CREES</w:t>
      </w:r>
      <w:r>
        <w:rPr>
          <w:color w:val="010202"/>
          <w:spacing w:val="-5"/>
        </w:rPr>
        <w:t xml:space="preserve"> </w:t>
      </w:r>
      <w:r>
        <w:rPr>
          <w:color w:val="010202"/>
        </w:rPr>
        <w:t>Outreach</w:t>
      </w:r>
      <w:r>
        <w:rPr>
          <w:color w:val="010202"/>
          <w:spacing w:val="-6"/>
        </w:rPr>
        <w:t xml:space="preserve"> </w:t>
      </w:r>
      <w:r>
        <w:rPr>
          <w:color w:val="010202"/>
        </w:rPr>
        <w:t>Activities,</w:t>
      </w:r>
      <w:r>
        <w:rPr>
          <w:color w:val="010202"/>
          <w:spacing w:val="-6"/>
        </w:rPr>
        <w:t xml:space="preserve"> </w:t>
      </w:r>
      <w:r>
        <w:rPr>
          <w:color w:val="010202"/>
        </w:rPr>
        <w:t>2018-</w:t>
      </w:r>
      <w:r>
        <w:rPr>
          <w:color w:val="010202"/>
          <w:spacing w:val="-5"/>
        </w:rPr>
        <w:t>22</w:t>
      </w:r>
      <w:r>
        <w:rPr>
          <w:color w:val="010202"/>
        </w:rPr>
        <w:tab/>
      </w:r>
      <w:r>
        <w:rPr>
          <w:color w:val="010202"/>
          <w:spacing w:val="-5"/>
        </w:rPr>
        <w:t>37</w:t>
      </w:r>
    </w:p>
    <w:p w14:paraId="246A9725" w14:textId="77777777" w:rsidR="00220AA4" w:rsidRDefault="005E4F82">
      <w:pPr>
        <w:pStyle w:val="BodyText"/>
        <w:tabs>
          <w:tab w:val="right" w:leader="underscore" w:pos="9519"/>
        </w:tabs>
        <w:spacing w:before="40"/>
        <w:ind w:left="520"/>
      </w:pPr>
      <w:r>
        <w:rPr>
          <w:color w:val="010202"/>
        </w:rPr>
        <w:t>H1b.</w:t>
      </w:r>
      <w:r>
        <w:rPr>
          <w:color w:val="010202"/>
          <w:spacing w:val="57"/>
          <w:w w:val="150"/>
        </w:rPr>
        <w:t xml:space="preserve"> </w:t>
      </w:r>
      <w:r>
        <w:rPr>
          <w:color w:val="010202"/>
        </w:rPr>
        <w:t>Regional</w:t>
      </w:r>
      <w:r>
        <w:rPr>
          <w:color w:val="010202"/>
          <w:spacing w:val="-3"/>
        </w:rPr>
        <w:t xml:space="preserve"> </w:t>
      </w:r>
      <w:r>
        <w:rPr>
          <w:color w:val="010202"/>
        </w:rPr>
        <w:t>and</w:t>
      </w:r>
      <w:r>
        <w:rPr>
          <w:color w:val="010202"/>
          <w:spacing w:val="-2"/>
        </w:rPr>
        <w:t xml:space="preserve"> </w:t>
      </w:r>
      <w:r>
        <w:rPr>
          <w:color w:val="010202"/>
        </w:rPr>
        <w:t>National</w:t>
      </w:r>
      <w:r>
        <w:rPr>
          <w:color w:val="010202"/>
          <w:spacing w:val="-4"/>
        </w:rPr>
        <w:t xml:space="preserve"> </w:t>
      </w:r>
      <w:r>
        <w:rPr>
          <w:color w:val="010202"/>
        </w:rPr>
        <w:t>Impact</w:t>
      </w:r>
      <w:r>
        <w:rPr>
          <w:color w:val="010202"/>
          <w:spacing w:val="-2"/>
        </w:rPr>
        <w:t xml:space="preserve"> </w:t>
      </w:r>
      <w:r>
        <w:rPr>
          <w:color w:val="010202"/>
        </w:rPr>
        <w:t>in</w:t>
      </w:r>
      <w:r>
        <w:rPr>
          <w:color w:val="010202"/>
          <w:spacing w:val="-3"/>
        </w:rPr>
        <w:t xml:space="preserve"> </w:t>
      </w:r>
      <w:r>
        <w:rPr>
          <w:color w:val="010202"/>
        </w:rPr>
        <w:t>Postsecondary</w:t>
      </w:r>
      <w:r>
        <w:rPr>
          <w:color w:val="010202"/>
          <w:spacing w:val="-3"/>
        </w:rPr>
        <w:t xml:space="preserve"> </w:t>
      </w:r>
      <w:r>
        <w:rPr>
          <w:color w:val="010202"/>
          <w:spacing w:val="-2"/>
        </w:rPr>
        <w:t>Institutions</w:t>
      </w:r>
      <w:r>
        <w:rPr>
          <w:color w:val="010202"/>
        </w:rPr>
        <w:tab/>
      </w:r>
      <w:r>
        <w:rPr>
          <w:color w:val="010202"/>
          <w:spacing w:val="-5"/>
        </w:rPr>
        <w:t>40</w:t>
      </w:r>
    </w:p>
    <w:p w14:paraId="246A9726" w14:textId="77777777" w:rsidR="00220AA4" w:rsidRDefault="005E4F82">
      <w:pPr>
        <w:pStyle w:val="BodyText"/>
        <w:tabs>
          <w:tab w:val="right" w:leader="underscore" w:pos="9519"/>
        </w:tabs>
        <w:spacing w:before="41"/>
        <w:ind w:left="520"/>
      </w:pPr>
      <w:r>
        <w:rPr>
          <w:color w:val="010202"/>
        </w:rPr>
        <w:t>H1c.</w:t>
      </w:r>
      <w:r>
        <w:rPr>
          <w:color w:val="010202"/>
          <w:spacing w:val="73"/>
          <w:w w:val="150"/>
        </w:rPr>
        <w:t xml:space="preserve"> </w:t>
      </w:r>
      <w:r>
        <w:rPr>
          <w:color w:val="010202"/>
        </w:rPr>
        <w:t>Regional</w:t>
      </w:r>
      <w:r>
        <w:rPr>
          <w:color w:val="010202"/>
          <w:spacing w:val="-2"/>
        </w:rPr>
        <w:t xml:space="preserve"> </w:t>
      </w:r>
      <w:r>
        <w:rPr>
          <w:color w:val="010202"/>
        </w:rPr>
        <w:t>and</w:t>
      </w:r>
      <w:r>
        <w:rPr>
          <w:color w:val="010202"/>
          <w:spacing w:val="-2"/>
        </w:rPr>
        <w:t xml:space="preserve"> </w:t>
      </w:r>
      <w:r>
        <w:rPr>
          <w:color w:val="010202"/>
        </w:rPr>
        <w:t>National</w:t>
      </w:r>
      <w:r>
        <w:rPr>
          <w:color w:val="010202"/>
          <w:spacing w:val="-2"/>
        </w:rPr>
        <w:t xml:space="preserve"> </w:t>
      </w:r>
      <w:r>
        <w:rPr>
          <w:color w:val="010202"/>
        </w:rPr>
        <w:t>Impact</w:t>
      </w:r>
      <w:r>
        <w:rPr>
          <w:color w:val="010202"/>
          <w:spacing w:val="-2"/>
        </w:rPr>
        <w:t xml:space="preserve"> </w:t>
      </w:r>
      <w:r>
        <w:rPr>
          <w:color w:val="010202"/>
        </w:rPr>
        <w:t>in</w:t>
      </w:r>
      <w:r>
        <w:rPr>
          <w:color w:val="010202"/>
          <w:spacing w:val="-2"/>
        </w:rPr>
        <w:t xml:space="preserve"> </w:t>
      </w:r>
      <w:r>
        <w:rPr>
          <w:color w:val="010202"/>
        </w:rPr>
        <w:t>Business,</w:t>
      </w:r>
      <w:r>
        <w:rPr>
          <w:color w:val="010202"/>
          <w:spacing w:val="-1"/>
        </w:rPr>
        <w:t xml:space="preserve"> </w:t>
      </w:r>
      <w:r>
        <w:rPr>
          <w:color w:val="010202"/>
        </w:rPr>
        <w:t>Media,</w:t>
      </w:r>
      <w:r>
        <w:rPr>
          <w:color w:val="010202"/>
          <w:spacing w:val="-3"/>
        </w:rPr>
        <w:t xml:space="preserve"> </w:t>
      </w:r>
      <w:r>
        <w:rPr>
          <w:color w:val="010202"/>
        </w:rPr>
        <w:t>and</w:t>
      </w:r>
      <w:r>
        <w:rPr>
          <w:color w:val="010202"/>
          <w:spacing w:val="-2"/>
        </w:rPr>
        <w:t xml:space="preserve"> </w:t>
      </w:r>
      <w:r>
        <w:rPr>
          <w:color w:val="010202"/>
        </w:rPr>
        <w:t>General</w:t>
      </w:r>
      <w:r>
        <w:rPr>
          <w:color w:val="010202"/>
          <w:spacing w:val="-2"/>
        </w:rPr>
        <w:t xml:space="preserve"> Public</w:t>
      </w:r>
      <w:r>
        <w:rPr>
          <w:color w:val="010202"/>
        </w:rPr>
        <w:tab/>
      </w:r>
      <w:r>
        <w:rPr>
          <w:color w:val="010202"/>
          <w:spacing w:val="-5"/>
        </w:rPr>
        <w:t>41</w:t>
      </w:r>
    </w:p>
    <w:p w14:paraId="246A9727" w14:textId="77777777" w:rsidR="00220AA4" w:rsidRDefault="005E4F82">
      <w:pPr>
        <w:pStyle w:val="BodyText"/>
        <w:tabs>
          <w:tab w:val="left" w:pos="9279"/>
        </w:tabs>
        <w:spacing w:before="41"/>
        <w:ind w:left="1420"/>
      </w:pPr>
      <w:r>
        <w:rPr>
          <w:color w:val="010202"/>
        </w:rPr>
        <w:t>Table</w:t>
      </w:r>
      <w:r>
        <w:rPr>
          <w:color w:val="010202"/>
          <w:spacing w:val="-3"/>
        </w:rPr>
        <w:t xml:space="preserve"> </w:t>
      </w:r>
      <w:r>
        <w:rPr>
          <w:color w:val="010202"/>
        </w:rPr>
        <w:t>H1c.</w:t>
      </w:r>
      <w:r>
        <w:rPr>
          <w:color w:val="010202"/>
          <w:spacing w:val="40"/>
        </w:rPr>
        <w:t xml:space="preserve"> </w:t>
      </w:r>
      <w:r>
        <w:rPr>
          <w:color w:val="010202"/>
        </w:rPr>
        <w:t>CREES</w:t>
      </w:r>
      <w:r>
        <w:rPr>
          <w:color w:val="010202"/>
          <w:spacing w:val="-3"/>
        </w:rPr>
        <w:t xml:space="preserve"> </w:t>
      </w:r>
      <w:r>
        <w:rPr>
          <w:color w:val="010202"/>
        </w:rPr>
        <w:t>Social</w:t>
      </w:r>
      <w:r>
        <w:rPr>
          <w:color w:val="010202"/>
          <w:spacing w:val="-3"/>
        </w:rPr>
        <w:t xml:space="preserve"> </w:t>
      </w:r>
      <w:r>
        <w:rPr>
          <w:color w:val="010202"/>
        </w:rPr>
        <w:t>Media</w:t>
      </w:r>
      <w:r>
        <w:rPr>
          <w:color w:val="010202"/>
          <w:spacing w:val="-3"/>
        </w:rPr>
        <w:t xml:space="preserve"> </w:t>
      </w:r>
      <w:r>
        <w:rPr>
          <w:color w:val="010202"/>
        </w:rPr>
        <w:t>Outreach</w:t>
      </w:r>
      <w:r>
        <w:rPr>
          <w:color w:val="010202"/>
          <w:spacing w:val="-3"/>
        </w:rPr>
        <w:t xml:space="preserve"> </w:t>
      </w:r>
      <w:r>
        <w:rPr>
          <w:color w:val="010202"/>
        </w:rPr>
        <w:t>&amp;</w:t>
      </w:r>
      <w:r>
        <w:rPr>
          <w:color w:val="010202"/>
          <w:spacing w:val="-2"/>
        </w:rPr>
        <w:t xml:space="preserve"> </w:t>
      </w:r>
      <w:r>
        <w:rPr>
          <w:color w:val="010202"/>
        </w:rPr>
        <w:t>Engagement,</w:t>
      </w:r>
      <w:r>
        <w:rPr>
          <w:color w:val="010202"/>
          <w:spacing w:val="-2"/>
        </w:rPr>
        <w:t xml:space="preserve"> </w:t>
      </w:r>
      <w:r>
        <w:rPr>
          <w:color w:val="010202"/>
        </w:rPr>
        <w:t>2018-</w:t>
      </w:r>
      <w:r>
        <w:rPr>
          <w:color w:val="010202"/>
          <w:spacing w:val="-4"/>
        </w:rPr>
        <w:t>2022</w:t>
      </w:r>
      <w:r>
        <w:rPr>
          <w:color w:val="010202"/>
          <w:u w:val="dotted" w:color="010202"/>
        </w:rPr>
        <w:tab/>
      </w:r>
      <w:r>
        <w:rPr>
          <w:color w:val="010202"/>
          <w:spacing w:val="-5"/>
        </w:rPr>
        <w:t>43</w:t>
      </w:r>
    </w:p>
    <w:p w14:paraId="246A9728" w14:textId="77777777" w:rsidR="00220AA4" w:rsidRDefault="005E4F82">
      <w:pPr>
        <w:pStyle w:val="ListParagraph"/>
        <w:numPr>
          <w:ilvl w:val="0"/>
          <w:numId w:val="4"/>
        </w:numPr>
        <w:tabs>
          <w:tab w:val="left" w:pos="519"/>
          <w:tab w:val="left" w:pos="520"/>
          <w:tab w:val="right" w:leader="underscore" w:pos="9518"/>
        </w:tabs>
        <w:spacing w:before="358"/>
        <w:ind w:left="520"/>
        <w:rPr>
          <w:sz w:val="24"/>
        </w:rPr>
      </w:pPr>
      <w:r>
        <w:rPr>
          <w:color w:val="010202"/>
          <w:sz w:val="24"/>
        </w:rPr>
        <w:t>PROGRAM</w:t>
      </w:r>
      <w:r>
        <w:rPr>
          <w:color w:val="010202"/>
          <w:spacing w:val="-6"/>
          <w:sz w:val="24"/>
        </w:rPr>
        <w:t xml:space="preserve"> </w:t>
      </w:r>
      <w:r>
        <w:rPr>
          <w:color w:val="010202"/>
          <w:sz w:val="24"/>
        </w:rPr>
        <w:t>PLANNING</w:t>
      </w:r>
      <w:r>
        <w:rPr>
          <w:color w:val="010202"/>
          <w:spacing w:val="-6"/>
          <w:sz w:val="24"/>
        </w:rPr>
        <w:t xml:space="preserve"> </w:t>
      </w:r>
      <w:r>
        <w:rPr>
          <w:color w:val="010202"/>
          <w:sz w:val="24"/>
        </w:rPr>
        <w:t>AND</w:t>
      </w:r>
      <w:r>
        <w:rPr>
          <w:color w:val="010202"/>
          <w:spacing w:val="-6"/>
          <w:sz w:val="24"/>
        </w:rPr>
        <w:t xml:space="preserve"> </w:t>
      </w:r>
      <w:r>
        <w:rPr>
          <w:color w:val="010202"/>
          <w:spacing w:val="-2"/>
          <w:sz w:val="24"/>
        </w:rPr>
        <w:t>BUDGET</w:t>
      </w:r>
      <w:r>
        <w:rPr>
          <w:color w:val="010202"/>
          <w:sz w:val="24"/>
        </w:rPr>
        <w:tab/>
      </w:r>
      <w:r>
        <w:rPr>
          <w:color w:val="010202"/>
          <w:spacing w:val="-5"/>
          <w:sz w:val="24"/>
        </w:rPr>
        <w:t>44</w:t>
      </w:r>
    </w:p>
    <w:p w14:paraId="246A9729" w14:textId="77777777" w:rsidR="00220AA4" w:rsidRDefault="005E4F82">
      <w:pPr>
        <w:pStyle w:val="BodyText"/>
        <w:tabs>
          <w:tab w:val="left" w:pos="1149"/>
          <w:tab w:val="right" w:leader="underscore" w:pos="9519"/>
        </w:tabs>
        <w:spacing w:before="40"/>
        <w:ind w:left="520"/>
      </w:pPr>
      <w:r>
        <w:rPr>
          <w:color w:val="010202"/>
          <w:spacing w:val="-5"/>
        </w:rPr>
        <w:t>I1.</w:t>
      </w:r>
      <w:r>
        <w:rPr>
          <w:color w:val="010202"/>
        </w:rPr>
        <w:tab/>
        <w:t>Developmental</w:t>
      </w:r>
      <w:r>
        <w:rPr>
          <w:color w:val="010202"/>
          <w:spacing w:val="-8"/>
        </w:rPr>
        <w:t xml:space="preserve"> </w:t>
      </w:r>
      <w:r>
        <w:rPr>
          <w:color w:val="010202"/>
        </w:rPr>
        <w:t>Plan</w:t>
      </w:r>
      <w:r>
        <w:rPr>
          <w:color w:val="010202"/>
          <w:spacing w:val="-6"/>
        </w:rPr>
        <w:t xml:space="preserve"> </w:t>
      </w:r>
      <w:r>
        <w:rPr>
          <w:color w:val="010202"/>
        </w:rPr>
        <w:t>and</w:t>
      </w:r>
      <w:r>
        <w:rPr>
          <w:color w:val="010202"/>
          <w:spacing w:val="-5"/>
        </w:rPr>
        <w:t xml:space="preserve"> </w:t>
      </w:r>
      <w:r>
        <w:rPr>
          <w:color w:val="010202"/>
          <w:spacing w:val="-2"/>
        </w:rPr>
        <w:t>Timeline</w:t>
      </w:r>
      <w:r>
        <w:rPr>
          <w:color w:val="010202"/>
        </w:rPr>
        <w:tab/>
      </w:r>
      <w:r>
        <w:rPr>
          <w:color w:val="010202"/>
          <w:spacing w:val="-5"/>
        </w:rPr>
        <w:t>44</w:t>
      </w:r>
    </w:p>
    <w:p w14:paraId="246A972A" w14:textId="77777777" w:rsidR="00220AA4" w:rsidRDefault="005E4F82">
      <w:pPr>
        <w:pStyle w:val="BodyText"/>
        <w:tabs>
          <w:tab w:val="left" w:pos="2590"/>
          <w:tab w:val="right" w:leader="underscore" w:pos="9520"/>
        </w:tabs>
        <w:spacing w:before="41"/>
        <w:ind w:left="1420"/>
      </w:pPr>
      <w:r>
        <w:rPr>
          <w:color w:val="010202"/>
        </w:rPr>
        <w:t xml:space="preserve">Table </w:t>
      </w:r>
      <w:r>
        <w:rPr>
          <w:color w:val="010202"/>
          <w:spacing w:val="-5"/>
        </w:rPr>
        <w:t>I1.</w:t>
      </w:r>
      <w:r>
        <w:rPr>
          <w:color w:val="010202"/>
        </w:rPr>
        <w:tab/>
        <w:t>CREES</w:t>
      </w:r>
      <w:r>
        <w:rPr>
          <w:color w:val="010202"/>
          <w:spacing w:val="-6"/>
        </w:rPr>
        <w:t xml:space="preserve"> </w:t>
      </w:r>
      <w:r>
        <w:rPr>
          <w:color w:val="010202"/>
        </w:rPr>
        <w:t>Developmental</w:t>
      </w:r>
      <w:r>
        <w:rPr>
          <w:color w:val="010202"/>
          <w:spacing w:val="-5"/>
        </w:rPr>
        <w:t xml:space="preserve"> </w:t>
      </w:r>
      <w:r>
        <w:rPr>
          <w:color w:val="010202"/>
        </w:rPr>
        <w:t>Plan</w:t>
      </w:r>
      <w:r>
        <w:rPr>
          <w:color w:val="010202"/>
          <w:spacing w:val="-5"/>
        </w:rPr>
        <w:t xml:space="preserve"> </w:t>
      </w:r>
      <w:r>
        <w:rPr>
          <w:color w:val="010202"/>
        </w:rPr>
        <w:t>and</w:t>
      </w:r>
      <w:r>
        <w:rPr>
          <w:color w:val="010202"/>
          <w:spacing w:val="-3"/>
        </w:rPr>
        <w:t xml:space="preserve"> </w:t>
      </w:r>
      <w:r>
        <w:rPr>
          <w:color w:val="010202"/>
          <w:spacing w:val="-2"/>
        </w:rPr>
        <w:t>Timeline</w:t>
      </w:r>
      <w:r>
        <w:rPr>
          <w:color w:val="010202"/>
        </w:rPr>
        <w:tab/>
      </w:r>
      <w:r>
        <w:rPr>
          <w:color w:val="010202"/>
          <w:spacing w:val="-5"/>
        </w:rPr>
        <w:t>44</w:t>
      </w:r>
    </w:p>
    <w:p w14:paraId="246A972B" w14:textId="77777777" w:rsidR="00220AA4" w:rsidRDefault="005E4F82">
      <w:pPr>
        <w:pStyle w:val="BodyText"/>
        <w:spacing w:before="46"/>
        <w:ind w:left="1150"/>
      </w:pPr>
      <w:r>
        <w:rPr>
          <w:color w:val="010202"/>
        </w:rPr>
        <w:t>Goal</w:t>
      </w:r>
      <w:r>
        <w:rPr>
          <w:color w:val="010202"/>
          <w:spacing w:val="-5"/>
        </w:rPr>
        <w:t xml:space="preserve"> </w:t>
      </w:r>
      <w:r>
        <w:rPr>
          <w:color w:val="010202"/>
        </w:rPr>
        <w:t>1:</w:t>
      </w:r>
      <w:r>
        <w:rPr>
          <w:color w:val="010202"/>
          <w:spacing w:val="30"/>
        </w:rPr>
        <w:t xml:space="preserve">  </w:t>
      </w:r>
      <w:r>
        <w:rPr>
          <w:color w:val="010202"/>
        </w:rPr>
        <w:t>Foster</w:t>
      </w:r>
      <w:r>
        <w:rPr>
          <w:color w:val="010202"/>
          <w:spacing w:val="-2"/>
        </w:rPr>
        <w:t xml:space="preserve"> </w:t>
      </w:r>
      <w:r>
        <w:rPr>
          <w:color w:val="010202"/>
        </w:rPr>
        <w:t>Understanding</w:t>
      </w:r>
      <w:r>
        <w:rPr>
          <w:color w:val="010202"/>
          <w:spacing w:val="-3"/>
        </w:rPr>
        <w:t xml:space="preserve"> </w:t>
      </w:r>
      <w:r>
        <w:rPr>
          <w:color w:val="010202"/>
        </w:rPr>
        <w:t>of</w:t>
      </w:r>
      <w:r>
        <w:rPr>
          <w:color w:val="010202"/>
          <w:spacing w:val="-2"/>
        </w:rPr>
        <w:t xml:space="preserve"> </w:t>
      </w:r>
      <w:r>
        <w:rPr>
          <w:color w:val="010202"/>
        </w:rPr>
        <w:t>REES</w:t>
      </w:r>
      <w:r>
        <w:rPr>
          <w:color w:val="010202"/>
          <w:spacing w:val="-2"/>
        </w:rPr>
        <w:t xml:space="preserve"> </w:t>
      </w:r>
      <w:r>
        <w:rPr>
          <w:color w:val="010202"/>
        </w:rPr>
        <w:t>among</w:t>
      </w:r>
      <w:r>
        <w:rPr>
          <w:color w:val="010202"/>
          <w:spacing w:val="-2"/>
        </w:rPr>
        <w:t xml:space="preserve"> </w:t>
      </w:r>
      <w:r>
        <w:rPr>
          <w:color w:val="010202"/>
        </w:rPr>
        <w:t>K-12</w:t>
      </w:r>
      <w:r>
        <w:rPr>
          <w:color w:val="010202"/>
          <w:spacing w:val="-2"/>
        </w:rPr>
        <w:t xml:space="preserve"> Students,</w:t>
      </w:r>
    </w:p>
    <w:p w14:paraId="246A972C" w14:textId="77777777" w:rsidR="00220AA4" w:rsidRDefault="005E4F82">
      <w:pPr>
        <w:pStyle w:val="BodyText"/>
        <w:tabs>
          <w:tab w:val="right" w:leader="underscore" w:pos="9520"/>
        </w:tabs>
        <w:spacing w:before="41"/>
        <w:ind w:left="2050"/>
      </w:pPr>
      <w:r>
        <w:rPr>
          <w:color w:val="010202"/>
        </w:rPr>
        <w:t xml:space="preserve">Teachers, and the </w:t>
      </w:r>
      <w:r>
        <w:rPr>
          <w:color w:val="010202"/>
          <w:spacing w:val="-2"/>
        </w:rPr>
        <w:t>Public</w:t>
      </w:r>
      <w:r>
        <w:rPr>
          <w:color w:val="010202"/>
        </w:rPr>
        <w:tab/>
      </w:r>
      <w:r>
        <w:rPr>
          <w:color w:val="010202"/>
          <w:spacing w:val="-5"/>
        </w:rPr>
        <w:t>45</w:t>
      </w:r>
    </w:p>
    <w:p w14:paraId="246A972D" w14:textId="77777777" w:rsidR="00220AA4" w:rsidRDefault="005E4F82">
      <w:pPr>
        <w:pStyle w:val="BodyText"/>
        <w:tabs>
          <w:tab w:val="right" w:leader="underscore" w:pos="9520"/>
        </w:tabs>
        <w:spacing w:before="41"/>
        <w:ind w:left="1150"/>
      </w:pPr>
      <w:r>
        <w:rPr>
          <w:color w:val="010202"/>
        </w:rPr>
        <w:t>Goal</w:t>
      </w:r>
      <w:r>
        <w:rPr>
          <w:color w:val="010202"/>
          <w:spacing w:val="-3"/>
        </w:rPr>
        <w:t xml:space="preserve"> </w:t>
      </w:r>
      <w:r>
        <w:rPr>
          <w:color w:val="010202"/>
        </w:rPr>
        <w:t>2:</w:t>
      </w:r>
      <w:r>
        <w:rPr>
          <w:color w:val="010202"/>
          <w:spacing w:val="31"/>
        </w:rPr>
        <w:t xml:space="preserve">  </w:t>
      </w:r>
      <w:r>
        <w:rPr>
          <w:color w:val="010202"/>
        </w:rPr>
        <w:t>Deepen</w:t>
      </w:r>
      <w:r>
        <w:rPr>
          <w:color w:val="010202"/>
          <w:spacing w:val="-1"/>
        </w:rPr>
        <w:t xml:space="preserve"> </w:t>
      </w:r>
      <w:r>
        <w:rPr>
          <w:color w:val="010202"/>
        </w:rPr>
        <w:t>Collaboration</w:t>
      </w:r>
      <w:r>
        <w:rPr>
          <w:color w:val="010202"/>
          <w:spacing w:val="-1"/>
        </w:rPr>
        <w:t xml:space="preserve"> </w:t>
      </w:r>
      <w:r>
        <w:rPr>
          <w:color w:val="010202"/>
        </w:rPr>
        <w:t>with</w:t>
      </w:r>
      <w:r>
        <w:rPr>
          <w:color w:val="010202"/>
          <w:spacing w:val="-2"/>
        </w:rPr>
        <w:t xml:space="preserve"> </w:t>
      </w:r>
      <w:r>
        <w:rPr>
          <w:color w:val="010202"/>
        </w:rPr>
        <w:t>MSI</w:t>
      </w:r>
      <w:r>
        <w:rPr>
          <w:color w:val="010202"/>
          <w:spacing w:val="-3"/>
        </w:rPr>
        <w:t xml:space="preserve"> </w:t>
      </w:r>
      <w:r>
        <w:rPr>
          <w:color w:val="010202"/>
        </w:rPr>
        <w:t>and</w:t>
      </w:r>
      <w:r>
        <w:rPr>
          <w:color w:val="010202"/>
          <w:spacing w:val="-1"/>
        </w:rPr>
        <w:t xml:space="preserve"> </w:t>
      </w:r>
      <w:r>
        <w:rPr>
          <w:color w:val="010202"/>
        </w:rPr>
        <w:t>CC</w:t>
      </w:r>
      <w:r>
        <w:rPr>
          <w:color w:val="010202"/>
          <w:spacing w:val="-1"/>
        </w:rPr>
        <w:t xml:space="preserve"> </w:t>
      </w:r>
      <w:r>
        <w:rPr>
          <w:color w:val="010202"/>
        </w:rPr>
        <w:t>Faculty</w:t>
      </w:r>
      <w:r>
        <w:rPr>
          <w:color w:val="010202"/>
          <w:spacing w:val="-2"/>
        </w:rPr>
        <w:t xml:space="preserve"> </w:t>
      </w:r>
      <w:r>
        <w:rPr>
          <w:color w:val="010202"/>
        </w:rPr>
        <w:t>and</w:t>
      </w:r>
      <w:r>
        <w:rPr>
          <w:color w:val="010202"/>
          <w:spacing w:val="-1"/>
        </w:rPr>
        <w:t xml:space="preserve"> </w:t>
      </w:r>
      <w:r>
        <w:rPr>
          <w:color w:val="010202"/>
          <w:spacing w:val="-2"/>
        </w:rPr>
        <w:t>Students</w:t>
      </w:r>
      <w:r>
        <w:rPr>
          <w:color w:val="010202"/>
        </w:rPr>
        <w:tab/>
      </w:r>
      <w:r>
        <w:rPr>
          <w:color w:val="010202"/>
          <w:spacing w:val="-5"/>
        </w:rPr>
        <w:t>46</w:t>
      </w:r>
    </w:p>
    <w:p w14:paraId="246A972E" w14:textId="77777777" w:rsidR="00220AA4" w:rsidRDefault="005E4F82">
      <w:pPr>
        <w:pStyle w:val="BodyText"/>
        <w:tabs>
          <w:tab w:val="right" w:leader="underscore" w:pos="9519"/>
        </w:tabs>
        <w:spacing w:before="40"/>
        <w:ind w:left="1150"/>
      </w:pPr>
      <w:r>
        <w:rPr>
          <w:color w:val="010202"/>
        </w:rPr>
        <w:t>Goal</w:t>
      </w:r>
      <w:r>
        <w:rPr>
          <w:color w:val="010202"/>
          <w:spacing w:val="-2"/>
        </w:rPr>
        <w:t xml:space="preserve"> </w:t>
      </w:r>
      <w:r>
        <w:rPr>
          <w:color w:val="010202"/>
        </w:rPr>
        <w:t>3:</w:t>
      </w:r>
      <w:r>
        <w:rPr>
          <w:color w:val="010202"/>
          <w:spacing w:val="32"/>
        </w:rPr>
        <w:t xml:space="preserve">  </w:t>
      </w:r>
      <w:r>
        <w:rPr>
          <w:color w:val="010202"/>
        </w:rPr>
        <w:t>Promote REE Language Learning</w:t>
      </w:r>
      <w:r>
        <w:rPr>
          <w:color w:val="010202"/>
          <w:spacing w:val="-1"/>
        </w:rPr>
        <w:t xml:space="preserve"> </w:t>
      </w:r>
      <w:r>
        <w:rPr>
          <w:color w:val="010202"/>
        </w:rPr>
        <w:t xml:space="preserve">Throughout the </w:t>
      </w:r>
      <w:r>
        <w:rPr>
          <w:color w:val="010202"/>
          <w:spacing w:val="-2"/>
        </w:rPr>
        <w:t>Heartland</w:t>
      </w:r>
      <w:r>
        <w:rPr>
          <w:color w:val="010202"/>
        </w:rPr>
        <w:tab/>
      </w:r>
      <w:r>
        <w:rPr>
          <w:color w:val="010202"/>
          <w:spacing w:val="-5"/>
        </w:rPr>
        <w:t>46</w:t>
      </w:r>
    </w:p>
    <w:p w14:paraId="246A972F" w14:textId="77777777" w:rsidR="00220AA4" w:rsidRDefault="005E4F82">
      <w:pPr>
        <w:pStyle w:val="BodyText"/>
        <w:tabs>
          <w:tab w:val="right" w:leader="underscore" w:pos="9520"/>
        </w:tabs>
        <w:spacing w:before="41"/>
        <w:ind w:left="1150"/>
      </w:pPr>
      <w:r>
        <w:rPr>
          <w:color w:val="010202"/>
        </w:rPr>
        <w:t>Goal</w:t>
      </w:r>
      <w:r>
        <w:rPr>
          <w:color w:val="010202"/>
          <w:spacing w:val="-4"/>
        </w:rPr>
        <w:t xml:space="preserve"> </w:t>
      </w:r>
      <w:r>
        <w:rPr>
          <w:color w:val="010202"/>
        </w:rPr>
        <w:t>4:</w:t>
      </w:r>
      <w:r>
        <w:rPr>
          <w:color w:val="010202"/>
          <w:spacing w:val="28"/>
        </w:rPr>
        <w:t xml:space="preserve">  </w:t>
      </w:r>
      <w:r>
        <w:rPr>
          <w:color w:val="010202"/>
        </w:rPr>
        <w:t>Train</w:t>
      </w:r>
      <w:r>
        <w:rPr>
          <w:color w:val="010202"/>
          <w:spacing w:val="-2"/>
        </w:rPr>
        <w:t xml:space="preserve"> </w:t>
      </w:r>
      <w:r>
        <w:rPr>
          <w:color w:val="010202"/>
        </w:rPr>
        <w:t>Tomorrow</w:t>
      </w:r>
      <w:r>
        <w:rPr>
          <w:color w:val="010202"/>
          <w:spacing w:val="-4"/>
        </w:rPr>
        <w:t xml:space="preserve"> </w:t>
      </w:r>
      <w:r>
        <w:rPr>
          <w:color w:val="010202"/>
        </w:rPr>
        <w:t>s</w:t>
      </w:r>
      <w:r>
        <w:rPr>
          <w:color w:val="010202"/>
          <w:spacing w:val="-2"/>
        </w:rPr>
        <w:t xml:space="preserve"> </w:t>
      </w:r>
      <w:r>
        <w:rPr>
          <w:color w:val="010202"/>
        </w:rPr>
        <w:t>Experts</w:t>
      </w:r>
      <w:r>
        <w:rPr>
          <w:color w:val="010202"/>
          <w:spacing w:val="-3"/>
        </w:rPr>
        <w:t xml:space="preserve"> </w:t>
      </w:r>
      <w:r>
        <w:rPr>
          <w:color w:val="010202"/>
        </w:rPr>
        <w:t>on</w:t>
      </w:r>
      <w:r>
        <w:rPr>
          <w:color w:val="010202"/>
          <w:spacing w:val="-3"/>
        </w:rPr>
        <w:t xml:space="preserve"> </w:t>
      </w:r>
      <w:r>
        <w:rPr>
          <w:color w:val="010202"/>
          <w:spacing w:val="-5"/>
        </w:rPr>
        <w:t>REE</w:t>
      </w:r>
      <w:r>
        <w:rPr>
          <w:color w:val="010202"/>
        </w:rPr>
        <w:tab/>
      </w:r>
      <w:r>
        <w:rPr>
          <w:color w:val="010202"/>
          <w:spacing w:val="-5"/>
        </w:rPr>
        <w:t>47</w:t>
      </w:r>
    </w:p>
    <w:p w14:paraId="246A9730" w14:textId="77777777" w:rsidR="00220AA4" w:rsidRDefault="005E4F82">
      <w:pPr>
        <w:pStyle w:val="BodyText"/>
        <w:tabs>
          <w:tab w:val="left" w:pos="1149"/>
          <w:tab w:val="right" w:leader="underscore" w:pos="9517"/>
        </w:tabs>
        <w:spacing w:before="41"/>
        <w:ind w:left="520"/>
      </w:pPr>
      <w:r>
        <w:rPr>
          <w:color w:val="010202"/>
          <w:spacing w:val="-5"/>
        </w:rPr>
        <w:t>I2.</w:t>
      </w:r>
      <w:r>
        <w:rPr>
          <w:color w:val="010202"/>
        </w:rPr>
        <w:tab/>
        <w:t>Quality</w:t>
      </w:r>
      <w:r>
        <w:rPr>
          <w:color w:val="010202"/>
          <w:spacing w:val="-4"/>
        </w:rPr>
        <w:t xml:space="preserve"> </w:t>
      </w:r>
      <w:r>
        <w:rPr>
          <w:color w:val="010202"/>
        </w:rPr>
        <w:t>and</w:t>
      </w:r>
      <w:r>
        <w:rPr>
          <w:color w:val="010202"/>
          <w:spacing w:val="-2"/>
        </w:rPr>
        <w:t xml:space="preserve"> </w:t>
      </w:r>
      <w:r>
        <w:rPr>
          <w:color w:val="010202"/>
        </w:rPr>
        <w:t>Relationship</w:t>
      </w:r>
      <w:r>
        <w:rPr>
          <w:color w:val="010202"/>
          <w:spacing w:val="-3"/>
        </w:rPr>
        <w:t xml:space="preserve"> </w:t>
      </w:r>
      <w:r>
        <w:rPr>
          <w:color w:val="010202"/>
        </w:rPr>
        <w:t>of</w:t>
      </w:r>
      <w:r>
        <w:rPr>
          <w:color w:val="010202"/>
          <w:spacing w:val="-2"/>
        </w:rPr>
        <w:t xml:space="preserve"> </w:t>
      </w:r>
      <w:r>
        <w:rPr>
          <w:color w:val="010202"/>
        </w:rPr>
        <w:t>Activities</w:t>
      </w:r>
      <w:r>
        <w:rPr>
          <w:color w:val="010202"/>
          <w:spacing w:val="-4"/>
        </w:rPr>
        <w:t xml:space="preserve"> </w:t>
      </w:r>
      <w:r>
        <w:rPr>
          <w:color w:val="010202"/>
        </w:rPr>
        <w:t>to</w:t>
      </w:r>
      <w:r>
        <w:rPr>
          <w:color w:val="010202"/>
          <w:spacing w:val="-2"/>
        </w:rPr>
        <w:t xml:space="preserve"> </w:t>
      </w:r>
      <w:r>
        <w:rPr>
          <w:color w:val="010202"/>
        </w:rPr>
        <w:t>NRC</w:t>
      </w:r>
      <w:r>
        <w:rPr>
          <w:color w:val="010202"/>
          <w:spacing w:val="-3"/>
        </w:rPr>
        <w:t xml:space="preserve"> </w:t>
      </w:r>
      <w:r>
        <w:rPr>
          <w:color w:val="010202"/>
          <w:spacing w:val="-2"/>
        </w:rPr>
        <w:t>Program</w:t>
      </w:r>
      <w:r>
        <w:rPr>
          <w:color w:val="010202"/>
        </w:rPr>
        <w:tab/>
      </w:r>
      <w:r>
        <w:rPr>
          <w:color w:val="010202"/>
          <w:spacing w:val="-5"/>
        </w:rPr>
        <w:t>48</w:t>
      </w:r>
    </w:p>
    <w:p w14:paraId="246A9731" w14:textId="77777777" w:rsidR="00220AA4" w:rsidRDefault="005E4F82">
      <w:pPr>
        <w:pStyle w:val="BodyText"/>
        <w:tabs>
          <w:tab w:val="left" w:pos="1149"/>
          <w:tab w:val="right" w:leader="underscore" w:pos="9518"/>
        </w:tabs>
        <w:spacing w:before="41"/>
        <w:ind w:left="520"/>
      </w:pPr>
      <w:r>
        <w:rPr>
          <w:color w:val="010202"/>
          <w:spacing w:val="-5"/>
        </w:rPr>
        <w:t>I3.</w:t>
      </w:r>
      <w:r>
        <w:rPr>
          <w:color w:val="010202"/>
        </w:rPr>
        <w:tab/>
        <w:t>Reasonableness</w:t>
      </w:r>
      <w:r>
        <w:rPr>
          <w:color w:val="010202"/>
          <w:spacing w:val="-1"/>
        </w:rPr>
        <w:t xml:space="preserve"> </w:t>
      </w:r>
      <w:r>
        <w:rPr>
          <w:color w:val="010202"/>
        </w:rPr>
        <w:t>of</w:t>
      </w:r>
      <w:r>
        <w:rPr>
          <w:color w:val="010202"/>
          <w:spacing w:val="-1"/>
        </w:rPr>
        <w:t xml:space="preserve"> </w:t>
      </w:r>
      <w:r>
        <w:rPr>
          <w:color w:val="010202"/>
        </w:rPr>
        <w:t>Costs</w:t>
      </w:r>
      <w:r>
        <w:rPr>
          <w:color w:val="010202"/>
          <w:spacing w:val="-1"/>
        </w:rPr>
        <w:t xml:space="preserve"> </w:t>
      </w:r>
      <w:r>
        <w:rPr>
          <w:color w:val="010202"/>
        </w:rPr>
        <w:t>Relative</w:t>
      </w:r>
      <w:r>
        <w:rPr>
          <w:color w:val="010202"/>
          <w:spacing w:val="-2"/>
        </w:rPr>
        <w:t xml:space="preserve"> </w:t>
      </w:r>
      <w:r>
        <w:rPr>
          <w:color w:val="010202"/>
        </w:rPr>
        <w:t>to</w:t>
      </w:r>
      <w:r>
        <w:rPr>
          <w:color w:val="010202"/>
          <w:spacing w:val="-1"/>
        </w:rPr>
        <w:t xml:space="preserve"> </w:t>
      </w:r>
      <w:r>
        <w:rPr>
          <w:color w:val="010202"/>
        </w:rPr>
        <w:t>Program</w:t>
      </w:r>
      <w:r>
        <w:rPr>
          <w:color w:val="010202"/>
          <w:spacing w:val="-1"/>
        </w:rPr>
        <w:t xml:space="preserve"> </w:t>
      </w:r>
      <w:r>
        <w:rPr>
          <w:color w:val="010202"/>
          <w:spacing w:val="-2"/>
        </w:rPr>
        <w:t>Objectives</w:t>
      </w:r>
      <w:r>
        <w:rPr>
          <w:color w:val="010202"/>
        </w:rPr>
        <w:tab/>
      </w:r>
      <w:r>
        <w:rPr>
          <w:color w:val="010202"/>
          <w:spacing w:val="-5"/>
        </w:rPr>
        <w:t>49</w:t>
      </w:r>
    </w:p>
    <w:p w14:paraId="246A9732" w14:textId="77777777" w:rsidR="00220AA4" w:rsidRDefault="005E4F82">
      <w:pPr>
        <w:pStyle w:val="BodyText"/>
        <w:tabs>
          <w:tab w:val="left" w:pos="1149"/>
        </w:tabs>
        <w:spacing w:before="41"/>
        <w:ind w:left="520"/>
      </w:pPr>
      <w:r>
        <w:rPr>
          <w:color w:val="010202"/>
          <w:spacing w:val="-5"/>
        </w:rPr>
        <w:t>I4.</w:t>
      </w:r>
      <w:r>
        <w:rPr>
          <w:color w:val="010202"/>
        </w:rPr>
        <w:tab/>
        <w:t>Long-Term</w:t>
      </w:r>
      <w:r>
        <w:rPr>
          <w:color w:val="010202"/>
          <w:spacing w:val="-5"/>
        </w:rPr>
        <w:t xml:space="preserve"> </w:t>
      </w:r>
      <w:r>
        <w:rPr>
          <w:color w:val="010202"/>
        </w:rPr>
        <w:t>Impact</w:t>
      </w:r>
      <w:r>
        <w:rPr>
          <w:color w:val="010202"/>
          <w:spacing w:val="-4"/>
        </w:rPr>
        <w:t xml:space="preserve"> </w:t>
      </w:r>
      <w:r>
        <w:rPr>
          <w:color w:val="010202"/>
        </w:rPr>
        <w:t>on</w:t>
      </w:r>
      <w:r>
        <w:rPr>
          <w:color w:val="010202"/>
          <w:spacing w:val="-4"/>
        </w:rPr>
        <w:t xml:space="preserve"> </w:t>
      </w:r>
      <w:r>
        <w:rPr>
          <w:color w:val="010202"/>
        </w:rPr>
        <w:t>Undergraduate,</w:t>
      </w:r>
      <w:r>
        <w:rPr>
          <w:color w:val="010202"/>
          <w:spacing w:val="-5"/>
        </w:rPr>
        <w:t xml:space="preserve"> </w:t>
      </w:r>
      <w:r>
        <w:rPr>
          <w:color w:val="010202"/>
        </w:rPr>
        <w:t>Graduate,</w:t>
      </w:r>
      <w:r>
        <w:rPr>
          <w:color w:val="010202"/>
          <w:spacing w:val="-5"/>
        </w:rPr>
        <w:t xml:space="preserve"> and</w:t>
      </w:r>
    </w:p>
    <w:p w14:paraId="246A9733" w14:textId="77777777" w:rsidR="00220AA4" w:rsidRDefault="005E4F82">
      <w:pPr>
        <w:pStyle w:val="BodyText"/>
        <w:tabs>
          <w:tab w:val="right" w:leader="underscore" w:pos="9519"/>
        </w:tabs>
        <w:spacing w:before="40"/>
        <w:ind w:left="1150"/>
      </w:pPr>
      <w:r>
        <w:rPr>
          <w:color w:val="010202"/>
        </w:rPr>
        <w:t>Professional</w:t>
      </w:r>
      <w:r>
        <w:rPr>
          <w:color w:val="010202"/>
          <w:spacing w:val="-3"/>
        </w:rPr>
        <w:t xml:space="preserve"> </w:t>
      </w:r>
      <w:r>
        <w:rPr>
          <w:color w:val="010202"/>
        </w:rPr>
        <w:t xml:space="preserve">Training </w:t>
      </w:r>
      <w:r>
        <w:rPr>
          <w:color w:val="010202"/>
          <w:spacing w:val="-2"/>
        </w:rPr>
        <w:t>Programs</w:t>
      </w:r>
      <w:r>
        <w:rPr>
          <w:color w:val="010202"/>
        </w:rPr>
        <w:tab/>
      </w:r>
      <w:r>
        <w:rPr>
          <w:color w:val="010202"/>
          <w:spacing w:val="-5"/>
        </w:rPr>
        <w:t>49</w:t>
      </w:r>
    </w:p>
    <w:p w14:paraId="246A9734" w14:textId="77777777" w:rsidR="00220AA4" w:rsidRDefault="005E4F82">
      <w:pPr>
        <w:pStyle w:val="ListParagraph"/>
        <w:numPr>
          <w:ilvl w:val="0"/>
          <w:numId w:val="4"/>
        </w:numPr>
        <w:tabs>
          <w:tab w:val="left" w:pos="519"/>
          <w:tab w:val="left" w:pos="520"/>
          <w:tab w:val="right" w:leader="underscore" w:pos="9518"/>
        </w:tabs>
        <w:spacing w:before="363"/>
        <w:rPr>
          <w:sz w:val="24"/>
        </w:rPr>
      </w:pPr>
      <w:r>
        <w:rPr>
          <w:color w:val="010202"/>
          <w:sz w:val="24"/>
        </w:rPr>
        <w:t>COMPETITIVE</w:t>
      </w:r>
      <w:r>
        <w:rPr>
          <w:color w:val="010202"/>
          <w:spacing w:val="-5"/>
          <w:sz w:val="24"/>
        </w:rPr>
        <w:t xml:space="preserve"> </w:t>
      </w:r>
      <w:r>
        <w:rPr>
          <w:color w:val="010202"/>
          <w:sz w:val="24"/>
        </w:rPr>
        <w:t>PREFERENCE</w:t>
      </w:r>
      <w:r>
        <w:rPr>
          <w:color w:val="010202"/>
          <w:spacing w:val="-5"/>
          <w:sz w:val="24"/>
        </w:rPr>
        <w:t xml:space="preserve"> </w:t>
      </w:r>
      <w:r>
        <w:rPr>
          <w:color w:val="010202"/>
          <w:spacing w:val="-2"/>
          <w:sz w:val="24"/>
        </w:rPr>
        <w:t>PRIORITY</w:t>
      </w:r>
      <w:r>
        <w:rPr>
          <w:color w:val="010202"/>
          <w:sz w:val="24"/>
        </w:rPr>
        <w:tab/>
      </w:r>
      <w:r>
        <w:rPr>
          <w:color w:val="010202"/>
          <w:spacing w:val="-5"/>
          <w:sz w:val="24"/>
        </w:rPr>
        <w:t>50</w:t>
      </w:r>
    </w:p>
    <w:p w14:paraId="246A9735" w14:textId="77777777" w:rsidR="00220AA4" w:rsidRDefault="005E4F82">
      <w:pPr>
        <w:pStyle w:val="BodyText"/>
        <w:tabs>
          <w:tab w:val="left" w:pos="1149"/>
          <w:tab w:val="right" w:leader="underscore" w:pos="9518"/>
        </w:tabs>
        <w:spacing w:before="36"/>
        <w:ind w:left="520"/>
      </w:pPr>
      <w:r>
        <w:rPr>
          <w:color w:val="010202"/>
          <w:spacing w:val="-5"/>
        </w:rPr>
        <w:t>J1.</w:t>
      </w:r>
      <w:r>
        <w:rPr>
          <w:color w:val="010202"/>
        </w:rPr>
        <w:tab/>
        <w:t>Implementation</w:t>
      </w:r>
      <w:r>
        <w:rPr>
          <w:color w:val="010202"/>
          <w:spacing w:val="-4"/>
        </w:rPr>
        <w:t xml:space="preserve"> </w:t>
      </w:r>
      <w:r>
        <w:rPr>
          <w:color w:val="010202"/>
        </w:rPr>
        <w:t>of</w:t>
      </w:r>
      <w:r>
        <w:rPr>
          <w:color w:val="010202"/>
          <w:spacing w:val="-3"/>
        </w:rPr>
        <w:t xml:space="preserve"> </w:t>
      </w:r>
      <w:r>
        <w:rPr>
          <w:color w:val="010202"/>
        </w:rPr>
        <w:t>Project</w:t>
      </w:r>
      <w:r>
        <w:rPr>
          <w:color w:val="010202"/>
          <w:spacing w:val="-4"/>
        </w:rPr>
        <w:t xml:space="preserve"> </w:t>
      </w:r>
      <w:r>
        <w:rPr>
          <w:color w:val="010202"/>
        </w:rPr>
        <w:t>with</w:t>
      </w:r>
      <w:r>
        <w:rPr>
          <w:color w:val="010202"/>
          <w:spacing w:val="-4"/>
        </w:rPr>
        <w:t xml:space="preserve"> </w:t>
      </w:r>
      <w:r>
        <w:rPr>
          <w:color w:val="010202"/>
        </w:rPr>
        <w:t>Partner</w:t>
      </w:r>
      <w:r>
        <w:rPr>
          <w:color w:val="010202"/>
          <w:spacing w:val="-3"/>
        </w:rPr>
        <w:t xml:space="preserve"> </w:t>
      </w:r>
      <w:r>
        <w:rPr>
          <w:color w:val="010202"/>
          <w:spacing w:val="-2"/>
        </w:rPr>
        <w:t>Institutions</w:t>
      </w:r>
      <w:r>
        <w:rPr>
          <w:color w:val="010202"/>
        </w:rPr>
        <w:tab/>
      </w:r>
      <w:r>
        <w:rPr>
          <w:color w:val="010202"/>
          <w:spacing w:val="-5"/>
        </w:rPr>
        <w:t>50</w:t>
      </w:r>
    </w:p>
    <w:p w14:paraId="246A9736" w14:textId="77777777" w:rsidR="00220AA4" w:rsidRDefault="00220AA4">
      <w:pPr>
        <w:pStyle w:val="BodyText"/>
        <w:spacing w:before="5"/>
        <w:ind w:left="0"/>
      </w:pPr>
    </w:p>
    <w:p w14:paraId="246A9737" w14:textId="77777777" w:rsidR="00220AA4" w:rsidRDefault="005E4F82">
      <w:pPr>
        <w:ind w:left="160"/>
        <w:rPr>
          <w:b/>
          <w:sz w:val="24"/>
        </w:rPr>
      </w:pPr>
      <w:r>
        <w:rPr>
          <w:b/>
          <w:color w:val="010202"/>
          <w:spacing w:val="-2"/>
          <w:sz w:val="24"/>
          <w:u w:val="thick" w:color="010202"/>
        </w:rPr>
        <w:t>APPENDICES</w:t>
      </w:r>
    </w:p>
    <w:p w14:paraId="246A9738" w14:textId="77777777" w:rsidR="00220AA4" w:rsidRDefault="005E4F82">
      <w:pPr>
        <w:pStyle w:val="ListParagraph"/>
        <w:numPr>
          <w:ilvl w:val="0"/>
          <w:numId w:val="3"/>
        </w:numPr>
        <w:tabs>
          <w:tab w:val="left" w:pos="814"/>
        </w:tabs>
        <w:spacing w:before="41"/>
        <w:rPr>
          <w:b/>
          <w:sz w:val="24"/>
        </w:rPr>
      </w:pPr>
      <w:r>
        <w:rPr>
          <w:b/>
          <w:color w:val="010202"/>
          <w:sz w:val="24"/>
        </w:rPr>
        <w:t xml:space="preserve">List of </w:t>
      </w:r>
      <w:r>
        <w:rPr>
          <w:b/>
          <w:color w:val="010202"/>
          <w:spacing w:val="-2"/>
          <w:sz w:val="24"/>
        </w:rPr>
        <w:t>Courses</w:t>
      </w:r>
    </w:p>
    <w:p w14:paraId="246A9739" w14:textId="77777777" w:rsidR="00220AA4" w:rsidRDefault="005E4F82">
      <w:pPr>
        <w:pStyle w:val="ListParagraph"/>
        <w:numPr>
          <w:ilvl w:val="0"/>
          <w:numId w:val="3"/>
        </w:numPr>
        <w:tabs>
          <w:tab w:val="left" w:pos="801"/>
        </w:tabs>
        <w:spacing w:before="40"/>
        <w:ind w:left="800" w:hanging="281"/>
        <w:rPr>
          <w:b/>
          <w:sz w:val="24"/>
        </w:rPr>
      </w:pPr>
      <w:r>
        <w:rPr>
          <w:b/>
          <w:color w:val="010202"/>
          <w:sz w:val="24"/>
        </w:rPr>
        <w:t xml:space="preserve">Position </w:t>
      </w:r>
      <w:r>
        <w:rPr>
          <w:b/>
          <w:color w:val="010202"/>
          <w:spacing w:val="-2"/>
          <w:sz w:val="24"/>
        </w:rPr>
        <w:t>Descriptions</w:t>
      </w:r>
    </w:p>
    <w:p w14:paraId="246A973A" w14:textId="77777777" w:rsidR="00220AA4" w:rsidRDefault="005E4F82">
      <w:pPr>
        <w:pStyle w:val="ListParagraph"/>
        <w:numPr>
          <w:ilvl w:val="0"/>
          <w:numId w:val="3"/>
        </w:numPr>
        <w:tabs>
          <w:tab w:val="left" w:pos="814"/>
        </w:tabs>
        <w:spacing w:before="41"/>
        <w:rPr>
          <w:b/>
          <w:sz w:val="24"/>
        </w:rPr>
      </w:pPr>
      <w:r>
        <w:rPr>
          <w:b/>
          <w:color w:val="010202"/>
          <w:sz w:val="24"/>
        </w:rPr>
        <w:t>Curriculum</w:t>
      </w:r>
      <w:r>
        <w:rPr>
          <w:b/>
          <w:color w:val="010202"/>
          <w:spacing w:val="-10"/>
          <w:sz w:val="24"/>
        </w:rPr>
        <w:t xml:space="preserve"> </w:t>
      </w:r>
      <w:r>
        <w:rPr>
          <w:b/>
          <w:color w:val="010202"/>
          <w:spacing w:val="-2"/>
          <w:sz w:val="24"/>
        </w:rPr>
        <w:t>Vitae</w:t>
      </w:r>
    </w:p>
    <w:p w14:paraId="246A973B" w14:textId="77777777" w:rsidR="00220AA4" w:rsidRDefault="005E4F82">
      <w:pPr>
        <w:pStyle w:val="ListParagraph"/>
        <w:numPr>
          <w:ilvl w:val="0"/>
          <w:numId w:val="3"/>
        </w:numPr>
        <w:tabs>
          <w:tab w:val="left" w:pos="814"/>
        </w:tabs>
        <w:spacing w:before="41"/>
        <w:rPr>
          <w:b/>
          <w:sz w:val="24"/>
        </w:rPr>
      </w:pPr>
      <w:r>
        <w:rPr>
          <w:b/>
          <w:color w:val="010202"/>
          <w:sz w:val="24"/>
        </w:rPr>
        <w:t xml:space="preserve">Letters of </w:t>
      </w:r>
      <w:r>
        <w:rPr>
          <w:b/>
          <w:color w:val="010202"/>
          <w:spacing w:val="-2"/>
          <w:sz w:val="24"/>
        </w:rPr>
        <w:t>Support</w:t>
      </w:r>
    </w:p>
    <w:p w14:paraId="246A973C" w14:textId="77777777" w:rsidR="00220AA4" w:rsidRDefault="00220AA4">
      <w:pPr>
        <w:rPr>
          <w:sz w:val="24"/>
        </w:rPr>
        <w:sectPr w:rsidR="00220AA4">
          <w:pgSz w:w="12240" w:h="15840"/>
          <w:pgMar w:top="1700" w:right="1240" w:bottom="960" w:left="1280" w:header="0" w:footer="769" w:gutter="0"/>
          <w:cols w:space="720"/>
        </w:sectPr>
      </w:pPr>
    </w:p>
    <w:p w14:paraId="246A973D" w14:textId="77777777" w:rsidR="00220AA4" w:rsidRDefault="005E4F82">
      <w:pPr>
        <w:pStyle w:val="Heading1"/>
        <w:spacing w:before="74"/>
        <w:ind w:right="38"/>
        <w:jc w:val="center"/>
      </w:pPr>
      <w:r>
        <w:rPr>
          <w:color w:val="010202"/>
        </w:rPr>
        <w:t>ACRONYM</w:t>
      </w:r>
      <w:r>
        <w:rPr>
          <w:color w:val="010202"/>
          <w:spacing w:val="-7"/>
        </w:rPr>
        <w:t xml:space="preserve"> </w:t>
      </w:r>
      <w:r>
        <w:rPr>
          <w:color w:val="010202"/>
          <w:spacing w:val="-2"/>
        </w:rPr>
        <w:t>GUIDE</w:t>
      </w:r>
    </w:p>
    <w:p w14:paraId="246A973E" w14:textId="77777777" w:rsidR="00220AA4" w:rsidRDefault="00220AA4">
      <w:pPr>
        <w:pStyle w:val="BodyText"/>
        <w:ind w:left="0"/>
        <w:rPr>
          <w:b/>
          <w:sz w:val="20"/>
        </w:rPr>
      </w:pPr>
    </w:p>
    <w:p w14:paraId="246A973F" w14:textId="77777777" w:rsidR="00220AA4" w:rsidRDefault="00220AA4">
      <w:pPr>
        <w:pStyle w:val="BodyText"/>
        <w:spacing w:before="11"/>
        <w:ind w:left="0"/>
        <w:rPr>
          <w:b/>
          <w:sz w:val="26"/>
        </w:rPr>
      </w:pPr>
    </w:p>
    <w:tbl>
      <w:tblPr>
        <w:tblW w:w="0" w:type="auto"/>
        <w:tblInd w:w="117" w:type="dxa"/>
        <w:tblLayout w:type="fixed"/>
        <w:tblCellMar>
          <w:left w:w="0" w:type="dxa"/>
          <w:right w:w="0" w:type="dxa"/>
        </w:tblCellMar>
        <w:tblLook w:val="01E0" w:firstRow="1" w:lastRow="1" w:firstColumn="1" w:lastColumn="1" w:noHBand="0" w:noVBand="0"/>
      </w:tblPr>
      <w:tblGrid>
        <w:gridCol w:w="947"/>
        <w:gridCol w:w="3764"/>
        <w:gridCol w:w="1363"/>
        <w:gridCol w:w="3279"/>
      </w:tblGrid>
      <w:tr w:rsidR="00220AA4" w14:paraId="246A9744" w14:textId="77777777">
        <w:trPr>
          <w:trHeight w:val="238"/>
        </w:trPr>
        <w:tc>
          <w:tcPr>
            <w:tcW w:w="947" w:type="dxa"/>
          </w:tcPr>
          <w:p w14:paraId="246A9740" w14:textId="77777777" w:rsidR="00220AA4" w:rsidRDefault="005E4F82">
            <w:pPr>
              <w:pStyle w:val="TableParagraph"/>
              <w:spacing w:line="218" w:lineRule="exact"/>
              <w:ind w:left="50"/>
              <w:rPr>
                <w:sz w:val="21"/>
              </w:rPr>
            </w:pPr>
            <w:r>
              <w:rPr>
                <w:color w:val="010202"/>
                <w:spacing w:val="-5"/>
                <w:sz w:val="21"/>
              </w:rPr>
              <w:t>AAU</w:t>
            </w:r>
          </w:p>
        </w:tc>
        <w:tc>
          <w:tcPr>
            <w:tcW w:w="3764" w:type="dxa"/>
          </w:tcPr>
          <w:p w14:paraId="246A9741" w14:textId="77777777" w:rsidR="00220AA4" w:rsidRDefault="005E4F82">
            <w:pPr>
              <w:pStyle w:val="TableParagraph"/>
              <w:spacing w:line="218" w:lineRule="exact"/>
              <w:ind w:left="183"/>
              <w:rPr>
                <w:sz w:val="21"/>
              </w:rPr>
            </w:pPr>
            <w:r>
              <w:rPr>
                <w:color w:val="010202"/>
                <w:sz w:val="21"/>
              </w:rPr>
              <w:t>Association</w:t>
            </w:r>
            <w:r>
              <w:rPr>
                <w:color w:val="010202"/>
                <w:spacing w:val="-7"/>
                <w:sz w:val="21"/>
              </w:rPr>
              <w:t xml:space="preserve"> </w:t>
            </w:r>
            <w:r>
              <w:rPr>
                <w:color w:val="010202"/>
                <w:sz w:val="21"/>
              </w:rPr>
              <w:t>of</w:t>
            </w:r>
            <w:r>
              <w:rPr>
                <w:color w:val="010202"/>
                <w:spacing w:val="-7"/>
                <w:sz w:val="21"/>
              </w:rPr>
              <w:t xml:space="preserve"> </w:t>
            </w:r>
            <w:r>
              <w:rPr>
                <w:color w:val="010202"/>
                <w:sz w:val="21"/>
              </w:rPr>
              <w:t>American</w:t>
            </w:r>
            <w:r>
              <w:rPr>
                <w:color w:val="010202"/>
                <w:spacing w:val="-7"/>
                <w:sz w:val="21"/>
              </w:rPr>
              <w:t xml:space="preserve"> </w:t>
            </w:r>
            <w:r>
              <w:rPr>
                <w:color w:val="010202"/>
                <w:spacing w:val="-2"/>
                <w:sz w:val="21"/>
              </w:rPr>
              <w:t>Universities</w:t>
            </w:r>
          </w:p>
        </w:tc>
        <w:tc>
          <w:tcPr>
            <w:tcW w:w="1363" w:type="dxa"/>
          </w:tcPr>
          <w:p w14:paraId="246A9742" w14:textId="77777777" w:rsidR="00220AA4" w:rsidRDefault="005E4F82">
            <w:pPr>
              <w:pStyle w:val="TableParagraph"/>
              <w:spacing w:line="218" w:lineRule="exact"/>
              <w:ind w:left="380"/>
              <w:rPr>
                <w:sz w:val="21"/>
              </w:rPr>
            </w:pPr>
            <w:r>
              <w:rPr>
                <w:color w:val="010202"/>
                <w:spacing w:val="-5"/>
                <w:sz w:val="21"/>
              </w:rPr>
              <w:t>GOE</w:t>
            </w:r>
          </w:p>
        </w:tc>
        <w:tc>
          <w:tcPr>
            <w:tcW w:w="3279" w:type="dxa"/>
          </w:tcPr>
          <w:p w14:paraId="246A9743" w14:textId="77777777" w:rsidR="00220AA4" w:rsidRDefault="005E4F82">
            <w:pPr>
              <w:pStyle w:val="TableParagraph"/>
              <w:spacing w:line="218" w:lineRule="exact"/>
              <w:ind w:left="97"/>
              <w:rPr>
                <w:sz w:val="21"/>
              </w:rPr>
            </w:pPr>
            <w:r>
              <w:rPr>
                <w:color w:val="010202"/>
                <w:sz w:val="21"/>
              </w:rPr>
              <w:t>Global</w:t>
            </w:r>
            <w:r>
              <w:rPr>
                <w:color w:val="010202"/>
                <w:spacing w:val="-10"/>
                <w:sz w:val="21"/>
              </w:rPr>
              <w:t xml:space="preserve"> </w:t>
            </w:r>
            <w:r>
              <w:rPr>
                <w:color w:val="010202"/>
                <w:sz w:val="21"/>
              </w:rPr>
              <w:t>Opportunities</w:t>
            </w:r>
            <w:r>
              <w:rPr>
                <w:color w:val="010202"/>
                <w:spacing w:val="-9"/>
                <w:sz w:val="21"/>
              </w:rPr>
              <w:t xml:space="preserve"> </w:t>
            </w:r>
            <w:r>
              <w:rPr>
                <w:color w:val="010202"/>
                <w:spacing w:val="-4"/>
                <w:sz w:val="21"/>
              </w:rPr>
              <w:t>Expo</w:t>
            </w:r>
          </w:p>
        </w:tc>
      </w:tr>
      <w:tr w:rsidR="00220AA4" w14:paraId="246A9749" w14:textId="77777777">
        <w:trPr>
          <w:trHeight w:val="239"/>
        </w:trPr>
        <w:tc>
          <w:tcPr>
            <w:tcW w:w="947" w:type="dxa"/>
          </w:tcPr>
          <w:p w14:paraId="246A9745" w14:textId="77777777" w:rsidR="00220AA4" w:rsidRDefault="005E4F82">
            <w:pPr>
              <w:pStyle w:val="TableParagraph"/>
              <w:spacing w:line="220" w:lineRule="exact"/>
              <w:ind w:left="50"/>
              <w:rPr>
                <w:sz w:val="21"/>
              </w:rPr>
            </w:pPr>
            <w:r>
              <w:rPr>
                <w:color w:val="010202"/>
                <w:spacing w:val="-5"/>
                <w:sz w:val="21"/>
              </w:rPr>
              <w:t>ADA</w:t>
            </w:r>
          </w:p>
        </w:tc>
        <w:tc>
          <w:tcPr>
            <w:tcW w:w="3764" w:type="dxa"/>
          </w:tcPr>
          <w:p w14:paraId="246A9746" w14:textId="77777777" w:rsidR="00220AA4" w:rsidRDefault="005E4F82">
            <w:pPr>
              <w:pStyle w:val="TableParagraph"/>
              <w:spacing w:line="220" w:lineRule="exact"/>
              <w:ind w:left="183"/>
              <w:rPr>
                <w:sz w:val="21"/>
              </w:rPr>
            </w:pPr>
            <w:r>
              <w:rPr>
                <w:color w:val="010202"/>
                <w:sz w:val="21"/>
              </w:rPr>
              <w:t>Americans</w:t>
            </w:r>
            <w:r>
              <w:rPr>
                <w:color w:val="010202"/>
                <w:spacing w:val="-9"/>
                <w:sz w:val="21"/>
              </w:rPr>
              <w:t xml:space="preserve"> </w:t>
            </w:r>
            <w:r>
              <w:rPr>
                <w:color w:val="010202"/>
                <w:sz w:val="21"/>
              </w:rPr>
              <w:t>with</w:t>
            </w:r>
            <w:r>
              <w:rPr>
                <w:color w:val="010202"/>
                <w:spacing w:val="-8"/>
                <w:sz w:val="21"/>
              </w:rPr>
              <w:t xml:space="preserve"> </w:t>
            </w:r>
            <w:r>
              <w:rPr>
                <w:color w:val="010202"/>
                <w:sz w:val="21"/>
              </w:rPr>
              <w:t>Disabilities</w:t>
            </w:r>
            <w:r>
              <w:rPr>
                <w:color w:val="010202"/>
                <w:spacing w:val="-8"/>
                <w:sz w:val="21"/>
              </w:rPr>
              <w:t xml:space="preserve"> </w:t>
            </w:r>
            <w:r>
              <w:rPr>
                <w:color w:val="010202"/>
                <w:spacing w:val="-5"/>
                <w:sz w:val="21"/>
              </w:rPr>
              <w:t>Act</w:t>
            </w:r>
          </w:p>
        </w:tc>
        <w:tc>
          <w:tcPr>
            <w:tcW w:w="1363" w:type="dxa"/>
          </w:tcPr>
          <w:p w14:paraId="246A9747" w14:textId="77777777" w:rsidR="00220AA4" w:rsidRDefault="005E4F82">
            <w:pPr>
              <w:pStyle w:val="TableParagraph"/>
              <w:spacing w:line="220" w:lineRule="exact"/>
              <w:ind w:left="380"/>
              <w:rPr>
                <w:sz w:val="21"/>
              </w:rPr>
            </w:pPr>
            <w:r>
              <w:rPr>
                <w:color w:val="010202"/>
                <w:spacing w:val="-5"/>
                <w:sz w:val="21"/>
              </w:rPr>
              <w:t>GTA</w:t>
            </w:r>
          </w:p>
        </w:tc>
        <w:tc>
          <w:tcPr>
            <w:tcW w:w="3279" w:type="dxa"/>
          </w:tcPr>
          <w:p w14:paraId="246A9748" w14:textId="77777777" w:rsidR="00220AA4" w:rsidRDefault="005E4F82">
            <w:pPr>
              <w:pStyle w:val="TableParagraph"/>
              <w:spacing w:line="220" w:lineRule="exact"/>
              <w:ind w:left="97"/>
              <w:rPr>
                <w:sz w:val="21"/>
              </w:rPr>
            </w:pPr>
            <w:r>
              <w:rPr>
                <w:color w:val="010202"/>
                <w:sz w:val="21"/>
              </w:rPr>
              <w:t>Graduate</w:t>
            </w:r>
            <w:r>
              <w:rPr>
                <w:color w:val="010202"/>
                <w:spacing w:val="-8"/>
                <w:sz w:val="21"/>
              </w:rPr>
              <w:t xml:space="preserve"> </w:t>
            </w:r>
            <w:r>
              <w:rPr>
                <w:color w:val="010202"/>
                <w:sz w:val="21"/>
              </w:rPr>
              <w:t>Teaching</w:t>
            </w:r>
            <w:r>
              <w:rPr>
                <w:color w:val="010202"/>
                <w:spacing w:val="-8"/>
                <w:sz w:val="21"/>
              </w:rPr>
              <w:t xml:space="preserve"> </w:t>
            </w:r>
            <w:r>
              <w:rPr>
                <w:color w:val="010202"/>
                <w:spacing w:val="-2"/>
                <w:sz w:val="21"/>
              </w:rPr>
              <w:t>Assistant</w:t>
            </w:r>
          </w:p>
        </w:tc>
      </w:tr>
      <w:tr w:rsidR="00220AA4" w14:paraId="246A974E" w14:textId="77777777">
        <w:trPr>
          <w:trHeight w:val="242"/>
        </w:trPr>
        <w:tc>
          <w:tcPr>
            <w:tcW w:w="947" w:type="dxa"/>
          </w:tcPr>
          <w:p w14:paraId="246A974A" w14:textId="77777777" w:rsidR="00220AA4" w:rsidRDefault="005E4F82">
            <w:pPr>
              <w:pStyle w:val="TableParagraph"/>
              <w:spacing w:line="222" w:lineRule="exact"/>
              <w:ind w:left="50"/>
              <w:rPr>
                <w:sz w:val="21"/>
              </w:rPr>
            </w:pPr>
            <w:r>
              <w:rPr>
                <w:color w:val="010202"/>
                <w:spacing w:val="-5"/>
                <w:sz w:val="21"/>
              </w:rPr>
              <w:t>AP</w:t>
            </w:r>
          </w:p>
        </w:tc>
        <w:tc>
          <w:tcPr>
            <w:tcW w:w="3764" w:type="dxa"/>
          </w:tcPr>
          <w:p w14:paraId="246A974B" w14:textId="77777777" w:rsidR="00220AA4" w:rsidRDefault="005E4F82">
            <w:pPr>
              <w:pStyle w:val="TableParagraph"/>
              <w:spacing w:line="222" w:lineRule="exact"/>
              <w:ind w:left="183"/>
              <w:rPr>
                <w:sz w:val="21"/>
              </w:rPr>
            </w:pPr>
            <w:r>
              <w:rPr>
                <w:color w:val="010202"/>
                <w:sz w:val="21"/>
              </w:rPr>
              <w:t>Absolute</w:t>
            </w:r>
            <w:r>
              <w:rPr>
                <w:color w:val="010202"/>
                <w:spacing w:val="-10"/>
                <w:sz w:val="21"/>
              </w:rPr>
              <w:t xml:space="preserve"> </w:t>
            </w:r>
            <w:r>
              <w:rPr>
                <w:color w:val="010202"/>
                <w:spacing w:val="-2"/>
                <w:sz w:val="21"/>
              </w:rPr>
              <w:t>Priority</w:t>
            </w:r>
          </w:p>
        </w:tc>
        <w:tc>
          <w:tcPr>
            <w:tcW w:w="1363" w:type="dxa"/>
          </w:tcPr>
          <w:p w14:paraId="246A974C" w14:textId="77777777" w:rsidR="00220AA4" w:rsidRDefault="005E4F82">
            <w:pPr>
              <w:pStyle w:val="TableParagraph"/>
              <w:spacing w:line="222" w:lineRule="exact"/>
              <w:ind w:left="380"/>
              <w:rPr>
                <w:sz w:val="21"/>
              </w:rPr>
            </w:pPr>
            <w:r>
              <w:rPr>
                <w:color w:val="010202"/>
                <w:spacing w:val="-4"/>
                <w:sz w:val="21"/>
              </w:rPr>
              <w:t>GWLA</w:t>
            </w:r>
          </w:p>
        </w:tc>
        <w:tc>
          <w:tcPr>
            <w:tcW w:w="3279" w:type="dxa"/>
          </w:tcPr>
          <w:p w14:paraId="246A974D" w14:textId="77777777" w:rsidR="00220AA4" w:rsidRDefault="005E4F82">
            <w:pPr>
              <w:pStyle w:val="TableParagraph"/>
              <w:spacing w:line="222" w:lineRule="exact"/>
              <w:ind w:left="98"/>
              <w:rPr>
                <w:sz w:val="21"/>
              </w:rPr>
            </w:pPr>
            <w:r>
              <w:rPr>
                <w:color w:val="010202"/>
                <w:sz w:val="21"/>
              </w:rPr>
              <w:t>Greater</w:t>
            </w:r>
            <w:r>
              <w:rPr>
                <w:color w:val="010202"/>
                <w:spacing w:val="-9"/>
                <w:sz w:val="21"/>
              </w:rPr>
              <w:t xml:space="preserve"> </w:t>
            </w:r>
            <w:r>
              <w:rPr>
                <w:color w:val="010202"/>
                <w:sz w:val="21"/>
              </w:rPr>
              <w:t>Western</w:t>
            </w:r>
            <w:r>
              <w:rPr>
                <w:color w:val="010202"/>
                <w:spacing w:val="-7"/>
                <w:sz w:val="21"/>
              </w:rPr>
              <w:t xml:space="preserve"> </w:t>
            </w:r>
            <w:r>
              <w:rPr>
                <w:color w:val="010202"/>
                <w:sz w:val="21"/>
              </w:rPr>
              <w:t>Library</w:t>
            </w:r>
            <w:r>
              <w:rPr>
                <w:color w:val="010202"/>
                <w:spacing w:val="-7"/>
                <w:sz w:val="21"/>
              </w:rPr>
              <w:t xml:space="preserve"> </w:t>
            </w:r>
            <w:r>
              <w:rPr>
                <w:color w:val="010202"/>
                <w:spacing w:val="-2"/>
                <w:sz w:val="21"/>
              </w:rPr>
              <w:t>Alliance</w:t>
            </w:r>
          </w:p>
        </w:tc>
      </w:tr>
      <w:tr w:rsidR="00220AA4" w14:paraId="246A9753" w14:textId="77777777">
        <w:trPr>
          <w:trHeight w:val="242"/>
        </w:trPr>
        <w:tc>
          <w:tcPr>
            <w:tcW w:w="947" w:type="dxa"/>
          </w:tcPr>
          <w:p w14:paraId="246A974F" w14:textId="77777777" w:rsidR="00220AA4" w:rsidRDefault="005E4F82">
            <w:pPr>
              <w:pStyle w:val="TableParagraph"/>
              <w:spacing w:line="222" w:lineRule="exact"/>
              <w:ind w:left="50"/>
              <w:rPr>
                <w:sz w:val="21"/>
              </w:rPr>
            </w:pPr>
            <w:r>
              <w:rPr>
                <w:color w:val="010202"/>
                <w:spacing w:val="-4"/>
                <w:sz w:val="21"/>
              </w:rPr>
              <w:t>ACLS</w:t>
            </w:r>
          </w:p>
        </w:tc>
        <w:tc>
          <w:tcPr>
            <w:tcW w:w="3764" w:type="dxa"/>
          </w:tcPr>
          <w:p w14:paraId="246A9750" w14:textId="77777777" w:rsidR="00220AA4" w:rsidRDefault="005E4F82">
            <w:pPr>
              <w:pStyle w:val="TableParagraph"/>
              <w:spacing w:line="222" w:lineRule="exact"/>
              <w:ind w:left="183"/>
              <w:rPr>
                <w:sz w:val="21"/>
              </w:rPr>
            </w:pPr>
            <w:r>
              <w:rPr>
                <w:color w:val="010202"/>
                <w:sz w:val="21"/>
              </w:rPr>
              <w:t>American</w:t>
            </w:r>
            <w:r>
              <w:rPr>
                <w:color w:val="010202"/>
                <w:spacing w:val="-6"/>
                <w:sz w:val="21"/>
              </w:rPr>
              <w:t xml:space="preserve"> </w:t>
            </w:r>
            <w:r>
              <w:rPr>
                <w:color w:val="010202"/>
                <w:sz w:val="21"/>
              </w:rPr>
              <w:t>Council</w:t>
            </w:r>
            <w:r>
              <w:rPr>
                <w:color w:val="010202"/>
                <w:spacing w:val="-6"/>
                <w:sz w:val="21"/>
              </w:rPr>
              <w:t xml:space="preserve"> </w:t>
            </w:r>
            <w:r>
              <w:rPr>
                <w:color w:val="010202"/>
                <w:sz w:val="21"/>
              </w:rPr>
              <w:t>of</w:t>
            </w:r>
            <w:r>
              <w:rPr>
                <w:color w:val="010202"/>
                <w:spacing w:val="-5"/>
                <w:sz w:val="21"/>
              </w:rPr>
              <w:t xml:space="preserve"> </w:t>
            </w:r>
            <w:r>
              <w:rPr>
                <w:color w:val="010202"/>
                <w:spacing w:val="-2"/>
                <w:sz w:val="21"/>
              </w:rPr>
              <w:t>Learned</w:t>
            </w:r>
          </w:p>
        </w:tc>
        <w:tc>
          <w:tcPr>
            <w:tcW w:w="1363" w:type="dxa"/>
          </w:tcPr>
          <w:p w14:paraId="246A9751" w14:textId="77777777" w:rsidR="00220AA4" w:rsidRDefault="005E4F82">
            <w:pPr>
              <w:pStyle w:val="TableParagraph"/>
              <w:spacing w:line="222" w:lineRule="exact"/>
              <w:ind w:left="380"/>
              <w:rPr>
                <w:sz w:val="21"/>
              </w:rPr>
            </w:pPr>
            <w:r>
              <w:rPr>
                <w:color w:val="010202"/>
                <w:spacing w:val="-5"/>
                <w:sz w:val="21"/>
              </w:rPr>
              <w:t>HCH</w:t>
            </w:r>
          </w:p>
        </w:tc>
        <w:tc>
          <w:tcPr>
            <w:tcW w:w="3279" w:type="dxa"/>
          </w:tcPr>
          <w:p w14:paraId="246A9752" w14:textId="77777777" w:rsidR="00220AA4" w:rsidRDefault="005E4F82">
            <w:pPr>
              <w:pStyle w:val="TableParagraph"/>
              <w:spacing w:line="222" w:lineRule="exact"/>
              <w:ind w:left="97"/>
              <w:rPr>
                <w:sz w:val="21"/>
              </w:rPr>
            </w:pPr>
            <w:r>
              <w:rPr>
                <w:color w:val="010202"/>
                <w:sz w:val="21"/>
              </w:rPr>
              <w:t>Hall</w:t>
            </w:r>
            <w:r>
              <w:rPr>
                <w:color w:val="010202"/>
                <w:spacing w:val="-4"/>
                <w:sz w:val="21"/>
              </w:rPr>
              <w:t xml:space="preserve"> </w:t>
            </w:r>
            <w:r>
              <w:rPr>
                <w:color w:val="010202"/>
                <w:sz w:val="21"/>
              </w:rPr>
              <w:t>Center</w:t>
            </w:r>
            <w:r>
              <w:rPr>
                <w:color w:val="010202"/>
                <w:spacing w:val="-4"/>
                <w:sz w:val="21"/>
              </w:rPr>
              <w:t xml:space="preserve"> </w:t>
            </w:r>
            <w:r>
              <w:rPr>
                <w:color w:val="010202"/>
                <w:sz w:val="21"/>
              </w:rPr>
              <w:t>for</w:t>
            </w:r>
            <w:r>
              <w:rPr>
                <w:color w:val="010202"/>
                <w:spacing w:val="-4"/>
                <w:sz w:val="21"/>
              </w:rPr>
              <w:t xml:space="preserve"> </w:t>
            </w:r>
            <w:r>
              <w:rPr>
                <w:color w:val="010202"/>
                <w:sz w:val="21"/>
              </w:rPr>
              <w:t>the</w:t>
            </w:r>
            <w:r>
              <w:rPr>
                <w:color w:val="010202"/>
                <w:spacing w:val="-4"/>
                <w:sz w:val="21"/>
              </w:rPr>
              <w:t xml:space="preserve"> </w:t>
            </w:r>
            <w:r>
              <w:rPr>
                <w:color w:val="010202"/>
                <w:spacing w:val="-2"/>
                <w:sz w:val="21"/>
              </w:rPr>
              <w:t>Humanities</w:t>
            </w:r>
          </w:p>
        </w:tc>
      </w:tr>
      <w:tr w:rsidR="00220AA4" w14:paraId="246A9758" w14:textId="77777777">
        <w:trPr>
          <w:trHeight w:val="239"/>
        </w:trPr>
        <w:tc>
          <w:tcPr>
            <w:tcW w:w="947" w:type="dxa"/>
          </w:tcPr>
          <w:p w14:paraId="246A9754" w14:textId="77777777" w:rsidR="00220AA4" w:rsidRDefault="00220AA4">
            <w:pPr>
              <w:pStyle w:val="TableParagraph"/>
              <w:ind w:left="0"/>
              <w:rPr>
                <w:sz w:val="16"/>
              </w:rPr>
            </w:pPr>
          </w:p>
        </w:tc>
        <w:tc>
          <w:tcPr>
            <w:tcW w:w="3764" w:type="dxa"/>
          </w:tcPr>
          <w:p w14:paraId="246A9755" w14:textId="77777777" w:rsidR="00220AA4" w:rsidRDefault="005E4F82">
            <w:pPr>
              <w:pStyle w:val="TableParagraph"/>
              <w:spacing w:line="220" w:lineRule="exact"/>
              <w:ind w:left="183"/>
              <w:rPr>
                <w:sz w:val="21"/>
              </w:rPr>
            </w:pPr>
            <w:r>
              <w:rPr>
                <w:color w:val="010202"/>
                <w:spacing w:val="-2"/>
                <w:sz w:val="21"/>
              </w:rPr>
              <w:t>Societies</w:t>
            </w:r>
          </w:p>
        </w:tc>
        <w:tc>
          <w:tcPr>
            <w:tcW w:w="1363" w:type="dxa"/>
          </w:tcPr>
          <w:p w14:paraId="246A9756" w14:textId="77777777" w:rsidR="00220AA4" w:rsidRDefault="005E4F82">
            <w:pPr>
              <w:pStyle w:val="TableParagraph"/>
              <w:spacing w:line="220" w:lineRule="exact"/>
              <w:ind w:left="380"/>
              <w:rPr>
                <w:sz w:val="21"/>
              </w:rPr>
            </w:pPr>
            <w:r>
              <w:rPr>
                <w:color w:val="010202"/>
                <w:spacing w:val="-5"/>
                <w:sz w:val="21"/>
              </w:rPr>
              <w:t>HS</w:t>
            </w:r>
          </w:p>
        </w:tc>
        <w:tc>
          <w:tcPr>
            <w:tcW w:w="3279" w:type="dxa"/>
          </w:tcPr>
          <w:p w14:paraId="246A9757" w14:textId="77777777" w:rsidR="00220AA4" w:rsidRDefault="005E4F82">
            <w:pPr>
              <w:pStyle w:val="TableParagraph"/>
              <w:spacing w:line="220" w:lineRule="exact"/>
              <w:ind w:left="97"/>
              <w:rPr>
                <w:sz w:val="21"/>
              </w:rPr>
            </w:pPr>
            <w:r>
              <w:rPr>
                <w:color w:val="010202"/>
                <w:sz w:val="21"/>
              </w:rPr>
              <w:t>High</w:t>
            </w:r>
            <w:r>
              <w:rPr>
                <w:color w:val="010202"/>
                <w:spacing w:val="-4"/>
                <w:sz w:val="21"/>
              </w:rPr>
              <w:t xml:space="preserve"> </w:t>
            </w:r>
            <w:r>
              <w:rPr>
                <w:color w:val="010202"/>
                <w:spacing w:val="-2"/>
                <w:sz w:val="21"/>
              </w:rPr>
              <w:t>School</w:t>
            </w:r>
          </w:p>
        </w:tc>
      </w:tr>
      <w:tr w:rsidR="00220AA4" w14:paraId="246A975D" w14:textId="77777777">
        <w:trPr>
          <w:trHeight w:val="242"/>
        </w:trPr>
        <w:tc>
          <w:tcPr>
            <w:tcW w:w="947" w:type="dxa"/>
          </w:tcPr>
          <w:p w14:paraId="246A9759" w14:textId="77777777" w:rsidR="00220AA4" w:rsidRDefault="005E4F82">
            <w:pPr>
              <w:pStyle w:val="TableParagraph"/>
              <w:spacing w:line="222" w:lineRule="exact"/>
              <w:ind w:left="50"/>
              <w:rPr>
                <w:sz w:val="21"/>
              </w:rPr>
            </w:pPr>
            <w:r>
              <w:rPr>
                <w:color w:val="010202"/>
                <w:spacing w:val="-2"/>
                <w:sz w:val="21"/>
              </w:rPr>
              <w:t>ACTFL</w:t>
            </w:r>
          </w:p>
        </w:tc>
        <w:tc>
          <w:tcPr>
            <w:tcW w:w="3764" w:type="dxa"/>
          </w:tcPr>
          <w:p w14:paraId="246A975A" w14:textId="77777777" w:rsidR="00220AA4" w:rsidRDefault="005E4F82">
            <w:pPr>
              <w:pStyle w:val="TableParagraph"/>
              <w:spacing w:line="222" w:lineRule="exact"/>
              <w:ind w:left="183"/>
              <w:rPr>
                <w:sz w:val="21"/>
              </w:rPr>
            </w:pPr>
            <w:r>
              <w:rPr>
                <w:color w:val="010202"/>
                <w:sz w:val="21"/>
              </w:rPr>
              <w:t>American</w:t>
            </w:r>
            <w:r>
              <w:rPr>
                <w:color w:val="010202"/>
                <w:spacing w:val="-8"/>
                <w:sz w:val="21"/>
              </w:rPr>
              <w:t xml:space="preserve"> </w:t>
            </w:r>
            <w:r>
              <w:rPr>
                <w:color w:val="010202"/>
                <w:sz w:val="21"/>
              </w:rPr>
              <w:t>Council</w:t>
            </w:r>
            <w:r>
              <w:rPr>
                <w:color w:val="010202"/>
                <w:spacing w:val="-6"/>
                <w:sz w:val="21"/>
              </w:rPr>
              <w:t xml:space="preserve"> </w:t>
            </w:r>
            <w:r>
              <w:rPr>
                <w:color w:val="010202"/>
                <w:sz w:val="21"/>
              </w:rPr>
              <w:t>on</w:t>
            </w:r>
            <w:r>
              <w:rPr>
                <w:color w:val="010202"/>
                <w:spacing w:val="-5"/>
                <w:sz w:val="21"/>
              </w:rPr>
              <w:t xml:space="preserve"> </w:t>
            </w:r>
            <w:r>
              <w:rPr>
                <w:color w:val="010202"/>
                <w:sz w:val="21"/>
              </w:rPr>
              <w:t>the</w:t>
            </w:r>
            <w:r>
              <w:rPr>
                <w:color w:val="010202"/>
                <w:spacing w:val="-6"/>
                <w:sz w:val="21"/>
              </w:rPr>
              <w:t xml:space="preserve"> </w:t>
            </w:r>
            <w:r>
              <w:rPr>
                <w:color w:val="010202"/>
                <w:sz w:val="21"/>
              </w:rPr>
              <w:t>Teaching</w:t>
            </w:r>
            <w:r>
              <w:rPr>
                <w:color w:val="010202"/>
                <w:spacing w:val="-5"/>
                <w:sz w:val="21"/>
              </w:rPr>
              <w:t xml:space="preserve"> of</w:t>
            </w:r>
          </w:p>
        </w:tc>
        <w:tc>
          <w:tcPr>
            <w:tcW w:w="1363" w:type="dxa"/>
          </w:tcPr>
          <w:p w14:paraId="246A975B" w14:textId="77777777" w:rsidR="00220AA4" w:rsidRDefault="005E4F82">
            <w:pPr>
              <w:pStyle w:val="TableParagraph"/>
              <w:spacing w:line="222" w:lineRule="exact"/>
              <w:ind w:left="380"/>
              <w:rPr>
                <w:sz w:val="21"/>
              </w:rPr>
            </w:pPr>
            <w:r>
              <w:rPr>
                <w:color w:val="010202"/>
                <w:spacing w:val="-5"/>
                <w:sz w:val="21"/>
              </w:rPr>
              <w:t>HSE</w:t>
            </w:r>
          </w:p>
        </w:tc>
        <w:tc>
          <w:tcPr>
            <w:tcW w:w="3279" w:type="dxa"/>
          </w:tcPr>
          <w:p w14:paraId="246A975C" w14:textId="77777777" w:rsidR="00220AA4" w:rsidRDefault="005E4F82">
            <w:pPr>
              <w:pStyle w:val="TableParagraph"/>
              <w:spacing w:line="222" w:lineRule="exact"/>
              <w:ind w:left="97"/>
              <w:rPr>
                <w:sz w:val="21"/>
              </w:rPr>
            </w:pPr>
            <w:r>
              <w:rPr>
                <w:color w:val="010202"/>
                <w:sz w:val="21"/>
              </w:rPr>
              <w:t>Higher</w:t>
            </w:r>
            <w:r>
              <w:rPr>
                <w:color w:val="010202"/>
                <w:spacing w:val="-5"/>
                <w:sz w:val="21"/>
              </w:rPr>
              <w:t xml:space="preserve"> </w:t>
            </w:r>
            <w:r>
              <w:rPr>
                <w:color w:val="010202"/>
                <w:sz w:val="21"/>
              </w:rPr>
              <w:t>School</w:t>
            </w:r>
            <w:r>
              <w:rPr>
                <w:color w:val="010202"/>
                <w:spacing w:val="-5"/>
                <w:sz w:val="21"/>
              </w:rPr>
              <w:t xml:space="preserve"> </w:t>
            </w:r>
            <w:r>
              <w:rPr>
                <w:color w:val="010202"/>
                <w:sz w:val="21"/>
              </w:rPr>
              <w:t>of</w:t>
            </w:r>
            <w:r>
              <w:rPr>
                <w:color w:val="010202"/>
                <w:spacing w:val="-4"/>
                <w:sz w:val="21"/>
              </w:rPr>
              <w:t xml:space="preserve"> </w:t>
            </w:r>
            <w:r>
              <w:rPr>
                <w:color w:val="010202"/>
                <w:spacing w:val="-2"/>
                <w:sz w:val="21"/>
              </w:rPr>
              <w:t>Economics</w:t>
            </w:r>
          </w:p>
        </w:tc>
      </w:tr>
      <w:tr w:rsidR="00220AA4" w14:paraId="246A9764" w14:textId="77777777">
        <w:trPr>
          <w:trHeight w:val="482"/>
        </w:trPr>
        <w:tc>
          <w:tcPr>
            <w:tcW w:w="947" w:type="dxa"/>
          </w:tcPr>
          <w:p w14:paraId="246A975E" w14:textId="77777777" w:rsidR="00220AA4" w:rsidRDefault="00220AA4">
            <w:pPr>
              <w:pStyle w:val="TableParagraph"/>
              <w:spacing w:before="8"/>
              <w:ind w:left="0"/>
              <w:rPr>
                <w:b/>
                <w:sz w:val="20"/>
              </w:rPr>
            </w:pPr>
          </w:p>
          <w:p w14:paraId="246A975F" w14:textId="77777777" w:rsidR="00220AA4" w:rsidRDefault="005E4F82">
            <w:pPr>
              <w:pStyle w:val="TableParagraph"/>
              <w:spacing w:before="1" w:line="223" w:lineRule="exact"/>
              <w:ind w:left="50"/>
              <w:rPr>
                <w:sz w:val="21"/>
              </w:rPr>
            </w:pPr>
            <w:r>
              <w:rPr>
                <w:color w:val="010202"/>
                <w:spacing w:val="-5"/>
                <w:sz w:val="21"/>
              </w:rPr>
              <w:t>APS</w:t>
            </w:r>
          </w:p>
        </w:tc>
        <w:tc>
          <w:tcPr>
            <w:tcW w:w="3764" w:type="dxa"/>
          </w:tcPr>
          <w:p w14:paraId="246A9760" w14:textId="77777777" w:rsidR="00220AA4" w:rsidRDefault="005E4F82">
            <w:pPr>
              <w:pStyle w:val="TableParagraph"/>
              <w:spacing w:line="240" w:lineRule="exact"/>
              <w:ind w:left="183"/>
              <w:rPr>
                <w:sz w:val="21"/>
              </w:rPr>
            </w:pPr>
            <w:r>
              <w:rPr>
                <w:color w:val="010202"/>
                <w:sz w:val="21"/>
              </w:rPr>
              <w:t>Foreign</w:t>
            </w:r>
            <w:r>
              <w:rPr>
                <w:color w:val="010202"/>
                <w:spacing w:val="-7"/>
                <w:sz w:val="21"/>
              </w:rPr>
              <w:t xml:space="preserve"> </w:t>
            </w:r>
            <w:r>
              <w:rPr>
                <w:color w:val="010202"/>
                <w:spacing w:val="-2"/>
                <w:sz w:val="21"/>
              </w:rPr>
              <w:t>Languages</w:t>
            </w:r>
          </w:p>
          <w:p w14:paraId="246A9761" w14:textId="77777777" w:rsidR="00220AA4" w:rsidRDefault="005E4F82">
            <w:pPr>
              <w:pStyle w:val="TableParagraph"/>
              <w:spacing w:line="223" w:lineRule="exact"/>
              <w:ind w:left="183"/>
              <w:rPr>
                <w:sz w:val="21"/>
              </w:rPr>
            </w:pPr>
            <w:r>
              <w:rPr>
                <w:color w:val="010202"/>
                <w:sz w:val="21"/>
              </w:rPr>
              <w:t>American</w:t>
            </w:r>
            <w:r>
              <w:rPr>
                <w:color w:val="010202"/>
                <w:spacing w:val="-11"/>
                <w:sz w:val="21"/>
              </w:rPr>
              <w:t xml:space="preserve"> </w:t>
            </w:r>
            <w:r>
              <w:rPr>
                <w:color w:val="010202"/>
                <w:sz w:val="21"/>
              </w:rPr>
              <w:t>Philosophical</w:t>
            </w:r>
            <w:r>
              <w:rPr>
                <w:color w:val="010202"/>
                <w:spacing w:val="-10"/>
                <w:sz w:val="21"/>
              </w:rPr>
              <w:t xml:space="preserve"> </w:t>
            </w:r>
            <w:r>
              <w:rPr>
                <w:color w:val="010202"/>
                <w:spacing w:val="-2"/>
                <w:sz w:val="21"/>
              </w:rPr>
              <w:t>Society</w:t>
            </w:r>
          </w:p>
        </w:tc>
        <w:tc>
          <w:tcPr>
            <w:tcW w:w="1363" w:type="dxa"/>
          </w:tcPr>
          <w:p w14:paraId="246A9762" w14:textId="77777777" w:rsidR="00220AA4" w:rsidRDefault="005E4F82">
            <w:pPr>
              <w:pStyle w:val="TableParagraph"/>
              <w:spacing w:line="238" w:lineRule="exact"/>
              <w:ind w:left="380"/>
              <w:rPr>
                <w:sz w:val="21"/>
              </w:rPr>
            </w:pPr>
            <w:r>
              <w:rPr>
                <w:color w:val="010202"/>
                <w:spacing w:val="-4"/>
                <w:sz w:val="21"/>
              </w:rPr>
              <w:t>IDRH</w:t>
            </w:r>
          </w:p>
        </w:tc>
        <w:tc>
          <w:tcPr>
            <w:tcW w:w="3279" w:type="dxa"/>
          </w:tcPr>
          <w:p w14:paraId="246A9763" w14:textId="77777777" w:rsidR="00220AA4" w:rsidRDefault="005E4F82">
            <w:pPr>
              <w:pStyle w:val="TableParagraph"/>
              <w:spacing w:line="240" w:lineRule="exact"/>
              <w:ind w:left="96" w:firstLine="1"/>
              <w:rPr>
                <w:sz w:val="21"/>
              </w:rPr>
            </w:pPr>
            <w:r>
              <w:rPr>
                <w:color w:val="010202"/>
                <w:sz w:val="21"/>
              </w:rPr>
              <w:t>Institute</w:t>
            </w:r>
            <w:r>
              <w:rPr>
                <w:color w:val="010202"/>
                <w:spacing w:val="-8"/>
                <w:sz w:val="21"/>
              </w:rPr>
              <w:t xml:space="preserve"> </w:t>
            </w:r>
            <w:r>
              <w:rPr>
                <w:color w:val="010202"/>
                <w:sz w:val="21"/>
              </w:rPr>
              <w:t>for</w:t>
            </w:r>
            <w:r>
              <w:rPr>
                <w:color w:val="010202"/>
                <w:spacing w:val="-8"/>
                <w:sz w:val="21"/>
              </w:rPr>
              <w:t xml:space="preserve"> </w:t>
            </w:r>
            <w:r>
              <w:rPr>
                <w:color w:val="010202"/>
                <w:sz w:val="21"/>
              </w:rPr>
              <w:t>Digital</w:t>
            </w:r>
            <w:r>
              <w:rPr>
                <w:color w:val="010202"/>
                <w:spacing w:val="-8"/>
                <w:sz w:val="21"/>
              </w:rPr>
              <w:t xml:space="preserve"> </w:t>
            </w:r>
            <w:r>
              <w:rPr>
                <w:color w:val="010202"/>
                <w:sz w:val="21"/>
              </w:rPr>
              <w:t>Research</w:t>
            </w:r>
            <w:r>
              <w:rPr>
                <w:color w:val="010202"/>
                <w:spacing w:val="-8"/>
                <w:sz w:val="21"/>
              </w:rPr>
              <w:t xml:space="preserve"> </w:t>
            </w:r>
            <w:r>
              <w:rPr>
                <w:color w:val="010202"/>
                <w:sz w:val="21"/>
              </w:rPr>
              <w:t>in</w:t>
            </w:r>
            <w:r>
              <w:rPr>
                <w:color w:val="010202"/>
                <w:spacing w:val="-8"/>
                <w:sz w:val="21"/>
              </w:rPr>
              <w:t xml:space="preserve"> </w:t>
            </w:r>
            <w:r>
              <w:rPr>
                <w:color w:val="010202"/>
                <w:sz w:val="21"/>
              </w:rPr>
              <w:t xml:space="preserve">the </w:t>
            </w:r>
            <w:r>
              <w:rPr>
                <w:color w:val="010202"/>
                <w:spacing w:val="-2"/>
                <w:sz w:val="21"/>
              </w:rPr>
              <w:t>Humanities</w:t>
            </w:r>
          </w:p>
        </w:tc>
      </w:tr>
      <w:tr w:rsidR="00220AA4" w14:paraId="246A9769" w14:textId="77777777">
        <w:trPr>
          <w:trHeight w:val="239"/>
        </w:trPr>
        <w:tc>
          <w:tcPr>
            <w:tcW w:w="947" w:type="dxa"/>
          </w:tcPr>
          <w:p w14:paraId="246A9765" w14:textId="77777777" w:rsidR="00220AA4" w:rsidRDefault="005E4F82">
            <w:pPr>
              <w:pStyle w:val="TableParagraph"/>
              <w:spacing w:line="220" w:lineRule="exact"/>
              <w:ind w:left="50"/>
              <w:rPr>
                <w:sz w:val="21"/>
              </w:rPr>
            </w:pPr>
            <w:r>
              <w:rPr>
                <w:color w:val="010202"/>
                <w:spacing w:val="-2"/>
                <w:sz w:val="21"/>
              </w:rPr>
              <w:t>ARISC</w:t>
            </w:r>
          </w:p>
        </w:tc>
        <w:tc>
          <w:tcPr>
            <w:tcW w:w="3764" w:type="dxa"/>
          </w:tcPr>
          <w:p w14:paraId="246A9766" w14:textId="77777777" w:rsidR="00220AA4" w:rsidRDefault="005E4F82">
            <w:pPr>
              <w:pStyle w:val="TableParagraph"/>
              <w:spacing w:line="220" w:lineRule="exact"/>
              <w:ind w:left="184"/>
              <w:rPr>
                <w:sz w:val="21"/>
              </w:rPr>
            </w:pPr>
            <w:r>
              <w:rPr>
                <w:color w:val="010202"/>
                <w:sz w:val="21"/>
              </w:rPr>
              <w:t>American</w:t>
            </w:r>
            <w:r>
              <w:rPr>
                <w:color w:val="010202"/>
                <w:spacing w:val="-9"/>
                <w:sz w:val="21"/>
              </w:rPr>
              <w:t xml:space="preserve"> </w:t>
            </w:r>
            <w:r>
              <w:rPr>
                <w:color w:val="010202"/>
                <w:sz w:val="21"/>
              </w:rPr>
              <w:t>Research</w:t>
            </w:r>
            <w:r>
              <w:rPr>
                <w:color w:val="010202"/>
                <w:spacing w:val="-7"/>
                <w:sz w:val="21"/>
              </w:rPr>
              <w:t xml:space="preserve"> </w:t>
            </w:r>
            <w:r>
              <w:rPr>
                <w:color w:val="010202"/>
                <w:sz w:val="21"/>
              </w:rPr>
              <w:t>Institute</w:t>
            </w:r>
            <w:r>
              <w:rPr>
                <w:color w:val="010202"/>
                <w:spacing w:val="-7"/>
                <w:sz w:val="21"/>
              </w:rPr>
              <w:t xml:space="preserve"> </w:t>
            </w:r>
            <w:r>
              <w:rPr>
                <w:color w:val="010202"/>
                <w:sz w:val="21"/>
              </w:rPr>
              <w:t>of</w:t>
            </w:r>
            <w:r>
              <w:rPr>
                <w:color w:val="010202"/>
                <w:spacing w:val="-6"/>
                <w:sz w:val="21"/>
              </w:rPr>
              <w:t xml:space="preserve"> </w:t>
            </w:r>
            <w:r>
              <w:rPr>
                <w:color w:val="010202"/>
                <w:spacing w:val="-5"/>
                <w:sz w:val="21"/>
              </w:rPr>
              <w:t>the</w:t>
            </w:r>
          </w:p>
        </w:tc>
        <w:tc>
          <w:tcPr>
            <w:tcW w:w="1363" w:type="dxa"/>
          </w:tcPr>
          <w:p w14:paraId="246A9767" w14:textId="77777777" w:rsidR="00220AA4" w:rsidRDefault="005E4F82">
            <w:pPr>
              <w:pStyle w:val="TableParagraph"/>
              <w:spacing w:line="220" w:lineRule="exact"/>
              <w:ind w:left="379"/>
              <w:rPr>
                <w:sz w:val="21"/>
              </w:rPr>
            </w:pPr>
            <w:r>
              <w:rPr>
                <w:color w:val="010202"/>
                <w:spacing w:val="-5"/>
                <w:sz w:val="21"/>
              </w:rPr>
              <w:t>IAS</w:t>
            </w:r>
          </w:p>
        </w:tc>
        <w:tc>
          <w:tcPr>
            <w:tcW w:w="3279" w:type="dxa"/>
          </w:tcPr>
          <w:p w14:paraId="246A9768" w14:textId="77777777" w:rsidR="00220AA4" w:rsidRDefault="005E4F82">
            <w:pPr>
              <w:pStyle w:val="TableParagraph"/>
              <w:spacing w:line="220" w:lineRule="exact"/>
              <w:ind w:left="97"/>
              <w:rPr>
                <w:sz w:val="21"/>
              </w:rPr>
            </w:pPr>
            <w:r>
              <w:rPr>
                <w:color w:val="010202"/>
                <w:sz w:val="21"/>
              </w:rPr>
              <w:t>International</w:t>
            </w:r>
            <w:r>
              <w:rPr>
                <w:color w:val="010202"/>
                <w:spacing w:val="-7"/>
                <w:sz w:val="21"/>
              </w:rPr>
              <w:t xml:space="preserve"> </w:t>
            </w:r>
            <w:r>
              <w:rPr>
                <w:color w:val="010202"/>
                <w:sz w:val="21"/>
              </w:rPr>
              <w:t>and</w:t>
            </w:r>
            <w:r>
              <w:rPr>
                <w:color w:val="010202"/>
                <w:spacing w:val="-7"/>
                <w:sz w:val="21"/>
              </w:rPr>
              <w:t xml:space="preserve"> </w:t>
            </w:r>
            <w:r>
              <w:rPr>
                <w:color w:val="010202"/>
                <w:sz w:val="21"/>
              </w:rPr>
              <w:t>Area</w:t>
            </w:r>
            <w:r>
              <w:rPr>
                <w:color w:val="010202"/>
                <w:spacing w:val="-6"/>
                <w:sz w:val="21"/>
              </w:rPr>
              <w:t xml:space="preserve"> </w:t>
            </w:r>
            <w:r>
              <w:rPr>
                <w:color w:val="010202"/>
                <w:spacing w:val="-2"/>
                <w:sz w:val="21"/>
              </w:rPr>
              <w:t>Studies</w:t>
            </w:r>
          </w:p>
        </w:tc>
      </w:tr>
      <w:tr w:rsidR="00220AA4" w14:paraId="246A976E" w14:textId="77777777">
        <w:trPr>
          <w:trHeight w:val="242"/>
        </w:trPr>
        <w:tc>
          <w:tcPr>
            <w:tcW w:w="947" w:type="dxa"/>
          </w:tcPr>
          <w:p w14:paraId="246A976A" w14:textId="77777777" w:rsidR="00220AA4" w:rsidRDefault="00220AA4">
            <w:pPr>
              <w:pStyle w:val="TableParagraph"/>
              <w:ind w:left="0"/>
              <w:rPr>
                <w:sz w:val="16"/>
              </w:rPr>
            </w:pPr>
          </w:p>
        </w:tc>
        <w:tc>
          <w:tcPr>
            <w:tcW w:w="3764" w:type="dxa"/>
          </w:tcPr>
          <w:p w14:paraId="246A976B" w14:textId="77777777" w:rsidR="00220AA4" w:rsidRDefault="005E4F82">
            <w:pPr>
              <w:pStyle w:val="TableParagraph"/>
              <w:spacing w:line="222" w:lineRule="exact"/>
              <w:ind w:left="183"/>
              <w:rPr>
                <w:sz w:val="21"/>
              </w:rPr>
            </w:pPr>
            <w:r>
              <w:rPr>
                <w:color w:val="010202"/>
                <w:sz w:val="21"/>
              </w:rPr>
              <w:t>South</w:t>
            </w:r>
            <w:r>
              <w:rPr>
                <w:color w:val="010202"/>
                <w:spacing w:val="-5"/>
                <w:sz w:val="21"/>
              </w:rPr>
              <w:t xml:space="preserve"> </w:t>
            </w:r>
            <w:r>
              <w:rPr>
                <w:color w:val="010202"/>
                <w:spacing w:val="-2"/>
                <w:sz w:val="21"/>
              </w:rPr>
              <w:t>Caucasus</w:t>
            </w:r>
          </w:p>
        </w:tc>
        <w:tc>
          <w:tcPr>
            <w:tcW w:w="1363" w:type="dxa"/>
          </w:tcPr>
          <w:p w14:paraId="246A976C" w14:textId="77777777" w:rsidR="00220AA4" w:rsidRDefault="005E4F82">
            <w:pPr>
              <w:pStyle w:val="TableParagraph"/>
              <w:spacing w:line="222" w:lineRule="exact"/>
              <w:ind w:left="379"/>
              <w:rPr>
                <w:sz w:val="21"/>
              </w:rPr>
            </w:pPr>
            <w:r>
              <w:rPr>
                <w:color w:val="010202"/>
                <w:spacing w:val="-5"/>
                <w:sz w:val="21"/>
              </w:rPr>
              <w:t>ILL</w:t>
            </w:r>
          </w:p>
        </w:tc>
        <w:tc>
          <w:tcPr>
            <w:tcW w:w="3279" w:type="dxa"/>
          </w:tcPr>
          <w:p w14:paraId="246A976D" w14:textId="77777777" w:rsidR="00220AA4" w:rsidRDefault="005E4F82">
            <w:pPr>
              <w:pStyle w:val="TableParagraph"/>
              <w:spacing w:line="222" w:lineRule="exact"/>
              <w:ind w:left="97"/>
              <w:rPr>
                <w:sz w:val="21"/>
              </w:rPr>
            </w:pPr>
            <w:r>
              <w:rPr>
                <w:color w:val="010202"/>
                <w:sz w:val="21"/>
              </w:rPr>
              <w:t>Interlibrary</w:t>
            </w:r>
            <w:r>
              <w:rPr>
                <w:color w:val="010202"/>
                <w:spacing w:val="-12"/>
                <w:sz w:val="21"/>
              </w:rPr>
              <w:t xml:space="preserve"> </w:t>
            </w:r>
            <w:r>
              <w:rPr>
                <w:color w:val="010202"/>
                <w:spacing w:val="-4"/>
                <w:sz w:val="21"/>
              </w:rPr>
              <w:t>Loan</w:t>
            </w:r>
          </w:p>
        </w:tc>
      </w:tr>
      <w:tr w:rsidR="00220AA4" w14:paraId="246A9773" w14:textId="77777777">
        <w:trPr>
          <w:trHeight w:val="242"/>
        </w:trPr>
        <w:tc>
          <w:tcPr>
            <w:tcW w:w="947" w:type="dxa"/>
          </w:tcPr>
          <w:p w14:paraId="246A976F" w14:textId="77777777" w:rsidR="00220AA4" w:rsidRDefault="005E4F82">
            <w:pPr>
              <w:pStyle w:val="TableParagraph"/>
              <w:spacing w:line="222" w:lineRule="exact"/>
              <w:ind w:left="50"/>
              <w:rPr>
                <w:sz w:val="21"/>
              </w:rPr>
            </w:pPr>
            <w:r>
              <w:rPr>
                <w:color w:val="010202"/>
                <w:spacing w:val="-5"/>
                <w:sz w:val="21"/>
              </w:rPr>
              <w:t>AS</w:t>
            </w:r>
          </w:p>
        </w:tc>
        <w:tc>
          <w:tcPr>
            <w:tcW w:w="3764" w:type="dxa"/>
          </w:tcPr>
          <w:p w14:paraId="246A9770" w14:textId="77777777" w:rsidR="00220AA4" w:rsidRDefault="005E4F82">
            <w:pPr>
              <w:pStyle w:val="TableParagraph"/>
              <w:spacing w:line="222" w:lineRule="exact"/>
              <w:ind w:left="184"/>
              <w:rPr>
                <w:sz w:val="21"/>
              </w:rPr>
            </w:pPr>
            <w:r>
              <w:rPr>
                <w:color w:val="010202"/>
                <w:sz w:val="21"/>
              </w:rPr>
              <w:t>Area</w:t>
            </w:r>
            <w:r>
              <w:rPr>
                <w:color w:val="010202"/>
                <w:spacing w:val="-4"/>
                <w:sz w:val="21"/>
              </w:rPr>
              <w:t xml:space="preserve"> </w:t>
            </w:r>
            <w:r>
              <w:rPr>
                <w:color w:val="010202"/>
                <w:spacing w:val="-2"/>
                <w:sz w:val="21"/>
              </w:rPr>
              <w:t>Studies</w:t>
            </w:r>
          </w:p>
        </w:tc>
        <w:tc>
          <w:tcPr>
            <w:tcW w:w="1363" w:type="dxa"/>
          </w:tcPr>
          <w:p w14:paraId="246A9771" w14:textId="77777777" w:rsidR="00220AA4" w:rsidRDefault="005E4F82">
            <w:pPr>
              <w:pStyle w:val="TableParagraph"/>
              <w:spacing w:line="222" w:lineRule="exact"/>
              <w:ind w:left="379"/>
              <w:rPr>
                <w:sz w:val="21"/>
              </w:rPr>
            </w:pPr>
            <w:r>
              <w:rPr>
                <w:color w:val="010202"/>
                <w:spacing w:val="-4"/>
                <w:sz w:val="21"/>
              </w:rPr>
              <w:t>ISEP</w:t>
            </w:r>
          </w:p>
        </w:tc>
        <w:tc>
          <w:tcPr>
            <w:tcW w:w="3279" w:type="dxa"/>
          </w:tcPr>
          <w:p w14:paraId="246A9772" w14:textId="77777777" w:rsidR="00220AA4" w:rsidRDefault="005E4F82">
            <w:pPr>
              <w:pStyle w:val="TableParagraph"/>
              <w:spacing w:line="222" w:lineRule="exact"/>
              <w:ind w:left="97"/>
              <w:rPr>
                <w:sz w:val="21"/>
              </w:rPr>
            </w:pPr>
            <w:r>
              <w:rPr>
                <w:color w:val="010202"/>
                <w:sz w:val="21"/>
              </w:rPr>
              <w:t>International</w:t>
            </w:r>
            <w:r>
              <w:rPr>
                <w:color w:val="010202"/>
                <w:spacing w:val="-10"/>
                <w:sz w:val="21"/>
              </w:rPr>
              <w:t xml:space="preserve"> </w:t>
            </w:r>
            <w:r>
              <w:rPr>
                <w:color w:val="010202"/>
                <w:sz w:val="21"/>
              </w:rPr>
              <w:t>Student</w:t>
            </w:r>
            <w:r>
              <w:rPr>
                <w:color w:val="010202"/>
                <w:spacing w:val="-10"/>
                <w:sz w:val="21"/>
              </w:rPr>
              <w:t xml:space="preserve"> </w:t>
            </w:r>
            <w:r>
              <w:rPr>
                <w:color w:val="010202"/>
                <w:spacing w:val="-2"/>
                <w:sz w:val="21"/>
              </w:rPr>
              <w:t>Exchange</w:t>
            </w:r>
          </w:p>
        </w:tc>
      </w:tr>
      <w:tr w:rsidR="00220AA4" w14:paraId="246A977A" w14:textId="77777777">
        <w:trPr>
          <w:trHeight w:val="482"/>
        </w:trPr>
        <w:tc>
          <w:tcPr>
            <w:tcW w:w="947" w:type="dxa"/>
          </w:tcPr>
          <w:p w14:paraId="246A9774" w14:textId="77777777" w:rsidR="00220AA4" w:rsidRDefault="005E4F82">
            <w:pPr>
              <w:pStyle w:val="TableParagraph"/>
              <w:spacing w:line="238" w:lineRule="exact"/>
              <w:ind w:left="50"/>
              <w:rPr>
                <w:sz w:val="21"/>
              </w:rPr>
            </w:pPr>
            <w:r>
              <w:rPr>
                <w:color w:val="010202"/>
                <w:spacing w:val="-2"/>
                <w:sz w:val="21"/>
              </w:rPr>
              <w:t>ASEES</w:t>
            </w:r>
          </w:p>
        </w:tc>
        <w:tc>
          <w:tcPr>
            <w:tcW w:w="3764" w:type="dxa"/>
          </w:tcPr>
          <w:p w14:paraId="246A9775" w14:textId="77777777" w:rsidR="00220AA4" w:rsidRDefault="005E4F82">
            <w:pPr>
              <w:pStyle w:val="TableParagraph"/>
              <w:spacing w:line="240" w:lineRule="exact"/>
              <w:ind w:left="183" w:right="411"/>
              <w:rPr>
                <w:sz w:val="21"/>
              </w:rPr>
            </w:pPr>
            <w:r>
              <w:rPr>
                <w:color w:val="010202"/>
                <w:sz w:val="21"/>
              </w:rPr>
              <w:t>Association for Slavic, East European,</w:t>
            </w:r>
            <w:r>
              <w:rPr>
                <w:color w:val="010202"/>
                <w:spacing w:val="-12"/>
                <w:sz w:val="21"/>
              </w:rPr>
              <w:t xml:space="preserve"> </w:t>
            </w:r>
            <w:r>
              <w:rPr>
                <w:color w:val="010202"/>
                <w:sz w:val="21"/>
              </w:rPr>
              <w:t>and</w:t>
            </w:r>
            <w:r>
              <w:rPr>
                <w:color w:val="010202"/>
                <w:spacing w:val="-12"/>
                <w:sz w:val="21"/>
              </w:rPr>
              <w:t xml:space="preserve"> </w:t>
            </w:r>
            <w:r>
              <w:rPr>
                <w:color w:val="010202"/>
                <w:sz w:val="21"/>
              </w:rPr>
              <w:t>Eurasian</w:t>
            </w:r>
            <w:r>
              <w:rPr>
                <w:color w:val="010202"/>
                <w:spacing w:val="-12"/>
                <w:sz w:val="21"/>
              </w:rPr>
              <w:t xml:space="preserve"> </w:t>
            </w:r>
            <w:r>
              <w:rPr>
                <w:color w:val="010202"/>
                <w:sz w:val="21"/>
              </w:rPr>
              <w:t>Studies</w:t>
            </w:r>
          </w:p>
        </w:tc>
        <w:tc>
          <w:tcPr>
            <w:tcW w:w="1363" w:type="dxa"/>
          </w:tcPr>
          <w:p w14:paraId="246A9776" w14:textId="77777777" w:rsidR="00220AA4" w:rsidRDefault="00220AA4">
            <w:pPr>
              <w:pStyle w:val="TableParagraph"/>
              <w:spacing w:before="3"/>
              <w:ind w:left="0"/>
              <w:rPr>
                <w:b/>
                <w:sz w:val="20"/>
              </w:rPr>
            </w:pPr>
          </w:p>
          <w:p w14:paraId="246A9777" w14:textId="77777777" w:rsidR="00220AA4" w:rsidRDefault="005E4F82">
            <w:pPr>
              <w:pStyle w:val="TableParagraph"/>
              <w:spacing w:line="229" w:lineRule="exact"/>
              <w:ind w:left="379"/>
              <w:rPr>
                <w:sz w:val="21"/>
              </w:rPr>
            </w:pPr>
            <w:r>
              <w:rPr>
                <w:color w:val="010202"/>
                <w:spacing w:val="-5"/>
                <w:sz w:val="21"/>
              </w:rPr>
              <w:t>JDC</w:t>
            </w:r>
          </w:p>
        </w:tc>
        <w:tc>
          <w:tcPr>
            <w:tcW w:w="3279" w:type="dxa"/>
          </w:tcPr>
          <w:p w14:paraId="246A9778" w14:textId="77777777" w:rsidR="00220AA4" w:rsidRDefault="005E4F82">
            <w:pPr>
              <w:pStyle w:val="TableParagraph"/>
              <w:spacing w:line="234" w:lineRule="exact"/>
              <w:ind w:left="96"/>
              <w:rPr>
                <w:sz w:val="21"/>
              </w:rPr>
            </w:pPr>
            <w:r>
              <w:rPr>
                <w:color w:val="010202"/>
                <w:spacing w:val="-2"/>
                <w:sz w:val="21"/>
              </w:rPr>
              <w:t>Program</w:t>
            </w:r>
          </w:p>
          <w:p w14:paraId="246A9779" w14:textId="77777777" w:rsidR="00220AA4" w:rsidRDefault="005E4F82">
            <w:pPr>
              <w:pStyle w:val="TableParagraph"/>
              <w:spacing w:line="228" w:lineRule="exact"/>
              <w:ind w:left="96"/>
              <w:rPr>
                <w:sz w:val="21"/>
              </w:rPr>
            </w:pPr>
            <w:r>
              <w:rPr>
                <w:color w:val="010202"/>
                <w:sz w:val="21"/>
              </w:rPr>
              <w:t>Juvenile</w:t>
            </w:r>
            <w:r>
              <w:rPr>
                <w:color w:val="010202"/>
                <w:spacing w:val="-9"/>
                <w:sz w:val="21"/>
              </w:rPr>
              <w:t xml:space="preserve"> </w:t>
            </w:r>
            <w:r>
              <w:rPr>
                <w:color w:val="010202"/>
                <w:sz w:val="21"/>
              </w:rPr>
              <w:t>Detention</w:t>
            </w:r>
            <w:r>
              <w:rPr>
                <w:color w:val="010202"/>
                <w:spacing w:val="-8"/>
                <w:sz w:val="21"/>
              </w:rPr>
              <w:t xml:space="preserve"> </w:t>
            </w:r>
            <w:r>
              <w:rPr>
                <w:color w:val="010202"/>
                <w:spacing w:val="-2"/>
                <w:sz w:val="21"/>
              </w:rPr>
              <w:t>Center</w:t>
            </w:r>
          </w:p>
        </w:tc>
      </w:tr>
      <w:tr w:rsidR="00220AA4" w14:paraId="246A977F" w14:textId="77777777">
        <w:trPr>
          <w:trHeight w:val="242"/>
        </w:trPr>
        <w:tc>
          <w:tcPr>
            <w:tcW w:w="947" w:type="dxa"/>
          </w:tcPr>
          <w:p w14:paraId="246A977B" w14:textId="77777777" w:rsidR="00220AA4" w:rsidRDefault="005E4F82">
            <w:pPr>
              <w:pStyle w:val="TableParagraph"/>
              <w:spacing w:line="222" w:lineRule="exact"/>
              <w:ind w:left="50"/>
              <w:rPr>
                <w:sz w:val="21"/>
              </w:rPr>
            </w:pPr>
            <w:r>
              <w:rPr>
                <w:color w:val="010202"/>
                <w:spacing w:val="-5"/>
                <w:sz w:val="21"/>
              </w:rPr>
              <w:t>AY</w:t>
            </w:r>
          </w:p>
        </w:tc>
        <w:tc>
          <w:tcPr>
            <w:tcW w:w="3764" w:type="dxa"/>
          </w:tcPr>
          <w:p w14:paraId="246A977C" w14:textId="77777777" w:rsidR="00220AA4" w:rsidRDefault="005E4F82">
            <w:pPr>
              <w:pStyle w:val="TableParagraph"/>
              <w:spacing w:line="222" w:lineRule="exact"/>
              <w:ind w:left="184"/>
              <w:rPr>
                <w:sz w:val="21"/>
              </w:rPr>
            </w:pPr>
            <w:r>
              <w:rPr>
                <w:color w:val="010202"/>
                <w:sz w:val="21"/>
              </w:rPr>
              <w:t>Academic</w:t>
            </w:r>
            <w:r>
              <w:rPr>
                <w:color w:val="010202"/>
                <w:spacing w:val="-8"/>
                <w:sz w:val="21"/>
              </w:rPr>
              <w:t xml:space="preserve"> </w:t>
            </w:r>
            <w:r>
              <w:rPr>
                <w:color w:val="010202"/>
                <w:spacing w:val="-4"/>
                <w:sz w:val="21"/>
              </w:rPr>
              <w:t>Year</w:t>
            </w:r>
          </w:p>
        </w:tc>
        <w:tc>
          <w:tcPr>
            <w:tcW w:w="1363" w:type="dxa"/>
          </w:tcPr>
          <w:p w14:paraId="246A977D" w14:textId="77777777" w:rsidR="00220AA4" w:rsidRDefault="005E4F82">
            <w:pPr>
              <w:pStyle w:val="TableParagraph"/>
              <w:spacing w:line="222" w:lineRule="exact"/>
              <w:ind w:left="379"/>
              <w:rPr>
                <w:sz w:val="21"/>
              </w:rPr>
            </w:pPr>
            <w:r>
              <w:rPr>
                <w:color w:val="010202"/>
                <w:spacing w:val="-4"/>
                <w:sz w:val="21"/>
              </w:rPr>
              <w:t>KASC</w:t>
            </w:r>
          </w:p>
        </w:tc>
        <w:tc>
          <w:tcPr>
            <w:tcW w:w="3279" w:type="dxa"/>
          </w:tcPr>
          <w:p w14:paraId="246A977E" w14:textId="77777777" w:rsidR="00220AA4" w:rsidRDefault="005E4F82">
            <w:pPr>
              <w:pStyle w:val="TableParagraph"/>
              <w:spacing w:line="222" w:lineRule="exact"/>
              <w:ind w:left="97"/>
              <w:rPr>
                <w:sz w:val="21"/>
              </w:rPr>
            </w:pPr>
            <w:r>
              <w:rPr>
                <w:color w:val="010202"/>
                <w:sz w:val="21"/>
              </w:rPr>
              <w:t>Kansas</w:t>
            </w:r>
            <w:r>
              <w:rPr>
                <w:color w:val="010202"/>
                <w:spacing w:val="-7"/>
                <w:sz w:val="21"/>
              </w:rPr>
              <w:t xml:space="preserve"> </w:t>
            </w:r>
            <w:r>
              <w:rPr>
                <w:color w:val="010202"/>
                <w:sz w:val="21"/>
              </w:rPr>
              <w:t>African</w:t>
            </w:r>
            <w:r>
              <w:rPr>
                <w:color w:val="010202"/>
                <w:spacing w:val="-7"/>
                <w:sz w:val="21"/>
              </w:rPr>
              <w:t xml:space="preserve"> </w:t>
            </w:r>
            <w:r>
              <w:rPr>
                <w:color w:val="010202"/>
                <w:sz w:val="21"/>
              </w:rPr>
              <w:t>Studies</w:t>
            </w:r>
            <w:r>
              <w:rPr>
                <w:color w:val="010202"/>
                <w:spacing w:val="-6"/>
                <w:sz w:val="21"/>
              </w:rPr>
              <w:t xml:space="preserve"> </w:t>
            </w:r>
            <w:r>
              <w:rPr>
                <w:color w:val="010202"/>
                <w:spacing w:val="-2"/>
                <w:sz w:val="21"/>
              </w:rPr>
              <w:t>Center</w:t>
            </w:r>
          </w:p>
        </w:tc>
      </w:tr>
      <w:tr w:rsidR="00220AA4" w14:paraId="246A9785" w14:textId="77777777">
        <w:trPr>
          <w:trHeight w:val="482"/>
        </w:trPr>
        <w:tc>
          <w:tcPr>
            <w:tcW w:w="947" w:type="dxa"/>
          </w:tcPr>
          <w:p w14:paraId="246A9780" w14:textId="77777777" w:rsidR="00220AA4" w:rsidRDefault="005E4F82">
            <w:pPr>
              <w:pStyle w:val="TableParagraph"/>
              <w:spacing w:line="238" w:lineRule="exact"/>
              <w:ind w:left="50"/>
              <w:rPr>
                <w:sz w:val="21"/>
              </w:rPr>
            </w:pPr>
            <w:r>
              <w:rPr>
                <w:color w:val="010202"/>
                <w:spacing w:val="-4"/>
                <w:sz w:val="21"/>
              </w:rPr>
              <w:t>BCMS</w:t>
            </w:r>
          </w:p>
        </w:tc>
        <w:tc>
          <w:tcPr>
            <w:tcW w:w="3764" w:type="dxa"/>
          </w:tcPr>
          <w:p w14:paraId="246A9781" w14:textId="77777777" w:rsidR="00220AA4" w:rsidRDefault="005E4F82">
            <w:pPr>
              <w:pStyle w:val="TableParagraph"/>
              <w:spacing w:line="240" w:lineRule="exact"/>
              <w:ind w:left="183" w:right="411" w:firstLine="1"/>
              <w:rPr>
                <w:sz w:val="21"/>
              </w:rPr>
            </w:pPr>
            <w:r>
              <w:rPr>
                <w:color w:val="010202"/>
                <w:sz w:val="21"/>
              </w:rPr>
              <w:t>Bosnian/</w:t>
            </w:r>
            <w:r>
              <w:rPr>
                <w:color w:val="010202"/>
                <w:spacing w:val="-14"/>
                <w:sz w:val="21"/>
              </w:rPr>
              <w:t xml:space="preserve"> </w:t>
            </w:r>
            <w:r>
              <w:rPr>
                <w:color w:val="010202"/>
                <w:sz w:val="21"/>
              </w:rPr>
              <w:t>Croatian/</w:t>
            </w:r>
            <w:r>
              <w:rPr>
                <w:color w:val="010202"/>
                <w:spacing w:val="-13"/>
                <w:sz w:val="21"/>
              </w:rPr>
              <w:t xml:space="preserve"> </w:t>
            </w:r>
            <w:r>
              <w:rPr>
                <w:color w:val="010202"/>
                <w:sz w:val="21"/>
              </w:rPr>
              <w:t xml:space="preserve">Montenegrin/ </w:t>
            </w:r>
            <w:r>
              <w:rPr>
                <w:color w:val="010202"/>
                <w:spacing w:val="-2"/>
                <w:sz w:val="21"/>
              </w:rPr>
              <w:t>Serbian</w:t>
            </w:r>
          </w:p>
        </w:tc>
        <w:tc>
          <w:tcPr>
            <w:tcW w:w="1363" w:type="dxa"/>
          </w:tcPr>
          <w:p w14:paraId="246A9782" w14:textId="77777777" w:rsidR="00220AA4" w:rsidRDefault="005E4F82">
            <w:pPr>
              <w:pStyle w:val="TableParagraph"/>
              <w:spacing w:line="235" w:lineRule="exact"/>
              <w:ind w:left="379"/>
              <w:rPr>
                <w:sz w:val="21"/>
              </w:rPr>
            </w:pPr>
            <w:r>
              <w:rPr>
                <w:color w:val="010202"/>
                <w:spacing w:val="-2"/>
                <w:sz w:val="21"/>
              </w:rPr>
              <w:t>ICCAE</w:t>
            </w:r>
          </w:p>
        </w:tc>
        <w:tc>
          <w:tcPr>
            <w:tcW w:w="3279" w:type="dxa"/>
          </w:tcPr>
          <w:p w14:paraId="246A9783" w14:textId="77777777" w:rsidR="00220AA4" w:rsidRDefault="005E4F82">
            <w:pPr>
              <w:pStyle w:val="TableParagraph"/>
              <w:spacing w:line="234" w:lineRule="exact"/>
              <w:ind w:left="97"/>
              <w:rPr>
                <w:sz w:val="21"/>
              </w:rPr>
            </w:pPr>
            <w:r>
              <w:rPr>
                <w:color w:val="010202"/>
                <w:sz w:val="21"/>
              </w:rPr>
              <w:t>Intelligence</w:t>
            </w:r>
            <w:r>
              <w:rPr>
                <w:color w:val="010202"/>
                <w:spacing w:val="-9"/>
                <w:sz w:val="21"/>
              </w:rPr>
              <w:t xml:space="preserve"> </w:t>
            </w:r>
            <w:r>
              <w:rPr>
                <w:color w:val="010202"/>
                <w:sz w:val="21"/>
              </w:rPr>
              <w:t>Community</w:t>
            </w:r>
            <w:r>
              <w:rPr>
                <w:color w:val="010202"/>
                <w:spacing w:val="-9"/>
                <w:sz w:val="21"/>
              </w:rPr>
              <w:t xml:space="preserve"> </w:t>
            </w:r>
            <w:r>
              <w:rPr>
                <w:color w:val="010202"/>
                <w:sz w:val="21"/>
              </w:rPr>
              <w:t>Center</w:t>
            </w:r>
            <w:r>
              <w:rPr>
                <w:color w:val="010202"/>
                <w:spacing w:val="-9"/>
                <w:sz w:val="21"/>
              </w:rPr>
              <w:t xml:space="preserve"> </w:t>
            </w:r>
            <w:r>
              <w:rPr>
                <w:color w:val="010202"/>
                <w:spacing w:val="-5"/>
                <w:sz w:val="21"/>
              </w:rPr>
              <w:t>for</w:t>
            </w:r>
          </w:p>
          <w:p w14:paraId="246A9784" w14:textId="77777777" w:rsidR="00220AA4" w:rsidRDefault="005E4F82">
            <w:pPr>
              <w:pStyle w:val="TableParagraph"/>
              <w:spacing w:line="228" w:lineRule="exact"/>
              <w:ind w:left="96"/>
              <w:rPr>
                <w:sz w:val="21"/>
              </w:rPr>
            </w:pPr>
            <w:r>
              <w:rPr>
                <w:color w:val="010202"/>
                <w:sz w:val="21"/>
              </w:rPr>
              <w:t>Academic</w:t>
            </w:r>
            <w:r>
              <w:rPr>
                <w:color w:val="010202"/>
                <w:spacing w:val="-8"/>
                <w:sz w:val="21"/>
              </w:rPr>
              <w:t xml:space="preserve"> </w:t>
            </w:r>
            <w:r>
              <w:rPr>
                <w:color w:val="010202"/>
                <w:spacing w:val="-2"/>
                <w:sz w:val="21"/>
              </w:rPr>
              <w:t>Excellence</w:t>
            </w:r>
          </w:p>
        </w:tc>
      </w:tr>
      <w:tr w:rsidR="00220AA4" w14:paraId="246A978A" w14:textId="77777777">
        <w:trPr>
          <w:trHeight w:val="242"/>
        </w:trPr>
        <w:tc>
          <w:tcPr>
            <w:tcW w:w="947" w:type="dxa"/>
          </w:tcPr>
          <w:p w14:paraId="246A9786" w14:textId="77777777" w:rsidR="00220AA4" w:rsidRDefault="005E4F82">
            <w:pPr>
              <w:pStyle w:val="TableParagraph"/>
              <w:spacing w:line="222" w:lineRule="exact"/>
              <w:ind w:left="50"/>
              <w:rPr>
                <w:sz w:val="21"/>
              </w:rPr>
            </w:pPr>
            <w:r>
              <w:rPr>
                <w:color w:val="010202"/>
                <w:spacing w:val="-5"/>
                <w:sz w:val="21"/>
              </w:rPr>
              <w:t>CC</w:t>
            </w:r>
          </w:p>
        </w:tc>
        <w:tc>
          <w:tcPr>
            <w:tcW w:w="3764" w:type="dxa"/>
          </w:tcPr>
          <w:p w14:paraId="246A9787" w14:textId="77777777" w:rsidR="00220AA4" w:rsidRDefault="005E4F82">
            <w:pPr>
              <w:pStyle w:val="TableParagraph"/>
              <w:spacing w:line="222" w:lineRule="exact"/>
              <w:ind w:left="184"/>
              <w:rPr>
                <w:sz w:val="21"/>
              </w:rPr>
            </w:pPr>
            <w:r>
              <w:rPr>
                <w:color w:val="010202"/>
                <w:sz w:val="21"/>
              </w:rPr>
              <w:t>Community</w:t>
            </w:r>
            <w:r>
              <w:rPr>
                <w:color w:val="010202"/>
                <w:spacing w:val="-9"/>
                <w:sz w:val="21"/>
              </w:rPr>
              <w:t xml:space="preserve"> </w:t>
            </w:r>
            <w:r>
              <w:rPr>
                <w:color w:val="010202"/>
                <w:spacing w:val="-2"/>
                <w:sz w:val="21"/>
              </w:rPr>
              <w:t>College</w:t>
            </w:r>
          </w:p>
        </w:tc>
        <w:tc>
          <w:tcPr>
            <w:tcW w:w="1363" w:type="dxa"/>
          </w:tcPr>
          <w:p w14:paraId="246A9788" w14:textId="77777777" w:rsidR="00220AA4" w:rsidRDefault="005E4F82">
            <w:pPr>
              <w:pStyle w:val="TableParagraph"/>
              <w:spacing w:line="222" w:lineRule="exact"/>
              <w:ind w:left="379"/>
              <w:rPr>
                <w:sz w:val="21"/>
              </w:rPr>
            </w:pPr>
            <w:r>
              <w:rPr>
                <w:color w:val="010202"/>
                <w:spacing w:val="-5"/>
                <w:sz w:val="21"/>
              </w:rPr>
              <w:t>KS</w:t>
            </w:r>
          </w:p>
        </w:tc>
        <w:tc>
          <w:tcPr>
            <w:tcW w:w="3279" w:type="dxa"/>
          </w:tcPr>
          <w:p w14:paraId="246A9789" w14:textId="77777777" w:rsidR="00220AA4" w:rsidRDefault="005E4F82">
            <w:pPr>
              <w:pStyle w:val="TableParagraph"/>
              <w:spacing w:line="222" w:lineRule="exact"/>
              <w:ind w:left="96"/>
              <w:rPr>
                <w:sz w:val="21"/>
              </w:rPr>
            </w:pPr>
            <w:r>
              <w:rPr>
                <w:color w:val="010202"/>
                <w:spacing w:val="-2"/>
                <w:sz w:val="21"/>
              </w:rPr>
              <w:t>Kansas</w:t>
            </w:r>
          </w:p>
        </w:tc>
      </w:tr>
      <w:tr w:rsidR="00220AA4" w14:paraId="246A978F" w14:textId="77777777">
        <w:trPr>
          <w:trHeight w:val="239"/>
        </w:trPr>
        <w:tc>
          <w:tcPr>
            <w:tcW w:w="947" w:type="dxa"/>
          </w:tcPr>
          <w:p w14:paraId="246A978B" w14:textId="77777777" w:rsidR="00220AA4" w:rsidRDefault="005E4F82">
            <w:pPr>
              <w:pStyle w:val="TableParagraph"/>
              <w:spacing w:line="220" w:lineRule="exact"/>
              <w:ind w:left="50"/>
              <w:rPr>
                <w:sz w:val="21"/>
              </w:rPr>
            </w:pPr>
            <w:r>
              <w:rPr>
                <w:color w:val="010202"/>
                <w:spacing w:val="-4"/>
                <w:sz w:val="21"/>
              </w:rPr>
              <w:t>CEAS</w:t>
            </w:r>
          </w:p>
        </w:tc>
        <w:tc>
          <w:tcPr>
            <w:tcW w:w="3764" w:type="dxa"/>
          </w:tcPr>
          <w:p w14:paraId="246A978C" w14:textId="77777777" w:rsidR="00220AA4" w:rsidRDefault="005E4F82">
            <w:pPr>
              <w:pStyle w:val="TableParagraph"/>
              <w:spacing w:line="220" w:lineRule="exact"/>
              <w:ind w:left="184"/>
              <w:rPr>
                <w:sz w:val="21"/>
              </w:rPr>
            </w:pPr>
            <w:r>
              <w:rPr>
                <w:color w:val="010202"/>
                <w:sz w:val="21"/>
              </w:rPr>
              <w:t>Center</w:t>
            </w:r>
            <w:r>
              <w:rPr>
                <w:color w:val="010202"/>
                <w:spacing w:val="-5"/>
                <w:sz w:val="21"/>
              </w:rPr>
              <w:t xml:space="preserve"> </w:t>
            </w:r>
            <w:r>
              <w:rPr>
                <w:color w:val="010202"/>
                <w:sz w:val="21"/>
              </w:rPr>
              <w:t>for</w:t>
            </w:r>
            <w:r>
              <w:rPr>
                <w:color w:val="010202"/>
                <w:spacing w:val="-4"/>
                <w:sz w:val="21"/>
              </w:rPr>
              <w:t xml:space="preserve"> </w:t>
            </w:r>
            <w:r>
              <w:rPr>
                <w:color w:val="010202"/>
                <w:sz w:val="21"/>
              </w:rPr>
              <w:t>East</w:t>
            </w:r>
            <w:r>
              <w:rPr>
                <w:color w:val="010202"/>
                <w:spacing w:val="-5"/>
                <w:sz w:val="21"/>
              </w:rPr>
              <w:t xml:space="preserve"> </w:t>
            </w:r>
            <w:r>
              <w:rPr>
                <w:color w:val="010202"/>
                <w:sz w:val="21"/>
              </w:rPr>
              <w:t>Asian</w:t>
            </w:r>
            <w:r>
              <w:rPr>
                <w:color w:val="010202"/>
                <w:spacing w:val="-4"/>
                <w:sz w:val="21"/>
              </w:rPr>
              <w:t xml:space="preserve"> </w:t>
            </w:r>
            <w:r>
              <w:rPr>
                <w:color w:val="010202"/>
                <w:spacing w:val="-2"/>
                <w:sz w:val="21"/>
              </w:rPr>
              <w:t>Studies</w:t>
            </w:r>
          </w:p>
        </w:tc>
        <w:tc>
          <w:tcPr>
            <w:tcW w:w="1363" w:type="dxa"/>
          </w:tcPr>
          <w:p w14:paraId="246A978D" w14:textId="77777777" w:rsidR="00220AA4" w:rsidRDefault="005E4F82">
            <w:pPr>
              <w:pStyle w:val="TableParagraph"/>
              <w:spacing w:line="220" w:lineRule="exact"/>
              <w:ind w:left="379"/>
              <w:rPr>
                <w:sz w:val="21"/>
              </w:rPr>
            </w:pPr>
            <w:r>
              <w:rPr>
                <w:color w:val="010202"/>
                <w:spacing w:val="-5"/>
                <w:sz w:val="21"/>
              </w:rPr>
              <w:t>KU</w:t>
            </w:r>
          </w:p>
        </w:tc>
        <w:tc>
          <w:tcPr>
            <w:tcW w:w="3279" w:type="dxa"/>
          </w:tcPr>
          <w:p w14:paraId="246A978E" w14:textId="77777777" w:rsidR="00220AA4" w:rsidRDefault="005E4F82">
            <w:pPr>
              <w:pStyle w:val="TableParagraph"/>
              <w:spacing w:line="220" w:lineRule="exact"/>
              <w:ind w:left="97"/>
              <w:rPr>
                <w:sz w:val="21"/>
              </w:rPr>
            </w:pPr>
            <w:r>
              <w:rPr>
                <w:color w:val="010202"/>
                <w:sz w:val="21"/>
              </w:rPr>
              <w:t>University</w:t>
            </w:r>
            <w:r>
              <w:rPr>
                <w:color w:val="010202"/>
                <w:spacing w:val="-6"/>
                <w:sz w:val="21"/>
              </w:rPr>
              <w:t xml:space="preserve"> </w:t>
            </w:r>
            <w:r>
              <w:rPr>
                <w:color w:val="010202"/>
                <w:sz w:val="21"/>
              </w:rPr>
              <w:t>of</w:t>
            </w:r>
            <w:r>
              <w:rPr>
                <w:color w:val="010202"/>
                <w:spacing w:val="-6"/>
                <w:sz w:val="21"/>
              </w:rPr>
              <w:t xml:space="preserve"> </w:t>
            </w:r>
            <w:r>
              <w:rPr>
                <w:color w:val="010202"/>
                <w:spacing w:val="-2"/>
                <w:sz w:val="21"/>
              </w:rPr>
              <w:t>Kansas</w:t>
            </w:r>
          </w:p>
        </w:tc>
      </w:tr>
      <w:tr w:rsidR="00220AA4" w14:paraId="246A9794" w14:textId="77777777">
        <w:trPr>
          <w:trHeight w:val="242"/>
        </w:trPr>
        <w:tc>
          <w:tcPr>
            <w:tcW w:w="947" w:type="dxa"/>
          </w:tcPr>
          <w:p w14:paraId="246A9790" w14:textId="77777777" w:rsidR="00220AA4" w:rsidRDefault="005E4F82">
            <w:pPr>
              <w:pStyle w:val="TableParagraph"/>
              <w:spacing w:line="222" w:lineRule="exact"/>
              <w:ind w:left="50"/>
              <w:rPr>
                <w:sz w:val="21"/>
              </w:rPr>
            </w:pPr>
            <w:r>
              <w:rPr>
                <w:color w:val="010202"/>
                <w:spacing w:val="-4"/>
                <w:sz w:val="21"/>
              </w:rPr>
              <w:t>CGIS</w:t>
            </w:r>
          </w:p>
        </w:tc>
        <w:tc>
          <w:tcPr>
            <w:tcW w:w="3764" w:type="dxa"/>
          </w:tcPr>
          <w:p w14:paraId="246A9791" w14:textId="77777777" w:rsidR="00220AA4" w:rsidRDefault="005E4F82">
            <w:pPr>
              <w:pStyle w:val="TableParagraph"/>
              <w:spacing w:line="222" w:lineRule="exact"/>
              <w:ind w:left="184"/>
              <w:rPr>
                <w:sz w:val="21"/>
              </w:rPr>
            </w:pPr>
            <w:r>
              <w:rPr>
                <w:color w:val="010202"/>
                <w:sz w:val="21"/>
              </w:rPr>
              <w:t>Center</w:t>
            </w:r>
            <w:r>
              <w:rPr>
                <w:color w:val="010202"/>
                <w:spacing w:val="-5"/>
                <w:sz w:val="21"/>
              </w:rPr>
              <w:t xml:space="preserve"> </w:t>
            </w:r>
            <w:r>
              <w:rPr>
                <w:color w:val="010202"/>
                <w:sz w:val="21"/>
              </w:rPr>
              <w:t>for</w:t>
            </w:r>
            <w:r>
              <w:rPr>
                <w:color w:val="010202"/>
                <w:spacing w:val="-4"/>
                <w:sz w:val="21"/>
              </w:rPr>
              <w:t xml:space="preserve"> </w:t>
            </w:r>
            <w:r>
              <w:rPr>
                <w:color w:val="010202"/>
                <w:sz w:val="21"/>
              </w:rPr>
              <w:t>Global</w:t>
            </w:r>
            <w:r>
              <w:rPr>
                <w:color w:val="010202"/>
                <w:spacing w:val="-5"/>
                <w:sz w:val="21"/>
              </w:rPr>
              <w:t xml:space="preserve"> </w:t>
            </w:r>
            <w:r>
              <w:rPr>
                <w:color w:val="010202"/>
                <w:sz w:val="21"/>
              </w:rPr>
              <w:t>and</w:t>
            </w:r>
            <w:r>
              <w:rPr>
                <w:color w:val="010202"/>
                <w:spacing w:val="-4"/>
                <w:sz w:val="21"/>
              </w:rPr>
              <w:t xml:space="preserve"> </w:t>
            </w:r>
            <w:r>
              <w:rPr>
                <w:color w:val="010202"/>
                <w:spacing w:val="-2"/>
                <w:sz w:val="21"/>
              </w:rPr>
              <w:t>International</w:t>
            </w:r>
          </w:p>
        </w:tc>
        <w:tc>
          <w:tcPr>
            <w:tcW w:w="1363" w:type="dxa"/>
          </w:tcPr>
          <w:p w14:paraId="246A9792" w14:textId="77777777" w:rsidR="00220AA4" w:rsidRDefault="005E4F82">
            <w:pPr>
              <w:pStyle w:val="TableParagraph"/>
              <w:spacing w:line="222" w:lineRule="exact"/>
              <w:ind w:left="379"/>
              <w:rPr>
                <w:sz w:val="21"/>
              </w:rPr>
            </w:pPr>
            <w:r>
              <w:rPr>
                <w:color w:val="010202"/>
                <w:spacing w:val="-5"/>
                <w:sz w:val="21"/>
              </w:rPr>
              <w:t>KUL</w:t>
            </w:r>
          </w:p>
        </w:tc>
        <w:tc>
          <w:tcPr>
            <w:tcW w:w="3279" w:type="dxa"/>
          </w:tcPr>
          <w:p w14:paraId="246A9793" w14:textId="77777777" w:rsidR="00220AA4" w:rsidRDefault="005E4F82">
            <w:pPr>
              <w:pStyle w:val="TableParagraph"/>
              <w:spacing w:line="222" w:lineRule="exact"/>
              <w:ind w:left="97"/>
              <w:rPr>
                <w:sz w:val="21"/>
              </w:rPr>
            </w:pPr>
            <w:r>
              <w:rPr>
                <w:color w:val="010202"/>
                <w:sz w:val="21"/>
              </w:rPr>
              <w:t>KU</w:t>
            </w:r>
            <w:r>
              <w:rPr>
                <w:color w:val="010202"/>
                <w:spacing w:val="-2"/>
                <w:sz w:val="21"/>
              </w:rPr>
              <w:t xml:space="preserve"> Libraries</w:t>
            </w:r>
          </w:p>
        </w:tc>
      </w:tr>
      <w:tr w:rsidR="00220AA4" w14:paraId="246A9799" w14:textId="77777777">
        <w:trPr>
          <w:trHeight w:val="242"/>
        </w:trPr>
        <w:tc>
          <w:tcPr>
            <w:tcW w:w="947" w:type="dxa"/>
          </w:tcPr>
          <w:p w14:paraId="246A9795" w14:textId="77777777" w:rsidR="00220AA4" w:rsidRDefault="00220AA4">
            <w:pPr>
              <w:pStyle w:val="TableParagraph"/>
              <w:ind w:left="0"/>
              <w:rPr>
                <w:sz w:val="16"/>
              </w:rPr>
            </w:pPr>
          </w:p>
        </w:tc>
        <w:tc>
          <w:tcPr>
            <w:tcW w:w="3764" w:type="dxa"/>
          </w:tcPr>
          <w:p w14:paraId="246A9796" w14:textId="77777777" w:rsidR="00220AA4" w:rsidRDefault="005E4F82">
            <w:pPr>
              <w:pStyle w:val="TableParagraph"/>
              <w:spacing w:line="222" w:lineRule="exact"/>
              <w:ind w:left="183"/>
              <w:rPr>
                <w:sz w:val="21"/>
              </w:rPr>
            </w:pPr>
            <w:r>
              <w:rPr>
                <w:color w:val="010202"/>
                <w:spacing w:val="-2"/>
                <w:sz w:val="21"/>
              </w:rPr>
              <w:t>Studies</w:t>
            </w:r>
          </w:p>
        </w:tc>
        <w:tc>
          <w:tcPr>
            <w:tcW w:w="1363" w:type="dxa"/>
          </w:tcPr>
          <w:p w14:paraId="246A9797" w14:textId="77777777" w:rsidR="00220AA4" w:rsidRDefault="005E4F82">
            <w:pPr>
              <w:pStyle w:val="TableParagraph"/>
              <w:spacing w:line="222" w:lineRule="exact"/>
              <w:ind w:left="379"/>
              <w:rPr>
                <w:sz w:val="21"/>
              </w:rPr>
            </w:pPr>
            <w:r>
              <w:rPr>
                <w:color w:val="010202"/>
                <w:spacing w:val="-4"/>
                <w:sz w:val="21"/>
              </w:rPr>
              <w:t>KUIA</w:t>
            </w:r>
          </w:p>
        </w:tc>
        <w:tc>
          <w:tcPr>
            <w:tcW w:w="3279" w:type="dxa"/>
          </w:tcPr>
          <w:p w14:paraId="246A9798" w14:textId="77777777" w:rsidR="00220AA4" w:rsidRDefault="005E4F82">
            <w:pPr>
              <w:pStyle w:val="TableParagraph"/>
              <w:spacing w:line="222" w:lineRule="exact"/>
              <w:ind w:left="97"/>
              <w:rPr>
                <w:sz w:val="21"/>
              </w:rPr>
            </w:pPr>
            <w:r>
              <w:rPr>
                <w:color w:val="010202"/>
                <w:sz w:val="21"/>
              </w:rPr>
              <w:t>KU</w:t>
            </w:r>
            <w:r>
              <w:rPr>
                <w:color w:val="010202"/>
                <w:spacing w:val="-8"/>
                <w:sz w:val="21"/>
              </w:rPr>
              <w:t xml:space="preserve"> </w:t>
            </w:r>
            <w:r>
              <w:rPr>
                <w:color w:val="010202"/>
                <w:sz w:val="21"/>
              </w:rPr>
              <w:t>International</w:t>
            </w:r>
            <w:r>
              <w:rPr>
                <w:color w:val="010202"/>
                <w:spacing w:val="-7"/>
                <w:sz w:val="21"/>
              </w:rPr>
              <w:t xml:space="preserve"> </w:t>
            </w:r>
            <w:r>
              <w:rPr>
                <w:color w:val="010202"/>
                <w:spacing w:val="-2"/>
                <w:sz w:val="21"/>
              </w:rPr>
              <w:t>Affairs</w:t>
            </w:r>
          </w:p>
        </w:tc>
      </w:tr>
      <w:tr w:rsidR="00220AA4" w14:paraId="246A979E" w14:textId="77777777">
        <w:trPr>
          <w:trHeight w:val="239"/>
        </w:trPr>
        <w:tc>
          <w:tcPr>
            <w:tcW w:w="947" w:type="dxa"/>
          </w:tcPr>
          <w:p w14:paraId="246A979A" w14:textId="77777777" w:rsidR="00220AA4" w:rsidRDefault="005E4F82">
            <w:pPr>
              <w:pStyle w:val="TableParagraph"/>
              <w:spacing w:line="220" w:lineRule="exact"/>
              <w:ind w:left="50"/>
              <w:rPr>
                <w:sz w:val="21"/>
              </w:rPr>
            </w:pPr>
            <w:r>
              <w:rPr>
                <w:color w:val="010202"/>
                <w:spacing w:val="-4"/>
                <w:sz w:val="21"/>
              </w:rPr>
              <w:t>CGSC</w:t>
            </w:r>
          </w:p>
        </w:tc>
        <w:tc>
          <w:tcPr>
            <w:tcW w:w="3764" w:type="dxa"/>
          </w:tcPr>
          <w:p w14:paraId="246A979B" w14:textId="77777777" w:rsidR="00220AA4" w:rsidRDefault="005E4F82">
            <w:pPr>
              <w:pStyle w:val="TableParagraph"/>
              <w:spacing w:line="220" w:lineRule="exact"/>
              <w:ind w:left="184"/>
              <w:rPr>
                <w:sz w:val="21"/>
              </w:rPr>
            </w:pPr>
            <w:r>
              <w:rPr>
                <w:color w:val="010202"/>
                <w:sz w:val="21"/>
              </w:rPr>
              <w:t>Command</w:t>
            </w:r>
            <w:r>
              <w:rPr>
                <w:color w:val="010202"/>
                <w:spacing w:val="-6"/>
                <w:sz w:val="21"/>
              </w:rPr>
              <w:t xml:space="preserve"> </w:t>
            </w:r>
            <w:r>
              <w:rPr>
                <w:color w:val="010202"/>
                <w:sz w:val="21"/>
              </w:rPr>
              <w:t>and</w:t>
            </w:r>
            <w:r>
              <w:rPr>
                <w:color w:val="010202"/>
                <w:spacing w:val="-5"/>
                <w:sz w:val="21"/>
              </w:rPr>
              <w:t xml:space="preserve"> </w:t>
            </w:r>
            <w:r>
              <w:rPr>
                <w:color w:val="010202"/>
                <w:sz w:val="21"/>
              </w:rPr>
              <w:t>General</w:t>
            </w:r>
            <w:r>
              <w:rPr>
                <w:color w:val="010202"/>
                <w:spacing w:val="-6"/>
                <w:sz w:val="21"/>
              </w:rPr>
              <w:t xml:space="preserve"> </w:t>
            </w:r>
            <w:r>
              <w:rPr>
                <w:color w:val="010202"/>
                <w:sz w:val="21"/>
              </w:rPr>
              <w:t>Staff</w:t>
            </w:r>
            <w:r>
              <w:rPr>
                <w:color w:val="010202"/>
                <w:spacing w:val="-5"/>
                <w:sz w:val="21"/>
              </w:rPr>
              <w:t xml:space="preserve"> </w:t>
            </w:r>
            <w:r>
              <w:rPr>
                <w:color w:val="010202"/>
                <w:spacing w:val="-2"/>
                <w:sz w:val="21"/>
              </w:rPr>
              <w:t>College</w:t>
            </w:r>
          </w:p>
        </w:tc>
        <w:tc>
          <w:tcPr>
            <w:tcW w:w="1363" w:type="dxa"/>
          </w:tcPr>
          <w:p w14:paraId="246A979C" w14:textId="77777777" w:rsidR="00220AA4" w:rsidRDefault="005E4F82">
            <w:pPr>
              <w:pStyle w:val="TableParagraph"/>
              <w:spacing w:line="220" w:lineRule="exact"/>
              <w:ind w:left="379"/>
              <w:rPr>
                <w:sz w:val="21"/>
              </w:rPr>
            </w:pPr>
            <w:r>
              <w:rPr>
                <w:color w:val="010202"/>
                <w:spacing w:val="-4"/>
                <w:sz w:val="21"/>
              </w:rPr>
              <w:t>LCTL</w:t>
            </w:r>
          </w:p>
        </w:tc>
        <w:tc>
          <w:tcPr>
            <w:tcW w:w="3279" w:type="dxa"/>
          </w:tcPr>
          <w:p w14:paraId="246A979D" w14:textId="77777777" w:rsidR="00220AA4" w:rsidRDefault="005E4F82">
            <w:pPr>
              <w:pStyle w:val="TableParagraph"/>
              <w:spacing w:line="220" w:lineRule="exact"/>
              <w:ind w:left="97"/>
              <w:rPr>
                <w:sz w:val="21"/>
              </w:rPr>
            </w:pPr>
            <w:r>
              <w:rPr>
                <w:color w:val="010202"/>
                <w:sz w:val="21"/>
              </w:rPr>
              <w:t>Less</w:t>
            </w:r>
            <w:r>
              <w:rPr>
                <w:color w:val="010202"/>
                <w:spacing w:val="-6"/>
                <w:sz w:val="21"/>
              </w:rPr>
              <w:t xml:space="preserve"> </w:t>
            </w:r>
            <w:r>
              <w:rPr>
                <w:color w:val="010202"/>
                <w:sz w:val="21"/>
              </w:rPr>
              <w:t>Commonly</w:t>
            </w:r>
            <w:r>
              <w:rPr>
                <w:color w:val="010202"/>
                <w:spacing w:val="-6"/>
                <w:sz w:val="21"/>
              </w:rPr>
              <w:t xml:space="preserve"> </w:t>
            </w:r>
            <w:r>
              <w:rPr>
                <w:color w:val="010202"/>
                <w:sz w:val="21"/>
              </w:rPr>
              <w:t>Taught</w:t>
            </w:r>
            <w:r>
              <w:rPr>
                <w:color w:val="010202"/>
                <w:spacing w:val="-6"/>
                <w:sz w:val="21"/>
              </w:rPr>
              <w:t xml:space="preserve"> </w:t>
            </w:r>
            <w:r>
              <w:rPr>
                <w:color w:val="010202"/>
                <w:spacing w:val="-2"/>
                <w:sz w:val="21"/>
              </w:rPr>
              <w:t>Language</w:t>
            </w:r>
          </w:p>
        </w:tc>
      </w:tr>
      <w:tr w:rsidR="00220AA4" w14:paraId="246A97A3" w14:textId="77777777">
        <w:trPr>
          <w:trHeight w:val="239"/>
        </w:trPr>
        <w:tc>
          <w:tcPr>
            <w:tcW w:w="947" w:type="dxa"/>
          </w:tcPr>
          <w:p w14:paraId="246A979F" w14:textId="77777777" w:rsidR="00220AA4" w:rsidRDefault="005E4F82">
            <w:pPr>
              <w:pStyle w:val="TableParagraph"/>
              <w:spacing w:line="220" w:lineRule="exact"/>
              <w:ind w:left="50"/>
              <w:rPr>
                <w:sz w:val="21"/>
              </w:rPr>
            </w:pPr>
            <w:r>
              <w:rPr>
                <w:color w:val="010202"/>
                <w:spacing w:val="-5"/>
                <w:sz w:val="21"/>
              </w:rPr>
              <w:t>CH</w:t>
            </w:r>
          </w:p>
        </w:tc>
        <w:tc>
          <w:tcPr>
            <w:tcW w:w="3764" w:type="dxa"/>
          </w:tcPr>
          <w:p w14:paraId="246A97A0" w14:textId="77777777" w:rsidR="00220AA4" w:rsidRDefault="005E4F82">
            <w:pPr>
              <w:pStyle w:val="TableParagraph"/>
              <w:spacing w:line="220" w:lineRule="exact"/>
              <w:ind w:left="184"/>
              <w:rPr>
                <w:sz w:val="21"/>
              </w:rPr>
            </w:pPr>
            <w:r>
              <w:rPr>
                <w:color w:val="010202"/>
                <w:sz w:val="21"/>
              </w:rPr>
              <w:t>Credit</w:t>
            </w:r>
            <w:r>
              <w:rPr>
                <w:color w:val="010202"/>
                <w:spacing w:val="-6"/>
                <w:sz w:val="21"/>
              </w:rPr>
              <w:t xml:space="preserve"> </w:t>
            </w:r>
            <w:r>
              <w:rPr>
                <w:color w:val="010202"/>
                <w:spacing w:val="-2"/>
                <w:sz w:val="21"/>
              </w:rPr>
              <w:t>Hours</w:t>
            </w:r>
          </w:p>
        </w:tc>
        <w:tc>
          <w:tcPr>
            <w:tcW w:w="1363" w:type="dxa"/>
          </w:tcPr>
          <w:p w14:paraId="246A97A1" w14:textId="77777777" w:rsidR="00220AA4" w:rsidRDefault="005E4F82">
            <w:pPr>
              <w:pStyle w:val="TableParagraph"/>
              <w:spacing w:line="220" w:lineRule="exact"/>
              <w:ind w:left="379"/>
              <w:rPr>
                <w:sz w:val="21"/>
              </w:rPr>
            </w:pPr>
            <w:r>
              <w:rPr>
                <w:color w:val="010202"/>
                <w:spacing w:val="-2"/>
                <w:sz w:val="21"/>
              </w:rPr>
              <w:t>LibGuides</w:t>
            </w:r>
          </w:p>
        </w:tc>
        <w:tc>
          <w:tcPr>
            <w:tcW w:w="3279" w:type="dxa"/>
          </w:tcPr>
          <w:p w14:paraId="246A97A2" w14:textId="77777777" w:rsidR="00220AA4" w:rsidRDefault="005E4F82">
            <w:pPr>
              <w:pStyle w:val="TableParagraph"/>
              <w:spacing w:line="220" w:lineRule="exact"/>
              <w:ind w:left="97"/>
              <w:rPr>
                <w:sz w:val="21"/>
              </w:rPr>
            </w:pPr>
            <w:r>
              <w:rPr>
                <w:color w:val="010202"/>
                <w:sz w:val="21"/>
              </w:rPr>
              <w:t>KU</w:t>
            </w:r>
            <w:r>
              <w:rPr>
                <w:color w:val="010202"/>
                <w:spacing w:val="-7"/>
                <w:sz w:val="21"/>
              </w:rPr>
              <w:t xml:space="preserve"> </w:t>
            </w:r>
            <w:r>
              <w:rPr>
                <w:color w:val="010202"/>
                <w:sz w:val="21"/>
              </w:rPr>
              <w:t>Libraries</w:t>
            </w:r>
            <w:r>
              <w:rPr>
                <w:color w:val="010202"/>
                <w:spacing w:val="-6"/>
                <w:sz w:val="21"/>
              </w:rPr>
              <w:t xml:space="preserve"> </w:t>
            </w:r>
            <w:r>
              <w:rPr>
                <w:color w:val="010202"/>
                <w:sz w:val="21"/>
              </w:rPr>
              <w:t>Research</w:t>
            </w:r>
            <w:r>
              <w:rPr>
                <w:color w:val="010202"/>
                <w:spacing w:val="-6"/>
                <w:sz w:val="21"/>
              </w:rPr>
              <w:t xml:space="preserve"> </w:t>
            </w:r>
            <w:r>
              <w:rPr>
                <w:color w:val="010202"/>
                <w:spacing w:val="-2"/>
                <w:sz w:val="21"/>
              </w:rPr>
              <w:t>Guides</w:t>
            </w:r>
          </w:p>
        </w:tc>
      </w:tr>
      <w:tr w:rsidR="00220AA4" w14:paraId="246A97A8" w14:textId="77777777">
        <w:trPr>
          <w:trHeight w:val="242"/>
        </w:trPr>
        <w:tc>
          <w:tcPr>
            <w:tcW w:w="947" w:type="dxa"/>
          </w:tcPr>
          <w:p w14:paraId="246A97A4" w14:textId="77777777" w:rsidR="00220AA4" w:rsidRDefault="005E4F82">
            <w:pPr>
              <w:pStyle w:val="TableParagraph"/>
              <w:spacing w:line="222" w:lineRule="exact"/>
              <w:ind w:left="50"/>
              <w:rPr>
                <w:sz w:val="21"/>
              </w:rPr>
            </w:pPr>
            <w:r>
              <w:rPr>
                <w:color w:val="010202"/>
                <w:spacing w:val="-2"/>
                <w:sz w:val="21"/>
              </w:rPr>
              <w:t>CLACS</w:t>
            </w:r>
          </w:p>
        </w:tc>
        <w:tc>
          <w:tcPr>
            <w:tcW w:w="3764" w:type="dxa"/>
          </w:tcPr>
          <w:p w14:paraId="246A97A5" w14:textId="77777777" w:rsidR="00220AA4" w:rsidRDefault="005E4F82">
            <w:pPr>
              <w:pStyle w:val="TableParagraph"/>
              <w:spacing w:line="222" w:lineRule="exact"/>
              <w:ind w:left="184"/>
              <w:rPr>
                <w:sz w:val="21"/>
              </w:rPr>
            </w:pPr>
            <w:r>
              <w:rPr>
                <w:color w:val="010202"/>
                <w:sz w:val="21"/>
              </w:rPr>
              <w:t>Center</w:t>
            </w:r>
            <w:r>
              <w:rPr>
                <w:color w:val="010202"/>
                <w:spacing w:val="-6"/>
                <w:sz w:val="21"/>
              </w:rPr>
              <w:t xml:space="preserve"> </w:t>
            </w:r>
            <w:r>
              <w:rPr>
                <w:color w:val="010202"/>
                <w:sz w:val="21"/>
              </w:rPr>
              <w:t>for</w:t>
            </w:r>
            <w:r>
              <w:rPr>
                <w:color w:val="010202"/>
                <w:spacing w:val="-5"/>
                <w:sz w:val="21"/>
              </w:rPr>
              <w:t xml:space="preserve"> </w:t>
            </w:r>
            <w:r>
              <w:rPr>
                <w:color w:val="010202"/>
                <w:sz w:val="21"/>
              </w:rPr>
              <w:t>Latin</w:t>
            </w:r>
            <w:r>
              <w:rPr>
                <w:color w:val="010202"/>
                <w:spacing w:val="-6"/>
                <w:sz w:val="21"/>
              </w:rPr>
              <w:t xml:space="preserve"> </w:t>
            </w:r>
            <w:r>
              <w:rPr>
                <w:color w:val="010202"/>
                <w:sz w:val="21"/>
              </w:rPr>
              <w:t>American</w:t>
            </w:r>
            <w:r>
              <w:rPr>
                <w:color w:val="010202"/>
                <w:spacing w:val="-5"/>
                <w:sz w:val="21"/>
              </w:rPr>
              <w:t xml:space="preserve"> </w:t>
            </w:r>
            <w:r>
              <w:rPr>
                <w:color w:val="010202"/>
                <w:spacing w:val="-10"/>
                <w:sz w:val="21"/>
              </w:rPr>
              <w:t>&amp;</w:t>
            </w:r>
          </w:p>
        </w:tc>
        <w:tc>
          <w:tcPr>
            <w:tcW w:w="1363" w:type="dxa"/>
          </w:tcPr>
          <w:p w14:paraId="246A97A6" w14:textId="77777777" w:rsidR="00220AA4" w:rsidRDefault="005E4F82">
            <w:pPr>
              <w:pStyle w:val="TableParagraph"/>
              <w:spacing w:line="222" w:lineRule="exact"/>
              <w:ind w:left="379"/>
              <w:rPr>
                <w:sz w:val="21"/>
              </w:rPr>
            </w:pPr>
            <w:r>
              <w:rPr>
                <w:color w:val="010202"/>
                <w:spacing w:val="-5"/>
                <w:sz w:val="21"/>
              </w:rPr>
              <w:t>LTC</w:t>
            </w:r>
          </w:p>
        </w:tc>
        <w:tc>
          <w:tcPr>
            <w:tcW w:w="3279" w:type="dxa"/>
          </w:tcPr>
          <w:p w14:paraId="246A97A7" w14:textId="77777777" w:rsidR="00220AA4" w:rsidRDefault="005E4F82">
            <w:pPr>
              <w:pStyle w:val="TableParagraph"/>
              <w:spacing w:line="222" w:lineRule="exact"/>
              <w:ind w:left="97"/>
              <w:rPr>
                <w:sz w:val="21"/>
              </w:rPr>
            </w:pPr>
            <w:r>
              <w:rPr>
                <w:color w:val="010202"/>
                <w:sz w:val="21"/>
              </w:rPr>
              <w:t>Language</w:t>
            </w:r>
            <w:r>
              <w:rPr>
                <w:color w:val="010202"/>
                <w:spacing w:val="-8"/>
                <w:sz w:val="21"/>
              </w:rPr>
              <w:t xml:space="preserve"> </w:t>
            </w:r>
            <w:r>
              <w:rPr>
                <w:color w:val="010202"/>
                <w:sz w:val="21"/>
              </w:rPr>
              <w:t>Training</w:t>
            </w:r>
            <w:r>
              <w:rPr>
                <w:color w:val="010202"/>
                <w:spacing w:val="-8"/>
                <w:sz w:val="21"/>
              </w:rPr>
              <w:t xml:space="preserve"> </w:t>
            </w:r>
            <w:r>
              <w:rPr>
                <w:color w:val="010202"/>
                <w:spacing w:val="-2"/>
                <w:sz w:val="21"/>
              </w:rPr>
              <w:t>Center</w:t>
            </w:r>
          </w:p>
        </w:tc>
      </w:tr>
      <w:tr w:rsidR="00220AA4" w14:paraId="246A97AF" w14:textId="77777777">
        <w:trPr>
          <w:trHeight w:val="482"/>
        </w:trPr>
        <w:tc>
          <w:tcPr>
            <w:tcW w:w="947" w:type="dxa"/>
          </w:tcPr>
          <w:p w14:paraId="246A97A9" w14:textId="77777777" w:rsidR="00220AA4" w:rsidRDefault="00220AA4">
            <w:pPr>
              <w:pStyle w:val="TableParagraph"/>
              <w:spacing w:before="8"/>
              <w:ind w:left="0"/>
              <w:rPr>
                <w:b/>
                <w:sz w:val="20"/>
              </w:rPr>
            </w:pPr>
          </w:p>
          <w:p w14:paraId="246A97AA" w14:textId="77777777" w:rsidR="00220AA4" w:rsidRDefault="005E4F82">
            <w:pPr>
              <w:pStyle w:val="TableParagraph"/>
              <w:spacing w:before="1" w:line="223" w:lineRule="exact"/>
              <w:ind w:left="51"/>
              <w:rPr>
                <w:sz w:val="21"/>
              </w:rPr>
            </w:pPr>
            <w:r>
              <w:rPr>
                <w:color w:val="010202"/>
                <w:spacing w:val="-4"/>
                <w:sz w:val="21"/>
              </w:rPr>
              <w:t>CLAS</w:t>
            </w:r>
          </w:p>
        </w:tc>
        <w:tc>
          <w:tcPr>
            <w:tcW w:w="3764" w:type="dxa"/>
          </w:tcPr>
          <w:p w14:paraId="246A97AB" w14:textId="77777777" w:rsidR="00220AA4" w:rsidRDefault="005E4F82">
            <w:pPr>
              <w:pStyle w:val="TableParagraph"/>
              <w:spacing w:line="240" w:lineRule="exact"/>
              <w:ind w:left="183"/>
              <w:rPr>
                <w:sz w:val="21"/>
              </w:rPr>
            </w:pPr>
            <w:r>
              <w:rPr>
                <w:color w:val="010202"/>
                <w:sz w:val="21"/>
              </w:rPr>
              <w:t>Caribbean</w:t>
            </w:r>
            <w:r>
              <w:rPr>
                <w:color w:val="010202"/>
                <w:spacing w:val="-9"/>
                <w:sz w:val="21"/>
              </w:rPr>
              <w:t xml:space="preserve"> </w:t>
            </w:r>
            <w:r>
              <w:rPr>
                <w:color w:val="010202"/>
                <w:spacing w:val="-2"/>
                <w:sz w:val="21"/>
              </w:rPr>
              <w:t>Studies</w:t>
            </w:r>
          </w:p>
          <w:p w14:paraId="246A97AC" w14:textId="77777777" w:rsidR="00220AA4" w:rsidRDefault="005E4F82">
            <w:pPr>
              <w:pStyle w:val="TableParagraph"/>
              <w:spacing w:line="223" w:lineRule="exact"/>
              <w:ind w:left="185"/>
              <w:rPr>
                <w:sz w:val="21"/>
              </w:rPr>
            </w:pPr>
            <w:r>
              <w:rPr>
                <w:color w:val="010202"/>
                <w:sz w:val="21"/>
              </w:rPr>
              <w:t>College</w:t>
            </w:r>
            <w:r>
              <w:rPr>
                <w:color w:val="010202"/>
                <w:spacing w:val="-5"/>
                <w:sz w:val="21"/>
              </w:rPr>
              <w:t xml:space="preserve"> </w:t>
            </w:r>
            <w:r>
              <w:rPr>
                <w:color w:val="010202"/>
                <w:sz w:val="21"/>
              </w:rPr>
              <w:t>of</w:t>
            </w:r>
            <w:r>
              <w:rPr>
                <w:color w:val="010202"/>
                <w:spacing w:val="-5"/>
                <w:sz w:val="21"/>
              </w:rPr>
              <w:t xml:space="preserve"> </w:t>
            </w:r>
            <w:r>
              <w:rPr>
                <w:color w:val="010202"/>
                <w:sz w:val="21"/>
              </w:rPr>
              <w:t>Liberal</w:t>
            </w:r>
            <w:r>
              <w:rPr>
                <w:color w:val="010202"/>
                <w:spacing w:val="-4"/>
                <w:sz w:val="21"/>
              </w:rPr>
              <w:t xml:space="preserve"> </w:t>
            </w:r>
            <w:r>
              <w:rPr>
                <w:color w:val="010202"/>
                <w:sz w:val="21"/>
              </w:rPr>
              <w:t>Arts</w:t>
            </w:r>
            <w:r>
              <w:rPr>
                <w:color w:val="010202"/>
                <w:spacing w:val="-5"/>
                <w:sz w:val="21"/>
              </w:rPr>
              <w:t xml:space="preserve"> </w:t>
            </w:r>
            <w:r>
              <w:rPr>
                <w:color w:val="010202"/>
                <w:sz w:val="21"/>
              </w:rPr>
              <w:t>and</w:t>
            </w:r>
            <w:r>
              <w:rPr>
                <w:color w:val="010202"/>
                <w:spacing w:val="-4"/>
                <w:sz w:val="21"/>
              </w:rPr>
              <w:t xml:space="preserve"> </w:t>
            </w:r>
            <w:r>
              <w:rPr>
                <w:color w:val="010202"/>
                <w:spacing w:val="-2"/>
                <w:sz w:val="21"/>
              </w:rPr>
              <w:t>Sciences</w:t>
            </w:r>
          </w:p>
        </w:tc>
        <w:tc>
          <w:tcPr>
            <w:tcW w:w="1363" w:type="dxa"/>
          </w:tcPr>
          <w:p w14:paraId="246A97AD" w14:textId="77777777" w:rsidR="00220AA4" w:rsidRDefault="005E4F82">
            <w:pPr>
              <w:pStyle w:val="TableParagraph"/>
              <w:spacing w:line="238" w:lineRule="exact"/>
              <w:ind w:left="379"/>
              <w:rPr>
                <w:sz w:val="21"/>
              </w:rPr>
            </w:pPr>
            <w:r>
              <w:rPr>
                <w:color w:val="010202"/>
                <w:spacing w:val="-4"/>
                <w:sz w:val="21"/>
              </w:rPr>
              <w:t>MAUI</w:t>
            </w:r>
          </w:p>
        </w:tc>
        <w:tc>
          <w:tcPr>
            <w:tcW w:w="3279" w:type="dxa"/>
          </w:tcPr>
          <w:p w14:paraId="246A97AE" w14:textId="77777777" w:rsidR="00220AA4" w:rsidRDefault="005E4F82">
            <w:pPr>
              <w:pStyle w:val="TableParagraph"/>
              <w:spacing w:line="240" w:lineRule="exact"/>
              <w:ind w:left="96"/>
              <w:rPr>
                <w:sz w:val="21"/>
              </w:rPr>
            </w:pPr>
            <w:r>
              <w:rPr>
                <w:color w:val="010202"/>
                <w:sz w:val="21"/>
              </w:rPr>
              <w:t>Mid</w:t>
            </w:r>
            <w:r>
              <w:rPr>
                <w:color w:val="010202"/>
                <w:spacing w:val="-14"/>
                <w:sz w:val="21"/>
              </w:rPr>
              <w:t xml:space="preserve"> </w:t>
            </w:r>
            <w:r>
              <w:rPr>
                <w:color w:val="010202"/>
                <w:sz w:val="21"/>
              </w:rPr>
              <w:t>America</w:t>
            </w:r>
            <w:r>
              <w:rPr>
                <w:color w:val="010202"/>
                <w:spacing w:val="-13"/>
                <w:sz w:val="21"/>
              </w:rPr>
              <w:t xml:space="preserve"> </w:t>
            </w:r>
            <w:r>
              <w:rPr>
                <w:color w:val="010202"/>
                <w:sz w:val="21"/>
              </w:rPr>
              <w:t xml:space="preserve">Universities </w:t>
            </w:r>
            <w:r>
              <w:rPr>
                <w:color w:val="010202"/>
                <w:spacing w:val="-2"/>
                <w:sz w:val="21"/>
              </w:rPr>
              <w:t>International</w:t>
            </w:r>
          </w:p>
        </w:tc>
      </w:tr>
      <w:tr w:rsidR="00220AA4" w14:paraId="246A97B4" w14:textId="77777777">
        <w:trPr>
          <w:trHeight w:val="242"/>
        </w:trPr>
        <w:tc>
          <w:tcPr>
            <w:tcW w:w="947" w:type="dxa"/>
          </w:tcPr>
          <w:p w14:paraId="246A97B0" w14:textId="77777777" w:rsidR="00220AA4" w:rsidRDefault="005E4F82">
            <w:pPr>
              <w:pStyle w:val="TableParagraph"/>
              <w:spacing w:line="222" w:lineRule="exact"/>
              <w:ind w:left="51"/>
              <w:rPr>
                <w:sz w:val="21"/>
              </w:rPr>
            </w:pPr>
            <w:r>
              <w:rPr>
                <w:color w:val="010202"/>
                <w:spacing w:val="-4"/>
                <w:sz w:val="21"/>
              </w:rPr>
              <w:t>CODL</w:t>
            </w:r>
          </w:p>
        </w:tc>
        <w:tc>
          <w:tcPr>
            <w:tcW w:w="3764" w:type="dxa"/>
          </w:tcPr>
          <w:p w14:paraId="246A97B1" w14:textId="77777777" w:rsidR="00220AA4" w:rsidRDefault="005E4F82">
            <w:pPr>
              <w:pStyle w:val="TableParagraph"/>
              <w:spacing w:line="222" w:lineRule="exact"/>
              <w:ind w:left="185"/>
              <w:rPr>
                <w:sz w:val="21"/>
              </w:rPr>
            </w:pPr>
            <w:r>
              <w:rPr>
                <w:color w:val="010202"/>
                <w:sz w:val="21"/>
              </w:rPr>
              <w:t>Center</w:t>
            </w:r>
            <w:r>
              <w:rPr>
                <w:color w:val="010202"/>
                <w:spacing w:val="-4"/>
                <w:sz w:val="21"/>
              </w:rPr>
              <w:t xml:space="preserve"> </w:t>
            </w:r>
            <w:r>
              <w:rPr>
                <w:color w:val="010202"/>
                <w:sz w:val="21"/>
              </w:rPr>
              <w:t>for</w:t>
            </w:r>
            <w:r>
              <w:rPr>
                <w:color w:val="010202"/>
                <w:spacing w:val="-4"/>
                <w:sz w:val="21"/>
              </w:rPr>
              <w:t xml:space="preserve"> </w:t>
            </w:r>
            <w:r>
              <w:rPr>
                <w:color w:val="010202"/>
                <w:sz w:val="21"/>
              </w:rPr>
              <w:t>Online</w:t>
            </w:r>
            <w:r>
              <w:rPr>
                <w:color w:val="010202"/>
                <w:spacing w:val="-4"/>
                <w:sz w:val="21"/>
              </w:rPr>
              <w:t xml:space="preserve"> </w:t>
            </w:r>
            <w:r>
              <w:rPr>
                <w:color w:val="010202"/>
                <w:sz w:val="21"/>
              </w:rPr>
              <w:t>&amp;</w:t>
            </w:r>
            <w:r>
              <w:rPr>
                <w:color w:val="010202"/>
                <w:spacing w:val="-4"/>
                <w:sz w:val="21"/>
              </w:rPr>
              <w:t xml:space="preserve"> </w:t>
            </w:r>
            <w:r>
              <w:rPr>
                <w:color w:val="010202"/>
                <w:spacing w:val="-2"/>
                <w:sz w:val="21"/>
              </w:rPr>
              <w:t>Distance</w:t>
            </w:r>
          </w:p>
        </w:tc>
        <w:tc>
          <w:tcPr>
            <w:tcW w:w="1363" w:type="dxa"/>
          </w:tcPr>
          <w:p w14:paraId="246A97B2" w14:textId="77777777" w:rsidR="00220AA4" w:rsidRDefault="005E4F82">
            <w:pPr>
              <w:pStyle w:val="TableParagraph"/>
              <w:spacing w:line="222" w:lineRule="exact"/>
              <w:ind w:left="379"/>
              <w:rPr>
                <w:sz w:val="21"/>
              </w:rPr>
            </w:pPr>
            <w:r>
              <w:rPr>
                <w:color w:val="010202"/>
                <w:spacing w:val="-5"/>
                <w:sz w:val="21"/>
              </w:rPr>
              <w:t>MSI</w:t>
            </w:r>
          </w:p>
        </w:tc>
        <w:tc>
          <w:tcPr>
            <w:tcW w:w="3279" w:type="dxa"/>
          </w:tcPr>
          <w:p w14:paraId="246A97B3" w14:textId="77777777" w:rsidR="00220AA4" w:rsidRDefault="005E4F82">
            <w:pPr>
              <w:pStyle w:val="TableParagraph"/>
              <w:spacing w:line="222" w:lineRule="exact"/>
              <w:ind w:left="96"/>
              <w:rPr>
                <w:sz w:val="21"/>
              </w:rPr>
            </w:pPr>
            <w:r>
              <w:rPr>
                <w:color w:val="010202"/>
                <w:sz w:val="21"/>
              </w:rPr>
              <w:t>Minority</w:t>
            </w:r>
            <w:r>
              <w:rPr>
                <w:color w:val="010202"/>
                <w:spacing w:val="-8"/>
                <w:sz w:val="21"/>
              </w:rPr>
              <w:t xml:space="preserve"> </w:t>
            </w:r>
            <w:r>
              <w:rPr>
                <w:color w:val="010202"/>
                <w:sz w:val="21"/>
              </w:rPr>
              <w:t>Serving</w:t>
            </w:r>
            <w:r>
              <w:rPr>
                <w:color w:val="010202"/>
                <w:spacing w:val="-7"/>
                <w:sz w:val="21"/>
              </w:rPr>
              <w:t xml:space="preserve"> </w:t>
            </w:r>
            <w:r>
              <w:rPr>
                <w:color w:val="010202"/>
                <w:spacing w:val="-2"/>
                <w:sz w:val="21"/>
              </w:rPr>
              <w:t>Institution</w:t>
            </w:r>
          </w:p>
        </w:tc>
      </w:tr>
      <w:tr w:rsidR="00220AA4" w14:paraId="246A97B9" w14:textId="77777777">
        <w:trPr>
          <w:trHeight w:val="242"/>
        </w:trPr>
        <w:tc>
          <w:tcPr>
            <w:tcW w:w="947" w:type="dxa"/>
          </w:tcPr>
          <w:p w14:paraId="246A97B5" w14:textId="77777777" w:rsidR="00220AA4" w:rsidRDefault="00220AA4">
            <w:pPr>
              <w:pStyle w:val="TableParagraph"/>
              <w:ind w:left="0"/>
              <w:rPr>
                <w:sz w:val="16"/>
              </w:rPr>
            </w:pPr>
          </w:p>
        </w:tc>
        <w:tc>
          <w:tcPr>
            <w:tcW w:w="3764" w:type="dxa"/>
          </w:tcPr>
          <w:p w14:paraId="246A97B6" w14:textId="77777777" w:rsidR="00220AA4" w:rsidRDefault="005E4F82">
            <w:pPr>
              <w:pStyle w:val="TableParagraph"/>
              <w:spacing w:line="222" w:lineRule="exact"/>
              <w:ind w:left="184"/>
              <w:rPr>
                <w:sz w:val="21"/>
              </w:rPr>
            </w:pPr>
            <w:r>
              <w:rPr>
                <w:color w:val="010202"/>
                <w:spacing w:val="-2"/>
                <w:sz w:val="21"/>
              </w:rPr>
              <w:t>Learning</w:t>
            </w:r>
          </w:p>
        </w:tc>
        <w:tc>
          <w:tcPr>
            <w:tcW w:w="1363" w:type="dxa"/>
          </w:tcPr>
          <w:p w14:paraId="246A97B7" w14:textId="77777777" w:rsidR="00220AA4" w:rsidRDefault="005E4F82">
            <w:pPr>
              <w:pStyle w:val="TableParagraph"/>
              <w:spacing w:line="222" w:lineRule="exact"/>
              <w:ind w:left="379"/>
              <w:rPr>
                <w:sz w:val="21"/>
              </w:rPr>
            </w:pPr>
            <w:r>
              <w:rPr>
                <w:color w:val="010202"/>
                <w:spacing w:val="-2"/>
                <w:sz w:val="21"/>
              </w:rPr>
              <w:t>NCEER</w:t>
            </w:r>
          </w:p>
        </w:tc>
        <w:tc>
          <w:tcPr>
            <w:tcW w:w="3279" w:type="dxa"/>
          </w:tcPr>
          <w:p w14:paraId="246A97B8" w14:textId="77777777" w:rsidR="00220AA4" w:rsidRDefault="005E4F82">
            <w:pPr>
              <w:pStyle w:val="TableParagraph"/>
              <w:spacing w:line="222" w:lineRule="exact"/>
              <w:ind w:left="97"/>
              <w:rPr>
                <w:sz w:val="21"/>
              </w:rPr>
            </w:pPr>
            <w:r>
              <w:rPr>
                <w:color w:val="010202"/>
                <w:sz w:val="21"/>
              </w:rPr>
              <w:t>National</w:t>
            </w:r>
            <w:r>
              <w:rPr>
                <w:color w:val="010202"/>
                <w:spacing w:val="-9"/>
                <w:sz w:val="21"/>
              </w:rPr>
              <w:t xml:space="preserve"> </w:t>
            </w:r>
            <w:r>
              <w:rPr>
                <w:color w:val="010202"/>
                <w:sz w:val="21"/>
              </w:rPr>
              <w:t>Council</w:t>
            </w:r>
            <w:r>
              <w:rPr>
                <w:color w:val="010202"/>
                <w:spacing w:val="-6"/>
                <w:sz w:val="21"/>
              </w:rPr>
              <w:t xml:space="preserve"> </w:t>
            </w:r>
            <w:r>
              <w:rPr>
                <w:color w:val="010202"/>
                <w:sz w:val="21"/>
              </w:rPr>
              <w:t>for</w:t>
            </w:r>
            <w:r>
              <w:rPr>
                <w:color w:val="010202"/>
                <w:spacing w:val="-7"/>
                <w:sz w:val="21"/>
              </w:rPr>
              <w:t xml:space="preserve"> </w:t>
            </w:r>
            <w:r>
              <w:rPr>
                <w:color w:val="010202"/>
                <w:sz w:val="21"/>
              </w:rPr>
              <w:t>Eurasian</w:t>
            </w:r>
            <w:r>
              <w:rPr>
                <w:color w:val="010202"/>
                <w:spacing w:val="-6"/>
                <w:sz w:val="21"/>
              </w:rPr>
              <w:t xml:space="preserve"> </w:t>
            </w:r>
            <w:r>
              <w:rPr>
                <w:color w:val="010202"/>
                <w:spacing w:val="-5"/>
                <w:sz w:val="21"/>
              </w:rPr>
              <w:t>and</w:t>
            </w:r>
          </w:p>
        </w:tc>
      </w:tr>
      <w:tr w:rsidR="00220AA4" w14:paraId="246A97C0" w14:textId="77777777">
        <w:trPr>
          <w:trHeight w:val="482"/>
        </w:trPr>
        <w:tc>
          <w:tcPr>
            <w:tcW w:w="947" w:type="dxa"/>
          </w:tcPr>
          <w:p w14:paraId="246A97BA" w14:textId="77777777" w:rsidR="00220AA4" w:rsidRDefault="005E4F82">
            <w:pPr>
              <w:pStyle w:val="TableParagraph"/>
              <w:spacing w:line="238" w:lineRule="exact"/>
              <w:ind w:left="51"/>
              <w:rPr>
                <w:sz w:val="21"/>
              </w:rPr>
            </w:pPr>
            <w:r>
              <w:rPr>
                <w:color w:val="010202"/>
                <w:spacing w:val="-4"/>
                <w:sz w:val="21"/>
              </w:rPr>
              <w:t>COIL</w:t>
            </w:r>
          </w:p>
        </w:tc>
        <w:tc>
          <w:tcPr>
            <w:tcW w:w="3764" w:type="dxa"/>
          </w:tcPr>
          <w:p w14:paraId="246A97BB" w14:textId="77777777" w:rsidR="00220AA4" w:rsidRDefault="005E4F82">
            <w:pPr>
              <w:pStyle w:val="TableParagraph"/>
              <w:spacing w:line="240" w:lineRule="exact"/>
              <w:ind w:left="184"/>
              <w:rPr>
                <w:sz w:val="21"/>
              </w:rPr>
            </w:pPr>
            <w:r>
              <w:rPr>
                <w:color w:val="010202"/>
                <w:sz w:val="21"/>
              </w:rPr>
              <w:t>Collaborative</w:t>
            </w:r>
            <w:r>
              <w:rPr>
                <w:color w:val="010202"/>
                <w:spacing w:val="-14"/>
                <w:sz w:val="21"/>
              </w:rPr>
              <w:t xml:space="preserve"> </w:t>
            </w:r>
            <w:r>
              <w:rPr>
                <w:color w:val="010202"/>
                <w:sz w:val="21"/>
              </w:rPr>
              <w:t>Online</w:t>
            </w:r>
            <w:r>
              <w:rPr>
                <w:color w:val="010202"/>
                <w:spacing w:val="-13"/>
                <w:sz w:val="21"/>
              </w:rPr>
              <w:t xml:space="preserve"> </w:t>
            </w:r>
            <w:r>
              <w:rPr>
                <w:color w:val="010202"/>
                <w:sz w:val="21"/>
              </w:rPr>
              <w:t xml:space="preserve">International </w:t>
            </w:r>
            <w:r>
              <w:rPr>
                <w:color w:val="010202"/>
                <w:spacing w:val="-2"/>
                <w:sz w:val="21"/>
              </w:rPr>
              <w:t>Learning</w:t>
            </w:r>
          </w:p>
        </w:tc>
        <w:tc>
          <w:tcPr>
            <w:tcW w:w="1363" w:type="dxa"/>
          </w:tcPr>
          <w:p w14:paraId="246A97BC" w14:textId="77777777" w:rsidR="00220AA4" w:rsidRDefault="00220AA4">
            <w:pPr>
              <w:pStyle w:val="TableParagraph"/>
              <w:spacing w:before="3"/>
              <w:ind w:left="0"/>
              <w:rPr>
                <w:b/>
                <w:sz w:val="20"/>
              </w:rPr>
            </w:pPr>
          </w:p>
          <w:p w14:paraId="246A97BD" w14:textId="77777777" w:rsidR="00220AA4" w:rsidRDefault="005E4F82">
            <w:pPr>
              <w:pStyle w:val="TableParagraph"/>
              <w:spacing w:line="229" w:lineRule="exact"/>
              <w:ind w:left="379"/>
              <w:rPr>
                <w:sz w:val="21"/>
              </w:rPr>
            </w:pPr>
            <w:r>
              <w:rPr>
                <w:color w:val="010202"/>
                <w:spacing w:val="-5"/>
                <w:sz w:val="21"/>
              </w:rPr>
              <w:t>NEH</w:t>
            </w:r>
          </w:p>
        </w:tc>
        <w:tc>
          <w:tcPr>
            <w:tcW w:w="3279" w:type="dxa"/>
          </w:tcPr>
          <w:p w14:paraId="246A97BE" w14:textId="77777777" w:rsidR="00220AA4" w:rsidRDefault="005E4F82">
            <w:pPr>
              <w:pStyle w:val="TableParagraph"/>
              <w:spacing w:line="234" w:lineRule="exact"/>
              <w:ind w:left="96"/>
              <w:rPr>
                <w:sz w:val="21"/>
              </w:rPr>
            </w:pPr>
            <w:r>
              <w:rPr>
                <w:color w:val="010202"/>
                <w:sz w:val="21"/>
              </w:rPr>
              <w:t>East</w:t>
            </w:r>
            <w:r>
              <w:rPr>
                <w:color w:val="010202"/>
                <w:spacing w:val="-6"/>
                <w:sz w:val="21"/>
              </w:rPr>
              <w:t xml:space="preserve"> </w:t>
            </w:r>
            <w:r>
              <w:rPr>
                <w:color w:val="010202"/>
                <w:sz w:val="21"/>
              </w:rPr>
              <w:t>European</w:t>
            </w:r>
            <w:r>
              <w:rPr>
                <w:color w:val="010202"/>
                <w:spacing w:val="-6"/>
                <w:sz w:val="21"/>
              </w:rPr>
              <w:t xml:space="preserve"> </w:t>
            </w:r>
            <w:r>
              <w:rPr>
                <w:color w:val="010202"/>
                <w:spacing w:val="-2"/>
                <w:sz w:val="21"/>
              </w:rPr>
              <w:t>Research</w:t>
            </w:r>
          </w:p>
          <w:p w14:paraId="246A97BF" w14:textId="77777777" w:rsidR="00220AA4" w:rsidRDefault="005E4F82">
            <w:pPr>
              <w:pStyle w:val="TableParagraph"/>
              <w:spacing w:line="228" w:lineRule="exact"/>
              <w:ind w:left="97"/>
              <w:rPr>
                <w:sz w:val="21"/>
              </w:rPr>
            </w:pPr>
            <w:r>
              <w:rPr>
                <w:color w:val="010202"/>
                <w:sz w:val="21"/>
              </w:rPr>
              <w:t>National</w:t>
            </w:r>
            <w:r>
              <w:rPr>
                <w:color w:val="010202"/>
                <w:spacing w:val="-7"/>
                <w:sz w:val="21"/>
              </w:rPr>
              <w:t xml:space="preserve"> </w:t>
            </w:r>
            <w:r>
              <w:rPr>
                <w:color w:val="010202"/>
                <w:sz w:val="21"/>
              </w:rPr>
              <w:t>Endowment</w:t>
            </w:r>
            <w:r>
              <w:rPr>
                <w:color w:val="010202"/>
                <w:spacing w:val="-7"/>
                <w:sz w:val="21"/>
              </w:rPr>
              <w:t xml:space="preserve"> </w:t>
            </w:r>
            <w:r>
              <w:rPr>
                <w:color w:val="010202"/>
                <w:sz w:val="21"/>
              </w:rPr>
              <w:t>for</w:t>
            </w:r>
            <w:r>
              <w:rPr>
                <w:color w:val="010202"/>
                <w:spacing w:val="-6"/>
                <w:sz w:val="21"/>
              </w:rPr>
              <w:t xml:space="preserve"> </w:t>
            </w:r>
            <w:r>
              <w:rPr>
                <w:color w:val="010202"/>
                <w:spacing w:val="-5"/>
                <w:sz w:val="21"/>
              </w:rPr>
              <w:t>the</w:t>
            </w:r>
          </w:p>
        </w:tc>
      </w:tr>
      <w:tr w:rsidR="00220AA4" w14:paraId="246A97C5" w14:textId="77777777">
        <w:trPr>
          <w:trHeight w:val="242"/>
        </w:trPr>
        <w:tc>
          <w:tcPr>
            <w:tcW w:w="947" w:type="dxa"/>
          </w:tcPr>
          <w:p w14:paraId="246A97C1" w14:textId="77777777" w:rsidR="00220AA4" w:rsidRDefault="005E4F82">
            <w:pPr>
              <w:pStyle w:val="TableParagraph"/>
              <w:spacing w:line="222" w:lineRule="exact"/>
              <w:ind w:left="51"/>
              <w:rPr>
                <w:sz w:val="21"/>
              </w:rPr>
            </w:pPr>
            <w:r>
              <w:rPr>
                <w:color w:val="010202"/>
                <w:spacing w:val="-5"/>
                <w:sz w:val="21"/>
              </w:rPr>
              <w:t>CP</w:t>
            </w:r>
          </w:p>
        </w:tc>
        <w:tc>
          <w:tcPr>
            <w:tcW w:w="3764" w:type="dxa"/>
          </w:tcPr>
          <w:p w14:paraId="246A97C2" w14:textId="77777777" w:rsidR="00220AA4" w:rsidRDefault="005E4F82">
            <w:pPr>
              <w:pStyle w:val="TableParagraph"/>
              <w:spacing w:line="222" w:lineRule="exact"/>
              <w:ind w:left="184"/>
              <w:rPr>
                <w:sz w:val="21"/>
              </w:rPr>
            </w:pPr>
            <w:r>
              <w:rPr>
                <w:color w:val="010202"/>
                <w:sz w:val="21"/>
              </w:rPr>
              <w:t>Competitive</w:t>
            </w:r>
            <w:r>
              <w:rPr>
                <w:color w:val="010202"/>
                <w:spacing w:val="-11"/>
                <w:sz w:val="21"/>
              </w:rPr>
              <w:t xml:space="preserve"> </w:t>
            </w:r>
            <w:r>
              <w:rPr>
                <w:color w:val="010202"/>
                <w:sz w:val="21"/>
              </w:rPr>
              <w:t>Preference</w:t>
            </w:r>
            <w:r>
              <w:rPr>
                <w:color w:val="010202"/>
                <w:spacing w:val="-10"/>
                <w:sz w:val="21"/>
              </w:rPr>
              <w:t xml:space="preserve"> </w:t>
            </w:r>
            <w:r>
              <w:rPr>
                <w:color w:val="010202"/>
                <w:spacing w:val="-2"/>
                <w:sz w:val="21"/>
              </w:rPr>
              <w:t>Priority</w:t>
            </w:r>
          </w:p>
        </w:tc>
        <w:tc>
          <w:tcPr>
            <w:tcW w:w="1363" w:type="dxa"/>
          </w:tcPr>
          <w:p w14:paraId="246A97C3" w14:textId="77777777" w:rsidR="00220AA4" w:rsidRDefault="00220AA4">
            <w:pPr>
              <w:pStyle w:val="TableParagraph"/>
              <w:ind w:left="0"/>
              <w:rPr>
                <w:sz w:val="16"/>
              </w:rPr>
            </w:pPr>
          </w:p>
        </w:tc>
        <w:tc>
          <w:tcPr>
            <w:tcW w:w="3279" w:type="dxa"/>
          </w:tcPr>
          <w:p w14:paraId="246A97C4" w14:textId="77777777" w:rsidR="00220AA4" w:rsidRDefault="005E4F82">
            <w:pPr>
              <w:pStyle w:val="TableParagraph"/>
              <w:spacing w:line="222" w:lineRule="exact"/>
              <w:ind w:left="96"/>
              <w:rPr>
                <w:sz w:val="21"/>
              </w:rPr>
            </w:pPr>
            <w:r>
              <w:rPr>
                <w:color w:val="010202"/>
                <w:spacing w:val="-2"/>
                <w:sz w:val="21"/>
              </w:rPr>
              <w:t>Humanities</w:t>
            </w:r>
          </w:p>
        </w:tc>
      </w:tr>
      <w:tr w:rsidR="00220AA4" w14:paraId="246A97CA" w14:textId="77777777">
        <w:trPr>
          <w:trHeight w:val="239"/>
        </w:trPr>
        <w:tc>
          <w:tcPr>
            <w:tcW w:w="947" w:type="dxa"/>
          </w:tcPr>
          <w:p w14:paraId="246A97C6" w14:textId="77777777" w:rsidR="00220AA4" w:rsidRDefault="005E4F82">
            <w:pPr>
              <w:pStyle w:val="TableParagraph"/>
              <w:spacing w:line="220" w:lineRule="exact"/>
              <w:ind w:left="50"/>
              <w:rPr>
                <w:sz w:val="21"/>
              </w:rPr>
            </w:pPr>
            <w:r>
              <w:rPr>
                <w:color w:val="010202"/>
                <w:spacing w:val="-5"/>
                <w:sz w:val="21"/>
              </w:rPr>
              <w:t>CTE</w:t>
            </w:r>
          </w:p>
        </w:tc>
        <w:tc>
          <w:tcPr>
            <w:tcW w:w="3764" w:type="dxa"/>
          </w:tcPr>
          <w:p w14:paraId="246A97C7" w14:textId="77777777" w:rsidR="00220AA4" w:rsidRDefault="005E4F82">
            <w:pPr>
              <w:pStyle w:val="TableParagraph"/>
              <w:spacing w:line="220" w:lineRule="exact"/>
              <w:ind w:left="184"/>
              <w:rPr>
                <w:sz w:val="21"/>
              </w:rPr>
            </w:pPr>
            <w:r>
              <w:rPr>
                <w:color w:val="010202"/>
                <w:sz w:val="21"/>
              </w:rPr>
              <w:t>Center</w:t>
            </w:r>
            <w:r>
              <w:rPr>
                <w:color w:val="010202"/>
                <w:spacing w:val="-6"/>
                <w:sz w:val="21"/>
              </w:rPr>
              <w:t xml:space="preserve"> </w:t>
            </w:r>
            <w:r>
              <w:rPr>
                <w:color w:val="010202"/>
                <w:sz w:val="21"/>
              </w:rPr>
              <w:t>for</w:t>
            </w:r>
            <w:r>
              <w:rPr>
                <w:color w:val="010202"/>
                <w:spacing w:val="-6"/>
                <w:sz w:val="21"/>
              </w:rPr>
              <w:t xml:space="preserve"> </w:t>
            </w:r>
            <w:r>
              <w:rPr>
                <w:color w:val="010202"/>
                <w:sz w:val="21"/>
              </w:rPr>
              <w:t>Teaching</w:t>
            </w:r>
            <w:r>
              <w:rPr>
                <w:color w:val="010202"/>
                <w:spacing w:val="-5"/>
                <w:sz w:val="21"/>
              </w:rPr>
              <w:t xml:space="preserve"> </w:t>
            </w:r>
            <w:r>
              <w:rPr>
                <w:color w:val="010202"/>
                <w:spacing w:val="-2"/>
                <w:sz w:val="21"/>
              </w:rPr>
              <w:t>Excellence</w:t>
            </w:r>
          </w:p>
        </w:tc>
        <w:tc>
          <w:tcPr>
            <w:tcW w:w="1363" w:type="dxa"/>
          </w:tcPr>
          <w:p w14:paraId="246A97C8" w14:textId="77777777" w:rsidR="00220AA4" w:rsidRDefault="005E4F82">
            <w:pPr>
              <w:pStyle w:val="TableParagraph"/>
              <w:spacing w:line="220" w:lineRule="exact"/>
              <w:ind w:left="379"/>
              <w:rPr>
                <w:sz w:val="21"/>
              </w:rPr>
            </w:pPr>
            <w:r>
              <w:rPr>
                <w:color w:val="010202"/>
                <w:spacing w:val="-5"/>
                <w:sz w:val="21"/>
              </w:rPr>
              <w:t>NGO</w:t>
            </w:r>
          </w:p>
        </w:tc>
        <w:tc>
          <w:tcPr>
            <w:tcW w:w="3279" w:type="dxa"/>
          </w:tcPr>
          <w:p w14:paraId="246A97C9" w14:textId="77777777" w:rsidR="00220AA4" w:rsidRDefault="005E4F82">
            <w:pPr>
              <w:pStyle w:val="TableParagraph"/>
              <w:spacing w:line="220" w:lineRule="exact"/>
              <w:ind w:left="97"/>
              <w:rPr>
                <w:sz w:val="21"/>
              </w:rPr>
            </w:pPr>
            <w:r>
              <w:rPr>
                <w:color w:val="010202"/>
                <w:spacing w:val="-2"/>
                <w:sz w:val="21"/>
              </w:rPr>
              <w:t>Non-Governmental</w:t>
            </w:r>
            <w:r>
              <w:rPr>
                <w:color w:val="010202"/>
                <w:spacing w:val="16"/>
                <w:sz w:val="21"/>
              </w:rPr>
              <w:t xml:space="preserve"> </w:t>
            </w:r>
            <w:r>
              <w:rPr>
                <w:color w:val="010202"/>
                <w:spacing w:val="-2"/>
                <w:sz w:val="21"/>
              </w:rPr>
              <w:t>Organization</w:t>
            </w:r>
          </w:p>
        </w:tc>
      </w:tr>
      <w:tr w:rsidR="00220AA4" w14:paraId="246A97CF" w14:textId="77777777">
        <w:trPr>
          <w:trHeight w:val="242"/>
        </w:trPr>
        <w:tc>
          <w:tcPr>
            <w:tcW w:w="947" w:type="dxa"/>
          </w:tcPr>
          <w:p w14:paraId="246A97CB" w14:textId="77777777" w:rsidR="00220AA4" w:rsidRDefault="005E4F82">
            <w:pPr>
              <w:pStyle w:val="TableParagraph"/>
              <w:spacing w:line="222" w:lineRule="exact"/>
              <w:ind w:left="50"/>
              <w:rPr>
                <w:sz w:val="21"/>
              </w:rPr>
            </w:pPr>
            <w:r>
              <w:rPr>
                <w:color w:val="010202"/>
                <w:spacing w:val="-4"/>
                <w:sz w:val="21"/>
              </w:rPr>
              <w:t>DEIB</w:t>
            </w:r>
          </w:p>
        </w:tc>
        <w:tc>
          <w:tcPr>
            <w:tcW w:w="3764" w:type="dxa"/>
          </w:tcPr>
          <w:p w14:paraId="246A97CC" w14:textId="77777777" w:rsidR="00220AA4" w:rsidRDefault="005E4F82">
            <w:pPr>
              <w:pStyle w:val="TableParagraph"/>
              <w:spacing w:line="222" w:lineRule="exact"/>
              <w:ind w:left="184"/>
              <w:rPr>
                <w:sz w:val="21"/>
              </w:rPr>
            </w:pPr>
            <w:r>
              <w:rPr>
                <w:color w:val="010202"/>
                <w:sz w:val="21"/>
              </w:rPr>
              <w:t>Diversity,</w:t>
            </w:r>
            <w:r>
              <w:rPr>
                <w:color w:val="010202"/>
                <w:spacing w:val="-9"/>
                <w:sz w:val="21"/>
              </w:rPr>
              <w:t xml:space="preserve"> </w:t>
            </w:r>
            <w:r>
              <w:rPr>
                <w:color w:val="010202"/>
                <w:sz w:val="21"/>
              </w:rPr>
              <w:t>Equity,</w:t>
            </w:r>
            <w:r>
              <w:rPr>
                <w:color w:val="010202"/>
                <w:spacing w:val="-9"/>
                <w:sz w:val="21"/>
              </w:rPr>
              <w:t xml:space="preserve"> </w:t>
            </w:r>
            <w:r>
              <w:rPr>
                <w:color w:val="010202"/>
                <w:sz w:val="21"/>
              </w:rPr>
              <w:t>Inclusion</w:t>
            </w:r>
            <w:r>
              <w:rPr>
                <w:color w:val="010202"/>
                <w:spacing w:val="-8"/>
                <w:sz w:val="21"/>
              </w:rPr>
              <w:t xml:space="preserve"> </w:t>
            </w:r>
            <w:r>
              <w:rPr>
                <w:color w:val="010202"/>
                <w:spacing w:val="-10"/>
                <w:sz w:val="21"/>
              </w:rPr>
              <w:t>&amp;</w:t>
            </w:r>
          </w:p>
        </w:tc>
        <w:tc>
          <w:tcPr>
            <w:tcW w:w="1363" w:type="dxa"/>
          </w:tcPr>
          <w:p w14:paraId="246A97CD" w14:textId="77777777" w:rsidR="00220AA4" w:rsidRDefault="005E4F82">
            <w:pPr>
              <w:pStyle w:val="TableParagraph"/>
              <w:spacing w:line="222" w:lineRule="exact"/>
              <w:ind w:left="379"/>
              <w:rPr>
                <w:sz w:val="21"/>
              </w:rPr>
            </w:pPr>
            <w:r>
              <w:rPr>
                <w:color w:val="010202"/>
                <w:spacing w:val="-5"/>
                <w:sz w:val="21"/>
              </w:rPr>
              <w:t>OA</w:t>
            </w:r>
          </w:p>
        </w:tc>
        <w:tc>
          <w:tcPr>
            <w:tcW w:w="3279" w:type="dxa"/>
          </w:tcPr>
          <w:p w14:paraId="246A97CE" w14:textId="77777777" w:rsidR="00220AA4" w:rsidRDefault="005E4F82">
            <w:pPr>
              <w:pStyle w:val="TableParagraph"/>
              <w:spacing w:line="222" w:lineRule="exact"/>
              <w:ind w:left="96"/>
              <w:rPr>
                <w:sz w:val="21"/>
              </w:rPr>
            </w:pPr>
            <w:r>
              <w:rPr>
                <w:color w:val="010202"/>
                <w:sz w:val="21"/>
              </w:rPr>
              <w:t>Open</w:t>
            </w:r>
            <w:r>
              <w:rPr>
                <w:color w:val="010202"/>
                <w:spacing w:val="-5"/>
                <w:sz w:val="21"/>
              </w:rPr>
              <w:t xml:space="preserve"> </w:t>
            </w:r>
            <w:r>
              <w:rPr>
                <w:color w:val="010202"/>
                <w:spacing w:val="-2"/>
                <w:sz w:val="21"/>
              </w:rPr>
              <w:t>Access</w:t>
            </w:r>
          </w:p>
        </w:tc>
      </w:tr>
      <w:tr w:rsidR="00220AA4" w14:paraId="246A97D4" w14:textId="77777777">
        <w:trPr>
          <w:trHeight w:val="242"/>
        </w:trPr>
        <w:tc>
          <w:tcPr>
            <w:tcW w:w="947" w:type="dxa"/>
          </w:tcPr>
          <w:p w14:paraId="246A97D0" w14:textId="77777777" w:rsidR="00220AA4" w:rsidRDefault="00220AA4">
            <w:pPr>
              <w:pStyle w:val="TableParagraph"/>
              <w:ind w:left="0"/>
              <w:rPr>
                <w:sz w:val="16"/>
              </w:rPr>
            </w:pPr>
          </w:p>
        </w:tc>
        <w:tc>
          <w:tcPr>
            <w:tcW w:w="3764" w:type="dxa"/>
          </w:tcPr>
          <w:p w14:paraId="246A97D1" w14:textId="77777777" w:rsidR="00220AA4" w:rsidRDefault="005E4F82">
            <w:pPr>
              <w:pStyle w:val="TableParagraph"/>
              <w:spacing w:line="222" w:lineRule="exact"/>
              <w:ind w:left="183"/>
              <w:rPr>
                <w:sz w:val="21"/>
              </w:rPr>
            </w:pPr>
            <w:r>
              <w:rPr>
                <w:color w:val="010202"/>
                <w:spacing w:val="-2"/>
                <w:sz w:val="21"/>
              </w:rPr>
              <w:t>Belonging</w:t>
            </w:r>
          </w:p>
        </w:tc>
        <w:tc>
          <w:tcPr>
            <w:tcW w:w="1363" w:type="dxa"/>
          </w:tcPr>
          <w:p w14:paraId="246A97D2" w14:textId="77777777" w:rsidR="00220AA4" w:rsidRDefault="005E4F82">
            <w:pPr>
              <w:pStyle w:val="TableParagraph"/>
              <w:spacing w:line="222" w:lineRule="exact"/>
              <w:ind w:left="379"/>
              <w:rPr>
                <w:sz w:val="21"/>
              </w:rPr>
            </w:pPr>
            <w:r>
              <w:rPr>
                <w:color w:val="010202"/>
                <w:spacing w:val="-4"/>
                <w:sz w:val="21"/>
              </w:rPr>
              <w:t>OLRC</w:t>
            </w:r>
          </w:p>
        </w:tc>
        <w:tc>
          <w:tcPr>
            <w:tcW w:w="3279" w:type="dxa"/>
          </w:tcPr>
          <w:p w14:paraId="246A97D3" w14:textId="77777777" w:rsidR="00220AA4" w:rsidRDefault="005E4F82">
            <w:pPr>
              <w:pStyle w:val="TableParagraph"/>
              <w:spacing w:line="222" w:lineRule="exact"/>
              <w:ind w:left="97"/>
              <w:rPr>
                <w:sz w:val="21"/>
              </w:rPr>
            </w:pPr>
            <w:r>
              <w:rPr>
                <w:color w:val="010202"/>
                <w:sz w:val="21"/>
              </w:rPr>
              <w:t>Open</w:t>
            </w:r>
            <w:r>
              <w:rPr>
                <w:color w:val="010202"/>
                <w:spacing w:val="-7"/>
                <w:sz w:val="21"/>
              </w:rPr>
              <w:t xml:space="preserve"> </w:t>
            </w:r>
            <w:r>
              <w:rPr>
                <w:color w:val="010202"/>
                <w:sz w:val="21"/>
              </w:rPr>
              <w:t>Language</w:t>
            </w:r>
            <w:r>
              <w:rPr>
                <w:color w:val="010202"/>
                <w:spacing w:val="-7"/>
                <w:sz w:val="21"/>
              </w:rPr>
              <w:t xml:space="preserve"> </w:t>
            </w:r>
            <w:r>
              <w:rPr>
                <w:color w:val="010202"/>
                <w:sz w:val="21"/>
              </w:rPr>
              <w:t>Resource</w:t>
            </w:r>
            <w:r>
              <w:rPr>
                <w:color w:val="010202"/>
                <w:spacing w:val="-6"/>
                <w:sz w:val="21"/>
              </w:rPr>
              <w:t xml:space="preserve"> </w:t>
            </w:r>
            <w:r>
              <w:rPr>
                <w:color w:val="010202"/>
                <w:spacing w:val="-2"/>
                <w:sz w:val="21"/>
              </w:rPr>
              <w:t>Center</w:t>
            </w:r>
          </w:p>
        </w:tc>
      </w:tr>
      <w:tr w:rsidR="00220AA4" w14:paraId="246A97D9" w14:textId="77777777">
        <w:trPr>
          <w:trHeight w:val="239"/>
        </w:trPr>
        <w:tc>
          <w:tcPr>
            <w:tcW w:w="947" w:type="dxa"/>
          </w:tcPr>
          <w:p w14:paraId="246A97D5" w14:textId="77777777" w:rsidR="00220AA4" w:rsidRDefault="005E4F82">
            <w:pPr>
              <w:pStyle w:val="TableParagraph"/>
              <w:spacing w:line="220" w:lineRule="exact"/>
              <w:ind w:left="51"/>
              <w:rPr>
                <w:sz w:val="21"/>
              </w:rPr>
            </w:pPr>
            <w:r>
              <w:rPr>
                <w:color w:val="010202"/>
                <w:spacing w:val="-5"/>
                <w:sz w:val="21"/>
              </w:rPr>
              <w:t>DD</w:t>
            </w:r>
          </w:p>
        </w:tc>
        <w:tc>
          <w:tcPr>
            <w:tcW w:w="3764" w:type="dxa"/>
          </w:tcPr>
          <w:p w14:paraId="246A97D6" w14:textId="77777777" w:rsidR="00220AA4" w:rsidRDefault="005E4F82">
            <w:pPr>
              <w:pStyle w:val="TableParagraph"/>
              <w:spacing w:line="220" w:lineRule="exact"/>
              <w:ind w:left="184"/>
              <w:rPr>
                <w:sz w:val="21"/>
              </w:rPr>
            </w:pPr>
            <w:r>
              <w:rPr>
                <w:color w:val="010202"/>
                <w:sz w:val="21"/>
              </w:rPr>
              <w:t>Document</w:t>
            </w:r>
            <w:r>
              <w:rPr>
                <w:color w:val="010202"/>
                <w:spacing w:val="-8"/>
                <w:sz w:val="21"/>
              </w:rPr>
              <w:t xml:space="preserve"> </w:t>
            </w:r>
            <w:r>
              <w:rPr>
                <w:color w:val="010202"/>
                <w:spacing w:val="-2"/>
                <w:sz w:val="21"/>
              </w:rPr>
              <w:t>Delivery</w:t>
            </w:r>
          </w:p>
        </w:tc>
        <w:tc>
          <w:tcPr>
            <w:tcW w:w="1363" w:type="dxa"/>
          </w:tcPr>
          <w:p w14:paraId="246A97D7" w14:textId="77777777" w:rsidR="00220AA4" w:rsidRDefault="005E4F82">
            <w:pPr>
              <w:pStyle w:val="TableParagraph"/>
              <w:spacing w:line="220" w:lineRule="exact"/>
              <w:ind w:left="379"/>
              <w:rPr>
                <w:sz w:val="21"/>
              </w:rPr>
            </w:pPr>
            <w:r>
              <w:rPr>
                <w:color w:val="010202"/>
                <w:spacing w:val="-5"/>
                <w:sz w:val="21"/>
              </w:rPr>
              <w:t>OPI</w:t>
            </w:r>
          </w:p>
        </w:tc>
        <w:tc>
          <w:tcPr>
            <w:tcW w:w="3279" w:type="dxa"/>
          </w:tcPr>
          <w:p w14:paraId="246A97D8" w14:textId="77777777" w:rsidR="00220AA4" w:rsidRDefault="005E4F82">
            <w:pPr>
              <w:pStyle w:val="TableParagraph"/>
              <w:spacing w:line="220" w:lineRule="exact"/>
              <w:ind w:left="96"/>
              <w:rPr>
                <w:sz w:val="21"/>
              </w:rPr>
            </w:pPr>
            <w:r>
              <w:rPr>
                <w:color w:val="010202"/>
                <w:sz w:val="21"/>
              </w:rPr>
              <w:t>Oral</w:t>
            </w:r>
            <w:r>
              <w:rPr>
                <w:color w:val="010202"/>
                <w:spacing w:val="-8"/>
                <w:sz w:val="21"/>
              </w:rPr>
              <w:t xml:space="preserve"> </w:t>
            </w:r>
            <w:r>
              <w:rPr>
                <w:color w:val="010202"/>
                <w:sz w:val="21"/>
              </w:rPr>
              <w:t>Proficiency</w:t>
            </w:r>
            <w:r>
              <w:rPr>
                <w:color w:val="010202"/>
                <w:spacing w:val="-7"/>
                <w:sz w:val="21"/>
              </w:rPr>
              <w:t xml:space="preserve"> </w:t>
            </w:r>
            <w:r>
              <w:rPr>
                <w:color w:val="010202"/>
                <w:spacing w:val="-2"/>
                <w:sz w:val="21"/>
              </w:rPr>
              <w:t>Interview</w:t>
            </w:r>
          </w:p>
        </w:tc>
      </w:tr>
      <w:tr w:rsidR="00220AA4" w14:paraId="246A97DE" w14:textId="77777777">
        <w:trPr>
          <w:trHeight w:val="239"/>
        </w:trPr>
        <w:tc>
          <w:tcPr>
            <w:tcW w:w="947" w:type="dxa"/>
          </w:tcPr>
          <w:p w14:paraId="246A97DA" w14:textId="77777777" w:rsidR="00220AA4" w:rsidRDefault="005E4F82">
            <w:pPr>
              <w:pStyle w:val="TableParagraph"/>
              <w:spacing w:line="220" w:lineRule="exact"/>
              <w:ind w:left="51"/>
              <w:rPr>
                <w:sz w:val="21"/>
              </w:rPr>
            </w:pPr>
            <w:r>
              <w:rPr>
                <w:color w:val="010202"/>
                <w:spacing w:val="-5"/>
                <w:sz w:val="21"/>
              </w:rPr>
              <w:t>DH</w:t>
            </w:r>
          </w:p>
        </w:tc>
        <w:tc>
          <w:tcPr>
            <w:tcW w:w="3764" w:type="dxa"/>
          </w:tcPr>
          <w:p w14:paraId="246A97DB" w14:textId="77777777" w:rsidR="00220AA4" w:rsidRDefault="005E4F82">
            <w:pPr>
              <w:pStyle w:val="TableParagraph"/>
              <w:spacing w:line="220" w:lineRule="exact"/>
              <w:ind w:left="184"/>
              <w:rPr>
                <w:sz w:val="21"/>
              </w:rPr>
            </w:pPr>
            <w:r>
              <w:rPr>
                <w:color w:val="010202"/>
                <w:sz w:val="21"/>
              </w:rPr>
              <w:t>Digital</w:t>
            </w:r>
            <w:r>
              <w:rPr>
                <w:color w:val="010202"/>
                <w:spacing w:val="-7"/>
                <w:sz w:val="21"/>
              </w:rPr>
              <w:t xml:space="preserve"> </w:t>
            </w:r>
            <w:r>
              <w:rPr>
                <w:color w:val="010202"/>
                <w:spacing w:val="-2"/>
                <w:sz w:val="21"/>
              </w:rPr>
              <w:t>Humanities</w:t>
            </w:r>
          </w:p>
        </w:tc>
        <w:tc>
          <w:tcPr>
            <w:tcW w:w="1363" w:type="dxa"/>
          </w:tcPr>
          <w:p w14:paraId="246A97DC" w14:textId="77777777" w:rsidR="00220AA4" w:rsidRDefault="005E4F82">
            <w:pPr>
              <w:pStyle w:val="TableParagraph"/>
              <w:spacing w:line="220" w:lineRule="exact"/>
              <w:ind w:left="379"/>
              <w:rPr>
                <w:sz w:val="21"/>
              </w:rPr>
            </w:pPr>
            <w:r>
              <w:rPr>
                <w:color w:val="010202"/>
                <w:spacing w:val="-5"/>
                <w:sz w:val="21"/>
              </w:rPr>
              <w:t>OSA</w:t>
            </w:r>
          </w:p>
        </w:tc>
        <w:tc>
          <w:tcPr>
            <w:tcW w:w="3279" w:type="dxa"/>
          </w:tcPr>
          <w:p w14:paraId="246A97DD" w14:textId="77777777" w:rsidR="00220AA4" w:rsidRDefault="005E4F82">
            <w:pPr>
              <w:pStyle w:val="TableParagraph"/>
              <w:spacing w:line="220" w:lineRule="exact"/>
              <w:ind w:left="96"/>
              <w:rPr>
                <w:sz w:val="21"/>
              </w:rPr>
            </w:pPr>
            <w:r>
              <w:rPr>
                <w:color w:val="010202"/>
                <w:sz w:val="21"/>
              </w:rPr>
              <w:t>Office</w:t>
            </w:r>
            <w:r>
              <w:rPr>
                <w:color w:val="010202"/>
                <w:spacing w:val="-5"/>
                <w:sz w:val="21"/>
              </w:rPr>
              <w:t xml:space="preserve"> </w:t>
            </w:r>
            <w:r>
              <w:rPr>
                <w:color w:val="010202"/>
                <w:sz w:val="21"/>
              </w:rPr>
              <w:t>of</w:t>
            </w:r>
            <w:r>
              <w:rPr>
                <w:color w:val="010202"/>
                <w:spacing w:val="-4"/>
                <w:sz w:val="21"/>
              </w:rPr>
              <w:t xml:space="preserve"> </w:t>
            </w:r>
            <w:r>
              <w:rPr>
                <w:color w:val="010202"/>
                <w:sz w:val="21"/>
              </w:rPr>
              <w:t>Study</w:t>
            </w:r>
            <w:r>
              <w:rPr>
                <w:color w:val="010202"/>
                <w:spacing w:val="-4"/>
                <w:sz w:val="21"/>
              </w:rPr>
              <w:t xml:space="preserve"> </w:t>
            </w:r>
            <w:r>
              <w:rPr>
                <w:color w:val="010202"/>
                <w:spacing w:val="-2"/>
                <w:sz w:val="21"/>
              </w:rPr>
              <w:t>Abroad</w:t>
            </w:r>
          </w:p>
        </w:tc>
      </w:tr>
      <w:tr w:rsidR="00220AA4" w14:paraId="246A97E3" w14:textId="77777777">
        <w:trPr>
          <w:trHeight w:val="242"/>
        </w:trPr>
        <w:tc>
          <w:tcPr>
            <w:tcW w:w="947" w:type="dxa"/>
          </w:tcPr>
          <w:p w14:paraId="246A97DF" w14:textId="77777777" w:rsidR="00220AA4" w:rsidRDefault="005E4F82">
            <w:pPr>
              <w:pStyle w:val="TableParagraph"/>
              <w:spacing w:line="222" w:lineRule="exact"/>
              <w:ind w:left="51"/>
              <w:rPr>
                <w:sz w:val="21"/>
              </w:rPr>
            </w:pPr>
            <w:r>
              <w:rPr>
                <w:color w:val="010202"/>
                <w:spacing w:val="-5"/>
                <w:sz w:val="21"/>
              </w:rPr>
              <w:t>DoD</w:t>
            </w:r>
          </w:p>
        </w:tc>
        <w:tc>
          <w:tcPr>
            <w:tcW w:w="3764" w:type="dxa"/>
          </w:tcPr>
          <w:p w14:paraId="246A97E0" w14:textId="77777777" w:rsidR="00220AA4" w:rsidRDefault="005E4F82">
            <w:pPr>
              <w:pStyle w:val="TableParagraph"/>
              <w:spacing w:line="222" w:lineRule="exact"/>
              <w:ind w:left="184"/>
              <w:rPr>
                <w:sz w:val="21"/>
              </w:rPr>
            </w:pPr>
            <w:r>
              <w:rPr>
                <w:color w:val="010202"/>
                <w:sz w:val="21"/>
              </w:rPr>
              <w:t>U.S.</w:t>
            </w:r>
            <w:r>
              <w:rPr>
                <w:color w:val="010202"/>
                <w:spacing w:val="-6"/>
                <w:sz w:val="21"/>
              </w:rPr>
              <w:t xml:space="preserve"> </w:t>
            </w:r>
            <w:r>
              <w:rPr>
                <w:color w:val="010202"/>
                <w:sz w:val="21"/>
              </w:rPr>
              <w:t>Department</w:t>
            </w:r>
            <w:r>
              <w:rPr>
                <w:color w:val="010202"/>
                <w:spacing w:val="-5"/>
                <w:sz w:val="21"/>
              </w:rPr>
              <w:t xml:space="preserve"> </w:t>
            </w:r>
            <w:r>
              <w:rPr>
                <w:color w:val="010202"/>
                <w:sz w:val="21"/>
              </w:rPr>
              <w:t>of</w:t>
            </w:r>
            <w:r>
              <w:rPr>
                <w:color w:val="010202"/>
                <w:spacing w:val="-5"/>
                <w:sz w:val="21"/>
              </w:rPr>
              <w:t xml:space="preserve"> </w:t>
            </w:r>
            <w:r>
              <w:rPr>
                <w:color w:val="010202"/>
                <w:spacing w:val="-2"/>
                <w:sz w:val="21"/>
              </w:rPr>
              <w:t>Defense</w:t>
            </w:r>
          </w:p>
        </w:tc>
        <w:tc>
          <w:tcPr>
            <w:tcW w:w="1363" w:type="dxa"/>
          </w:tcPr>
          <w:p w14:paraId="246A97E1" w14:textId="77777777" w:rsidR="00220AA4" w:rsidRDefault="005E4F82">
            <w:pPr>
              <w:pStyle w:val="TableParagraph"/>
              <w:spacing w:line="222" w:lineRule="exact"/>
              <w:ind w:left="379"/>
              <w:rPr>
                <w:sz w:val="21"/>
              </w:rPr>
            </w:pPr>
            <w:r>
              <w:rPr>
                <w:color w:val="010202"/>
                <w:spacing w:val="-5"/>
                <w:sz w:val="21"/>
              </w:rPr>
              <w:t>REE</w:t>
            </w:r>
          </w:p>
        </w:tc>
        <w:tc>
          <w:tcPr>
            <w:tcW w:w="3279" w:type="dxa"/>
          </w:tcPr>
          <w:p w14:paraId="246A97E2" w14:textId="77777777" w:rsidR="00220AA4" w:rsidRDefault="005E4F82">
            <w:pPr>
              <w:pStyle w:val="TableParagraph"/>
              <w:spacing w:line="222" w:lineRule="exact"/>
              <w:ind w:left="97"/>
              <w:rPr>
                <w:sz w:val="21"/>
              </w:rPr>
            </w:pPr>
            <w:r>
              <w:rPr>
                <w:color w:val="010202"/>
                <w:sz w:val="21"/>
              </w:rPr>
              <w:t>Russia,</w:t>
            </w:r>
            <w:r>
              <w:rPr>
                <w:color w:val="010202"/>
                <w:spacing w:val="-5"/>
                <w:sz w:val="21"/>
              </w:rPr>
              <w:t xml:space="preserve"> </w:t>
            </w:r>
            <w:r>
              <w:rPr>
                <w:color w:val="010202"/>
                <w:sz w:val="21"/>
              </w:rPr>
              <w:t>East</w:t>
            </w:r>
            <w:r>
              <w:rPr>
                <w:color w:val="010202"/>
                <w:spacing w:val="-5"/>
                <w:sz w:val="21"/>
              </w:rPr>
              <w:t xml:space="preserve"> </w:t>
            </w:r>
            <w:r>
              <w:rPr>
                <w:color w:val="010202"/>
                <w:sz w:val="21"/>
              </w:rPr>
              <w:t>Europe</w:t>
            </w:r>
            <w:r>
              <w:rPr>
                <w:color w:val="010202"/>
                <w:spacing w:val="-5"/>
                <w:sz w:val="21"/>
              </w:rPr>
              <w:t xml:space="preserve"> </w:t>
            </w:r>
            <w:r>
              <w:rPr>
                <w:color w:val="010202"/>
                <w:sz w:val="21"/>
              </w:rPr>
              <w:t>and</w:t>
            </w:r>
            <w:r>
              <w:rPr>
                <w:color w:val="010202"/>
                <w:spacing w:val="-5"/>
                <w:sz w:val="21"/>
              </w:rPr>
              <w:t xml:space="preserve"> </w:t>
            </w:r>
            <w:r>
              <w:rPr>
                <w:color w:val="010202"/>
                <w:spacing w:val="-2"/>
                <w:sz w:val="21"/>
              </w:rPr>
              <w:t>Eurasia</w:t>
            </w:r>
          </w:p>
        </w:tc>
      </w:tr>
      <w:tr w:rsidR="00220AA4" w14:paraId="246A97E8" w14:textId="77777777">
        <w:trPr>
          <w:trHeight w:val="242"/>
        </w:trPr>
        <w:tc>
          <w:tcPr>
            <w:tcW w:w="947" w:type="dxa"/>
          </w:tcPr>
          <w:p w14:paraId="246A97E4" w14:textId="77777777" w:rsidR="00220AA4" w:rsidRDefault="005E4F82">
            <w:pPr>
              <w:pStyle w:val="TableParagraph"/>
              <w:spacing w:line="222" w:lineRule="exact"/>
              <w:ind w:left="51"/>
              <w:rPr>
                <w:sz w:val="21"/>
              </w:rPr>
            </w:pPr>
            <w:r>
              <w:rPr>
                <w:color w:val="010202"/>
                <w:spacing w:val="-5"/>
                <w:sz w:val="21"/>
              </w:rPr>
              <w:t>EFC</w:t>
            </w:r>
          </w:p>
        </w:tc>
        <w:tc>
          <w:tcPr>
            <w:tcW w:w="3764" w:type="dxa"/>
          </w:tcPr>
          <w:p w14:paraId="246A97E5" w14:textId="77777777" w:rsidR="00220AA4" w:rsidRDefault="005E4F82">
            <w:pPr>
              <w:pStyle w:val="TableParagraph"/>
              <w:spacing w:line="222" w:lineRule="exact"/>
              <w:ind w:left="184"/>
              <w:rPr>
                <w:sz w:val="21"/>
              </w:rPr>
            </w:pPr>
            <w:r>
              <w:rPr>
                <w:color w:val="010202"/>
                <w:sz w:val="21"/>
              </w:rPr>
              <w:t>Estimated</w:t>
            </w:r>
            <w:r>
              <w:rPr>
                <w:color w:val="010202"/>
                <w:spacing w:val="-8"/>
                <w:sz w:val="21"/>
              </w:rPr>
              <w:t xml:space="preserve"> </w:t>
            </w:r>
            <w:r>
              <w:rPr>
                <w:color w:val="010202"/>
                <w:sz w:val="21"/>
              </w:rPr>
              <w:t>Family</w:t>
            </w:r>
            <w:r>
              <w:rPr>
                <w:color w:val="010202"/>
                <w:spacing w:val="-7"/>
                <w:sz w:val="21"/>
              </w:rPr>
              <w:t xml:space="preserve"> </w:t>
            </w:r>
            <w:r>
              <w:rPr>
                <w:color w:val="010202"/>
                <w:spacing w:val="-2"/>
                <w:sz w:val="21"/>
              </w:rPr>
              <w:t>Contribution</w:t>
            </w:r>
          </w:p>
        </w:tc>
        <w:tc>
          <w:tcPr>
            <w:tcW w:w="1363" w:type="dxa"/>
          </w:tcPr>
          <w:p w14:paraId="246A97E6" w14:textId="77777777" w:rsidR="00220AA4" w:rsidRDefault="005E4F82">
            <w:pPr>
              <w:pStyle w:val="TableParagraph"/>
              <w:spacing w:line="222" w:lineRule="exact"/>
              <w:ind w:left="379"/>
              <w:rPr>
                <w:sz w:val="21"/>
              </w:rPr>
            </w:pPr>
            <w:r>
              <w:rPr>
                <w:color w:val="010202"/>
                <w:spacing w:val="-4"/>
                <w:sz w:val="21"/>
              </w:rPr>
              <w:t>REES</w:t>
            </w:r>
          </w:p>
        </w:tc>
        <w:tc>
          <w:tcPr>
            <w:tcW w:w="3279" w:type="dxa"/>
          </w:tcPr>
          <w:p w14:paraId="246A97E7" w14:textId="77777777" w:rsidR="00220AA4" w:rsidRDefault="005E4F82">
            <w:pPr>
              <w:pStyle w:val="TableParagraph"/>
              <w:spacing w:line="222" w:lineRule="exact"/>
              <w:ind w:left="97"/>
              <w:rPr>
                <w:sz w:val="21"/>
              </w:rPr>
            </w:pPr>
            <w:r>
              <w:rPr>
                <w:color w:val="010202"/>
                <w:sz w:val="21"/>
              </w:rPr>
              <w:t>Russian,</w:t>
            </w:r>
            <w:r>
              <w:rPr>
                <w:color w:val="010202"/>
                <w:spacing w:val="-6"/>
                <w:sz w:val="21"/>
              </w:rPr>
              <w:t xml:space="preserve"> </w:t>
            </w:r>
            <w:r>
              <w:rPr>
                <w:color w:val="010202"/>
                <w:sz w:val="21"/>
              </w:rPr>
              <w:t>East</w:t>
            </w:r>
            <w:r>
              <w:rPr>
                <w:color w:val="010202"/>
                <w:spacing w:val="-6"/>
                <w:sz w:val="21"/>
              </w:rPr>
              <w:t xml:space="preserve"> </w:t>
            </w:r>
            <w:r>
              <w:rPr>
                <w:color w:val="010202"/>
                <w:sz w:val="21"/>
              </w:rPr>
              <w:t>European</w:t>
            </w:r>
            <w:r>
              <w:rPr>
                <w:color w:val="010202"/>
                <w:spacing w:val="-6"/>
                <w:sz w:val="21"/>
              </w:rPr>
              <w:t xml:space="preserve"> </w:t>
            </w:r>
            <w:r>
              <w:rPr>
                <w:color w:val="010202"/>
                <w:sz w:val="21"/>
              </w:rPr>
              <w:t>and</w:t>
            </w:r>
            <w:r>
              <w:rPr>
                <w:color w:val="010202"/>
                <w:spacing w:val="-5"/>
                <w:sz w:val="21"/>
              </w:rPr>
              <w:t xml:space="preserve"> </w:t>
            </w:r>
            <w:r>
              <w:rPr>
                <w:color w:val="010202"/>
                <w:spacing w:val="-2"/>
                <w:sz w:val="21"/>
              </w:rPr>
              <w:t>Eurasian</w:t>
            </w:r>
          </w:p>
        </w:tc>
      </w:tr>
      <w:tr w:rsidR="00220AA4" w14:paraId="246A97EF" w14:textId="77777777">
        <w:trPr>
          <w:trHeight w:val="482"/>
        </w:trPr>
        <w:tc>
          <w:tcPr>
            <w:tcW w:w="947" w:type="dxa"/>
          </w:tcPr>
          <w:p w14:paraId="246A97E9" w14:textId="77777777" w:rsidR="00220AA4" w:rsidRDefault="005E4F82">
            <w:pPr>
              <w:pStyle w:val="TableParagraph"/>
              <w:spacing w:line="238" w:lineRule="exact"/>
              <w:ind w:left="51"/>
              <w:rPr>
                <w:sz w:val="21"/>
              </w:rPr>
            </w:pPr>
            <w:r>
              <w:rPr>
                <w:color w:val="010202"/>
                <w:spacing w:val="-2"/>
                <w:sz w:val="21"/>
              </w:rPr>
              <w:t>EGARC</w:t>
            </w:r>
          </w:p>
        </w:tc>
        <w:tc>
          <w:tcPr>
            <w:tcW w:w="3764" w:type="dxa"/>
          </w:tcPr>
          <w:p w14:paraId="246A97EA" w14:textId="77777777" w:rsidR="00220AA4" w:rsidRDefault="005E4F82">
            <w:pPr>
              <w:pStyle w:val="TableParagraph"/>
              <w:spacing w:line="240" w:lineRule="exact"/>
              <w:ind w:left="184" w:right="411" w:firstLine="1"/>
              <w:rPr>
                <w:sz w:val="21"/>
              </w:rPr>
            </w:pPr>
            <w:r>
              <w:rPr>
                <w:color w:val="010202"/>
                <w:sz w:val="21"/>
              </w:rPr>
              <w:t>Ermal</w:t>
            </w:r>
            <w:r>
              <w:rPr>
                <w:color w:val="010202"/>
                <w:spacing w:val="-13"/>
                <w:sz w:val="21"/>
              </w:rPr>
              <w:t xml:space="preserve"> </w:t>
            </w:r>
            <w:r>
              <w:rPr>
                <w:color w:val="010202"/>
                <w:sz w:val="21"/>
              </w:rPr>
              <w:t>Garinger</w:t>
            </w:r>
            <w:r>
              <w:rPr>
                <w:color w:val="010202"/>
                <w:spacing w:val="-13"/>
                <w:sz w:val="21"/>
              </w:rPr>
              <w:t xml:space="preserve"> </w:t>
            </w:r>
            <w:r>
              <w:rPr>
                <w:color w:val="010202"/>
                <w:sz w:val="21"/>
              </w:rPr>
              <w:t>Academic</w:t>
            </w:r>
            <w:r>
              <w:rPr>
                <w:color w:val="010202"/>
                <w:spacing w:val="-13"/>
                <w:sz w:val="21"/>
              </w:rPr>
              <w:t xml:space="preserve"> </w:t>
            </w:r>
            <w:r>
              <w:rPr>
                <w:color w:val="010202"/>
                <w:sz w:val="21"/>
              </w:rPr>
              <w:t xml:space="preserve">Resource </w:t>
            </w:r>
            <w:r>
              <w:rPr>
                <w:color w:val="010202"/>
                <w:spacing w:val="-2"/>
                <w:sz w:val="21"/>
              </w:rPr>
              <w:t>Center</w:t>
            </w:r>
          </w:p>
        </w:tc>
        <w:tc>
          <w:tcPr>
            <w:tcW w:w="1363" w:type="dxa"/>
          </w:tcPr>
          <w:p w14:paraId="246A97EB" w14:textId="77777777" w:rsidR="00220AA4" w:rsidRDefault="00220AA4">
            <w:pPr>
              <w:pStyle w:val="TableParagraph"/>
              <w:spacing w:before="3"/>
              <w:ind w:left="0"/>
              <w:rPr>
                <w:b/>
                <w:sz w:val="20"/>
              </w:rPr>
            </w:pPr>
          </w:p>
          <w:p w14:paraId="246A97EC" w14:textId="77777777" w:rsidR="00220AA4" w:rsidRDefault="005E4F82">
            <w:pPr>
              <w:pStyle w:val="TableParagraph"/>
              <w:spacing w:line="229" w:lineRule="exact"/>
              <w:ind w:left="379"/>
              <w:rPr>
                <w:sz w:val="21"/>
              </w:rPr>
            </w:pPr>
            <w:r>
              <w:rPr>
                <w:color w:val="010202"/>
                <w:spacing w:val="-5"/>
                <w:sz w:val="21"/>
              </w:rPr>
              <w:t>SAR</w:t>
            </w:r>
          </w:p>
        </w:tc>
        <w:tc>
          <w:tcPr>
            <w:tcW w:w="3279" w:type="dxa"/>
          </w:tcPr>
          <w:p w14:paraId="246A97ED" w14:textId="77777777" w:rsidR="00220AA4" w:rsidRDefault="005E4F82">
            <w:pPr>
              <w:pStyle w:val="TableParagraph"/>
              <w:spacing w:line="234" w:lineRule="exact"/>
              <w:ind w:left="96"/>
              <w:rPr>
                <w:sz w:val="21"/>
              </w:rPr>
            </w:pPr>
            <w:r>
              <w:rPr>
                <w:color w:val="010202"/>
                <w:spacing w:val="-2"/>
                <w:sz w:val="21"/>
              </w:rPr>
              <w:t>Studies</w:t>
            </w:r>
          </w:p>
          <w:p w14:paraId="246A97EE" w14:textId="77777777" w:rsidR="00220AA4" w:rsidRDefault="005E4F82">
            <w:pPr>
              <w:pStyle w:val="TableParagraph"/>
              <w:spacing w:line="228" w:lineRule="exact"/>
              <w:ind w:left="96"/>
              <w:rPr>
                <w:sz w:val="21"/>
              </w:rPr>
            </w:pPr>
            <w:r>
              <w:rPr>
                <w:color w:val="010202"/>
                <w:sz w:val="21"/>
              </w:rPr>
              <w:t>Student</w:t>
            </w:r>
            <w:r>
              <w:rPr>
                <w:color w:val="010202"/>
                <w:spacing w:val="-5"/>
                <w:sz w:val="21"/>
              </w:rPr>
              <w:t xml:space="preserve"> </w:t>
            </w:r>
            <w:r>
              <w:rPr>
                <w:color w:val="010202"/>
                <w:sz w:val="21"/>
              </w:rPr>
              <w:t>Aid</w:t>
            </w:r>
            <w:r>
              <w:rPr>
                <w:color w:val="010202"/>
                <w:spacing w:val="-5"/>
                <w:sz w:val="21"/>
              </w:rPr>
              <w:t xml:space="preserve"> </w:t>
            </w:r>
            <w:r>
              <w:rPr>
                <w:color w:val="010202"/>
                <w:spacing w:val="-2"/>
                <w:sz w:val="21"/>
              </w:rPr>
              <w:t>Report</w:t>
            </w:r>
          </w:p>
        </w:tc>
      </w:tr>
      <w:tr w:rsidR="00220AA4" w14:paraId="246A97F4" w14:textId="77777777">
        <w:trPr>
          <w:trHeight w:val="242"/>
        </w:trPr>
        <w:tc>
          <w:tcPr>
            <w:tcW w:w="947" w:type="dxa"/>
          </w:tcPr>
          <w:p w14:paraId="246A97F0" w14:textId="77777777" w:rsidR="00220AA4" w:rsidRDefault="005E4F82">
            <w:pPr>
              <w:pStyle w:val="TableParagraph"/>
              <w:spacing w:line="222" w:lineRule="exact"/>
              <w:ind w:left="51"/>
              <w:rPr>
                <w:sz w:val="21"/>
              </w:rPr>
            </w:pPr>
            <w:r>
              <w:rPr>
                <w:color w:val="010202"/>
                <w:spacing w:val="-2"/>
                <w:sz w:val="21"/>
              </w:rPr>
              <w:t>ExCom</w:t>
            </w:r>
          </w:p>
        </w:tc>
        <w:tc>
          <w:tcPr>
            <w:tcW w:w="3764" w:type="dxa"/>
          </w:tcPr>
          <w:p w14:paraId="246A97F1" w14:textId="77777777" w:rsidR="00220AA4" w:rsidRDefault="005E4F82">
            <w:pPr>
              <w:pStyle w:val="TableParagraph"/>
              <w:spacing w:line="222" w:lineRule="exact"/>
              <w:ind w:left="184"/>
              <w:rPr>
                <w:sz w:val="21"/>
              </w:rPr>
            </w:pPr>
            <w:r>
              <w:rPr>
                <w:color w:val="010202"/>
                <w:sz w:val="21"/>
              </w:rPr>
              <w:t>Executive</w:t>
            </w:r>
            <w:r>
              <w:rPr>
                <w:color w:val="010202"/>
                <w:spacing w:val="-9"/>
                <w:sz w:val="21"/>
              </w:rPr>
              <w:t xml:space="preserve"> </w:t>
            </w:r>
            <w:r>
              <w:rPr>
                <w:color w:val="010202"/>
                <w:spacing w:val="-2"/>
                <w:sz w:val="21"/>
              </w:rPr>
              <w:t>Committee</w:t>
            </w:r>
          </w:p>
        </w:tc>
        <w:tc>
          <w:tcPr>
            <w:tcW w:w="1363" w:type="dxa"/>
          </w:tcPr>
          <w:p w14:paraId="246A97F2" w14:textId="77777777" w:rsidR="00220AA4" w:rsidRDefault="005E4F82">
            <w:pPr>
              <w:pStyle w:val="TableParagraph"/>
              <w:spacing w:line="222" w:lineRule="exact"/>
              <w:ind w:left="379"/>
              <w:rPr>
                <w:sz w:val="21"/>
              </w:rPr>
            </w:pPr>
            <w:r>
              <w:rPr>
                <w:color w:val="010202"/>
                <w:spacing w:val="-4"/>
                <w:sz w:val="21"/>
              </w:rPr>
              <w:t>SELL</w:t>
            </w:r>
          </w:p>
        </w:tc>
        <w:tc>
          <w:tcPr>
            <w:tcW w:w="3279" w:type="dxa"/>
          </w:tcPr>
          <w:p w14:paraId="246A97F3" w14:textId="77777777" w:rsidR="00220AA4" w:rsidRDefault="005E4F82">
            <w:pPr>
              <w:pStyle w:val="TableParagraph"/>
              <w:spacing w:line="222" w:lineRule="exact"/>
              <w:ind w:left="96"/>
              <w:rPr>
                <w:sz w:val="21"/>
              </w:rPr>
            </w:pPr>
            <w:r>
              <w:rPr>
                <w:color w:val="010202"/>
                <w:sz w:val="21"/>
              </w:rPr>
              <w:t>Department</w:t>
            </w:r>
            <w:r>
              <w:rPr>
                <w:color w:val="010202"/>
                <w:spacing w:val="-6"/>
                <w:sz w:val="21"/>
              </w:rPr>
              <w:t xml:space="preserve"> </w:t>
            </w:r>
            <w:r>
              <w:rPr>
                <w:color w:val="010202"/>
                <w:sz w:val="21"/>
              </w:rPr>
              <w:t>of</w:t>
            </w:r>
            <w:r>
              <w:rPr>
                <w:color w:val="010202"/>
                <w:spacing w:val="-5"/>
                <w:sz w:val="21"/>
              </w:rPr>
              <w:t xml:space="preserve"> </w:t>
            </w:r>
            <w:r>
              <w:rPr>
                <w:color w:val="010202"/>
                <w:sz w:val="21"/>
              </w:rPr>
              <w:t>Slavic</w:t>
            </w:r>
            <w:r>
              <w:rPr>
                <w:color w:val="010202"/>
                <w:spacing w:val="-5"/>
                <w:sz w:val="21"/>
              </w:rPr>
              <w:t xml:space="preserve"> </w:t>
            </w:r>
            <w:r>
              <w:rPr>
                <w:color w:val="010202"/>
                <w:sz w:val="21"/>
              </w:rPr>
              <w:t>and</w:t>
            </w:r>
            <w:r>
              <w:rPr>
                <w:color w:val="010202"/>
                <w:spacing w:val="-5"/>
                <w:sz w:val="21"/>
              </w:rPr>
              <w:t xml:space="preserve"> </w:t>
            </w:r>
            <w:r>
              <w:rPr>
                <w:color w:val="010202"/>
                <w:spacing w:val="-2"/>
                <w:sz w:val="21"/>
              </w:rPr>
              <w:t>Eurasian</w:t>
            </w:r>
          </w:p>
        </w:tc>
      </w:tr>
      <w:tr w:rsidR="00220AA4" w14:paraId="246A97FB" w14:textId="77777777">
        <w:trPr>
          <w:trHeight w:val="482"/>
        </w:trPr>
        <w:tc>
          <w:tcPr>
            <w:tcW w:w="947" w:type="dxa"/>
          </w:tcPr>
          <w:p w14:paraId="246A97F5" w14:textId="77777777" w:rsidR="00220AA4" w:rsidRDefault="005E4F82">
            <w:pPr>
              <w:pStyle w:val="TableParagraph"/>
              <w:spacing w:line="238" w:lineRule="exact"/>
              <w:ind w:left="51"/>
              <w:rPr>
                <w:sz w:val="21"/>
              </w:rPr>
            </w:pPr>
            <w:r>
              <w:rPr>
                <w:color w:val="010202"/>
                <w:spacing w:val="-2"/>
                <w:sz w:val="21"/>
              </w:rPr>
              <w:t>FAFSA</w:t>
            </w:r>
          </w:p>
        </w:tc>
        <w:tc>
          <w:tcPr>
            <w:tcW w:w="3764" w:type="dxa"/>
          </w:tcPr>
          <w:p w14:paraId="246A97F6" w14:textId="77777777" w:rsidR="00220AA4" w:rsidRDefault="005E4F82">
            <w:pPr>
              <w:pStyle w:val="TableParagraph"/>
              <w:spacing w:line="240" w:lineRule="exact"/>
              <w:ind w:left="184" w:right="411"/>
              <w:rPr>
                <w:sz w:val="21"/>
              </w:rPr>
            </w:pPr>
            <w:r>
              <w:rPr>
                <w:color w:val="010202"/>
                <w:sz w:val="21"/>
              </w:rPr>
              <w:t>Free</w:t>
            </w:r>
            <w:r>
              <w:rPr>
                <w:color w:val="010202"/>
                <w:spacing w:val="-10"/>
                <w:sz w:val="21"/>
              </w:rPr>
              <w:t xml:space="preserve"> </w:t>
            </w:r>
            <w:r>
              <w:rPr>
                <w:color w:val="010202"/>
                <w:sz w:val="21"/>
              </w:rPr>
              <w:t>Application</w:t>
            </w:r>
            <w:r>
              <w:rPr>
                <w:color w:val="010202"/>
                <w:spacing w:val="-11"/>
                <w:sz w:val="21"/>
              </w:rPr>
              <w:t xml:space="preserve"> </w:t>
            </w:r>
            <w:r>
              <w:rPr>
                <w:color w:val="010202"/>
                <w:sz w:val="21"/>
              </w:rPr>
              <w:t>for</w:t>
            </w:r>
            <w:r>
              <w:rPr>
                <w:color w:val="010202"/>
                <w:spacing w:val="-10"/>
                <w:sz w:val="21"/>
              </w:rPr>
              <w:t xml:space="preserve"> </w:t>
            </w:r>
            <w:r>
              <w:rPr>
                <w:color w:val="010202"/>
                <w:sz w:val="21"/>
              </w:rPr>
              <w:t>Federal</w:t>
            </w:r>
            <w:r>
              <w:rPr>
                <w:color w:val="010202"/>
                <w:spacing w:val="-11"/>
                <w:sz w:val="21"/>
              </w:rPr>
              <w:t xml:space="preserve"> </w:t>
            </w:r>
            <w:r>
              <w:rPr>
                <w:color w:val="010202"/>
                <w:sz w:val="21"/>
              </w:rPr>
              <w:t xml:space="preserve">Student </w:t>
            </w:r>
            <w:r>
              <w:rPr>
                <w:color w:val="010202"/>
                <w:spacing w:val="-4"/>
                <w:sz w:val="21"/>
              </w:rPr>
              <w:t>Aid</w:t>
            </w:r>
          </w:p>
        </w:tc>
        <w:tc>
          <w:tcPr>
            <w:tcW w:w="1363" w:type="dxa"/>
          </w:tcPr>
          <w:p w14:paraId="246A97F7" w14:textId="77777777" w:rsidR="00220AA4" w:rsidRDefault="00220AA4">
            <w:pPr>
              <w:pStyle w:val="TableParagraph"/>
              <w:spacing w:before="3"/>
              <w:ind w:left="0"/>
              <w:rPr>
                <w:b/>
                <w:sz w:val="20"/>
              </w:rPr>
            </w:pPr>
          </w:p>
          <w:p w14:paraId="246A97F8" w14:textId="77777777" w:rsidR="00220AA4" w:rsidRDefault="005E4F82">
            <w:pPr>
              <w:pStyle w:val="TableParagraph"/>
              <w:spacing w:line="229" w:lineRule="exact"/>
              <w:ind w:left="379"/>
              <w:rPr>
                <w:sz w:val="21"/>
              </w:rPr>
            </w:pPr>
            <w:r>
              <w:rPr>
                <w:color w:val="010202"/>
                <w:spacing w:val="-2"/>
                <w:sz w:val="21"/>
              </w:rPr>
              <w:t>TIPSS</w:t>
            </w:r>
          </w:p>
        </w:tc>
        <w:tc>
          <w:tcPr>
            <w:tcW w:w="3279" w:type="dxa"/>
          </w:tcPr>
          <w:p w14:paraId="246A97F9" w14:textId="77777777" w:rsidR="00220AA4" w:rsidRDefault="005E4F82">
            <w:pPr>
              <w:pStyle w:val="TableParagraph"/>
              <w:spacing w:line="234" w:lineRule="exact"/>
              <w:ind w:left="96"/>
              <w:rPr>
                <w:sz w:val="21"/>
              </w:rPr>
            </w:pPr>
            <w:r>
              <w:rPr>
                <w:color w:val="010202"/>
                <w:sz w:val="21"/>
              </w:rPr>
              <w:t>Languages</w:t>
            </w:r>
            <w:r>
              <w:rPr>
                <w:color w:val="010202"/>
                <w:spacing w:val="-5"/>
                <w:sz w:val="21"/>
              </w:rPr>
              <w:t xml:space="preserve"> </w:t>
            </w:r>
            <w:r>
              <w:rPr>
                <w:color w:val="010202"/>
                <w:sz w:val="21"/>
              </w:rPr>
              <w:t>&amp;</w:t>
            </w:r>
            <w:r>
              <w:rPr>
                <w:color w:val="010202"/>
                <w:spacing w:val="-5"/>
                <w:sz w:val="21"/>
              </w:rPr>
              <w:t xml:space="preserve"> </w:t>
            </w:r>
            <w:r>
              <w:rPr>
                <w:color w:val="010202"/>
                <w:spacing w:val="-2"/>
                <w:sz w:val="21"/>
              </w:rPr>
              <w:t>Literatures</w:t>
            </w:r>
          </w:p>
          <w:p w14:paraId="246A97FA" w14:textId="77777777" w:rsidR="00220AA4" w:rsidRDefault="005E4F82">
            <w:pPr>
              <w:pStyle w:val="TableParagraph"/>
              <w:spacing w:line="228" w:lineRule="exact"/>
              <w:ind w:left="97"/>
              <w:rPr>
                <w:sz w:val="21"/>
              </w:rPr>
            </w:pPr>
            <w:r>
              <w:rPr>
                <w:color w:val="010202"/>
                <w:sz w:val="21"/>
              </w:rPr>
              <w:t>Today</w:t>
            </w:r>
            <w:r>
              <w:rPr>
                <w:color w:val="010202"/>
                <w:spacing w:val="-7"/>
                <w:sz w:val="21"/>
              </w:rPr>
              <w:t xml:space="preserve"> </w:t>
            </w:r>
            <w:r>
              <w:rPr>
                <w:color w:val="010202"/>
                <w:sz w:val="21"/>
              </w:rPr>
              <w:t>in</w:t>
            </w:r>
            <w:r>
              <w:rPr>
                <w:color w:val="010202"/>
                <w:spacing w:val="-7"/>
                <w:sz w:val="21"/>
              </w:rPr>
              <w:t xml:space="preserve"> </w:t>
            </w:r>
            <w:r>
              <w:rPr>
                <w:color w:val="010202"/>
                <w:sz w:val="21"/>
              </w:rPr>
              <w:t>International</w:t>
            </w:r>
            <w:r>
              <w:rPr>
                <w:color w:val="010202"/>
                <w:spacing w:val="-6"/>
                <w:sz w:val="21"/>
              </w:rPr>
              <w:t xml:space="preserve"> </w:t>
            </w:r>
            <w:r>
              <w:rPr>
                <w:color w:val="010202"/>
                <w:spacing w:val="-2"/>
                <w:sz w:val="21"/>
              </w:rPr>
              <w:t>Politics</w:t>
            </w:r>
          </w:p>
        </w:tc>
      </w:tr>
      <w:tr w:rsidR="00220AA4" w14:paraId="246A9800" w14:textId="77777777">
        <w:trPr>
          <w:trHeight w:val="242"/>
        </w:trPr>
        <w:tc>
          <w:tcPr>
            <w:tcW w:w="947" w:type="dxa"/>
          </w:tcPr>
          <w:p w14:paraId="246A97FC" w14:textId="77777777" w:rsidR="00220AA4" w:rsidRDefault="005E4F82">
            <w:pPr>
              <w:pStyle w:val="TableParagraph"/>
              <w:spacing w:line="222" w:lineRule="exact"/>
              <w:ind w:left="51"/>
              <w:rPr>
                <w:sz w:val="21"/>
              </w:rPr>
            </w:pPr>
            <w:r>
              <w:rPr>
                <w:color w:val="010202"/>
                <w:spacing w:val="-5"/>
                <w:sz w:val="21"/>
              </w:rPr>
              <w:t>FAO</w:t>
            </w:r>
          </w:p>
        </w:tc>
        <w:tc>
          <w:tcPr>
            <w:tcW w:w="3764" w:type="dxa"/>
          </w:tcPr>
          <w:p w14:paraId="246A97FD" w14:textId="77777777" w:rsidR="00220AA4" w:rsidRDefault="005E4F82">
            <w:pPr>
              <w:pStyle w:val="TableParagraph"/>
              <w:spacing w:line="222" w:lineRule="exact"/>
              <w:ind w:left="184"/>
              <w:rPr>
                <w:sz w:val="21"/>
              </w:rPr>
            </w:pPr>
            <w:r>
              <w:rPr>
                <w:color w:val="010202"/>
                <w:sz w:val="21"/>
              </w:rPr>
              <w:t>Foreign</w:t>
            </w:r>
            <w:r>
              <w:rPr>
                <w:color w:val="010202"/>
                <w:spacing w:val="-6"/>
                <w:sz w:val="21"/>
              </w:rPr>
              <w:t xml:space="preserve"> </w:t>
            </w:r>
            <w:r>
              <w:rPr>
                <w:color w:val="010202"/>
                <w:sz w:val="21"/>
              </w:rPr>
              <w:t>Area</w:t>
            </w:r>
            <w:r>
              <w:rPr>
                <w:color w:val="010202"/>
                <w:spacing w:val="-5"/>
                <w:sz w:val="21"/>
              </w:rPr>
              <w:t xml:space="preserve"> </w:t>
            </w:r>
            <w:r>
              <w:rPr>
                <w:color w:val="010202"/>
                <w:spacing w:val="-2"/>
                <w:sz w:val="21"/>
              </w:rPr>
              <w:t>Officer</w:t>
            </w:r>
          </w:p>
        </w:tc>
        <w:tc>
          <w:tcPr>
            <w:tcW w:w="1363" w:type="dxa"/>
          </w:tcPr>
          <w:p w14:paraId="246A97FE" w14:textId="77777777" w:rsidR="00220AA4" w:rsidRDefault="00220AA4">
            <w:pPr>
              <w:pStyle w:val="TableParagraph"/>
              <w:ind w:left="0"/>
              <w:rPr>
                <w:sz w:val="16"/>
              </w:rPr>
            </w:pPr>
          </w:p>
        </w:tc>
        <w:tc>
          <w:tcPr>
            <w:tcW w:w="3279" w:type="dxa"/>
          </w:tcPr>
          <w:p w14:paraId="246A97FF" w14:textId="77777777" w:rsidR="00220AA4" w:rsidRDefault="005E4F82">
            <w:pPr>
              <w:pStyle w:val="TableParagraph"/>
              <w:spacing w:line="222" w:lineRule="exact"/>
              <w:ind w:left="96"/>
              <w:rPr>
                <w:sz w:val="21"/>
              </w:rPr>
            </w:pPr>
            <w:r>
              <w:rPr>
                <w:color w:val="010202"/>
                <w:sz w:val="21"/>
              </w:rPr>
              <w:t>Speaker</w:t>
            </w:r>
            <w:r>
              <w:rPr>
                <w:color w:val="010202"/>
                <w:spacing w:val="-7"/>
                <w:sz w:val="21"/>
              </w:rPr>
              <w:t xml:space="preserve"> </w:t>
            </w:r>
            <w:r>
              <w:rPr>
                <w:color w:val="010202"/>
                <w:spacing w:val="-2"/>
                <w:sz w:val="21"/>
              </w:rPr>
              <w:t>Series</w:t>
            </w:r>
          </w:p>
        </w:tc>
      </w:tr>
      <w:tr w:rsidR="00220AA4" w14:paraId="246A9805" w14:textId="77777777">
        <w:trPr>
          <w:trHeight w:val="239"/>
        </w:trPr>
        <w:tc>
          <w:tcPr>
            <w:tcW w:w="947" w:type="dxa"/>
          </w:tcPr>
          <w:p w14:paraId="246A9801" w14:textId="77777777" w:rsidR="00220AA4" w:rsidRDefault="005E4F82">
            <w:pPr>
              <w:pStyle w:val="TableParagraph"/>
              <w:spacing w:line="220" w:lineRule="exact"/>
              <w:ind w:left="51"/>
              <w:rPr>
                <w:sz w:val="21"/>
              </w:rPr>
            </w:pPr>
            <w:r>
              <w:rPr>
                <w:color w:val="010202"/>
                <w:spacing w:val="-5"/>
                <w:sz w:val="21"/>
              </w:rPr>
              <w:t>FB</w:t>
            </w:r>
          </w:p>
        </w:tc>
        <w:tc>
          <w:tcPr>
            <w:tcW w:w="3764" w:type="dxa"/>
          </w:tcPr>
          <w:p w14:paraId="246A9802" w14:textId="77777777" w:rsidR="00220AA4" w:rsidRDefault="005E4F82">
            <w:pPr>
              <w:pStyle w:val="TableParagraph"/>
              <w:spacing w:line="220" w:lineRule="exact"/>
              <w:ind w:left="184"/>
              <w:rPr>
                <w:sz w:val="21"/>
              </w:rPr>
            </w:pPr>
            <w:r>
              <w:rPr>
                <w:color w:val="010202"/>
                <w:spacing w:val="-2"/>
                <w:sz w:val="21"/>
              </w:rPr>
              <w:t>Facebook</w:t>
            </w:r>
          </w:p>
        </w:tc>
        <w:tc>
          <w:tcPr>
            <w:tcW w:w="1363" w:type="dxa"/>
          </w:tcPr>
          <w:p w14:paraId="246A9803" w14:textId="77777777" w:rsidR="00220AA4" w:rsidRDefault="005E4F82">
            <w:pPr>
              <w:pStyle w:val="TableParagraph"/>
              <w:spacing w:line="220" w:lineRule="exact"/>
              <w:ind w:left="378"/>
              <w:rPr>
                <w:sz w:val="21"/>
              </w:rPr>
            </w:pPr>
            <w:r>
              <w:rPr>
                <w:color w:val="010202"/>
                <w:spacing w:val="-5"/>
                <w:sz w:val="21"/>
              </w:rPr>
              <w:t>UCC</w:t>
            </w:r>
          </w:p>
        </w:tc>
        <w:tc>
          <w:tcPr>
            <w:tcW w:w="3279" w:type="dxa"/>
          </w:tcPr>
          <w:p w14:paraId="246A9804" w14:textId="77777777" w:rsidR="00220AA4" w:rsidRDefault="005E4F82">
            <w:pPr>
              <w:pStyle w:val="TableParagraph"/>
              <w:spacing w:line="220" w:lineRule="exact"/>
              <w:ind w:left="96"/>
              <w:rPr>
                <w:sz w:val="21"/>
              </w:rPr>
            </w:pPr>
            <w:r>
              <w:rPr>
                <w:color w:val="010202"/>
                <w:sz w:val="21"/>
              </w:rPr>
              <w:t>University</w:t>
            </w:r>
            <w:r>
              <w:rPr>
                <w:color w:val="010202"/>
                <w:spacing w:val="-8"/>
                <w:sz w:val="21"/>
              </w:rPr>
              <w:t xml:space="preserve"> </w:t>
            </w:r>
            <w:r>
              <w:rPr>
                <w:color w:val="010202"/>
                <w:sz w:val="21"/>
              </w:rPr>
              <w:t>Career</w:t>
            </w:r>
            <w:r>
              <w:rPr>
                <w:color w:val="010202"/>
                <w:spacing w:val="-8"/>
                <w:sz w:val="21"/>
              </w:rPr>
              <w:t xml:space="preserve"> </w:t>
            </w:r>
            <w:r>
              <w:rPr>
                <w:color w:val="010202"/>
                <w:spacing w:val="-2"/>
                <w:sz w:val="21"/>
              </w:rPr>
              <w:t>Center</w:t>
            </w:r>
          </w:p>
        </w:tc>
      </w:tr>
      <w:tr w:rsidR="00220AA4" w14:paraId="246A980A" w14:textId="77777777">
        <w:trPr>
          <w:trHeight w:val="242"/>
        </w:trPr>
        <w:tc>
          <w:tcPr>
            <w:tcW w:w="947" w:type="dxa"/>
          </w:tcPr>
          <w:p w14:paraId="246A9806" w14:textId="77777777" w:rsidR="00220AA4" w:rsidRDefault="005E4F82">
            <w:pPr>
              <w:pStyle w:val="TableParagraph"/>
              <w:spacing w:line="222" w:lineRule="exact"/>
              <w:ind w:left="51"/>
              <w:rPr>
                <w:sz w:val="21"/>
              </w:rPr>
            </w:pPr>
            <w:r>
              <w:rPr>
                <w:color w:val="010202"/>
                <w:spacing w:val="-5"/>
                <w:sz w:val="21"/>
              </w:rPr>
              <w:t>FL</w:t>
            </w:r>
          </w:p>
        </w:tc>
        <w:tc>
          <w:tcPr>
            <w:tcW w:w="3764" w:type="dxa"/>
          </w:tcPr>
          <w:p w14:paraId="246A9807" w14:textId="77777777" w:rsidR="00220AA4" w:rsidRDefault="005E4F82">
            <w:pPr>
              <w:pStyle w:val="TableParagraph"/>
              <w:spacing w:line="222" w:lineRule="exact"/>
              <w:ind w:left="184"/>
              <w:rPr>
                <w:sz w:val="21"/>
              </w:rPr>
            </w:pPr>
            <w:r>
              <w:rPr>
                <w:color w:val="010202"/>
                <w:sz w:val="21"/>
              </w:rPr>
              <w:t>Foreign</w:t>
            </w:r>
            <w:r>
              <w:rPr>
                <w:color w:val="010202"/>
                <w:spacing w:val="-7"/>
                <w:sz w:val="21"/>
              </w:rPr>
              <w:t xml:space="preserve"> </w:t>
            </w:r>
            <w:r>
              <w:rPr>
                <w:color w:val="010202"/>
                <w:spacing w:val="-2"/>
                <w:sz w:val="21"/>
              </w:rPr>
              <w:t>Language</w:t>
            </w:r>
          </w:p>
        </w:tc>
        <w:tc>
          <w:tcPr>
            <w:tcW w:w="1363" w:type="dxa"/>
          </w:tcPr>
          <w:p w14:paraId="246A9808" w14:textId="77777777" w:rsidR="00220AA4" w:rsidRDefault="005E4F82">
            <w:pPr>
              <w:pStyle w:val="TableParagraph"/>
              <w:spacing w:line="222" w:lineRule="exact"/>
              <w:ind w:left="379"/>
              <w:rPr>
                <w:sz w:val="21"/>
              </w:rPr>
            </w:pPr>
            <w:r>
              <w:rPr>
                <w:color w:val="010202"/>
                <w:spacing w:val="-5"/>
                <w:sz w:val="21"/>
              </w:rPr>
              <w:t>UG</w:t>
            </w:r>
          </w:p>
        </w:tc>
        <w:tc>
          <w:tcPr>
            <w:tcW w:w="3279" w:type="dxa"/>
          </w:tcPr>
          <w:p w14:paraId="246A9809" w14:textId="77777777" w:rsidR="00220AA4" w:rsidRDefault="005E4F82">
            <w:pPr>
              <w:pStyle w:val="TableParagraph"/>
              <w:spacing w:line="222" w:lineRule="exact"/>
              <w:ind w:left="96"/>
              <w:rPr>
                <w:sz w:val="21"/>
              </w:rPr>
            </w:pPr>
            <w:r>
              <w:rPr>
                <w:color w:val="010202"/>
                <w:spacing w:val="-2"/>
                <w:sz w:val="21"/>
              </w:rPr>
              <w:t>Undergraduate</w:t>
            </w:r>
          </w:p>
        </w:tc>
      </w:tr>
      <w:tr w:rsidR="00220AA4" w14:paraId="246A9815" w14:textId="77777777">
        <w:trPr>
          <w:trHeight w:val="722"/>
        </w:trPr>
        <w:tc>
          <w:tcPr>
            <w:tcW w:w="947" w:type="dxa"/>
          </w:tcPr>
          <w:p w14:paraId="246A980B" w14:textId="77777777" w:rsidR="00220AA4" w:rsidRDefault="005E4F82">
            <w:pPr>
              <w:pStyle w:val="TableParagraph"/>
              <w:spacing w:line="241" w:lineRule="exact"/>
              <w:ind w:left="51"/>
              <w:rPr>
                <w:sz w:val="21"/>
              </w:rPr>
            </w:pPr>
            <w:r>
              <w:rPr>
                <w:color w:val="010202"/>
                <w:spacing w:val="-4"/>
                <w:sz w:val="21"/>
              </w:rPr>
              <w:t>FLTA</w:t>
            </w:r>
          </w:p>
          <w:p w14:paraId="246A980C" w14:textId="77777777" w:rsidR="00220AA4" w:rsidRDefault="00220AA4">
            <w:pPr>
              <w:pStyle w:val="TableParagraph"/>
              <w:spacing w:before="8"/>
              <w:ind w:left="0"/>
              <w:rPr>
                <w:b/>
                <w:sz w:val="20"/>
              </w:rPr>
            </w:pPr>
          </w:p>
          <w:p w14:paraId="246A980D" w14:textId="77777777" w:rsidR="00220AA4" w:rsidRDefault="005E4F82">
            <w:pPr>
              <w:pStyle w:val="TableParagraph"/>
              <w:spacing w:line="223" w:lineRule="exact"/>
              <w:ind w:left="51"/>
              <w:rPr>
                <w:sz w:val="21"/>
              </w:rPr>
            </w:pPr>
            <w:r>
              <w:rPr>
                <w:color w:val="010202"/>
                <w:spacing w:val="-4"/>
                <w:sz w:val="21"/>
              </w:rPr>
              <w:t>FMSO</w:t>
            </w:r>
          </w:p>
        </w:tc>
        <w:tc>
          <w:tcPr>
            <w:tcW w:w="3764" w:type="dxa"/>
          </w:tcPr>
          <w:p w14:paraId="246A980E" w14:textId="77777777" w:rsidR="00220AA4" w:rsidRDefault="005E4F82">
            <w:pPr>
              <w:pStyle w:val="TableParagraph"/>
              <w:ind w:left="184"/>
              <w:rPr>
                <w:sz w:val="21"/>
              </w:rPr>
            </w:pPr>
            <w:r>
              <w:rPr>
                <w:color w:val="010202"/>
                <w:sz w:val="21"/>
              </w:rPr>
              <w:t>Fulbright</w:t>
            </w:r>
            <w:r>
              <w:rPr>
                <w:color w:val="010202"/>
                <w:spacing w:val="-13"/>
                <w:sz w:val="21"/>
              </w:rPr>
              <w:t xml:space="preserve"> </w:t>
            </w:r>
            <w:r>
              <w:rPr>
                <w:color w:val="010202"/>
                <w:sz w:val="21"/>
              </w:rPr>
              <w:t>Foreign</w:t>
            </w:r>
            <w:r>
              <w:rPr>
                <w:color w:val="010202"/>
                <w:spacing w:val="-13"/>
                <w:sz w:val="21"/>
              </w:rPr>
              <w:t xml:space="preserve"> </w:t>
            </w:r>
            <w:r>
              <w:rPr>
                <w:color w:val="010202"/>
                <w:sz w:val="21"/>
              </w:rPr>
              <w:t>Language</w:t>
            </w:r>
            <w:r>
              <w:rPr>
                <w:color w:val="010202"/>
                <w:spacing w:val="-13"/>
                <w:sz w:val="21"/>
              </w:rPr>
              <w:t xml:space="preserve"> </w:t>
            </w:r>
            <w:r>
              <w:rPr>
                <w:color w:val="010202"/>
                <w:sz w:val="21"/>
              </w:rPr>
              <w:t xml:space="preserve">Teaching </w:t>
            </w:r>
            <w:r>
              <w:rPr>
                <w:color w:val="010202"/>
                <w:spacing w:val="-2"/>
                <w:sz w:val="21"/>
              </w:rPr>
              <w:t>Assistant</w:t>
            </w:r>
          </w:p>
          <w:p w14:paraId="246A980F" w14:textId="77777777" w:rsidR="00220AA4" w:rsidRDefault="005E4F82">
            <w:pPr>
              <w:pStyle w:val="TableParagraph"/>
              <w:spacing w:line="220" w:lineRule="exact"/>
              <w:ind w:left="184"/>
              <w:rPr>
                <w:sz w:val="21"/>
              </w:rPr>
            </w:pPr>
            <w:r>
              <w:rPr>
                <w:color w:val="010202"/>
                <w:sz w:val="21"/>
              </w:rPr>
              <w:t>Foreign</w:t>
            </w:r>
            <w:r>
              <w:rPr>
                <w:color w:val="010202"/>
                <w:spacing w:val="-8"/>
                <w:sz w:val="21"/>
              </w:rPr>
              <w:t xml:space="preserve"> </w:t>
            </w:r>
            <w:r>
              <w:rPr>
                <w:color w:val="010202"/>
                <w:sz w:val="21"/>
              </w:rPr>
              <w:t>Military</w:t>
            </w:r>
            <w:r>
              <w:rPr>
                <w:color w:val="010202"/>
                <w:spacing w:val="-7"/>
                <w:sz w:val="21"/>
              </w:rPr>
              <w:t xml:space="preserve"> </w:t>
            </w:r>
            <w:r>
              <w:rPr>
                <w:color w:val="010202"/>
                <w:sz w:val="21"/>
              </w:rPr>
              <w:t>Studies</w:t>
            </w:r>
            <w:r>
              <w:rPr>
                <w:color w:val="010202"/>
                <w:spacing w:val="-7"/>
                <w:sz w:val="21"/>
              </w:rPr>
              <w:t xml:space="preserve"> </w:t>
            </w:r>
            <w:r>
              <w:rPr>
                <w:color w:val="010202"/>
                <w:spacing w:val="-2"/>
                <w:sz w:val="21"/>
              </w:rPr>
              <w:t>Office</w:t>
            </w:r>
          </w:p>
        </w:tc>
        <w:tc>
          <w:tcPr>
            <w:tcW w:w="1363" w:type="dxa"/>
          </w:tcPr>
          <w:p w14:paraId="246A9810" w14:textId="77777777" w:rsidR="00220AA4" w:rsidRDefault="005E4F82">
            <w:pPr>
              <w:pStyle w:val="TableParagraph"/>
              <w:spacing w:line="238" w:lineRule="exact"/>
              <w:ind w:left="379"/>
              <w:rPr>
                <w:sz w:val="21"/>
              </w:rPr>
            </w:pPr>
            <w:r>
              <w:rPr>
                <w:color w:val="010202"/>
                <w:spacing w:val="-2"/>
                <w:sz w:val="21"/>
              </w:rPr>
              <w:t>USAID</w:t>
            </w:r>
          </w:p>
          <w:p w14:paraId="246A9811" w14:textId="77777777" w:rsidR="00220AA4" w:rsidRDefault="00220AA4">
            <w:pPr>
              <w:pStyle w:val="TableParagraph"/>
              <w:spacing w:before="8"/>
              <w:ind w:left="0"/>
              <w:rPr>
                <w:b/>
                <w:sz w:val="20"/>
              </w:rPr>
            </w:pPr>
          </w:p>
          <w:p w14:paraId="246A9812" w14:textId="77777777" w:rsidR="00220AA4" w:rsidRDefault="005E4F82">
            <w:pPr>
              <w:pStyle w:val="TableParagraph"/>
              <w:spacing w:line="226" w:lineRule="exact"/>
              <w:ind w:left="379"/>
              <w:rPr>
                <w:sz w:val="21"/>
              </w:rPr>
            </w:pPr>
            <w:r>
              <w:rPr>
                <w:color w:val="010202"/>
                <w:spacing w:val="-4"/>
                <w:sz w:val="21"/>
              </w:rPr>
              <w:t>USRF</w:t>
            </w:r>
          </w:p>
        </w:tc>
        <w:tc>
          <w:tcPr>
            <w:tcW w:w="3279" w:type="dxa"/>
          </w:tcPr>
          <w:p w14:paraId="246A9813" w14:textId="77777777" w:rsidR="00220AA4" w:rsidRDefault="005E4F82">
            <w:pPr>
              <w:pStyle w:val="TableParagraph"/>
              <w:spacing w:line="237" w:lineRule="auto"/>
              <w:ind w:left="96"/>
              <w:rPr>
                <w:sz w:val="21"/>
              </w:rPr>
            </w:pPr>
            <w:r>
              <w:rPr>
                <w:color w:val="010202"/>
                <w:sz w:val="21"/>
              </w:rPr>
              <w:t>U.S.</w:t>
            </w:r>
            <w:r>
              <w:rPr>
                <w:color w:val="010202"/>
                <w:spacing w:val="-14"/>
                <w:sz w:val="21"/>
              </w:rPr>
              <w:t xml:space="preserve"> </w:t>
            </w:r>
            <w:r>
              <w:rPr>
                <w:color w:val="010202"/>
                <w:sz w:val="21"/>
              </w:rPr>
              <w:t>Agency</w:t>
            </w:r>
            <w:r>
              <w:rPr>
                <w:color w:val="010202"/>
                <w:spacing w:val="-13"/>
                <w:sz w:val="21"/>
              </w:rPr>
              <w:t xml:space="preserve"> </w:t>
            </w:r>
            <w:r>
              <w:rPr>
                <w:color w:val="010202"/>
                <w:sz w:val="21"/>
              </w:rPr>
              <w:t>for</w:t>
            </w:r>
            <w:r>
              <w:rPr>
                <w:color w:val="010202"/>
                <w:spacing w:val="-13"/>
                <w:sz w:val="21"/>
              </w:rPr>
              <w:t xml:space="preserve"> </w:t>
            </w:r>
            <w:r>
              <w:rPr>
                <w:color w:val="010202"/>
                <w:sz w:val="21"/>
              </w:rPr>
              <w:t xml:space="preserve">International </w:t>
            </w:r>
            <w:r>
              <w:rPr>
                <w:color w:val="010202"/>
                <w:spacing w:val="-2"/>
                <w:sz w:val="21"/>
              </w:rPr>
              <w:t>Development</w:t>
            </w:r>
          </w:p>
          <w:p w14:paraId="246A9814" w14:textId="77777777" w:rsidR="00220AA4" w:rsidRDefault="005E4F82">
            <w:pPr>
              <w:pStyle w:val="TableParagraph"/>
              <w:spacing w:line="226" w:lineRule="exact"/>
              <w:ind w:left="96"/>
              <w:rPr>
                <w:sz w:val="21"/>
              </w:rPr>
            </w:pPr>
            <w:r>
              <w:rPr>
                <w:color w:val="010202"/>
                <w:sz w:val="21"/>
              </w:rPr>
              <w:t>U.S.</w:t>
            </w:r>
            <w:r>
              <w:rPr>
                <w:color w:val="010202"/>
                <w:spacing w:val="-5"/>
                <w:sz w:val="21"/>
              </w:rPr>
              <w:t xml:space="preserve"> </w:t>
            </w:r>
            <w:r>
              <w:rPr>
                <w:color w:val="010202"/>
                <w:sz w:val="21"/>
              </w:rPr>
              <w:t>Russia</w:t>
            </w:r>
            <w:r>
              <w:rPr>
                <w:color w:val="010202"/>
                <w:spacing w:val="-5"/>
                <w:sz w:val="21"/>
              </w:rPr>
              <w:t xml:space="preserve"> </w:t>
            </w:r>
            <w:r>
              <w:rPr>
                <w:color w:val="010202"/>
                <w:spacing w:val="-2"/>
                <w:sz w:val="21"/>
              </w:rPr>
              <w:t>Foundation</w:t>
            </w:r>
          </w:p>
        </w:tc>
      </w:tr>
      <w:tr w:rsidR="00220AA4" w14:paraId="246A981A" w14:textId="77777777">
        <w:trPr>
          <w:trHeight w:val="242"/>
        </w:trPr>
        <w:tc>
          <w:tcPr>
            <w:tcW w:w="947" w:type="dxa"/>
          </w:tcPr>
          <w:p w14:paraId="246A9816" w14:textId="77777777" w:rsidR="00220AA4" w:rsidRDefault="005E4F82">
            <w:pPr>
              <w:pStyle w:val="TableParagraph"/>
              <w:spacing w:line="222" w:lineRule="exact"/>
              <w:ind w:left="51"/>
              <w:rPr>
                <w:sz w:val="21"/>
              </w:rPr>
            </w:pPr>
            <w:r>
              <w:rPr>
                <w:color w:val="010202"/>
                <w:spacing w:val="-5"/>
                <w:sz w:val="21"/>
              </w:rPr>
              <w:t>GA</w:t>
            </w:r>
          </w:p>
        </w:tc>
        <w:tc>
          <w:tcPr>
            <w:tcW w:w="3764" w:type="dxa"/>
          </w:tcPr>
          <w:p w14:paraId="246A9817" w14:textId="77777777" w:rsidR="00220AA4" w:rsidRDefault="005E4F82">
            <w:pPr>
              <w:pStyle w:val="TableParagraph"/>
              <w:spacing w:line="222" w:lineRule="exact"/>
              <w:ind w:left="184"/>
              <w:rPr>
                <w:sz w:val="21"/>
              </w:rPr>
            </w:pPr>
            <w:r>
              <w:rPr>
                <w:color w:val="010202"/>
                <w:sz w:val="21"/>
              </w:rPr>
              <w:t>Graduate</w:t>
            </w:r>
            <w:r>
              <w:rPr>
                <w:color w:val="010202"/>
                <w:spacing w:val="-8"/>
                <w:sz w:val="21"/>
              </w:rPr>
              <w:t xml:space="preserve"> </w:t>
            </w:r>
            <w:r>
              <w:rPr>
                <w:color w:val="010202"/>
                <w:spacing w:val="-2"/>
                <w:sz w:val="21"/>
              </w:rPr>
              <w:t>Assistantship</w:t>
            </w:r>
          </w:p>
        </w:tc>
        <w:tc>
          <w:tcPr>
            <w:tcW w:w="1363" w:type="dxa"/>
          </w:tcPr>
          <w:p w14:paraId="246A9818" w14:textId="77777777" w:rsidR="00220AA4" w:rsidRDefault="005E4F82">
            <w:pPr>
              <w:pStyle w:val="TableParagraph"/>
              <w:spacing w:line="222" w:lineRule="exact"/>
              <w:ind w:left="379"/>
              <w:rPr>
                <w:sz w:val="21"/>
              </w:rPr>
            </w:pPr>
            <w:r>
              <w:rPr>
                <w:color w:val="010202"/>
                <w:spacing w:val="-5"/>
                <w:sz w:val="21"/>
              </w:rPr>
              <w:t>VA</w:t>
            </w:r>
          </w:p>
        </w:tc>
        <w:tc>
          <w:tcPr>
            <w:tcW w:w="3279" w:type="dxa"/>
          </w:tcPr>
          <w:p w14:paraId="246A9819" w14:textId="77777777" w:rsidR="00220AA4" w:rsidRDefault="005E4F82">
            <w:pPr>
              <w:pStyle w:val="TableParagraph"/>
              <w:spacing w:line="222" w:lineRule="exact"/>
              <w:ind w:left="96"/>
              <w:rPr>
                <w:sz w:val="21"/>
              </w:rPr>
            </w:pPr>
            <w:r>
              <w:rPr>
                <w:color w:val="010202"/>
                <w:sz w:val="21"/>
              </w:rPr>
              <w:t>Veterans</w:t>
            </w:r>
            <w:r>
              <w:rPr>
                <w:color w:val="010202"/>
                <w:spacing w:val="-8"/>
                <w:sz w:val="21"/>
              </w:rPr>
              <w:t xml:space="preserve"> </w:t>
            </w:r>
            <w:r>
              <w:rPr>
                <w:color w:val="010202"/>
                <w:spacing w:val="-2"/>
                <w:sz w:val="21"/>
              </w:rPr>
              <w:t>Administration</w:t>
            </w:r>
          </w:p>
        </w:tc>
      </w:tr>
      <w:tr w:rsidR="00220AA4" w14:paraId="246A981F" w14:textId="77777777">
        <w:trPr>
          <w:trHeight w:val="240"/>
        </w:trPr>
        <w:tc>
          <w:tcPr>
            <w:tcW w:w="947" w:type="dxa"/>
          </w:tcPr>
          <w:p w14:paraId="246A981B" w14:textId="77777777" w:rsidR="00220AA4" w:rsidRDefault="005E4F82">
            <w:pPr>
              <w:pStyle w:val="TableParagraph"/>
              <w:spacing w:line="221" w:lineRule="exact"/>
              <w:ind w:left="51"/>
              <w:rPr>
                <w:sz w:val="21"/>
              </w:rPr>
            </w:pPr>
            <w:r>
              <w:rPr>
                <w:color w:val="010202"/>
                <w:spacing w:val="-4"/>
                <w:sz w:val="21"/>
              </w:rPr>
              <w:t>GEPA</w:t>
            </w:r>
          </w:p>
        </w:tc>
        <w:tc>
          <w:tcPr>
            <w:tcW w:w="3764" w:type="dxa"/>
          </w:tcPr>
          <w:p w14:paraId="246A981C" w14:textId="77777777" w:rsidR="00220AA4" w:rsidRDefault="005E4F82">
            <w:pPr>
              <w:pStyle w:val="TableParagraph"/>
              <w:spacing w:line="221" w:lineRule="exact"/>
              <w:ind w:left="184"/>
              <w:rPr>
                <w:sz w:val="21"/>
              </w:rPr>
            </w:pPr>
            <w:r>
              <w:rPr>
                <w:color w:val="010202"/>
                <w:sz w:val="21"/>
              </w:rPr>
              <w:t>General</w:t>
            </w:r>
            <w:r>
              <w:rPr>
                <w:color w:val="010202"/>
                <w:spacing w:val="-9"/>
                <w:sz w:val="21"/>
              </w:rPr>
              <w:t xml:space="preserve"> </w:t>
            </w:r>
            <w:r>
              <w:rPr>
                <w:color w:val="010202"/>
                <w:sz w:val="21"/>
              </w:rPr>
              <w:t>Education</w:t>
            </w:r>
            <w:r>
              <w:rPr>
                <w:color w:val="010202"/>
                <w:spacing w:val="-9"/>
                <w:sz w:val="21"/>
              </w:rPr>
              <w:t xml:space="preserve"> </w:t>
            </w:r>
            <w:r>
              <w:rPr>
                <w:color w:val="010202"/>
                <w:sz w:val="21"/>
              </w:rPr>
              <w:t>Provisions</w:t>
            </w:r>
            <w:r>
              <w:rPr>
                <w:color w:val="010202"/>
                <w:spacing w:val="-8"/>
                <w:sz w:val="21"/>
              </w:rPr>
              <w:t xml:space="preserve"> </w:t>
            </w:r>
            <w:r>
              <w:rPr>
                <w:color w:val="010202"/>
                <w:spacing w:val="-5"/>
                <w:sz w:val="21"/>
              </w:rPr>
              <w:t>Act</w:t>
            </w:r>
          </w:p>
        </w:tc>
        <w:tc>
          <w:tcPr>
            <w:tcW w:w="1363" w:type="dxa"/>
          </w:tcPr>
          <w:p w14:paraId="246A981D" w14:textId="77777777" w:rsidR="00220AA4" w:rsidRDefault="005E4F82">
            <w:pPr>
              <w:pStyle w:val="TableParagraph"/>
              <w:spacing w:line="221" w:lineRule="exact"/>
              <w:ind w:left="379"/>
              <w:rPr>
                <w:sz w:val="21"/>
              </w:rPr>
            </w:pPr>
            <w:r>
              <w:rPr>
                <w:color w:val="010202"/>
                <w:spacing w:val="-5"/>
                <w:sz w:val="21"/>
              </w:rPr>
              <w:t>WLF</w:t>
            </w:r>
          </w:p>
        </w:tc>
        <w:tc>
          <w:tcPr>
            <w:tcW w:w="3279" w:type="dxa"/>
          </w:tcPr>
          <w:p w14:paraId="246A981E" w14:textId="77777777" w:rsidR="00220AA4" w:rsidRDefault="005E4F82">
            <w:pPr>
              <w:pStyle w:val="TableParagraph"/>
              <w:spacing w:line="221" w:lineRule="exact"/>
              <w:ind w:left="97"/>
              <w:rPr>
                <w:sz w:val="21"/>
              </w:rPr>
            </w:pPr>
            <w:r>
              <w:rPr>
                <w:color w:val="010202"/>
                <w:sz w:val="21"/>
              </w:rPr>
              <w:t>World</w:t>
            </w:r>
            <w:r>
              <w:rPr>
                <w:color w:val="010202"/>
                <w:spacing w:val="-9"/>
                <w:sz w:val="21"/>
              </w:rPr>
              <w:t xml:space="preserve"> </w:t>
            </w:r>
            <w:r>
              <w:rPr>
                <w:color w:val="010202"/>
                <w:sz w:val="21"/>
              </w:rPr>
              <w:t>Languages</w:t>
            </w:r>
            <w:r>
              <w:rPr>
                <w:color w:val="010202"/>
                <w:spacing w:val="-7"/>
                <w:sz w:val="21"/>
              </w:rPr>
              <w:t xml:space="preserve"> </w:t>
            </w:r>
            <w:r>
              <w:rPr>
                <w:color w:val="010202"/>
                <w:spacing w:val="-4"/>
                <w:sz w:val="21"/>
              </w:rPr>
              <w:t>Fair</w:t>
            </w:r>
          </w:p>
        </w:tc>
      </w:tr>
    </w:tbl>
    <w:p w14:paraId="246A9820" w14:textId="77777777" w:rsidR="00220AA4" w:rsidRDefault="00220AA4">
      <w:pPr>
        <w:pStyle w:val="BodyText"/>
        <w:ind w:left="0"/>
        <w:rPr>
          <w:b/>
          <w:sz w:val="20"/>
        </w:rPr>
      </w:pPr>
    </w:p>
    <w:p w14:paraId="246A9821" w14:textId="77777777" w:rsidR="00220AA4" w:rsidRDefault="00220AA4">
      <w:pPr>
        <w:pStyle w:val="BodyText"/>
        <w:spacing w:before="8"/>
        <w:ind w:left="0"/>
        <w:rPr>
          <w:b/>
          <w:sz w:val="21"/>
        </w:rPr>
      </w:pPr>
    </w:p>
    <w:p w14:paraId="246A9822" w14:textId="77777777" w:rsidR="00220AA4" w:rsidRDefault="005E4F82">
      <w:pPr>
        <w:pStyle w:val="BodyText"/>
        <w:tabs>
          <w:tab w:val="right" w:pos="9519"/>
        </w:tabs>
        <w:spacing w:before="56"/>
        <w:ind w:left="937"/>
      </w:pPr>
      <w:r>
        <w:rPr>
          <w:color w:val="010202"/>
        </w:rPr>
        <w:t>The</w:t>
      </w:r>
      <w:r>
        <w:rPr>
          <w:color w:val="010202"/>
          <w:spacing w:val="-2"/>
        </w:rPr>
        <w:t xml:space="preserve"> </w:t>
      </w:r>
      <w:r>
        <w:rPr>
          <w:color w:val="010202"/>
        </w:rPr>
        <w:t>University</w:t>
      </w:r>
      <w:r>
        <w:rPr>
          <w:color w:val="010202"/>
          <w:spacing w:val="-2"/>
        </w:rPr>
        <w:t xml:space="preserve"> </w:t>
      </w:r>
      <w:r>
        <w:rPr>
          <w:color w:val="010202"/>
        </w:rPr>
        <w:t>of</w:t>
      </w:r>
      <w:r>
        <w:rPr>
          <w:color w:val="010202"/>
          <w:spacing w:val="-2"/>
        </w:rPr>
        <w:t xml:space="preserve"> </w:t>
      </w:r>
      <w:r>
        <w:rPr>
          <w:color w:val="010202"/>
        </w:rPr>
        <w:t>Kansas,</w:t>
      </w:r>
      <w:r>
        <w:rPr>
          <w:color w:val="010202"/>
          <w:spacing w:val="-2"/>
        </w:rPr>
        <w:t xml:space="preserve"> </w:t>
      </w:r>
      <w:r>
        <w:rPr>
          <w:color w:val="010202"/>
        </w:rPr>
        <w:t>Center</w:t>
      </w:r>
      <w:r>
        <w:rPr>
          <w:color w:val="010202"/>
          <w:spacing w:val="-1"/>
        </w:rPr>
        <w:t xml:space="preserve"> </w:t>
      </w:r>
      <w:r>
        <w:rPr>
          <w:color w:val="010202"/>
        </w:rPr>
        <w:t>for</w:t>
      </w:r>
      <w:r>
        <w:rPr>
          <w:color w:val="010202"/>
          <w:spacing w:val="-2"/>
        </w:rPr>
        <w:t xml:space="preserve"> </w:t>
      </w:r>
      <w:r>
        <w:rPr>
          <w:color w:val="010202"/>
        </w:rPr>
        <w:t>Russian,</w:t>
      </w:r>
      <w:r>
        <w:rPr>
          <w:color w:val="010202"/>
          <w:spacing w:val="-1"/>
        </w:rPr>
        <w:t xml:space="preserve"> </w:t>
      </w:r>
      <w:r>
        <w:rPr>
          <w:color w:val="010202"/>
        </w:rPr>
        <w:t>East</w:t>
      </w:r>
      <w:r>
        <w:rPr>
          <w:color w:val="010202"/>
          <w:spacing w:val="-1"/>
        </w:rPr>
        <w:t xml:space="preserve"> </w:t>
      </w:r>
      <w:r>
        <w:rPr>
          <w:color w:val="010202"/>
        </w:rPr>
        <w:t>European</w:t>
      </w:r>
      <w:r>
        <w:rPr>
          <w:color w:val="010202"/>
          <w:spacing w:val="-2"/>
        </w:rPr>
        <w:t xml:space="preserve"> </w:t>
      </w:r>
      <w:r>
        <w:rPr>
          <w:color w:val="010202"/>
        </w:rPr>
        <w:t>&amp;</w:t>
      </w:r>
      <w:r>
        <w:rPr>
          <w:color w:val="010202"/>
          <w:spacing w:val="-1"/>
        </w:rPr>
        <w:t xml:space="preserve"> </w:t>
      </w:r>
      <w:r>
        <w:rPr>
          <w:color w:val="010202"/>
        </w:rPr>
        <w:t>Eurasian</w:t>
      </w:r>
      <w:r>
        <w:rPr>
          <w:color w:val="010202"/>
          <w:spacing w:val="-1"/>
        </w:rPr>
        <w:t xml:space="preserve"> </w:t>
      </w:r>
      <w:r>
        <w:rPr>
          <w:color w:val="010202"/>
          <w:spacing w:val="-2"/>
        </w:rPr>
        <w:t>Studies</w:t>
      </w:r>
      <w:r>
        <w:rPr>
          <w:color w:val="010202"/>
        </w:rPr>
        <w:tab/>
      </w:r>
      <w:r>
        <w:rPr>
          <w:color w:val="010202"/>
          <w:spacing w:val="-5"/>
        </w:rPr>
        <w:t>iii</w:t>
      </w:r>
    </w:p>
    <w:p w14:paraId="246A9823" w14:textId="77777777" w:rsidR="00220AA4" w:rsidRDefault="00220AA4">
      <w:pPr>
        <w:sectPr w:rsidR="00220AA4">
          <w:footerReference w:type="default" r:id="rId9"/>
          <w:pgSz w:w="12240" w:h="15840"/>
          <w:pgMar w:top="1380" w:right="1240" w:bottom="280" w:left="1280" w:header="0" w:footer="0" w:gutter="0"/>
          <w:cols w:space="720"/>
        </w:sectPr>
      </w:pPr>
    </w:p>
    <w:p w14:paraId="246A9824" w14:textId="77777777" w:rsidR="00220AA4" w:rsidRDefault="005E4F82">
      <w:pPr>
        <w:spacing w:before="77" w:line="237" w:lineRule="auto"/>
        <w:ind w:left="975" w:right="1013"/>
        <w:jc w:val="center"/>
        <w:rPr>
          <w:b/>
          <w:sz w:val="24"/>
        </w:rPr>
      </w:pPr>
      <w:r>
        <w:rPr>
          <w:b/>
          <w:color w:val="010202"/>
          <w:sz w:val="24"/>
        </w:rPr>
        <w:t>Rethinking</w:t>
      </w:r>
      <w:r>
        <w:rPr>
          <w:b/>
          <w:color w:val="010202"/>
          <w:spacing w:val="-5"/>
          <w:sz w:val="24"/>
        </w:rPr>
        <w:t xml:space="preserve"> </w:t>
      </w:r>
      <w:r>
        <w:rPr>
          <w:b/>
          <w:color w:val="010202"/>
          <w:sz w:val="24"/>
        </w:rPr>
        <w:t>Russian,</w:t>
      </w:r>
      <w:r>
        <w:rPr>
          <w:b/>
          <w:color w:val="010202"/>
          <w:spacing w:val="-5"/>
          <w:sz w:val="24"/>
        </w:rPr>
        <w:t xml:space="preserve"> </w:t>
      </w:r>
      <w:r>
        <w:rPr>
          <w:b/>
          <w:color w:val="010202"/>
          <w:sz w:val="24"/>
        </w:rPr>
        <w:t>East</w:t>
      </w:r>
      <w:r>
        <w:rPr>
          <w:b/>
          <w:color w:val="010202"/>
          <w:spacing w:val="-4"/>
          <w:sz w:val="24"/>
        </w:rPr>
        <w:t xml:space="preserve"> </w:t>
      </w:r>
      <w:r>
        <w:rPr>
          <w:b/>
          <w:color w:val="010202"/>
          <w:sz w:val="24"/>
        </w:rPr>
        <w:t>European,</w:t>
      </w:r>
      <w:r>
        <w:rPr>
          <w:b/>
          <w:color w:val="010202"/>
          <w:spacing w:val="-4"/>
          <w:sz w:val="24"/>
        </w:rPr>
        <w:t xml:space="preserve"> </w:t>
      </w:r>
      <w:r>
        <w:rPr>
          <w:b/>
          <w:color w:val="010202"/>
          <w:sz w:val="24"/>
        </w:rPr>
        <w:t>and</w:t>
      </w:r>
      <w:r>
        <w:rPr>
          <w:b/>
          <w:color w:val="010202"/>
          <w:spacing w:val="-4"/>
          <w:sz w:val="24"/>
        </w:rPr>
        <w:t xml:space="preserve"> </w:t>
      </w:r>
      <w:r>
        <w:rPr>
          <w:b/>
          <w:color w:val="010202"/>
          <w:sz w:val="24"/>
        </w:rPr>
        <w:t>Eurasian</w:t>
      </w:r>
      <w:r>
        <w:rPr>
          <w:b/>
          <w:color w:val="010202"/>
          <w:spacing w:val="-4"/>
          <w:sz w:val="24"/>
        </w:rPr>
        <w:t xml:space="preserve"> </w:t>
      </w:r>
      <w:r>
        <w:rPr>
          <w:b/>
          <w:color w:val="010202"/>
          <w:sz w:val="24"/>
        </w:rPr>
        <w:t>Studies</w:t>
      </w:r>
      <w:r>
        <w:rPr>
          <w:b/>
          <w:color w:val="010202"/>
          <w:spacing w:val="-5"/>
          <w:sz w:val="24"/>
        </w:rPr>
        <w:t xml:space="preserve"> </w:t>
      </w:r>
      <w:r>
        <w:rPr>
          <w:b/>
          <w:color w:val="010202"/>
          <w:sz w:val="24"/>
        </w:rPr>
        <w:t>in</w:t>
      </w:r>
      <w:r>
        <w:rPr>
          <w:b/>
          <w:color w:val="010202"/>
          <w:spacing w:val="-4"/>
          <w:sz w:val="24"/>
        </w:rPr>
        <w:t xml:space="preserve"> </w:t>
      </w:r>
      <w:r>
        <w:rPr>
          <w:b/>
          <w:color w:val="010202"/>
          <w:sz w:val="24"/>
        </w:rPr>
        <w:t>the</w:t>
      </w:r>
      <w:r>
        <w:rPr>
          <w:b/>
          <w:color w:val="010202"/>
          <w:spacing w:val="-3"/>
          <w:sz w:val="24"/>
        </w:rPr>
        <w:t xml:space="preserve"> </w:t>
      </w:r>
      <w:r>
        <w:rPr>
          <w:b/>
          <w:color w:val="010202"/>
          <w:sz w:val="24"/>
        </w:rPr>
        <w:t>Heartland for a Global and Digital Age</w:t>
      </w:r>
    </w:p>
    <w:p w14:paraId="246A9825" w14:textId="77777777" w:rsidR="00220AA4" w:rsidRDefault="00220AA4">
      <w:pPr>
        <w:pStyle w:val="BodyText"/>
        <w:ind w:left="0"/>
        <w:rPr>
          <w:b/>
        </w:rPr>
      </w:pPr>
    </w:p>
    <w:p w14:paraId="246A9826" w14:textId="77777777" w:rsidR="00220AA4" w:rsidRDefault="005E4F82">
      <w:pPr>
        <w:pStyle w:val="Heading1"/>
        <w:spacing w:before="1"/>
        <w:ind w:right="38"/>
        <w:jc w:val="center"/>
      </w:pPr>
      <w:r>
        <w:rPr>
          <w:color w:val="010202"/>
        </w:rPr>
        <w:t>NRC</w:t>
      </w:r>
      <w:r>
        <w:rPr>
          <w:color w:val="010202"/>
          <w:spacing w:val="-2"/>
        </w:rPr>
        <w:t xml:space="preserve"> </w:t>
      </w:r>
      <w:r>
        <w:rPr>
          <w:color w:val="010202"/>
        </w:rPr>
        <w:t>PROJECT</w:t>
      </w:r>
      <w:r>
        <w:rPr>
          <w:color w:val="010202"/>
          <w:spacing w:val="-1"/>
        </w:rPr>
        <w:t xml:space="preserve"> </w:t>
      </w:r>
      <w:r>
        <w:rPr>
          <w:color w:val="010202"/>
          <w:spacing w:val="-2"/>
        </w:rPr>
        <w:t>NARRATTVE</w:t>
      </w:r>
    </w:p>
    <w:p w14:paraId="246A9827" w14:textId="77777777" w:rsidR="00220AA4" w:rsidRDefault="00220AA4">
      <w:pPr>
        <w:pStyle w:val="BodyText"/>
        <w:ind w:left="0"/>
        <w:rPr>
          <w:b/>
          <w:sz w:val="26"/>
        </w:rPr>
      </w:pPr>
    </w:p>
    <w:p w14:paraId="246A9828" w14:textId="77777777" w:rsidR="00220AA4" w:rsidRDefault="00220AA4">
      <w:pPr>
        <w:pStyle w:val="BodyText"/>
        <w:spacing w:before="2"/>
        <w:ind w:left="0"/>
        <w:rPr>
          <w:b/>
          <w:sz w:val="22"/>
        </w:rPr>
      </w:pPr>
    </w:p>
    <w:p w14:paraId="246A9829" w14:textId="77777777" w:rsidR="00220AA4" w:rsidRDefault="005E4F82">
      <w:pPr>
        <w:pStyle w:val="ListParagraph"/>
        <w:numPr>
          <w:ilvl w:val="0"/>
          <w:numId w:val="2"/>
        </w:numPr>
        <w:tabs>
          <w:tab w:val="left" w:pos="454"/>
        </w:tabs>
        <w:rPr>
          <w:b/>
          <w:sz w:val="24"/>
        </w:rPr>
      </w:pPr>
      <w:r>
        <w:rPr>
          <w:b/>
          <w:color w:val="010202"/>
          <w:spacing w:val="-2"/>
          <w:sz w:val="24"/>
        </w:rPr>
        <w:t>COMMTTMENT</w:t>
      </w:r>
      <w:r>
        <w:rPr>
          <w:b/>
          <w:color w:val="010202"/>
          <w:spacing w:val="-13"/>
          <w:sz w:val="24"/>
        </w:rPr>
        <w:t xml:space="preserve"> </w:t>
      </w:r>
      <w:r>
        <w:rPr>
          <w:b/>
          <w:color w:val="010202"/>
          <w:spacing w:val="-2"/>
          <w:sz w:val="24"/>
        </w:rPr>
        <w:t>TO</w:t>
      </w:r>
      <w:r>
        <w:rPr>
          <w:b/>
          <w:color w:val="010202"/>
          <w:spacing w:val="-11"/>
          <w:sz w:val="24"/>
        </w:rPr>
        <w:t xml:space="preserve"> </w:t>
      </w:r>
      <w:r>
        <w:rPr>
          <w:b/>
          <w:color w:val="010202"/>
          <w:spacing w:val="-2"/>
          <w:sz w:val="24"/>
        </w:rPr>
        <w:t>THE</w:t>
      </w:r>
      <w:r>
        <w:rPr>
          <w:b/>
          <w:color w:val="010202"/>
          <w:spacing w:val="-11"/>
          <w:sz w:val="24"/>
        </w:rPr>
        <w:t xml:space="preserve"> </w:t>
      </w:r>
      <w:r>
        <w:rPr>
          <w:b/>
          <w:color w:val="010202"/>
          <w:spacing w:val="-2"/>
          <w:sz w:val="24"/>
        </w:rPr>
        <w:t>SUBJECT</w:t>
      </w:r>
      <w:r>
        <w:rPr>
          <w:b/>
          <w:color w:val="010202"/>
          <w:spacing w:val="-13"/>
          <w:sz w:val="24"/>
        </w:rPr>
        <w:t xml:space="preserve"> </w:t>
      </w:r>
      <w:r>
        <w:rPr>
          <w:b/>
          <w:color w:val="010202"/>
          <w:spacing w:val="-4"/>
          <w:sz w:val="24"/>
        </w:rPr>
        <w:t>AREA</w:t>
      </w:r>
    </w:p>
    <w:p w14:paraId="246A982A" w14:textId="77777777" w:rsidR="00220AA4" w:rsidRDefault="00220AA4">
      <w:pPr>
        <w:pStyle w:val="BodyText"/>
        <w:spacing w:before="5"/>
        <w:ind w:left="0"/>
        <w:rPr>
          <w:b/>
        </w:rPr>
      </w:pPr>
    </w:p>
    <w:p w14:paraId="246A982B" w14:textId="77777777" w:rsidR="00220AA4" w:rsidRDefault="005E4F82">
      <w:pPr>
        <w:pStyle w:val="BodyText"/>
        <w:spacing w:line="480" w:lineRule="auto"/>
        <w:ind w:right="280"/>
      </w:pPr>
      <w:r>
        <w:rPr>
          <w:color w:val="010202"/>
        </w:rPr>
        <w:t>As</w:t>
      </w:r>
      <w:r>
        <w:rPr>
          <w:color w:val="010202"/>
          <w:spacing w:val="-4"/>
        </w:rPr>
        <w:t xml:space="preserve"> </w:t>
      </w:r>
      <w:r>
        <w:rPr>
          <w:color w:val="010202"/>
        </w:rPr>
        <w:t>an</w:t>
      </w:r>
      <w:r>
        <w:rPr>
          <w:color w:val="010202"/>
          <w:spacing w:val="-3"/>
        </w:rPr>
        <w:t xml:space="preserve"> </w:t>
      </w:r>
      <w:r>
        <w:rPr>
          <w:color w:val="010202"/>
        </w:rPr>
        <w:t>R1</w:t>
      </w:r>
      <w:r>
        <w:rPr>
          <w:color w:val="010202"/>
          <w:spacing w:val="-3"/>
        </w:rPr>
        <w:t xml:space="preserve"> </w:t>
      </w:r>
      <w:r>
        <w:rPr>
          <w:color w:val="010202"/>
        </w:rPr>
        <w:t>Doctoral/Research</w:t>
      </w:r>
      <w:r>
        <w:rPr>
          <w:color w:val="010202"/>
          <w:spacing w:val="-4"/>
        </w:rPr>
        <w:t xml:space="preserve"> </w:t>
      </w:r>
      <w:r>
        <w:rPr>
          <w:color w:val="010202"/>
        </w:rPr>
        <w:t>University</w:t>
      </w:r>
      <w:r>
        <w:rPr>
          <w:color w:val="010202"/>
          <w:spacing w:val="-4"/>
        </w:rPr>
        <w:t xml:space="preserve"> </w:t>
      </w:r>
      <w:r>
        <w:rPr>
          <w:color w:val="010202"/>
        </w:rPr>
        <w:t>and</w:t>
      </w:r>
      <w:r>
        <w:rPr>
          <w:color w:val="010202"/>
          <w:spacing w:val="-3"/>
        </w:rPr>
        <w:t xml:space="preserve"> </w:t>
      </w:r>
      <w:r>
        <w:rPr>
          <w:color w:val="010202"/>
        </w:rPr>
        <w:t>a</w:t>
      </w:r>
      <w:r>
        <w:rPr>
          <w:color w:val="010202"/>
          <w:spacing w:val="-3"/>
        </w:rPr>
        <w:t xml:space="preserve"> </w:t>
      </w:r>
      <w:r>
        <w:rPr>
          <w:color w:val="010202"/>
        </w:rPr>
        <w:t>charter</w:t>
      </w:r>
      <w:r>
        <w:rPr>
          <w:color w:val="010202"/>
          <w:spacing w:val="-3"/>
        </w:rPr>
        <w:t xml:space="preserve"> </w:t>
      </w:r>
      <w:r>
        <w:rPr>
          <w:color w:val="010202"/>
        </w:rPr>
        <w:t>member</w:t>
      </w:r>
      <w:r>
        <w:rPr>
          <w:color w:val="010202"/>
          <w:spacing w:val="-3"/>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prestigious</w:t>
      </w:r>
      <w:r>
        <w:rPr>
          <w:color w:val="010202"/>
          <w:spacing w:val="-3"/>
        </w:rPr>
        <w:t xml:space="preserve"> </w:t>
      </w:r>
      <w:r>
        <w:rPr>
          <w:color w:val="010202"/>
        </w:rPr>
        <w:t>AAU,</w:t>
      </w:r>
      <w:r>
        <w:rPr>
          <w:color w:val="010202"/>
          <w:spacing w:val="-4"/>
        </w:rPr>
        <w:t xml:space="preserve"> </w:t>
      </w:r>
      <w:r>
        <w:rPr>
          <w:color w:val="010202"/>
        </w:rPr>
        <w:t>KU</w:t>
      </w:r>
      <w:r>
        <w:rPr>
          <w:color w:val="010202"/>
          <w:spacing w:val="-4"/>
        </w:rPr>
        <w:t xml:space="preserve"> </w:t>
      </w:r>
      <w:r>
        <w:rPr>
          <w:color w:val="010202"/>
        </w:rPr>
        <w:t>has</w:t>
      </w:r>
      <w:r>
        <w:rPr>
          <w:color w:val="010202"/>
          <w:spacing w:val="-3"/>
        </w:rPr>
        <w:t xml:space="preserve"> </w:t>
      </w:r>
      <w:r>
        <w:rPr>
          <w:color w:val="010202"/>
        </w:rPr>
        <w:t>a long tradition of excellence and commitment to international and area studies (IAS). It offers over 40 foreign languages, including 9 REE LCTLs, and study abroad programs in over 70 countries, including 13 countries of the region. It supports 4 Title VI-</w:t>
      </w:r>
      <w:r>
        <w:rPr>
          <w:color w:val="010202"/>
        </w:rPr>
        <w:t>receiving IAS centers- CREES, the Center for East Asian Studies (CEAS), the Center for Latin American &amp; Caribbean Studies (CLACS), and the Kansas African Studies Center (KASC)-as well as the Center for Global and International Studies (CGIS), which explore</w:t>
      </w:r>
      <w:r>
        <w:rPr>
          <w:color w:val="010202"/>
        </w:rPr>
        <w:t>s cross-regional trends. The centers collaborate with KU's Title VI-funded Open Language Resource Center (OLRC), which produces open access language learning resources, and the DoD-funded KU Language Training Center (LTC), which provides instruction to mil</w:t>
      </w:r>
      <w:r>
        <w:rPr>
          <w:color w:val="010202"/>
        </w:rPr>
        <w:t>itary personnel. In contrast to the national trend of constricting public higher education budgets, KU's Provost is expanding support of IAS with an additional $321,000 annually to support a new Institute for International and Global Engagement housing and</w:t>
      </w:r>
      <w:r>
        <w:rPr>
          <w:color w:val="010202"/>
        </w:rPr>
        <w:t xml:space="preserve"> offering new forms of support to the 5 IAS centers: CREES, CEAS, CLACS, KASC, and CGIS (Appendix D). The institute's establishment comes at the recommendation of a Spring 2021 external review of the IAS centers and a university-wide 2020-22 American Counc</w:t>
      </w:r>
      <w:r>
        <w:rPr>
          <w:color w:val="010202"/>
        </w:rPr>
        <w:t>il on Education Internationalization Laboratory. KU's existing support</w:t>
      </w:r>
    </w:p>
    <w:p w14:paraId="246A982C" w14:textId="77777777" w:rsidR="00220AA4" w:rsidRDefault="005E4F82">
      <w:pPr>
        <w:pStyle w:val="BodyText"/>
        <w:spacing w:before="1" w:line="480" w:lineRule="auto"/>
        <w:ind w:right="205"/>
      </w:pPr>
      <w:r>
        <w:rPr>
          <w:color w:val="010202"/>
        </w:rPr>
        <w:t>to</w:t>
      </w:r>
      <w:r>
        <w:rPr>
          <w:color w:val="010202"/>
          <w:spacing w:val="-3"/>
        </w:rPr>
        <w:t xml:space="preserve"> </w:t>
      </w:r>
      <w:r>
        <w:rPr>
          <w:color w:val="010202"/>
        </w:rPr>
        <w:t>the</w:t>
      </w:r>
      <w:r>
        <w:rPr>
          <w:color w:val="010202"/>
          <w:spacing w:val="-3"/>
        </w:rPr>
        <w:t xml:space="preserve"> </w:t>
      </w:r>
      <w:r>
        <w:rPr>
          <w:color w:val="010202"/>
        </w:rPr>
        <w:t>centers</w:t>
      </w:r>
      <w:r>
        <w:rPr>
          <w:color w:val="010202"/>
          <w:spacing w:val="-3"/>
        </w:rPr>
        <w:t xml:space="preserve"> </w:t>
      </w:r>
      <w:r>
        <w:rPr>
          <w:color w:val="010202"/>
        </w:rPr>
        <w:t>will</w:t>
      </w:r>
      <w:r>
        <w:rPr>
          <w:color w:val="010202"/>
          <w:spacing w:val="-4"/>
        </w:rPr>
        <w:t xml:space="preserve"> </w:t>
      </w:r>
      <w:r>
        <w:rPr>
          <w:color w:val="010202"/>
        </w:rPr>
        <w:t>be</w:t>
      </w:r>
      <w:r>
        <w:rPr>
          <w:color w:val="010202"/>
          <w:spacing w:val="-3"/>
        </w:rPr>
        <w:t xml:space="preserve"> </w:t>
      </w:r>
      <w:r>
        <w:rPr>
          <w:color w:val="010202"/>
        </w:rPr>
        <w:t>complemented</w:t>
      </w:r>
      <w:r>
        <w:rPr>
          <w:color w:val="010202"/>
          <w:spacing w:val="-3"/>
        </w:rPr>
        <w:t xml:space="preserve"> </w:t>
      </w:r>
      <w:r>
        <w:rPr>
          <w:color w:val="010202"/>
        </w:rPr>
        <w:t>by</w:t>
      </w:r>
      <w:r>
        <w:rPr>
          <w:color w:val="010202"/>
          <w:spacing w:val="-3"/>
        </w:rPr>
        <w:t xml:space="preserve"> </w:t>
      </w:r>
      <w:r>
        <w:rPr>
          <w:color w:val="010202"/>
        </w:rPr>
        <w:t>the</w:t>
      </w:r>
      <w:r>
        <w:rPr>
          <w:color w:val="010202"/>
          <w:spacing w:val="-3"/>
        </w:rPr>
        <w:t xml:space="preserve"> </w:t>
      </w:r>
      <w:r>
        <w:rPr>
          <w:color w:val="010202"/>
        </w:rPr>
        <w:t>addition</w:t>
      </w:r>
      <w:r>
        <w:rPr>
          <w:color w:val="010202"/>
          <w:spacing w:val="-3"/>
        </w:rPr>
        <w:t xml:space="preserve"> </w:t>
      </w:r>
      <w:r>
        <w:rPr>
          <w:color w:val="010202"/>
        </w:rPr>
        <w:t>of</w:t>
      </w:r>
      <w:r>
        <w:rPr>
          <w:color w:val="010202"/>
          <w:spacing w:val="-3"/>
        </w:rPr>
        <w:t xml:space="preserve"> </w:t>
      </w:r>
      <w:r>
        <w:rPr>
          <w:color w:val="010202"/>
        </w:rPr>
        <w:t>an</w:t>
      </w:r>
      <w:r>
        <w:rPr>
          <w:color w:val="010202"/>
          <w:spacing w:val="-3"/>
        </w:rPr>
        <w:t xml:space="preserve"> </w:t>
      </w:r>
      <w:r>
        <w:rPr>
          <w:color w:val="010202"/>
        </w:rPr>
        <w:t>institute</w:t>
      </w:r>
      <w:r>
        <w:rPr>
          <w:color w:val="010202"/>
          <w:spacing w:val="-3"/>
        </w:rPr>
        <w:t xml:space="preserve"> </w:t>
      </w:r>
      <w:r>
        <w:rPr>
          <w:color w:val="010202"/>
        </w:rPr>
        <w:t>director</w:t>
      </w:r>
      <w:r>
        <w:rPr>
          <w:color w:val="010202"/>
          <w:spacing w:val="-3"/>
        </w:rPr>
        <w:t xml:space="preserve"> </w:t>
      </w:r>
      <w:r>
        <w:rPr>
          <w:color w:val="010202"/>
        </w:rPr>
        <w:t>and</w:t>
      </w:r>
      <w:r>
        <w:rPr>
          <w:color w:val="010202"/>
          <w:spacing w:val="-3"/>
        </w:rPr>
        <w:t xml:space="preserve"> </w:t>
      </w:r>
      <w:r>
        <w:rPr>
          <w:color w:val="010202"/>
        </w:rPr>
        <w:t>two</w:t>
      </w:r>
      <w:r>
        <w:rPr>
          <w:color w:val="010202"/>
          <w:spacing w:val="-3"/>
        </w:rPr>
        <w:t xml:space="preserve"> </w:t>
      </w:r>
      <w:r>
        <w:rPr>
          <w:color w:val="010202"/>
        </w:rPr>
        <w:t>new</w:t>
      </w:r>
      <w:r>
        <w:rPr>
          <w:color w:val="010202"/>
          <w:spacing w:val="-3"/>
        </w:rPr>
        <w:t xml:space="preserve"> </w:t>
      </w:r>
      <w:r>
        <w:rPr>
          <w:color w:val="010202"/>
        </w:rPr>
        <w:t>full-time staff outreach positions to develop innovative digital and hybrid forms of global engagement for the Heartland and beyond.</w:t>
      </w:r>
    </w:p>
    <w:p w14:paraId="246A982D" w14:textId="77777777" w:rsidR="00220AA4" w:rsidRDefault="00220AA4">
      <w:pPr>
        <w:spacing w:line="480" w:lineRule="auto"/>
        <w:sectPr w:rsidR="00220AA4">
          <w:footerReference w:type="default" r:id="rId10"/>
          <w:pgSz w:w="12240" w:h="15840"/>
          <w:pgMar w:top="1380" w:right="1240" w:bottom="960" w:left="1280" w:header="0" w:footer="769" w:gutter="0"/>
          <w:pgNumType w:start="1"/>
          <w:cols w:space="720"/>
        </w:sectPr>
      </w:pPr>
    </w:p>
    <w:p w14:paraId="246A982E" w14:textId="77777777" w:rsidR="00220AA4" w:rsidRDefault="005E4F82">
      <w:pPr>
        <w:pStyle w:val="BodyText"/>
        <w:spacing w:before="79" w:line="480" w:lineRule="auto"/>
        <w:ind w:right="205" w:firstLine="720"/>
      </w:pPr>
      <w:r>
        <w:rPr>
          <w:color w:val="010202"/>
        </w:rPr>
        <w:t xml:space="preserve">A </w:t>
      </w:r>
      <w:r>
        <w:rPr>
          <w:color w:val="010202"/>
        </w:rPr>
        <w:t>track record of effective grant management combined with KU assuming coverage of all</w:t>
      </w:r>
      <w:r>
        <w:rPr>
          <w:color w:val="010202"/>
          <w:spacing w:val="-3"/>
        </w:rPr>
        <w:t xml:space="preserve"> </w:t>
      </w:r>
      <w:r>
        <w:rPr>
          <w:color w:val="010202"/>
        </w:rPr>
        <w:t>center</w:t>
      </w:r>
      <w:r>
        <w:rPr>
          <w:color w:val="010202"/>
          <w:spacing w:val="-3"/>
        </w:rPr>
        <w:t xml:space="preserve"> </w:t>
      </w:r>
      <w:r>
        <w:rPr>
          <w:color w:val="010202"/>
        </w:rPr>
        <w:t>administration</w:t>
      </w:r>
      <w:r>
        <w:rPr>
          <w:color w:val="010202"/>
          <w:spacing w:val="-3"/>
        </w:rPr>
        <w:t xml:space="preserve"> </w:t>
      </w:r>
      <w:r>
        <w:rPr>
          <w:color w:val="010202"/>
        </w:rPr>
        <w:t>and</w:t>
      </w:r>
      <w:r>
        <w:rPr>
          <w:color w:val="010202"/>
          <w:spacing w:val="-3"/>
        </w:rPr>
        <w:t xml:space="preserve"> </w:t>
      </w:r>
      <w:r>
        <w:rPr>
          <w:color w:val="010202"/>
        </w:rPr>
        <w:t>activities</w:t>
      </w:r>
      <w:r>
        <w:rPr>
          <w:color w:val="010202"/>
          <w:spacing w:val="-3"/>
        </w:rPr>
        <w:t xml:space="preserve"> </w:t>
      </w:r>
      <w:r>
        <w:rPr>
          <w:color w:val="010202"/>
        </w:rPr>
        <w:t>following</w:t>
      </w:r>
      <w:r>
        <w:rPr>
          <w:color w:val="010202"/>
          <w:spacing w:val="-3"/>
        </w:rPr>
        <w:t xml:space="preserve"> </w:t>
      </w:r>
      <w:r>
        <w:rPr>
          <w:color w:val="010202"/>
        </w:rPr>
        <w:t>an</w:t>
      </w:r>
      <w:r>
        <w:rPr>
          <w:color w:val="010202"/>
          <w:spacing w:val="-3"/>
        </w:rPr>
        <w:t xml:space="preserve"> </w:t>
      </w:r>
      <w:r>
        <w:rPr>
          <w:color w:val="010202"/>
        </w:rPr>
        <w:t>unsuccessful</w:t>
      </w:r>
      <w:r>
        <w:rPr>
          <w:color w:val="010202"/>
          <w:spacing w:val="-3"/>
        </w:rPr>
        <w:t xml:space="preserve"> </w:t>
      </w:r>
      <w:r>
        <w:rPr>
          <w:color w:val="010202"/>
        </w:rPr>
        <w:t>Title</w:t>
      </w:r>
      <w:r>
        <w:rPr>
          <w:color w:val="010202"/>
          <w:spacing w:val="-3"/>
        </w:rPr>
        <w:t xml:space="preserve"> </w:t>
      </w:r>
      <w:r>
        <w:rPr>
          <w:color w:val="010202"/>
        </w:rPr>
        <w:t>VI</w:t>
      </w:r>
      <w:r>
        <w:rPr>
          <w:color w:val="010202"/>
          <w:spacing w:val="-4"/>
        </w:rPr>
        <w:t xml:space="preserve"> </w:t>
      </w:r>
      <w:r>
        <w:rPr>
          <w:color w:val="010202"/>
        </w:rPr>
        <w:t>application</w:t>
      </w:r>
      <w:r>
        <w:rPr>
          <w:color w:val="010202"/>
          <w:spacing w:val="-3"/>
        </w:rPr>
        <w:t xml:space="preserve"> </w:t>
      </w:r>
      <w:r>
        <w:rPr>
          <w:color w:val="010202"/>
        </w:rPr>
        <w:t>in</w:t>
      </w:r>
      <w:r>
        <w:rPr>
          <w:color w:val="010202"/>
          <w:spacing w:val="-3"/>
        </w:rPr>
        <w:t xml:space="preserve"> </w:t>
      </w:r>
      <w:r>
        <w:rPr>
          <w:color w:val="010202"/>
        </w:rPr>
        <w:t>2014</w:t>
      </w:r>
      <w:r>
        <w:rPr>
          <w:color w:val="010202"/>
          <w:spacing w:val="-3"/>
        </w:rPr>
        <w:t xml:space="preserve"> </w:t>
      </w:r>
      <w:r>
        <w:rPr>
          <w:color w:val="010202"/>
        </w:rPr>
        <w:t>has positioned CREES for renewed success. CREES leveraged KU funds to attract m</w:t>
      </w:r>
      <w:r>
        <w:rPr>
          <w:color w:val="010202"/>
        </w:rPr>
        <w:t>ajor US-Russia Foundation (USRF) grants in 2019 and 2020, and in 2020 CREES, selected as an alternate in the 2018 Title VI competition, received NRC funds for 2020-22. This Title VI funding has been transformative in expanding the scope and impact of CREES</w:t>
      </w:r>
      <w:r>
        <w:rPr>
          <w:color w:val="010202"/>
        </w:rPr>
        <w:t>' programs in the Heartland.</w:t>
      </w:r>
    </w:p>
    <w:p w14:paraId="246A982F" w14:textId="7742C731" w:rsidR="00220AA4" w:rsidRDefault="005E4F82">
      <w:pPr>
        <w:pStyle w:val="BodyText"/>
        <w:spacing w:before="1" w:line="480" w:lineRule="auto"/>
        <w:ind w:left="159" w:right="246"/>
      </w:pPr>
      <w:r>
        <w:rPr>
          <w:noProof/>
        </w:rPr>
        <mc:AlternateContent>
          <mc:Choice Requires="wps">
            <w:drawing>
              <wp:anchor distT="0" distB="0" distL="114300" distR="114300" simplePos="0" relativeHeight="15729152" behindDoc="0" locked="0" layoutInCell="1" allowOverlap="1" wp14:anchorId="246A9ADD" wp14:editId="60033CDD">
                <wp:simplePos x="0" y="0"/>
                <wp:positionH relativeFrom="page">
                  <wp:posOffset>3658870</wp:posOffset>
                </wp:positionH>
                <wp:positionV relativeFrom="paragraph">
                  <wp:posOffset>1042035</wp:posOffset>
                </wp:positionV>
                <wp:extent cx="3237230" cy="249428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49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691"/>
                              <w:gridCol w:w="1277"/>
                            </w:tblGrid>
                            <w:tr w:rsidR="00220AA4" w14:paraId="246A9AEE" w14:textId="77777777">
                              <w:trPr>
                                <w:trHeight w:val="479"/>
                              </w:trPr>
                              <w:tc>
                                <w:tcPr>
                                  <w:tcW w:w="3691" w:type="dxa"/>
                                  <w:shd w:val="clear" w:color="auto" w:fill="DAD9D9"/>
                                </w:tcPr>
                                <w:p w14:paraId="246A9AEC" w14:textId="77777777" w:rsidR="00220AA4" w:rsidRDefault="005E4F82">
                                  <w:pPr>
                                    <w:pStyle w:val="TableParagraph"/>
                                    <w:spacing w:line="230" w:lineRule="atLeast"/>
                                    <w:ind w:left="1511" w:hanging="1245"/>
                                    <w:rPr>
                                      <w:b/>
                                      <w:sz w:val="20"/>
                                    </w:rPr>
                                  </w:pPr>
                                  <w:r>
                                    <w:rPr>
                                      <w:b/>
                                      <w:color w:val="010202"/>
                                      <w:sz w:val="20"/>
                                    </w:rPr>
                                    <w:t>Table</w:t>
                                  </w:r>
                                  <w:r>
                                    <w:rPr>
                                      <w:b/>
                                      <w:color w:val="010202"/>
                                      <w:spacing w:val="-8"/>
                                      <w:sz w:val="20"/>
                                    </w:rPr>
                                    <w:t xml:space="preserve"> </w:t>
                                  </w:r>
                                  <w:r>
                                    <w:rPr>
                                      <w:b/>
                                      <w:color w:val="010202"/>
                                      <w:sz w:val="20"/>
                                    </w:rPr>
                                    <w:t>A.</w:t>
                                  </w:r>
                                  <w:r>
                                    <w:rPr>
                                      <w:b/>
                                      <w:color w:val="010202"/>
                                      <w:spacing w:val="-9"/>
                                      <w:sz w:val="20"/>
                                    </w:rPr>
                                    <w:t xml:space="preserve"> </w:t>
                                  </w:r>
                                  <w:r>
                                    <w:rPr>
                                      <w:b/>
                                      <w:color w:val="010202"/>
                                      <w:sz w:val="20"/>
                                    </w:rPr>
                                    <w:t>KU</w:t>
                                  </w:r>
                                  <w:r>
                                    <w:rPr>
                                      <w:b/>
                                      <w:color w:val="010202"/>
                                      <w:spacing w:val="-8"/>
                                      <w:sz w:val="20"/>
                                    </w:rPr>
                                    <w:t xml:space="preserve"> </w:t>
                                  </w:r>
                                  <w:r>
                                    <w:rPr>
                                      <w:b/>
                                      <w:color w:val="010202"/>
                                      <w:sz w:val="20"/>
                                    </w:rPr>
                                    <w:t>Institutional</w:t>
                                  </w:r>
                                  <w:r>
                                    <w:rPr>
                                      <w:b/>
                                      <w:color w:val="010202"/>
                                      <w:spacing w:val="-9"/>
                                      <w:sz w:val="20"/>
                                    </w:rPr>
                                    <w:t xml:space="preserve"> </w:t>
                                  </w:r>
                                  <w:r>
                                    <w:rPr>
                                      <w:b/>
                                      <w:color w:val="010202"/>
                                      <w:sz w:val="20"/>
                                    </w:rPr>
                                    <w:t>Support</w:t>
                                  </w:r>
                                  <w:r>
                                    <w:rPr>
                                      <w:b/>
                                      <w:color w:val="010202"/>
                                      <w:spacing w:val="-9"/>
                                      <w:sz w:val="20"/>
                                    </w:rPr>
                                    <w:t xml:space="preserve"> </w:t>
                                  </w:r>
                                  <w:r>
                                    <w:rPr>
                                      <w:b/>
                                      <w:color w:val="010202"/>
                                      <w:sz w:val="20"/>
                                    </w:rPr>
                                    <w:t xml:space="preserve">to </w:t>
                                  </w:r>
                                  <w:r>
                                    <w:rPr>
                                      <w:b/>
                                      <w:color w:val="010202"/>
                                      <w:spacing w:val="-2"/>
                                      <w:sz w:val="20"/>
                                    </w:rPr>
                                    <w:t>CREES</w:t>
                                  </w:r>
                                </w:p>
                              </w:tc>
                              <w:tc>
                                <w:tcPr>
                                  <w:tcW w:w="1277" w:type="dxa"/>
                                  <w:shd w:val="clear" w:color="auto" w:fill="DAD9D9"/>
                                </w:tcPr>
                                <w:p w14:paraId="246A9AED" w14:textId="77777777" w:rsidR="00220AA4" w:rsidRDefault="005E4F82">
                                  <w:pPr>
                                    <w:pStyle w:val="TableParagraph"/>
                                    <w:spacing w:line="230" w:lineRule="atLeast"/>
                                    <w:ind w:left="199" w:firstLine="35"/>
                                    <w:rPr>
                                      <w:b/>
                                      <w:sz w:val="20"/>
                                    </w:rPr>
                                  </w:pPr>
                                  <w:r>
                                    <w:rPr>
                                      <w:b/>
                                      <w:color w:val="010202"/>
                                      <w:spacing w:val="-2"/>
                                      <w:sz w:val="20"/>
                                    </w:rPr>
                                    <w:t xml:space="preserve">Calendar </w:t>
                                  </w:r>
                                  <w:r>
                                    <w:rPr>
                                      <w:b/>
                                      <w:color w:val="010202"/>
                                      <w:sz w:val="20"/>
                                    </w:rPr>
                                    <w:t>Year</w:t>
                                  </w:r>
                                  <w:r>
                                    <w:rPr>
                                      <w:b/>
                                      <w:color w:val="010202"/>
                                      <w:spacing w:val="-7"/>
                                      <w:sz w:val="20"/>
                                    </w:rPr>
                                    <w:t xml:space="preserve"> </w:t>
                                  </w:r>
                                  <w:r>
                                    <w:rPr>
                                      <w:b/>
                                      <w:color w:val="010202"/>
                                      <w:spacing w:val="-4"/>
                                      <w:sz w:val="20"/>
                                    </w:rPr>
                                    <w:t>2022</w:t>
                                  </w:r>
                                </w:p>
                              </w:tc>
                            </w:tr>
                            <w:tr w:rsidR="00220AA4" w14:paraId="246A9AF1" w14:textId="77777777">
                              <w:trPr>
                                <w:trHeight w:val="239"/>
                              </w:trPr>
                              <w:tc>
                                <w:tcPr>
                                  <w:tcW w:w="3691" w:type="dxa"/>
                                </w:tcPr>
                                <w:p w14:paraId="246A9AEF" w14:textId="77777777" w:rsidR="00220AA4" w:rsidRDefault="005E4F82">
                                  <w:pPr>
                                    <w:pStyle w:val="TableParagraph"/>
                                    <w:spacing w:line="219" w:lineRule="exact"/>
                                    <w:rPr>
                                      <w:sz w:val="20"/>
                                    </w:rPr>
                                  </w:pPr>
                                  <w:r>
                                    <w:rPr>
                                      <w:color w:val="010202"/>
                                      <w:sz w:val="20"/>
                                    </w:rPr>
                                    <w:t>CREES</w:t>
                                  </w:r>
                                  <w:r>
                                    <w:rPr>
                                      <w:color w:val="010202"/>
                                      <w:spacing w:val="-8"/>
                                      <w:sz w:val="20"/>
                                    </w:rPr>
                                    <w:t xml:space="preserve"> </w:t>
                                  </w:r>
                                  <w:r>
                                    <w:rPr>
                                      <w:color w:val="010202"/>
                                      <w:sz w:val="20"/>
                                    </w:rPr>
                                    <w:t>Administrative</w:t>
                                  </w:r>
                                  <w:r>
                                    <w:rPr>
                                      <w:color w:val="010202"/>
                                      <w:spacing w:val="-7"/>
                                      <w:sz w:val="20"/>
                                    </w:rPr>
                                    <w:t xml:space="preserve"> </w:t>
                                  </w:r>
                                  <w:r>
                                    <w:rPr>
                                      <w:color w:val="010202"/>
                                      <w:sz w:val="20"/>
                                    </w:rPr>
                                    <w:t>Salaries</w:t>
                                  </w:r>
                                  <w:r>
                                    <w:rPr>
                                      <w:color w:val="010202"/>
                                      <w:spacing w:val="-8"/>
                                      <w:sz w:val="20"/>
                                    </w:rPr>
                                    <w:t xml:space="preserve"> </w:t>
                                  </w:r>
                                  <w:r>
                                    <w:rPr>
                                      <w:color w:val="010202"/>
                                      <w:sz w:val="20"/>
                                    </w:rPr>
                                    <w:t>&amp;</w:t>
                                  </w:r>
                                  <w:r>
                                    <w:rPr>
                                      <w:color w:val="010202"/>
                                      <w:spacing w:val="-7"/>
                                      <w:sz w:val="20"/>
                                    </w:rPr>
                                    <w:t xml:space="preserve"> </w:t>
                                  </w:r>
                                  <w:r>
                                    <w:rPr>
                                      <w:color w:val="010202"/>
                                      <w:spacing w:val="-2"/>
                                      <w:sz w:val="20"/>
                                    </w:rPr>
                                    <w:t>Fringe</w:t>
                                  </w:r>
                                </w:p>
                              </w:tc>
                              <w:tc>
                                <w:tcPr>
                                  <w:tcW w:w="1277" w:type="dxa"/>
                                </w:tcPr>
                                <w:p w14:paraId="246A9AF0" w14:textId="77777777" w:rsidR="00220AA4" w:rsidRDefault="005E4F82">
                                  <w:pPr>
                                    <w:pStyle w:val="TableParagraph"/>
                                    <w:spacing w:line="219" w:lineRule="exact"/>
                                    <w:ind w:left="0" w:right="63"/>
                                    <w:jc w:val="right"/>
                                    <w:rPr>
                                      <w:sz w:val="20"/>
                                    </w:rPr>
                                  </w:pPr>
                                  <w:r>
                                    <w:rPr>
                                      <w:color w:val="010202"/>
                                      <w:spacing w:val="-2"/>
                                      <w:sz w:val="20"/>
                                    </w:rPr>
                                    <w:t>$139,075</w:t>
                                  </w:r>
                                </w:p>
                              </w:tc>
                            </w:tr>
                            <w:tr w:rsidR="00220AA4" w14:paraId="246A9AF4" w14:textId="77777777">
                              <w:trPr>
                                <w:trHeight w:val="690"/>
                              </w:trPr>
                              <w:tc>
                                <w:tcPr>
                                  <w:tcW w:w="3691" w:type="dxa"/>
                                </w:tcPr>
                                <w:p w14:paraId="246A9AF2" w14:textId="77777777" w:rsidR="00220AA4" w:rsidRDefault="005E4F82">
                                  <w:pPr>
                                    <w:pStyle w:val="TableParagraph"/>
                                    <w:spacing w:line="230" w:lineRule="atLeast"/>
                                    <w:ind w:right="224"/>
                                    <w:jc w:val="both"/>
                                    <w:rPr>
                                      <w:sz w:val="20"/>
                                    </w:rPr>
                                  </w:pPr>
                                  <w:r>
                                    <w:rPr>
                                      <w:color w:val="010202"/>
                                      <w:sz w:val="20"/>
                                    </w:rPr>
                                    <w:t>CREES-related</w:t>
                                  </w:r>
                                  <w:r>
                                    <w:rPr>
                                      <w:color w:val="010202"/>
                                      <w:spacing w:val="-12"/>
                                      <w:sz w:val="20"/>
                                    </w:rPr>
                                    <w:t xml:space="preserve"> </w:t>
                                  </w:r>
                                  <w:r>
                                    <w:rPr>
                                      <w:color w:val="010202"/>
                                      <w:sz w:val="20"/>
                                    </w:rPr>
                                    <w:t>Administration</w:t>
                                  </w:r>
                                  <w:r>
                                    <w:rPr>
                                      <w:color w:val="010202"/>
                                      <w:spacing w:val="-13"/>
                                      <w:sz w:val="20"/>
                                    </w:rPr>
                                    <w:t xml:space="preserve"> </w:t>
                                  </w:r>
                                  <w:r>
                                    <w:rPr>
                                      <w:color w:val="010202"/>
                                      <w:sz w:val="20"/>
                                    </w:rPr>
                                    <w:t>Salaries</w:t>
                                  </w:r>
                                  <w:r>
                                    <w:rPr>
                                      <w:color w:val="010202"/>
                                      <w:spacing w:val="-12"/>
                                      <w:sz w:val="20"/>
                                    </w:rPr>
                                    <w:t xml:space="preserve"> </w:t>
                                  </w:r>
                                  <w:r>
                                    <w:rPr>
                                      <w:color w:val="010202"/>
                                      <w:sz w:val="20"/>
                                    </w:rPr>
                                    <w:t>&amp; Fringe, including new Institute for Global and International Engagement</w:t>
                                  </w:r>
                                </w:p>
                              </w:tc>
                              <w:tc>
                                <w:tcPr>
                                  <w:tcW w:w="1277" w:type="dxa"/>
                                </w:tcPr>
                                <w:p w14:paraId="246A9AF3" w14:textId="77777777" w:rsidR="00220AA4" w:rsidRDefault="005E4F82">
                                  <w:pPr>
                                    <w:pStyle w:val="TableParagraph"/>
                                    <w:ind w:left="0" w:right="61"/>
                                    <w:jc w:val="right"/>
                                    <w:rPr>
                                      <w:sz w:val="20"/>
                                    </w:rPr>
                                  </w:pPr>
                                  <w:r>
                                    <w:rPr>
                                      <w:color w:val="010202"/>
                                      <w:spacing w:val="-2"/>
                                      <w:sz w:val="20"/>
                                    </w:rPr>
                                    <w:t>$599,460</w:t>
                                  </w:r>
                                </w:p>
                              </w:tc>
                            </w:tr>
                            <w:tr w:rsidR="00220AA4" w14:paraId="246A9AF7" w14:textId="77777777">
                              <w:trPr>
                                <w:trHeight w:val="234"/>
                              </w:trPr>
                              <w:tc>
                                <w:tcPr>
                                  <w:tcW w:w="3691" w:type="dxa"/>
                                </w:tcPr>
                                <w:p w14:paraId="246A9AF5" w14:textId="77777777" w:rsidR="00220AA4" w:rsidRDefault="005E4F82">
                                  <w:pPr>
                                    <w:pStyle w:val="TableParagraph"/>
                                    <w:spacing w:line="215" w:lineRule="exact"/>
                                    <w:rPr>
                                      <w:sz w:val="20"/>
                                    </w:rPr>
                                  </w:pPr>
                                  <w:r>
                                    <w:rPr>
                                      <w:color w:val="010202"/>
                                      <w:sz w:val="20"/>
                                    </w:rPr>
                                    <w:t>CREES-related</w:t>
                                  </w:r>
                                  <w:r>
                                    <w:rPr>
                                      <w:color w:val="010202"/>
                                      <w:spacing w:val="-8"/>
                                      <w:sz w:val="20"/>
                                    </w:rPr>
                                    <w:t xml:space="preserve"> </w:t>
                                  </w:r>
                                  <w:r>
                                    <w:rPr>
                                      <w:color w:val="010202"/>
                                      <w:sz w:val="20"/>
                                    </w:rPr>
                                    <w:t>Faculty</w:t>
                                  </w:r>
                                  <w:r>
                                    <w:rPr>
                                      <w:color w:val="010202"/>
                                      <w:spacing w:val="-8"/>
                                      <w:sz w:val="20"/>
                                    </w:rPr>
                                    <w:t xml:space="preserve"> </w:t>
                                  </w:r>
                                  <w:r>
                                    <w:rPr>
                                      <w:color w:val="010202"/>
                                      <w:sz w:val="20"/>
                                    </w:rPr>
                                    <w:t>Salaries</w:t>
                                  </w:r>
                                  <w:r>
                                    <w:rPr>
                                      <w:color w:val="010202"/>
                                      <w:spacing w:val="-8"/>
                                      <w:sz w:val="20"/>
                                    </w:rPr>
                                    <w:t xml:space="preserve"> </w:t>
                                  </w:r>
                                  <w:r>
                                    <w:rPr>
                                      <w:color w:val="010202"/>
                                      <w:sz w:val="20"/>
                                    </w:rPr>
                                    <w:t>&amp;</w:t>
                                  </w:r>
                                  <w:r>
                                    <w:rPr>
                                      <w:color w:val="010202"/>
                                      <w:spacing w:val="-7"/>
                                      <w:sz w:val="20"/>
                                    </w:rPr>
                                    <w:t xml:space="preserve"> </w:t>
                                  </w:r>
                                  <w:r>
                                    <w:rPr>
                                      <w:color w:val="010202"/>
                                      <w:spacing w:val="-2"/>
                                      <w:sz w:val="20"/>
                                    </w:rPr>
                                    <w:t>Fringe</w:t>
                                  </w:r>
                                </w:p>
                              </w:tc>
                              <w:tc>
                                <w:tcPr>
                                  <w:tcW w:w="1277" w:type="dxa"/>
                                </w:tcPr>
                                <w:p w14:paraId="246A9AF6" w14:textId="77777777" w:rsidR="00220AA4" w:rsidRDefault="005E4F82">
                                  <w:pPr>
                                    <w:pStyle w:val="TableParagraph"/>
                                    <w:spacing w:line="215" w:lineRule="exact"/>
                                    <w:ind w:left="0" w:right="62"/>
                                    <w:jc w:val="right"/>
                                    <w:rPr>
                                      <w:sz w:val="20"/>
                                    </w:rPr>
                                  </w:pPr>
                                  <w:r>
                                    <w:rPr>
                                      <w:color w:val="010202"/>
                                      <w:spacing w:val="-2"/>
                                      <w:sz w:val="20"/>
                                    </w:rPr>
                                    <w:t>$4,558,507</w:t>
                                  </w:r>
                                </w:p>
                              </w:tc>
                            </w:tr>
                            <w:tr w:rsidR="00220AA4" w14:paraId="246A9AFA" w14:textId="77777777">
                              <w:trPr>
                                <w:trHeight w:val="239"/>
                              </w:trPr>
                              <w:tc>
                                <w:tcPr>
                                  <w:tcW w:w="3691" w:type="dxa"/>
                                </w:tcPr>
                                <w:p w14:paraId="246A9AF8" w14:textId="77777777" w:rsidR="00220AA4" w:rsidRDefault="005E4F82">
                                  <w:pPr>
                                    <w:pStyle w:val="TableParagraph"/>
                                    <w:spacing w:line="219" w:lineRule="exact"/>
                                    <w:rPr>
                                      <w:sz w:val="20"/>
                                    </w:rPr>
                                  </w:pPr>
                                  <w:r>
                                    <w:rPr>
                                      <w:color w:val="010202"/>
                                      <w:sz w:val="20"/>
                                    </w:rPr>
                                    <w:t>CREES</w:t>
                                  </w:r>
                                  <w:r>
                                    <w:rPr>
                                      <w:color w:val="010202"/>
                                      <w:spacing w:val="-8"/>
                                      <w:sz w:val="20"/>
                                    </w:rPr>
                                    <w:t xml:space="preserve"> </w:t>
                                  </w:r>
                                  <w:r>
                                    <w:rPr>
                                      <w:color w:val="010202"/>
                                      <w:sz w:val="20"/>
                                    </w:rPr>
                                    <w:t>Libraries</w:t>
                                  </w:r>
                                  <w:r>
                                    <w:rPr>
                                      <w:color w:val="010202"/>
                                      <w:spacing w:val="-6"/>
                                      <w:sz w:val="20"/>
                                    </w:rPr>
                                    <w:t xml:space="preserve"> </w:t>
                                  </w:r>
                                  <w:r>
                                    <w:rPr>
                                      <w:color w:val="010202"/>
                                      <w:sz w:val="20"/>
                                    </w:rPr>
                                    <w:t>Salaries</w:t>
                                  </w:r>
                                  <w:r>
                                    <w:rPr>
                                      <w:color w:val="010202"/>
                                      <w:spacing w:val="-7"/>
                                      <w:sz w:val="20"/>
                                    </w:rPr>
                                    <w:t xml:space="preserve"> </w:t>
                                  </w:r>
                                  <w:r>
                                    <w:rPr>
                                      <w:color w:val="010202"/>
                                      <w:sz w:val="20"/>
                                    </w:rPr>
                                    <w:t>&amp;</w:t>
                                  </w:r>
                                  <w:r>
                                    <w:rPr>
                                      <w:color w:val="010202"/>
                                      <w:spacing w:val="-5"/>
                                      <w:sz w:val="20"/>
                                    </w:rPr>
                                    <w:t xml:space="preserve"> </w:t>
                                  </w:r>
                                  <w:r>
                                    <w:rPr>
                                      <w:color w:val="010202"/>
                                      <w:spacing w:val="-2"/>
                                      <w:sz w:val="20"/>
                                    </w:rPr>
                                    <w:t>Fringe</w:t>
                                  </w:r>
                                </w:p>
                              </w:tc>
                              <w:tc>
                                <w:tcPr>
                                  <w:tcW w:w="1277" w:type="dxa"/>
                                </w:tcPr>
                                <w:p w14:paraId="246A9AF9" w14:textId="77777777" w:rsidR="00220AA4" w:rsidRDefault="005E4F82">
                                  <w:pPr>
                                    <w:pStyle w:val="TableParagraph"/>
                                    <w:spacing w:line="219" w:lineRule="exact"/>
                                    <w:ind w:left="0" w:right="62"/>
                                    <w:jc w:val="right"/>
                                    <w:rPr>
                                      <w:sz w:val="20"/>
                                    </w:rPr>
                                  </w:pPr>
                                  <w:r>
                                    <w:rPr>
                                      <w:color w:val="010202"/>
                                      <w:spacing w:val="-2"/>
                                      <w:sz w:val="20"/>
                                    </w:rPr>
                                    <w:t>$300,339</w:t>
                                  </w:r>
                                </w:p>
                              </w:tc>
                            </w:tr>
                            <w:tr w:rsidR="00220AA4" w14:paraId="246A9AFD" w14:textId="77777777">
                              <w:trPr>
                                <w:trHeight w:val="239"/>
                              </w:trPr>
                              <w:tc>
                                <w:tcPr>
                                  <w:tcW w:w="3691" w:type="dxa"/>
                                </w:tcPr>
                                <w:p w14:paraId="246A9AFB" w14:textId="77777777" w:rsidR="00220AA4" w:rsidRDefault="005E4F82">
                                  <w:pPr>
                                    <w:pStyle w:val="TableParagraph"/>
                                    <w:spacing w:line="219" w:lineRule="exact"/>
                                    <w:rPr>
                                      <w:sz w:val="20"/>
                                    </w:rPr>
                                  </w:pPr>
                                  <w:r>
                                    <w:rPr>
                                      <w:color w:val="010202"/>
                                      <w:sz w:val="20"/>
                                    </w:rPr>
                                    <w:t>CREES-related</w:t>
                                  </w:r>
                                  <w:r>
                                    <w:rPr>
                                      <w:color w:val="010202"/>
                                      <w:spacing w:val="-7"/>
                                      <w:sz w:val="20"/>
                                    </w:rPr>
                                    <w:t xml:space="preserve"> </w:t>
                                  </w:r>
                                  <w:r>
                                    <w:rPr>
                                      <w:color w:val="010202"/>
                                      <w:sz w:val="20"/>
                                    </w:rPr>
                                    <w:t>GTAs</w:t>
                                  </w:r>
                                  <w:r>
                                    <w:rPr>
                                      <w:color w:val="010202"/>
                                      <w:spacing w:val="-7"/>
                                      <w:sz w:val="20"/>
                                    </w:rPr>
                                    <w:t xml:space="preserve"> </w:t>
                                  </w:r>
                                  <w:r>
                                    <w:rPr>
                                      <w:color w:val="010202"/>
                                      <w:sz w:val="20"/>
                                    </w:rPr>
                                    <w:t>Salaries</w:t>
                                  </w:r>
                                  <w:r>
                                    <w:rPr>
                                      <w:color w:val="010202"/>
                                      <w:spacing w:val="-8"/>
                                      <w:sz w:val="20"/>
                                    </w:rPr>
                                    <w:t xml:space="preserve"> </w:t>
                                  </w:r>
                                  <w:r>
                                    <w:rPr>
                                      <w:color w:val="010202"/>
                                      <w:sz w:val="20"/>
                                    </w:rPr>
                                    <w:t>&amp;</w:t>
                                  </w:r>
                                  <w:r>
                                    <w:rPr>
                                      <w:color w:val="010202"/>
                                      <w:spacing w:val="-6"/>
                                      <w:sz w:val="20"/>
                                    </w:rPr>
                                    <w:t xml:space="preserve"> </w:t>
                                  </w:r>
                                  <w:r>
                                    <w:rPr>
                                      <w:color w:val="010202"/>
                                      <w:spacing w:val="-2"/>
                                      <w:sz w:val="20"/>
                                    </w:rPr>
                                    <w:t>Fringe</w:t>
                                  </w:r>
                                </w:p>
                              </w:tc>
                              <w:tc>
                                <w:tcPr>
                                  <w:tcW w:w="1277" w:type="dxa"/>
                                </w:tcPr>
                                <w:p w14:paraId="246A9AFC" w14:textId="77777777" w:rsidR="00220AA4" w:rsidRDefault="005E4F82">
                                  <w:pPr>
                                    <w:pStyle w:val="TableParagraph"/>
                                    <w:spacing w:line="219" w:lineRule="exact"/>
                                    <w:ind w:left="0" w:right="61"/>
                                    <w:jc w:val="right"/>
                                    <w:rPr>
                                      <w:sz w:val="20"/>
                                    </w:rPr>
                                  </w:pPr>
                                  <w:r>
                                    <w:rPr>
                                      <w:color w:val="010202"/>
                                      <w:spacing w:val="-2"/>
                                      <w:sz w:val="20"/>
                                    </w:rPr>
                                    <w:t>$324,452</w:t>
                                  </w:r>
                                </w:p>
                              </w:tc>
                            </w:tr>
                            <w:tr w:rsidR="00220AA4" w14:paraId="246A9B00" w14:textId="77777777">
                              <w:trPr>
                                <w:trHeight w:val="239"/>
                              </w:trPr>
                              <w:tc>
                                <w:tcPr>
                                  <w:tcW w:w="3691" w:type="dxa"/>
                                </w:tcPr>
                                <w:p w14:paraId="246A9AFE" w14:textId="77777777" w:rsidR="00220AA4" w:rsidRDefault="005E4F82">
                                  <w:pPr>
                                    <w:pStyle w:val="TableParagraph"/>
                                    <w:spacing w:line="219" w:lineRule="exact"/>
                                    <w:rPr>
                                      <w:sz w:val="20"/>
                                    </w:rPr>
                                  </w:pPr>
                                  <w:r>
                                    <w:rPr>
                                      <w:color w:val="010202"/>
                                      <w:sz w:val="20"/>
                                    </w:rPr>
                                    <w:t>CREES</w:t>
                                  </w:r>
                                  <w:r>
                                    <w:rPr>
                                      <w:color w:val="010202"/>
                                      <w:spacing w:val="-6"/>
                                      <w:sz w:val="20"/>
                                    </w:rPr>
                                    <w:t xml:space="preserve"> </w:t>
                                  </w:r>
                                  <w:r>
                                    <w:rPr>
                                      <w:color w:val="010202"/>
                                      <w:sz w:val="20"/>
                                    </w:rPr>
                                    <w:t>Graduate</w:t>
                                  </w:r>
                                  <w:r>
                                    <w:rPr>
                                      <w:color w:val="010202"/>
                                      <w:spacing w:val="-7"/>
                                      <w:sz w:val="20"/>
                                    </w:rPr>
                                    <w:t xml:space="preserve"> </w:t>
                                  </w:r>
                                  <w:r>
                                    <w:rPr>
                                      <w:color w:val="010202"/>
                                      <w:sz w:val="20"/>
                                    </w:rPr>
                                    <w:t>Assistant</w:t>
                                  </w:r>
                                  <w:r>
                                    <w:rPr>
                                      <w:color w:val="010202"/>
                                      <w:spacing w:val="-7"/>
                                      <w:sz w:val="20"/>
                                    </w:rPr>
                                    <w:t xml:space="preserve"> </w:t>
                                  </w:r>
                                  <w:r>
                                    <w:rPr>
                                      <w:color w:val="010202"/>
                                      <w:sz w:val="20"/>
                                    </w:rPr>
                                    <w:t>Salary</w:t>
                                  </w:r>
                                  <w:r>
                                    <w:rPr>
                                      <w:color w:val="010202"/>
                                      <w:spacing w:val="-7"/>
                                      <w:sz w:val="20"/>
                                    </w:rPr>
                                    <w:t xml:space="preserve"> </w:t>
                                  </w:r>
                                  <w:r>
                                    <w:rPr>
                                      <w:color w:val="010202"/>
                                      <w:sz w:val="20"/>
                                    </w:rPr>
                                    <w:t>&amp;</w:t>
                                  </w:r>
                                  <w:r>
                                    <w:rPr>
                                      <w:color w:val="010202"/>
                                      <w:spacing w:val="-5"/>
                                      <w:sz w:val="20"/>
                                    </w:rPr>
                                    <w:t xml:space="preserve"> </w:t>
                                  </w:r>
                                  <w:r>
                                    <w:rPr>
                                      <w:color w:val="010202"/>
                                      <w:spacing w:val="-2"/>
                                      <w:sz w:val="20"/>
                                    </w:rPr>
                                    <w:t>Fringe</w:t>
                                  </w:r>
                                </w:p>
                              </w:tc>
                              <w:tc>
                                <w:tcPr>
                                  <w:tcW w:w="1277" w:type="dxa"/>
                                </w:tcPr>
                                <w:p w14:paraId="246A9AFF" w14:textId="77777777" w:rsidR="00220AA4" w:rsidRDefault="005E4F82">
                                  <w:pPr>
                                    <w:pStyle w:val="TableParagraph"/>
                                    <w:spacing w:line="219" w:lineRule="exact"/>
                                    <w:ind w:left="0" w:right="63"/>
                                    <w:jc w:val="right"/>
                                    <w:rPr>
                                      <w:sz w:val="20"/>
                                    </w:rPr>
                                  </w:pPr>
                                  <w:r>
                                    <w:rPr>
                                      <w:color w:val="010202"/>
                                      <w:spacing w:val="-2"/>
                                      <w:sz w:val="20"/>
                                    </w:rPr>
                                    <w:t>$27,960</w:t>
                                  </w:r>
                                </w:p>
                              </w:tc>
                            </w:tr>
                            <w:tr w:rsidR="00220AA4" w14:paraId="246A9B03" w14:textId="77777777">
                              <w:trPr>
                                <w:trHeight w:val="239"/>
                              </w:trPr>
                              <w:tc>
                                <w:tcPr>
                                  <w:tcW w:w="3691" w:type="dxa"/>
                                </w:tcPr>
                                <w:p w14:paraId="246A9B01" w14:textId="77777777" w:rsidR="00220AA4" w:rsidRDefault="005E4F82">
                                  <w:pPr>
                                    <w:pStyle w:val="TableParagraph"/>
                                    <w:spacing w:line="219" w:lineRule="exact"/>
                                    <w:rPr>
                                      <w:sz w:val="20"/>
                                    </w:rPr>
                                  </w:pPr>
                                  <w:r>
                                    <w:rPr>
                                      <w:color w:val="010202"/>
                                      <w:sz w:val="20"/>
                                    </w:rPr>
                                    <w:t>CREES</w:t>
                                  </w:r>
                                  <w:r>
                                    <w:rPr>
                                      <w:color w:val="010202"/>
                                      <w:spacing w:val="-6"/>
                                      <w:sz w:val="20"/>
                                    </w:rPr>
                                    <w:t xml:space="preserve"> </w:t>
                                  </w:r>
                                  <w:r>
                                    <w:rPr>
                                      <w:color w:val="010202"/>
                                      <w:sz w:val="20"/>
                                    </w:rPr>
                                    <w:t>Student</w:t>
                                  </w:r>
                                  <w:r>
                                    <w:rPr>
                                      <w:color w:val="010202"/>
                                      <w:spacing w:val="-7"/>
                                      <w:sz w:val="20"/>
                                    </w:rPr>
                                    <w:t xml:space="preserve"> </w:t>
                                  </w:r>
                                  <w:r>
                                    <w:rPr>
                                      <w:color w:val="010202"/>
                                      <w:sz w:val="20"/>
                                    </w:rPr>
                                    <w:t>Assistant</w:t>
                                  </w:r>
                                  <w:r>
                                    <w:rPr>
                                      <w:color w:val="010202"/>
                                      <w:spacing w:val="-6"/>
                                      <w:sz w:val="20"/>
                                    </w:rPr>
                                    <w:t xml:space="preserve"> </w:t>
                                  </w:r>
                                  <w:r>
                                    <w:rPr>
                                      <w:color w:val="010202"/>
                                      <w:sz w:val="20"/>
                                    </w:rPr>
                                    <w:t>Salary</w:t>
                                  </w:r>
                                  <w:r>
                                    <w:rPr>
                                      <w:color w:val="010202"/>
                                      <w:spacing w:val="-7"/>
                                      <w:sz w:val="20"/>
                                    </w:rPr>
                                    <w:t xml:space="preserve"> </w:t>
                                  </w:r>
                                  <w:r>
                                    <w:rPr>
                                      <w:color w:val="010202"/>
                                      <w:sz w:val="20"/>
                                    </w:rPr>
                                    <w:t>&amp;</w:t>
                                  </w:r>
                                  <w:r>
                                    <w:rPr>
                                      <w:color w:val="010202"/>
                                      <w:spacing w:val="-5"/>
                                      <w:sz w:val="20"/>
                                    </w:rPr>
                                    <w:t xml:space="preserve"> </w:t>
                                  </w:r>
                                  <w:r>
                                    <w:rPr>
                                      <w:color w:val="010202"/>
                                      <w:spacing w:val="-2"/>
                                      <w:sz w:val="20"/>
                                    </w:rPr>
                                    <w:t>Fringe</w:t>
                                  </w:r>
                                </w:p>
                              </w:tc>
                              <w:tc>
                                <w:tcPr>
                                  <w:tcW w:w="1277" w:type="dxa"/>
                                </w:tcPr>
                                <w:p w14:paraId="246A9B02" w14:textId="77777777" w:rsidR="00220AA4" w:rsidRDefault="005E4F82">
                                  <w:pPr>
                                    <w:pStyle w:val="TableParagraph"/>
                                    <w:spacing w:line="219" w:lineRule="exact"/>
                                    <w:ind w:left="0" w:right="63"/>
                                    <w:jc w:val="right"/>
                                    <w:rPr>
                                      <w:sz w:val="20"/>
                                    </w:rPr>
                                  </w:pPr>
                                  <w:r>
                                    <w:rPr>
                                      <w:color w:val="010202"/>
                                      <w:spacing w:val="-2"/>
                                      <w:sz w:val="20"/>
                                    </w:rPr>
                                    <w:t>$12,106</w:t>
                                  </w:r>
                                </w:p>
                              </w:tc>
                            </w:tr>
                            <w:tr w:rsidR="00220AA4" w14:paraId="246A9B06" w14:textId="77777777">
                              <w:trPr>
                                <w:trHeight w:val="239"/>
                              </w:trPr>
                              <w:tc>
                                <w:tcPr>
                                  <w:tcW w:w="3691" w:type="dxa"/>
                                </w:tcPr>
                                <w:p w14:paraId="246A9B04" w14:textId="77777777" w:rsidR="00220AA4" w:rsidRDefault="005E4F82">
                                  <w:pPr>
                                    <w:pStyle w:val="TableParagraph"/>
                                    <w:spacing w:line="219" w:lineRule="exact"/>
                                    <w:rPr>
                                      <w:sz w:val="20"/>
                                    </w:rPr>
                                  </w:pPr>
                                  <w:r>
                                    <w:rPr>
                                      <w:color w:val="010202"/>
                                      <w:sz w:val="20"/>
                                    </w:rPr>
                                    <w:t>FMSO</w:t>
                                  </w:r>
                                  <w:r>
                                    <w:rPr>
                                      <w:color w:val="010202"/>
                                      <w:spacing w:val="-9"/>
                                      <w:sz w:val="20"/>
                                    </w:rPr>
                                    <w:t xml:space="preserve"> </w:t>
                                  </w:r>
                                  <w:r>
                                    <w:rPr>
                                      <w:color w:val="010202"/>
                                      <w:sz w:val="20"/>
                                    </w:rPr>
                                    <w:t>Internship</w:t>
                                  </w:r>
                                  <w:r>
                                    <w:rPr>
                                      <w:color w:val="010202"/>
                                      <w:spacing w:val="-8"/>
                                      <w:sz w:val="20"/>
                                    </w:rPr>
                                    <w:t xml:space="preserve"> </w:t>
                                  </w:r>
                                  <w:r>
                                    <w:rPr>
                                      <w:color w:val="010202"/>
                                      <w:spacing w:val="-2"/>
                                      <w:sz w:val="20"/>
                                    </w:rPr>
                                    <w:t>Stipends</w:t>
                                  </w:r>
                                </w:p>
                              </w:tc>
                              <w:tc>
                                <w:tcPr>
                                  <w:tcW w:w="1277" w:type="dxa"/>
                                </w:tcPr>
                                <w:p w14:paraId="246A9B05" w14:textId="77777777" w:rsidR="00220AA4" w:rsidRDefault="005E4F82">
                                  <w:pPr>
                                    <w:pStyle w:val="TableParagraph"/>
                                    <w:spacing w:line="219" w:lineRule="exact"/>
                                    <w:ind w:left="0" w:right="62"/>
                                    <w:jc w:val="right"/>
                                    <w:rPr>
                                      <w:sz w:val="20"/>
                                    </w:rPr>
                                  </w:pPr>
                                  <w:r>
                                    <w:rPr>
                                      <w:color w:val="010202"/>
                                      <w:spacing w:val="-2"/>
                                      <w:sz w:val="20"/>
                                    </w:rPr>
                                    <w:t>$8,320</w:t>
                                  </w:r>
                                </w:p>
                              </w:tc>
                            </w:tr>
                            <w:tr w:rsidR="00220AA4" w14:paraId="246A9B09" w14:textId="77777777">
                              <w:trPr>
                                <w:trHeight w:val="239"/>
                              </w:trPr>
                              <w:tc>
                                <w:tcPr>
                                  <w:tcW w:w="3691" w:type="dxa"/>
                                </w:tcPr>
                                <w:p w14:paraId="246A9B07" w14:textId="77777777" w:rsidR="00220AA4" w:rsidRDefault="005E4F82">
                                  <w:pPr>
                                    <w:pStyle w:val="TableParagraph"/>
                                    <w:spacing w:line="219" w:lineRule="exact"/>
                                    <w:rPr>
                                      <w:sz w:val="20"/>
                                    </w:rPr>
                                  </w:pPr>
                                  <w:r>
                                    <w:rPr>
                                      <w:color w:val="010202"/>
                                      <w:sz w:val="20"/>
                                    </w:rPr>
                                    <w:t>CREES</w:t>
                                  </w:r>
                                  <w:r>
                                    <w:rPr>
                                      <w:color w:val="010202"/>
                                      <w:spacing w:val="-9"/>
                                      <w:sz w:val="20"/>
                                    </w:rPr>
                                    <w:t xml:space="preserve"> </w:t>
                                  </w:r>
                                  <w:r>
                                    <w:rPr>
                                      <w:color w:val="010202"/>
                                      <w:sz w:val="20"/>
                                    </w:rPr>
                                    <w:t>Supplies,</w:t>
                                  </w:r>
                                  <w:r>
                                    <w:rPr>
                                      <w:color w:val="010202"/>
                                      <w:spacing w:val="-9"/>
                                      <w:sz w:val="20"/>
                                    </w:rPr>
                                    <w:t xml:space="preserve"> </w:t>
                                  </w:r>
                                  <w:r>
                                    <w:rPr>
                                      <w:color w:val="010202"/>
                                      <w:sz w:val="20"/>
                                    </w:rPr>
                                    <w:t>Equipment,</w:t>
                                  </w:r>
                                  <w:r>
                                    <w:rPr>
                                      <w:color w:val="010202"/>
                                      <w:spacing w:val="-9"/>
                                      <w:sz w:val="20"/>
                                    </w:rPr>
                                    <w:t xml:space="preserve"> </w:t>
                                  </w:r>
                                  <w:r>
                                    <w:rPr>
                                      <w:color w:val="010202"/>
                                      <w:spacing w:val="-2"/>
                                      <w:sz w:val="20"/>
                                    </w:rPr>
                                    <w:t>Overhead</w:t>
                                  </w:r>
                                </w:p>
                              </w:tc>
                              <w:tc>
                                <w:tcPr>
                                  <w:tcW w:w="1277" w:type="dxa"/>
                                </w:tcPr>
                                <w:p w14:paraId="246A9B08" w14:textId="77777777" w:rsidR="00220AA4" w:rsidRDefault="005E4F82">
                                  <w:pPr>
                                    <w:pStyle w:val="TableParagraph"/>
                                    <w:spacing w:line="219" w:lineRule="exact"/>
                                    <w:ind w:left="0" w:right="61"/>
                                    <w:jc w:val="right"/>
                                    <w:rPr>
                                      <w:sz w:val="20"/>
                                    </w:rPr>
                                  </w:pPr>
                                  <w:r>
                                    <w:rPr>
                                      <w:color w:val="010202"/>
                                      <w:spacing w:val="-2"/>
                                      <w:sz w:val="20"/>
                                    </w:rPr>
                                    <w:t>$20,137</w:t>
                                  </w:r>
                                </w:p>
                              </w:tc>
                            </w:tr>
                            <w:tr w:rsidR="00220AA4" w14:paraId="246A9B0C" w14:textId="77777777">
                              <w:trPr>
                                <w:trHeight w:val="239"/>
                              </w:trPr>
                              <w:tc>
                                <w:tcPr>
                                  <w:tcW w:w="3691" w:type="dxa"/>
                                </w:tcPr>
                                <w:p w14:paraId="246A9B0A" w14:textId="77777777" w:rsidR="00220AA4" w:rsidRDefault="005E4F82">
                                  <w:pPr>
                                    <w:pStyle w:val="TableParagraph"/>
                                    <w:spacing w:line="219" w:lineRule="exact"/>
                                    <w:rPr>
                                      <w:sz w:val="20"/>
                                    </w:rPr>
                                  </w:pPr>
                                  <w:r>
                                    <w:rPr>
                                      <w:i/>
                                      <w:color w:val="010202"/>
                                      <w:sz w:val="20"/>
                                    </w:rPr>
                                    <w:t>Russian</w:t>
                                  </w:r>
                                  <w:r>
                                    <w:rPr>
                                      <w:i/>
                                      <w:color w:val="010202"/>
                                      <w:spacing w:val="-9"/>
                                      <w:sz w:val="20"/>
                                    </w:rPr>
                                    <w:t xml:space="preserve"> </w:t>
                                  </w:r>
                                  <w:r>
                                    <w:rPr>
                                      <w:i/>
                                      <w:color w:val="010202"/>
                                      <w:sz w:val="20"/>
                                    </w:rPr>
                                    <w:t>Review</w:t>
                                  </w:r>
                                  <w:r>
                                    <w:rPr>
                                      <w:i/>
                                      <w:color w:val="010202"/>
                                      <w:spacing w:val="-6"/>
                                      <w:sz w:val="20"/>
                                    </w:rPr>
                                    <w:t xml:space="preserve"> </w:t>
                                  </w:r>
                                  <w:r>
                                    <w:rPr>
                                      <w:color w:val="010202"/>
                                      <w:sz w:val="20"/>
                                    </w:rPr>
                                    <w:t>Supplies</w:t>
                                  </w:r>
                                  <w:r>
                                    <w:rPr>
                                      <w:color w:val="010202"/>
                                      <w:spacing w:val="-7"/>
                                      <w:sz w:val="20"/>
                                    </w:rPr>
                                    <w:t xml:space="preserve"> </w:t>
                                  </w:r>
                                  <w:r>
                                    <w:rPr>
                                      <w:color w:val="010202"/>
                                      <w:sz w:val="20"/>
                                    </w:rPr>
                                    <w:t>and</w:t>
                                  </w:r>
                                  <w:r>
                                    <w:rPr>
                                      <w:color w:val="010202"/>
                                      <w:spacing w:val="-6"/>
                                      <w:sz w:val="20"/>
                                    </w:rPr>
                                    <w:t xml:space="preserve"> </w:t>
                                  </w:r>
                                  <w:r>
                                    <w:rPr>
                                      <w:color w:val="010202"/>
                                      <w:spacing w:val="-2"/>
                                      <w:sz w:val="20"/>
                                    </w:rPr>
                                    <w:t>Overhead</w:t>
                                  </w:r>
                                </w:p>
                              </w:tc>
                              <w:tc>
                                <w:tcPr>
                                  <w:tcW w:w="1277" w:type="dxa"/>
                                </w:tcPr>
                                <w:p w14:paraId="246A9B0B" w14:textId="77777777" w:rsidR="00220AA4" w:rsidRDefault="005E4F82">
                                  <w:pPr>
                                    <w:pStyle w:val="TableParagraph"/>
                                    <w:spacing w:line="219" w:lineRule="exact"/>
                                    <w:ind w:left="0" w:right="62"/>
                                    <w:jc w:val="right"/>
                                    <w:rPr>
                                      <w:sz w:val="20"/>
                                    </w:rPr>
                                  </w:pPr>
                                  <w:r>
                                    <w:rPr>
                                      <w:color w:val="010202"/>
                                      <w:spacing w:val="-2"/>
                                      <w:sz w:val="20"/>
                                    </w:rPr>
                                    <w:t>$5,000</w:t>
                                  </w:r>
                                </w:p>
                              </w:tc>
                            </w:tr>
                            <w:tr w:rsidR="00220AA4" w14:paraId="246A9B0F" w14:textId="77777777">
                              <w:trPr>
                                <w:trHeight w:val="234"/>
                              </w:trPr>
                              <w:tc>
                                <w:tcPr>
                                  <w:tcW w:w="3691" w:type="dxa"/>
                                </w:tcPr>
                                <w:p w14:paraId="246A9B0D" w14:textId="77777777" w:rsidR="00220AA4" w:rsidRDefault="005E4F82">
                                  <w:pPr>
                                    <w:pStyle w:val="TableParagraph"/>
                                    <w:spacing w:line="215" w:lineRule="exact"/>
                                    <w:rPr>
                                      <w:sz w:val="20"/>
                                    </w:rPr>
                                  </w:pPr>
                                  <w:r>
                                    <w:rPr>
                                      <w:color w:val="010202"/>
                                      <w:sz w:val="20"/>
                                    </w:rPr>
                                    <w:t>CREES</w:t>
                                  </w:r>
                                  <w:r>
                                    <w:rPr>
                                      <w:color w:val="010202"/>
                                      <w:spacing w:val="-6"/>
                                      <w:sz w:val="20"/>
                                    </w:rPr>
                                    <w:t xml:space="preserve"> </w:t>
                                  </w:r>
                                  <w:r>
                                    <w:rPr>
                                      <w:color w:val="010202"/>
                                      <w:sz w:val="20"/>
                                    </w:rPr>
                                    <w:t>Staff</w:t>
                                  </w:r>
                                  <w:r>
                                    <w:rPr>
                                      <w:color w:val="010202"/>
                                      <w:spacing w:val="-5"/>
                                      <w:sz w:val="20"/>
                                    </w:rPr>
                                    <w:t xml:space="preserve"> </w:t>
                                  </w:r>
                                  <w:r>
                                    <w:rPr>
                                      <w:color w:val="010202"/>
                                      <w:spacing w:val="-2"/>
                                      <w:sz w:val="20"/>
                                    </w:rPr>
                                    <w:t>Travel</w:t>
                                  </w:r>
                                </w:p>
                              </w:tc>
                              <w:tc>
                                <w:tcPr>
                                  <w:tcW w:w="1277" w:type="dxa"/>
                                </w:tcPr>
                                <w:p w14:paraId="246A9B0E" w14:textId="77777777" w:rsidR="00220AA4" w:rsidRDefault="005E4F82">
                                  <w:pPr>
                                    <w:pStyle w:val="TableParagraph"/>
                                    <w:spacing w:line="215" w:lineRule="exact"/>
                                    <w:ind w:left="0" w:right="61"/>
                                    <w:jc w:val="right"/>
                                    <w:rPr>
                                      <w:sz w:val="20"/>
                                    </w:rPr>
                                  </w:pPr>
                                  <w:r>
                                    <w:rPr>
                                      <w:color w:val="010202"/>
                                      <w:spacing w:val="-2"/>
                                      <w:sz w:val="20"/>
                                    </w:rPr>
                                    <w:t>$7,000</w:t>
                                  </w:r>
                                </w:p>
                              </w:tc>
                            </w:tr>
                            <w:tr w:rsidR="00220AA4" w14:paraId="246A9B12" w14:textId="77777777">
                              <w:trPr>
                                <w:trHeight w:val="239"/>
                              </w:trPr>
                              <w:tc>
                                <w:tcPr>
                                  <w:tcW w:w="3691" w:type="dxa"/>
                                </w:tcPr>
                                <w:p w14:paraId="246A9B10" w14:textId="77777777" w:rsidR="00220AA4" w:rsidRDefault="005E4F82">
                                  <w:pPr>
                                    <w:pStyle w:val="TableParagraph"/>
                                    <w:spacing w:line="219" w:lineRule="exact"/>
                                    <w:rPr>
                                      <w:b/>
                                      <w:sz w:val="20"/>
                                    </w:rPr>
                                  </w:pPr>
                                  <w:r>
                                    <w:rPr>
                                      <w:b/>
                                      <w:color w:val="010202"/>
                                      <w:sz w:val="20"/>
                                    </w:rPr>
                                    <w:t>Total</w:t>
                                  </w:r>
                                  <w:r>
                                    <w:rPr>
                                      <w:b/>
                                      <w:color w:val="010202"/>
                                      <w:spacing w:val="-5"/>
                                      <w:sz w:val="20"/>
                                    </w:rPr>
                                    <w:t xml:space="preserve"> </w:t>
                                  </w:r>
                                  <w:r>
                                    <w:rPr>
                                      <w:b/>
                                      <w:color w:val="010202"/>
                                      <w:spacing w:val="-2"/>
                                      <w:sz w:val="20"/>
                                    </w:rPr>
                                    <w:t>Support</w:t>
                                  </w:r>
                                </w:p>
                              </w:tc>
                              <w:tc>
                                <w:tcPr>
                                  <w:tcW w:w="1277" w:type="dxa"/>
                                </w:tcPr>
                                <w:p w14:paraId="246A9B11" w14:textId="77777777" w:rsidR="00220AA4" w:rsidRDefault="005E4F82">
                                  <w:pPr>
                                    <w:pStyle w:val="TableParagraph"/>
                                    <w:spacing w:line="219" w:lineRule="exact"/>
                                    <w:ind w:left="0" w:right="61"/>
                                    <w:jc w:val="right"/>
                                    <w:rPr>
                                      <w:b/>
                                      <w:sz w:val="20"/>
                                    </w:rPr>
                                  </w:pPr>
                                  <w:r>
                                    <w:rPr>
                                      <w:b/>
                                      <w:color w:val="010202"/>
                                      <w:spacing w:val="-2"/>
                                      <w:sz w:val="20"/>
                                    </w:rPr>
                                    <w:t>$6,002,356</w:t>
                                  </w:r>
                                </w:p>
                              </w:tc>
                            </w:tr>
                          </w:tbl>
                          <w:p w14:paraId="246A9B13"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9ADD" id="_x0000_t202" coordsize="21600,21600" o:spt="202" path="m,l,21600r21600,l21600,xe">
                <v:stroke joinstyle="miter"/>
                <v:path gradientshapeok="t" o:connecttype="rect"/>
              </v:shapetype>
              <v:shape id="docshape5" o:spid="_x0000_s1026" type="#_x0000_t202" style="position:absolute;left:0;text-align:left;margin-left:288.1pt;margin-top:82.05pt;width:254.9pt;height:196.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" filled="f" stroked="f">
                <v:textbox inset="0,0,0,0">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691"/>
                        <w:gridCol w:w="1277"/>
                      </w:tblGrid>
                      <w:tr w:rsidR="00220AA4" w14:paraId="246A9AEE" w14:textId="77777777">
                        <w:trPr>
                          <w:trHeight w:val="479"/>
                        </w:trPr>
                        <w:tc>
                          <w:tcPr>
                            <w:tcW w:w="3691" w:type="dxa"/>
                            <w:shd w:val="clear" w:color="auto" w:fill="DAD9D9"/>
                          </w:tcPr>
                          <w:p w14:paraId="246A9AEC" w14:textId="77777777" w:rsidR="00220AA4" w:rsidRDefault="005E4F82">
                            <w:pPr>
                              <w:pStyle w:val="TableParagraph"/>
                              <w:spacing w:line="230" w:lineRule="atLeast"/>
                              <w:ind w:left="1511" w:hanging="1245"/>
                              <w:rPr>
                                <w:b/>
                                <w:sz w:val="20"/>
                              </w:rPr>
                            </w:pPr>
                            <w:r>
                              <w:rPr>
                                <w:b/>
                                <w:color w:val="010202"/>
                                <w:sz w:val="20"/>
                              </w:rPr>
                              <w:t>Table</w:t>
                            </w:r>
                            <w:r>
                              <w:rPr>
                                <w:b/>
                                <w:color w:val="010202"/>
                                <w:spacing w:val="-8"/>
                                <w:sz w:val="20"/>
                              </w:rPr>
                              <w:t xml:space="preserve"> </w:t>
                            </w:r>
                            <w:r>
                              <w:rPr>
                                <w:b/>
                                <w:color w:val="010202"/>
                                <w:sz w:val="20"/>
                              </w:rPr>
                              <w:t>A.</w:t>
                            </w:r>
                            <w:r>
                              <w:rPr>
                                <w:b/>
                                <w:color w:val="010202"/>
                                <w:spacing w:val="-9"/>
                                <w:sz w:val="20"/>
                              </w:rPr>
                              <w:t xml:space="preserve"> </w:t>
                            </w:r>
                            <w:r>
                              <w:rPr>
                                <w:b/>
                                <w:color w:val="010202"/>
                                <w:sz w:val="20"/>
                              </w:rPr>
                              <w:t>KU</w:t>
                            </w:r>
                            <w:r>
                              <w:rPr>
                                <w:b/>
                                <w:color w:val="010202"/>
                                <w:spacing w:val="-8"/>
                                <w:sz w:val="20"/>
                              </w:rPr>
                              <w:t xml:space="preserve"> </w:t>
                            </w:r>
                            <w:r>
                              <w:rPr>
                                <w:b/>
                                <w:color w:val="010202"/>
                                <w:sz w:val="20"/>
                              </w:rPr>
                              <w:t>Institutional</w:t>
                            </w:r>
                            <w:r>
                              <w:rPr>
                                <w:b/>
                                <w:color w:val="010202"/>
                                <w:spacing w:val="-9"/>
                                <w:sz w:val="20"/>
                              </w:rPr>
                              <w:t xml:space="preserve"> </w:t>
                            </w:r>
                            <w:r>
                              <w:rPr>
                                <w:b/>
                                <w:color w:val="010202"/>
                                <w:sz w:val="20"/>
                              </w:rPr>
                              <w:t>Support</w:t>
                            </w:r>
                            <w:r>
                              <w:rPr>
                                <w:b/>
                                <w:color w:val="010202"/>
                                <w:spacing w:val="-9"/>
                                <w:sz w:val="20"/>
                              </w:rPr>
                              <w:t xml:space="preserve"> </w:t>
                            </w:r>
                            <w:r>
                              <w:rPr>
                                <w:b/>
                                <w:color w:val="010202"/>
                                <w:sz w:val="20"/>
                              </w:rPr>
                              <w:t xml:space="preserve">to </w:t>
                            </w:r>
                            <w:r>
                              <w:rPr>
                                <w:b/>
                                <w:color w:val="010202"/>
                                <w:spacing w:val="-2"/>
                                <w:sz w:val="20"/>
                              </w:rPr>
                              <w:t>CREES</w:t>
                            </w:r>
                          </w:p>
                        </w:tc>
                        <w:tc>
                          <w:tcPr>
                            <w:tcW w:w="1277" w:type="dxa"/>
                            <w:shd w:val="clear" w:color="auto" w:fill="DAD9D9"/>
                          </w:tcPr>
                          <w:p w14:paraId="246A9AED" w14:textId="77777777" w:rsidR="00220AA4" w:rsidRDefault="005E4F82">
                            <w:pPr>
                              <w:pStyle w:val="TableParagraph"/>
                              <w:spacing w:line="230" w:lineRule="atLeast"/>
                              <w:ind w:left="199" w:firstLine="35"/>
                              <w:rPr>
                                <w:b/>
                                <w:sz w:val="20"/>
                              </w:rPr>
                            </w:pPr>
                            <w:r>
                              <w:rPr>
                                <w:b/>
                                <w:color w:val="010202"/>
                                <w:spacing w:val="-2"/>
                                <w:sz w:val="20"/>
                              </w:rPr>
                              <w:t xml:space="preserve">Calendar </w:t>
                            </w:r>
                            <w:r>
                              <w:rPr>
                                <w:b/>
                                <w:color w:val="010202"/>
                                <w:sz w:val="20"/>
                              </w:rPr>
                              <w:t>Year</w:t>
                            </w:r>
                            <w:r>
                              <w:rPr>
                                <w:b/>
                                <w:color w:val="010202"/>
                                <w:spacing w:val="-7"/>
                                <w:sz w:val="20"/>
                              </w:rPr>
                              <w:t xml:space="preserve"> </w:t>
                            </w:r>
                            <w:r>
                              <w:rPr>
                                <w:b/>
                                <w:color w:val="010202"/>
                                <w:spacing w:val="-4"/>
                                <w:sz w:val="20"/>
                              </w:rPr>
                              <w:t>2022</w:t>
                            </w:r>
                          </w:p>
                        </w:tc>
                      </w:tr>
                      <w:tr w:rsidR="00220AA4" w14:paraId="246A9AF1" w14:textId="77777777">
                        <w:trPr>
                          <w:trHeight w:val="239"/>
                        </w:trPr>
                        <w:tc>
                          <w:tcPr>
                            <w:tcW w:w="3691" w:type="dxa"/>
                          </w:tcPr>
                          <w:p w14:paraId="246A9AEF" w14:textId="77777777" w:rsidR="00220AA4" w:rsidRDefault="005E4F82">
                            <w:pPr>
                              <w:pStyle w:val="TableParagraph"/>
                              <w:spacing w:line="219" w:lineRule="exact"/>
                              <w:rPr>
                                <w:sz w:val="20"/>
                              </w:rPr>
                            </w:pPr>
                            <w:r>
                              <w:rPr>
                                <w:color w:val="010202"/>
                                <w:sz w:val="20"/>
                              </w:rPr>
                              <w:t>CREES</w:t>
                            </w:r>
                            <w:r>
                              <w:rPr>
                                <w:color w:val="010202"/>
                                <w:spacing w:val="-8"/>
                                <w:sz w:val="20"/>
                              </w:rPr>
                              <w:t xml:space="preserve"> </w:t>
                            </w:r>
                            <w:r>
                              <w:rPr>
                                <w:color w:val="010202"/>
                                <w:sz w:val="20"/>
                              </w:rPr>
                              <w:t>Administrative</w:t>
                            </w:r>
                            <w:r>
                              <w:rPr>
                                <w:color w:val="010202"/>
                                <w:spacing w:val="-7"/>
                                <w:sz w:val="20"/>
                              </w:rPr>
                              <w:t xml:space="preserve"> </w:t>
                            </w:r>
                            <w:r>
                              <w:rPr>
                                <w:color w:val="010202"/>
                                <w:sz w:val="20"/>
                              </w:rPr>
                              <w:t>Salaries</w:t>
                            </w:r>
                            <w:r>
                              <w:rPr>
                                <w:color w:val="010202"/>
                                <w:spacing w:val="-8"/>
                                <w:sz w:val="20"/>
                              </w:rPr>
                              <w:t xml:space="preserve"> </w:t>
                            </w:r>
                            <w:r>
                              <w:rPr>
                                <w:color w:val="010202"/>
                                <w:sz w:val="20"/>
                              </w:rPr>
                              <w:t>&amp;</w:t>
                            </w:r>
                            <w:r>
                              <w:rPr>
                                <w:color w:val="010202"/>
                                <w:spacing w:val="-7"/>
                                <w:sz w:val="20"/>
                              </w:rPr>
                              <w:t xml:space="preserve"> </w:t>
                            </w:r>
                            <w:r>
                              <w:rPr>
                                <w:color w:val="010202"/>
                                <w:spacing w:val="-2"/>
                                <w:sz w:val="20"/>
                              </w:rPr>
                              <w:t>Fringe</w:t>
                            </w:r>
                          </w:p>
                        </w:tc>
                        <w:tc>
                          <w:tcPr>
                            <w:tcW w:w="1277" w:type="dxa"/>
                          </w:tcPr>
                          <w:p w14:paraId="246A9AF0" w14:textId="77777777" w:rsidR="00220AA4" w:rsidRDefault="005E4F82">
                            <w:pPr>
                              <w:pStyle w:val="TableParagraph"/>
                              <w:spacing w:line="219" w:lineRule="exact"/>
                              <w:ind w:left="0" w:right="63"/>
                              <w:jc w:val="right"/>
                              <w:rPr>
                                <w:sz w:val="20"/>
                              </w:rPr>
                            </w:pPr>
                            <w:r>
                              <w:rPr>
                                <w:color w:val="010202"/>
                                <w:spacing w:val="-2"/>
                                <w:sz w:val="20"/>
                              </w:rPr>
                              <w:t>$139,075</w:t>
                            </w:r>
                          </w:p>
                        </w:tc>
                      </w:tr>
                      <w:tr w:rsidR="00220AA4" w14:paraId="246A9AF4" w14:textId="77777777">
                        <w:trPr>
                          <w:trHeight w:val="690"/>
                        </w:trPr>
                        <w:tc>
                          <w:tcPr>
                            <w:tcW w:w="3691" w:type="dxa"/>
                          </w:tcPr>
                          <w:p w14:paraId="246A9AF2" w14:textId="77777777" w:rsidR="00220AA4" w:rsidRDefault="005E4F82">
                            <w:pPr>
                              <w:pStyle w:val="TableParagraph"/>
                              <w:spacing w:line="230" w:lineRule="atLeast"/>
                              <w:ind w:right="224"/>
                              <w:jc w:val="both"/>
                              <w:rPr>
                                <w:sz w:val="20"/>
                              </w:rPr>
                            </w:pPr>
                            <w:r>
                              <w:rPr>
                                <w:color w:val="010202"/>
                                <w:sz w:val="20"/>
                              </w:rPr>
                              <w:t>CREES-related</w:t>
                            </w:r>
                            <w:r>
                              <w:rPr>
                                <w:color w:val="010202"/>
                                <w:spacing w:val="-12"/>
                                <w:sz w:val="20"/>
                              </w:rPr>
                              <w:t xml:space="preserve"> </w:t>
                            </w:r>
                            <w:r>
                              <w:rPr>
                                <w:color w:val="010202"/>
                                <w:sz w:val="20"/>
                              </w:rPr>
                              <w:t>Administration</w:t>
                            </w:r>
                            <w:r>
                              <w:rPr>
                                <w:color w:val="010202"/>
                                <w:spacing w:val="-13"/>
                                <w:sz w:val="20"/>
                              </w:rPr>
                              <w:t xml:space="preserve"> </w:t>
                            </w:r>
                            <w:r>
                              <w:rPr>
                                <w:color w:val="010202"/>
                                <w:sz w:val="20"/>
                              </w:rPr>
                              <w:t>Salaries</w:t>
                            </w:r>
                            <w:r>
                              <w:rPr>
                                <w:color w:val="010202"/>
                                <w:spacing w:val="-12"/>
                                <w:sz w:val="20"/>
                              </w:rPr>
                              <w:t xml:space="preserve"> </w:t>
                            </w:r>
                            <w:r>
                              <w:rPr>
                                <w:color w:val="010202"/>
                                <w:sz w:val="20"/>
                              </w:rPr>
                              <w:t>&amp; Fringe, including new Institute for Global and International Engagement</w:t>
                            </w:r>
                          </w:p>
                        </w:tc>
                        <w:tc>
                          <w:tcPr>
                            <w:tcW w:w="1277" w:type="dxa"/>
                          </w:tcPr>
                          <w:p w14:paraId="246A9AF3" w14:textId="77777777" w:rsidR="00220AA4" w:rsidRDefault="005E4F82">
                            <w:pPr>
                              <w:pStyle w:val="TableParagraph"/>
                              <w:ind w:left="0" w:right="61"/>
                              <w:jc w:val="right"/>
                              <w:rPr>
                                <w:sz w:val="20"/>
                              </w:rPr>
                            </w:pPr>
                            <w:r>
                              <w:rPr>
                                <w:color w:val="010202"/>
                                <w:spacing w:val="-2"/>
                                <w:sz w:val="20"/>
                              </w:rPr>
                              <w:t>$599,460</w:t>
                            </w:r>
                          </w:p>
                        </w:tc>
                      </w:tr>
                      <w:tr w:rsidR="00220AA4" w14:paraId="246A9AF7" w14:textId="77777777">
                        <w:trPr>
                          <w:trHeight w:val="234"/>
                        </w:trPr>
                        <w:tc>
                          <w:tcPr>
                            <w:tcW w:w="3691" w:type="dxa"/>
                          </w:tcPr>
                          <w:p w14:paraId="246A9AF5" w14:textId="77777777" w:rsidR="00220AA4" w:rsidRDefault="005E4F82">
                            <w:pPr>
                              <w:pStyle w:val="TableParagraph"/>
                              <w:spacing w:line="215" w:lineRule="exact"/>
                              <w:rPr>
                                <w:sz w:val="20"/>
                              </w:rPr>
                            </w:pPr>
                            <w:r>
                              <w:rPr>
                                <w:color w:val="010202"/>
                                <w:sz w:val="20"/>
                              </w:rPr>
                              <w:t>CREES-related</w:t>
                            </w:r>
                            <w:r>
                              <w:rPr>
                                <w:color w:val="010202"/>
                                <w:spacing w:val="-8"/>
                                <w:sz w:val="20"/>
                              </w:rPr>
                              <w:t xml:space="preserve"> </w:t>
                            </w:r>
                            <w:r>
                              <w:rPr>
                                <w:color w:val="010202"/>
                                <w:sz w:val="20"/>
                              </w:rPr>
                              <w:t>Faculty</w:t>
                            </w:r>
                            <w:r>
                              <w:rPr>
                                <w:color w:val="010202"/>
                                <w:spacing w:val="-8"/>
                                <w:sz w:val="20"/>
                              </w:rPr>
                              <w:t xml:space="preserve"> </w:t>
                            </w:r>
                            <w:r>
                              <w:rPr>
                                <w:color w:val="010202"/>
                                <w:sz w:val="20"/>
                              </w:rPr>
                              <w:t>Salaries</w:t>
                            </w:r>
                            <w:r>
                              <w:rPr>
                                <w:color w:val="010202"/>
                                <w:spacing w:val="-8"/>
                                <w:sz w:val="20"/>
                              </w:rPr>
                              <w:t xml:space="preserve"> </w:t>
                            </w:r>
                            <w:r>
                              <w:rPr>
                                <w:color w:val="010202"/>
                                <w:sz w:val="20"/>
                              </w:rPr>
                              <w:t>&amp;</w:t>
                            </w:r>
                            <w:r>
                              <w:rPr>
                                <w:color w:val="010202"/>
                                <w:spacing w:val="-7"/>
                                <w:sz w:val="20"/>
                              </w:rPr>
                              <w:t xml:space="preserve"> </w:t>
                            </w:r>
                            <w:r>
                              <w:rPr>
                                <w:color w:val="010202"/>
                                <w:spacing w:val="-2"/>
                                <w:sz w:val="20"/>
                              </w:rPr>
                              <w:t>Fringe</w:t>
                            </w:r>
                          </w:p>
                        </w:tc>
                        <w:tc>
                          <w:tcPr>
                            <w:tcW w:w="1277" w:type="dxa"/>
                          </w:tcPr>
                          <w:p w14:paraId="246A9AF6" w14:textId="77777777" w:rsidR="00220AA4" w:rsidRDefault="005E4F82">
                            <w:pPr>
                              <w:pStyle w:val="TableParagraph"/>
                              <w:spacing w:line="215" w:lineRule="exact"/>
                              <w:ind w:left="0" w:right="62"/>
                              <w:jc w:val="right"/>
                              <w:rPr>
                                <w:sz w:val="20"/>
                              </w:rPr>
                            </w:pPr>
                            <w:r>
                              <w:rPr>
                                <w:color w:val="010202"/>
                                <w:spacing w:val="-2"/>
                                <w:sz w:val="20"/>
                              </w:rPr>
                              <w:t>$4,558,507</w:t>
                            </w:r>
                          </w:p>
                        </w:tc>
                      </w:tr>
                      <w:tr w:rsidR="00220AA4" w14:paraId="246A9AFA" w14:textId="77777777">
                        <w:trPr>
                          <w:trHeight w:val="239"/>
                        </w:trPr>
                        <w:tc>
                          <w:tcPr>
                            <w:tcW w:w="3691" w:type="dxa"/>
                          </w:tcPr>
                          <w:p w14:paraId="246A9AF8" w14:textId="77777777" w:rsidR="00220AA4" w:rsidRDefault="005E4F82">
                            <w:pPr>
                              <w:pStyle w:val="TableParagraph"/>
                              <w:spacing w:line="219" w:lineRule="exact"/>
                              <w:rPr>
                                <w:sz w:val="20"/>
                              </w:rPr>
                            </w:pPr>
                            <w:r>
                              <w:rPr>
                                <w:color w:val="010202"/>
                                <w:sz w:val="20"/>
                              </w:rPr>
                              <w:t>CREES</w:t>
                            </w:r>
                            <w:r>
                              <w:rPr>
                                <w:color w:val="010202"/>
                                <w:spacing w:val="-8"/>
                                <w:sz w:val="20"/>
                              </w:rPr>
                              <w:t xml:space="preserve"> </w:t>
                            </w:r>
                            <w:r>
                              <w:rPr>
                                <w:color w:val="010202"/>
                                <w:sz w:val="20"/>
                              </w:rPr>
                              <w:t>Libraries</w:t>
                            </w:r>
                            <w:r>
                              <w:rPr>
                                <w:color w:val="010202"/>
                                <w:spacing w:val="-6"/>
                                <w:sz w:val="20"/>
                              </w:rPr>
                              <w:t xml:space="preserve"> </w:t>
                            </w:r>
                            <w:r>
                              <w:rPr>
                                <w:color w:val="010202"/>
                                <w:sz w:val="20"/>
                              </w:rPr>
                              <w:t>Salaries</w:t>
                            </w:r>
                            <w:r>
                              <w:rPr>
                                <w:color w:val="010202"/>
                                <w:spacing w:val="-7"/>
                                <w:sz w:val="20"/>
                              </w:rPr>
                              <w:t xml:space="preserve"> </w:t>
                            </w:r>
                            <w:r>
                              <w:rPr>
                                <w:color w:val="010202"/>
                                <w:sz w:val="20"/>
                              </w:rPr>
                              <w:t>&amp;</w:t>
                            </w:r>
                            <w:r>
                              <w:rPr>
                                <w:color w:val="010202"/>
                                <w:spacing w:val="-5"/>
                                <w:sz w:val="20"/>
                              </w:rPr>
                              <w:t xml:space="preserve"> </w:t>
                            </w:r>
                            <w:r>
                              <w:rPr>
                                <w:color w:val="010202"/>
                                <w:spacing w:val="-2"/>
                                <w:sz w:val="20"/>
                              </w:rPr>
                              <w:t>Fringe</w:t>
                            </w:r>
                          </w:p>
                        </w:tc>
                        <w:tc>
                          <w:tcPr>
                            <w:tcW w:w="1277" w:type="dxa"/>
                          </w:tcPr>
                          <w:p w14:paraId="246A9AF9" w14:textId="77777777" w:rsidR="00220AA4" w:rsidRDefault="005E4F82">
                            <w:pPr>
                              <w:pStyle w:val="TableParagraph"/>
                              <w:spacing w:line="219" w:lineRule="exact"/>
                              <w:ind w:left="0" w:right="62"/>
                              <w:jc w:val="right"/>
                              <w:rPr>
                                <w:sz w:val="20"/>
                              </w:rPr>
                            </w:pPr>
                            <w:r>
                              <w:rPr>
                                <w:color w:val="010202"/>
                                <w:spacing w:val="-2"/>
                                <w:sz w:val="20"/>
                              </w:rPr>
                              <w:t>$300,339</w:t>
                            </w:r>
                          </w:p>
                        </w:tc>
                      </w:tr>
                      <w:tr w:rsidR="00220AA4" w14:paraId="246A9AFD" w14:textId="77777777">
                        <w:trPr>
                          <w:trHeight w:val="239"/>
                        </w:trPr>
                        <w:tc>
                          <w:tcPr>
                            <w:tcW w:w="3691" w:type="dxa"/>
                          </w:tcPr>
                          <w:p w14:paraId="246A9AFB" w14:textId="77777777" w:rsidR="00220AA4" w:rsidRDefault="005E4F82">
                            <w:pPr>
                              <w:pStyle w:val="TableParagraph"/>
                              <w:spacing w:line="219" w:lineRule="exact"/>
                              <w:rPr>
                                <w:sz w:val="20"/>
                              </w:rPr>
                            </w:pPr>
                            <w:r>
                              <w:rPr>
                                <w:color w:val="010202"/>
                                <w:sz w:val="20"/>
                              </w:rPr>
                              <w:t>CREES-related</w:t>
                            </w:r>
                            <w:r>
                              <w:rPr>
                                <w:color w:val="010202"/>
                                <w:spacing w:val="-7"/>
                                <w:sz w:val="20"/>
                              </w:rPr>
                              <w:t xml:space="preserve"> </w:t>
                            </w:r>
                            <w:r>
                              <w:rPr>
                                <w:color w:val="010202"/>
                                <w:sz w:val="20"/>
                              </w:rPr>
                              <w:t>GTAs</w:t>
                            </w:r>
                            <w:r>
                              <w:rPr>
                                <w:color w:val="010202"/>
                                <w:spacing w:val="-7"/>
                                <w:sz w:val="20"/>
                              </w:rPr>
                              <w:t xml:space="preserve"> </w:t>
                            </w:r>
                            <w:r>
                              <w:rPr>
                                <w:color w:val="010202"/>
                                <w:sz w:val="20"/>
                              </w:rPr>
                              <w:t>Salaries</w:t>
                            </w:r>
                            <w:r>
                              <w:rPr>
                                <w:color w:val="010202"/>
                                <w:spacing w:val="-8"/>
                                <w:sz w:val="20"/>
                              </w:rPr>
                              <w:t xml:space="preserve"> </w:t>
                            </w:r>
                            <w:r>
                              <w:rPr>
                                <w:color w:val="010202"/>
                                <w:sz w:val="20"/>
                              </w:rPr>
                              <w:t>&amp;</w:t>
                            </w:r>
                            <w:r>
                              <w:rPr>
                                <w:color w:val="010202"/>
                                <w:spacing w:val="-6"/>
                                <w:sz w:val="20"/>
                              </w:rPr>
                              <w:t xml:space="preserve"> </w:t>
                            </w:r>
                            <w:r>
                              <w:rPr>
                                <w:color w:val="010202"/>
                                <w:spacing w:val="-2"/>
                                <w:sz w:val="20"/>
                              </w:rPr>
                              <w:t>Fringe</w:t>
                            </w:r>
                          </w:p>
                        </w:tc>
                        <w:tc>
                          <w:tcPr>
                            <w:tcW w:w="1277" w:type="dxa"/>
                          </w:tcPr>
                          <w:p w14:paraId="246A9AFC" w14:textId="77777777" w:rsidR="00220AA4" w:rsidRDefault="005E4F82">
                            <w:pPr>
                              <w:pStyle w:val="TableParagraph"/>
                              <w:spacing w:line="219" w:lineRule="exact"/>
                              <w:ind w:left="0" w:right="61"/>
                              <w:jc w:val="right"/>
                              <w:rPr>
                                <w:sz w:val="20"/>
                              </w:rPr>
                            </w:pPr>
                            <w:r>
                              <w:rPr>
                                <w:color w:val="010202"/>
                                <w:spacing w:val="-2"/>
                                <w:sz w:val="20"/>
                              </w:rPr>
                              <w:t>$324,452</w:t>
                            </w:r>
                          </w:p>
                        </w:tc>
                      </w:tr>
                      <w:tr w:rsidR="00220AA4" w14:paraId="246A9B00" w14:textId="77777777">
                        <w:trPr>
                          <w:trHeight w:val="239"/>
                        </w:trPr>
                        <w:tc>
                          <w:tcPr>
                            <w:tcW w:w="3691" w:type="dxa"/>
                          </w:tcPr>
                          <w:p w14:paraId="246A9AFE" w14:textId="77777777" w:rsidR="00220AA4" w:rsidRDefault="005E4F82">
                            <w:pPr>
                              <w:pStyle w:val="TableParagraph"/>
                              <w:spacing w:line="219" w:lineRule="exact"/>
                              <w:rPr>
                                <w:sz w:val="20"/>
                              </w:rPr>
                            </w:pPr>
                            <w:r>
                              <w:rPr>
                                <w:color w:val="010202"/>
                                <w:sz w:val="20"/>
                              </w:rPr>
                              <w:t>CREES</w:t>
                            </w:r>
                            <w:r>
                              <w:rPr>
                                <w:color w:val="010202"/>
                                <w:spacing w:val="-6"/>
                                <w:sz w:val="20"/>
                              </w:rPr>
                              <w:t xml:space="preserve"> </w:t>
                            </w:r>
                            <w:r>
                              <w:rPr>
                                <w:color w:val="010202"/>
                                <w:sz w:val="20"/>
                              </w:rPr>
                              <w:t>Graduate</w:t>
                            </w:r>
                            <w:r>
                              <w:rPr>
                                <w:color w:val="010202"/>
                                <w:spacing w:val="-7"/>
                                <w:sz w:val="20"/>
                              </w:rPr>
                              <w:t xml:space="preserve"> </w:t>
                            </w:r>
                            <w:r>
                              <w:rPr>
                                <w:color w:val="010202"/>
                                <w:sz w:val="20"/>
                              </w:rPr>
                              <w:t>Assistant</w:t>
                            </w:r>
                            <w:r>
                              <w:rPr>
                                <w:color w:val="010202"/>
                                <w:spacing w:val="-7"/>
                                <w:sz w:val="20"/>
                              </w:rPr>
                              <w:t xml:space="preserve"> </w:t>
                            </w:r>
                            <w:r>
                              <w:rPr>
                                <w:color w:val="010202"/>
                                <w:sz w:val="20"/>
                              </w:rPr>
                              <w:t>Salary</w:t>
                            </w:r>
                            <w:r>
                              <w:rPr>
                                <w:color w:val="010202"/>
                                <w:spacing w:val="-7"/>
                                <w:sz w:val="20"/>
                              </w:rPr>
                              <w:t xml:space="preserve"> </w:t>
                            </w:r>
                            <w:r>
                              <w:rPr>
                                <w:color w:val="010202"/>
                                <w:sz w:val="20"/>
                              </w:rPr>
                              <w:t>&amp;</w:t>
                            </w:r>
                            <w:r>
                              <w:rPr>
                                <w:color w:val="010202"/>
                                <w:spacing w:val="-5"/>
                                <w:sz w:val="20"/>
                              </w:rPr>
                              <w:t xml:space="preserve"> </w:t>
                            </w:r>
                            <w:r>
                              <w:rPr>
                                <w:color w:val="010202"/>
                                <w:spacing w:val="-2"/>
                                <w:sz w:val="20"/>
                              </w:rPr>
                              <w:t>Fringe</w:t>
                            </w:r>
                          </w:p>
                        </w:tc>
                        <w:tc>
                          <w:tcPr>
                            <w:tcW w:w="1277" w:type="dxa"/>
                          </w:tcPr>
                          <w:p w14:paraId="246A9AFF" w14:textId="77777777" w:rsidR="00220AA4" w:rsidRDefault="005E4F82">
                            <w:pPr>
                              <w:pStyle w:val="TableParagraph"/>
                              <w:spacing w:line="219" w:lineRule="exact"/>
                              <w:ind w:left="0" w:right="63"/>
                              <w:jc w:val="right"/>
                              <w:rPr>
                                <w:sz w:val="20"/>
                              </w:rPr>
                            </w:pPr>
                            <w:r>
                              <w:rPr>
                                <w:color w:val="010202"/>
                                <w:spacing w:val="-2"/>
                                <w:sz w:val="20"/>
                              </w:rPr>
                              <w:t>$27,960</w:t>
                            </w:r>
                          </w:p>
                        </w:tc>
                      </w:tr>
                      <w:tr w:rsidR="00220AA4" w14:paraId="246A9B03" w14:textId="77777777">
                        <w:trPr>
                          <w:trHeight w:val="239"/>
                        </w:trPr>
                        <w:tc>
                          <w:tcPr>
                            <w:tcW w:w="3691" w:type="dxa"/>
                          </w:tcPr>
                          <w:p w14:paraId="246A9B01" w14:textId="77777777" w:rsidR="00220AA4" w:rsidRDefault="005E4F82">
                            <w:pPr>
                              <w:pStyle w:val="TableParagraph"/>
                              <w:spacing w:line="219" w:lineRule="exact"/>
                              <w:rPr>
                                <w:sz w:val="20"/>
                              </w:rPr>
                            </w:pPr>
                            <w:r>
                              <w:rPr>
                                <w:color w:val="010202"/>
                                <w:sz w:val="20"/>
                              </w:rPr>
                              <w:t>CREES</w:t>
                            </w:r>
                            <w:r>
                              <w:rPr>
                                <w:color w:val="010202"/>
                                <w:spacing w:val="-6"/>
                                <w:sz w:val="20"/>
                              </w:rPr>
                              <w:t xml:space="preserve"> </w:t>
                            </w:r>
                            <w:r>
                              <w:rPr>
                                <w:color w:val="010202"/>
                                <w:sz w:val="20"/>
                              </w:rPr>
                              <w:t>Student</w:t>
                            </w:r>
                            <w:r>
                              <w:rPr>
                                <w:color w:val="010202"/>
                                <w:spacing w:val="-7"/>
                                <w:sz w:val="20"/>
                              </w:rPr>
                              <w:t xml:space="preserve"> </w:t>
                            </w:r>
                            <w:r>
                              <w:rPr>
                                <w:color w:val="010202"/>
                                <w:sz w:val="20"/>
                              </w:rPr>
                              <w:t>Assistant</w:t>
                            </w:r>
                            <w:r>
                              <w:rPr>
                                <w:color w:val="010202"/>
                                <w:spacing w:val="-6"/>
                                <w:sz w:val="20"/>
                              </w:rPr>
                              <w:t xml:space="preserve"> </w:t>
                            </w:r>
                            <w:r>
                              <w:rPr>
                                <w:color w:val="010202"/>
                                <w:sz w:val="20"/>
                              </w:rPr>
                              <w:t>Salary</w:t>
                            </w:r>
                            <w:r>
                              <w:rPr>
                                <w:color w:val="010202"/>
                                <w:spacing w:val="-7"/>
                                <w:sz w:val="20"/>
                              </w:rPr>
                              <w:t xml:space="preserve"> </w:t>
                            </w:r>
                            <w:r>
                              <w:rPr>
                                <w:color w:val="010202"/>
                                <w:sz w:val="20"/>
                              </w:rPr>
                              <w:t>&amp;</w:t>
                            </w:r>
                            <w:r>
                              <w:rPr>
                                <w:color w:val="010202"/>
                                <w:spacing w:val="-5"/>
                                <w:sz w:val="20"/>
                              </w:rPr>
                              <w:t xml:space="preserve"> </w:t>
                            </w:r>
                            <w:r>
                              <w:rPr>
                                <w:color w:val="010202"/>
                                <w:spacing w:val="-2"/>
                                <w:sz w:val="20"/>
                              </w:rPr>
                              <w:t>Fringe</w:t>
                            </w:r>
                          </w:p>
                        </w:tc>
                        <w:tc>
                          <w:tcPr>
                            <w:tcW w:w="1277" w:type="dxa"/>
                          </w:tcPr>
                          <w:p w14:paraId="246A9B02" w14:textId="77777777" w:rsidR="00220AA4" w:rsidRDefault="005E4F82">
                            <w:pPr>
                              <w:pStyle w:val="TableParagraph"/>
                              <w:spacing w:line="219" w:lineRule="exact"/>
                              <w:ind w:left="0" w:right="63"/>
                              <w:jc w:val="right"/>
                              <w:rPr>
                                <w:sz w:val="20"/>
                              </w:rPr>
                            </w:pPr>
                            <w:r>
                              <w:rPr>
                                <w:color w:val="010202"/>
                                <w:spacing w:val="-2"/>
                                <w:sz w:val="20"/>
                              </w:rPr>
                              <w:t>$12,106</w:t>
                            </w:r>
                          </w:p>
                        </w:tc>
                      </w:tr>
                      <w:tr w:rsidR="00220AA4" w14:paraId="246A9B06" w14:textId="77777777">
                        <w:trPr>
                          <w:trHeight w:val="239"/>
                        </w:trPr>
                        <w:tc>
                          <w:tcPr>
                            <w:tcW w:w="3691" w:type="dxa"/>
                          </w:tcPr>
                          <w:p w14:paraId="246A9B04" w14:textId="77777777" w:rsidR="00220AA4" w:rsidRDefault="005E4F82">
                            <w:pPr>
                              <w:pStyle w:val="TableParagraph"/>
                              <w:spacing w:line="219" w:lineRule="exact"/>
                              <w:rPr>
                                <w:sz w:val="20"/>
                              </w:rPr>
                            </w:pPr>
                            <w:r>
                              <w:rPr>
                                <w:color w:val="010202"/>
                                <w:sz w:val="20"/>
                              </w:rPr>
                              <w:t>FMSO</w:t>
                            </w:r>
                            <w:r>
                              <w:rPr>
                                <w:color w:val="010202"/>
                                <w:spacing w:val="-9"/>
                                <w:sz w:val="20"/>
                              </w:rPr>
                              <w:t xml:space="preserve"> </w:t>
                            </w:r>
                            <w:r>
                              <w:rPr>
                                <w:color w:val="010202"/>
                                <w:sz w:val="20"/>
                              </w:rPr>
                              <w:t>Internship</w:t>
                            </w:r>
                            <w:r>
                              <w:rPr>
                                <w:color w:val="010202"/>
                                <w:spacing w:val="-8"/>
                                <w:sz w:val="20"/>
                              </w:rPr>
                              <w:t xml:space="preserve"> </w:t>
                            </w:r>
                            <w:r>
                              <w:rPr>
                                <w:color w:val="010202"/>
                                <w:spacing w:val="-2"/>
                                <w:sz w:val="20"/>
                              </w:rPr>
                              <w:t>Stipends</w:t>
                            </w:r>
                          </w:p>
                        </w:tc>
                        <w:tc>
                          <w:tcPr>
                            <w:tcW w:w="1277" w:type="dxa"/>
                          </w:tcPr>
                          <w:p w14:paraId="246A9B05" w14:textId="77777777" w:rsidR="00220AA4" w:rsidRDefault="005E4F82">
                            <w:pPr>
                              <w:pStyle w:val="TableParagraph"/>
                              <w:spacing w:line="219" w:lineRule="exact"/>
                              <w:ind w:left="0" w:right="62"/>
                              <w:jc w:val="right"/>
                              <w:rPr>
                                <w:sz w:val="20"/>
                              </w:rPr>
                            </w:pPr>
                            <w:r>
                              <w:rPr>
                                <w:color w:val="010202"/>
                                <w:spacing w:val="-2"/>
                                <w:sz w:val="20"/>
                              </w:rPr>
                              <w:t>$8,320</w:t>
                            </w:r>
                          </w:p>
                        </w:tc>
                      </w:tr>
                      <w:tr w:rsidR="00220AA4" w14:paraId="246A9B09" w14:textId="77777777">
                        <w:trPr>
                          <w:trHeight w:val="239"/>
                        </w:trPr>
                        <w:tc>
                          <w:tcPr>
                            <w:tcW w:w="3691" w:type="dxa"/>
                          </w:tcPr>
                          <w:p w14:paraId="246A9B07" w14:textId="77777777" w:rsidR="00220AA4" w:rsidRDefault="005E4F82">
                            <w:pPr>
                              <w:pStyle w:val="TableParagraph"/>
                              <w:spacing w:line="219" w:lineRule="exact"/>
                              <w:rPr>
                                <w:sz w:val="20"/>
                              </w:rPr>
                            </w:pPr>
                            <w:r>
                              <w:rPr>
                                <w:color w:val="010202"/>
                                <w:sz w:val="20"/>
                              </w:rPr>
                              <w:t>CREES</w:t>
                            </w:r>
                            <w:r>
                              <w:rPr>
                                <w:color w:val="010202"/>
                                <w:spacing w:val="-9"/>
                                <w:sz w:val="20"/>
                              </w:rPr>
                              <w:t xml:space="preserve"> </w:t>
                            </w:r>
                            <w:r>
                              <w:rPr>
                                <w:color w:val="010202"/>
                                <w:sz w:val="20"/>
                              </w:rPr>
                              <w:t>Supplies,</w:t>
                            </w:r>
                            <w:r>
                              <w:rPr>
                                <w:color w:val="010202"/>
                                <w:spacing w:val="-9"/>
                                <w:sz w:val="20"/>
                              </w:rPr>
                              <w:t xml:space="preserve"> </w:t>
                            </w:r>
                            <w:r>
                              <w:rPr>
                                <w:color w:val="010202"/>
                                <w:sz w:val="20"/>
                              </w:rPr>
                              <w:t>Equipment,</w:t>
                            </w:r>
                            <w:r>
                              <w:rPr>
                                <w:color w:val="010202"/>
                                <w:spacing w:val="-9"/>
                                <w:sz w:val="20"/>
                              </w:rPr>
                              <w:t xml:space="preserve"> </w:t>
                            </w:r>
                            <w:r>
                              <w:rPr>
                                <w:color w:val="010202"/>
                                <w:spacing w:val="-2"/>
                                <w:sz w:val="20"/>
                              </w:rPr>
                              <w:t>Overhead</w:t>
                            </w:r>
                          </w:p>
                        </w:tc>
                        <w:tc>
                          <w:tcPr>
                            <w:tcW w:w="1277" w:type="dxa"/>
                          </w:tcPr>
                          <w:p w14:paraId="246A9B08" w14:textId="77777777" w:rsidR="00220AA4" w:rsidRDefault="005E4F82">
                            <w:pPr>
                              <w:pStyle w:val="TableParagraph"/>
                              <w:spacing w:line="219" w:lineRule="exact"/>
                              <w:ind w:left="0" w:right="61"/>
                              <w:jc w:val="right"/>
                              <w:rPr>
                                <w:sz w:val="20"/>
                              </w:rPr>
                            </w:pPr>
                            <w:r>
                              <w:rPr>
                                <w:color w:val="010202"/>
                                <w:spacing w:val="-2"/>
                                <w:sz w:val="20"/>
                              </w:rPr>
                              <w:t>$20,137</w:t>
                            </w:r>
                          </w:p>
                        </w:tc>
                      </w:tr>
                      <w:tr w:rsidR="00220AA4" w14:paraId="246A9B0C" w14:textId="77777777">
                        <w:trPr>
                          <w:trHeight w:val="239"/>
                        </w:trPr>
                        <w:tc>
                          <w:tcPr>
                            <w:tcW w:w="3691" w:type="dxa"/>
                          </w:tcPr>
                          <w:p w14:paraId="246A9B0A" w14:textId="77777777" w:rsidR="00220AA4" w:rsidRDefault="005E4F82">
                            <w:pPr>
                              <w:pStyle w:val="TableParagraph"/>
                              <w:spacing w:line="219" w:lineRule="exact"/>
                              <w:rPr>
                                <w:sz w:val="20"/>
                              </w:rPr>
                            </w:pPr>
                            <w:r>
                              <w:rPr>
                                <w:i/>
                                <w:color w:val="010202"/>
                                <w:sz w:val="20"/>
                              </w:rPr>
                              <w:t>Russian</w:t>
                            </w:r>
                            <w:r>
                              <w:rPr>
                                <w:i/>
                                <w:color w:val="010202"/>
                                <w:spacing w:val="-9"/>
                                <w:sz w:val="20"/>
                              </w:rPr>
                              <w:t xml:space="preserve"> </w:t>
                            </w:r>
                            <w:r>
                              <w:rPr>
                                <w:i/>
                                <w:color w:val="010202"/>
                                <w:sz w:val="20"/>
                              </w:rPr>
                              <w:t>Review</w:t>
                            </w:r>
                            <w:r>
                              <w:rPr>
                                <w:i/>
                                <w:color w:val="010202"/>
                                <w:spacing w:val="-6"/>
                                <w:sz w:val="20"/>
                              </w:rPr>
                              <w:t xml:space="preserve"> </w:t>
                            </w:r>
                            <w:r>
                              <w:rPr>
                                <w:color w:val="010202"/>
                                <w:sz w:val="20"/>
                              </w:rPr>
                              <w:t>Supplies</w:t>
                            </w:r>
                            <w:r>
                              <w:rPr>
                                <w:color w:val="010202"/>
                                <w:spacing w:val="-7"/>
                                <w:sz w:val="20"/>
                              </w:rPr>
                              <w:t xml:space="preserve"> </w:t>
                            </w:r>
                            <w:r>
                              <w:rPr>
                                <w:color w:val="010202"/>
                                <w:sz w:val="20"/>
                              </w:rPr>
                              <w:t>and</w:t>
                            </w:r>
                            <w:r>
                              <w:rPr>
                                <w:color w:val="010202"/>
                                <w:spacing w:val="-6"/>
                                <w:sz w:val="20"/>
                              </w:rPr>
                              <w:t xml:space="preserve"> </w:t>
                            </w:r>
                            <w:r>
                              <w:rPr>
                                <w:color w:val="010202"/>
                                <w:spacing w:val="-2"/>
                                <w:sz w:val="20"/>
                              </w:rPr>
                              <w:t>Overhead</w:t>
                            </w:r>
                          </w:p>
                        </w:tc>
                        <w:tc>
                          <w:tcPr>
                            <w:tcW w:w="1277" w:type="dxa"/>
                          </w:tcPr>
                          <w:p w14:paraId="246A9B0B" w14:textId="77777777" w:rsidR="00220AA4" w:rsidRDefault="005E4F82">
                            <w:pPr>
                              <w:pStyle w:val="TableParagraph"/>
                              <w:spacing w:line="219" w:lineRule="exact"/>
                              <w:ind w:left="0" w:right="62"/>
                              <w:jc w:val="right"/>
                              <w:rPr>
                                <w:sz w:val="20"/>
                              </w:rPr>
                            </w:pPr>
                            <w:r>
                              <w:rPr>
                                <w:color w:val="010202"/>
                                <w:spacing w:val="-2"/>
                                <w:sz w:val="20"/>
                              </w:rPr>
                              <w:t>$5,000</w:t>
                            </w:r>
                          </w:p>
                        </w:tc>
                      </w:tr>
                      <w:tr w:rsidR="00220AA4" w14:paraId="246A9B0F" w14:textId="77777777">
                        <w:trPr>
                          <w:trHeight w:val="234"/>
                        </w:trPr>
                        <w:tc>
                          <w:tcPr>
                            <w:tcW w:w="3691" w:type="dxa"/>
                          </w:tcPr>
                          <w:p w14:paraId="246A9B0D" w14:textId="77777777" w:rsidR="00220AA4" w:rsidRDefault="005E4F82">
                            <w:pPr>
                              <w:pStyle w:val="TableParagraph"/>
                              <w:spacing w:line="215" w:lineRule="exact"/>
                              <w:rPr>
                                <w:sz w:val="20"/>
                              </w:rPr>
                            </w:pPr>
                            <w:r>
                              <w:rPr>
                                <w:color w:val="010202"/>
                                <w:sz w:val="20"/>
                              </w:rPr>
                              <w:t>CREES</w:t>
                            </w:r>
                            <w:r>
                              <w:rPr>
                                <w:color w:val="010202"/>
                                <w:spacing w:val="-6"/>
                                <w:sz w:val="20"/>
                              </w:rPr>
                              <w:t xml:space="preserve"> </w:t>
                            </w:r>
                            <w:r>
                              <w:rPr>
                                <w:color w:val="010202"/>
                                <w:sz w:val="20"/>
                              </w:rPr>
                              <w:t>Staff</w:t>
                            </w:r>
                            <w:r>
                              <w:rPr>
                                <w:color w:val="010202"/>
                                <w:spacing w:val="-5"/>
                                <w:sz w:val="20"/>
                              </w:rPr>
                              <w:t xml:space="preserve"> </w:t>
                            </w:r>
                            <w:r>
                              <w:rPr>
                                <w:color w:val="010202"/>
                                <w:spacing w:val="-2"/>
                                <w:sz w:val="20"/>
                              </w:rPr>
                              <w:t>Travel</w:t>
                            </w:r>
                          </w:p>
                        </w:tc>
                        <w:tc>
                          <w:tcPr>
                            <w:tcW w:w="1277" w:type="dxa"/>
                          </w:tcPr>
                          <w:p w14:paraId="246A9B0E" w14:textId="77777777" w:rsidR="00220AA4" w:rsidRDefault="005E4F82">
                            <w:pPr>
                              <w:pStyle w:val="TableParagraph"/>
                              <w:spacing w:line="215" w:lineRule="exact"/>
                              <w:ind w:left="0" w:right="61"/>
                              <w:jc w:val="right"/>
                              <w:rPr>
                                <w:sz w:val="20"/>
                              </w:rPr>
                            </w:pPr>
                            <w:r>
                              <w:rPr>
                                <w:color w:val="010202"/>
                                <w:spacing w:val="-2"/>
                                <w:sz w:val="20"/>
                              </w:rPr>
                              <w:t>$7,000</w:t>
                            </w:r>
                          </w:p>
                        </w:tc>
                      </w:tr>
                      <w:tr w:rsidR="00220AA4" w14:paraId="246A9B12" w14:textId="77777777">
                        <w:trPr>
                          <w:trHeight w:val="239"/>
                        </w:trPr>
                        <w:tc>
                          <w:tcPr>
                            <w:tcW w:w="3691" w:type="dxa"/>
                          </w:tcPr>
                          <w:p w14:paraId="246A9B10" w14:textId="77777777" w:rsidR="00220AA4" w:rsidRDefault="005E4F82">
                            <w:pPr>
                              <w:pStyle w:val="TableParagraph"/>
                              <w:spacing w:line="219" w:lineRule="exact"/>
                              <w:rPr>
                                <w:b/>
                                <w:sz w:val="20"/>
                              </w:rPr>
                            </w:pPr>
                            <w:r>
                              <w:rPr>
                                <w:b/>
                                <w:color w:val="010202"/>
                                <w:sz w:val="20"/>
                              </w:rPr>
                              <w:t>Total</w:t>
                            </w:r>
                            <w:r>
                              <w:rPr>
                                <w:b/>
                                <w:color w:val="010202"/>
                                <w:spacing w:val="-5"/>
                                <w:sz w:val="20"/>
                              </w:rPr>
                              <w:t xml:space="preserve"> </w:t>
                            </w:r>
                            <w:r>
                              <w:rPr>
                                <w:b/>
                                <w:color w:val="010202"/>
                                <w:spacing w:val="-2"/>
                                <w:sz w:val="20"/>
                              </w:rPr>
                              <w:t>Support</w:t>
                            </w:r>
                          </w:p>
                        </w:tc>
                        <w:tc>
                          <w:tcPr>
                            <w:tcW w:w="1277" w:type="dxa"/>
                          </w:tcPr>
                          <w:p w14:paraId="246A9B11" w14:textId="77777777" w:rsidR="00220AA4" w:rsidRDefault="005E4F82">
                            <w:pPr>
                              <w:pStyle w:val="TableParagraph"/>
                              <w:spacing w:line="219" w:lineRule="exact"/>
                              <w:ind w:left="0" w:right="61"/>
                              <w:jc w:val="right"/>
                              <w:rPr>
                                <w:b/>
                                <w:sz w:val="20"/>
                              </w:rPr>
                            </w:pPr>
                            <w:r>
                              <w:rPr>
                                <w:b/>
                                <w:color w:val="010202"/>
                                <w:spacing w:val="-2"/>
                                <w:sz w:val="20"/>
                              </w:rPr>
                              <w:t>$6,002,356</w:t>
                            </w:r>
                          </w:p>
                        </w:tc>
                      </w:tr>
                    </w:tbl>
                    <w:p w14:paraId="246A9B13" w14:textId="77777777" w:rsidR="00220AA4" w:rsidRDefault="00220AA4">
                      <w:pPr>
                        <w:pStyle w:val="BodyText"/>
                        <w:ind w:left="0"/>
                      </w:pPr>
                    </w:p>
                  </w:txbxContent>
                </v:textbox>
                <w10:wrap anchorx="page"/>
              </v:shape>
            </w:pict>
          </mc:Fallback>
        </mc:AlternateContent>
      </w:r>
      <w:r>
        <w:rPr>
          <w:color w:val="010202"/>
        </w:rPr>
        <w:t>CREES</w:t>
      </w:r>
      <w:r>
        <w:rPr>
          <w:color w:val="010202"/>
          <w:spacing w:val="-3"/>
        </w:rPr>
        <w:t xml:space="preserve"> </w:t>
      </w:r>
      <w:r>
        <w:rPr>
          <w:color w:val="010202"/>
        </w:rPr>
        <w:t>is</w:t>
      </w:r>
      <w:r>
        <w:rPr>
          <w:color w:val="010202"/>
          <w:spacing w:val="-3"/>
        </w:rPr>
        <w:t xml:space="preserve"> </w:t>
      </w:r>
      <w:r>
        <w:rPr>
          <w:color w:val="010202"/>
        </w:rPr>
        <w:t>poised</w:t>
      </w:r>
      <w:r>
        <w:rPr>
          <w:color w:val="010202"/>
          <w:spacing w:val="-3"/>
        </w:rPr>
        <w:t xml:space="preserve"> </w:t>
      </w:r>
      <w:r>
        <w:rPr>
          <w:color w:val="010202"/>
        </w:rPr>
        <w:t>to</w:t>
      </w:r>
      <w:r>
        <w:rPr>
          <w:color w:val="010202"/>
          <w:spacing w:val="-3"/>
        </w:rPr>
        <w:t xml:space="preserve"> </w:t>
      </w:r>
      <w:r>
        <w:rPr>
          <w:color w:val="010202"/>
        </w:rPr>
        <w:t>build</w:t>
      </w:r>
      <w:r>
        <w:rPr>
          <w:color w:val="010202"/>
          <w:spacing w:val="-3"/>
        </w:rPr>
        <w:t xml:space="preserve"> </w:t>
      </w:r>
      <w:r>
        <w:rPr>
          <w:color w:val="010202"/>
        </w:rPr>
        <w:t>on</w:t>
      </w:r>
      <w:r>
        <w:rPr>
          <w:color w:val="010202"/>
          <w:spacing w:val="-3"/>
        </w:rPr>
        <w:t xml:space="preserve"> </w:t>
      </w:r>
      <w:r>
        <w:rPr>
          <w:color w:val="010202"/>
        </w:rPr>
        <w:t>its</w:t>
      </w:r>
      <w:r>
        <w:rPr>
          <w:color w:val="010202"/>
          <w:spacing w:val="-3"/>
        </w:rPr>
        <w:t xml:space="preserve"> </w:t>
      </w:r>
      <w:r>
        <w:rPr>
          <w:color w:val="010202"/>
        </w:rPr>
        <w:t>successes</w:t>
      </w:r>
      <w:r>
        <w:rPr>
          <w:color w:val="010202"/>
          <w:spacing w:val="-4"/>
        </w:rPr>
        <w:t xml:space="preserve"> </w:t>
      </w:r>
      <w:r>
        <w:rPr>
          <w:color w:val="010202"/>
        </w:rPr>
        <w:t>even</w:t>
      </w:r>
      <w:r>
        <w:rPr>
          <w:color w:val="010202"/>
          <w:spacing w:val="-3"/>
        </w:rPr>
        <w:t xml:space="preserve"> </w:t>
      </w:r>
      <w:r>
        <w:rPr>
          <w:color w:val="010202"/>
        </w:rPr>
        <w:t>further</w:t>
      </w:r>
      <w:r>
        <w:rPr>
          <w:color w:val="010202"/>
          <w:spacing w:val="-3"/>
        </w:rPr>
        <w:t xml:space="preserve"> </w:t>
      </w:r>
      <w:r>
        <w:rPr>
          <w:color w:val="010202"/>
        </w:rPr>
        <w:t>with</w:t>
      </w:r>
      <w:r>
        <w:rPr>
          <w:color w:val="010202"/>
          <w:spacing w:val="-4"/>
        </w:rPr>
        <w:t xml:space="preserve"> </w:t>
      </w:r>
      <w:r>
        <w:rPr>
          <w:color w:val="010202"/>
        </w:rPr>
        <w:t>2022-26</w:t>
      </w:r>
      <w:r>
        <w:rPr>
          <w:color w:val="010202"/>
          <w:spacing w:val="-3"/>
        </w:rPr>
        <w:t xml:space="preserve"> </w:t>
      </w:r>
      <w:r>
        <w:rPr>
          <w:color w:val="010202"/>
        </w:rPr>
        <w:t>NRC</w:t>
      </w:r>
      <w:r>
        <w:rPr>
          <w:color w:val="010202"/>
          <w:spacing w:val="-4"/>
        </w:rPr>
        <w:t xml:space="preserve"> </w:t>
      </w:r>
      <w:r>
        <w:rPr>
          <w:color w:val="010202"/>
        </w:rPr>
        <w:t>and</w:t>
      </w:r>
      <w:r>
        <w:rPr>
          <w:color w:val="010202"/>
          <w:spacing w:val="-3"/>
        </w:rPr>
        <w:t xml:space="preserve"> </w:t>
      </w:r>
      <w:r>
        <w:rPr>
          <w:color w:val="010202"/>
        </w:rPr>
        <w:t>FLAS</w:t>
      </w:r>
      <w:r>
        <w:rPr>
          <w:color w:val="010202"/>
          <w:spacing w:val="-4"/>
        </w:rPr>
        <w:t xml:space="preserve"> </w:t>
      </w:r>
      <w:r>
        <w:rPr>
          <w:color w:val="010202"/>
        </w:rPr>
        <w:t>funding.</w:t>
      </w:r>
      <w:r>
        <w:rPr>
          <w:color w:val="010202"/>
          <w:spacing w:val="-3"/>
        </w:rPr>
        <w:t xml:space="preserve"> </w:t>
      </w:r>
      <w:r>
        <w:rPr>
          <w:color w:val="010202"/>
        </w:rPr>
        <w:t>In the next cycle, KU will continue to fund all of the center's administrative positions: the salaries of its Director, Associate Director, Assistant Director, Outreach Coordinator, Office Manager, academic advisors, accounting and HR sup-</w:t>
      </w:r>
    </w:p>
    <w:p w14:paraId="246A9830" w14:textId="77777777" w:rsidR="00220AA4" w:rsidRDefault="005E4F82">
      <w:pPr>
        <w:pStyle w:val="BodyText"/>
        <w:spacing w:line="480" w:lineRule="auto"/>
        <w:ind w:left="159" w:right="5215"/>
      </w:pPr>
      <w:r>
        <w:rPr>
          <w:color w:val="010202"/>
        </w:rPr>
        <w:t xml:space="preserve">port staff, and </w:t>
      </w:r>
      <w:r>
        <w:rPr>
          <w:color w:val="010202"/>
        </w:rPr>
        <w:t xml:space="preserve">undergraduate and graduate student assistants. KU will also cover in- structional and IT costs, supplies, and ad- ministrative overhead for CREES and </w:t>
      </w:r>
      <w:r>
        <w:rPr>
          <w:i/>
          <w:color w:val="010202"/>
        </w:rPr>
        <w:t>The Russian Review</w:t>
      </w:r>
      <w:r>
        <w:rPr>
          <w:color w:val="010202"/>
        </w:rPr>
        <w:t>, housed in CREES (Table A).</w:t>
      </w:r>
      <w:r>
        <w:rPr>
          <w:color w:val="010202"/>
          <w:spacing w:val="-6"/>
        </w:rPr>
        <w:t xml:space="preserve"> </w:t>
      </w:r>
      <w:r>
        <w:rPr>
          <w:color w:val="010202"/>
        </w:rPr>
        <w:t>KU</w:t>
      </w:r>
      <w:r>
        <w:rPr>
          <w:color w:val="010202"/>
          <w:spacing w:val="-6"/>
        </w:rPr>
        <w:t xml:space="preserve"> </w:t>
      </w:r>
      <w:r>
        <w:rPr>
          <w:color w:val="010202"/>
        </w:rPr>
        <w:t>furnishes</w:t>
      </w:r>
      <w:r>
        <w:rPr>
          <w:color w:val="010202"/>
          <w:spacing w:val="-6"/>
        </w:rPr>
        <w:t xml:space="preserve"> </w:t>
      </w:r>
      <w:r>
        <w:rPr>
          <w:color w:val="010202"/>
        </w:rPr>
        <w:t>CREES</w:t>
      </w:r>
      <w:r>
        <w:rPr>
          <w:color w:val="010202"/>
          <w:spacing w:val="-6"/>
        </w:rPr>
        <w:t xml:space="preserve"> </w:t>
      </w:r>
      <w:r>
        <w:rPr>
          <w:color w:val="010202"/>
        </w:rPr>
        <w:t>with</w:t>
      </w:r>
      <w:r>
        <w:rPr>
          <w:color w:val="010202"/>
          <w:spacing w:val="-6"/>
        </w:rPr>
        <w:t xml:space="preserve"> </w:t>
      </w:r>
      <w:r>
        <w:rPr>
          <w:color w:val="010202"/>
        </w:rPr>
        <w:t>11</w:t>
      </w:r>
      <w:r>
        <w:rPr>
          <w:color w:val="010202"/>
          <w:spacing w:val="-6"/>
        </w:rPr>
        <w:t xml:space="preserve"> </w:t>
      </w:r>
      <w:r>
        <w:rPr>
          <w:color w:val="010202"/>
        </w:rPr>
        <w:t>offices,</w:t>
      </w:r>
      <w:r>
        <w:rPr>
          <w:color w:val="010202"/>
          <w:spacing w:val="-6"/>
        </w:rPr>
        <w:t xml:space="preserve"> </w:t>
      </w:r>
      <w:r>
        <w:rPr>
          <w:color w:val="010202"/>
        </w:rPr>
        <w:t>a shared library, recep</w:t>
      </w:r>
      <w:r>
        <w:rPr>
          <w:color w:val="010202"/>
        </w:rPr>
        <w:t>tion desk, kitchen, and</w:t>
      </w:r>
    </w:p>
    <w:p w14:paraId="246A9831" w14:textId="77777777" w:rsidR="00220AA4" w:rsidRDefault="005E4F82">
      <w:pPr>
        <w:pStyle w:val="BodyText"/>
        <w:spacing w:line="480" w:lineRule="auto"/>
        <w:ind w:left="159" w:right="205"/>
      </w:pPr>
      <w:r>
        <w:rPr>
          <w:color w:val="010202"/>
        </w:rPr>
        <w:t xml:space="preserve">outreach and seminar rooms. KU employs 47 CREES-affiliated faculty (Appendix C) and pro- motes faculty development with a wide range of awards, fellowships, sabbaticals, and teaching and scholarly resources, with strengths in digital humanities and online </w:t>
      </w:r>
      <w:r>
        <w:rPr>
          <w:color w:val="010202"/>
        </w:rPr>
        <w:t>learning. KU Libraries provides access to millions of print and digital items and employs 2 REES faculty librarians, 1 REES</w:t>
      </w:r>
      <w:r>
        <w:rPr>
          <w:color w:val="010202"/>
          <w:spacing w:val="-3"/>
        </w:rPr>
        <w:t xml:space="preserve"> </w:t>
      </w:r>
      <w:r>
        <w:rPr>
          <w:color w:val="010202"/>
        </w:rPr>
        <w:t>acquisition</w:t>
      </w:r>
      <w:r>
        <w:rPr>
          <w:color w:val="010202"/>
          <w:spacing w:val="-3"/>
        </w:rPr>
        <w:t xml:space="preserve"> </w:t>
      </w:r>
      <w:r>
        <w:rPr>
          <w:color w:val="010202"/>
        </w:rPr>
        <w:t>specialist,</w:t>
      </w:r>
      <w:r>
        <w:rPr>
          <w:color w:val="010202"/>
          <w:spacing w:val="-4"/>
        </w:rPr>
        <w:t xml:space="preserve"> </w:t>
      </w:r>
      <w:r>
        <w:rPr>
          <w:color w:val="010202"/>
        </w:rPr>
        <w:t>2</w:t>
      </w:r>
      <w:r>
        <w:rPr>
          <w:color w:val="010202"/>
          <w:spacing w:val="-3"/>
        </w:rPr>
        <w:t xml:space="preserve"> </w:t>
      </w:r>
      <w:r>
        <w:rPr>
          <w:color w:val="010202"/>
        </w:rPr>
        <w:t>student</w:t>
      </w:r>
      <w:r>
        <w:rPr>
          <w:color w:val="010202"/>
          <w:spacing w:val="-4"/>
        </w:rPr>
        <w:t xml:space="preserve"> </w:t>
      </w:r>
      <w:r>
        <w:rPr>
          <w:color w:val="010202"/>
        </w:rPr>
        <w:t>workers,</w:t>
      </w:r>
      <w:r>
        <w:rPr>
          <w:color w:val="010202"/>
          <w:spacing w:val="-4"/>
        </w:rPr>
        <w:t xml:space="preserve"> </w:t>
      </w:r>
      <w:r>
        <w:rPr>
          <w:color w:val="010202"/>
        </w:rPr>
        <w:t>and</w:t>
      </w:r>
      <w:r>
        <w:rPr>
          <w:color w:val="010202"/>
          <w:spacing w:val="-3"/>
        </w:rPr>
        <w:t xml:space="preserve"> </w:t>
      </w:r>
      <w:r>
        <w:rPr>
          <w:color w:val="010202"/>
        </w:rPr>
        <w:t>a</w:t>
      </w:r>
      <w:r>
        <w:rPr>
          <w:color w:val="010202"/>
          <w:spacing w:val="-3"/>
        </w:rPr>
        <w:t xml:space="preserve"> </w:t>
      </w:r>
      <w:r>
        <w:rPr>
          <w:color w:val="010202"/>
        </w:rPr>
        <w:t>DH</w:t>
      </w:r>
      <w:r>
        <w:rPr>
          <w:color w:val="010202"/>
          <w:spacing w:val="-4"/>
        </w:rPr>
        <w:t xml:space="preserve"> </w:t>
      </w:r>
      <w:r>
        <w:rPr>
          <w:color w:val="010202"/>
        </w:rPr>
        <w:t>librarian</w:t>
      </w:r>
      <w:r>
        <w:rPr>
          <w:color w:val="010202"/>
          <w:spacing w:val="-3"/>
        </w:rPr>
        <w:t xml:space="preserve"> </w:t>
      </w:r>
      <w:r>
        <w:rPr>
          <w:color w:val="010202"/>
        </w:rPr>
        <w:t>with</w:t>
      </w:r>
      <w:r>
        <w:rPr>
          <w:color w:val="010202"/>
          <w:spacing w:val="-4"/>
        </w:rPr>
        <w:t xml:space="preserve"> </w:t>
      </w:r>
      <w:r>
        <w:rPr>
          <w:color w:val="010202"/>
        </w:rPr>
        <w:t>REES</w:t>
      </w:r>
      <w:r>
        <w:rPr>
          <w:color w:val="010202"/>
          <w:spacing w:val="-4"/>
        </w:rPr>
        <w:t xml:space="preserve"> </w:t>
      </w:r>
      <w:r>
        <w:rPr>
          <w:color w:val="010202"/>
        </w:rPr>
        <w:t>expertise.</w:t>
      </w:r>
      <w:r>
        <w:rPr>
          <w:color w:val="010202"/>
          <w:spacing w:val="-3"/>
        </w:rPr>
        <w:t xml:space="preserve"> </w:t>
      </w:r>
      <w:r>
        <w:rPr>
          <w:color w:val="010202"/>
        </w:rPr>
        <w:t>KU</w:t>
      </w:r>
      <w:r>
        <w:rPr>
          <w:color w:val="010202"/>
          <w:spacing w:val="-4"/>
        </w:rPr>
        <w:t xml:space="preserve"> </w:t>
      </w:r>
      <w:r>
        <w:rPr>
          <w:color w:val="010202"/>
        </w:rPr>
        <w:t>was</w:t>
      </w:r>
    </w:p>
    <w:p w14:paraId="246A9832" w14:textId="77777777" w:rsidR="00220AA4" w:rsidRDefault="00220AA4">
      <w:pPr>
        <w:spacing w:line="480" w:lineRule="auto"/>
        <w:sectPr w:rsidR="00220AA4">
          <w:pgSz w:w="12240" w:h="15840"/>
          <w:pgMar w:top="1380" w:right="1240" w:bottom="960" w:left="1280" w:header="0" w:footer="769" w:gutter="0"/>
          <w:cols w:space="720"/>
        </w:sectPr>
      </w:pPr>
    </w:p>
    <w:p w14:paraId="246A9833" w14:textId="77777777" w:rsidR="00220AA4" w:rsidRDefault="005E4F82">
      <w:pPr>
        <w:pStyle w:val="BodyText"/>
        <w:spacing w:before="79" w:line="480" w:lineRule="auto"/>
        <w:ind w:right="280"/>
      </w:pPr>
      <w:r>
        <w:rPr>
          <w:color w:val="010202"/>
        </w:rPr>
        <w:t>also the nation's first public university to adopt an open access</w:t>
      </w:r>
      <w:r>
        <w:rPr>
          <w:color w:val="010202"/>
          <w:spacing w:val="-1"/>
        </w:rPr>
        <w:t xml:space="preserve"> </w:t>
      </w:r>
      <w:r>
        <w:rPr>
          <w:color w:val="010202"/>
        </w:rPr>
        <w:t>(OA) policy that makes faculty publications freely available to the general public.</w:t>
      </w:r>
    </w:p>
    <w:p w14:paraId="246A9834" w14:textId="77777777" w:rsidR="00220AA4" w:rsidRDefault="005E4F82">
      <w:pPr>
        <w:pStyle w:val="BodyText"/>
        <w:spacing w:line="480" w:lineRule="auto"/>
        <w:ind w:right="280" w:firstLine="719"/>
      </w:pPr>
      <w:r>
        <w:rPr>
          <w:color w:val="010202"/>
        </w:rPr>
        <w:t>Among</w:t>
      </w:r>
      <w:r>
        <w:rPr>
          <w:color w:val="010202"/>
          <w:spacing w:val="-1"/>
        </w:rPr>
        <w:t xml:space="preserve"> </w:t>
      </w:r>
      <w:r>
        <w:rPr>
          <w:color w:val="010202"/>
        </w:rPr>
        <w:t>US</w:t>
      </w:r>
      <w:r>
        <w:rPr>
          <w:color w:val="010202"/>
          <w:spacing w:val="-1"/>
        </w:rPr>
        <w:t xml:space="preserve"> </w:t>
      </w:r>
      <w:r>
        <w:rPr>
          <w:color w:val="010202"/>
        </w:rPr>
        <w:t>public research doctoral institutions, KU</w:t>
      </w:r>
      <w:r>
        <w:rPr>
          <w:color w:val="010202"/>
          <w:spacing w:val="-1"/>
        </w:rPr>
        <w:t xml:space="preserve"> </w:t>
      </w:r>
      <w:r>
        <w:rPr>
          <w:color w:val="010202"/>
        </w:rPr>
        <w:t>ranks 18</w:t>
      </w:r>
      <w:r>
        <w:rPr>
          <w:color w:val="010202"/>
          <w:vertAlign w:val="superscript"/>
        </w:rPr>
        <w:t>th</w:t>
      </w:r>
      <w:r>
        <w:rPr>
          <w:color w:val="010202"/>
        </w:rPr>
        <w:t xml:space="preserve"> for the percentage of stu- dents who study a</w:t>
      </w:r>
      <w:r>
        <w:rPr>
          <w:color w:val="010202"/>
        </w:rPr>
        <w:t>broad (27.6% of undergraduates), with 14 staff in KU's Office of Study Abroad (OSA) maintaining over 240 international study, internship, and research programs in over</w:t>
      </w:r>
      <w:r>
        <w:rPr>
          <w:color w:val="010202"/>
          <w:spacing w:val="-3"/>
        </w:rPr>
        <w:t xml:space="preserve"> </w:t>
      </w:r>
      <w:r>
        <w:rPr>
          <w:color w:val="010202"/>
        </w:rPr>
        <w:t>70</w:t>
      </w:r>
      <w:r>
        <w:rPr>
          <w:color w:val="010202"/>
          <w:spacing w:val="-3"/>
        </w:rPr>
        <w:t xml:space="preserve"> </w:t>
      </w:r>
      <w:r>
        <w:rPr>
          <w:color w:val="010202"/>
        </w:rPr>
        <w:t>countries.</w:t>
      </w:r>
      <w:r>
        <w:rPr>
          <w:color w:val="010202"/>
          <w:spacing w:val="-3"/>
        </w:rPr>
        <w:t xml:space="preserve"> </w:t>
      </w:r>
      <w:r>
        <w:rPr>
          <w:color w:val="010202"/>
        </w:rPr>
        <w:t>KU</w:t>
      </w:r>
      <w:r>
        <w:rPr>
          <w:color w:val="010202"/>
          <w:spacing w:val="-4"/>
        </w:rPr>
        <w:t xml:space="preserve"> </w:t>
      </w:r>
      <w:r>
        <w:rPr>
          <w:color w:val="010202"/>
        </w:rPr>
        <w:t>International</w:t>
      </w:r>
      <w:r>
        <w:rPr>
          <w:color w:val="010202"/>
          <w:spacing w:val="-3"/>
        </w:rPr>
        <w:t xml:space="preserve"> </w:t>
      </w:r>
      <w:r>
        <w:rPr>
          <w:color w:val="010202"/>
        </w:rPr>
        <w:t>Affairs</w:t>
      </w:r>
      <w:r>
        <w:rPr>
          <w:color w:val="010202"/>
          <w:spacing w:val="-4"/>
        </w:rPr>
        <w:t xml:space="preserve"> </w:t>
      </w:r>
      <w:r>
        <w:rPr>
          <w:color w:val="010202"/>
        </w:rPr>
        <w:t>has</w:t>
      </w:r>
      <w:r>
        <w:rPr>
          <w:color w:val="010202"/>
          <w:spacing w:val="-3"/>
        </w:rPr>
        <w:t xml:space="preserve"> </w:t>
      </w:r>
      <w:r>
        <w:rPr>
          <w:color w:val="010202"/>
        </w:rPr>
        <w:t>more</w:t>
      </w:r>
      <w:r>
        <w:rPr>
          <w:color w:val="010202"/>
          <w:spacing w:val="-3"/>
        </w:rPr>
        <w:t xml:space="preserve"> </w:t>
      </w:r>
      <w:r>
        <w:rPr>
          <w:color w:val="010202"/>
        </w:rPr>
        <w:t>than</w:t>
      </w:r>
      <w:r>
        <w:rPr>
          <w:color w:val="010202"/>
          <w:spacing w:val="-3"/>
        </w:rPr>
        <w:t xml:space="preserve"> </w:t>
      </w:r>
      <w:r>
        <w:rPr>
          <w:color w:val="010202"/>
        </w:rPr>
        <w:t>200</w:t>
      </w:r>
      <w:r>
        <w:rPr>
          <w:color w:val="010202"/>
          <w:spacing w:val="-3"/>
        </w:rPr>
        <w:t xml:space="preserve"> </w:t>
      </w:r>
      <w:r>
        <w:rPr>
          <w:color w:val="010202"/>
        </w:rPr>
        <w:t>agreements</w:t>
      </w:r>
      <w:r>
        <w:rPr>
          <w:color w:val="010202"/>
          <w:spacing w:val="-3"/>
        </w:rPr>
        <w:t xml:space="preserve"> </w:t>
      </w:r>
      <w:r>
        <w:rPr>
          <w:color w:val="010202"/>
        </w:rPr>
        <w:t>with</w:t>
      </w:r>
      <w:r>
        <w:rPr>
          <w:color w:val="010202"/>
          <w:spacing w:val="-4"/>
        </w:rPr>
        <w:t xml:space="preserve"> </w:t>
      </w:r>
      <w:r>
        <w:rPr>
          <w:color w:val="010202"/>
        </w:rPr>
        <w:t>partner</w:t>
      </w:r>
      <w:r>
        <w:rPr>
          <w:color w:val="010202"/>
          <w:spacing w:val="-3"/>
        </w:rPr>
        <w:t xml:space="preserve"> </w:t>
      </w:r>
      <w:r>
        <w:rPr>
          <w:color w:val="010202"/>
        </w:rPr>
        <w:t>univers</w:t>
      </w:r>
      <w:r>
        <w:rPr>
          <w:color w:val="010202"/>
        </w:rPr>
        <w:t>i- ties worldwide, including 16 with universities in REE, among them a longstanding partnership with Ivan Franko National University in Lviv, Ukraine. Since 2018, 13 scholars from REE have traveled to KU through Fulbright and other programs, and 11 KU facu</w:t>
      </w:r>
      <w:r>
        <w:rPr>
          <w:color w:val="010202"/>
        </w:rPr>
        <w:t>lty and students have re- ceived Fulbright awards in REE.</w:t>
      </w:r>
    </w:p>
    <w:p w14:paraId="246A9835" w14:textId="77777777" w:rsidR="00220AA4" w:rsidRDefault="005E4F82">
      <w:pPr>
        <w:pStyle w:val="BodyText"/>
        <w:spacing w:before="1" w:line="480" w:lineRule="auto"/>
        <w:ind w:left="159" w:right="199" w:firstLine="720"/>
      </w:pPr>
      <w:r>
        <w:rPr>
          <w:color w:val="010202"/>
        </w:rPr>
        <w:t>KU</w:t>
      </w:r>
      <w:r>
        <w:rPr>
          <w:color w:val="010202"/>
          <w:spacing w:val="-4"/>
        </w:rPr>
        <w:t xml:space="preserve"> </w:t>
      </w:r>
      <w:r>
        <w:rPr>
          <w:color w:val="010202"/>
        </w:rPr>
        <w:t>offers</w:t>
      </w:r>
      <w:r>
        <w:rPr>
          <w:color w:val="010202"/>
          <w:spacing w:val="-3"/>
        </w:rPr>
        <w:t xml:space="preserve"> </w:t>
      </w:r>
      <w:r>
        <w:rPr>
          <w:color w:val="010202"/>
        </w:rPr>
        <w:t>numerous</w:t>
      </w:r>
      <w:r>
        <w:rPr>
          <w:color w:val="010202"/>
          <w:spacing w:val="-3"/>
        </w:rPr>
        <w:t xml:space="preserve"> </w:t>
      </w:r>
      <w:r>
        <w:rPr>
          <w:color w:val="010202"/>
        </w:rPr>
        <w:t>programs</w:t>
      </w:r>
      <w:r>
        <w:rPr>
          <w:color w:val="010202"/>
          <w:spacing w:val="-3"/>
        </w:rPr>
        <w:t xml:space="preserve"> </w:t>
      </w:r>
      <w:r>
        <w:rPr>
          <w:color w:val="010202"/>
        </w:rPr>
        <w:t>to</w:t>
      </w:r>
      <w:r>
        <w:rPr>
          <w:color w:val="010202"/>
          <w:spacing w:val="-3"/>
        </w:rPr>
        <w:t xml:space="preserve"> </w:t>
      </w:r>
      <w:r>
        <w:rPr>
          <w:color w:val="010202"/>
        </w:rPr>
        <w:t>train</w:t>
      </w:r>
      <w:r>
        <w:rPr>
          <w:color w:val="010202"/>
          <w:spacing w:val="-3"/>
        </w:rPr>
        <w:t xml:space="preserve"> </w:t>
      </w:r>
      <w:r>
        <w:rPr>
          <w:color w:val="010202"/>
        </w:rPr>
        <w:t>undergraduate</w:t>
      </w:r>
      <w:r>
        <w:rPr>
          <w:color w:val="010202"/>
          <w:spacing w:val="-3"/>
        </w:rPr>
        <w:t xml:space="preserve"> </w:t>
      </w:r>
      <w:r>
        <w:rPr>
          <w:color w:val="010202"/>
        </w:rPr>
        <w:t>and</w:t>
      </w:r>
      <w:r>
        <w:rPr>
          <w:color w:val="010202"/>
          <w:spacing w:val="-3"/>
        </w:rPr>
        <w:t xml:space="preserve"> </w:t>
      </w:r>
      <w:r>
        <w:rPr>
          <w:color w:val="010202"/>
        </w:rPr>
        <w:t>graduate</w:t>
      </w:r>
      <w:r>
        <w:rPr>
          <w:color w:val="010202"/>
          <w:spacing w:val="-4"/>
        </w:rPr>
        <w:t xml:space="preserve"> </w:t>
      </w:r>
      <w:r>
        <w:rPr>
          <w:color w:val="010202"/>
        </w:rPr>
        <w:t>students</w:t>
      </w:r>
      <w:r>
        <w:rPr>
          <w:color w:val="010202"/>
          <w:spacing w:val="-4"/>
        </w:rPr>
        <w:t xml:space="preserve"> </w:t>
      </w:r>
      <w:r>
        <w:rPr>
          <w:color w:val="010202"/>
        </w:rPr>
        <w:t>for</w:t>
      </w:r>
      <w:r>
        <w:rPr>
          <w:color w:val="010202"/>
          <w:spacing w:val="-3"/>
        </w:rPr>
        <w:t xml:space="preserve"> </w:t>
      </w:r>
      <w:r>
        <w:rPr>
          <w:color w:val="010202"/>
        </w:rPr>
        <w:t>global</w:t>
      </w:r>
      <w:r>
        <w:rPr>
          <w:color w:val="010202"/>
          <w:spacing w:val="-3"/>
        </w:rPr>
        <w:t xml:space="preserve"> </w:t>
      </w:r>
      <w:r>
        <w:rPr>
          <w:color w:val="010202"/>
        </w:rPr>
        <w:t>en- gagement. Proximity to the Army's Command and General Staff College (CGSC) at Ft. Leaven- worth has yielded sp</w:t>
      </w:r>
      <w:r>
        <w:rPr>
          <w:color w:val="010202"/>
        </w:rPr>
        <w:t>ecialized, research-intensive degree programs for members of the military, including CREES' accelerated MA for officers. KU's Honors Program is ranked 1</w:t>
      </w:r>
      <w:r>
        <w:rPr>
          <w:color w:val="010202"/>
          <w:vertAlign w:val="superscript"/>
        </w:rPr>
        <w:t>st</w:t>
      </w:r>
      <w:r>
        <w:rPr>
          <w:color w:val="010202"/>
        </w:rPr>
        <w:t xml:space="preserve"> among pub- lic universities and feeds into CREES' honors BA. Over 69% of KU undergraduates receive fi</w:t>
      </w:r>
      <w:r>
        <w:rPr>
          <w:color w:val="010202"/>
        </w:rPr>
        <w:t>- nancial aid, with over $391 million awarded annually. Renewable merit scholarships based on GPA alone range from $20,000 to $64,000 across four years. CREES undergraduate and gradu- ate students are further supported by annual scholarships from the Braml</w:t>
      </w:r>
      <w:r>
        <w:rPr>
          <w:color w:val="010202"/>
        </w:rPr>
        <w:t>age and Willcoxon Family Foundation and a center endowment totaling nearly $300,000 that offers student awards for the study of Russian, Ukrainian, BCMS, and Slovene and supports student travel. CREES- affiliated students accepted into PhD programs at KU r</w:t>
      </w:r>
      <w:r>
        <w:rPr>
          <w:color w:val="010202"/>
        </w:rPr>
        <w:t>eceive 5 years of funding in the form of GTAships, which include a living wage and health insurance. They have had collective bargain- ing rights as union members since 1992.</w:t>
      </w:r>
    </w:p>
    <w:p w14:paraId="246A9836" w14:textId="77777777" w:rsidR="00220AA4" w:rsidRDefault="00220AA4">
      <w:pPr>
        <w:spacing w:line="480" w:lineRule="auto"/>
        <w:sectPr w:rsidR="00220AA4">
          <w:pgSz w:w="12240" w:h="15840"/>
          <w:pgMar w:top="1380" w:right="1240" w:bottom="960" w:left="1280" w:header="0" w:footer="769" w:gutter="0"/>
          <w:cols w:space="720"/>
        </w:sectPr>
      </w:pPr>
    </w:p>
    <w:p w14:paraId="246A9837" w14:textId="77777777" w:rsidR="00220AA4" w:rsidRDefault="005E4F82">
      <w:pPr>
        <w:pStyle w:val="Heading1"/>
        <w:numPr>
          <w:ilvl w:val="0"/>
          <w:numId w:val="2"/>
        </w:numPr>
        <w:tabs>
          <w:tab w:val="left" w:pos="441"/>
        </w:tabs>
        <w:spacing w:before="79"/>
        <w:ind w:left="440" w:hanging="281"/>
      </w:pPr>
      <w:r>
        <w:rPr>
          <w:color w:val="010202"/>
          <w:spacing w:val="-6"/>
        </w:rPr>
        <w:t>QUALTTY</w:t>
      </w:r>
      <w:r>
        <w:rPr>
          <w:color w:val="010202"/>
          <w:spacing w:val="-8"/>
        </w:rPr>
        <w:t xml:space="preserve"> </w:t>
      </w:r>
      <w:r>
        <w:rPr>
          <w:color w:val="010202"/>
          <w:spacing w:val="-6"/>
        </w:rPr>
        <w:t>OF</w:t>
      </w:r>
      <w:r>
        <w:rPr>
          <w:color w:val="010202"/>
          <w:spacing w:val="-7"/>
        </w:rPr>
        <w:t xml:space="preserve"> </w:t>
      </w:r>
      <w:r>
        <w:rPr>
          <w:color w:val="010202"/>
          <w:spacing w:val="-6"/>
        </w:rPr>
        <w:t>THE</w:t>
      </w:r>
      <w:r>
        <w:rPr>
          <w:color w:val="010202"/>
          <w:spacing w:val="-7"/>
        </w:rPr>
        <w:t xml:space="preserve"> </w:t>
      </w:r>
      <w:r>
        <w:rPr>
          <w:color w:val="010202"/>
          <w:spacing w:val="-6"/>
        </w:rPr>
        <w:t>LANGUAGE</w:t>
      </w:r>
      <w:r>
        <w:rPr>
          <w:color w:val="010202"/>
          <w:spacing w:val="-8"/>
        </w:rPr>
        <w:t xml:space="preserve"> </w:t>
      </w:r>
      <w:r>
        <w:rPr>
          <w:color w:val="010202"/>
          <w:spacing w:val="-6"/>
        </w:rPr>
        <w:t>TNSTRUCTTONAL</w:t>
      </w:r>
      <w:r>
        <w:rPr>
          <w:color w:val="010202"/>
          <w:spacing w:val="-8"/>
        </w:rPr>
        <w:t xml:space="preserve"> </w:t>
      </w:r>
      <w:r>
        <w:rPr>
          <w:color w:val="010202"/>
          <w:spacing w:val="-6"/>
        </w:rPr>
        <w:t>PROGRAM</w:t>
      </w:r>
    </w:p>
    <w:p w14:paraId="246A9838" w14:textId="77777777" w:rsidR="00220AA4" w:rsidRDefault="00220AA4">
      <w:pPr>
        <w:pStyle w:val="BodyText"/>
        <w:ind w:left="0"/>
        <w:rPr>
          <w:b/>
        </w:rPr>
      </w:pPr>
    </w:p>
    <w:p w14:paraId="246A9839" w14:textId="47C756E0" w:rsidR="00220AA4" w:rsidRDefault="005E4F82">
      <w:pPr>
        <w:pStyle w:val="BodyText"/>
        <w:spacing w:line="480" w:lineRule="auto"/>
        <w:ind w:right="238"/>
      </w:pPr>
      <w:r>
        <w:rPr>
          <w:noProof/>
        </w:rPr>
        <mc:AlternateContent>
          <mc:Choice Requires="wps">
            <w:drawing>
              <wp:anchor distT="0" distB="0" distL="114300" distR="114300" simplePos="0" relativeHeight="15729664" behindDoc="0" locked="0" layoutInCell="1" allowOverlap="1" wp14:anchorId="246A9ADE" wp14:editId="2BC88C9E">
                <wp:simplePos x="0" y="0"/>
                <wp:positionH relativeFrom="page">
                  <wp:posOffset>2705100</wp:posOffset>
                </wp:positionH>
                <wp:positionV relativeFrom="paragraph">
                  <wp:posOffset>2099310</wp:posOffset>
                </wp:positionV>
                <wp:extent cx="4191635" cy="197993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349"/>
                              <w:gridCol w:w="720"/>
                              <w:gridCol w:w="902"/>
                              <w:gridCol w:w="628"/>
                              <w:gridCol w:w="719"/>
                              <w:gridCol w:w="719"/>
                              <w:gridCol w:w="719"/>
                              <w:gridCol w:w="709"/>
                            </w:tblGrid>
                            <w:tr w:rsidR="00220AA4" w14:paraId="246A9B15" w14:textId="77777777">
                              <w:trPr>
                                <w:trHeight w:val="311"/>
                              </w:trPr>
                              <w:tc>
                                <w:tcPr>
                                  <w:tcW w:w="6465" w:type="dxa"/>
                                  <w:gridSpan w:val="8"/>
                                  <w:shd w:val="clear" w:color="auto" w:fill="DAD9D9"/>
                                </w:tcPr>
                                <w:p w14:paraId="246A9B14" w14:textId="77777777" w:rsidR="00220AA4" w:rsidRDefault="005E4F82">
                                  <w:pPr>
                                    <w:pStyle w:val="TableParagraph"/>
                                    <w:ind w:left="600"/>
                                    <w:rPr>
                                      <w:b/>
                                      <w:sz w:val="20"/>
                                    </w:rPr>
                                  </w:pPr>
                                  <w:r>
                                    <w:rPr>
                                      <w:b/>
                                      <w:color w:val="010202"/>
                                      <w:sz w:val="20"/>
                                    </w:rPr>
                                    <w:t>Table</w:t>
                                  </w:r>
                                  <w:r>
                                    <w:rPr>
                                      <w:b/>
                                      <w:color w:val="010202"/>
                                      <w:spacing w:val="-7"/>
                                      <w:sz w:val="20"/>
                                    </w:rPr>
                                    <w:t xml:space="preserve"> </w:t>
                                  </w:r>
                                  <w:r>
                                    <w:rPr>
                                      <w:b/>
                                      <w:color w:val="010202"/>
                                      <w:sz w:val="20"/>
                                    </w:rPr>
                                    <w:t>B1.</w:t>
                                  </w:r>
                                  <w:r>
                                    <w:rPr>
                                      <w:b/>
                                      <w:color w:val="010202"/>
                                      <w:spacing w:val="-6"/>
                                      <w:sz w:val="20"/>
                                    </w:rPr>
                                    <w:t xml:space="preserve"> </w:t>
                                  </w:r>
                                  <w:r>
                                    <w:rPr>
                                      <w:b/>
                                      <w:color w:val="010202"/>
                                      <w:sz w:val="20"/>
                                    </w:rPr>
                                    <w:t>REE</w:t>
                                  </w:r>
                                  <w:r>
                                    <w:rPr>
                                      <w:b/>
                                      <w:color w:val="010202"/>
                                      <w:spacing w:val="-7"/>
                                      <w:sz w:val="20"/>
                                    </w:rPr>
                                    <w:t xml:space="preserve"> </w:t>
                                  </w:r>
                                  <w:r>
                                    <w:rPr>
                                      <w:b/>
                                      <w:color w:val="010202"/>
                                      <w:sz w:val="20"/>
                                    </w:rPr>
                                    <w:t>Languages</w:t>
                                  </w:r>
                                  <w:r>
                                    <w:rPr>
                                      <w:b/>
                                      <w:color w:val="010202"/>
                                      <w:spacing w:val="-6"/>
                                      <w:sz w:val="20"/>
                                    </w:rPr>
                                    <w:t xml:space="preserve"> </w:t>
                                  </w:r>
                                  <w:r>
                                    <w:rPr>
                                      <w:b/>
                                      <w:color w:val="010202"/>
                                      <w:sz w:val="20"/>
                                    </w:rPr>
                                    <w:t>and</w:t>
                                  </w:r>
                                  <w:r>
                                    <w:rPr>
                                      <w:b/>
                                      <w:color w:val="010202"/>
                                      <w:spacing w:val="-7"/>
                                      <w:sz w:val="20"/>
                                    </w:rPr>
                                    <w:t xml:space="preserve"> </w:t>
                                  </w:r>
                                  <w:r>
                                    <w:rPr>
                                      <w:b/>
                                      <w:color w:val="010202"/>
                                      <w:sz w:val="20"/>
                                    </w:rPr>
                                    <w:t>Enrollments</w:t>
                                  </w:r>
                                  <w:r>
                                    <w:rPr>
                                      <w:b/>
                                      <w:color w:val="010202"/>
                                      <w:spacing w:val="-6"/>
                                      <w:sz w:val="20"/>
                                    </w:rPr>
                                    <w:t xml:space="preserve"> </w:t>
                                  </w:r>
                                  <w:r>
                                    <w:rPr>
                                      <w:b/>
                                      <w:color w:val="010202"/>
                                      <w:sz w:val="20"/>
                                    </w:rPr>
                                    <w:t>at</w:t>
                                  </w:r>
                                  <w:r>
                                    <w:rPr>
                                      <w:b/>
                                      <w:color w:val="010202"/>
                                      <w:spacing w:val="-7"/>
                                      <w:sz w:val="20"/>
                                    </w:rPr>
                                    <w:t xml:space="preserve"> </w:t>
                                  </w:r>
                                  <w:r>
                                    <w:rPr>
                                      <w:b/>
                                      <w:color w:val="010202"/>
                                      <w:sz w:val="20"/>
                                    </w:rPr>
                                    <w:t>KU,</w:t>
                                  </w:r>
                                  <w:r>
                                    <w:rPr>
                                      <w:b/>
                                      <w:color w:val="010202"/>
                                      <w:spacing w:val="-6"/>
                                      <w:sz w:val="20"/>
                                    </w:rPr>
                                    <w:t xml:space="preserve"> </w:t>
                                  </w:r>
                                  <w:r>
                                    <w:rPr>
                                      <w:b/>
                                      <w:color w:val="010202"/>
                                      <w:sz w:val="20"/>
                                    </w:rPr>
                                    <w:t>2018-</w:t>
                                  </w:r>
                                  <w:r>
                                    <w:rPr>
                                      <w:b/>
                                      <w:color w:val="010202"/>
                                      <w:spacing w:val="-4"/>
                                      <w:sz w:val="20"/>
                                    </w:rPr>
                                    <w:t>2022</w:t>
                                  </w:r>
                                </w:p>
                              </w:tc>
                            </w:tr>
                            <w:tr w:rsidR="00220AA4" w14:paraId="246A9B1E" w14:textId="77777777">
                              <w:trPr>
                                <w:trHeight w:val="254"/>
                              </w:trPr>
                              <w:tc>
                                <w:tcPr>
                                  <w:tcW w:w="1349" w:type="dxa"/>
                                </w:tcPr>
                                <w:p w14:paraId="246A9B16" w14:textId="77777777" w:rsidR="00220AA4" w:rsidRDefault="005E4F82">
                                  <w:pPr>
                                    <w:pStyle w:val="TableParagraph"/>
                                    <w:rPr>
                                      <w:b/>
                                      <w:sz w:val="20"/>
                                    </w:rPr>
                                  </w:pPr>
                                  <w:r>
                                    <w:rPr>
                                      <w:b/>
                                      <w:color w:val="010202"/>
                                      <w:spacing w:val="-2"/>
                                      <w:sz w:val="20"/>
                                    </w:rPr>
                                    <w:t>Languages</w:t>
                                  </w:r>
                                </w:p>
                              </w:tc>
                              <w:tc>
                                <w:tcPr>
                                  <w:tcW w:w="720" w:type="dxa"/>
                                </w:tcPr>
                                <w:p w14:paraId="246A9B17" w14:textId="77777777" w:rsidR="00220AA4" w:rsidRDefault="005E4F82">
                                  <w:pPr>
                                    <w:pStyle w:val="TableParagraph"/>
                                    <w:ind w:left="78" w:right="59"/>
                                    <w:jc w:val="center"/>
                                    <w:rPr>
                                      <w:b/>
                                      <w:sz w:val="20"/>
                                    </w:rPr>
                                  </w:pPr>
                                  <w:r>
                                    <w:rPr>
                                      <w:b/>
                                      <w:color w:val="010202"/>
                                      <w:spacing w:val="-2"/>
                                      <w:sz w:val="20"/>
                                    </w:rPr>
                                    <w:t>Levels</w:t>
                                  </w:r>
                                </w:p>
                              </w:tc>
                              <w:tc>
                                <w:tcPr>
                                  <w:tcW w:w="902" w:type="dxa"/>
                                </w:tcPr>
                                <w:p w14:paraId="246A9B18" w14:textId="77777777" w:rsidR="00220AA4" w:rsidRDefault="005E4F82">
                                  <w:pPr>
                                    <w:pStyle w:val="TableParagraph"/>
                                    <w:ind w:left="108" w:right="92"/>
                                    <w:jc w:val="center"/>
                                    <w:rPr>
                                      <w:b/>
                                      <w:sz w:val="20"/>
                                    </w:rPr>
                                  </w:pPr>
                                  <w:r>
                                    <w:rPr>
                                      <w:b/>
                                      <w:color w:val="010202"/>
                                      <w:spacing w:val="-2"/>
                                      <w:sz w:val="20"/>
                                    </w:rPr>
                                    <w:t>Faculty</w:t>
                                  </w:r>
                                </w:p>
                              </w:tc>
                              <w:tc>
                                <w:tcPr>
                                  <w:tcW w:w="628" w:type="dxa"/>
                                </w:tcPr>
                                <w:p w14:paraId="246A9B19" w14:textId="77777777" w:rsidR="00220AA4" w:rsidRDefault="005E4F82">
                                  <w:pPr>
                                    <w:pStyle w:val="TableParagraph"/>
                                    <w:ind w:left="150" w:right="138"/>
                                    <w:jc w:val="center"/>
                                    <w:rPr>
                                      <w:b/>
                                      <w:sz w:val="20"/>
                                    </w:rPr>
                                  </w:pPr>
                                  <w:r>
                                    <w:rPr>
                                      <w:b/>
                                      <w:color w:val="010202"/>
                                      <w:spacing w:val="-5"/>
                                      <w:sz w:val="20"/>
                                    </w:rPr>
                                    <w:t>CH</w:t>
                                  </w:r>
                                </w:p>
                              </w:tc>
                              <w:tc>
                                <w:tcPr>
                                  <w:tcW w:w="719" w:type="dxa"/>
                                </w:tcPr>
                                <w:p w14:paraId="246A9B1A" w14:textId="77777777" w:rsidR="00220AA4" w:rsidRDefault="005E4F82">
                                  <w:pPr>
                                    <w:pStyle w:val="TableParagraph"/>
                                    <w:ind w:left="113" w:right="101"/>
                                    <w:jc w:val="center"/>
                                    <w:rPr>
                                      <w:b/>
                                      <w:sz w:val="20"/>
                                    </w:rPr>
                                  </w:pPr>
                                  <w:r>
                                    <w:rPr>
                                      <w:b/>
                                      <w:color w:val="010202"/>
                                      <w:spacing w:val="-2"/>
                                      <w:sz w:val="20"/>
                                    </w:rPr>
                                    <w:t>18-</w:t>
                                  </w:r>
                                  <w:r>
                                    <w:rPr>
                                      <w:b/>
                                      <w:color w:val="010202"/>
                                      <w:spacing w:val="-5"/>
                                      <w:sz w:val="20"/>
                                    </w:rPr>
                                    <w:t>19</w:t>
                                  </w:r>
                                </w:p>
                              </w:tc>
                              <w:tc>
                                <w:tcPr>
                                  <w:tcW w:w="719" w:type="dxa"/>
                                </w:tcPr>
                                <w:p w14:paraId="246A9B1B" w14:textId="77777777" w:rsidR="00220AA4" w:rsidRDefault="005E4F82">
                                  <w:pPr>
                                    <w:pStyle w:val="TableParagraph"/>
                                    <w:ind w:left="115" w:right="101"/>
                                    <w:jc w:val="center"/>
                                    <w:rPr>
                                      <w:b/>
                                      <w:sz w:val="20"/>
                                    </w:rPr>
                                  </w:pPr>
                                  <w:r>
                                    <w:rPr>
                                      <w:b/>
                                      <w:color w:val="010202"/>
                                      <w:spacing w:val="-2"/>
                                      <w:sz w:val="20"/>
                                    </w:rPr>
                                    <w:t>19-</w:t>
                                  </w:r>
                                  <w:r>
                                    <w:rPr>
                                      <w:b/>
                                      <w:color w:val="010202"/>
                                      <w:spacing w:val="-5"/>
                                      <w:sz w:val="20"/>
                                    </w:rPr>
                                    <w:t>20</w:t>
                                  </w:r>
                                </w:p>
                              </w:tc>
                              <w:tc>
                                <w:tcPr>
                                  <w:tcW w:w="719" w:type="dxa"/>
                                </w:tcPr>
                                <w:p w14:paraId="246A9B1C" w14:textId="77777777" w:rsidR="00220AA4" w:rsidRDefault="005E4F82">
                                  <w:pPr>
                                    <w:pStyle w:val="TableParagraph"/>
                                    <w:ind w:left="115" w:right="100"/>
                                    <w:jc w:val="center"/>
                                    <w:rPr>
                                      <w:b/>
                                      <w:sz w:val="20"/>
                                    </w:rPr>
                                  </w:pPr>
                                  <w:r>
                                    <w:rPr>
                                      <w:b/>
                                      <w:color w:val="010202"/>
                                      <w:spacing w:val="-2"/>
                                      <w:sz w:val="20"/>
                                    </w:rPr>
                                    <w:t>20-</w:t>
                                  </w:r>
                                  <w:r>
                                    <w:rPr>
                                      <w:b/>
                                      <w:color w:val="010202"/>
                                      <w:spacing w:val="-5"/>
                                      <w:sz w:val="20"/>
                                    </w:rPr>
                                    <w:t>21</w:t>
                                  </w:r>
                                </w:p>
                              </w:tc>
                              <w:tc>
                                <w:tcPr>
                                  <w:tcW w:w="709" w:type="dxa"/>
                                </w:tcPr>
                                <w:p w14:paraId="246A9B1D" w14:textId="77777777" w:rsidR="00220AA4" w:rsidRDefault="005E4F82">
                                  <w:pPr>
                                    <w:pStyle w:val="TableParagraph"/>
                                    <w:ind w:left="112" w:right="96"/>
                                    <w:jc w:val="center"/>
                                    <w:rPr>
                                      <w:b/>
                                      <w:sz w:val="20"/>
                                    </w:rPr>
                                  </w:pPr>
                                  <w:r>
                                    <w:rPr>
                                      <w:b/>
                                      <w:color w:val="010202"/>
                                      <w:spacing w:val="-2"/>
                                      <w:sz w:val="20"/>
                                    </w:rPr>
                                    <w:t>21-</w:t>
                                  </w:r>
                                  <w:r>
                                    <w:rPr>
                                      <w:b/>
                                      <w:color w:val="010202"/>
                                      <w:spacing w:val="-5"/>
                                      <w:sz w:val="20"/>
                                    </w:rPr>
                                    <w:t>22</w:t>
                                  </w:r>
                                </w:p>
                              </w:tc>
                            </w:tr>
                            <w:tr w:rsidR="00220AA4" w14:paraId="246A9B27" w14:textId="77777777">
                              <w:trPr>
                                <w:trHeight w:val="244"/>
                              </w:trPr>
                              <w:tc>
                                <w:tcPr>
                                  <w:tcW w:w="1349" w:type="dxa"/>
                                </w:tcPr>
                                <w:p w14:paraId="246A9B1F" w14:textId="77777777" w:rsidR="00220AA4" w:rsidRDefault="005E4F82">
                                  <w:pPr>
                                    <w:pStyle w:val="TableParagraph"/>
                                    <w:spacing w:line="224" w:lineRule="exact"/>
                                    <w:rPr>
                                      <w:sz w:val="20"/>
                                    </w:rPr>
                                  </w:pPr>
                                  <w:r>
                                    <w:rPr>
                                      <w:color w:val="010202"/>
                                      <w:spacing w:val="-2"/>
                                      <w:sz w:val="20"/>
                                    </w:rPr>
                                    <w:t>Russian</w:t>
                                  </w:r>
                                </w:p>
                              </w:tc>
                              <w:tc>
                                <w:tcPr>
                                  <w:tcW w:w="720" w:type="dxa"/>
                                </w:tcPr>
                                <w:p w14:paraId="246A9B20" w14:textId="77777777" w:rsidR="00220AA4" w:rsidRDefault="005E4F82">
                                  <w:pPr>
                                    <w:pStyle w:val="TableParagraph"/>
                                    <w:spacing w:line="224" w:lineRule="exact"/>
                                    <w:ind w:left="18"/>
                                    <w:jc w:val="center"/>
                                    <w:rPr>
                                      <w:sz w:val="20"/>
                                    </w:rPr>
                                  </w:pPr>
                                  <w:r>
                                    <w:rPr>
                                      <w:color w:val="010202"/>
                                      <w:sz w:val="20"/>
                                    </w:rPr>
                                    <w:t>5</w:t>
                                  </w:r>
                                </w:p>
                              </w:tc>
                              <w:tc>
                                <w:tcPr>
                                  <w:tcW w:w="902" w:type="dxa"/>
                                </w:tcPr>
                                <w:p w14:paraId="246A9B21" w14:textId="77777777" w:rsidR="00220AA4" w:rsidRDefault="005E4F82">
                                  <w:pPr>
                                    <w:pStyle w:val="TableParagraph"/>
                                    <w:spacing w:line="224" w:lineRule="exact"/>
                                    <w:ind w:left="16"/>
                                    <w:jc w:val="center"/>
                                    <w:rPr>
                                      <w:sz w:val="20"/>
                                    </w:rPr>
                                  </w:pPr>
                                  <w:r>
                                    <w:rPr>
                                      <w:color w:val="010202"/>
                                      <w:sz w:val="20"/>
                                    </w:rPr>
                                    <w:t>4</w:t>
                                  </w:r>
                                </w:p>
                              </w:tc>
                              <w:tc>
                                <w:tcPr>
                                  <w:tcW w:w="628" w:type="dxa"/>
                                </w:tcPr>
                                <w:p w14:paraId="246A9B22" w14:textId="77777777" w:rsidR="00220AA4" w:rsidRDefault="005E4F82">
                                  <w:pPr>
                                    <w:pStyle w:val="TableParagraph"/>
                                    <w:spacing w:line="224" w:lineRule="exact"/>
                                    <w:ind w:left="148" w:right="138"/>
                                    <w:jc w:val="center"/>
                                    <w:rPr>
                                      <w:sz w:val="20"/>
                                    </w:rPr>
                                  </w:pPr>
                                  <w:r>
                                    <w:rPr>
                                      <w:color w:val="010202"/>
                                      <w:spacing w:val="-2"/>
                                      <w:sz w:val="20"/>
                                    </w:rPr>
                                    <w:t>3-</w:t>
                                  </w:r>
                                  <w:r>
                                    <w:rPr>
                                      <w:color w:val="010202"/>
                                      <w:spacing w:val="-10"/>
                                      <w:sz w:val="20"/>
                                    </w:rPr>
                                    <w:t>6</w:t>
                                  </w:r>
                                </w:p>
                              </w:tc>
                              <w:tc>
                                <w:tcPr>
                                  <w:tcW w:w="719" w:type="dxa"/>
                                </w:tcPr>
                                <w:p w14:paraId="246A9B23" w14:textId="77777777" w:rsidR="00220AA4" w:rsidRDefault="005E4F82">
                                  <w:pPr>
                                    <w:pStyle w:val="TableParagraph"/>
                                    <w:spacing w:line="224" w:lineRule="exact"/>
                                    <w:ind w:left="112" w:right="101"/>
                                    <w:jc w:val="center"/>
                                    <w:rPr>
                                      <w:sz w:val="20"/>
                                    </w:rPr>
                                  </w:pPr>
                                  <w:r>
                                    <w:rPr>
                                      <w:color w:val="010202"/>
                                      <w:spacing w:val="-5"/>
                                      <w:sz w:val="20"/>
                                    </w:rPr>
                                    <w:t>163</w:t>
                                  </w:r>
                                </w:p>
                              </w:tc>
                              <w:tc>
                                <w:tcPr>
                                  <w:tcW w:w="719" w:type="dxa"/>
                                </w:tcPr>
                                <w:p w14:paraId="246A9B24" w14:textId="77777777" w:rsidR="00220AA4" w:rsidRDefault="005E4F82">
                                  <w:pPr>
                                    <w:pStyle w:val="TableParagraph"/>
                                    <w:spacing w:line="224" w:lineRule="exact"/>
                                    <w:ind w:left="114" w:right="101"/>
                                    <w:jc w:val="center"/>
                                    <w:rPr>
                                      <w:sz w:val="20"/>
                                    </w:rPr>
                                  </w:pPr>
                                  <w:r>
                                    <w:rPr>
                                      <w:color w:val="010202"/>
                                      <w:spacing w:val="-5"/>
                                      <w:sz w:val="20"/>
                                    </w:rPr>
                                    <w:t>150</w:t>
                                  </w:r>
                                </w:p>
                              </w:tc>
                              <w:tc>
                                <w:tcPr>
                                  <w:tcW w:w="719" w:type="dxa"/>
                                </w:tcPr>
                                <w:p w14:paraId="246A9B25" w14:textId="77777777" w:rsidR="00220AA4" w:rsidRDefault="005E4F82">
                                  <w:pPr>
                                    <w:pStyle w:val="TableParagraph"/>
                                    <w:spacing w:line="224" w:lineRule="exact"/>
                                    <w:ind w:left="115" w:right="100"/>
                                    <w:jc w:val="center"/>
                                    <w:rPr>
                                      <w:sz w:val="20"/>
                                    </w:rPr>
                                  </w:pPr>
                                  <w:r>
                                    <w:rPr>
                                      <w:color w:val="010202"/>
                                      <w:spacing w:val="-5"/>
                                      <w:sz w:val="20"/>
                                    </w:rPr>
                                    <w:t>182</w:t>
                                  </w:r>
                                </w:p>
                              </w:tc>
                              <w:tc>
                                <w:tcPr>
                                  <w:tcW w:w="709" w:type="dxa"/>
                                </w:tcPr>
                                <w:p w14:paraId="246A9B26" w14:textId="77777777" w:rsidR="00220AA4" w:rsidRDefault="005E4F82">
                                  <w:pPr>
                                    <w:pStyle w:val="TableParagraph"/>
                                    <w:spacing w:line="224" w:lineRule="exact"/>
                                    <w:ind w:left="112" w:right="96"/>
                                    <w:jc w:val="center"/>
                                    <w:rPr>
                                      <w:sz w:val="20"/>
                                    </w:rPr>
                                  </w:pPr>
                                  <w:r>
                                    <w:rPr>
                                      <w:color w:val="010202"/>
                                      <w:spacing w:val="-5"/>
                                      <w:sz w:val="20"/>
                                    </w:rPr>
                                    <w:t>227</w:t>
                                  </w:r>
                                </w:p>
                              </w:tc>
                            </w:tr>
                            <w:tr w:rsidR="00220AA4" w14:paraId="246A9B30" w14:textId="77777777">
                              <w:trPr>
                                <w:trHeight w:val="253"/>
                              </w:trPr>
                              <w:tc>
                                <w:tcPr>
                                  <w:tcW w:w="1349" w:type="dxa"/>
                                </w:tcPr>
                                <w:p w14:paraId="246A9B28" w14:textId="77777777" w:rsidR="00220AA4" w:rsidRDefault="005E4F82">
                                  <w:pPr>
                                    <w:pStyle w:val="TableParagraph"/>
                                    <w:rPr>
                                      <w:sz w:val="20"/>
                                    </w:rPr>
                                  </w:pPr>
                                  <w:r>
                                    <w:rPr>
                                      <w:color w:val="010202"/>
                                      <w:spacing w:val="-4"/>
                                      <w:sz w:val="20"/>
                                    </w:rPr>
                                    <w:t>BCMS</w:t>
                                  </w:r>
                                </w:p>
                              </w:tc>
                              <w:tc>
                                <w:tcPr>
                                  <w:tcW w:w="720" w:type="dxa"/>
                                </w:tcPr>
                                <w:p w14:paraId="246A9B29" w14:textId="77777777" w:rsidR="00220AA4" w:rsidRDefault="005E4F82">
                                  <w:pPr>
                                    <w:pStyle w:val="TableParagraph"/>
                                    <w:ind w:left="21"/>
                                    <w:jc w:val="center"/>
                                    <w:rPr>
                                      <w:sz w:val="20"/>
                                    </w:rPr>
                                  </w:pPr>
                                  <w:r>
                                    <w:rPr>
                                      <w:color w:val="010202"/>
                                      <w:sz w:val="20"/>
                                    </w:rPr>
                                    <w:t>4</w:t>
                                  </w:r>
                                </w:p>
                              </w:tc>
                              <w:tc>
                                <w:tcPr>
                                  <w:tcW w:w="902" w:type="dxa"/>
                                </w:tcPr>
                                <w:p w14:paraId="246A9B2A" w14:textId="77777777" w:rsidR="00220AA4" w:rsidRDefault="005E4F82">
                                  <w:pPr>
                                    <w:pStyle w:val="TableParagraph"/>
                                    <w:ind w:left="19"/>
                                    <w:jc w:val="center"/>
                                    <w:rPr>
                                      <w:sz w:val="20"/>
                                    </w:rPr>
                                  </w:pPr>
                                  <w:r>
                                    <w:rPr>
                                      <w:color w:val="010202"/>
                                      <w:sz w:val="20"/>
                                    </w:rPr>
                                    <w:t>2</w:t>
                                  </w:r>
                                </w:p>
                              </w:tc>
                              <w:tc>
                                <w:tcPr>
                                  <w:tcW w:w="628" w:type="dxa"/>
                                </w:tcPr>
                                <w:p w14:paraId="246A9B2B" w14:textId="77777777" w:rsidR="00220AA4" w:rsidRDefault="005E4F82">
                                  <w:pPr>
                                    <w:pStyle w:val="TableParagraph"/>
                                    <w:ind w:left="150" w:right="137"/>
                                    <w:jc w:val="center"/>
                                    <w:rPr>
                                      <w:sz w:val="20"/>
                                    </w:rPr>
                                  </w:pPr>
                                  <w:r>
                                    <w:rPr>
                                      <w:color w:val="010202"/>
                                      <w:spacing w:val="-2"/>
                                      <w:sz w:val="20"/>
                                    </w:rPr>
                                    <w:t>3-</w:t>
                                  </w:r>
                                  <w:r>
                                    <w:rPr>
                                      <w:color w:val="010202"/>
                                      <w:spacing w:val="-10"/>
                                      <w:sz w:val="20"/>
                                    </w:rPr>
                                    <w:t>6</w:t>
                                  </w:r>
                                </w:p>
                              </w:tc>
                              <w:tc>
                                <w:tcPr>
                                  <w:tcW w:w="719" w:type="dxa"/>
                                </w:tcPr>
                                <w:p w14:paraId="246A9B2C" w14:textId="77777777" w:rsidR="00220AA4" w:rsidRDefault="005E4F82">
                                  <w:pPr>
                                    <w:pStyle w:val="TableParagraph"/>
                                    <w:ind w:left="114" w:right="101"/>
                                    <w:jc w:val="center"/>
                                    <w:rPr>
                                      <w:sz w:val="20"/>
                                    </w:rPr>
                                  </w:pPr>
                                  <w:r>
                                    <w:rPr>
                                      <w:color w:val="010202"/>
                                      <w:spacing w:val="-5"/>
                                      <w:sz w:val="20"/>
                                    </w:rPr>
                                    <w:t>15</w:t>
                                  </w:r>
                                </w:p>
                              </w:tc>
                              <w:tc>
                                <w:tcPr>
                                  <w:tcW w:w="719" w:type="dxa"/>
                                </w:tcPr>
                                <w:p w14:paraId="246A9B2D" w14:textId="77777777" w:rsidR="00220AA4" w:rsidRDefault="005E4F82">
                                  <w:pPr>
                                    <w:pStyle w:val="TableParagraph"/>
                                    <w:ind w:left="115" w:right="100"/>
                                    <w:jc w:val="center"/>
                                    <w:rPr>
                                      <w:sz w:val="20"/>
                                    </w:rPr>
                                  </w:pPr>
                                  <w:r>
                                    <w:rPr>
                                      <w:color w:val="010202"/>
                                      <w:spacing w:val="-5"/>
                                      <w:sz w:val="20"/>
                                    </w:rPr>
                                    <w:t>13</w:t>
                                  </w:r>
                                </w:p>
                              </w:tc>
                              <w:tc>
                                <w:tcPr>
                                  <w:tcW w:w="719" w:type="dxa"/>
                                </w:tcPr>
                                <w:p w14:paraId="246A9B2E" w14:textId="77777777" w:rsidR="00220AA4" w:rsidRDefault="005E4F82">
                                  <w:pPr>
                                    <w:pStyle w:val="TableParagraph"/>
                                    <w:ind w:left="115" w:right="98"/>
                                    <w:jc w:val="center"/>
                                    <w:rPr>
                                      <w:sz w:val="20"/>
                                    </w:rPr>
                                  </w:pPr>
                                  <w:r>
                                    <w:rPr>
                                      <w:color w:val="010202"/>
                                      <w:spacing w:val="-5"/>
                                      <w:sz w:val="20"/>
                                    </w:rPr>
                                    <w:t>22</w:t>
                                  </w:r>
                                </w:p>
                              </w:tc>
                              <w:tc>
                                <w:tcPr>
                                  <w:tcW w:w="709" w:type="dxa"/>
                                </w:tcPr>
                                <w:p w14:paraId="246A9B2F" w14:textId="77777777" w:rsidR="00220AA4" w:rsidRDefault="005E4F82">
                                  <w:pPr>
                                    <w:pStyle w:val="TableParagraph"/>
                                    <w:ind w:left="112" w:right="94"/>
                                    <w:jc w:val="center"/>
                                    <w:rPr>
                                      <w:sz w:val="20"/>
                                    </w:rPr>
                                  </w:pPr>
                                  <w:r>
                                    <w:rPr>
                                      <w:color w:val="010202"/>
                                      <w:spacing w:val="-5"/>
                                      <w:sz w:val="20"/>
                                    </w:rPr>
                                    <w:t>20</w:t>
                                  </w:r>
                                </w:p>
                              </w:tc>
                            </w:tr>
                            <w:tr w:rsidR="00220AA4" w14:paraId="246A9B39" w14:textId="77777777">
                              <w:trPr>
                                <w:trHeight w:val="239"/>
                              </w:trPr>
                              <w:tc>
                                <w:tcPr>
                                  <w:tcW w:w="1349" w:type="dxa"/>
                                </w:tcPr>
                                <w:p w14:paraId="246A9B31" w14:textId="77777777" w:rsidR="00220AA4" w:rsidRDefault="005E4F82">
                                  <w:pPr>
                                    <w:pStyle w:val="TableParagraph"/>
                                    <w:spacing w:line="219" w:lineRule="exact"/>
                                    <w:rPr>
                                      <w:sz w:val="20"/>
                                    </w:rPr>
                                  </w:pPr>
                                  <w:r>
                                    <w:rPr>
                                      <w:color w:val="010202"/>
                                      <w:spacing w:val="-2"/>
                                      <w:sz w:val="20"/>
                                    </w:rPr>
                                    <w:t>Polish</w:t>
                                  </w:r>
                                </w:p>
                              </w:tc>
                              <w:tc>
                                <w:tcPr>
                                  <w:tcW w:w="720" w:type="dxa"/>
                                </w:tcPr>
                                <w:p w14:paraId="246A9B32" w14:textId="77777777" w:rsidR="00220AA4" w:rsidRDefault="005E4F82">
                                  <w:pPr>
                                    <w:pStyle w:val="TableParagraph"/>
                                    <w:spacing w:line="219" w:lineRule="exact"/>
                                    <w:ind w:left="17"/>
                                    <w:jc w:val="center"/>
                                    <w:rPr>
                                      <w:sz w:val="20"/>
                                    </w:rPr>
                                  </w:pPr>
                                  <w:r>
                                    <w:rPr>
                                      <w:color w:val="010202"/>
                                      <w:sz w:val="20"/>
                                    </w:rPr>
                                    <w:t>3</w:t>
                                  </w:r>
                                </w:p>
                              </w:tc>
                              <w:tc>
                                <w:tcPr>
                                  <w:tcW w:w="902" w:type="dxa"/>
                                </w:tcPr>
                                <w:p w14:paraId="246A9B33" w14:textId="77777777" w:rsidR="00220AA4" w:rsidRDefault="005E4F82">
                                  <w:pPr>
                                    <w:pStyle w:val="TableParagraph"/>
                                    <w:spacing w:line="219" w:lineRule="exact"/>
                                    <w:ind w:left="15"/>
                                    <w:jc w:val="center"/>
                                    <w:rPr>
                                      <w:sz w:val="20"/>
                                    </w:rPr>
                                  </w:pPr>
                                  <w:r>
                                    <w:rPr>
                                      <w:color w:val="010202"/>
                                      <w:sz w:val="20"/>
                                    </w:rPr>
                                    <w:t>1</w:t>
                                  </w:r>
                                </w:p>
                              </w:tc>
                              <w:tc>
                                <w:tcPr>
                                  <w:tcW w:w="628" w:type="dxa"/>
                                </w:tcPr>
                                <w:p w14:paraId="246A9B34" w14:textId="77777777" w:rsidR="00220AA4" w:rsidRDefault="005E4F82">
                                  <w:pPr>
                                    <w:pStyle w:val="TableParagraph"/>
                                    <w:spacing w:line="219" w:lineRule="exact"/>
                                    <w:ind w:left="148" w:right="138"/>
                                    <w:jc w:val="center"/>
                                    <w:rPr>
                                      <w:sz w:val="20"/>
                                    </w:rPr>
                                  </w:pPr>
                                  <w:r>
                                    <w:rPr>
                                      <w:color w:val="010202"/>
                                      <w:spacing w:val="-2"/>
                                      <w:sz w:val="20"/>
                                    </w:rPr>
                                    <w:t>3-</w:t>
                                  </w:r>
                                  <w:r>
                                    <w:rPr>
                                      <w:color w:val="010202"/>
                                      <w:spacing w:val="-10"/>
                                      <w:sz w:val="20"/>
                                    </w:rPr>
                                    <w:t>5</w:t>
                                  </w:r>
                                </w:p>
                              </w:tc>
                              <w:tc>
                                <w:tcPr>
                                  <w:tcW w:w="719" w:type="dxa"/>
                                </w:tcPr>
                                <w:p w14:paraId="246A9B35" w14:textId="77777777" w:rsidR="00220AA4" w:rsidRDefault="005E4F82">
                                  <w:pPr>
                                    <w:pStyle w:val="TableParagraph"/>
                                    <w:spacing w:line="219" w:lineRule="exact"/>
                                    <w:ind w:left="111" w:right="101"/>
                                    <w:jc w:val="center"/>
                                    <w:rPr>
                                      <w:sz w:val="20"/>
                                    </w:rPr>
                                  </w:pPr>
                                  <w:r>
                                    <w:rPr>
                                      <w:color w:val="010202"/>
                                      <w:spacing w:val="-5"/>
                                      <w:sz w:val="20"/>
                                    </w:rPr>
                                    <w:t>10</w:t>
                                  </w:r>
                                </w:p>
                              </w:tc>
                              <w:tc>
                                <w:tcPr>
                                  <w:tcW w:w="719" w:type="dxa"/>
                                </w:tcPr>
                                <w:p w14:paraId="246A9B36" w14:textId="77777777" w:rsidR="00220AA4" w:rsidRDefault="005E4F82">
                                  <w:pPr>
                                    <w:pStyle w:val="TableParagraph"/>
                                    <w:spacing w:line="219" w:lineRule="exact"/>
                                    <w:ind w:left="13"/>
                                    <w:jc w:val="center"/>
                                    <w:rPr>
                                      <w:sz w:val="20"/>
                                    </w:rPr>
                                  </w:pPr>
                                  <w:r>
                                    <w:rPr>
                                      <w:color w:val="010202"/>
                                      <w:sz w:val="20"/>
                                    </w:rPr>
                                    <w:t>5</w:t>
                                  </w:r>
                                </w:p>
                              </w:tc>
                              <w:tc>
                                <w:tcPr>
                                  <w:tcW w:w="719" w:type="dxa"/>
                                </w:tcPr>
                                <w:p w14:paraId="246A9B37" w14:textId="77777777" w:rsidR="00220AA4" w:rsidRDefault="005E4F82">
                                  <w:pPr>
                                    <w:pStyle w:val="TableParagraph"/>
                                    <w:spacing w:line="219" w:lineRule="exact"/>
                                    <w:ind w:left="115" w:right="100"/>
                                    <w:jc w:val="center"/>
                                    <w:rPr>
                                      <w:sz w:val="20"/>
                                    </w:rPr>
                                  </w:pPr>
                                  <w:r>
                                    <w:rPr>
                                      <w:color w:val="010202"/>
                                      <w:spacing w:val="-5"/>
                                      <w:sz w:val="20"/>
                                    </w:rPr>
                                    <w:t>15</w:t>
                                  </w:r>
                                </w:p>
                              </w:tc>
                              <w:tc>
                                <w:tcPr>
                                  <w:tcW w:w="709" w:type="dxa"/>
                                </w:tcPr>
                                <w:p w14:paraId="246A9B38" w14:textId="77777777" w:rsidR="00220AA4" w:rsidRDefault="005E4F82">
                                  <w:pPr>
                                    <w:pStyle w:val="TableParagraph"/>
                                    <w:spacing w:line="219" w:lineRule="exact"/>
                                    <w:ind w:left="16"/>
                                    <w:jc w:val="center"/>
                                    <w:rPr>
                                      <w:sz w:val="20"/>
                                    </w:rPr>
                                  </w:pPr>
                                  <w:r>
                                    <w:rPr>
                                      <w:color w:val="010202"/>
                                      <w:sz w:val="20"/>
                                    </w:rPr>
                                    <w:t>5</w:t>
                                  </w:r>
                                </w:p>
                              </w:tc>
                            </w:tr>
                            <w:tr w:rsidR="00220AA4" w14:paraId="246A9B42" w14:textId="77777777">
                              <w:trPr>
                                <w:trHeight w:val="253"/>
                              </w:trPr>
                              <w:tc>
                                <w:tcPr>
                                  <w:tcW w:w="1349" w:type="dxa"/>
                                </w:tcPr>
                                <w:p w14:paraId="246A9B3A" w14:textId="77777777" w:rsidR="00220AA4" w:rsidRDefault="005E4F82">
                                  <w:pPr>
                                    <w:pStyle w:val="TableParagraph"/>
                                    <w:rPr>
                                      <w:sz w:val="20"/>
                                    </w:rPr>
                                  </w:pPr>
                                  <w:r>
                                    <w:rPr>
                                      <w:color w:val="010202"/>
                                      <w:spacing w:val="-2"/>
                                      <w:sz w:val="20"/>
                                    </w:rPr>
                                    <w:t>Turkish</w:t>
                                  </w:r>
                                </w:p>
                              </w:tc>
                              <w:tc>
                                <w:tcPr>
                                  <w:tcW w:w="720" w:type="dxa"/>
                                </w:tcPr>
                                <w:p w14:paraId="246A9B3B" w14:textId="77777777" w:rsidR="00220AA4" w:rsidRDefault="005E4F82">
                                  <w:pPr>
                                    <w:pStyle w:val="TableParagraph"/>
                                    <w:ind w:left="19"/>
                                    <w:jc w:val="center"/>
                                    <w:rPr>
                                      <w:sz w:val="20"/>
                                    </w:rPr>
                                  </w:pPr>
                                  <w:r>
                                    <w:rPr>
                                      <w:color w:val="010202"/>
                                      <w:sz w:val="20"/>
                                    </w:rPr>
                                    <w:t>3</w:t>
                                  </w:r>
                                </w:p>
                              </w:tc>
                              <w:tc>
                                <w:tcPr>
                                  <w:tcW w:w="902" w:type="dxa"/>
                                </w:tcPr>
                                <w:p w14:paraId="246A9B3C" w14:textId="77777777" w:rsidR="00220AA4" w:rsidRDefault="005E4F82">
                                  <w:pPr>
                                    <w:pStyle w:val="TableParagraph"/>
                                    <w:ind w:left="17"/>
                                    <w:jc w:val="center"/>
                                    <w:rPr>
                                      <w:sz w:val="20"/>
                                    </w:rPr>
                                  </w:pPr>
                                  <w:r>
                                    <w:rPr>
                                      <w:color w:val="010202"/>
                                      <w:sz w:val="20"/>
                                    </w:rPr>
                                    <w:t>1</w:t>
                                  </w:r>
                                </w:p>
                              </w:tc>
                              <w:tc>
                                <w:tcPr>
                                  <w:tcW w:w="628" w:type="dxa"/>
                                </w:tcPr>
                                <w:p w14:paraId="246A9B3D" w14:textId="77777777" w:rsidR="00220AA4" w:rsidRDefault="005E4F82">
                                  <w:pPr>
                                    <w:pStyle w:val="TableParagraph"/>
                                    <w:ind w:left="150" w:right="138"/>
                                    <w:jc w:val="center"/>
                                    <w:rPr>
                                      <w:sz w:val="20"/>
                                    </w:rPr>
                                  </w:pPr>
                                  <w:r>
                                    <w:rPr>
                                      <w:color w:val="010202"/>
                                      <w:spacing w:val="-2"/>
                                      <w:sz w:val="20"/>
                                    </w:rPr>
                                    <w:t>3-</w:t>
                                  </w:r>
                                  <w:r>
                                    <w:rPr>
                                      <w:color w:val="010202"/>
                                      <w:spacing w:val="-10"/>
                                      <w:sz w:val="20"/>
                                    </w:rPr>
                                    <w:t>5</w:t>
                                  </w:r>
                                </w:p>
                              </w:tc>
                              <w:tc>
                                <w:tcPr>
                                  <w:tcW w:w="719" w:type="dxa"/>
                                </w:tcPr>
                                <w:p w14:paraId="246A9B3E" w14:textId="77777777" w:rsidR="00220AA4" w:rsidRDefault="005E4F82">
                                  <w:pPr>
                                    <w:pStyle w:val="TableParagraph"/>
                                    <w:ind w:left="113" w:right="101"/>
                                    <w:jc w:val="center"/>
                                    <w:rPr>
                                      <w:sz w:val="20"/>
                                    </w:rPr>
                                  </w:pPr>
                                  <w:r>
                                    <w:rPr>
                                      <w:color w:val="010202"/>
                                      <w:spacing w:val="-5"/>
                                      <w:sz w:val="20"/>
                                    </w:rPr>
                                    <w:t>14</w:t>
                                  </w:r>
                                </w:p>
                              </w:tc>
                              <w:tc>
                                <w:tcPr>
                                  <w:tcW w:w="719" w:type="dxa"/>
                                </w:tcPr>
                                <w:p w14:paraId="246A9B3F" w14:textId="77777777" w:rsidR="00220AA4" w:rsidRDefault="005E4F82">
                                  <w:pPr>
                                    <w:pStyle w:val="TableParagraph"/>
                                    <w:ind w:left="15"/>
                                    <w:jc w:val="center"/>
                                    <w:rPr>
                                      <w:sz w:val="20"/>
                                    </w:rPr>
                                  </w:pPr>
                                  <w:r>
                                    <w:rPr>
                                      <w:color w:val="010202"/>
                                      <w:sz w:val="20"/>
                                    </w:rPr>
                                    <w:t>1</w:t>
                                  </w:r>
                                </w:p>
                              </w:tc>
                              <w:tc>
                                <w:tcPr>
                                  <w:tcW w:w="719" w:type="dxa"/>
                                </w:tcPr>
                                <w:p w14:paraId="246A9B40" w14:textId="77777777" w:rsidR="00220AA4" w:rsidRDefault="005E4F82">
                                  <w:pPr>
                                    <w:pStyle w:val="TableParagraph"/>
                                    <w:ind w:left="17"/>
                                    <w:jc w:val="center"/>
                                    <w:rPr>
                                      <w:sz w:val="20"/>
                                    </w:rPr>
                                  </w:pPr>
                                  <w:r>
                                    <w:rPr>
                                      <w:color w:val="010202"/>
                                      <w:sz w:val="20"/>
                                    </w:rPr>
                                    <w:t>8</w:t>
                                  </w:r>
                                </w:p>
                              </w:tc>
                              <w:tc>
                                <w:tcPr>
                                  <w:tcW w:w="709" w:type="dxa"/>
                                </w:tcPr>
                                <w:p w14:paraId="246A9B41" w14:textId="77777777" w:rsidR="00220AA4" w:rsidRDefault="005E4F82">
                                  <w:pPr>
                                    <w:pStyle w:val="TableParagraph"/>
                                    <w:ind w:left="18"/>
                                    <w:jc w:val="center"/>
                                    <w:rPr>
                                      <w:sz w:val="20"/>
                                    </w:rPr>
                                  </w:pPr>
                                  <w:r>
                                    <w:rPr>
                                      <w:color w:val="010202"/>
                                      <w:sz w:val="20"/>
                                    </w:rPr>
                                    <w:t>0</w:t>
                                  </w:r>
                                </w:p>
                              </w:tc>
                            </w:tr>
                            <w:tr w:rsidR="00220AA4" w14:paraId="246A9B4B" w14:textId="77777777">
                              <w:trPr>
                                <w:trHeight w:val="239"/>
                              </w:trPr>
                              <w:tc>
                                <w:tcPr>
                                  <w:tcW w:w="1349" w:type="dxa"/>
                                </w:tcPr>
                                <w:p w14:paraId="246A9B43" w14:textId="77777777" w:rsidR="00220AA4" w:rsidRDefault="005E4F82">
                                  <w:pPr>
                                    <w:pStyle w:val="TableParagraph"/>
                                    <w:spacing w:line="219" w:lineRule="exact"/>
                                    <w:rPr>
                                      <w:sz w:val="20"/>
                                    </w:rPr>
                                  </w:pPr>
                                  <w:r>
                                    <w:rPr>
                                      <w:color w:val="010202"/>
                                      <w:spacing w:val="-2"/>
                                      <w:sz w:val="20"/>
                                    </w:rPr>
                                    <w:t>Ukrainian</w:t>
                                  </w:r>
                                </w:p>
                              </w:tc>
                              <w:tc>
                                <w:tcPr>
                                  <w:tcW w:w="720" w:type="dxa"/>
                                </w:tcPr>
                                <w:p w14:paraId="246A9B44" w14:textId="77777777" w:rsidR="00220AA4" w:rsidRDefault="005E4F82">
                                  <w:pPr>
                                    <w:pStyle w:val="TableParagraph"/>
                                    <w:spacing w:line="219" w:lineRule="exact"/>
                                    <w:ind w:left="17"/>
                                    <w:jc w:val="center"/>
                                    <w:rPr>
                                      <w:sz w:val="20"/>
                                    </w:rPr>
                                  </w:pPr>
                                  <w:r>
                                    <w:rPr>
                                      <w:color w:val="010202"/>
                                      <w:sz w:val="20"/>
                                    </w:rPr>
                                    <w:t>3</w:t>
                                  </w:r>
                                </w:p>
                              </w:tc>
                              <w:tc>
                                <w:tcPr>
                                  <w:tcW w:w="902" w:type="dxa"/>
                                </w:tcPr>
                                <w:p w14:paraId="246A9B45" w14:textId="77777777" w:rsidR="00220AA4" w:rsidRDefault="005E4F82">
                                  <w:pPr>
                                    <w:pStyle w:val="TableParagraph"/>
                                    <w:spacing w:line="219" w:lineRule="exact"/>
                                    <w:ind w:left="15"/>
                                    <w:jc w:val="center"/>
                                    <w:rPr>
                                      <w:sz w:val="20"/>
                                    </w:rPr>
                                  </w:pPr>
                                  <w:r>
                                    <w:rPr>
                                      <w:color w:val="010202"/>
                                      <w:sz w:val="20"/>
                                    </w:rPr>
                                    <w:t>1</w:t>
                                  </w:r>
                                </w:p>
                              </w:tc>
                              <w:tc>
                                <w:tcPr>
                                  <w:tcW w:w="628" w:type="dxa"/>
                                </w:tcPr>
                                <w:p w14:paraId="246A9B46" w14:textId="77777777" w:rsidR="00220AA4" w:rsidRDefault="005E4F82">
                                  <w:pPr>
                                    <w:pStyle w:val="TableParagraph"/>
                                    <w:spacing w:line="219" w:lineRule="exact"/>
                                    <w:ind w:left="147" w:right="138"/>
                                    <w:jc w:val="center"/>
                                    <w:rPr>
                                      <w:sz w:val="20"/>
                                    </w:rPr>
                                  </w:pPr>
                                  <w:r>
                                    <w:rPr>
                                      <w:color w:val="010202"/>
                                      <w:spacing w:val="-2"/>
                                      <w:sz w:val="20"/>
                                    </w:rPr>
                                    <w:t>3-</w:t>
                                  </w:r>
                                  <w:r>
                                    <w:rPr>
                                      <w:color w:val="010202"/>
                                      <w:spacing w:val="-10"/>
                                      <w:sz w:val="20"/>
                                    </w:rPr>
                                    <w:t>5</w:t>
                                  </w:r>
                                </w:p>
                              </w:tc>
                              <w:tc>
                                <w:tcPr>
                                  <w:tcW w:w="719" w:type="dxa"/>
                                </w:tcPr>
                                <w:p w14:paraId="246A9B47" w14:textId="77777777" w:rsidR="00220AA4" w:rsidRDefault="005E4F82">
                                  <w:pPr>
                                    <w:pStyle w:val="TableParagraph"/>
                                    <w:spacing w:line="219" w:lineRule="exact"/>
                                    <w:ind w:left="111" w:right="101"/>
                                    <w:jc w:val="center"/>
                                    <w:rPr>
                                      <w:sz w:val="20"/>
                                    </w:rPr>
                                  </w:pPr>
                                  <w:r>
                                    <w:rPr>
                                      <w:color w:val="010202"/>
                                      <w:spacing w:val="-5"/>
                                      <w:sz w:val="20"/>
                                    </w:rPr>
                                    <w:t>11</w:t>
                                  </w:r>
                                </w:p>
                              </w:tc>
                              <w:tc>
                                <w:tcPr>
                                  <w:tcW w:w="719" w:type="dxa"/>
                                </w:tcPr>
                                <w:p w14:paraId="246A9B48" w14:textId="77777777" w:rsidR="00220AA4" w:rsidRDefault="005E4F82">
                                  <w:pPr>
                                    <w:pStyle w:val="TableParagraph"/>
                                    <w:spacing w:line="219" w:lineRule="exact"/>
                                    <w:ind w:left="113" w:right="101"/>
                                    <w:jc w:val="center"/>
                                    <w:rPr>
                                      <w:sz w:val="20"/>
                                    </w:rPr>
                                  </w:pPr>
                                  <w:r>
                                    <w:rPr>
                                      <w:color w:val="010202"/>
                                      <w:spacing w:val="-5"/>
                                      <w:sz w:val="20"/>
                                    </w:rPr>
                                    <w:t>11</w:t>
                                  </w:r>
                                </w:p>
                              </w:tc>
                              <w:tc>
                                <w:tcPr>
                                  <w:tcW w:w="719" w:type="dxa"/>
                                </w:tcPr>
                                <w:p w14:paraId="246A9B49" w14:textId="77777777" w:rsidR="00220AA4" w:rsidRDefault="005E4F82">
                                  <w:pPr>
                                    <w:pStyle w:val="TableParagraph"/>
                                    <w:spacing w:line="219" w:lineRule="exact"/>
                                    <w:ind w:left="15"/>
                                    <w:jc w:val="center"/>
                                    <w:rPr>
                                      <w:sz w:val="20"/>
                                    </w:rPr>
                                  </w:pPr>
                                  <w:r>
                                    <w:rPr>
                                      <w:color w:val="010202"/>
                                      <w:sz w:val="20"/>
                                    </w:rPr>
                                    <w:t>3</w:t>
                                  </w:r>
                                </w:p>
                              </w:tc>
                              <w:tc>
                                <w:tcPr>
                                  <w:tcW w:w="709" w:type="dxa"/>
                                </w:tcPr>
                                <w:p w14:paraId="246A9B4A" w14:textId="77777777" w:rsidR="00220AA4" w:rsidRDefault="005E4F82">
                                  <w:pPr>
                                    <w:pStyle w:val="TableParagraph"/>
                                    <w:spacing w:line="219" w:lineRule="exact"/>
                                    <w:ind w:left="16"/>
                                    <w:jc w:val="center"/>
                                    <w:rPr>
                                      <w:sz w:val="20"/>
                                    </w:rPr>
                                  </w:pPr>
                                  <w:r>
                                    <w:rPr>
                                      <w:color w:val="010202"/>
                                      <w:sz w:val="20"/>
                                    </w:rPr>
                                    <w:t>7</w:t>
                                  </w:r>
                                </w:p>
                              </w:tc>
                            </w:tr>
                            <w:tr w:rsidR="00220AA4" w14:paraId="246A9B54" w14:textId="77777777">
                              <w:trPr>
                                <w:trHeight w:val="230"/>
                              </w:trPr>
                              <w:tc>
                                <w:tcPr>
                                  <w:tcW w:w="1349" w:type="dxa"/>
                                </w:tcPr>
                                <w:p w14:paraId="246A9B4C" w14:textId="77777777" w:rsidR="00220AA4" w:rsidRDefault="005E4F82">
                                  <w:pPr>
                                    <w:pStyle w:val="TableParagraph"/>
                                    <w:spacing w:line="210" w:lineRule="exact"/>
                                    <w:rPr>
                                      <w:sz w:val="20"/>
                                    </w:rPr>
                                  </w:pPr>
                                  <w:r>
                                    <w:rPr>
                                      <w:color w:val="010202"/>
                                      <w:spacing w:val="-2"/>
                                      <w:sz w:val="20"/>
                                    </w:rPr>
                                    <w:t>Uyghur*</w:t>
                                  </w:r>
                                </w:p>
                              </w:tc>
                              <w:tc>
                                <w:tcPr>
                                  <w:tcW w:w="720" w:type="dxa"/>
                                </w:tcPr>
                                <w:p w14:paraId="246A9B4D" w14:textId="77777777" w:rsidR="00220AA4" w:rsidRDefault="005E4F82">
                                  <w:pPr>
                                    <w:pStyle w:val="TableParagraph"/>
                                    <w:spacing w:line="210" w:lineRule="exact"/>
                                    <w:ind w:left="18"/>
                                    <w:jc w:val="center"/>
                                    <w:rPr>
                                      <w:sz w:val="20"/>
                                    </w:rPr>
                                  </w:pPr>
                                  <w:r>
                                    <w:rPr>
                                      <w:color w:val="010202"/>
                                      <w:sz w:val="20"/>
                                    </w:rPr>
                                    <w:t>2</w:t>
                                  </w:r>
                                </w:p>
                              </w:tc>
                              <w:tc>
                                <w:tcPr>
                                  <w:tcW w:w="902" w:type="dxa"/>
                                </w:tcPr>
                                <w:p w14:paraId="246A9B4E" w14:textId="77777777" w:rsidR="00220AA4" w:rsidRDefault="005E4F82">
                                  <w:pPr>
                                    <w:pStyle w:val="TableParagraph"/>
                                    <w:spacing w:line="210" w:lineRule="exact"/>
                                    <w:ind w:left="16"/>
                                    <w:jc w:val="center"/>
                                    <w:rPr>
                                      <w:sz w:val="20"/>
                                    </w:rPr>
                                  </w:pPr>
                                  <w:r>
                                    <w:rPr>
                                      <w:color w:val="010202"/>
                                      <w:sz w:val="20"/>
                                    </w:rPr>
                                    <w:t>1</w:t>
                                  </w:r>
                                </w:p>
                              </w:tc>
                              <w:tc>
                                <w:tcPr>
                                  <w:tcW w:w="628" w:type="dxa"/>
                                </w:tcPr>
                                <w:p w14:paraId="246A9B4F" w14:textId="77777777" w:rsidR="00220AA4" w:rsidRDefault="005E4F82">
                                  <w:pPr>
                                    <w:pStyle w:val="TableParagraph"/>
                                    <w:spacing w:line="210" w:lineRule="exact"/>
                                    <w:ind w:left="11"/>
                                    <w:jc w:val="center"/>
                                    <w:rPr>
                                      <w:sz w:val="20"/>
                                    </w:rPr>
                                  </w:pPr>
                                  <w:r>
                                    <w:rPr>
                                      <w:color w:val="010202"/>
                                      <w:sz w:val="20"/>
                                    </w:rPr>
                                    <w:t>3</w:t>
                                  </w:r>
                                </w:p>
                              </w:tc>
                              <w:tc>
                                <w:tcPr>
                                  <w:tcW w:w="719" w:type="dxa"/>
                                </w:tcPr>
                                <w:p w14:paraId="246A9B50" w14:textId="77777777" w:rsidR="00220AA4" w:rsidRDefault="005E4F82">
                                  <w:pPr>
                                    <w:pStyle w:val="TableParagraph"/>
                                    <w:spacing w:line="210" w:lineRule="exact"/>
                                    <w:ind w:left="12"/>
                                    <w:jc w:val="center"/>
                                    <w:rPr>
                                      <w:sz w:val="20"/>
                                    </w:rPr>
                                  </w:pPr>
                                  <w:r>
                                    <w:rPr>
                                      <w:color w:val="010202"/>
                                      <w:sz w:val="20"/>
                                    </w:rPr>
                                    <w:t>2</w:t>
                                  </w:r>
                                </w:p>
                              </w:tc>
                              <w:tc>
                                <w:tcPr>
                                  <w:tcW w:w="719" w:type="dxa"/>
                                </w:tcPr>
                                <w:p w14:paraId="246A9B51" w14:textId="77777777" w:rsidR="00220AA4" w:rsidRDefault="005E4F82">
                                  <w:pPr>
                                    <w:pStyle w:val="TableParagraph"/>
                                    <w:spacing w:line="210" w:lineRule="exact"/>
                                    <w:ind w:left="14"/>
                                    <w:jc w:val="center"/>
                                    <w:rPr>
                                      <w:sz w:val="20"/>
                                    </w:rPr>
                                  </w:pPr>
                                  <w:r>
                                    <w:rPr>
                                      <w:color w:val="010202"/>
                                      <w:sz w:val="20"/>
                                    </w:rPr>
                                    <w:t>3</w:t>
                                  </w:r>
                                </w:p>
                              </w:tc>
                              <w:tc>
                                <w:tcPr>
                                  <w:tcW w:w="719" w:type="dxa"/>
                                </w:tcPr>
                                <w:p w14:paraId="246A9B52" w14:textId="77777777" w:rsidR="00220AA4" w:rsidRDefault="005E4F82">
                                  <w:pPr>
                                    <w:pStyle w:val="TableParagraph"/>
                                    <w:spacing w:line="210" w:lineRule="exact"/>
                                    <w:ind w:left="15"/>
                                    <w:jc w:val="center"/>
                                    <w:rPr>
                                      <w:sz w:val="20"/>
                                    </w:rPr>
                                  </w:pPr>
                                  <w:r>
                                    <w:rPr>
                                      <w:color w:val="010202"/>
                                      <w:sz w:val="20"/>
                                    </w:rPr>
                                    <w:t>8</w:t>
                                  </w:r>
                                </w:p>
                              </w:tc>
                              <w:tc>
                                <w:tcPr>
                                  <w:tcW w:w="709" w:type="dxa"/>
                                </w:tcPr>
                                <w:p w14:paraId="246A9B53" w14:textId="77777777" w:rsidR="00220AA4" w:rsidRDefault="005E4F82">
                                  <w:pPr>
                                    <w:pStyle w:val="TableParagraph"/>
                                    <w:spacing w:line="210" w:lineRule="exact"/>
                                    <w:ind w:left="16"/>
                                    <w:jc w:val="center"/>
                                    <w:rPr>
                                      <w:sz w:val="20"/>
                                    </w:rPr>
                                  </w:pPr>
                                  <w:r>
                                    <w:rPr>
                                      <w:color w:val="010202"/>
                                      <w:sz w:val="20"/>
                                    </w:rPr>
                                    <w:t>8</w:t>
                                  </w:r>
                                </w:p>
                              </w:tc>
                            </w:tr>
                            <w:tr w:rsidR="00220AA4" w14:paraId="246A9B5D" w14:textId="77777777">
                              <w:trPr>
                                <w:trHeight w:val="239"/>
                              </w:trPr>
                              <w:tc>
                                <w:tcPr>
                                  <w:tcW w:w="1349" w:type="dxa"/>
                                </w:tcPr>
                                <w:p w14:paraId="246A9B55" w14:textId="77777777" w:rsidR="00220AA4" w:rsidRDefault="005E4F82">
                                  <w:pPr>
                                    <w:pStyle w:val="TableParagraph"/>
                                    <w:spacing w:line="219" w:lineRule="exact"/>
                                    <w:rPr>
                                      <w:sz w:val="20"/>
                                    </w:rPr>
                                  </w:pPr>
                                  <w:r>
                                    <w:rPr>
                                      <w:color w:val="010202"/>
                                      <w:spacing w:val="-2"/>
                                      <w:sz w:val="20"/>
                                    </w:rPr>
                                    <w:t>Slovene</w:t>
                                  </w:r>
                                </w:p>
                              </w:tc>
                              <w:tc>
                                <w:tcPr>
                                  <w:tcW w:w="720" w:type="dxa"/>
                                </w:tcPr>
                                <w:p w14:paraId="246A9B56" w14:textId="77777777" w:rsidR="00220AA4" w:rsidRDefault="005E4F82">
                                  <w:pPr>
                                    <w:pStyle w:val="TableParagraph"/>
                                    <w:spacing w:line="219" w:lineRule="exact"/>
                                    <w:ind w:left="18"/>
                                    <w:jc w:val="center"/>
                                    <w:rPr>
                                      <w:sz w:val="20"/>
                                    </w:rPr>
                                  </w:pPr>
                                  <w:r>
                                    <w:rPr>
                                      <w:color w:val="010202"/>
                                      <w:sz w:val="20"/>
                                    </w:rPr>
                                    <w:t>3</w:t>
                                  </w:r>
                                </w:p>
                              </w:tc>
                              <w:tc>
                                <w:tcPr>
                                  <w:tcW w:w="902" w:type="dxa"/>
                                </w:tcPr>
                                <w:p w14:paraId="246A9B57" w14:textId="77777777" w:rsidR="00220AA4" w:rsidRDefault="005E4F82">
                                  <w:pPr>
                                    <w:pStyle w:val="TableParagraph"/>
                                    <w:spacing w:line="219" w:lineRule="exact"/>
                                    <w:ind w:left="16"/>
                                    <w:jc w:val="center"/>
                                    <w:rPr>
                                      <w:sz w:val="20"/>
                                    </w:rPr>
                                  </w:pPr>
                                  <w:r>
                                    <w:rPr>
                                      <w:color w:val="010202"/>
                                      <w:sz w:val="20"/>
                                    </w:rPr>
                                    <w:t>1</w:t>
                                  </w:r>
                                </w:p>
                              </w:tc>
                              <w:tc>
                                <w:tcPr>
                                  <w:tcW w:w="628" w:type="dxa"/>
                                </w:tcPr>
                                <w:p w14:paraId="246A9B58" w14:textId="77777777" w:rsidR="00220AA4" w:rsidRDefault="005E4F82">
                                  <w:pPr>
                                    <w:pStyle w:val="TableParagraph"/>
                                    <w:spacing w:line="219" w:lineRule="exact"/>
                                    <w:ind w:left="148" w:right="138"/>
                                    <w:jc w:val="center"/>
                                    <w:rPr>
                                      <w:sz w:val="20"/>
                                    </w:rPr>
                                  </w:pPr>
                                  <w:r>
                                    <w:rPr>
                                      <w:color w:val="010202"/>
                                      <w:spacing w:val="-2"/>
                                      <w:sz w:val="20"/>
                                    </w:rPr>
                                    <w:t>3-</w:t>
                                  </w:r>
                                  <w:r>
                                    <w:rPr>
                                      <w:color w:val="010202"/>
                                      <w:spacing w:val="-10"/>
                                      <w:sz w:val="20"/>
                                    </w:rPr>
                                    <w:t>5</w:t>
                                  </w:r>
                                </w:p>
                              </w:tc>
                              <w:tc>
                                <w:tcPr>
                                  <w:tcW w:w="719" w:type="dxa"/>
                                </w:tcPr>
                                <w:p w14:paraId="246A9B59" w14:textId="77777777" w:rsidR="00220AA4" w:rsidRDefault="005E4F82">
                                  <w:pPr>
                                    <w:pStyle w:val="TableParagraph"/>
                                    <w:spacing w:line="219" w:lineRule="exact"/>
                                    <w:ind w:left="11"/>
                                    <w:jc w:val="center"/>
                                    <w:rPr>
                                      <w:sz w:val="20"/>
                                    </w:rPr>
                                  </w:pPr>
                                  <w:r>
                                    <w:rPr>
                                      <w:color w:val="010202"/>
                                      <w:sz w:val="20"/>
                                    </w:rPr>
                                    <w:t>5</w:t>
                                  </w:r>
                                </w:p>
                              </w:tc>
                              <w:tc>
                                <w:tcPr>
                                  <w:tcW w:w="719" w:type="dxa"/>
                                </w:tcPr>
                                <w:p w14:paraId="246A9B5A" w14:textId="77777777" w:rsidR="00220AA4" w:rsidRDefault="005E4F82">
                                  <w:pPr>
                                    <w:pStyle w:val="TableParagraph"/>
                                    <w:spacing w:line="219" w:lineRule="exact"/>
                                    <w:ind w:left="13"/>
                                    <w:jc w:val="center"/>
                                    <w:rPr>
                                      <w:sz w:val="20"/>
                                    </w:rPr>
                                  </w:pPr>
                                  <w:r>
                                    <w:rPr>
                                      <w:color w:val="010202"/>
                                      <w:sz w:val="20"/>
                                    </w:rPr>
                                    <w:t>5</w:t>
                                  </w:r>
                                </w:p>
                              </w:tc>
                              <w:tc>
                                <w:tcPr>
                                  <w:tcW w:w="719" w:type="dxa"/>
                                </w:tcPr>
                                <w:p w14:paraId="246A9B5B" w14:textId="77777777" w:rsidR="00220AA4" w:rsidRDefault="005E4F82">
                                  <w:pPr>
                                    <w:pStyle w:val="TableParagraph"/>
                                    <w:spacing w:line="219" w:lineRule="exact"/>
                                    <w:ind w:left="115" w:right="100"/>
                                    <w:jc w:val="center"/>
                                    <w:rPr>
                                      <w:sz w:val="20"/>
                                    </w:rPr>
                                  </w:pPr>
                                  <w:r>
                                    <w:rPr>
                                      <w:color w:val="010202"/>
                                      <w:spacing w:val="-5"/>
                                      <w:sz w:val="20"/>
                                    </w:rPr>
                                    <w:t>16</w:t>
                                  </w:r>
                                </w:p>
                              </w:tc>
                              <w:tc>
                                <w:tcPr>
                                  <w:tcW w:w="709" w:type="dxa"/>
                                </w:tcPr>
                                <w:p w14:paraId="246A9B5C" w14:textId="77777777" w:rsidR="00220AA4" w:rsidRDefault="005E4F82">
                                  <w:pPr>
                                    <w:pStyle w:val="TableParagraph"/>
                                    <w:spacing w:line="219" w:lineRule="exact"/>
                                    <w:ind w:left="17"/>
                                    <w:jc w:val="center"/>
                                    <w:rPr>
                                      <w:sz w:val="20"/>
                                    </w:rPr>
                                  </w:pPr>
                                  <w:r>
                                    <w:rPr>
                                      <w:color w:val="010202"/>
                                      <w:sz w:val="20"/>
                                    </w:rPr>
                                    <w:t>5</w:t>
                                  </w:r>
                                </w:p>
                              </w:tc>
                            </w:tr>
                            <w:tr w:rsidR="00220AA4" w14:paraId="246A9B66" w14:textId="77777777">
                              <w:trPr>
                                <w:trHeight w:val="253"/>
                              </w:trPr>
                              <w:tc>
                                <w:tcPr>
                                  <w:tcW w:w="1349" w:type="dxa"/>
                                </w:tcPr>
                                <w:p w14:paraId="246A9B5E" w14:textId="77777777" w:rsidR="00220AA4" w:rsidRDefault="005E4F82">
                                  <w:pPr>
                                    <w:pStyle w:val="TableParagraph"/>
                                    <w:rPr>
                                      <w:sz w:val="20"/>
                                    </w:rPr>
                                  </w:pPr>
                                  <w:r>
                                    <w:rPr>
                                      <w:color w:val="010202"/>
                                      <w:spacing w:val="-2"/>
                                      <w:sz w:val="20"/>
                                    </w:rPr>
                                    <w:t>Czech**</w:t>
                                  </w:r>
                                </w:p>
                              </w:tc>
                              <w:tc>
                                <w:tcPr>
                                  <w:tcW w:w="720" w:type="dxa"/>
                                </w:tcPr>
                                <w:p w14:paraId="246A9B5F" w14:textId="77777777" w:rsidR="00220AA4" w:rsidRDefault="005E4F82">
                                  <w:pPr>
                                    <w:pStyle w:val="TableParagraph"/>
                                    <w:ind w:left="20"/>
                                    <w:jc w:val="center"/>
                                    <w:rPr>
                                      <w:sz w:val="20"/>
                                    </w:rPr>
                                  </w:pPr>
                                  <w:r>
                                    <w:rPr>
                                      <w:color w:val="010202"/>
                                      <w:sz w:val="20"/>
                                    </w:rPr>
                                    <w:t>2</w:t>
                                  </w:r>
                                </w:p>
                              </w:tc>
                              <w:tc>
                                <w:tcPr>
                                  <w:tcW w:w="902" w:type="dxa"/>
                                </w:tcPr>
                                <w:p w14:paraId="246A9B60" w14:textId="77777777" w:rsidR="00220AA4" w:rsidRDefault="005E4F82">
                                  <w:pPr>
                                    <w:pStyle w:val="TableParagraph"/>
                                    <w:ind w:left="18"/>
                                    <w:jc w:val="center"/>
                                    <w:rPr>
                                      <w:sz w:val="20"/>
                                    </w:rPr>
                                  </w:pPr>
                                  <w:r>
                                    <w:rPr>
                                      <w:color w:val="010202"/>
                                      <w:sz w:val="20"/>
                                    </w:rPr>
                                    <w:t>1</w:t>
                                  </w:r>
                                </w:p>
                              </w:tc>
                              <w:tc>
                                <w:tcPr>
                                  <w:tcW w:w="628" w:type="dxa"/>
                                </w:tcPr>
                                <w:p w14:paraId="246A9B61" w14:textId="77777777" w:rsidR="00220AA4" w:rsidRDefault="005E4F82">
                                  <w:pPr>
                                    <w:pStyle w:val="TableParagraph"/>
                                    <w:ind w:left="150" w:right="138"/>
                                    <w:jc w:val="center"/>
                                    <w:rPr>
                                      <w:sz w:val="20"/>
                                    </w:rPr>
                                  </w:pPr>
                                  <w:r>
                                    <w:rPr>
                                      <w:color w:val="010202"/>
                                      <w:spacing w:val="-2"/>
                                      <w:sz w:val="20"/>
                                    </w:rPr>
                                    <w:t>3-</w:t>
                                  </w:r>
                                  <w:r>
                                    <w:rPr>
                                      <w:color w:val="010202"/>
                                      <w:spacing w:val="-10"/>
                                      <w:sz w:val="20"/>
                                    </w:rPr>
                                    <w:t>5</w:t>
                                  </w:r>
                                </w:p>
                              </w:tc>
                              <w:tc>
                                <w:tcPr>
                                  <w:tcW w:w="719" w:type="dxa"/>
                                </w:tcPr>
                                <w:p w14:paraId="246A9B62" w14:textId="77777777" w:rsidR="00220AA4" w:rsidRDefault="005E4F82">
                                  <w:pPr>
                                    <w:pStyle w:val="TableParagraph"/>
                                    <w:ind w:left="13"/>
                                    <w:jc w:val="center"/>
                                    <w:rPr>
                                      <w:sz w:val="20"/>
                                    </w:rPr>
                                  </w:pPr>
                                  <w:r>
                                    <w:rPr>
                                      <w:color w:val="010202"/>
                                      <w:sz w:val="20"/>
                                    </w:rPr>
                                    <w:t>8</w:t>
                                  </w:r>
                                </w:p>
                              </w:tc>
                              <w:tc>
                                <w:tcPr>
                                  <w:tcW w:w="719" w:type="dxa"/>
                                </w:tcPr>
                                <w:p w14:paraId="246A9B63" w14:textId="77777777" w:rsidR="00220AA4" w:rsidRDefault="005E4F82">
                                  <w:pPr>
                                    <w:pStyle w:val="TableParagraph"/>
                                    <w:ind w:left="115" w:right="100"/>
                                    <w:jc w:val="center"/>
                                    <w:rPr>
                                      <w:sz w:val="20"/>
                                    </w:rPr>
                                  </w:pPr>
                                  <w:r>
                                    <w:rPr>
                                      <w:color w:val="010202"/>
                                      <w:spacing w:val="-5"/>
                                      <w:sz w:val="20"/>
                                    </w:rPr>
                                    <w:t>14</w:t>
                                  </w:r>
                                </w:p>
                              </w:tc>
                              <w:tc>
                                <w:tcPr>
                                  <w:tcW w:w="719" w:type="dxa"/>
                                </w:tcPr>
                                <w:p w14:paraId="246A9B64" w14:textId="77777777" w:rsidR="00220AA4" w:rsidRDefault="005E4F82">
                                  <w:pPr>
                                    <w:pStyle w:val="TableParagraph"/>
                                    <w:ind w:left="18"/>
                                    <w:jc w:val="center"/>
                                    <w:rPr>
                                      <w:sz w:val="20"/>
                                    </w:rPr>
                                  </w:pPr>
                                  <w:r>
                                    <w:rPr>
                                      <w:color w:val="010202"/>
                                      <w:sz w:val="20"/>
                                    </w:rPr>
                                    <w:t>0</w:t>
                                  </w:r>
                                </w:p>
                              </w:tc>
                              <w:tc>
                                <w:tcPr>
                                  <w:tcW w:w="709" w:type="dxa"/>
                                </w:tcPr>
                                <w:p w14:paraId="246A9B65" w14:textId="77777777" w:rsidR="00220AA4" w:rsidRDefault="005E4F82">
                                  <w:pPr>
                                    <w:pStyle w:val="TableParagraph"/>
                                    <w:ind w:left="19"/>
                                    <w:jc w:val="center"/>
                                    <w:rPr>
                                      <w:sz w:val="20"/>
                                    </w:rPr>
                                  </w:pPr>
                                  <w:r>
                                    <w:rPr>
                                      <w:color w:val="010202"/>
                                      <w:sz w:val="20"/>
                                    </w:rPr>
                                    <w:t>0</w:t>
                                  </w:r>
                                </w:p>
                              </w:tc>
                            </w:tr>
                            <w:tr w:rsidR="00220AA4" w14:paraId="246A9B6F" w14:textId="77777777">
                              <w:trPr>
                                <w:trHeight w:val="244"/>
                              </w:trPr>
                              <w:tc>
                                <w:tcPr>
                                  <w:tcW w:w="1349" w:type="dxa"/>
                                </w:tcPr>
                                <w:p w14:paraId="246A9B67" w14:textId="77777777" w:rsidR="00220AA4" w:rsidRDefault="005E4F82">
                                  <w:pPr>
                                    <w:pStyle w:val="TableParagraph"/>
                                    <w:spacing w:line="224" w:lineRule="exact"/>
                                    <w:rPr>
                                      <w:sz w:val="20"/>
                                    </w:rPr>
                                  </w:pPr>
                                  <w:r>
                                    <w:rPr>
                                      <w:color w:val="010202"/>
                                      <w:spacing w:val="-2"/>
                                      <w:sz w:val="20"/>
                                    </w:rPr>
                                    <w:t>Tajik/Persian</w:t>
                                  </w:r>
                                </w:p>
                              </w:tc>
                              <w:tc>
                                <w:tcPr>
                                  <w:tcW w:w="720" w:type="dxa"/>
                                </w:tcPr>
                                <w:p w14:paraId="246A9B68" w14:textId="77777777" w:rsidR="00220AA4" w:rsidRDefault="005E4F82">
                                  <w:pPr>
                                    <w:pStyle w:val="TableParagraph"/>
                                    <w:spacing w:line="224" w:lineRule="exact"/>
                                    <w:ind w:left="19"/>
                                    <w:jc w:val="center"/>
                                    <w:rPr>
                                      <w:sz w:val="20"/>
                                    </w:rPr>
                                  </w:pPr>
                                  <w:r>
                                    <w:rPr>
                                      <w:color w:val="010202"/>
                                      <w:sz w:val="20"/>
                                    </w:rPr>
                                    <w:t>2</w:t>
                                  </w:r>
                                </w:p>
                              </w:tc>
                              <w:tc>
                                <w:tcPr>
                                  <w:tcW w:w="902" w:type="dxa"/>
                                </w:tcPr>
                                <w:p w14:paraId="246A9B69" w14:textId="77777777" w:rsidR="00220AA4" w:rsidRDefault="005E4F82">
                                  <w:pPr>
                                    <w:pStyle w:val="TableParagraph"/>
                                    <w:spacing w:line="224" w:lineRule="exact"/>
                                    <w:ind w:left="17"/>
                                    <w:jc w:val="center"/>
                                    <w:rPr>
                                      <w:sz w:val="20"/>
                                    </w:rPr>
                                  </w:pPr>
                                  <w:r>
                                    <w:rPr>
                                      <w:color w:val="010202"/>
                                      <w:sz w:val="20"/>
                                    </w:rPr>
                                    <w:t>2</w:t>
                                  </w:r>
                                </w:p>
                              </w:tc>
                              <w:tc>
                                <w:tcPr>
                                  <w:tcW w:w="628" w:type="dxa"/>
                                </w:tcPr>
                                <w:p w14:paraId="246A9B6A" w14:textId="77777777" w:rsidR="00220AA4" w:rsidRDefault="005E4F82">
                                  <w:pPr>
                                    <w:pStyle w:val="TableParagraph"/>
                                    <w:spacing w:line="224" w:lineRule="exact"/>
                                    <w:ind w:left="149" w:right="138"/>
                                    <w:jc w:val="center"/>
                                    <w:rPr>
                                      <w:sz w:val="20"/>
                                    </w:rPr>
                                  </w:pPr>
                                  <w:r>
                                    <w:rPr>
                                      <w:color w:val="010202"/>
                                      <w:spacing w:val="-2"/>
                                      <w:sz w:val="20"/>
                                    </w:rPr>
                                    <w:t>3-</w:t>
                                  </w:r>
                                  <w:r>
                                    <w:rPr>
                                      <w:color w:val="010202"/>
                                      <w:spacing w:val="-10"/>
                                      <w:sz w:val="20"/>
                                    </w:rPr>
                                    <w:t>5</w:t>
                                  </w:r>
                                </w:p>
                              </w:tc>
                              <w:tc>
                                <w:tcPr>
                                  <w:tcW w:w="719" w:type="dxa"/>
                                </w:tcPr>
                                <w:p w14:paraId="246A9B6B" w14:textId="77777777" w:rsidR="00220AA4" w:rsidRDefault="005E4F82">
                                  <w:pPr>
                                    <w:pStyle w:val="TableParagraph"/>
                                    <w:spacing w:line="224" w:lineRule="exact"/>
                                    <w:ind w:left="113" w:right="101"/>
                                    <w:jc w:val="center"/>
                                    <w:rPr>
                                      <w:sz w:val="20"/>
                                    </w:rPr>
                                  </w:pPr>
                                  <w:r>
                                    <w:rPr>
                                      <w:color w:val="010202"/>
                                      <w:spacing w:val="-5"/>
                                      <w:sz w:val="20"/>
                                    </w:rPr>
                                    <w:t>21</w:t>
                                  </w:r>
                                </w:p>
                              </w:tc>
                              <w:tc>
                                <w:tcPr>
                                  <w:tcW w:w="719" w:type="dxa"/>
                                </w:tcPr>
                                <w:p w14:paraId="246A9B6C" w14:textId="77777777" w:rsidR="00220AA4" w:rsidRDefault="005E4F82">
                                  <w:pPr>
                                    <w:pStyle w:val="TableParagraph"/>
                                    <w:spacing w:line="224" w:lineRule="exact"/>
                                    <w:ind w:left="115" w:right="101"/>
                                    <w:jc w:val="center"/>
                                    <w:rPr>
                                      <w:sz w:val="20"/>
                                    </w:rPr>
                                  </w:pPr>
                                  <w:r>
                                    <w:rPr>
                                      <w:color w:val="010202"/>
                                      <w:spacing w:val="-5"/>
                                      <w:sz w:val="20"/>
                                    </w:rPr>
                                    <w:t>14</w:t>
                                  </w:r>
                                </w:p>
                              </w:tc>
                              <w:tc>
                                <w:tcPr>
                                  <w:tcW w:w="719" w:type="dxa"/>
                                </w:tcPr>
                                <w:p w14:paraId="246A9B6D" w14:textId="77777777" w:rsidR="00220AA4" w:rsidRDefault="005E4F82">
                                  <w:pPr>
                                    <w:pStyle w:val="TableParagraph"/>
                                    <w:spacing w:line="224" w:lineRule="exact"/>
                                    <w:ind w:left="115" w:right="98"/>
                                    <w:jc w:val="center"/>
                                    <w:rPr>
                                      <w:sz w:val="20"/>
                                    </w:rPr>
                                  </w:pPr>
                                  <w:r>
                                    <w:rPr>
                                      <w:color w:val="010202"/>
                                      <w:spacing w:val="-5"/>
                                      <w:sz w:val="20"/>
                                    </w:rPr>
                                    <w:t>16</w:t>
                                  </w:r>
                                </w:p>
                              </w:tc>
                              <w:tc>
                                <w:tcPr>
                                  <w:tcW w:w="709" w:type="dxa"/>
                                </w:tcPr>
                                <w:p w14:paraId="246A9B6E" w14:textId="77777777" w:rsidR="00220AA4" w:rsidRDefault="005E4F82">
                                  <w:pPr>
                                    <w:pStyle w:val="TableParagraph"/>
                                    <w:spacing w:line="224" w:lineRule="exact"/>
                                    <w:ind w:left="112" w:right="94"/>
                                    <w:jc w:val="center"/>
                                    <w:rPr>
                                      <w:sz w:val="20"/>
                                    </w:rPr>
                                  </w:pPr>
                                  <w:r>
                                    <w:rPr>
                                      <w:color w:val="010202"/>
                                      <w:spacing w:val="-5"/>
                                      <w:sz w:val="20"/>
                                    </w:rPr>
                                    <w:t>13</w:t>
                                  </w:r>
                                </w:p>
                              </w:tc>
                            </w:tr>
                            <w:tr w:rsidR="00220AA4" w14:paraId="246A9B71" w14:textId="77777777">
                              <w:trPr>
                                <w:trHeight w:val="229"/>
                              </w:trPr>
                              <w:tc>
                                <w:tcPr>
                                  <w:tcW w:w="6465" w:type="dxa"/>
                                  <w:gridSpan w:val="8"/>
                                </w:tcPr>
                                <w:p w14:paraId="246A9B70" w14:textId="77777777" w:rsidR="00220AA4" w:rsidRDefault="005E4F82">
                                  <w:pPr>
                                    <w:pStyle w:val="TableParagraph"/>
                                    <w:spacing w:line="210" w:lineRule="exact"/>
                                    <w:rPr>
                                      <w:sz w:val="20"/>
                                    </w:rPr>
                                  </w:pPr>
                                  <w:r>
                                    <w:rPr>
                                      <w:color w:val="010202"/>
                                      <w:sz w:val="20"/>
                                    </w:rPr>
                                    <w:t>*Offered</w:t>
                                  </w:r>
                                  <w:r>
                                    <w:rPr>
                                      <w:color w:val="010202"/>
                                      <w:spacing w:val="-7"/>
                                      <w:sz w:val="20"/>
                                    </w:rPr>
                                    <w:t xml:space="preserve"> </w:t>
                                  </w:r>
                                  <w:r>
                                    <w:rPr>
                                      <w:color w:val="010202"/>
                                      <w:sz w:val="20"/>
                                    </w:rPr>
                                    <w:t>through</w:t>
                                  </w:r>
                                  <w:r>
                                    <w:rPr>
                                      <w:color w:val="010202"/>
                                      <w:spacing w:val="-6"/>
                                      <w:sz w:val="20"/>
                                    </w:rPr>
                                    <w:t xml:space="preserve"> </w:t>
                                  </w:r>
                                  <w:r>
                                    <w:rPr>
                                      <w:color w:val="010202"/>
                                      <w:sz w:val="20"/>
                                    </w:rPr>
                                    <w:t>CEAS;</w:t>
                                  </w:r>
                                  <w:r>
                                    <w:rPr>
                                      <w:color w:val="010202"/>
                                      <w:spacing w:val="-6"/>
                                      <w:sz w:val="20"/>
                                    </w:rPr>
                                    <w:t xml:space="preserve"> </w:t>
                                  </w:r>
                                  <w:r>
                                    <w:rPr>
                                      <w:color w:val="010202"/>
                                      <w:sz w:val="20"/>
                                    </w:rPr>
                                    <w:t>**Czech</w:t>
                                  </w:r>
                                  <w:r>
                                    <w:rPr>
                                      <w:color w:val="010202"/>
                                      <w:spacing w:val="-7"/>
                                      <w:sz w:val="20"/>
                                    </w:rPr>
                                    <w:t xml:space="preserve"> </w:t>
                                  </w:r>
                                  <w:r>
                                    <w:rPr>
                                      <w:color w:val="010202"/>
                                      <w:sz w:val="20"/>
                                    </w:rPr>
                                    <w:t>resumes</w:t>
                                  </w:r>
                                  <w:r>
                                    <w:rPr>
                                      <w:color w:val="010202"/>
                                      <w:spacing w:val="-6"/>
                                      <w:sz w:val="20"/>
                                    </w:rPr>
                                    <w:t xml:space="preserve"> </w:t>
                                  </w:r>
                                  <w:r>
                                    <w:rPr>
                                      <w:color w:val="010202"/>
                                      <w:sz w:val="20"/>
                                    </w:rPr>
                                    <w:t>in</w:t>
                                  </w:r>
                                  <w:r>
                                    <w:rPr>
                                      <w:color w:val="010202"/>
                                      <w:spacing w:val="-6"/>
                                      <w:sz w:val="20"/>
                                    </w:rPr>
                                    <w:t xml:space="preserve"> </w:t>
                                  </w:r>
                                  <w:r>
                                    <w:rPr>
                                      <w:color w:val="010202"/>
                                      <w:sz w:val="20"/>
                                    </w:rPr>
                                    <w:t>AY</w:t>
                                  </w:r>
                                  <w:r>
                                    <w:rPr>
                                      <w:color w:val="010202"/>
                                      <w:spacing w:val="-7"/>
                                      <w:sz w:val="20"/>
                                    </w:rPr>
                                    <w:t xml:space="preserve"> </w:t>
                                  </w:r>
                                  <w:r>
                                    <w:rPr>
                                      <w:color w:val="010202"/>
                                      <w:sz w:val="20"/>
                                    </w:rPr>
                                    <w:t>2022-23</w:t>
                                  </w:r>
                                  <w:r>
                                    <w:rPr>
                                      <w:color w:val="010202"/>
                                      <w:spacing w:val="-6"/>
                                      <w:sz w:val="20"/>
                                    </w:rPr>
                                    <w:t xml:space="preserve"> </w:t>
                                  </w:r>
                                  <w:r>
                                    <w:rPr>
                                      <w:color w:val="010202"/>
                                      <w:sz w:val="20"/>
                                    </w:rPr>
                                    <w:t>after</w:t>
                                  </w:r>
                                  <w:r>
                                    <w:rPr>
                                      <w:color w:val="010202"/>
                                      <w:spacing w:val="-6"/>
                                      <w:sz w:val="20"/>
                                    </w:rPr>
                                    <w:t xml:space="preserve"> </w:t>
                                  </w:r>
                                  <w:r>
                                    <w:rPr>
                                      <w:color w:val="010202"/>
                                      <w:sz w:val="20"/>
                                    </w:rPr>
                                    <w:t>2-year</w:t>
                                  </w:r>
                                  <w:r>
                                    <w:rPr>
                                      <w:color w:val="010202"/>
                                      <w:spacing w:val="-5"/>
                                      <w:sz w:val="20"/>
                                    </w:rPr>
                                    <w:t xml:space="preserve"> </w:t>
                                  </w:r>
                                  <w:r>
                                    <w:rPr>
                                      <w:color w:val="010202"/>
                                      <w:spacing w:val="-2"/>
                                      <w:sz w:val="20"/>
                                    </w:rPr>
                                    <w:t>hiatus</w:t>
                                  </w:r>
                                </w:p>
                              </w:tc>
                            </w:tr>
                          </w:tbl>
                          <w:p w14:paraId="246A9B72"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DE" id="docshape6" o:spid="_x0000_s1027" type="#_x0000_t202" style="position:absolute;left:0;text-align:left;margin-left:213pt;margin-top:165.3pt;width:330.05pt;height:155.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" filled="f" stroked="f">
                <v:textbox inset="0,0,0,0">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349"/>
                        <w:gridCol w:w="720"/>
                        <w:gridCol w:w="902"/>
                        <w:gridCol w:w="628"/>
                        <w:gridCol w:w="719"/>
                        <w:gridCol w:w="719"/>
                        <w:gridCol w:w="719"/>
                        <w:gridCol w:w="709"/>
                      </w:tblGrid>
                      <w:tr w:rsidR="00220AA4" w14:paraId="246A9B15" w14:textId="77777777">
                        <w:trPr>
                          <w:trHeight w:val="311"/>
                        </w:trPr>
                        <w:tc>
                          <w:tcPr>
                            <w:tcW w:w="6465" w:type="dxa"/>
                            <w:gridSpan w:val="8"/>
                            <w:shd w:val="clear" w:color="auto" w:fill="DAD9D9"/>
                          </w:tcPr>
                          <w:p w14:paraId="246A9B14" w14:textId="77777777" w:rsidR="00220AA4" w:rsidRDefault="005E4F82">
                            <w:pPr>
                              <w:pStyle w:val="TableParagraph"/>
                              <w:ind w:left="600"/>
                              <w:rPr>
                                <w:b/>
                                <w:sz w:val="20"/>
                              </w:rPr>
                            </w:pPr>
                            <w:r>
                              <w:rPr>
                                <w:b/>
                                <w:color w:val="010202"/>
                                <w:sz w:val="20"/>
                              </w:rPr>
                              <w:t>Table</w:t>
                            </w:r>
                            <w:r>
                              <w:rPr>
                                <w:b/>
                                <w:color w:val="010202"/>
                                <w:spacing w:val="-7"/>
                                <w:sz w:val="20"/>
                              </w:rPr>
                              <w:t xml:space="preserve"> </w:t>
                            </w:r>
                            <w:r>
                              <w:rPr>
                                <w:b/>
                                <w:color w:val="010202"/>
                                <w:sz w:val="20"/>
                              </w:rPr>
                              <w:t>B1.</w:t>
                            </w:r>
                            <w:r>
                              <w:rPr>
                                <w:b/>
                                <w:color w:val="010202"/>
                                <w:spacing w:val="-6"/>
                                <w:sz w:val="20"/>
                              </w:rPr>
                              <w:t xml:space="preserve"> </w:t>
                            </w:r>
                            <w:r>
                              <w:rPr>
                                <w:b/>
                                <w:color w:val="010202"/>
                                <w:sz w:val="20"/>
                              </w:rPr>
                              <w:t>REE</w:t>
                            </w:r>
                            <w:r>
                              <w:rPr>
                                <w:b/>
                                <w:color w:val="010202"/>
                                <w:spacing w:val="-7"/>
                                <w:sz w:val="20"/>
                              </w:rPr>
                              <w:t xml:space="preserve"> </w:t>
                            </w:r>
                            <w:r>
                              <w:rPr>
                                <w:b/>
                                <w:color w:val="010202"/>
                                <w:sz w:val="20"/>
                              </w:rPr>
                              <w:t>Languages</w:t>
                            </w:r>
                            <w:r>
                              <w:rPr>
                                <w:b/>
                                <w:color w:val="010202"/>
                                <w:spacing w:val="-6"/>
                                <w:sz w:val="20"/>
                              </w:rPr>
                              <w:t xml:space="preserve"> </w:t>
                            </w:r>
                            <w:r>
                              <w:rPr>
                                <w:b/>
                                <w:color w:val="010202"/>
                                <w:sz w:val="20"/>
                              </w:rPr>
                              <w:t>and</w:t>
                            </w:r>
                            <w:r>
                              <w:rPr>
                                <w:b/>
                                <w:color w:val="010202"/>
                                <w:spacing w:val="-7"/>
                                <w:sz w:val="20"/>
                              </w:rPr>
                              <w:t xml:space="preserve"> </w:t>
                            </w:r>
                            <w:r>
                              <w:rPr>
                                <w:b/>
                                <w:color w:val="010202"/>
                                <w:sz w:val="20"/>
                              </w:rPr>
                              <w:t>Enrollments</w:t>
                            </w:r>
                            <w:r>
                              <w:rPr>
                                <w:b/>
                                <w:color w:val="010202"/>
                                <w:spacing w:val="-6"/>
                                <w:sz w:val="20"/>
                              </w:rPr>
                              <w:t xml:space="preserve"> </w:t>
                            </w:r>
                            <w:r>
                              <w:rPr>
                                <w:b/>
                                <w:color w:val="010202"/>
                                <w:sz w:val="20"/>
                              </w:rPr>
                              <w:t>at</w:t>
                            </w:r>
                            <w:r>
                              <w:rPr>
                                <w:b/>
                                <w:color w:val="010202"/>
                                <w:spacing w:val="-7"/>
                                <w:sz w:val="20"/>
                              </w:rPr>
                              <w:t xml:space="preserve"> </w:t>
                            </w:r>
                            <w:r>
                              <w:rPr>
                                <w:b/>
                                <w:color w:val="010202"/>
                                <w:sz w:val="20"/>
                              </w:rPr>
                              <w:t>KU,</w:t>
                            </w:r>
                            <w:r>
                              <w:rPr>
                                <w:b/>
                                <w:color w:val="010202"/>
                                <w:spacing w:val="-6"/>
                                <w:sz w:val="20"/>
                              </w:rPr>
                              <w:t xml:space="preserve"> </w:t>
                            </w:r>
                            <w:r>
                              <w:rPr>
                                <w:b/>
                                <w:color w:val="010202"/>
                                <w:sz w:val="20"/>
                              </w:rPr>
                              <w:t>2018-</w:t>
                            </w:r>
                            <w:r>
                              <w:rPr>
                                <w:b/>
                                <w:color w:val="010202"/>
                                <w:spacing w:val="-4"/>
                                <w:sz w:val="20"/>
                              </w:rPr>
                              <w:t>2022</w:t>
                            </w:r>
                          </w:p>
                        </w:tc>
                      </w:tr>
                      <w:tr w:rsidR="00220AA4" w14:paraId="246A9B1E" w14:textId="77777777">
                        <w:trPr>
                          <w:trHeight w:val="254"/>
                        </w:trPr>
                        <w:tc>
                          <w:tcPr>
                            <w:tcW w:w="1349" w:type="dxa"/>
                          </w:tcPr>
                          <w:p w14:paraId="246A9B16" w14:textId="77777777" w:rsidR="00220AA4" w:rsidRDefault="005E4F82">
                            <w:pPr>
                              <w:pStyle w:val="TableParagraph"/>
                              <w:rPr>
                                <w:b/>
                                <w:sz w:val="20"/>
                              </w:rPr>
                            </w:pPr>
                            <w:r>
                              <w:rPr>
                                <w:b/>
                                <w:color w:val="010202"/>
                                <w:spacing w:val="-2"/>
                                <w:sz w:val="20"/>
                              </w:rPr>
                              <w:t>Languages</w:t>
                            </w:r>
                          </w:p>
                        </w:tc>
                        <w:tc>
                          <w:tcPr>
                            <w:tcW w:w="720" w:type="dxa"/>
                          </w:tcPr>
                          <w:p w14:paraId="246A9B17" w14:textId="77777777" w:rsidR="00220AA4" w:rsidRDefault="005E4F82">
                            <w:pPr>
                              <w:pStyle w:val="TableParagraph"/>
                              <w:ind w:left="78" w:right="59"/>
                              <w:jc w:val="center"/>
                              <w:rPr>
                                <w:b/>
                                <w:sz w:val="20"/>
                              </w:rPr>
                            </w:pPr>
                            <w:r>
                              <w:rPr>
                                <w:b/>
                                <w:color w:val="010202"/>
                                <w:spacing w:val="-2"/>
                                <w:sz w:val="20"/>
                              </w:rPr>
                              <w:t>Levels</w:t>
                            </w:r>
                          </w:p>
                        </w:tc>
                        <w:tc>
                          <w:tcPr>
                            <w:tcW w:w="902" w:type="dxa"/>
                          </w:tcPr>
                          <w:p w14:paraId="246A9B18" w14:textId="77777777" w:rsidR="00220AA4" w:rsidRDefault="005E4F82">
                            <w:pPr>
                              <w:pStyle w:val="TableParagraph"/>
                              <w:ind w:left="108" w:right="92"/>
                              <w:jc w:val="center"/>
                              <w:rPr>
                                <w:b/>
                                <w:sz w:val="20"/>
                              </w:rPr>
                            </w:pPr>
                            <w:r>
                              <w:rPr>
                                <w:b/>
                                <w:color w:val="010202"/>
                                <w:spacing w:val="-2"/>
                                <w:sz w:val="20"/>
                              </w:rPr>
                              <w:t>Faculty</w:t>
                            </w:r>
                          </w:p>
                        </w:tc>
                        <w:tc>
                          <w:tcPr>
                            <w:tcW w:w="628" w:type="dxa"/>
                          </w:tcPr>
                          <w:p w14:paraId="246A9B19" w14:textId="77777777" w:rsidR="00220AA4" w:rsidRDefault="005E4F82">
                            <w:pPr>
                              <w:pStyle w:val="TableParagraph"/>
                              <w:ind w:left="150" w:right="138"/>
                              <w:jc w:val="center"/>
                              <w:rPr>
                                <w:b/>
                                <w:sz w:val="20"/>
                              </w:rPr>
                            </w:pPr>
                            <w:r>
                              <w:rPr>
                                <w:b/>
                                <w:color w:val="010202"/>
                                <w:spacing w:val="-5"/>
                                <w:sz w:val="20"/>
                              </w:rPr>
                              <w:t>CH</w:t>
                            </w:r>
                          </w:p>
                        </w:tc>
                        <w:tc>
                          <w:tcPr>
                            <w:tcW w:w="719" w:type="dxa"/>
                          </w:tcPr>
                          <w:p w14:paraId="246A9B1A" w14:textId="77777777" w:rsidR="00220AA4" w:rsidRDefault="005E4F82">
                            <w:pPr>
                              <w:pStyle w:val="TableParagraph"/>
                              <w:ind w:left="113" w:right="101"/>
                              <w:jc w:val="center"/>
                              <w:rPr>
                                <w:b/>
                                <w:sz w:val="20"/>
                              </w:rPr>
                            </w:pPr>
                            <w:r>
                              <w:rPr>
                                <w:b/>
                                <w:color w:val="010202"/>
                                <w:spacing w:val="-2"/>
                                <w:sz w:val="20"/>
                              </w:rPr>
                              <w:t>18-</w:t>
                            </w:r>
                            <w:r>
                              <w:rPr>
                                <w:b/>
                                <w:color w:val="010202"/>
                                <w:spacing w:val="-5"/>
                                <w:sz w:val="20"/>
                              </w:rPr>
                              <w:t>19</w:t>
                            </w:r>
                          </w:p>
                        </w:tc>
                        <w:tc>
                          <w:tcPr>
                            <w:tcW w:w="719" w:type="dxa"/>
                          </w:tcPr>
                          <w:p w14:paraId="246A9B1B" w14:textId="77777777" w:rsidR="00220AA4" w:rsidRDefault="005E4F82">
                            <w:pPr>
                              <w:pStyle w:val="TableParagraph"/>
                              <w:ind w:left="115" w:right="101"/>
                              <w:jc w:val="center"/>
                              <w:rPr>
                                <w:b/>
                                <w:sz w:val="20"/>
                              </w:rPr>
                            </w:pPr>
                            <w:r>
                              <w:rPr>
                                <w:b/>
                                <w:color w:val="010202"/>
                                <w:spacing w:val="-2"/>
                                <w:sz w:val="20"/>
                              </w:rPr>
                              <w:t>19-</w:t>
                            </w:r>
                            <w:r>
                              <w:rPr>
                                <w:b/>
                                <w:color w:val="010202"/>
                                <w:spacing w:val="-5"/>
                                <w:sz w:val="20"/>
                              </w:rPr>
                              <w:t>20</w:t>
                            </w:r>
                          </w:p>
                        </w:tc>
                        <w:tc>
                          <w:tcPr>
                            <w:tcW w:w="719" w:type="dxa"/>
                          </w:tcPr>
                          <w:p w14:paraId="246A9B1C" w14:textId="77777777" w:rsidR="00220AA4" w:rsidRDefault="005E4F82">
                            <w:pPr>
                              <w:pStyle w:val="TableParagraph"/>
                              <w:ind w:left="115" w:right="100"/>
                              <w:jc w:val="center"/>
                              <w:rPr>
                                <w:b/>
                                <w:sz w:val="20"/>
                              </w:rPr>
                            </w:pPr>
                            <w:r>
                              <w:rPr>
                                <w:b/>
                                <w:color w:val="010202"/>
                                <w:spacing w:val="-2"/>
                                <w:sz w:val="20"/>
                              </w:rPr>
                              <w:t>20-</w:t>
                            </w:r>
                            <w:r>
                              <w:rPr>
                                <w:b/>
                                <w:color w:val="010202"/>
                                <w:spacing w:val="-5"/>
                                <w:sz w:val="20"/>
                              </w:rPr>
                              <w:t>21</w:t>
                            </w:r>
                          </w:p>
                        </w:tc>
                        <w:tc>
                          <w:tcPr>
                            <w:tcW w:w="709" w:type="dxa"/>
                          </w:tcPr>
                          <w:p w14:paraId="246A9B1D" w14:textId="77777777" w:rsidR="00220AA4" w:rsidRDefault="005E4F82">
                            <w:pPr>
                              <w:pStyle w:val="TableParagraph"/>
                              <w:ind w:left="112" w:right="96"/>
                              <w:jc w:val="center"/>
                              <w:rPr>
                                <w:b/>
                                <w:sz w:val="20"/>
                              </w:rPr>
                            </w:pPr>
                            <w:r>
                              <w:rPr>
                                <w:b/>
                                <w:color w:val="010202"/>
                                <w:spacing w:val="-2"/>
                                <w:sz w:val="20"/>
                              </w:rPr>
                              <w:t>21-</w:t>
                            </w:r>
                            <w:r>
                              <w:rPr>
                                <w:b/>
                                <w:color w:val="010202"/>
                                <w:spacing w:val="-5"/>
                                <w:sz w:val="20"/>
                              </w:rPr>
                              <w:t>22</w:t>
                            </w:r>
                          </w:p>
                        </w:tc>
                      </w:tr>
                      <w:tr w:rsidR="00220AA4" w14:paraId="246A9B27" w14:textId="77777777">
                        <w:trPr>
                          <w:trHeight w:val="244"/>
                        </w:trPr>
                        <w:tc>
                          <w:tcPr>
                            <w:tcW w:w="1349" w:type="dxa"/>
                          </w:tcPr>
                          <w:p w14:paraId="246A9B1F" w14:textId="77777777" w:rsidR="00220AA4" w:rsidRDefault="005E4F82">
                            <w:pPr>
                              <w:pStyle w:val="TableParagraph"/>
                              <w:spacing w:line="224" w:lineRule="exact"/>
                              <w:rPr>
                                <w:sz w:val="20"/>
                              </w:rPr>
                            </w:pPr>
                            <w:r>
                              <w:rPr>
                                <w:color w:val="010202"/>
                                <w:spacing w:val="-2"/>
                                <w:sz w:val="20"/>
                              </w:rPr>
                              <w:t>Russian</w:t>
                            </w:r>
                          </w:p>
                        </w:tc>
                        <w:tc>
                          <w:tcPr>
                            <w:tcW w:w="720" w:type="dxa"/>
                          </w:tcPr>
                          <w:p w14:paraId="246A9B20" w14:textId="77777777" w:rsidR="00220AA4" w:rsidRDefault="005E4F82">
                            <w:pPr>
                              <w:pStyle w:val="TableParagraph"/>
                              <w:spacing w:line="224" w:lineRule="exact"/>
                              <w:ind w:left="18"/>
                              <w:jc w:val="center"/>
                              <w:rPr>
                                <w:sz w:val="20"/>
                              </w:rPr>
                            </w:pPr>
                            <w:r>
                              <w:rPr>
                                <w:color w:val="010202"/>
                                <w:sz w:val="20"/>
                              </w:rPr>
                              <w:t>5</w:t>
                            </w:r>
                          </w:p>
                        </w:tc>
                        <w:tc>
                          <w:tcPr>
                            <w:tcW w:w="902" w:type="dxa"/>
                          </w:tcPr>
                          <w:p w14:paraId="246A9B21" w14:textId="77777777" w:rsidR="00220AA4" w:rsidRDefault="005E4F82">
                            <w:pPr>
                              <w:pStyle w:val="TableParagraph"/>
                              <w:spacing w:line="224" w:lineRule="exact"/>
                              <w:ind w:left="16"/>
                              <w:jc w:val="center"/>
                              <w:rPr>
                                <w:sz w:val="20"/>
                              </w:rPr>
                            </w:pPr>
                            <w:r>
                              <w:rPr>
                                <w:color w:val="010202"/>
                                <w:sz w:val="20"/>
                              </w:rPr>
                              <w:t>4</w:t>
                            </w:r>
                          </w:p>
                        </w:tc>
                        <w:tc>
                          <w:tcPr>
                            <w:tcW w:w="628" w:type="dxa"/>
                          </w:tcPr>
                          <w:p w14:paraId="246A9B22" w14:textId="77777777" w:rsidR="00220AA4" w:rsidRDefault="005E4F82">
                            <w:pPr>
                              <w:pStyle w:val="TableParagraph"/>
                              <w:spacing w:line="224" w:lineRule="exact"/>
                              <w:ind w:left="148" w:right="138"/>
                              <w:jc w:val="center"/>
                              <w:rPr>
                                <w:sz w:val="20"/>
                              </w:rPr>
                            </w:pPr>
                            <w:r>
                              <w:rPr>
                                <w:color w:val="010202"/>
                                <w:spacing w:val="-2"/>
                                <w:sz w:val="20"/>
                              </w:rPr>
                              <w:t>3-</w:t>
                            </w:r>
                            <w:r>
                              <w:rPr>
                                <w:color w:val="010202"/>
                                <w:spacing w:val="-10"/>
                                <w:sz w:val="20"/>
                              </w:rPr>
                              <w:t>6</w:t>
                            </w:r>
                          </w:p>
                        </w:tc>
                        <w:tc>
                          <w:tcPr>
                            <w:tcW w:w="719" w:type="dxa"/>
                          </w:tcPr>
                          <w:p w14:paraId="246A9B23" w14:textId="77777777" w:rsidR="00220AA4" w:rsidRDefault="005E4F82">
                            <w:pPr>
                              <w:pStyle w:val="TableParagraph"/>
                              <w:spacing w:line="224" w:lineRule="exact"/>
                              <w:ind w:left="112" w:right="101"/>
                              <w:jc w:val="center"/>
                              <w:rPr>
                                <w:sz w:val="20"/>
                              </w:rPr>
                            </w:pPr>
                            <w:r>
                              <w:rPr>
                                <w:color w:val="010202"/>
                                <w:spacing w:val="-5"/>
                                <w:sz w:val="20"/>
                              </w:rPr>
                              <w:t>163</w:t>
                            </w:r>
                          </w:p>
                        </w:tc>
                        <w:tc>
                          <w:tcPr>
                            <w:tcW w:w="719" w:type="dxa"/>
                          </w:tcPr>
                          <w:p w14:paraId="246A9B24" w14:textId="77777777" w:rsidR="00220AA4" w:rsidRDefault="005E4F82">
                            <w:pPr>
                              <w:pStyle w:val="TableParagraph"/>
                              <w:spacing w:line="224" w:lineRule="exact"/>
                              <w:ind w:left="114" w:right="101"/>
                              <w:jc w:val="center"/>
                              <w:rPr>
                                <w:sz w:val="20"/>
                              </w:rPr>
                            </w:pPr>
                            <w:r>
                              <w:rPr>
                                <w:color w:val="010202"/>
                                <w:spacing w:val="-5"/>
                                <w:sz w:val="20"/>
                              </w:rPr>
                              <w:t>150</w:t>
                            </w:r>
                          </w:p>
                        </w:tc>
                        <w:tc>
                          <w:tcPr>
                            <w:tcW w:w="719" w:type="dxa"/>
                          </w:tcPr>
                          <w:p w14:paraId="246A9B25" w14:textId="77777777" w:rsidR="00220AA4" w:rsidRDefault="005E4F82">
                            <w:pPr>
                              <w:pStyle w:val="TableParagraph"/>
                              <w:spacing w:line="224" w:lineRule="exact"/>
                              <w:ind w:left="115" w:right="100"/>
                              <w:jc w:val="center"/>
                              <w:rPr>
                                <w:sz w:val="20"/>
                              </w:rPr>
                            </w:pPr>
                            <w:r>
                              <w:rPr>
                                <w:color w:val="010202"/>
                                <w:spacing w:val="-5"/>
                                <w:sz w:val="20"/>
                              </w:rPr>
                              <w:t>182</w:t>
                            </w:r>
                          </w:p>
                        </w:tc>
                        <w:tc>
                          <w:tcPr>
                            <w:tcW w:w="709" w:type="dxa"/>
                          </w:tcPr>
                          <w:p w14:paraId="246A9B26" w14:textId="77777777" w:rsidR="00220AA4" w:rsidRDefault="005E4F82">
                            <w:pPr>
                              <w:pStyle w:val="TableParagraph"/>
                              <w:spacing w:line="224" w:lineRule="exact"/>
                              <w:ind w:left="112" w:right="96"/>
                              <w:jc w:val="center"/>
                              <w:rPr>
                                <w:sz w:val="20"/>
                              </w:rPr>
                            </w:pPr>
                            <w:r>
                              <w:rPr>
                                <w:color w:val="010202"/>
                                <w:spacing w:val="-5"/>
                                <w:sz w:val="20"/>
                              </w:rPr>
                              <w:t>227</w:t>
                            </w:r>
                          </w:p>
                        </w:tc>
                      </w:tr>
                      <w:tr w:rsidR="00220AA4" w14:paraId="246A9B30" w14:textId="77777777">
                        <w:trPr>
                          <w:trHeight w:val="253"/>
                        </w:trPr>
                        <w:tc>
                          <w:tcPr>
                            <w:tcW w:w="1349" w:type="dxa"/>
                          </w:tcPr>
                          <w:p w14:paraId="246A9B28" w14:textId="77777777" w:rsidR="00220AA4" w:rsidRDefault="005E4F82">
                            <w:pPr>
                              <w:pStyle w:val="TableParagraph"/>
                              <w:rPr>
                                <w:sz w:val="20"/>
                              </w:rPr>
                            </w:pPr>
                            <w:r>
                              <w:rPr>
                                <w:color w:val="010202"/>
                                <w:spacing w:val="-4"/>
                                <w:sz w:val="20"/>
                              </w:rPr>
                              <w:t>BCMS</w:t>
                            </w:r>
                          </w:p>
                        </w:tc>
                        <w:tc>
                          <w:tcPr>
                            <w:tcW w:w="720" w:type="dxa"/>
                          </w:tcPr>
                          <w:p w14:paraId="246A9B29" w14:textId="77777777" w:rsidR="00220AA4" w:rsidRDefault="005E4F82">
                            <w:pPr>
                              <w:pStyle w:val="TableParagraph"/>
                              <w:ind w:left="21"/>
                              <w:jc w:val="center"/>
                              <w:rPr>
                                <w:sz w:val="20"/>
                              </w:rPr>
                            </w:pPr>
                            <w:r>
                              <w:rPr>
                                <w:color w:val="010202"/>
                                <w:sz w:val="20"/>
                              </w:rPr>
                              <w:t>4</w:t>
                            </w:r>
                          </w:p>
                        </w:tc>
                        <w:tc>
                          <w:tcPr>
                            <w:tcW w:w="902" w:type="dxa"/>
                          </w:tcPr>
                          <w:p w14:paraId="246A9B2A" w14:textId="77777777" w:rsidR="00220AA4" w:rsidRDefault="005E4F82">
                            <w:pPr>
                              <w:pStyle w:val="TableParagraph"/>
                              <w:ind w:left="19"/>
                              <w:jc w:val="center"/>
                              <w:rPr>
                                <w:sz w:val="20"/>
                              </w:rPr>
                            </w:pPr>
                            <w:r>
                              <w:rPr>
                                <w:color w:val="010202"/>
                                <w:sz w:val="20"/>
                              </w:rPr>
                              <w:t>2</w:t>
                            </w:r>
                          </w:p>
                        </w:tc>
                        <w:tc>
                          <w:tcPr>
                            <w:tcW w:w="628" w:type="dxa"/>
                          </w:tcPr>
                          <w:p w14:paraId="246A9B2B" w14:textId="77777777" w:rsidR="00220AA4" w:rsidRDefault="005E4F82">
                            <w:pPr>
                              <w:pStyle w:val="TableParagraph"/>
                              <w:ind w:left="150" w:right="137"/>
                              <w:jc w:val="center"/>
                              <w:rPr>
                                <w:sz w:val="20"/>
                              </w:rPr>
                            </w:pPr>
                            <w:r>
                              <w:rPr>
                                <w:color w:val="010202"/>
                                <w:spacing w:val="-2"/>
                                <w:sz w:val="20"/>
                              </w:rPr>
                              <w:t>3-</w:t>
                            </w:r>
                            <w:r>
                              <w:rPr>
                                <w:color w:val="010202"/>
                                <w:spacing w:val="-10"/>
                                <w:sz w:val="20"/>
                              </w:rPr>
                              <w:t>6</w:t>
                            </w:r>
                          </w:p>
                        </w:tc>
                        <w:tc>
                          <w:tcPr>
                            <w:tcW w:w="719" w:type="dxa"/>
                          </w:tcPr>
                          <w:p w14:paraId="246A9B2C" w14:textId="77777777" w:rsidR="00220AA4" w:rsidRDefault="005E4F82">
                            <w:pPr>
                              <w:pStyle w:val="TableParagraph"/>
                              <w:ind w:left="114" w:right="101"/>
                              <w:jc w:val="center"/>
                              <w:rPr>
                                <w:sz w:val="20"/>
                              </w:rPr>
                            </w:pPr>
                            <w:r>
                              <w:rPr>
                                <w:color w:val="010202"/>
                                <w:spacing w:val="-5"/>
                                <w:sz w:val="20"/>
                              </w:rPr>
                              <w:t>15</w:t>
                            </w:r>
                          </w:p>
                        </w:tc>
                        <w:tc>
                          <w:tcPr>
                            <w:tcW w:w="719" w:type="dxa"/>
                          </w:tcPr>
                          <w:p w14:paraId="246A9B2D" w14:textId="77777777" w:rsidR="00220AA4" w:rsidRDefault="005E4F82">
                            <w:pPr>
                              <w:pStyle w:val="TableParagraph"/>
                              <w:ind w:left="115" w:right="100"/>
                              <w:jc w:val="center"/>
                              <w:rPr>
                                <w:sz w:val="20"/>
                              </w:rPr>
                            </w:pPr>
                            <w:r>
                              <w:rPr>
                                <w:color w:val="010202"/>
                                <w:spacing w:val="-5"/>
                                <w:sz w:val="20"/>
                              </w:rPr>
                              <w:t>13</w:t>
                            </w:r>
                          </w:p>
                        </w:tc>
                        <w:tc>
                          <w:tcPr>
                            <w:tcW w:w="719" w:type="dxa"/>
                          </w:tcPr>
                          <w:p w14:paraId="246A9B2E" w14:textId="77777777" w:rsidR="00220AA4" w:rsidRDefault="005E4F82">
                            <w:pPr>
                              <w:pStyle w:val="TableParagraph"/>
                              <w:ind w:left="115" w:right="98"/>
                              <w:jc w:val="center"/>
                              <w:rPr>
                                <w:sz w:val="20"/>
                              </w:rPr>
                            </w:pPr>
                            <w:r>
                              <w:rPr>
                                <w:color w:val="010202"/>
                                <w:spacing w:val="-5"/>
                                <w:sz w:val="20"/>
                              </w:rPr>
                              <w:t>22</w:t>
                            </w:r>
                          </w:p>
                        </w:tc>
                        <w:tc>
                          <w:tcPr>
                            <w:tcW w:w="709" w:type="dxa"/>
                          </w:tcPr>
                          <w:p w14:paraId="246A9B2F" w14:textId="77777777" w:rsidR="00220AA4" w:rsidRDefault="005E4F82">
                            <w:pPr>
                              <w:pStyle w:val="TableParagraph"/>
                              <w:ind w:left="112" w:right="94"/>
                              <w:jc w:val="center"/>
                              <w:rPr>
                                <w:sz w:val="20"/>
                              </w:rPr>
                            </w:pPr>
                            <w:r>
                              <w:rPr>
                                <w:color w:val="010202"/>
                                <w:spacing w:val="-5"/>
                                <w:sz w:val="20"/>
                              </w:rPr>
                              <w:t>20</w:t>
                            </w:r>
                          </w:p>
                        </w:tc>
                      </w:tr>
                      <w:tr w:rsidR="00220AA4" w14:paraId="246A9B39" w14:textId="77777777">
                        <w:trPr>
                          <w:trHeight w:val="239"/>
                        </w:trPr>
                        <w:tc>
                          <w:tcPr>
                            <w:tcW w:w="1349" w:type="dxa"/>
                          </w:tcPr>
                          <w:p w14:paraId="246A9B31" w14:textId="77777777" w:rsidR="00220AA4" w:rsidRDefault="005E4F82">
                            <w:pPr>
                              <w:pStyle w:val="TableParagraph"/>
                              <w:spacing w:line="219" w:lineRule="exact"/>
                              <w:rPr>
                                <w:sz w:val="20"/>
                              </w:rPr>
                            </w:pPr>
                            <w:r>
                              <w:rPr>
                                <w:color w:val="010202"/>
                                <w:spacing w:val="-2"/>
                                <w:sz w:val="20"/>
                              </w:rPr>
                              <w:t>Polish</w:t>
                            </w:r>
                          </w:p>
                        </w:tc>
                        <w:tc>
                          <w:tcPr>
                            <w:tcW w:w="720" w:type="dxa"/>
                          </w:tcPr>
                          <w:p w14:paraId="246A9B32" w14:textId="77777777" w:rsidR="00220AA4" w:rsidRDefault="005E4F82">
                            <w:pPr>
                              <w:pStyle w:val="TableParagraph"/>
                              <w:spacing w:line="219" w:lineRule="exact"/>
                              <w:ind w:left="17"/>
                              <w:jc w:val="center"/>
                              <w:rPr>
                                <w:sz w:val="20"/>
                              </w:rPr>
                            </w:pPr>
                            <w:r>
                              <w:rPr>
                                <w:color w:val="010202"/>
                                <w:sz w:val="20"/>
                              </w:rPr>
                              <w:t>3</w:t>
                            </w:r>
                          </w:p>
                        </w:tc>
                        <w:tc>
                          <w:tcPr>
                            <w:tcW w:w="902" w:type="dxa"/>
                          </w:tcPr>
                          <w:p w14:paraId="246A9B33" w14:textId="77777777" w:rsidR="00220AA4" w:rsidRDefault="005E4F82">
                            <w:pPr>
                              <w:pStyle w:val="TableParagraph"/>
                              <w:spacing w:line="219" w:lineRule="exact"/>
                              <w:ind w:left="15"/>
                              <w:jc w:val="center"/>
                              <w:rPr>
                                <w:sz w:val="20"/>
                              </w:rPr>
                            </w:pPr>
                            <w:r>
                              <w:rPr>
                                <w:color w:val="010202"/>
                                <w:sz w:val="20"/>
                              </w:rPr>
                              <w:t>1</w:t>
                            </w:r>
                          </w:p>
                        </w:tc>
                        <w:tc>
                          <w:tcPr>
                            <w:tcW w:w="628" w:type="dxa"/>
                          </w:tcPr>
                          <w:p w14:paraId="246A9B34" w14:textId="77777777" w:rsidR="00220AA4" w:rsidRDefault="005E4F82">
                            <w:pPr>
                              <w:pStyle w:val="TableParagraph"/>
                              <w:spacing w:line="219" w:lineRule="exact"/>
                              <w:ind w:left="148" w:right="138"/>
                              <w:jc w:val="center"/>
                              <w:rPr>
                                <w:sz w:val="20"/>
                              </w:rPr>
                            </w:pPr>
                            <w:r>
                              <w:rPr>
                                <w:color w:val="010202"/>
                                <w:spacing w:val="-2"/>
                                <w:sz w:val="20"/>
                              </w:rPr>
                              <w:t>3-</w:t>
                            </w:r>
                            <w:r>
                              <w:rPr>
                                <w:color w:val="010202"/>
                                <w:spacing w:val="-10"/>
                                <w:sz w:val="20"/>
                              </w:rPr>
                              <w:t>5</w:t>
                            </w:r>
                          </w:p>
                        </w:tc>
                        <w:tc>
                          <w:tcPr>
                            <w:tcW w:w="719" w:type="dxa"/>
                          </w:tcPr>
                          <w:p w14:paraId="246A9B35" w14:textId="77777777" w:rsidR="00220AA4" w:rsidRDefault="005E4F82">
                            <w:pPr>
                              <w:pStyle w:val="TableParagraph"/>
                              <w:spacing w:line="219" w:lineRule="exact"/>
                              <w:ind w:left="111" w:right="101"/>
                              <w:jc w:val="center"/>
                              <w:rPr>
                                <w:sz w:val="20"/>
                              </w:rPr>
                            </w:pPr>
                            <w:r>
                              <w:rPr>
                                <w:color w:val="010202"/>
                                <w:spacing w:val="-5"/>
                                <w:sz w:val="20"/>
                              </w:rPr>
                              <w:t>10</w:t>
                            </w:r>
                          </w:p>
                        </w:tc>
                        <w:tc>
                          <w:tcPr>
                            <w:tcW w:w="719" w:type="dxa"/>
                          </w:tcPr>
                          <w:p w14:paraId="246A9B36" w14:textId="77777777" w:rsidR="00220AA4" w:rsidRDefault="005E4F82">
                            <w:pPr>
                              <w:pStyle w:val="TableParagraph"/>
                              <w:spacing w:line="219" w:lineRule="exact"/>
                              <w:ind w:left="13"/>
                              <w:jc w:val="center"/>
                              <w:rPr>
                                <w:sz w:val="20"/>
                              </w:rPr>
                            </w:pPr>
                            <w:r>
                              <w:rPr>
                                <w:color w:val="010202"/>
                                <w:sz w:val="20"/>
                              </w:rPr>
                              <w:t>5</w:t>
                            </w:r>
                          </w:p>
                        </w:tc>
                        <w:tc>
                          <w:tcPr>
                            <w:tcW w:w="719" w:type="dxa"/>
                          </w:tcPr>
                          <w:p w14:paraId="246A9B37" w14:textId="77777777" w:rsidR="00220AA4" w:rsidRDefault="005E4F82">
                            <w:pPr>
                              <w:pStyle w:val="TableParagraph"/>
                              <w:spacing w:line="219" w:lineRule="exact"/>
                              <w:ind w:left="115" w:right="100"/>
                              <w:jc w:val="center"/>
                              <w:rPr>
                                <w:sz w:val="20"/>
                              </w:rPr>
                            </w:pPr>
                            <w:r>
                              <w:rPr>
                                <w:color w:val="010202"/>
                                <w:spacing w:val="-5"/>
                                <w:sz w:val="20"/>
                              </w:rPr>
                              <w:t>15</w:t>
                            </w:r>
                          </w:p>
                        </w:tc>
                        <w:tc>
                          <w:tcPr>
                            <w:tcW w:w="709" w:type="dxa"/>
                          </w:tcPr>
                          <w:p w14:paraId="246A9B38" w14:textId="77777777" w:rsidR="00220AA4" w:rsidRDefault="005E4F82">
                            <w:pPr>
                              <w:pStyle w:val="TableParagraph"/>
                              <w:spacing w:line="219" w:lineRule="exact"/>
                              <w:ind w:left="16"/>
                              <w:jc w:val="center"/>
                              <w:rPr>
                                <w:sz w:val="20"/>
                              </w:rPr>
                            </w:pPr>
                            <w:r>
                              <w:rPr>
                                <w:color w:val="010202"/>
                                <w:sz w:val="20"/>
                              </w:rPr>
                              <w:t>5</w:t>
                            </w:r>
                          </w:p>
                        </w:tc>
                      </w:tr>
                      <w:tr w:rsidR="00220AA4" w14:paraId="246A9B42" w14:textId="77777777">
                        <w:trPr>
                          <w:trHeight w:val="253"/>
                        </w:trPr>
                        <w:tc>
                          <w:tcPr>
                            <w:tcW w:w="1349" w:type="dxa"/>
                          </w:tcPr>
                          <w:p w14:paraId="246A9B3A" w14:textId="77777777" w:rsidR="00220AA4" w:rsidRDefault="005E4F82">
                            <w:pPr>
                              <w:pStyle w:val="TableParagraph"/>
                              <w:rPr>
                                <w:sz w:val="20"/>
                              </w:rPr>
                            </w:pPr>
                            <w:r>
                              <w:rPr>
                                <w:color w:val="010202"/>
                                <w:spacing w:val="-2"/>
                                <w:sz w:val="20"/>
                              </w:rPr>
                              <w:t>Turkish</w:t>
                            </w:r>
                          </w:p>
                        </w:tc>
                        <w:tc>
                          <w:tcPr>
                            <w:tcW w:w="720" w:type="dxa"/>
                          </w:tcPr>
                          <w:p w14:paraId="246A9B3B" w14:textId="77777777" w:rsidR="00220AA4" w:rsidRDefault="005E4F82">
                            <w:pPr>
                              <w:pStyle w:val="TableParagraph"/>
                              <w:ind w:left="19"/>
                              <w:jc w:val="center"/>
                              <w:rPr>
                                <w:sz w:val="20"/>
                              </w:rPr>
                            </w:pPr>
                            <w:r>
                              <w:rPr>
                                <w:color w:val="010202"/>
                                <w:sz w:val="20"/>
                              </w:rPr>
                              <w:t>3</w:t>
                            </w:r>
                          </w:p>
                        </w:tc>
                        <w:tc>
                          <w:tcPr>
                            <w:tcW w:w="902" w:type="dxa"/>
                          </w:tcPr>
                          <w:p w14:paraId="246A9B3C" w14:textId="77777777" w:rsidR="00220AA4" w:rsidRDefault="005E4F82">
                            <w:pPr>
                              <w:pStyle w:val="TableParagraph"/>
                              <w:ind w:left="17"/>
                              <w:jc w:val="center"/>
                              <w:rPr>
                                <w:sz w:val="20"/>
                              </w:rPr>
                            </w:pPr>
                            <w:r>
                              <w:rPr>
                                <w:color w:val="010202"/>
                                <w:sz w:val="20"/>
                              </w:rPr>
                              <w:t>1</w:t>
                            </w:r>
                          </w:p>
                        </w:tc>
                        <w:tc>
                          <w:tcPr>
                            <w:tcW w:w="628" w:type="dxa"/>
                          </w:tcPr>
                          <w:p w14:paraId="246A9B3D" w14:textId="77777777" w:rsidR="00220AA4" w:rsidRDefault="005E4F82">
                            <w:pPr>
                              <w:pStyle w:val="TableParagraph"/>
                              <w:ind w:left="150" w:right="138"/>
                              <w:jc w:val="center"/>
                              <w:rPr>
                                <w:sz w:val="20"/>
                              </w:rPr>
                            </w:pPr>
                            <w:r>
                              <w:rPr>
                                <w:color w:val="010202"/>
                                <w:spacing w:val="-2"/>
                                <w:sz w:val="20"/>
                              </w:rPr>
                              <w:t>3-</w:t>
                            </w:r>
                            <w:r>
                              <w:rPr>
                                <w:color w:val="010202"/>
                                <w:spacing w:val="-10"/>
                                <w:sz w:val="20"/>
                              </w:rPr>
                              <w:t>5</w:t>
                            </w:r>
                          </w:p>
                        </w:tc>
                        <w:tc>
                          <w:tcPr>
                            <w:tcW w:w="719" w:type="dxa"/>
                          </w:tcPr>
                          <w:p w14:paraId="246A9B3E" w14:textId="77777777" w:rsidR="00220AA4" w:rsidRDefault="005E4F82">
                            <w:pPr>
                              <w:pStyle w:val="TableParagraph"/>
                              <w:ind w:left="113" w:right="101"/>
                              <w:jc w:val="center"/>
                              <w:rPr>
                                <w:sz w:val="20"/>
                              </w:rPr>
                            </w:pPr>
                            <w:r>
                              <w:rPr>
                                <w:color w:val="010202"/>
                                <w:spacing w:val="-5"/>
                                <w:sz w:val="20"/>
                              </w:rPr>
                              <w:t>14</w:t>
                            </w:r>
                          </w:p>
                        </w:tc>
                        <w:tc>
                          <w:tcPr>
                            <w:tcW w:w="719" w:type="dxa"/>
                          </w:tcPr>
                          <w:p w14:paraId="246A9B3F" w14:textId="77777777" w:rsidR="00220AA4" w:rsidRDefault="005E4F82">
                            <w:pPr>
                              <w:pStyle w:val="TableParagraph"/>
                              <w:ind w:left="15"/>
                              <w:jc w:val="center"/>
                              <w:rPr>
                                <w:sz w:val="20"/>
                              </w:rPr>
                            </w:pPr>
                            <w:r>
                              <w:rPr>
                                <w:color w:val="010202"/>
                                <w:sz w:val="20"/>
                              </w:rPr>
                              <w:t>1</w:t>
                            </w:r>
                          </w:p>
                        </w:tc>
                        <w:tc>
                          <w:tcPr>
                            <w:tcW w:w="719" w:type="dxa"/>
                          </w:tcPr>
                          <w:p w14:paraId="246A9B40" w14:textId="77777777" w:rsidR="00220AA4" w:rsidRDefault="005E4F82">
                            <w:pPr>
                              <w:pStyle w:val="TableParagraph"/>
                              <w:ind w:left="17"/>
                              <w:jc w:val="center"/>
                              <w:rPr>
                                <w:sz w:val="20"/>
                              </w:rPr>
                            </w:pPr>
                            <w:r>
                              <w:rPr>
                                <w:color w:val="010202"/>
                                <w:sz w:val="20"/>
                              </w:rPr>
                              <w:t>8</w:t>
                            </w:r>
                          </w:p>
                        </w:tc>
                        <w:tc>
                          <w:tcPr>
                            <w:tcW w:w="709" w:type="dxa"/>
                          </w:tcPr>
                          <w:p w14:paraId="246A9B41" w14:textId="77777777" w:rsidR="00220AA4" w:rsidRDefault="005E4F82">
                            <w:pPr>
                              <w:pStyle w:val="TableParagraph"/>
                              <w:ind w:left="18"/>
                              <w:jc w:val="center"/>
                              <w:rPr>
                                <w:sz w:val="20"/>
                              </w:rPr>
                            </w:pPr>
                            <w:r>
                              <w:rPr>
                                <w:color w:val="010202"/>
                                <w:sz w:val="20"/>
                              </w:rPr>
                              <w:t>0</w:t>
                            </w:r>
                          </w:p>
                        </w:tc>
                      </w:tr>
                      <w:tr w:rsidR="00220AA4" w14:paraId="246A9B4B" w14:textId="77777777">
                        <w:trPr>
                          <w:trHeight w:val="239"/>
                        </w:trPr>
                        <w:tc>
                          <w:tcPr>
                            <w:tcW w:w="1349" w:type="dxa"/>
                          </w:tcPr>
                          <w:p w14:paraId="246A9B43" w14:textId="77777777" w:rsidR="00220AA4" w:rsidRDefault="005E4F82">
                            <w:pPr>
                              <w:pStyle w:val="TableParagraph"/>
                              <w:spacing w:line="219" w:lineRule="exact"/>
                              <w:rPr>
                                <w:sz w:val="20"/>
                              </w:rPr>
                            </w:pPr>
                            <w:r>
                              <w:rPr>
                                <w:color w:val="010202"/>
                                <w:spacing w:val="-2"/>
                                <w:sz w:val="20"/>
                              </w:rPr>
                              <w:t>Ukrainian</w:t>
                            </w:r>
                          </w:p>
                        </w:tc>
                        <w:tc>
                          <w:tcPr>
                            <w:tcW w:w="720" w:type="dxa"/>
                          </w:tcPr>
                          <w:p w14:paraId="246A9B44" w14:textId="77777777" w:rsidR="00220AA4" w:rsidRDefault="005E4F82">
                            <w:pPr>
                              <w:pStyle w:val="TableParagraph"/>
                              <w:spacing w:line="219" w:lineRule="exact"/>
                              <w:ind w:left="17"/>
                              <w:jc w:val="center"/>
                              <w:rPr>
                                <w:sz w:val="20"/>
                              </w:rPr>
                            </w:pPr>
                            <w:r>
                              <w:rPr>
                                <w:color w:val="010202"/>
                                <w:sz w:val="20"/>
                              </w:rPr>
                              <w:t>3</w:t>
                            </w:r>
                          </w:p>
                        </w:tc>
                        <w:tc>
                          <w:tcPr>
                            <w:tcW w:w="902" w:type="dxa"/>
                          </w:tcPr>
                          <w:p w14:paraId="246A9B45" w14:textId="77777777" w:rsidR="00220AA4" w:rsidRDefault="005E4F82">
                            <w:pPr>
                              <w:pStyle w:val="TableParagraph"/>
                              <w:spacing w:line="219" w:lineRule="exact"/>
                              <w:ind w:left="15"/>
                              <w:jc w:val="center"/>
                              <w:rPr>
                                <w:sz w:val="20"/>
                              </w:rPr>
                            </w:pPr>
                            <w:r>
                              <w:rPr>
                                <w:color w:val="010202"/>
                                <w:sz w:val="20"/>
                              </w:rPr>
                              <w:t>1</w:t>
                            </w:r>
                          </w:p>
                        </w:tc>
                        <w:tc>
                          <w:tcPr>
                            <w:tcW w:w="628" w:type="dxa"/>
                          </w:tcPr>
                          <w:p w14:paraId="246A9B46" w14:textId="77777777" w:rsidR="00220AA4" w:rsidRDefault="005E4F82">
                            <w:pPr>
                              <w:pStyle w:val="TableParagraph"/>
                              <w:spacing w:line="219" w:lineRule="exact"/>
                              <w:ind w:left="147" w:right="138"/>
                              <w:jc w:val="center"/>
                              <w:rPr>
                                <w:sz w:val="20"/>
                              </w:rPr>
                            </w:pPr>
                            <w:r>
                              <w:rPr>
                                <w:color w:val="010202"/>
                                <w:spacing w:val="-2"/>
                                <w:sz w:val="20"/>
                              </w:rPr>
                              <w:t>3-</w:t>
                            </w:r>
                            <w:r>
                              <w:rPr>
                                <w:color w:val="010202"/>
                                <w:spacing w:val="-10"/>
                                <w:sz w:val="20"/>
                              </w:rPr>
                              <w:t>5</w:t>
                            </w:r>
                          </w:p>
                        </w:tc>
                        <w:tc>
                          <w:tcPr>
                            <w:tcW w:w="719" w:type="dxa"/>
                          </w:tcPr>
                          <w:p w14:paraId="246A9B47" w14:textId="77777777" w:rsidR="00220AA4" w:rsidRDefault="005E4F82">
                            <w:pPr>
                              <w:pStyle w:val="TableParagraph"/>
                              <w:spacing w:line="219" w:lineRule="exact"/>
                              <w:ind w:left="111" w:right="101"/>
                              <w:jc w:val="center"/>
                              <w:rPr>
                                <w:sz w:val="20"/>
                              </w:rPr>
                            </w:pPr>
                            <w:r>
                              <w:rPr>
                                <w:color w:val="010202"/>
                                <w:spacing w:val="-5"/>
                                <w:sz w:val="20"/>
                              </w:rPr>
                              <w:t>11</w:t>
                            </w:r>
                          </w:p>
                        </w:tc>
                        <w:tc>
                          <w:tcPr>
                            <w:tcW w:w="719" w:type="dxa"/>
                          </w:tcPr>
                          <w:p w14:paraId="246A9B48" w14:textId="77777777" w:rsidR="00220AA4" w:rsidRDefault="005E4F82">
                            <w:pPr>
                              <w:pStyle w:val="TableParagraph"/>
                              <w:spacing w:line="219" w:lineRule="exact"/>
                              <w:ind w:left="113" w:right="101"/>
                              <w:jc w:val="center"/>
                              <w:rPr>
                                <w:sz w:val="20"/>
                              </w:rPr>
                            </w:pPr>
                            <w:r>
                              <w:rPr>
                                <w:color w:val="010202"/>
                                <w:spacing w:val="-5"/>
                                <w:sz w:val="20"/>
                              </w:rPr>
                              <w:t>11</w:t>
                            </w:r>
                          </w:p>
                        </w:tc>
                        <w:tc>
                          <w:tcPr>
                            <w:tcW w:w="719" w:type="dxa"/>
                          </w:tcPr>
                          <w:p w14:paraId="246A9B49" w14:textId="77777777" w:rsidR="00220AA4" w:rsidRDefault="005E4F82">
                            <w:pPr>
                              <w:pStyle w:val="TableParagraph"/>
                              <w:spacing w:line="219" w:lineRule="exact"/>
                              <w:ind w:left="15"/>
                              <w:jc w:val="center"/>
                              <w:rPr>
                                <w:sz w:val="20"/>
                              </w:rPr>
                            </w:pPr>
                            <w:r>
                              <w:rPr>
                                <w:color w:val="010202"/>
                                <w:sz w:val="20"/>
                              </w:rPr>
                              <w:t>3</w:t>
                            </w:r>
                          </w:p>
                        </w:tc>
                        <w:tc>
                          <w:tcPr>
                            <w:tcW w:w="709" w:type="dxa"/>
                          </w:tcPr>
                          <w:p w14:paraId="246A9B4A" w14:textId="77777777" w:rsidR="00220AA4" w:rsidRDefault="005E4F82">
                            <w:pPr>
                              <w:pStyle w:val="TableParagraph"/>
                              <w:spacing w:line="219" w:lineRule="exact"/>
                              <w:ind w:left="16"/>
                              <w:jc w:val="center"/>
                              <w:rPr>
                                <w:sz w:val="20"/>
                              </w:rPr>
                            </w:pPr>
                            <w:r>
                              <w:rPr>
                                <w:color w:val="010202"/>
                                <w:sz w:val="20"/>
                              </w:rPr>
                              <w:t>7</w:t>
                            </w:r>
                          </w:p>
                        </w:tc>
                      </w:tr>
                      <w:tr w:rsidR="00220AA4" w14:paraId="246A9B54" w14:textId="77777777">
                        <w:trPr>
                          <w:trHeight w:val="230"/>
                        </w:trPr>
                        <w:tc>
                          <w:tcPr>
                            <w:tcW w:w="1349" w:type="dxa"/>
                          </w:tcPr>
                          <w:p w14:paraId="246A9B4C" w14:textId="77777777" w:rsidR="00220AA4" w:rsidRDefault="005E4F82">
                            <w:pPr>
                              <w:pStyle w:val="TableParagraph"/>
                              <w:spacing w:line="210" w:lineRule="exact"/>
                              <w:rPr>
                                <w:sz w:val="20"/>
                              </w:rPr>
                            </w:pPr>
                            <w:r>
                              <w:rPr>
                                <w:color w:val="010202"/>
                                <w:spacing w:val="-2"/>
                                <w:sz w:val="20"/>
                              </w:rPr>
                              <w:t>Uyghur*</w:t>
                            </w:r>
                          </w:p>
                        </w:tc>
                        <w:tc>
                          <w:tcPr>
                            <w:tcW w:w="720" w:type="dxa"/>
                          </w:tcPr>
                          <w:p w14:paraId="246A9B4D" w14:textId="77777777" w:rsidR="00220AA4" w:rsidRDefault="005E4F82">
                            <w:pPr>
                              <w:pStyle w:val="TableParagraph"/>
                              <w:spacing w:line="210" w:lineRule="exact"/>
                              <w:ind w:left="18"/>
                              <w:jc w:val="center"/>
                              <w:rPr>
                                <w:sz w:val="20"/>
                              </w:rPr>
                            </w:pPr>
                            <w:r>
                              <w:rPr>
                                <w:color w:val="010202"/>
                                <w:sz w:val="20"/>
                              </w:rPr>
                              <w:t>2</w:t>
                            </w:r>
                          </w:p>
                        </w:tc>
                        <w:tc>
                          <w:tcPr>
                            <w:tcW w:w="902" w:type="dxa"/>
                          </w:tcPr>
                          <w:p w14:paraId="246A9B4E" w14:textId="77777777" w:rsidR="00220AA4" w:rsidRDefault="005E4F82">
                            <w:pPr>
                              <w:pStyle w:val="TableParagraph"/>
                              <w:spacing w:line="210" w:lineRule="exact"/>
                              <w:ind w:left="16"/>
                              <w:jc w:val="center"/>
                              <w:rPr>
                                <w:sz w:val="20"/>
                              </w:rPr>
                            </w:pPr>
                            <w:r>
                              <w:rPr>
                                <w:color w:val="010202"/>
                                <w:sz w:val="20"/>
                              </w:rPr>
                              <w:t>1</w:t>
                            </w:r>
                          </w:p>
                        </w:tc>
                        <w:tc>
                          <w:tcPr>
                            <w:tcW w:w="628" w:type="dxa"/>
                          </w:tcPr>
                          <w:p w14:paraId="246A9B4F" w14:textId="77777777" w:rsidR="00220AA4" w:rsidRDefault="005E4F82">
                            <w:pPr>
                              <w:pStyle w:val="TableParagraph"/>
                              <w:spacing w:line="210" w:lineRule="exact"/>
                              <w:ind w:left="11"/>
                              <w:jc w:val="center"/>
                              <w:rPr>
                                <w:sz w:val="20"/>
                              </w:rPr>
                            </w:pPr>
                            <w:r>
                              <w:rPr>
                                <w:color w:val="010202"/>
                                <w:sz w:val="20"/>
                              </w:rPr>
                              <w:t>3</w:t>
                            </w:r>
                          </w:p>
                        </w:tc>
                        <w:tc>
                          <w:tcPr>
                            <w:tcW w:w="719" w:type="dxa"/>
                          </w:tcPr>
                          <w:p w14:paraId="246A9B50" w14:textId="77777777" w:rsidR="00220AA4" w:rsidRDefault="005E4F82">
                            <w:pPr>
                              <w:pStyle w:val="TableParagraph"/>
                              <w:spacing w:line="210" w:lineRule="exact"/>
                              <w:ind w:left="12"/>
                              <w:jc w:val="center"/>
                              <w:rPr>
                                <w:sz w:val="20"/>
                              </w:rPr>
                            </w:pPr>
                            <w:r>
                              <w:rPr>
                                <w:color w:val="010202"/>
                                <w:sz w:val="20"/>
                              </w:rPr>
                              <w:t>2</w:t>
                            </w:r>
                          </w:p>
                        </w:tc>
                        <w:tc>
                          <w:tcPr>
                            <w:tcW w:w="719" w:type="dxa"/>
                          </w:tcPr>
                          <w:p w14:paraId="246A9B51" w14:textId="77777777" w:rsidR="00220AA4" w:rsidRDefault="005E4F82">
                            <w:pPr>
                              <w:pStyle w:val="TableParagraph"/>
                              <w:spacing w:line="210" w:lineRule="exact"/>
                              <w:ind w:left="14"/>
                              <w:jc w:val="center"/>
                              <w:rPr>
                                <w:sz w:val="20"/>
                              </w:rPr>
                            </w:pPr>
                            <w:r>
                              <w:rPr>
                                <w:color w:val="010202"/>
                                <w:sz w:val="20"/>
                              </w:rPr>
                              <w:t>3</w:t>
                            </w:r>
                          </w:p>
                        </w:tc>
                        <w:tc>
                          <w:tcPr>
                            <w:tcW w:w="719" w:type="dxa"/>
                          </w:tcPr>
                          <w:p w14:paraId="246A9B52" w14:textId="77777777" w:rsidR="00220AA4" w:rsidRDefault="005E4F82">
                            <w:pPr>
                              <w:pStyle w:val="TableParagraph"/>
                              <w:spacing w:line="210" w:lineRule="exact"/>
                              <w:ind w:left="15"/>
                              <w:jc w:val="center"/>
                              <w:rPr>
                                <w:sz w:val="20"/>
                              </w:rPr>
                            </w:pPr>
                            <w:r>
                              <w:rPr>
                                <w:color w:val="010202"/>
                                <w:sz w:val="20"/>
                              </w:rPr>
                              <w:t>8</w:t>
                            </w:r>
                          </w:p>
                        </w:tc>
                        <w:tc>
                          <w:tcPr>
                            <w:tcW w:w="709" w:type="dxa"/>
                          </w:tcPr>
                          <w:p w14:paraId="246A9B53" w14:textId="77777777" w:rsidR="00220AA4" w:rsidRDefault="005E4F82">
                            <w:pPr>
                              <w:pStyle w:val="TableParagraph"/>
                              <w:spacing w:line="210" w:lineRule="exact"/>
                              <w:ind w:left="16"/>
                              <w:jc w:val="center"/>
                              <w:rPr>
                                <w:sz w:val="20"/>
                              </w:rPr>
                            </w:pPr>
                            <w:r>
                              <w:rPr>
                                <w:color w:val="010202"/>
                                <w:sz w:val="20"/>
                              </w:rPr>
                              <w:t>8</w:t>
                            </w:r>
                          </w:p>
                        </w:tc>
                      </w:tr>
                      <w:tr w:rsidR="00220AA4" w14:paraId="246A9B5D" w14:textId="77777777">
                        <w:trPr>
                          <w:trHeight w:val="239"/>
                        </w:trPr>
                        <w:tc>
                          <w:tcPr>
                            <w:tcW w:w="1349" w:type="dxa"/>
                          </w:tcPr>
                          <w:p w14:paraId="246A9B55" w14:textId="77777777" w:rsidR="00220AA4" w:rsidRDefault="005E4F82">
                            <w:pPr>
                              <w:pStyle w:val="TableParagraph"/>
                              <w:spacing w:line="219" w:lineRule="exact"/>
                              <w:rPr>
                                <w:sz w:val="20"/>
                              </w:rPr>
                            </w:pPr>
                            <w:r>
                              <w:rPr>
                                <w:color w:val="010202"/>
                                <w:spacing w:val="-2"/>
                                <w:sz w:val="20"/>
                              </w:rPr>
                              <w:t>Slovene</w:t>
                            </w:r>
                          </w:p>
                        </w:tc>
                        <w:tc>
                          <w:tcPr>
                            <w:tcW w:w="720" w:type="dxa"/>
                          </w:tcPr>
                          <w:p w14:paraId="246A9B56" w14:textId="77777777" w:rsidR="00220AA4" w:rsidRDefault="005E4F82">
                            <w:pPr>
                              <w:pStyle w:val="TableParagraph"/>
                              <w:spacing w:line="219" w:lineRule="exact"/>
                              <w:ind w:left="18"/>
                              <w:jc w:val="center"/>
                              <w:rPr>
                                <w:sz w:val="20"/>
                              </w:rPr>
                            </w:pPr>
                            <w:r>
                              <w:rPr>
                                <w:color w:val="010202"/>
                                <w:sz w:val="20"/>
                              </w:rPr>
                              <w:t>3</w:t>
                            </w:r>
                          </w:p>
                        </w:tc>
                        <w:tc>
                          <w:tcPr>
                            <w:tcW w:w="902" w:type="dxa"/>
                          </w:tcPr>
                          <w:p w14:paraId="246A9B57" w14:textId="77777777" w:rsidR="00220AA4" w:rsidRDefault="005E4F82">
                            <w:pPr>
                              <w:pStyle w:val="TableParagraph"/>
                              <w:spacing w:line="219" w:lineRule="exact"/>
                              <w:ind w:left="16"/>
                              <w:jc w:val="center"/>
                              <w:rPr>
                                <w:sz w:val="20"/>
                              </w:rPr>
                            </w:pPr>
                            <w:r>
                              <w:rPr>
                                <w:color w:val="010202"/>
                                <w:sz w:val="20"/>
                              </w:rPr>
                              <w:t>1</w:t>
                            </w:r>
                          </w:p>
                        </w:tc>
                        <w:tc>
                          <w:tcPr>
                            <w:tcW w:w="628" w:type="dxa"/>
                          </w:tcPr>
                          <w:p w14:paraId="246A9B58" w14:textId="77777777" w:rsidR="00220AA4" w:rsidRDefault="005E4F82">
                            <w:pPr>
                              <w:pStyle w:val="TableParagraph"/>
                              <w:spacing w:line="219" w:lineRule="exact"/>
                              <w:ind w:left="148" w:right="138"/>
                              <w:jc w:val="center"/>
                              <w:rPr>
                                <w:sz w:val="20"/>
                              </w:rPr>
                            </w:pPr>
                            <w:r>
                              <w:rPr>
                                <w:color w:val="010202"/>
                                <w:spacing w:val="-2"/>
                                <w:sz w:val="20"/>
                              </w:rPr>
                              <w:t>3-</w:t>
                            </w:r>
                            <w:r>
                              <w:rPr>
                                <w:color w:val="010202"/>
                                <w:spacing w:val="-10"/>
                                <w:sz w:val="20"/>
                              </w:rPr>
                              <w:t>5</w:t>
                            </w:r>
                          </w:p>
                        </w:tc>
                        <w:tc>
                          <w:tcPr>
                            <w:tcW w:w="719" w:type="dxa"/>
                          </w:tcPr>
                          <w:p w14:paraId="246A9B59" w14:textId="77777777" w:rsidR="00220AA4" w:rsidRDefault="005E4F82">
                            <w:pPr>
                              <w:pStyle w:val="TableParagraph"/>
                              <w:spacing w:line="219" w:lineRule="exact"/>
                              <w:ind w:left="11"/>
                              <w:jc w:val="center"/>
                              <w:rPr>
                                <w:sz w:val="20"/>
                              </w:rPr>
                            </w:pPr>
                            <w:r>
                              <w:rPr>
                                <w:color w:val="010202"/>
                                <w:sz w:val="20"/>
                              </w:rPr>
                              <w:t>5</w:t>
                            </w:r>
                          </w:p>
                        </w:tc>
                        <w:tc>
                          <w:tcPr>
                            <w:tcW w:w="719" w:type="dxa"/>
                          </w:tcPr>
                          <w:p w14:paraId="246A9B5A" w14:textId="77777777" w:rsidR="00220AA4" w:rsidRDefault="005E4F82">
                            <w:pPr>
                              <w:pStyle w:val="TableParagraph"/>
                              <w:spacing w:line="219" w:lineRule="exact"/>
                              <w:ind w:left="13"/>
                              <w:jc w:val="center"/>
                              <w:rPr>
                                <w:sz w:val="20"/>
                              </w:rPr>
                            </w:pPr>
                            <w:r>
                              <w:rPr>
                                <w:color w:val="010202"/>
                                <w:sz w:val="20"/>
                              </w:rPr>
                              <w:t>5</w:t>
                            </w:r>
                          </w:p>
                        </w:tc>
                        <w:tc>
                          <w:tcPr>
                            <w:tcW w:w="719" w:type="dxa"/>
                          </w:tcPr>
                          <w:p w14:paraId="246A9B5B" w14:textId="77777777" w:rsidR="00220AA4" w:rsidRDefault="005E4F82">
                            <w:pPr>
                              <w:pStyle w:val="TableParagraph"/>
                              <w:spacing w:line="219" w:lineRule="exact"/>
                              <w:ind w:left="115" w:right="100"/>
                              <w:jc w:val="center"/>
                              <w:rPr>
                                <w:sz w:val="20"/>
                              </w:rPr>
                            </w:pPr>
                            <w:r>
                              <w:rPr>
                                <w:color w:val="010202"/>
                                <w:spacing w:val="-5"/>
                                <w:sz w:val="20"/>
                              </w:rPr>
                              <w:t>16</w:t>
                            </w:r>
                          </w:p>
                        </w:tc>
                        <w:tc>
                          <w:tcPr>
                            <w:tcW w:w="709" w:type="dxa"/>
                          </w:tcPr>
                          <w:p w14:paraId="246A9B5C" w14:textId="77777777" w:rsidR="00220AA4" w:rsidRDefault="005E4F82">
                            <w:pPr>
                              <w:pStyle w:val="TableParagraph"/>
                              <w:spacing w:line="219" w:lineRule="exact"/>
                              <w:ind w:left="17"/>
                              <w:jc w:val="center"/>
                              <w:rPr>
                                <w:sz w:val="20"/>
                              </w:rPr>
                            </w:pPr>
                            <w:r>
                              <w:rPr>
                                <w:color w:val="010202"/>
                                <w:sz w:val="20"/>
                              </w:rPr>
                              <w:t>5</w:t>
                            </w:r>
                          </w:p>
                        </w:tc>
                      </w:tr>
                      <w:tr w:rsidR="00220AA4" w14:paraId="246A9B66" w14:textId="77777777">
                        <w:trPr>
                          <w:trHeight w:val="253"/>
                        </w:trPr>
                        <w:tc>
                          <w:tcPr>
                            <w:tcW w:w="1349" w:type="dxa"/>
                          </w:tcPr>
                          <w:p w14:paraId="246A9B5E" w14:textId="77777777" w:rsidR="00220AA4" w:rsidRDefault="005E4F82">
                            <w:pPr>
                              <w:pStyle w:val="TableParagraph"/>
                              <w:rPr>
                                <w:sz w:val="20"/>
                              </w:rPr>
                            </w:pPr>
                            <w:r>
                              <w:rPr>
                                <w:color w:val="010202"/>
                                <w:spacing w:val="-2"/>
                                <w:sz w:val="20"/>
                              </w:rPr>
                              <w:t>Czech**</w:t>
                            </w:r>
                          </w:p>
                        </w:tc>
                        <w:tc>
                          <w:tcPr>
                            <w:tcW w:w="720" w:type="dxa"/>
                          </w:tcPr>
                          <w:p w14:paraId="246A9B5F" w14:textId="77777777" w:rsidR="00220AA4" w:rsidRDefault="005E4F82">
                            <w:pPr>
                              <w:pStyle w:val="TableParagraph"/>
                              <w:ind w:left="20"/>
                              <w:jc w:val="center"/>
                              <w:rPr>
                                <w:sz w:val="20"/>
                              </w:rPr>
                            </w:pPr>
                            <w:r>
                              <w:rPr>
                                <w:color w:val="010202"/>
                                <w:sz w:val="20"/>
                              </w:rPr>
                              <w:t>2</w:t>
                            </w:r>
                          </w:p>
                        </w:tc>
                        <w:tc>
                          <w:tcPr>
                            <w:tcW w:w="902" w:type="dxa"/>
                          </w:tcPr>
                          <w:p w14:paraId="246A9B60" w14:textId="77777777" w:rsidR="00220AA4" w:rsidRDefault="005E4F82">
                            <w:pPr>
                              <w:pStyle w:val="TableParagraph"/>
                              <w:ind w:left="18"/>
                              <w:jc w:val="center"/>
                              <w:rPr>
                                <w:sz w:val="20"/>
                              </w:rPr>
                            </w:pPr>
                            <w:r>
                              <w:rPr>
                                <w:color w:val="010202"/>
                                <w:sz w:val="20"/>
                              </w:rPr>
                              <w:t>1</w:t>
                            </w:r>
                          </w:p>
                        </w:tc>
                        <w:tc>
                          <w:tcPr>
                            <w:tcW w:w="628" w:type="dxa"/>
                          </w:tcPr>
                          <w:p w14:paraId="246A9B61" w14:textId="77777777" w:rsidR="00220AA4" w:rsidRDefault="005E4F82">
                            <w:pPr>
                              <w:pStyle w:val="TableParagraph"/>
                              <w:ind w:left="150" w:right="138"/>
                              <w:jc w:val="center"/>
                              <w:rPr>
                                <w:sz w:val="20"/>
                              </w:rPr>
                            </w:pPr>
                            <w:r>
                              <w:rPr>
                                <w:color w:val="010202"/>
                                <w:spacing w:val="-2"/>
                                <w:sz w:val="20"/>
                              </w:rPr>
                              <w:t>3-</w:t>
                            </w:r>
                            <w:r>
                              <w:rPr>
                                <w:color w:val="010202"/>
                                <w:spacing w:val="-10"/>
                                <w:sz w:val="20"/>
                              </w:rPr>
                              <w:t>5</w:t>
                            </w:r>
                          </w:p>
                        </w:tc>
                        <w:tc>
                          <w:tcPr>
                            <w:tcW w:w="719" w:type="dxa"/>
                          </w:tcPr>
                          <w:p w14:paraId="246A9B62" w14:textId="77777777" w:rsidR="00220AA4" w:rsidRDefault="005E4F82">
                            <w:pPr>
                              <w:pStyle w:val="TableParagraph"/>
                              <w:ind w:left="13"/>
                              <w:jc w:val="center"/>
                              <w:rPr>
                                <w:sz w:val="20"/>
                              </w:rPr>
                            </w:pPr>
                            <w:r>
                              <w:rPr>
                                <w:color w:val="010202"/>
                                <w:sz w:val="20"/>
                              </w:rPr>
                              <w:t>8</w:t>
                            </w:r>
                          </w:p>
                        </w:tc>
                        <w:tc>
                          <w:tcPr>
                            <w:tcW w:w="719" w:type="dxa"/>
                          </w:tcPr>
                          <w:p w14:paraId="246A9B63" w14:textId="77777777" w:rsidR="00220AA4" w:rsidRDefault="005E4F82">
                            <w:pPr>
                              <w:pStyle w:val="TableParagraph"/>
                              <w:ind w:left="115" w:right="100"/>
                              <w:jc w:val="center"/>
                              <w:rPr>
                                <w:sz w:val="20"/>
                              </w:rPr>
                            </w:pPr>
                            <w:r>
                              <w:rPr>
                                <w:color w:val="010202"/>
                                <w:spacing w:val="-5"/>
                                <w:sz w:val="20"/>
                              </w:rPr>
                              <w:t>14</w:t>
                            </w:r>
                          </w:p>
                        </w:tc>
                        <w:tc>
                          <w:tcPr>
                            <w:tcW w:w="719" w:type="dxa"/>
                          </w:tcPr>
                          <w:p w14:paraId="246A9B64" w14:textId="77777777" w:rsidR="00220AA4" w:rsidRDefault="005E4F82">
                            <w:pPr>
                              <w:pStyle w:val="TableParagraph"/>
                              <w:ind w:left="18"/>
                              <w:jc w:val="center"/>
                              <w:rPr>
                                <w:sz w:val="20"/>
                              </w:rPr>
                            </w:pPr>
                            <w:r>
                              <w:rPr>
                                <w:color w:val="010202"/>
                                <w:sz w:val="20"/>
                              </w:rPr>
                              <w:t>0</w:t>
                            </w:r>
                          </w:p>
                        </w:tc>
                        <w:tc>
                          <w:tcPr>
                            <w:tcW w:w="709" w:type="dxa"/>
                          </w:tcPr>
                          <w:p w14:paraId="246A9B65" w14:textId="77777777" w:rsidR="00220AA4" w:rsidRDefault="005E4F82">
                            <w:pPr>
                              <w:pStyle w:val="TableParagraph"/>
                              <w:ind w:left="19"/>
                              <w:jc w:val="center"/>
                              <w:rPr>
                                <w:sz w:val="20"/>
                              </w:rPr>
                            </w:pPr>
                            <w:r>
                              <w:rPr>
                                <w:color w:val="010202"/>
                                <w:sz w:val="20"/>
                              </w:rPr>
                              <w:t>0</w:t>
                            </w:r>
                          </w:p>
                        </w:tc>
                      </w:tr>
                      <w:tr w:rsidR="00220AA4" w14:paraId="246A9B6F" w14:textId="77777777">
                        <w:trPr>
                          <w:trHeight w:val="244"/>
                        </w:trPr>
                        <w:tc>
                          <w:tcPr>
                            <w:tcW w:w="1349" w:type="dxa"/>
                          </w:tcPr>
                          <w:p w14:paraId="246A9B67" w14:textId="77777777" w:rsidR="00220AA4" w:rsidRDefault="005E4F82">
                            <w:pPr>
                              <w:pStyle w:val="TableParagraph"/>
                              <w:spacing w:line="224" w:lineRule="exact"/>
                              <w:rPr>
                                <w:sz w:val="20"/>
                              </w:rPr>
                            </w:pPr>
                            <w:r>
                              <w:rPr>
                                <w:color w:val="010202"/>
                                <w:spacing w:val="-2"/>
                                <w:sz w:val="20"/>
                              </w:rPr>
                              <w:t>Tajik/Persian</w:t>
                            </w:r>
                          </w:p>
                        </w:tc>
                        <w:tc>
                          <w:tcPr>
                            <w:tcW w:w="720" w:type="dxa"/>
                          </w:tcPr>
                          <w:p w14:paraId="246A9B68" w14:textId="77777777" w:rsidR="00220AA4" w:rsidRDefault="005E4F82">
                            <w:pPr>
                              <w:pStyle w:val="TableParagraph"/>
                              <w:spacing w:line="224" w:lineRule="exact"/>
                              <w:ind w:left="19"/>
                              <w:jc w:val="center"/>
                              <w:rPr>
                                <w:sz w:val="20"/>
                              </w:rPr>
                            </w:pPr>
                            <w:r>
                              <w:rPr>
                                <w:color w:val="010202"/>
                                <w:sz w:val="20"/>
                              </w:rPr>
                              <w:t>2</w:t>
                            </w:r>
                          </w:p>
                        </w:tc>
                        <w:tc>
                          <w:tcPr>
                            <w:tcW w:w="902" w:type="dxa"/>
                          </w:tcPr>
                          <w:p w14:paraId="246A9B69" w14:textId="77777777" w:rsidR="00220AA4" w:rsidRDefault="005E4F82">
                            <w:pPr>
                              <w:pStyle w:val="TableParagraph"/>
                              <w:spacing w:line="224" w:lineRule="exact"/>
                              <w:ind w:left="17"/>
                              <w:jc w:val="center"/>
                              <w:rPr>
                                <w:sz w:val="20"/>
                              </w:rPr>
                            </w:pPr>
                            <w:r>
                              <w:rPr>
                                <w:color w:val="010202"/>
                                <w:sz w:val="20"/>
                              </w:rPr>
                              <w:t>2</w:t>
                            </w:r>
                          </w:p>
                        </w:tc>
                        <w:tc>
                          <w:tcPr>
                            <w:tcW w:w="628" w:type="dxa"/>
                          </w:tcPr>
                          <w:p w14:paraId="246A9B6A" w14:textId="77777777" w:rsidR="00220AA4" w:rsidRDefault="005E4F82">
                            <w:pPr>
                              <w:pStyle w:val="TableParagraph"/>
                              <w:spacing w:line="224" w:lineRule="exact"/>
                              <w:ind w:left="149" w:right="138"/>
                              <w:jc w:val="center"/>
                              <w:rPr>
                                <w:sz w:val="20"/>
                              </w:rPr>
                            </w:pPr>
                            <w:r>
                              <w:rPr>
                                <w:color w:val="010202"/>
                                <w:spacing w:val="-2"/>
                                <w:sz w:val="20"/>
                              </w:rPr>
                              <w:t>3-</w:t>
                            </w:r>
                            <w:r>
                              <w:rPr>
                                <w:color w:val="010202"/>
                                <w:spacing w:val="-10"/>
                                <w:sz w:val="20"/>
                              </w:rPr>
                              <w:t>5</w:t>
                            </w:r>
                          </w:p>
                        </w:tc>
                        <w:tc>
                          <w:tcPr>
                            <w:tcW w:w="719" w:type="dxa"/>
                          </w:tcPr>
                          <w:p w14:paraId="246A9B6B" w14:textId="77777777" w:rsidR="00220AA4" w:rsidRDefault="005E4F82">
                            <w:pPr>
                              <w:pStyle w:val="TableParagraph"/>
                              <w:spacing w:line="224" w:lineRule="exact"/>
                              <w:ind w:left="113" w:right="101"/>
                              <w:jc w:val="center"/>
                              <w:rPr>
                                <w:sz w:val="20"/>
                              </w:rPr>
                            </w:pPr>
                            <w:r>
                              <w:rPr>
                                <w:color w:val="010202"/>
                                <w:spacing w:val="-5"/>
                                <w:sz w:val="20"/>
                              </w:rPr>
                              <w:t>21</w:t>
                            </w:r>
                          </w:p>
                        </w:tc>
                        <w:tc>
                          <w:tcPr>
                            <w:tcW w:w="719" w:type="dxa"/>
                          </w:tcPr>
                          <w:p w14:paraId="246A9B6C" w14:textId="77777777" w:rsidR="00220AA4" w:rsidRDefault="005E4F82">
                            <w:pPr>
                              <w:pStyle w:val="TableParagraph"/>
                              <w:spacing w:line="224" w:lineRule="exact"/>
                              <w:ind w:left="115" w:right="101"/>
                              <w:jc w:val="center"/>
                              <w:rPr>
                                <w:sz w:val="20"/>
                              </w:rPr>
                            </w:pPr>
                            <w:r>
                              <w:rPr>
                                <w:color w:val="010202"/>
                                <w:spacing w:val="-5"/>
                                <w:sz w:val="20"/>
                              </w:rPr>
                              <w:t>14</w:t>
                            </w:r>
                          </w:p>
                        </w:tc>
                        <w:tc>
                          <w:tcPr>
                            <w:tcW w:w="719" w:type="dxa"/>
                          </w:tcPr>
                          <w:p w14:paraId="246A9B6D" w14:textId="77777777" w:rsidR="00220AA4" w:rsidRDefault="005E4F82">
                            <w:pPr>
                              <w:pStyle w:val="TableParagraph"/>
                              <w:spacing w:line="224" w:lineRule="exact"/>
                              <w:ind w:left="115" w:right="98"/>
                              <w:jc w:val="center"/>
                              <w:rPr>
                                <w:sz w:val="20"/>
                              </w:rPr>
                            </w:pPr>
                            <w:r>
                              <w:rPr>
                                <w:color w:val="010202"/>
                                <w:spacing w:val="-5"/>
                                <w:sz w:val="20"/>
                              </w:rPr>
                              <w:t>16</w:t>
                            </w:r>
                          </w:p>
                        </w:tc>
                        <w:tc>
                          <w:tcPr>
                            <w:tcW w:w="709" w:type="dxa"/>
                          </w:tcPr>
                          <w:p w14:paraId="246A9B6E" w14:textId="77777777" w:rsidR="00220AA4" w:rsidRDefault="005E4F82">
                            <w:pPr>
                              <w:pStyle w:val="TableParagraph"/>
                              <w:spacing w:line="224" w:lineRule="exact"/>
                              <w:ind w:left="112" w:right="94"/>
                              <w:jc w:val="center"/>
                              <w:rPr>
                                <w:sz w:val="20"/>
                              </w:rPr>
                            </w:pPr>
                            <w:r>
                              <w:rPr>
                                <w:color w:val="010202"/>
                                <w:spacing w:val="-5"/>
                                <w:sz w:val="20"/>
                              </w:rPr>
                              <w:t>13</w:t>
                            </w:r>
                          </w:p>
                        </w:tc>
                      </w:tr>
                      <w:tr w:rsidR="00220AA4" w14:paraId="246A9B71" w14:textId="77777777">
                        <w:trPr>
                          <w:trHeight w:val="229"/>
                        </w:trPr>
                        <w:tc>
                          <w:tcPr>
                            <w:tcW w:w="6465" w:type="dxa"/>
                            <w:gridSpan w:val="8"/>
                          </w:tcPr>
                          <w:p w14:paraId="246A9B70" w14:textId="77777777" w:rsidR="00220AA4" w:rsidRDefault="005E4F82">
                            <w:pPr>
                              <w:pStyle w:val="TableParagraph"/>
                              <w:spacing w:line="210" w:lineRule="exact"/>
                              <w:rPr>
                                <w:sz w:val="20"/>
                              </w:rPr>
                            </w:pPr>
                            <w:r>
                              <w:rPr>
                                <w:color w:val="010202"/>
                                <w:sz w:val="20"/>
                              </w:rPr>
                              <w:t>*Offered</w:t>
                            </w:r>
                            <w:r>
                              <w:rPr>
                                <w:color w:val="010202"/>
                                <w:spacing w:val="-7"/>
                                <w:sz w:val="20"/>
                              </w:rPr>
                              <w:t xml:space="preserve"> </w:t>
                            </w:r>
                            <w:r>
                              <w:rPr>
                                <w:color w:val="010202"/>
                                <w:sz w:val="20"/>
                              </w:rPr>
                              <w:t>through</w:t>
                            </w:r>
                            <w:r>
                              <w:rPr>
                                <w:color w:val="010202"/>
                                <w:spacing w:val="-6"/>
                                <w:sz w:val="20"/>
                              </w:rPr>
                              <w:t xml:space="preserve"> </w:t>
                            </w:r>
                            <w:r>
                              <w:rPr>
                                <w:color w:val="010202"/>
                                <w:sz w:val="20"/>
                              </w:rPr>
                              <w:t>CEAS;</w:t>
                            </w:r>
                            <w:r>
                              <w:rPr>
                                <w:color w:val="010202"/>
                                <w:spacing w:val="-6"/>
                                <w:sz w:val="20"/>
                              </w:rPr>
                              <w:t xml:space="preserve"> </w:t>
                            </w:r>
                            <w:r>
                              <w:rPr>
                                <w:color w:val="010202"/>
                                <w:sz w:val="20"/>
                              </w:rPr>
                              <w:t>**Czech</w:t>
                            </w:r>
                            <w:r>
                              <w:rPr>
                                <w:color w:val="010202"/>
                                <w:spacing w:val="-7"/>
                                <w:sz w:val="20"/>
                              </w:rPr>
                              <w:t xml:space="preserve"> </w:t>
                            </w:r>
                            <w:r>
                              <w:rPr>
                                <w:color w:val="010202"/>
                                <w:sz w:val="20"/>
                              </w:rPr>
                              <w:t>resumes</w:t>
                            </w:r>
                            <w:r>
                              <w:rPr>
                                <w:color w:val="010202"/>
                                <w:spacing w:val="-6"/>
                                <w:sz w:val="20"/>
                              </w:rPr>
                              <w:t xml:space="preserve"> </w:t>
                            </w:r>
                            <w:r>
                              <w:rPr>
                                <w:color w:val="010202"/>
                                <w:sz w:val="20"/>
                              </w:rPr>
                              <w:t>in</w:t>
                            </w:r>
                            <w:r>
                              <w:rPr>
                                <w:color w:val="010202"/>
                                <w:spacing w:val="-6"/>
                                <w:sz w:val="20"/>
                              </w:rPr>
                              <w:t xml:space="preserve"> </w:t>
                            </w:r>
                            <w:r>
                              <w:rPr>
                                <w:color w:val="010202"/>
                                <w:sz w:val="20"/>
                              </w:rPr>
                              <w:t>AY</w:t>
                            </w:r>
                            <w:r>
                              <w:rPr>
                                <w:color w:val="010202"/>
                                <w:spacing w:val="-7"/>
                                <w:sz w:val="20"/>
                              </w:rPr>
                              <w:t xml:space="preserve"> </w:t>
                            </w:r>
                            <w:r>
                              <w:rPr>
                                <w:color w:val="010202"/>
                                <w:sz w:val="20"/>
                              </w:rPr>
                              <w:t>2022-23</w:t>
                            </w:r>
                            <w:r>
                              <w:rPr>
                                <w:color w:val="010202"/>
                                <w:spacing w:val="-6"/>
                                <w:sz w:val="20"/>
                              </w:rPr>
                              <w:t xml:space="preserve"> </w:t>
                            </w:r>
                            <w:r>
                              <w:rPr>
                                <w:color w:val="010202"/>
                                <w:sz w:val="20"/>
                              </w:rPr>
                              <w:t>after</w:t>
                            </w:r>
                            <w:r>
                              <w:rPr>
                                <w:color w:val="010202"/>
                                <w:spacing w:val="-6"/>
                                <w:sz w:val="20"/>
                              </w:rPr>
                              <w:t xml:space="preserve"> </w:t>
                            </w:r>
                            <w:r>
                              <w:rPr>
                                <w:color w:val="010202"/>
                                <w:sz w:val="20"/>
                              </w:rPr>
                              <w:t>2-year</w:t>
                            </w:r>
                            <w:r>
                              <w:rPr>
                                <w:color w:val="010202"/>
                                <w:spacing w:val="-5"/>
                                <w:sz w:val="20"/>
                              </w:rPr>
                              <w:t xml:space="preserve"> </w:t>
                            </w:r>
                            <w:r>
                              <w:rPr>
                                <w:color w:val="010202"/>
                                <w:spacing w:val="-2"/>
                                <w:sz w:val="20"/>
                              </w:rPr>
                              <w:t>hiatus</w:t>
                            </w:r>
                          </w:p>
                        </w:tc>
                      </w:tr>
                    </w:tbl>
                    <w:p w14:paraId="246A9B72" w14:textId="77777777" w:rsidR="00220AA4" w:rsidRDefault="00220AA4">
                      <w:pPr>
                        <w:pStyle w:val="BodyText"/>
                        <w:ind w:left="0"/>
                      </w:pPr>
                    </w:p>
                  </w:txbxContent>
                </v:textbox>
                <w10:wrap anchorx="page"/>
              </v:shape>
            </w:pict>
          </mc:Fallback>
        </mc:AlternateContent>
      </w:r>
      <w:r>
        <w:rPr>
          <w:b/>
          <w:color w:val="010202"/>
        </w:rPr>
        <w:t>Bl.</w:t>
      </w:r>
      <w:r>
        <w:rPr>
          <w:b/>
          <w:color w:val="010202"/>
          <w:spacing w:val="-5"/>
        </w:rPr>
        <w:t xml:space="preserve"> </w:t>
      </w:r>
      <w:r>
        <w:rPr>
          <w:b/>
          <w:color w:val="010202"/>
        </w:rPr>
        <w:t>Extent</w:t>
      </w:r>
      <w:r>
        <w:rPr>
          <w:b/>
          <w:color w:val="010202"/>
          <w:spacing w:val="-5"/>
        </w:rPr>
        <w:t xml:space="preserve"> </w:t>
      </w:r>
      <w:r>
        <w:rPr>
          <w:b/>
          <w:color w:val="010202"/>
        </w:rPr>
        <w:t>of</w:t>
      </w:r>
      <w:r>
        <w:rPr>
          <w:b/>
          <w:color w:val="010202"/>
          <w:spacing w:val="-5"/>
        </w:rPr>
        <w:t xml:space="preserve"> </w:t>
      </w:r>
      <w:r>
        <w:rPr>
          <w:b/>
          <w:color w:val="010202"/>
        </w:rPr>
        <w:t>Language</w:t>
      </w:r>
      <w:r>
        <w:rPr>
          <w:b/>
          <w:color w:val="010202"/>
          <w:spacing w:val="-5"/>
        </w:rPr>
        <w:t xml:space="preserve"> </w:t>
      </w:r>
      <w:r>
        <w:rPr>
          <w:b/>
          <w:color w:val="010202"/>
        </w:rPr>
        <w:t>Tnstruction</w:t>
      </w:r>
      <w:r>
        <w:rPr>
          <w:b/>
          <w:color w:val="010202"/>
          <w:spacing w:val="-5"/>
        </w:rPr>
        <w:t xml:space="preserve"> </w:t>
      </w:r>
      <w:r>
        <w:rPr>
          <w:b/>
          <w:color w:val="010202"/>
        </w:rPr>
        <w:t>and</w:t>
      </w:r>
      <w:r>
        <w:rPr>
          <w:b/>
          <w:color w:val="010202"/>
          <w:spacing w:val="-5"/>
        </w:rPr>
        <w:t xml:space="preserve"> </w:t>
      </w:r>
      <w:r>
        <w:rPr>
          <w:b/>
          <w:color w:val="010202"/>
        </w:rPr>
        <w:t>Enrollment:</w:t>
      </w:r>
      <w:r>
        <w:rPr>
          <w:b/>
          <w:color w:val="010202"/>
          <w:spacing w:val="-5"/>
        </w:rPr>
        <w:t xml:space="preserve"> </w:t>
      </w:r>
      <w:r>
        <w:rPr>
          <w:color w:val="010202"/>
        </w:rPr>
        <w:t>CREES</w:t>
      </w:r>
      <w:r>
        <w:rPr>
          <w:color w:val="010202"/>
          <w:spacing w:val="-5"/>
        </w:rPr>
        <w:t xml:space="preserve"> </w:t>
      </w:r>
      <w:r>
        <w:rPr>
          <w:color w:val="010202"/>
        </w:rPr>
        <w:t>students</w:t>
      </w:r>
      <w:r>
        <w:rPr>
          <w:color w:val="010202"/>
          <w:spacing w:val="-5"/>
        </w:rPr>
        <w:t xml:space="preserve"> </w:t>
      </w:r>
      <w:r>
        <w:rPr>
          <w:color w:val="010202"/>
        </w:rPr>
        <w:t>enjoy</w:t>
      </w:r>
      <w:r>
        <w:rPr>
          <w:color w:val="010202"/>
          <w:spacing w:val="-5"/>
        </w:rPr>
        <w:t xml:space="preserve"> </w:t>
      </w:r>
      <w:r>
        <w:rPr>
          <w:color w:val="010202"/>
        </w:rPr>
        <w:t>access</w:t>
      </w:r>
      <w:r>
        <w:rPr>
          <w:color w:val="010202"/>
          <w:spacing w:val="-5"/>
        </w:rPr>
        <w:t xml:space="preserve"> </w:t>
      </w:r>
      <w:r>
        <w:rPr>
          <w:color w:val="010202"/>
        </w:rPr>
        <w:t>to</w:t>
      </w:r>
      <w:r>
        <w:rPr>
          <w:color w:val="010202"/>
          <w:spacing w:val="-5"/>
        </w:rPr>
        <w:t xml:space="preserve"> </w:t>
      </w:r>
      <w:r>
        <w:rPr>
          <w:color w:val="010202"/>
        </w:rPr>
        <w:t>instruc- tion in 9 REE languages: BCMS, Czech, Polish, Russian, Slovene, Tajik/Persian, Turkish, and Ukrainian</w:t>
      </w:r>
      <w:r>
        <w:rPr>
          <w:color w:val="010202"/>
          <w:spacing w:val="-1"/>
        </w:rPr>
        <w:t xml:space="preserve"> </w:t>
      </w:r>
      <w:r>
        <w:rPr>
          <w:color w:val="010202"/>
        </w:rPr>
        <w:t>(all taught by CREES faculty), and Uyghur</w:t>
      </w:r>
      <w:r>
        <w:rPr>
          <w:color w:val="010202"/>
          <w:spacing w:val="-1"/>
        </w:rPr>
        <w:t xml:space="preserve"> </w:t>
      </w:r>
      <w:r>
        <w:rPr>
          <w:color w:val="010202"/>
        </w:rPr>
        <w:t>(taught by</w:t>
      </w:r>
      <w:r>
        <w:rPr>
          <w:color w:val="010202"/>
          <w:spacing w:val="-1"/>
        </w:rPr>
        <w:t xml:space="preserve"> </w:t>
      </w:r>
      <w:r>
        <w:rPr>
          <w:color w:val="010202"/>
        </w:rPr>
        <w:t>CEAS).</w:t>
      </w:r>
      <w:r>
        <w:rPr>
          <w:color w:val="010202"/>
          <w:spacing w:val="-1"/>
        </w:rPr>
        <w:t xml:space="preserve"> </w:t>
      </w:r>
      <w:r>
        <w:rPr>
          <w:color w:val="010202"/>
        </w:rPr>
        <w:t>All</w:t>
      </w:r>
      <w:r>
        <w:rPr>
          <w:color w:val="010202"/>
          <w:spacing w:val="-1"/>
        </w:rPr>
        <w:t xml:space="preserve"> </w:t>
      </w:r>
      <w:r>
        <w:rPr>
          <w:color w:val="010202"/>
        </w:rPr>
        <w:t>are LCTLS, and all but Uyghur are on the Department of Education's priority list.</w:t>
      </w:r>
      <w:r>
        <w:rPr>
          <w:color w:val="010202"/>
        </w:rPr>
        <w:t xml:space="preserve"> CREES also participates in</w:t>
      </w:r>
      <w:r>
        <w:rPr>
          <w:color w:val="010202"/>
          <w:spacing w:val="40"/>
        </w:rPr>
        <w:t xml:space="preserve"> </w:t>
      </w:r>
      <w:r>
        <w:rPr>
          <w:color w:val="010202"/>
        </w:rPr>
        <w:t>CESSI, a foreign language (FL) consortium, which hosts summer institutes at the University of Wisconsin and offers Kazakh, Uzbek, and other LCTLs. Table B1 shows substantial and steady enrollment across CREES'</w:t>
      </w:r>
    </w:p>
    <w:p w14:paraId="246A983A" w14:textId="77777777" w:rsidR="00220AA4" w:rsidRDefault="005E4F82">
      <w:pPr>
        <w:pStyle w:val="BodyText"/>
        <w:spacing w:before="1" w:line="480" w:lineRule="auto"/>
        <w:ind w:right="6963"/>
      </w:pPr>
      <w:r>
        <w:rPr>
          <w:color w:val="010202"/>
        </w:rPr>
        <w:t>language</w:t>
      </w:r>
      <w:r>
        <w:rPr>
          <w:color w:val="010202"/>
          <w:spacing w:val="-15"/>
        </w:rPr>
        <w:t xml:space="preserve"> </w:t>
      </w:r>
      <w:r>
        <w:rPr>
          <w:color w:val="010202"/>
        </w:rPr>
        <w:t>offerings.</w:t>
      </w:r>
      <w:r>
        <w:rPr>
          <w:color w:val="010202"/>
          <w:spacing w:val="-15"/>
        </w:rPr>
        <w:t xml:space="preserve"> </w:t>
      </w:r>
      <w:r>
        <w:rPr>
          <w:color w:val="010202"/>
        </w:rPr>
        <w:t>Taking 2020-21 as a sample year (since 2021-22 figures do not yet include summer 2022 enrollments), there</w:t>
      </w:r>
    </w:p>
    <w:p w14:paraId="246A983B" w14:textId="77777777" w:rsidR="00220AA4" w:rsidRDefault="005E4F82">
      <w:pPr>
        <w:pStyle w:val="BodyText"/>
        <w:spacing w:line="480" w:lineRule="auto"/>
        <w:ind w:right="205"/>
      </w:pPr>
      <w:r>
        <w:rPr>
          <w:color w:val="010202"/>
        </w:rPr>
        <w:t>were</w:t>
      </w:r>
      <w:r>
        <w:rPr>
          <w:color w:val="010202"/>
          <w:spacing w:val="-4"/>
        </w:rPr>
        <w:t xml:space="preserve"> </w:t>
      </w:r>
      <w:r>
        <w:rPr>
          <w:color w:val="010202"/>
        </w:rPr>
        <w:t>significant</w:t>
      </w:r>
      <w:r>
        <w:rPr>
          <w:color w:val="010202"/>
          <w:spacing w:val="-4"/>
        </w:rPr>
        <w:t xml:space="preserve"> </w:t>
      </w:r>
      <w:r>
        <w:rPr>
          <w:color w:val="010202"/>
        </w:rPr>
        <w:t>increases</w:t>
      </w:r>
      <w:r>
        <w:rPr>
          <w:color w:val="010202"/>
          <w:spacing w:val="-3"/>
        </w:rPr>
        <w:t xml:space="preserve"> </w:t>
      </w:r>
      <w:r>
        <w:rPr>
          <w:color w:val="010202"/>
        </w:rPr>
        <w:t>in</w:t>
      </w:r>
      <w:r>
        <w:rPr>
          <w:color w:val="010202"/>
          <w:spacing w:val="-3"/>
        </w:rPr>
        <w:t xml:space="preserve"> </w:t>
      </w:r>
      <w:r>
        <w:rPr>
          <w:color w:val="010202"/>
        </w:rPr>
        <w:t>Russian,</w:t>
      </w:r>
      <w:r>
        <w:rPr>
          <w:color w:val="010202"/>
          <w:spacing w:val="-3"/>
        </w:rPr>
        <w:t xml:space="preserve"> </w:t>
      </w:r>
      <w:r>
        <w:rPr>
          <w:color w:val="010202"/>
        </w:rPr>
        <w:t>BCMS,</w:t>
      </w:r>
      <w:r>
        <w:rPr>
          <w:color w:val="010202"/>
          <w:spacing w:val="-3"/>
        </w:rPr>
        <w:t xml:space="preserve"> </w:t>
      </w:r>
      <w:r>
        <w:rPr>
          <w:color w:val="010202"/>
        </w:rPr>
        <w:t>Polish,</w:t>
      </w:r>
      <w:r>
        <w:rPr>
          <w:color w:val="010202"/>
          <w:spacing w:val="-4"/>
        </w:rPr>
        <w:t xml:space="preserve"> </w:t>
      </w:r>
      <w:r>
        <w:rPr>
          <w:color w:val="010202"/>
        </w:rPr>
        <w:t>Turkish,</w:t>
      </w:r>
      <w:r>
        <w:rPr>
          <w:color w:val="010202"/>
          <w:spacing w:val="-3"/>
        </w:rPr>
        <w:t xml:space="preserve"> </w:t>
      </w:r>
      <w:r>
        <w:rPr>
          <w:color w:val="010202"/>
        </w:rPr>
        <w:t>and</w:t>
      </w:r>
      <w:r>
        <w:rPr>
          <w:color w:val="010202"/>
          <w:spacing w:val="-3"/>
        </w:rPr>
        <w:t xml:space="preserve"> </w:t>
      </w:r>
      <w:r>
        <w:rPr>
          <w:color w:val="010202"/>
        </w:rPr>
        <w:t>Slovene,</w:t>
      </w:r>
      <w:r>
        <w:rPr>
          <w:color w:val="010202"/>
          <w:spacing w:val="-4"/>
        </w:rPr>
        <w:t xml:space="preserve"> </w:t>
      </w:r>
      <w:r>
        <w:rPr>
          <w:color w:val="010202"/>
        </w:rPr>
        <w:t>driven</w:t>
      </w:r>
      <w:r>
        <w:rPr>
          <w:color w:val="010202"/>
          <w:spacing w:val="-3"/>
        </w:rPr>
        <w:t xml:space="preserve"> </w:t>
      </w:r>
      <w:r>
        <w:rPr>
          <w:color w:val="010202"/>
        </w:rPr>
        <w:t>by</w:t>
      </w:r>
      <w:r>
        <w:rPr>
          <w:color w:val="010202"/>
          <w:spacing w:val="-3"/>
        </w:rPr>
        <w:t xml:space="preserve"> </w:t>
      </w:r>
      <w:r>
        <w:rPr>
          <w:color w:val="010202"/>
        </w:rPr>
        <w:t>the</w:t>
      </w:r>
      <w:r>
        <w:rPr>
          <w:color w:val="010202"/>
          <w:spacing w:val="-3"/>
        </w:rPr>
        <w:t xml:space="preserve"> </w:t>
      </w:r>
      <w:r>
        <w:rPr>
          <w:color w:val="010202"/>
        </w:rPr>
        <w:t>availa- bility of online and in-person offerings i</w:t>
      </w:r>
      <w:r>
        <w:rPr>
          <w:color w:val="010202"/>
        </w:rPr>
        <w:t>n these languages. Compared with the 2014-2018 aver- age, overall language enrollment in 2020-21 increased by more than 12 percent and is projected to rise further in 2021-22. The numbers in Table B1 do not include Special Forces personnel trained by Depar</w:t>
      </w:r>
      <w:r>
        <w:rPr>
          <w:color w:val="010202"/>
        </w:rPr>
        <w:t>tment of Slavic and Eurasian Languages and Literatures (SELL) faculty at Ft.</w:t>
      </w:r>
    </w:p>
    <w:p w14:paraId="246A983C" w14:textId="77777777" w:rsidR="00220AA4" w:rsidRDefault="005E4F82">
      <w:pPr>
        <w:pStyle w:val="BodyText"/>
        <w:spacing w:line="480" w:lineRule="auto"/>
        <w:ind w:left="159" w:right="364"/>
      </w:pPr>
      <w:r>
        <w:rPr>
          <w:color w:val="010202"/>
        </w:rPr>
        <w:t xml:space="preserve">Carson, CO, under the auspices of KU's LTC, which meets DoD training needs. 68 Special Forces personnel took Russian through LTC in 2018-19, and another 142 took it in 2019-20. </w:t>
      </w:r>
      <w:r>
        <w:rPr>
          <w:b/>
          <w:color w:val="010202"/>
        </w:rPr>
        <w:t>B2.</w:t>
      </w:r>
      <w:r>
        <w:rPr>
          <w:b/>
          <w:color w:val="010202"/>
          <w:spacing w:val="-3"/>
        </w:rPr>
        <w:t xml:space="preserve"> </w:t>
      </w:r>
      <w:r>
        <w:rPr>
          <w:b/>
          <w:color w:val="010202"/>
        </w:rPr>
        <w:t>Provision</w:t>
      </w:r>
      <w:r>
        <w:rPr>
          <w:b/>
          <w:color w:val="010202"/>
          <w:spacing w:val="-3"/>
        </w:rPr>
        <w:t xml:space="preserve"> </w:t>
      </w:r>
      <w:r>
        <w:rPr>
          <w:b/>
          <w:color w:val="010202"/>
        </w:rPr>
        <w:t>of</w:t>
      </w:r>
      <w:r>
        <w:rPr>
          <w:b/>
          <w:color w:val="010202"/>
          <w:spacing w:val="-3"/>
        </w:rPr>
        <w:t xml:space="preserve"> </w:t>
      </w:r>
      <w:r>
        <w:rPr>
          <w:b/>
          <w:color w:val="010202"/>
        </w:rPr>
        <w:t>Language</w:t>
      </w:r>
      <w:r>
        <w:rPr>
          <w:b/>
          <w:color w:val="010202"/>
          <w:spacing w:val="-3"/>
        </w:rPr>
        <w:t xml:space="preserve"> </w:t>
      </w:r>
      <w:r>
        <w:rPr>
          <w:b/>
          <w:color w:val="010202"/>
        </w:rPr>
        <w:t>Training</w:t>
      </w:r>
      <w:r>
        <w:rPr>
          <w:b/>
          <w:color w:val="010202"/>
          <w:spacing w:val="-3"/>
        </w:rPr>
        <w:t xml:space="preserve"> </w:t>
      </w:r>
      <w:r>
        <w:rPr>
          <w:b/>
          <w:color w:val="010202"/>
        </w:rPr>
        <w:t>Levels:</w:t>
      </w:r>
      <w:r>
        <w:rPr>
          <w:b/>
          <w:color w:val="010202"/>
          <w:spacing w:val="-4"/>
        </w:rPr>
        <w:t xml:space="preserve"> </w:t>
      </w:r>
      <w:r>
        <w:rPr>
          <w:color w:val="010202"/>
        </w:rPr>
        <w:t>Russian</w:t>
      </w:r>
      <w:r>
        <w:rPr>
          <w:color w:val="010202"/>
          <w:spacing w:val="-3"/>
        </w:rPr>
        <w:t xml:space="preserve"> </w:t>
      </w:r>
      <w:r>
        <w:rPr>
          <w:color w:val="010202"/>
        </w:rPr>
        <w:t>is</w:t>
      </w:r>
      <w:r>
        <w:rPr>
          <w:color w:val="010202"/>
          <w:spacing w:val="-3"/>
        </w:rPr>
        <w:t xml:space="preserve"> </w:t>
      </w:r>
      <w:r>
        <w:rPr>
          <w:color w:val="010202"/>
        </w:rPr>
        <w:t>offered</w:t>
      </w:r>
      <w:r>
        <w:rPr>
          <w:color w:val="010202"/>
          <w:spacing w:val="-3"/>
        </w:rPr>
        <w:t xml:space="preserve"> </w:t>
      </w:r>
      <w:r>
        <w:rPr>
          <w:color w:val="010202"/>
        </w:rPr>
        <w:t>at</w:t>
      </w:r>
      <w:r>
        <w:rPr>
          <w:color w:val="010202"/>
          <w:spacing w:val="-3"/>
        </w:rPr>
        <w:t xml:space="preserve"> </w:t>
      </w:r>
      <w:r>
        <w:rPr>
          <w:color w:val="010202"/>
        </w:rPr>
        <w:t>5</w:t>
      </w:r>
      <w:r>
        <w:rPr>
          <w:color w:val="010202"/>
          <w:spacing w:val="-3"/>
        </w:rPr>
        <w:t xml:space="preserve"> </w:t>
      </w:r>
      <w:r>
        <w:rPr>
          <w:color w:val="010202"/>
        </w:rPr>
        <w:t>levels:</w:t>
      </w:r>
      <w:r>
        <w:rPr>
          <w:color w:val="010202"/>
          <w:spacing w:val="-3"/>
        </w:rPr>
        <w:t xml:space="preserve"> </w:t>
      </w:r>
      <w:r>
        <w:rPr>
          <w:color w:val="010202"/>
        </w:rPr>
        <w:t>begi</w:t>
      </w:r>
      <w:r>
        <w:rPr>
          <w:color w:val="010202"/>
        </w:rPr>
        <w:t>nner</w:t>
      </w:r>
      <w:r>
        <w:rPr>
          <w:color w:val="010202"/>
          <w:spacing w:val="-3"/>
        </w:rPr>
        <w:t xml:space="preserve"> </w:t>
      </w:r>
      <w:r>
        <w:rPr>
          <w:color w:val="010202"/>
        </w:rPr>
        <w:t>(10CH), basic intermediate (10CH), advanced intermediate (6CH), and 2 advanced groups (each 6CH). All other REE languages are offered in at least 3 training levels. Third-year courses in Czech,</w:t>
      </w:r>
    </w:p>
    <w:p w14:paraId="246A983D" w14:textId="77777777" w:rsidR="00220AA4" w:rsidRDefault="00220AA4">
      <w:pPr>
        <w:spacing w:line="480" w:lineRule="auto"/>
        <w:sectPr w:rsidR="00220AA4">
          <w:pgSz w:w="12240" w:h="15840"/>
          <w:pgMar w:top="1380" w:right="1240" w:bottom="960" w:left="1280" w:header="0" w:footer="769" w:gutter="0"/>
          <w:cols w:space="720"/>
        </w:sectPr>
      </w:pPr>
    </w:p>
    <w:p w14:paraId="246A983E" w14:textId="77777777" w:rsidR="00220AA4" w:rsidRDefault="005E4F82">
      <w:pPr>
        <w:pStyle w:val="BodyText"/>
        <w:spacing w:before="79" w:line="480" w:lineRule="auto"/>
        <w:ind w:right="205"/>
      </w:pPr>
      <w:r>
        <w:rPr>
          <w:color w:val="010202"/>
        </w:rPr>
        <w:t>Slovene,</w:t>
      </w:r>
      <w:r>
        <w:rPr>
          <w:color w:val="010202"/>
          <w:spacing w:val="-4"/>
        </w:rPr>
        <w:t xml:space="preserve"> </w:t>
      </w:r>
      <w:r>
        <w:rPr>
          <w:color w:val="010202"/>
        </w:rPr>
        <w:t>Tajik/Persian,</w:t>
      </w:r>
      <w:r>
        <w:rPr>
          <w:color w:val="010202"/>
          <w:spacing w:val="-3"/>
        </w:rPr>
        <w:t xml:space="preserve"> </w:t>
      </w:r>
      <w:r>
        <w:rPr>
          <w:color w:val="010202"/>
        </w:rPr>
        <w:t>Turkish,</w:t>
      </w:r>
      <w:r>
        <w:rPr>
          <w:color w:val="010202"/>
          <w:spacing w:val="-3"/>
        </w:rPr>
        <w:t xml:space="preserve"> </w:t>
      </w:r>
      <w:r>
        <w:rPr>
          <w:color w:val="010202"/>
        </w:rPr>
        <w:t>and</w:t>
      </w:r>
      <w:r>
        <w:rPr>
          <w:color w:val="010202"/>
          <w:spacing w:val="-3"/>
        </w:rPr>
        <w:t xml:space="preserve"> </w:t>
      </w:r>
      <w:r>
        <w:rPr>
          <w:color w:val="010202"/>
        </w:rPr>
        <w:t>Uyghur</w:t>
      </w:r>
      <w:r>
        <w:rPr>
          <w:color w:val="010202"/>
          <w:spacing w:val="-4"/>
        </w:rPr>
        <w:t xml:space="preserve"> </w:t>
      </w:r>
      <w:r>
        <w:rPr>
          <w:color w:val="010202"/>
        </w:rPr>
        <w:t>are</w:t>
      </w:r>
      <w:r>
        <w:rPr>
          <w:color w:val="010202"/>
          <w:spacing w:val="-3"/>
        </w:rPr>
        <w:t xml:space="preserve"> </w:t>
      </w:r>
      <w:r>
        <w:rPr>
          <w:color w:val="010202"/>
        </w:rPr>
        <w:t>available</w:t>
      </w:r>
      <w:r>
        <w:rPr>
          <w:color w:val="010202"/>
          <w:spacing w:val="-3"/>
        </w:rPr>
        <w:t xml:space="preserve"> </w:t>
      </w:r>
      <w:r>
        <w:rPr>
          <w:color w:val="010202"/>
        </w:rPr>
        <w:t>on</w:t>
      </w:r>
      <w:r>
        <w:rPr>
          <w:color w:val="010202"/>
          <w:spacing w:val="-3"/>
        </w:rPr>
        <w:t xml:space="preserve"> </w:t>
      </w:r>
      <w:r>
        <w:rPr>
          <w:color w:val="010202"/>
        </w:rPr>
        <w:t>demand.</w:t>
      </w:r>
      <w:r>
        <w:rPr>
          <w:color w:val="010202"/>
          <w:spacing w:val="-3"/>
        </w:rPr>
        <w:t xml:space="preserve"> </w:t>
      </w:r>
      <w:r>
        <w:rPr>
          <w:color w:val="010202"/>
        </w:rPr>
        <w:t>All</w:t>
      </w:r>
      <w:r>
        <w:rPr>
          <w:color w:val="010202"/>
          <w:spacing w:val="-4"/>
        </w:rPr>
        <w:t xml:space="preserve"> </w:t>
      </w:r>
      <w:r>
        <w:rPr>
          <w:color w:val="010202"/>
        </w:rPr>
        <w:t>REE</w:t>
      </w:r>
      <w:r>
        <w:rPr>
          <w:color w:val="010202"/>
          <w:spacing w:val="-3"/>
        </w:rPr>
        <w:t xml:space="preserve"> </w:t>
      </w:r>
      <w:r>
        <w:rPr>
          <w:color w:val="010202"/>
        </w:rPr>
        <w:t>language</w:t>
      </w:r>
      <w:r>
        <w:rPr>
          <w:color w:val="010202"/>
          <w:spacing w:val="-3"/>
        </w:rPr>
        <w:t xml:space="preserve"> </w:t>
      </w:r>
      <w:r>
        <w:rPr>
          <w:color w:val="010202"/>
        </w:rPr>
        <w:t>classes are supported by student language tables and robust cultural programming. KU has in-house study abroad programs for Russian at the Higher School of Economics (HSE) in Moscow and Ukrainian</w:t>
      </w:r>
      <w:r>
        <w:rPr>
          <w:color w:val="010202"/>
          <w:spacing w:val="-3"/>
        </w:rPr>
        <w:t xml:space="preserve"> </w:t>
      </w:r>
      <w:r>
        <w:rPr>
          <w:color w:val="010202"/>
        </w:rPr>
        <w:t>at</w:t>
      </w:r>
      <w:r>
        <w:rPr>
          <w:color w:val="010202"/>
          <w:spacing w:val="-3"/>
        </w:rPr>
        <w:t xml:space="preserve"> </w:t>
      </w:r>
      <w:r>
        <w:rPr>
          <w:color w:val="010202"/>
        </w:rPr>
        <w:t>Ivan</w:t>
      </w:r>
      <w:r>
        <w:rPr>
          <w:color w:val="010202"/>
          <w:spacing w:val="-3"/>
        </w:rPr>
        <w:t xml:space="preserve"> </w:t>
      </w:r>
      <w:r>
        <w:rPr>
          <w:color w:val="010202"/>
        </w:rPr>
        <w:t>Franko</w:t>
      </w:r>
      <w:r>
        <w:rPr>
          <w:color w:val="010202"/>
          <w:spacing w:val="-3"/>
        </w:rPr>
        <w:t xml:space="preserve"> </w:t>
      </w:r>
      <w:r>
        <w:rPr>
          <w:color w:val="010202"/>
        </w:rPr>
        <w:t>in</w:t>
      </w:r>
      <w:r>
        <w:rPr>
          <w:color w:val="010202"/>
          <w:spacing w:val="-3"/>
        </w:rPr>
        <w:t xml:space="preserve"> </w:t>
      </w:r>
      <w:r>
        <w:rPr>
          <w:color w:val="010202"/>
        </w:rPr>
        <w:t>Lviv.</w:t>
      </w:r>
      <w:r>
        <w:rPr>
          <w:color w:val="010202"/>
          <w:spacing w:val="-3"/>
        </w:rPr>
        <w:t xml:space="preserve"> </w:t>
      </w:r>
      <w:r>
        <w:rPr>
          <w:color w:val="010202"/>
        </w:rPr>
        <w:t>KU</w:t>
      </w:r>
      <w:r>
        <w:rPr>
          <w:color w:val="010202"/>
          <w:spacing w:val="-3"/>
        </w:rPr>
        <w:t xml:space="preserve"> </w:t>
      </w:r>
      <w:r>
        <w:rPr>
          <w:color w:val="010202"/>
        </w:rPr>
        <w:t>is</w:t>
      </w:r>
      <w:r>
        <w:rPr>
          <w:color w:val="010202"/>
          <w:spacing w:val="-3"/>
        </w:rPr>
        <w:t xml:space="preserve"> </w:t>
      </w:r>
      <w:r>
        <w:rPr>
          <w:color w:val="010202"/>
        </w:rPr>
        <w:t>the</w:t>
      </w:r>
      <w:r>
        <w:rPr>
          <w:color w:val="010202"/>
          <w:spacing w:val="-3"/>
        </w:rPr>
        <w:t xml:space="preserve"> </w:t>
      </w:r>
      <w:r>
        <w:rPr>
          <w:color w:val="010202"/>
        </w:rPr>
        <w:t>home</w:t>
      </w:r>
      <w:r>
        <w:rPr>
          <w:color w:val="010202"/>
          <w:spacing w:val="-3"/>
        </w:rPr>
        <w:t xml:space="preserve"> </w:t>
      </w:r>
      <w:r>
        <w:rPr>
          <w:color w:val="010202"/>
        </w:rPr>
        <w:t>of</w:t>
      </w:r>
      <w:r>
        <w:rPr>
          <w:color w:val="010202"/>
          <w:spacing w:val="-3"/>
        </w:rPr>
        <w:t xml:space="preserve"> </w:t>
      </w:r>
      <w:r>
        <w:rPr>
          <w:i/>
          <w:color w:val="010202"/>
        </w:rPr>
        <w:t>Mezhdu</w:t>
      </w:r>
      <w:r>
        <w:rPr>
          <w:i/>
          <w:color w:val="010202"/>
          <w:spacing w:val="-3"/>
        </w:rPr>
        <w:t xml:space="preserve"> </w:t>
      </w:r>
      <w:r>
        <w:rPr>
          <w:i/>
          <w:color w:val="010202"/>
        </w:rPr>
        <w:t>nami,</w:t>
      </w:r>
      <w:r>
        <w:rPr>
          <w:i/>
          <w:color w:val="010202"/>
          <w:spacing w:val="-3"/>
        </w:rPr>
        <w:t xml:space="preserve"> </w:t>
      </w:r>
      <w:r>
        <w:rPr>
          <w:color w:val="010202"/>
        </w:rPr>
        <w:t>an</w:t>
      </w:r>
      <w:r>
        <w:rPr>
          <w:color w:val="010202"/>
          <w:spacing w:val="-3"/>
        </w:rPr>
        <w:t xml:space="preserve"> </w:t>
      </w:r>
      <w:r>
        <w:rPr>
          <w:color w:val="010202"/>
        </w:rPr>
        <w:t>aw</w:t>
      </w:r>
      <w:r>
        <w:rPr>
          <w:color w:val="010202"/>
        </w:rPr>
        <w:t>ard-winning</w:t>
      </w:r>
      <w:r>
        <w:rPr>
          <w:color w:val="010202"/>
          <w:spacing w:val="-3"/>
        </w:rPr>
        <w:t xml:space="preserve"> </w:t>
      </w:r>
      <w:r>
        <w:rPr>
          <w:color w:val="010202"/>
        </w:rPr>
        <w:t>OA</w:t>
      </w:r>
      <w:r>
        <w:rPr>
          <w:color w:val="010202"/>
          <w:spacing w:val="-3"/>
        </w:rPr>
        <w:t xml:space="preserve"> </w:t>
      </w:r>
      <w:r>
        <w:rPr>
          <w:color w:val="010202"/>
        </w:rPr>
        <w:t xml:space="preserve">intro- ductory course in Russian, </w:t>
      </w:r>
      <w:r>
        <w:rPr>
          <w:color w:val="1F1E1D"/>
        </w:rPr>
        <w:t xml:space="preserve">currently </w:t>
      </w:r>
      <w:r>
        <w:rPr>
          <w:color w:val="010202"/>
        </w:rPr>
        <w:t>in use at dozens of educational institutions</w:t>
      </w:r>
      <w:r>
        <w:rPr>
          <w:color w:val="1F1E1D"/>
        </w:rPr>
        <w:t xml:space="preserve">, including UC Berkeley and Howard University. </w:t>
      </w:r>
      <w:r>
        <w:rPr>
          <w:color w:val="010202"/>
        </w:rPr>
        <w:t xml:space="preserve">It was co-authored by one current (Perkins) and one former (Comer) CREES faculty member and is maintained </w:t>
      </w:r>
      <w:r>
        <w:rPr>
          <w:color w:val="010202"/>
        </w:rPr>
        <w:t xml:space="preserve">by KU's </w:t>
      </w:r>
      <w:r>
        <w:rPr>
          <w:color w:val="1F1E1D"/>
        </w:rPr>
        <w:t>Ermal Garinger Academic Re- source Center (EGARC)</w:t>
      </w:r>
      <w:r>
        <w:rPr>
          <w:color w:val="010202"/>
        </w:rPr>
        <w:t>.</w:t>
      </w:r>
    </w:p>
    <w:p w14:paraId="246A983F" w14:textId="77777777" w:rsidR="00220AA4" w:rsidRDefault="005E4F82">
      <w:pPr>
        <w:pStyle w:val="BodyText"/>
        <w:spacing w:before="1" w:line="480" w:lineRule="auto"/>
        <w:ind w:right="198" w:firstLine="720"/>
      </w:pPr>
      <w:r>
        <w:rPr>
          <w:color w:val="010202"/>
        </w:rPr>
        <w:t>CREES, in partnership with SELL, offers advanced REE-language courses in culture, history, and society (Appendix A). Prof. Wallo teaches an advanced Ukrainian cultural history course, "Biography of</w:t>
      </w:r>
      <w:r>
        <w:rPr>
          <w:color w:val="010202"/>
        </w:rPr>
        <w:t xml:space="preserve"> a City: Kyiv/Kiev/Kij6w," with readings in the original Russian, Ukrain- ian, and Polish. Prof. Dickey and CREES Assistant Director Predolac teach an advanced Balkan cultural history course, "The Cultural Impact of the Ottoman Empire on the South Slavs," </w:t>
      </w:r>
      <w:r>
        <w:rPr>
          <w:color w:val="010202"/>
        </w:rPr>
        <w:t>with readings in BCMS and Turkish. Prof. Six recently reworked "Contemporary Russian Culture" to incorporate authentic media texts on changes since the collapse of the USSR. The SELL minor track in Russian Business and Professional Culture requires a final</w:t>
      </w:r>
      <w:r>
        <w:rPr>
          <w:color w:val="010202"/>
        </w:rPr>
        <w:t xml:space="preserve"> research project using Rus- sian-language sources. History graduate students focusing on REE must write 2 article-length re- search papers using primary sources in REE languages. To prepare undergraduate and MA stu- dents</w:t>
      </w:r>
      <w:r>
        <w:rPr>
          <w:color w:val="010202"/>
          <w:spacing w:val="-2"/>
        </w:rPr>
        <w:t xml:space="preserve"> </w:t>
      </w:r>
      <w:r>
        <w:rPr>
          <w:color w:val="010202"/>
        </w:rPr>
        <w:t>for</w:t>
      </w:r>
      <w:r>
        <w:rPr>
          <w:color w:val="010202"/>
          <w:spacing w:val="-2"/>
        </w:rPr>
        <w:t xml:space="preserve"> </w:t>
      </w:r>
      <w:r>
        <w:rPr>
          <w:color w:val="010202"/>
        </w:rPr>
        <w:t>work</w:t>
      </w:r>
      <w:r>
        <w:rPr>
          <w:color w:val="010202"/>
          <w:spacing w:val="-3"/>
        </w:rPr>
        <w:t xml:space="preserve"> </w:t>
      </w:r>
      <w:r>
        <w:rPr>
          <w:color w:val="010202"/>
        </w:rPr>
        <w:t>with</w:t>
      </w:r>
      <w:r>
        <w:rPr>
          <w:color w:val="010202"/>
          <w:spacing w:val="-3"/>
        </w:rPr>
        <w:t xml:space="preserve"> </w:t>
      </w:r>
      <w:r>
        <w:rPr>
          <w:color w:val="010202"/>
        </w:rPr>
        <w:t>original</w:t>
      </w:r>
      <w:r>
        <w:rPr>
          <w:color w:val="010202"/>
          <w:spacing w:val="-2"/>
        </w:rPr>
        <w:t xml:space="preserve"> </w:t>
      </w:r>
      <w:r>
        <w:rPr>
          <w:color w:val="010202"/>
        </w:rPr>
        <w:t>texts,</w:t>
      </w:r>
      <w:r>
        <w:rPr>
          <w:color w:val="010202"/>
          <w:spacing w:val="-2"/>
        </w:rPr>
        <w:t xml:space="preserve"> </w:t>
      </w:r>
      <w:r>
        <w:rPr>
          <w:color w:val="010202"/>
        </w:rPr>
        <w:t>Pro</w:t>
      </w:r>
      <w:r>
        <w:rPr>
          <w:color w:val="010202"/>
        </w:rPr>
        <w:t>f.</w:t>
      </w:r>
      <w:r>
        <w:rPr>
          <w:color w:val="010202"/>
          <w:spacing w:val="-3"/>
        </w:rPr>
        <w:t xml:space="preserve"> </w:t>
      </w:r>
      <w:r>
        <w:rPr>
          <w:color w:val="010202"/>
        </w:rPr>
        <w:t>Wallo</w:t>
      </w:r>
      <w:r>
        <w:rPr>
          <w:color w:val="010202"/>
          <w:spacing w:val="-2"/>
        </w:rPr>
        <w:t xml:space="preserve"> </w:t>
      </w:r>
      <w:r>
        <w:rPr>
          <w:color w:val="010202"/>
        </w:rPr>
        <w:t>created</w:t>
      </w:r>
      <w:r>
        <w:rPr>
          <w:color w:val="010202"/>
          <w:spacing w:val="-2"/>
        </w:rPr>
        <w:t xml:space="preserve"> </w:t>
      </w:r>
      <w:r>
        <w:rPr>
          <w:color w:val="010202"/>
        </w:rPr>
        <w:t>a</w:t>
      </w:r>
      <w:r>
        <w:rPr>
          <w:color w:val="010202"/>
          <w:spacing w:val="-2"/>
        </w:rPr>
        <w:t xml:space="preserve"> </w:t>
      </w:r>
      <w:r>
        <w:rPr>
          <w:color w:val="010202"/>
        </w:rPr>
        <w:t>new</w:t>
      </w:r>
      <w:r>
        <w:rPr>
          <w:color w:val="010202"/>
          <w:spacing w:val="-2"/>
        </w:rPr>
        <w:t xml:space="preserve"> </w:t>
      </w:r>
      <w:r>
        <w:rPr>
          <w:color w:val="010202"/>
        </w:rPr>
        <w:t>bridge</w:t>
      </w:r>
      <w:r>
        <w:rPr>
          <w:color w:val="010202"/>
          <w:spacing w:val="-2"/>
        </w:rPr>
        <w:t xml:space="preserve"> </w:t>
      </w:r>
      <w:r>
        <w:rPr>
          <w:color w:val="010202"/>
        </w:rPr>
        <w:t>course,</w:t>
      </w:r>
      <w:r>
        <w:rPr>
          <w:color w:val="010202"/>
          <w:spacing w:val="-2"/>
        </w:rPr>
        <w:t xml:space="preserve"> </w:t>
      </w:r>
      <w:r>
        <w:rPr>
          <w:color w:val="010202"/>
        </w:rPr>
        <w:t>"Introduction</w:t>
      </w:r>
      <w:r>
        <w:rPr>
          <w:color w:val="010202"/>
          <w:spacing w:val="-2"/>
        </w:rPr>
        <w:t xml:space="preserve"> </w:t>
      </w:r>
      <w:r>
        <w:rPr>
          <w:color w:val="010202"/>
        </w:rPr>
        <w:t>to</w:t>
      </w:r>
      <w:r>
        <w:rPr>
          <w:color w:val="010202"/>
          <w:spacing w:val="-2"/>
        </w:rPr>
        <w:t xml:space="preserve"> </w:t>
      </w:r>
      <w:r>
        <w:rPr>
          <w:color w:val="010202"/>
        </w:rPr>
        <w:t>Rus- sian Literature," in Spring 2021. It uses authentic readings in Russian at two difficulty levels, original and adapted, allowing students to gradually transition</w:t>
      </w:r>
      <w:r>
        <w:rPr>
          <w:color w:val="010202"/>
          <w:spacing w:val="-1"/>
        </w:rPr>
        <w:t xml:space="preserve"> </w:t>
      </w:r>
      <w:r>
        <w:rPr>
          <w:color w:val="010202"/>
        </w:rPr>
        <w:t xml:space="preserve">to original texts over the semester. </w:t>
      </w:r>
      <w:r>
        <w:rPr>
          <w:b/>
          <w:color w:val="010202"/>
        </w:rPr>
        <w:t xml:space="preserve">B3. Language Faculty Availability and Pedagogical Training: </w:t>
      </w:r>
      <w:r>
        <w:rPr>
          <w:color w:val="010202"/>
        </w:rPr>
        <w:t>SELL has 7 tenured faculty, 1 ATP,</w:t>
      </w:r>
      <w:r>
        <w:rPr>
          <w:color w:val="010202"/>
          <w:spacing w:val="-1"/>
        </w:rPr>
        <w:t xml:space="preserve"> </w:t>
      </w:r>
      <w:r>
        <w:rPr>
          <w:color w:val="010202"/>
        </w:rPr>
        <w:t>and 3 lecturers covering FL</w:t>
      </w:r>
      <w:r>
        <w:rPr>
          <w:color w:val="010202"/>
          <w:spacing w:val="-1"/>
        </w:rPr>
        <w:t xml:space="preserve"> </w:t>
      </w:r>
      <w:r>
        <w:rPr>
          <w:color w:val="010202"/>
        </w:rPr>
        <w:t>instruction. 6 SELL</w:t>
      </w:r>
      <w:r>
        <w:rPr>
          <w:color w:val="010202"/>
          <w:spacing w:val="-1"/>
        </w:rPr>
        <w:t xml:space="preserve"> </w:t>
      </w:r>
      <w:r>
        <w:rPr>
          <w:color w:val="010202"/>
        </w:rPr>
        <w:t>tenured faculty regularly offer FL</w:t>
      </w:r>
      <w:r>
        <w:rPr>
          <w:color w:val="010202"/>
          <w:spacing w:val="-1"/>
        </w:rPr>
        <w:t xml:space="preserve"> </w:t>
      </w:r>
      <w:r>
        <w:rPr>
          <w:color w:val="010202"/>
        </w:rPr>
        <w:t>courses.</w:t>
      </w:r>
    </w:p>
    <w:p w14:paraId="246A9840" w14:textId="77777777" w:rsidR="00220AA4" w:rsidRDefault="00220AA4">
      <w:pPr>
        <w:spacing w:line="480" w:lineRule="auto"/>
        <w:sectPr w:rsidR="00220AA4">
          <w:pgSz w:w="12240" w:h="15840"/>
          <w:pgMar w:top="1380" w:right="1240" w:bottom="960" w:left="1280" w:header="0" w:footer="769" w:gutter="0"/>
          <w:cols w:space="720"/>
        </w:sectPr>
      </w:pPr>
    </w:p>
    <w:p w14:paraId="246A9841" w14:textId="77777777" w:rsidR="00220AA4" w:rsidRDefault="005E4F82">
      <w:pPr>
        <w:pStyle w:val="BodyText"/>
        <w:spacing w:before="79" w:line="480" w:lineRule="auto"/>
        <w:ind w:left="159" w:right="205"/>
      </w:pPr>
      <w:r>
        <w:rPr>
          <w:color w:val="010202"/>
        </w:rPr>
        <w:t>4 SELL faculty (Ch</w:t>
      </w:r>
      <w:r>
        <w:rPr>
          <w:color w:val="010202"/>
        </w:rPr>
        <w:t>ernetsky, Dickey, Six, Wallo) and 12 GTAs cover the Russian language cur- riculum. An advanced linguistics sequence includes Old Church Slavonic and Old Russian (Greenberg).</w:t>
      </w:r>
      <w:r>
        <w:rPr>
          <w:color w:val="010202"/>
          <w:spacing w:val="-3"/>
        </w:rPr>
        <w:t xml:space="preserve"> </w:t>
      </w:r>
      <w:r>
        <w:rPr>
          <w:color w:val="010202"/>
        </w:rPr>
        <w:t>2</w:t>
      </w:r>
      <w:r>
        <w:rPr>
          <w:color w:val="010202"/>
          <w:spacing w:val="-3"/>
        </w:rPr>
        <w:t xml:space="preserve"> </w:t>
      </w:r>
      <w:r>
        <w:rPr>
          <w:color w:val="010202"/>
        </w:rPr>
        <w:t>faculty</w:t>
      </w:r>
      <w:r>
        <w:rPr>
          <w:color w:val="010202"/>
          <w:spacing w:val="-3"/>
        </w:rPr>
        <w:t xml:space="preserve"> </w:t>
      </w:r>
      <w:r>
        <w:rPr>
          <w:color w:val="010202"/>
        </w:rPr>
        <w:t>(Dickey</w:t>
      </w:r>
      <w:r>
        <w:rPr>
          <w:color w:val="010202"/>
          <w:spacing w:val="-3"/>
        </w:rPr>
        <w:t xml:space="preserve"> </w:t>
      </w:r>
      <w:r>
        <w:rPr>
          <w:color w:val="010202"/>
        </w:rPr>
        <w:t>and</w:t>
      </w:r>
      <w:r>
        <w:rPr>
          <w:color w:val="010202"/>
          <w:spacing w:val="-3"/>
        </w:rPr>
        <w:t xml:space="preserve"> </w:t>
      </w:r>
      <w:r>
        <w:rPr>
          <w:color w:val="010202"/>
        </w:rPr>
        <w:t>Pirnat-Greenberg)</w:t>
      </w:r>
      <w:r>
        <w:rPr>
          <w:color w:val="010202"/>
          <w:spacing w:val="-4"/>
        </w:rPr>
        <w:t xml:space="preserve"> </w:t>
      </w:r>
      <w:r>
        <w:rPr>
          <w:color w:val="010202"/>
        </w:rPr>
        <w:t>teach</w:t>
      </w:r>
      <w:r>
        <w:rPr>
          <w:color w:val="010202"/>
          <w:spacing w:val="-3"/>
        </w:rPr>
        <w:t xml:space="preserve"> </w:t>
      </w:r>
      <w:r>
        <w:rPr>
          <w:color w:val="010202"/>
        </w:rPr>
        <w:t>BCMS.</w:t>
      </w:r>
      <w:r>
        <w:rPr>
          <w:color w:val="010202"/>
          <w:spacing w:val="-3"/>
        </w:rPr>
        <w:t xml:space="preserve"> </w:t>
      </w:r>
      <w:r>
        <w:rPr>
          <w:color w:val="010202"/>
        </w:rPr>
        <w:t>Unique</w:t>
      </w:r>
      <w:r>
        <w:rPr>
          <w:color w:val="010202"/>
          <w:spacing w:val="-4"/>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US,</w:t>
      </w:r>
      <w:r>
        <w:rPr>
          <w:color w:val="010202"/>
          <w:spacing w:val="-4"/>
        </w:rPr>
        <w:t xml:space="preserve"> </w:t>
      </w:r>
      <w:r>
        <w:rPr>
          <w:color w:val="010202"/>
        </w:rPr>
        <w:t>KU</w:t>
      </w:r>
      <w:r>
        <w:rPr>
          <w:color w:val="010202"/>
          <w:spacing w:val="-4"/>
        </w:rPr>
        <w:t xml:space="preserve"> </w:t>
      </w:r>
      <w:r>
        <w:rPr>
          <w:color w:val="010202"/>
        </w:rPr>
        <w:t xml:space="preserve">offers 3 </w:t>
      </w:r>
      <w:r>
        <w:rPr>
          <w:color w:val="010202"/>
        </w:rPr>
        <w:t>years of Slovene (Pirnat-Greenberg). 1 faculty (Vassileva-Karagyozova) teaches Polish, and 1 GTA will start teaching Czech in Fall 2022 under Vassileva-Karagyozova's supervision. 1 fac- ulty (Wallo) and 1 GTA teach Ukrainian. SELL offers 3 years of Turkish</w:t>
      </w:r>
      <w:r>
        <w:rPr>
          <w:color w:val="010202"/>
        </w:rPr>
        <w:t xml:space="preserve"> (Predolac) and 3 years of Tajik/Persian (Ahmad); CEAS offers 3 years of Uyghur.</w:t>
      </w:r>
    </w:p>
    <w:p w14:paraId="246A9842" w14:textId="77777777" w:rsidR="00220AA4" w:rsidRDefault="005E4F82">
      <w:pPr>
        <w:pStyle w:val="BodyText"/>
        <w:spacing w:before="1" w:line="480" w:lineRule="auto"/>
        <w:ind w:left="159" w:right="220" w:firstLine="720"/>
      </w:pPr>
      <w:r>
        <w:rPr>
          <w:color w:val="010202"/>
        </w:rPr>
        <w:t>All faculty have native or near-native command of the REE languages they teach, ad- vanced graduate degrees (all but one have a PhD), and extensive experience teaching in univ</w:t>
      </w:r>
      <w:r>
        <w:rPr>
          <w:color w:val="010202"/>
        </w:rPr>
        <w:t>er- sity settings. Six (Russian), Wallo (Ukrainian, Russian), Pirnat-Greenberg (BCMS, Slovene), Vassileva-Karagyozova (Polish), Ahmad (Tajik/Persian), and Predolac (Turkish) have formal OPI</w:t>
      </w:r>
      <w:r>
        <w:rPr>
          <w:color w:val="010202"/>
          <w:spacing w:val="-2"/>
        </w:rPr>
        <w:t xml:space="preserve"> </w:t>
      </w:r>
      <w:r>
        <w:rPr>
          <w:color w:val="010202"/>
        </w:rPr>
        <w:t>training,</w:t>
      </w:r>
      <w:r>
        <w:rPr>
          <w:color w:val="010202"/>
          <w:spacing w:val="-1"/>
        </w:rPr>
        <w:t xml:space="preserve"> </w:t>
      </w:r>
      <w:r>
        <w:rPr>
          <w:color w:val="010202"/>
        </w:rPr>
        <w:t>as</w:t>
      </w:r>
      <w:r>
        <w:rPr>
          <w:color w:val="010202"/>
          <w:spacing w:val="-1"/>
        </w:rPr>
        <w:t xml:space="preserve"> </w:t>
      </w:r>
      <w:r>
        <w:rPr>
          <w:color w:val="010202"/>
        </w:rPr>
        <w:t>do</w:t>
      </w:r>
      <w:r>
        <w:rPr>
          <w:color w:val="010202"/>
          <w:spacing w:val="-1"/>
        </w:rPr>
        <w:t xml:space="preserve"> </w:t>
      </w:r>
      <w:r>
        <w:rPr>
          <w:color w:val="010202"/>
        </w:rPr>
        <w:t>several</w:t>
      </w:r>
      <w:r>
        <w:rPr>
          <w:color w:val="010202"/>
          <w:spacing w:val="-2"/>
        </w:rPr>
        <w:t xml:space="preserve"> </w:t>
      </w:r>
      <w:r>
        <w:rPr>
          <w:color w:val="010202"/>
        </w:rPr>
        <w:t>GTAs</w:t>
      </w:r>
      <w:r>
        <w:rPr>
          <w:color w:val="010202"/>
          <w:spacing w:val="-2"/>
        </w:rPr>
        <w:t xml:space="preserve"> </w:t>
      </w:r>
      <w:r>
        <w:rPr>
          <w:color w:val="010202"/>
        </w:rPr>
        <w:t>who</w:t>
      </w:r>
      <w:r>
        <w:rPr>
          <w:color w:val="010202"/>
          <w:spacing w:val="-2"/>
        </w:rPr>
        <w:t xml:space="preserve"> </w:t>
      </w:r>
      <w:r>
        <w:rPr>
          <w:color w:val="010202"/>
        </w:rPr>
        <w:t>teach</w:t>
      </w:r>
      <w:r>
        <w:rPr>
          <w:color w:val="010202"/>
          <w:spacing w:val="-1"/>
        </w:rPr>
        <w:t xml:space="preserve"> </w:t>
      </w:r>
      <w:r>
        <w:rPr>
          <w:color w:val="010202"/>
        </w:rPr>
        <w:t>Russian.</w:t>
      </w:r>
      <w:r>
        <w:rPr>
          <w:color w:val="010202"/>
          <w:spacing w:val="-1"/>
        </w:rPr>
        <w:t xml:space="preserve"> </w:t>
      </w:r>
      <w:r>
        <w:rPr>
          <w:color w:val="010202"/>
        </w:rPr>
        <w:t>All</w:t>
      </w:r>
      <w:r>
        <w:rPr>
          <w:color w:val="010202"/>
          <w:spacing w:val="-2"/>
        </w:rPr>
        <w:t xml:space="preserve"> </w:t>
      </w:r>
      <w:r>
        <w:rPr>
          <w:color w:val="010202"/>
        </w:rPr>
        <w:t>GTAs</w:t>
      </w:r>
      <w:r>
        <w:rPr>
          <w:color w:val="010202"/>
          <w:spacing w:val="-2"/>
        </w:rPr>
        <w:t xml:space="preserve"> </w:t>
      </w:r>
      <w:r>
        <w:rPr>
          <w:color w:val="010202"/>
        </w:rPr>
        <w:t>are</w:t>
      </w:r>
      <w:r>
        <w:rPr>
          <w:color w:val="010202"/>
          <w:spacing w:val="-1"/>
        </w:rPr>
        <w:t xml:space="preserve"> </w:t>
      </w:r>
      <w:r>
        <w:rPr>
          <w:color w:val="010202"/>
        </w:rPr>
        <w:t>requi</w:t>
      </w:r>
      <w:r>
        <w:rPr>
          <w:color w:val="010202"/>
        </w:rPr>
        <w:t>red</w:t>
      </w:r>
      <w:r>
        <w:rPr>
          <w:color w:val="010202"/>
          <w:spacing w:val="-1"/>
        </w:rPr>
        <w:t xml:space="preserve"> </w:t>
      </w:r>
      <w:r>
        <w:rPr>
          <w:color w:val="010202"/>
        </w:rPr>
        <w:t>to</w:t>
      </w:r>
      <w:r>
        <w:rPr>
          <w:color w:val="010202"/>
          <w:spacing w:val="-1"/>
        </w:rPr>
        <w:t xml:space="preserve"> </w:t>
      </w:r>
      <w:r>
        <w:rPr>
          <w:color w:val="010202"/>
        </w:rPr>
        <w:t>take</w:t>
      </w:r>
      <w:r>
        <w:rPr>
          <w:color w:val="010202"/>
          <w:spacing w:val="-1"/>
        </w:rPr>
        <w:t xml:space="preserve"> </w:t>
      </w:r>
      <w:r>
        <w:rPr>
          <w:color w:val="010202"/>
        </w:rPr>
        <w:t>"Methods</w:t>
      </w:r>
      <w:r>
        <w:rPr>
          <w:color w:val="010202"/>
          <w:spacing w:val="-1"/>
        </w:rPr>
        <w:t xml:space="preserve"> </w:t>
      </w:r>
      <w:r>
        <w:rPr>
          <w:color w:val="010202"/>
        </w:rPr>
        <w:t>of Teaching Slavic Languages," which familiarizes them with teaching standards and proficiency guidelines and provides training in performance-based instruction and assessment. Students in the methods seminar design and test performanc</w:t>
      </w:r>
      <w:r>
        <w:rPr>
          <w:color w:val="010202"/>
        </w:rPr>
        <w:t>e-based lesson plans that emphasize backward design, the use of authentic texts, and project-based learning. The GTAs' use of these principles is</w:t>
      </w:r>
      <w:r>
        <w:rPr>
          <w:color w:val="010202"/>
          <w:spacing w:val="-2"/>
        </w:rPr>
        <w:t xml:space="preserve"> </w:t>
      </w:r>
      <w:r>
        <w:rPr>
          <w:color w:val="010202"/>
        </w:rPr>
        <w:t>evaluated</w:t>
      </w:r>
      <w:r>
        <w:rPr>
          <w:color w:val="010202"/>
          <w:spacing w:val="-2"/>
        </w:rPr>
        <w:t xml:space="preserve"> </w:t>
      </w:r>
      <w:r>
        <w:rPr>
          <w:color w:val="010202"/>
        </w:rPr>
        <w:t>by</w:t>
      </w:r>
      <w:r>
        <w:rPr>
          <w:color w:val="010202"/>
          <w:spacing w:val="-2"/>
        </w:rPr>
        <w:t xml:space="preserve"> </w:t>
      </w:r>
      <w:r>
        <w:rPr>
          <w:color w:val="010202"/>
        </w:rPr>
        <w:t>the</w:t>
      </w:r>
      <w:r>
        <w:rPr>
          <w:color w:val="010202"/>
          <w:spacing w:val="-2"/>
        </w:rPr>
        <w:t xml:space="preserve"> </w:t>
      </w:r>
      <w:r>
        <w:rPr>
          <w:color w:val="010202"/>
        </w:rPr>
        <w:t>seminar</w:t>
      </w:r>
      <w:r>
        <w:rPr>
          <w:color w:val="010202"/>
          <w:spacing w:val="-3"/>
        </w:rPr>
        <w:t xml:space="preserve"> </w:t>
      </w:r>
      <w:r>
        <w:rPr>
          <w:color w:val="010202"/>
        </w:rPr>
        <w:t>instructor</w:t>
      </w:r>
      <w:r>
        <w:rPr>
          <w:color w:val="010202"/>
          <w:spacing w:val="-2"/>
        </w:rPr>
        <w:t xml:space="preserve"> </w:t>
      </w:r>
      <w:r>
        <w:rPr>
          <w:color w:val="010202"/>
        </w:rPr>
        <w:t>(Wallo)</w:t>
      </w:r>
      <w:r>
        <w:rPr>
          <w:color w:val="010202"/>
          <w:spacing w:val="-2"/>
        </w:rPr>
        <w:t xml:space="preserve"> </w:t>
      </w:r>
      <w:r>
        <w:rPr>
          <w:color w:val="010202"/>
        </w:rPr>
        <w:t>and</w:t>
      </w:r>
      <w:r>
        <w:rPr>
          <w:color w:val="010202"/>
          <w:spacing w:val="-2"/>
        </w:rPr>
        <w:t xml:space="preserve"> </w:t>
      </w:r>
      <w:r>
        <w:rPr>
          <w:color w:val="010202"/>
        </w:rPr>
        <w:t>the</w:t>
      </w:r>
      <w:r>
        <w:rPr>
          <w:color w:val="010202"/>
          <w:spacing w:val="-2"/>
        </w:rPr>
        <w:t xml:space="preserve"> </w:t>
      </w:r>
      <w:r>
        <w:rPr>
          <w:color w:val="010202"/>
        </w:rPr>
        <w:t>Russian</w:t>
      </w:r>
      <w:r>
        <w:rPr>
          <w:color w:val="010202"/>
          <w:spacing w:val="-5"/>
        </w:rPr>
        <w:t xml:space="preserve"> </w:t>
      </w:r>
      <w:r>
        <w:rPr>
          <w:color w:val="010202"/>
        </w:rPr>
        <w:t>Language</w:t>
      </w:r>
      <w:r>
        <w:rPr>
          <w:color w:val="010202"/>
          <w:spacing w:val="-2"/>
        </w:rPr>
        <w:t xml:space="preserve"> </w:t>
      </w:r>
      <w:r>
        <w:rPr>
          <w:color w:val="010202"/>
        </w:rPr>
        <w:t>Program</w:t>
      </w:r>
      <w:r>
        <w:rPr>
          <w:color w:val="010202"/>
          <w:spacing w:val="-3"/>
        </w:rPr>
        <w:t xml:space="preserve"> </w:t>
      </w:r>
      <w:r>
        <w:rPr>
          <w:color w:val="010202"/>
        </w:rPr>
        <w:t>Director</w:t>
      </w:r>
      <w:r>
        <w:rPr>
          <w:color w:val="010202"/>
          <w:spacing w:val="-3"/>
        </w:rPr>
        <w:t xml:space="preserve"> </w:t>
      </w:r>
      <w:r>
        <w:rPr>
          <w:color w:val="010202"/>
        </w:rPr>
        <w:t>(Six). The latter closely supervises GTAs teaching Russian. KU's Certificate Program in Second Lan- guage</w:t>
      </w:r>
      <w:r>
        <w:rPr>
          <w:color w:val="010202"/>
          <w:spacing w:val="-3"/>
        </w:rPr>
        <w:t xml:space="preserve"> </w:t>
      </w:r>
      <w:r>
        <w:rPr>
          <w:color w:val="010202"/>
        </w:rPr>
        <w:t>Studies</w:t>
      </w:r>
      <w:r>
        <w:rPr>
          <w:color w:val="010202"/>
          <w:spacing w:val="-4"/>
        </w:rPr>
        <w:t xml:space="preserve"> </w:t>
      </w:r>
      <w:r>
        <w:rPr>
          <w:color w:val="010202"/>
        </w:rPr>
        <w:t>offers</w:t>
      </w:r>
      <w:r>
        <w:rPr>
          <w:color w:val="010202"/>
          <w:spacing w:val="-3"/>
        </w:rPr>
        <w:t xml:space="preserve"> </w:t>
      </w:r>
      <w:r>
        <w:rPr>
          <w:color w:val="010202"/>
        </w:rPr>
        <w:t>further</w:t>
      </w:r>
      <w:r>
        <w:rPr>
          <w:color w:val="010202"/>
          <w:spacing w:val="-3"/>
        </w:rPr>
        <w:t xml:space="preserve"> </w:t>
      </w:r>
      <w:r>
        <w:rPr>
          <w:color w:val="010202"/>
        </w:rPr>
        <w:t>pedagogical</w:t>
      </w:r>
      <w:r>
        <w:rPr>
          <w:color w:val="010202"/>
          <w:spacing w:val="-3"/>
        </w:rPr>
        <w:t xml:space="preserve"> </w:t>
      </w:r>
      <w:r>
        <w:rPr>
          <w:color w:val="010202"/>
        </w:rPr>
        <w:t>training;</w:t>
      </w:r>
      <w:r>
        <w:rPr>
          <w:color w:val="010202"/>
          <w:spacing w:val="-3"/>
        </w:rPr>
        <w:t xml:space="preserve"> </w:t>
      </w:r>
      <w:r>
        <w:rPr>
          <w:color w:val="010202"/>
        </w:rPr>
        <w:t>3</w:t>
      </w:r>
      <w:r>
        <w:rPr>
          <w:color w:val="010202"/>
          <w:spacing w:val="-3"/>
        </w:rPr>
        <w:t xml:space="preserve"> </w:t>
      </w:r>
      <w:r>
        <w:rPr>
          <w:color w:val="010202"/>
        </w:rPr>
        <w:t>current</w:t>
      </w:r>
      <w:r>
        <w:rPr>
          <w:color w:val="010202"/>
          <w:spacing w:val="-3"/>
        </w:rPr>
        <w:t xml:space="preserve"> </w:t>
      </w:r>
      <w:r>
        <w:rPr>
          <w:color w:val="010202"/>
        </w:rPr>
        <w:t>SELL</w:t>
      </w:r>
      <w:r>
        <w:rPr>
          <w:color w:val="010202"/>
          <w:spacing w:val="-3"/>
        </w:rPr>
        <w:t xml:space="preserve"> </w:t>
      </w:r>
      <w:r>
        <w:rPr>
          <w:color w:val="010202"/>
        </w:rPr>
        <w:t>GTAs</w:t>
      </w:r>
      <w:r>
        <w:rPr>
          <w:color w:val="010202"/>
          <w:spacing w:val="-4"/>
        </w:rPr>
        <w:t xml:space="preserve"> </w:t>
      </w:r>
      <w:r>
        <w:rPr>
          <w:color w:val="010202"/>
        </w:rPr>
        <w:t>who</w:t>
      </w:r>
      <w:r>
        <w:rPr>
          <w:color w:val="010202"/>
          <w:spacing w:val="-4"/>
        </w:rPr>
        <w:t xml:space="preserve"> </w:t>
      </w:r>
      <w:r>
        <w:rPr>
          <w:color w:val="010202"/>
        </w:rPr>
        <w:t>teach</w:t>
      </w:r>
      <w:r>
        <w:rPr>
          <w:color w:val="010202"/>
          <w:spacing w:val="-3"/>
        </w:rPr>
        <w:t xml:space="preserve"> </w:t>
      </w:r>
      <w:r>
        <w:rPr>
          <w:color w:val="010202"/>
        </w:rPr>
        <w:t>Russian</w:t>
      </w:r>
      <w:r>
        <w:rPr>
          <w:color w:val="010202"/>
          <w:spacing w:val="-4"/>
        </w:rPr>
        <w:t xml:space="preserve"> </w:t>
      </w:r>
      <w:r>
        <w:rPr>
          <w:color w:val="010202"/>
        </w:rPr>
        <w:t>have completed</w:t>
      </w:r>
      <w:r>
        <w:rPr>
          <w:color w:val="010202"/>
          <w:spacing w:val="-1"/>
        </w:rPr>
        <w:t xml:space="preserve"> </w:t>
      </w:r>
      <w:r>
        <w:rPr>
          <w:color w:val="010202"/>
        </w:rPr>
        <w:t>it.</w:t>
      </w:r>
      <w:r>
        <w:rPr>
          <w:color w:val="010202"/>
          <w:spacing w:val="-1"/>
        </w:rPr>
        <w:t xml:space="preserve"> </w:t>
      </w:r>
      <w:r>
        <w:rPr>
          <w:color w:val="010202"/>
        </w:rPr>
        <w:t>4</w:t>
      </w:r>
      <w:r>
        <w:rPr>
          <w:color w:val="010202"/>
          <w:spacing w:val="-1"/>
        </w:rPr>
        <w:t xml:space="preserve"> </w:t>
      </w:r>
      <w:r>
        <w:rPr>
          <w:color w:val="010202"/>
        </w:rPr>
        <w:t>SELL</w:t>
      </w:r>
      <w:r>
        <w:rPr>
          <w:color w:val="010202"/>
          <w:spacing w:val="-2"/>
        </w:rPr>
        <w:t xml:space="preserve"> </w:t>
      </w:r>
      <w:r>
        <w:rPr>
          <w:color w:val="010202"/>
        </w:rPr>
        <w:t>GTAs</w:t>
      </w:r>
      <w:r>
        <w:rPr>
          <w:color w:val="010202"/>
          <w:spacing w:val="-2"/>
        </w:rPr>
        <w:t xml:space="preserve"> </w:t>
      </w:r>
      <w:r>
        <w:rPr>
          <w:color w:val="010202"/>
        </w:rPr>
        <w:t>are</w:t>
      </w:r>
      <w:r>
        <w:rPr>
          <w:color w:val="010202"/>
          <w:spacing w:val="-1"/>
        </w:rPr>
        <w:t xml:space="preserve"> </w:t>
      </w:r>
      <w:r>
        <w:rPr>
          <w:color w:val="010202"/>
        </w:rPr>
        <w:t>writing</w:t>
      </w:r>
      <w:r>
        <w:rPr>
          <w:color w:val="010202"/>
          <w:spacing w:val="-2"/>
        </w:rPr>
        <w:t xml:space="preserve"> </w:t>
      </w:r>
      <w:r>
        <w:rPr>
          <w:color w:val="010202"/>
        </w:rPr>
        <w:t>dissertations</w:t>
      </w:r>
      <w:r>
        <w:rPr>
          <w:color w:val="010202"/>
          <w:spacing w:val="-1"/>
        </w:rPr>
        <w:t xml:space="preserve"> </w:t>
      </w:r>
      <w:r>
        <w:rPr>
          <w:color w:val="010202"/>
        </w:rPr>
        <w:t>in</w:t>
      </w:r>
      <w:r>
        <w:rPr>
          <w:color w:val="010202"/>
          <w:spacing w:val="-1"/>
        </w:rPr>
        <w:t xml:space="preserve"> </w:t>
      </w:r>
      <w:r>
        <w:rPr>
          <w:color w:val="010202"/>
        </w:rPr>
        <w:t>second</w:t>
      </w:r>
      <w:r>
        <w:rPr>
          <w:color w:val="010202"/>
          <w:spacing w:val="-2"/>
        </w:rPr>
        <w:t xml:space="preserve"> </w:t>
      </w:r>
      <w:r>
        <w:rPr>
          <w:color w:val="010202"/>
        </w:rPr>
        <w:t>language</w:t>
      </w:r>
      <w:r>
        <w:rPr>
          <w:color w:val="010202"/>
          <w:spacing w:val="-1"/>
        </w:rPr>
        <w:t xml:space="preserve"> </w:t>
      </w:r>
      <w:r>
        <w:rPr>
          <w:color w:val="010202"/>
        </w:rPr>
        <w:t>studies</w:t>
      </w:r>
      <w:r>
        <w:rPr>
          <w:color w:val="010202"/>
          <w:spacing w:val="-2"/>
        </w:rPr>
        <w:t xml:space="preserve"> </w:t>
      </w:r>
      <w:r>
        <w:rPr>
          <w:color w:val="010202"/>
        </w:rPr>
        <w:t>and</w:t>
      </w:r>
      <w:r>
        <w:rPr>
          <w:color w:val="010202"/>
          <w:spacing w:val="-1"/>
        </w:rPr>
        <w:t xml:space="preserve"> </w:t>
      </w:r>
      <w:r>
        <w:rPr>
          <w:color w:val="010202"/>
        </w:rPr>
        <w:t>have</w:t>
      </w:r>
      <w:r>
        <w:rPr>
          <w:color w:val="010202"/>
          <w:spacing w:val="-1"/>
        </w:rPr>
        <w:t xml:space="preserve"> </w:t>
      </w:r>
      <w:r>
        <w:rPr>
          <w:color w:val="010202"/>
        </w:rPr>
        <w:t>partic- ipated in curriculum development for Russian courses. SELL also hosts Fulbright Foreign Lan- guage Teaching Assistants</w:t>
      </w:r>
      <w:r>
        <w:rPr>
          <w:color w:val="010202"/>
          <w:spacing w:val="-1"/>
        </w:rPr>
        <w:t xml:space="preserve"> </w:t>
      </w:r>
      <w:r>
        <w:rPr>
          <w:color w:val="010202"/>
        </w:rPr>
        <w:t>(FLTAs) in REES languages (Ukrainian,</w:t>
      </w:r>
      <w:r>
        <w:rPr>
          <w:color w:val="010202"/>
          <w:spacing w:val="-1"/>
        </w:rPr>
        <w:t xml:space="preserve"> </w:t>
      </w:r>
      <w:r>
        <w:rPr>
          <w:color w:val="010202"/>
        </w:rPr>
        <w:t>Turkish, and Tajik/Persian), who receive pedagogical training fro</w:t>
      </w:r>
      <w:r>
        <w:rPr>
          <w:color w:val="010202"/>
        </w:rPr>
        <w:t>m SELL faculty supervisors (Wallo, Predolac, Ahmad).</w:t>
      </w:r>
    </w:p>
    <w:p w14:paraId="246A9843" w14:textId="77777777" w:rsidR="00220AA4" w:rsidRDefault="00220AA4">
      <w:pPr>
        <w:spacing w:line="480" w:lineRule="auto"/>
        <w:sectPr w:rsidR="00220AA4">
          <w:pgSz w:w="12240" w:h="15840"/>
          <w:pgMar w:top="1380" w:right="1240" w:bottom="960" w:left="1280" w:header="0" w:footer="769" w:gutter="0"/>
          <w:cols w:space="720"/>
        </w:sectPr>
      </w:pPr>
    </w:p>
    <w:p w14:paraId="246A9844" w14:textId="77777777" w:rsidR="00220AA4" w:rsidRDefault="005E4F82">
      <w:pPr>
        <w:pStyle w:val="BodyText"/>
        <w:spacing w:before="79" w:line="480" w:lineRule="auto"/>
        <w:ind w:right="265"/>
      </w:pPr>
      <w:r>
        <w:rPr>
          <w:b/>
          <w:color w:val="010202"/>
        </w:rPr>
        <w:t xml:space="preserve">B4. Performance-Based Tnstruction, Resources, and Proficiency Requirements: </w:t>
      </w:r>
      <w:r>
        <w:rPr>
          <w:color w:val="010202"/>
        </w:rPr>
        <w:t>All REE language courses follow the principles of performance-based instruction, mirroring real-life oral and wri</w:t>
      </w:r>
      <w:r>
        <w:rPr>
          <w:color w:val="010202"/>
        </w:rPr>
        <w:t>tten communication. At the beginning level, students learn to interpret information from maps, fliers, menus, and shopping websites to navigate situations they are likely to encounter in the target culture. At the intermediate and advanced levels, students</w:t>
      </w:r>
      <w:r>
        <w:rPr>
          <w:color w:val="010202"/>
        </w:rPr>
        <w:t xml:space="preserve"> work with unaltered news articles</w:t>
      </w:r>
      <w:r>
        <w:rPr>
          <w:color w:val="010202"/>
          <w:spacing w:val="-4"/>
        </w:rPr>
        <w:t xml:space="preserve"> </w:t>
      </w:r>
      <w:r>
        <w:rPr>
          <w:color w:val="010202"/>
        </w:rPr>
        <w:t>and</w:t>
      </w:r>
      <w:r>
        <w:rPr>
          <w:color w:val="010202"/>
          <w:spacing w:val="-4"/>
        </w:rPr>
        <w:t xml:space="preserve"> </w:t>
      </w:r>
      <w:r>
        <w:rPr>
          <w:color w:val="010202"/>
        </w:rPr>
        <w:t>TV</w:t>
      </w:r>
      <w:r>
        <w:rPr>
          <w:color w:val="010202"/>
          <w:spacing w:val="-4"/>
        </w:rPr>
        <w:t xml:space="preserve"> </w:t>
      </w:r>
      <w:r>
        <w:rPr>
          <w:color w:val="010202"/>
        </w:rPr>
        <w:t>broadcasts</w:t>
      </w:r>
      <w:r>
        <w:rPr>
          <w:color w:val="010202"/>
          <w:spacing w:val="-4"/>
        </w:rPr>
        <w:t xml:space="preserve"> </w:t>
      </w:r>
      <w:r>
        <w:rPr>
          <w:color w:val="010202"/>
        </w:rPr>
        <w:t>in</w:t>
      </w:r>
      <w:r>
        <w:rPr>
          <w:color w:val="010202"/>
          <w:spacing w:val="-4"/>
        </w:rPr>
        <w:t xml:space="preserve"> </w:t>
      </w:r>
      <w:r>
        <w:rPr>
          <w:color w:val="010202"/>
        </w:rPr>
        <w:t>the</w:t>
      </w:r>
      <w:r>
        <w:rPr>
          <w:color w:val="010202"/>
          <w:spacing w:val="-4"/>
        </w:rPr>
        <w:t xml:space="preserve"> </w:t>
      </w:r>
      <w:r>
        <w:rPr>
          <w:color w:val="010202"/>
        </w:rPr>
        <w:t>target</w:t>
      </w:r>
      <w:r>
        <w:rPr>
          <w:color w:val="010202"/>
          <w:spacing w:val="-4"/>
        </w:rPr>
        <w:t xml:space="preserve"> </w:t>
      </w:r>
      <w:r>
        <w:rPr>
          <w:color w:val="010202"/>
        </w:rPr>
        <w:t>language.</w:t>
      </w:r>
      <w:r>
        <w:rPr>
          <w:color w:val="010202"/>
          <w:spacing w:val="-4"/>
        </w:rPr>
        <w:t xml:space="preserve"> </w:t>
      </w:r>
      <w:r>
        <w:rPr>
          <w:color w:val="010202"/>
        </w:rPr>
        <w:t>Advanced-level</w:t>
      </w:r>
      <w:r>
        <w:rPr>
          <w:color w:val="010202"/>
          <w:spacing w:val="-4"/>
        </w:rPr>
        <w:t xml:space="preserve"> </w:t>
      </w:r>
      <w:r>
        <w:rPr>
          <w:color w:val="010202"/>
        </w:rPr>
        <w:t>training</w:t>
      </w:r>
      <w:r>
        <w:rPr>
          <w:color w:val="010202"/>
          <w:spacing w:val="-4"/>
        </w:rPr>
        <w:t xml:space="preserve"> </w:t>
      </w:r>
      <w:r>
        <w:rPr>
          <w:color w:val="010202"/>
        </w:rPr>
        <w:t>includes</w:t>
      </w:r>
      <w:r>
        <w:rPr>
          <w:color w:val="010202"/>
          <w:spacing w:val="-4"/>
        </w:rPr>
        <w:t xml:space="preserve"> </w:t>
      </w:r>
      <w:r>
        <w:rPr>
          <w:color w:val="010202"/>
        </w:rPr>
        <w:t>development of interpretative skills and cultural literacy through work with films, fiction, academic articles, and business writing. Assessment includes role-plays that ask students to perform in realistic, level-appropriate communicative scenarios.</w:t>
      </w:r>
    </w:p>
    <w:p w14:paraId="246A9845" w14:textId="77777777" w:rsidR="00220AA4" w:rsidRDefault="005E4F82">
      <w:pPr>
        <w:pStyle w:val="BodyText"/>
        <w:spacing w:before="1" w:line="480" w:lineRule="auto"/>
        <w:ind w:left="159" w:right="280" w:firstLine="720"/>
      </w:pPr>
      <w:r>
        <w:rPr>
          <w:color w:val="010202"/>
        </w:rPr>
        <w:t>To</w:t>
      </w:r>
      <w:r>
        <w:rPr>
          <w:color w:val="010202"/>
          <w:spacing w:val="-3"/>
        </w:rPr>
        <w:t xml:space="preserve"> </w:t>
      </w:r>
      <w:r>
        <w:rPr>
          <w:color w:val="010202"/>
        </w:rPr>
        <w:t>ma</w:t>
      </w:r>
      <w:r>
        <w:rPr>
          <w:color w:val="010202"/>
        </w:rPr>
        <w:t>ke</w:t>
      </w:r>
      <w:r>
        <w:rPr>
          <w:color w:val="010202"/>
          <w:spacing w:val="-3"/>
        </w:rPr>
        <w:t xml:space="preserve"> </w:t>
      </w:r>
      <w:r>
        <w:rPr>
          <w:color w:val="010202"/>
        </w:rPr>
        <w:t>REE</w:t>
      </w:r>
      <w:r>
        <w:rPr>
          <w:color w:val="010202"/>
          <w:spacing w:val="-3"/>
        </w:rPr>
        <w:t xml:space="preserve"> </w:t>
      </w:r>
      <w:r>
        <w:rPr>
          <w:color w:val="010202"/>
        </w:rPr>
        <w:t>languages</w:t>
      </w:r>
      <w:r>
        <w:rPr>
          <w:color w:val="010202"/>
          <w:spacing w:val="-3"/>
        </w:rPr>
        <w:t xml:space="preserve"> </w:t>
      </w:r>
      <w:r>
        <w:rPr>
          <w:color w:val="010202"/>
        </w:rPr>
        <w:t>available</w:t>
      </w:r>
      <w:r>
        <w:rPr>
          <w:color w:val="010202"/>
          <w:spacing w:val="-3"/>
        </w:rPr>
        <w:t xml:space="preserve"> </w:t>
      </w:r>
      <w:r>
        <w:rPr>
          <w:color w:val="010202"/>
        </w:rPr>
        <w:t>to</w:t>
      </w:r>
      <w:r>
        <w:rPr>
          <w:color w:val="010202"/>
          <w:spacing w:val="-3"/>
        </w:rPr>
        <w:t xml:space="preserve"> </w:t>
      </w:r>
      <w:r>
        <w:rPr>
          <w:color w:val="010202"/>
        </w:rPr>
        <w:t>learners</w:t>
      </w:r>
      <w:r>
        <w:rPr>
          <w:color w:val="010202"/>
          <w:spacing w:val="-3"/>
        </w:rPr>
        <w:t xml:space="preserve"> </w:t>
      </w:r>
      <w:r>
        <w:rPr>
          <w:color w:val="010202"/>
        </w:rPr>
        <w:t>outside</w:t>
      </w:r>
      <w:r>
        <w:rPr>
          <w:color w:val="010202"/>
          <w:spacing w:val="-3"/>
        </w:rPr>
        <w:t xml:space="preserve"> </w:t>
      </w:r>
      <w:r>
        <w:rPr>
          <w:color w:val="010202"/>
        </w:rPr>
        <w:t>KU</w:t>
      </w:r>
      <w:r>
        <w:rPr>
          <w:color w:val="010202"/>
          <w:spacing w:val="-3"/>
        </w:rPr>
        <w:t xml:space="preserve"> </w:t>
      </w:r>
      <w:r>
        <w:rPr>
          <w:color w:val="010202"/>
        </w:rPr>
        <w:t>and</w:t>
      </w:r>
      <w:r>
        <w:rPr>
          <w:color w:val="010202"/>
          <w:spacing w:val="-3"/>
        </w:rPr>
        <w:t xml:space="preserve"> </w:t>
      </w:r>
      <w:r>
        <w:rPr>
          <w:color w:val="010202"/>
        </w:rPr>
        <w:t>deliver</w:t>
      </w:r>
      <w:r>
        <w:rPr>
          <w:color w:val="010202"/>
          <w:spacing w:val="-3"/>
        </w:rPr>
        <w:t xml:space="preserve"> </w:t>
      </w:r>
      <w:r>
        <w:rPr>
          <w:color w:val="010202"/>
        </w:rPr>
        <w:t>effective</w:t>
      </w:r>
      <w:r>
        <w:rPr>
          <w:color w:val="010202"/>
          <w:spacing w:val="-3"/>
        </w:rPr>
        <w:t xml:space="preserve"> </w:t>
      </w:r>
      <w:r>
        <w:rPr>
          <w:color w:val="010202"/>
        </w:rPr>
        <w:t>online</w:t>
      </w:r>
      <w:r>
        <w:rPr>
          <w:color w:val="010202"/>
          <w:spacing w:val="-3"/>
        </w:rPr>
        <w:t xml:space="preserve"> </w:t>
      </w:r>
      <w:r>
        <w:rPr>
          <w:color w:val="010202"/>
        </w:rPr>
        <w:t>in- struction in the pandemic, in 2020-21 SELL faculty developed beginner-level online courses in Russian, Polish, BCMS, Ukrainian, Tajik/Persian, and Turkish. These courses use</w:t>
      </w:r>
      <w:r>
        <w:rPr>
          <w:color w:val="010202"/>
        </w:rPr>
        <w:t xml:space="preserve"> an innovative bichronous format, which combines asynchronous individual work on language skills with syn- chronous weekly Zoom meetings for conversation practice and group projects. Intermediate bi- chronous BCMS and Tajik/Persian courses have been create</w:t>
      </w:r>
      <w:r>
        <w:rPr>
          <w:color w:val="010202"/>
        </w:rPr>
        <w:t>d, and</w:t>
      </w:r>
      <w:r>
        <w:rPr>
          <w:color w:val="010202"/>
          <w:spacing w:val="-2"/>
        </w:rPr>
        <w:t xml:space="preserve"> </w:t>
      </w:r>
      <w:r>
        <w:rPr>
          <w:color w:val="010202"/>
        </w:rPr>
        <w:t>a beginner bichronous Czech course is being developed for Fall 2022. Performance-based instruction has been key to the suc- cess of these courses, which have delivered excellent learning outcomes and attracted a signifi- cant number of non-KU studen</w:t>
      </w:r>
      <w:r>
        <w:rPr>
          <w:color w:val="010202"/>
        </w:rPr>
        <w:t>ts.</w:t>
      </w:r>
      <w:r>
        <w:rPr>
          <w:color w:val="010202"/>
          <w:spacing w:val="-1"/>
        </w:rPr>
        <w:t xml:space="preserve"> </w:t>
      </w:r>
      <w:r>
        <w:rPr>
          <w:color w:val="010202"/>
        </w:rPr>
        <w:t xml:space="preserve">The design of the bichronous beginner's Russian course utiliz- ing </w:t>
      </w:r>
      <w:r>
        <w:rPr>
          <w:i/>
          <w:color w:val="010202"/>
        </w:rPr>
        <w:t xml:space="preserve">Mezhdu nami </w:t>
      </w:r>
      <w:r>
        <w:rPr>
          <w:color w:val="010202"/>
        </w:rPr>
        <w:t>was shared in an article published by Prof. Six and GTA Olga Savchenko in the</w:t>
      </w:r>
      <w:r>
        <w:rPr>
          <w:color w:val="010202"/>
          <w:spacing w:val="-1"/>
        </w:rPr>
        <w:t xml:space="preserve"> </w:t>
      </w:r>
      <w:r>
        <w:rPr>
          <w:i/>
          <w:color w:val="010202"/>
        </w:rPr>
        <w:t>Russian Language</w:t>
      </w:r>
      <w:r>
        <w:rPr>
          <w:i/>
          <w:color w:val="010202"/>
          <w:spacing w:val="-1"/>
        </w:rPr>
        <w:t xml:space="preserve"> </w:t>
      </w:r>
      <w:r>
        <w:rPr>
          <w:i/>
          <w:color w:val="010202"/>
        </w:rPr>
        <w:t>Journal</w:t>
      </w:r>
      <w:r>
        <w:rPr>
          <w:i/>
          <w:color w:val="010202"/>
          <w:spacing w:val="-1"/>
        </w:rPr>
        <w:t xml:space="preserve"> </w:t>
      </w:r>
      <w:r>
        <w:rPr>
          <w:color w:val="010202"/>
        </w:rPr>
        <w:t>in 2021. This course enabled SELL</w:t>
      </w:r>
      <w:r>
        <w:rPr>
          <w:color w:val="010202"/>
          <w:spacing w:val="-1"/>
        </w:rPr>
        <w:t xml:space="preserve"> </w:t>
      </w:r>
      <w:r>
        <w:rPr>
          <w:color w:val="010202"/>
        </w:rPr>
        <w:t>to increase Russian language enrollm</w:t>
      </w:r>
      <w:r>
        <w:rPr>
          <w:color w:val="010202"/>
        </w:rPr>
        <w:t>ent in the 2020-21 pandemic year and increase student retention (Table B1). It has also allowed SELL to teach beginners' Russian remotely to high-school students across the state of Kansas with the help of a $120,000 USRF grant (PI Kokobobo); the grant cov</w:t>
      </w:r>
      <w:r>
        <w:rPr>
          <w:color w:val="010202"/>
        </w:rPr>
        <w:t>ers instructional</w:t>
      </w:r>
    </w:p>
    <w:p w14:paraId="246A9846" w14:textId="77777777" w:rsidR="00220AA4" w:rsidRDefault="00220AA4">
      <w:pPr>
        <w:spacing w:line="480" w:lineRule="auto"/>
        <w:sectPr w:rsidR="00220AA4">
          <w:pgSz w:w="12240" w:h="15840"/>
          <w:pgMar w:top="1380" w:right="1240" w:bottom="960" w:left="1280" w:header="0" w:footer="769" w:gutter="0"/>
          <w:cols w:space="720"/>
        </w:sectPr>
      </w:pPr>
    </w:p>
    <w:p w14:paraId="246A9847" w14:textId="77777777" w:rsidR="00220AA4" w:rsidRDefault="005E4F82">
      <w:pPr>
        <w:pStyle w:val="BodyText"/>
        <w:spacing w:before="79" w:line="480" w:lineRule="auto"/>
        <w:ind w:right="259"/>
      </w:pPr>
      <w:r>
        <w:rPr>
          <w:color w:val="010202"/>
        </w:rPr>
        <w:t>costs, allowing 50 students, many from rural counties, to take Russian for free and setting up a pipeline of students ready for enrollment in second-year Russian at KU. To connect with the pipeline,</w:t>
      </w:r>
      <w:r>
        <w:rPr>
          <w:color w:val="010202"/>
          <w:spacing w:val="-3"/>
        </w:rPr>
        <w:t xml:space="preserve"> </w:t>
      </w:r>
      <w:r>
        <w:rPr>
          <w:color w:val="010202"/>
        </w:rPr>
        <w:t>the</w:t>
      </w:r>
      <w:r>
        <w:rPr>
          <w:color w:val="010202"/>
          <w:spacing w:val="-3"/>
        </w:rPr>
        <w:t xml:space="preserve"> </w:t>
      </w:r>
      <w:r>
        <w:rPr>
          <w:color w:val="010202"/>
        </w:rPr>
        <w:t>second-year</w:t>
      </w:r>
      <w:r>
        <w:rPr>
          <w:color w:val="010202"/>
          <w:spacing w:val="-4"/>
        </w:rPr>
        <w:t xml:space="preserve"> </w:t>
      </w:r>
      <w:r>
        <w:rPr>
          <w:color w:val="010202"/>
        </w:rPr>
        <w:t>Russian</w:t>
      </w:r>
      <w:r>
        <w:rPr>
          <w:color w:val="010202"/>
          <w:spacing w:val="-3"/>
        </w:rPr>
        <w:t xml:space="preserve"> </w:t>
      </w:r>
      <w:r>
        <w:rPr>
          <w:color w:val="010202"/>
        </w:rPr>
        <w:t>l</w:t>
      </w:r>
      <w:r>
        <w:rPr>
          <w:color w:val="010202"/>
        </w:rPr>
        <w:t>anguage</w:t>
      </w:r>
      <w:r>
        <w:rPr>
          <w:color w:val="010202"/>
          <w:spacing w:val="-3"/>
        </w:rPr>
        <w:t xml:space="preserve"> </w:t>
      </w:r>
      <w:r>
        <w:rPr>
          <w:color w:val="010202"/>
        </w:rPr>
        <w:t>sequence</w:t>
      </w:r>
      <w:r>
        <w:rPr>
          <w:color w:val="010202"/>
          <w:spacing w:val="-4"/>
        </w:rPr>
        <w:t xml:space="preserve"> </w:t>
      </w:r>
      <w:r>
        <w:rPr>
          <w:color w:val="010202"/>
        </w:rPr>
        <w:t>has</w:t>
      </w:r>
      <w:r>
        <w:rPr>
          <w:color w:val="010202"/>
          <w:spacing w:val="-3"/>
        </w:rPr>
        <w:t xml:space="preserve"> </w:t>
      </w:r>
      <w:r>
        <w:rPr>
          <w:color w:val="010202"/>
        </w:rPr>
        <w:t>been</w:t>
      </w:r>
      <w:r>
        <w:rPr>
          <w:color w:val="010202"/>
          <w:spacing w:val="-3"/>
        </w:rPr>
        <w:t xml:space="preserve"> </w:t>
      </w:r>
      <w:r>
        <w:rPr>
          <w:color w:val="010202"/>
        </w:rPr>
        <w:t>redesigned</w:t>
      </w:r>
      <w:r>
        <w:rPr>
          <w:color w:val="010202"/>
          <w:spacing w:val="-3"/>
        </w:rPr>
        <w:t xml:space="preserve"> </w:t>
      </w:r>
      <w:r>
        <w:rPr>
          <w:color w:val="010202"/>
        </w:rPr>
        <w:t>utilizing</w:t>
      </w:r>
      <w:r>
        <w:rPr>
          <w:color w:val="010202"/>
          <w:spacing w:val="-3"/>
        </w:rPr>
        <w:t xml:space="preserve"> </w:t>
      </w:r>
      <w:r>
        <w:rPr>
          <w:color w:val="010202"/>
        </w:rPr>
        <w:t>a</w:t>
      </w:r>
      <w:r>
        <w:rPr>
          <w:color w:val="010202"/>
          <w:spacing w:val="-3"/>
        </w:rPr>
        <w:t xml:space="preserve"> </w:t>
      </w:r>
      <w:r>
        <w:rPr>
          <w:color w:val="010202"/>
        </w:rPr>
        <w:t>new</w:t>
      </w:r>
      <w:r>
        <w:rPr>
          <w:color w:val="010202"/>
          <w:spacing w:val="-3"/>
        </w:rPr>
        <w:t xml:space="preserve"> </w:t>
      </w:r>
      <w:r>
        <w:rPr>
          <w:color w:val="010202"/>
        </w:rPr>
        <w:t>perfor- mance-based curriculum and an interactive website, delivering hybrid instruction.</w:t>
      </w:r>
    </w:p>
    <w:p w14:paraId="246A9848" w14:textId="77777777" w:rsidR="00220AA4" w:rsidRDefault="005E4F82">
      <w:pPr>
        <w:pStyle w:val="BodyText"/>
        <w:spacing w:line="480" w:lineRule="auto"/>
        <w:ind w:left="159" w:right="205" w:firstLine="720"/>
      </w:pPr>
      <w:r>
        <w:rPr>
          <w:color w:val="010202"/>
        </w:rPr>
        <w:t>Since 2017, SELL has assessed language learning for SELL and CREES undergraduates according to performance-to-proficiency-based degree-level learning outcomes. They include proficiency</w:t>
      </w:r>
      <w:r>
        <w:rPr>
          <w:color w:val="010202"/>
          <w:spacing w:val="-4"/>
        </w:rPr>
        <w:t xml:space="preserve"> </w:t>
      </w:r>
      <w:r>
        <w:rPr>
          <w:color w:val="010202"/>
        </w:rPr>
        <w:t>benchmarks</w:t>
      </w:r>
      <w:r>
        <w:rPr>
          <w:color w:val="010202"/>
          <w:spacing w:val="-4"/>
        </w:rPr>
        <w:t xml:space="preserve"> </w:t>
      </w:r>
      <w:r>
        <w:rPr>
          <w:color w:val="010202"/>
        </w:rPr>
        <w:t>in</w:t>
      </w:r>
      <w:r>
        <w:rPr>
          <w:color w:val="010202"/>
          <w:spacing w:val="-4"/>
        </w:rPr>
        <w:t xml:space="preserve"> </w:t>
      </w:r>
      <w:r>
        <w:rPr>
          <w:color w:val="010202"/>
        </w:rPr>
        <w:t>speaking,</w:t>
      </w:r>
      <w:r>
        <w:rPr>
          <w:color w:val="010202"/>
          <w:spacing w:val="-5"/>
        </w:rPr>
        <w:t xml:space="preserve"> </w:t>
      </w:r>
      <w:r>
        <w:rPr>
          <w:color w:val="010202"/>
        </w:rPr>
        <w:t>writing,</w:t>
      </w:r>
      <w:r>
        <w:rPr>
          <w:color w:val="010202"/>
          <w:spacing w:val="-5"/>
        </w:rPr>
        <w:t xml:space="preserve"> </w:t>
      </w:r>
      <w:r>
        <w:rPr>
          <w:color w:val="010202"/>
        </w:rPr>
        <w:t>reading,</w:t>
      </w:r>
      <w:r>
        <w:rPr>
          <w:color w:val="010202"/>
          <w:spacing w:val="-4"/>
        </w:rPr>
        <w:t xml:space="preserve"> </w:t>
      </w:r>
      <w:r>
        <w:rPr>
          <w:color w:val="010202"/>
        </w:rPr>
        <w:t>listening,</w:t>
      </w:r>
      <w:r>
        <w:rPr>
          <w:color w:val="010202"/>
          <w:spacing w:val="-4"/>
        </w:rPr>
        <w:t xml:space="preserve"> </w:t>
      </w:r>
      <w:r>
        <w:rPr>
          <w:color w:val="010202"/>
        </w:rPr>
        <w:t>and</w:t>
      </w:r>
      <w:r>
        <w:rPr>
          <w:color w:val="010202"/>
          <w:spacing w:val="-4"/>
        </w:rPr>
        <w:t xml:space="preserve"> </w:t>
      </w:r>
      <w:r>
        <w:rPr>
          <w:color w:val="010202"/>
        </w:rPr>
        <w:t>cultural</w:t>
      </w:r>
      <w:r>
        <w:rPr>
          <w:color w:val="010202"/>
          <w:spacing w:val="-4"/>
        </w:rPr>
        <w:t xml:space="preserve"> </w:t>
      </w:r>
      <w:r>
        <w:rPr>
          <w:color w:val="010202"/>
        </w:rPr>
        <w:t>under</w:t>
      </w:r>
      <w:r>
        <w:rPr>
          <w:color w:val="010202"/>
        </w:rPr>
        <w:t>standing,</w:t>
      </w:r>
      <w:r>
        <w:rPr>
          <w:color w:val="010202"/>
          <w:spacing w:val="-4"/>
        </w:rPr>
        <w:t xml:space="preserve"> </w:t>
      </w:r>
      <w:r>
        <w:rPr>
          <w:color w:val="010202"/>
        </w:rPr>
        <w:t>with the first 4 aligned with</w:t>
      </w:r>
      <w:r>
        <w:rPr>
          <w:color w:val="010202"/>
          <w:spacing w:val="-1"/>
        </w:rPr>
        <w:t xml:space="preserve"> </w:t>
      </w:r>
      <w:r>
        <w:rPr>
          <w:color w:val="010202"/>
        </w:rPr>
        <w:t>the ACTFL</w:t>
      </w:r>
      <w:r>
        <w:rPr>
          <w:color w:val="010202"/>
          <w:spacing w:val="-1"/>
        </w:rPr>
        <w:t xml:space="preserve"> </w:t>
      </w:r>
      <w:r>
        <w:rPr>
          <w:color w:val="010202"/>
        </w:rPr>
        <w:t>proficiency guidelines and measured by an OPI</w:t>
      </w:r>
      <w:r>
        <w:rPr>
          <w:color w:val="010202"/>
          <w:spacing w:val="-1"/>
        </w:rPr>
        <w:t xml:space="preserve"> </w:t>
      </w:r>
      <w:r>
        <w:rPr>
          <w:color w:val="010202"/>
        </w:rPr>
        <w:t>and a portfo- lio of student work. The results from 2017-21 demonstrate that 90% of SELL and CREES stu- dents</w:t>
      </w:r>
      <w:r>
        <w:rPr>
          <w:color w:val="010202"/>
          <w:spacing w:val="-2"/>
        </w:rPr>
        <w:t xml:space="preserve"> </w:t>
      </w:r>
      <w:r>
        <w:rPr>
          <w:color w:val="010202"/>
        </w:rPr>
        <w:t>meet</w:t>
      </w:r>
      <w:r>
        <w:rPr>
          <w:color w:val="010202"/>
          <w:spacing w:val="-2"/>
        </w:rPr>
        <w:t xml:space="preserve"> </w:t>
      </w:r>
      <w:r>
        <w:rPr>
          <w:color w:val="010202"/>
        </w:rPr>
        <w:t>the</w:t>
      </w:r>
      <w:r>
        <w:rPr>
          <w:color w:val="010202"/>
          <w:spacing w:val="-2"/>
        </w:rPr>
        <w:t xml:space="preserve"> </w:t>
      </w:r>
      <w:r>
        <w:rPr>
          <w:color w:val="010202"/>
        </w:rPr>
        <w:t>Intermediate</w:t>
      </w:r>
      <w:r>
        <w:rPr>
          <w:color w:val="010202"/>
          <w:spacing w:val="-2"/>
        </w:rPr>
        <w:t xml:space="preserve"> </w:t>
      </w:r>
      <w:r>
        <w:rPr>
          <w:color w:val="010202"/>
        </w:rPr>
        <w:t>Mid</w:t>
      </w:r>
      <w:r>
        <w:rPr>
          <w:color w:val="010202"/>
          <w:spacing w:val="-3"/>
        </w:rPr>
        <w:t xml:space="preserve"> </w:t>
      </w:r>
      <w:r>
        <w:rPr>
          <w:color w:val="010202"/>
        </w:rPr>
        <w:t>benchmark</w:t>
      </w:r>
      <w:r>
        <w:rPr>
          <w:color w:val="010202"/>
          <w:spacing w:val="-2"/>
        </w:rPr>
        <w:t xml:space="preserve"> </w:t>
      </w:r>
      <w:r>
        <w:rPr>
          <w:color w:val="010202"/>
        </w:rPr>
        <w:t>for</w:t>
      </w:r>
      <w:r>
        <w:rPr>
          <w:color w:val="010202"/>
          <w:spacing w:val="-2"/>
        </w:rPr>
        <w:t xml:space="preserve"> </w:t>
      </w:r>
      <w:r>
        <w:rPr>
          <w:color w:val="010202"/>
        </w:rPr>
        <w:t>oral</w:t>
      </w:r>
      <w:r>
        <w:rPr>
          <w:color w:val="010202"/>
          <w:spacing w:val="-2"/>
        </w:rPr>
        <w:t xml:space="preserve"> </w:t>
      </w:r>
      <w:r>
        <w:rPr>
          <w:color w:val="010202"/>
        </w:rPr>
        <w:t>profi</w:t>
      </w:r>
      <w:r>
        <w:rPr>
          <w:color w:val="010202"/>
        </w:rPr>
        <w:t>ciency</w:t>
      </w:r>
      <w:r>
        <w:rPr>
          <w:color w:val="010202"/>
          <w:spacing w:val="-2"/>
        </w:rPr>
        <w:t xml:space="preserve"> </w:t>
      </w:r>
      <w:r>
        <w:rPr>
          <w:color w:val="010202"/>
        </w:rPr>
        <w:t>by</w:t>
      </w:r>
      <w:r>
        <w:rPr>
          <w:color w:val="010202"/>
          <w:spacing w:val="-2"/>
        </w:rPr>
        <w:t xml:space="preserve"> </w:t>
      </w:r>
      <w:r>
        <w:rPr>
          <w:color w:val="010202"/>
        </w:rPr>
        <w:t>graduation</w:t>
      </w:r>
      <w:r>
        <w:rPr>
          <w:color w:val="010202"/>
          <w:spacing w:val="-2"/>
        </w:rPr>
        <w:t xml:space="preserve"> </w:t>
      </w:r>
      <w:r>
        <w:rPr>
          <w:color w:val="010202"/>
        </w:rPr>
        <w:t>and</w:t>
      </w:r>
      <w:r>
        <w:rPr>
          <w:color w:val="010202"/>
          <w:spacing w:val="-2"/>
        </w:rPr>
        <w:t xml:space="preserve"> </w:t>
      </w:r>
      <w:r>
        <w:rPr>
          <w:color w:val="010202"/>
        </w:rPr>
        <w:t>students</w:t>
      </w:r>
      <w:r>
        <w:rPr>
          <w:color w:val="010202"/>
          <w:spacing w:val="-3"/>
        </w:rPr>
        <w:t xml:space="preserve"> </w:t>
      </w:r>
      <w:r>
        <w:rPr>
          <w:color w:val="010202"/>
        </w:rPr>
        <w:t>who have studied abroad often exceed this benchmark, reaching Intermediate High and even Ad- vanced</w:t>
      </w:r>
      <w:r>
        <w:rPr>
          <w:color w:val="010202"/>
          <w:spacing w:val="-3"/>
        </w:rPr>
        <w:t xml:space="preserve"> </w:t>
      </w:r>
      <w:r>
        <w:rPr>
          <w:color w:val="010202"/>
        </w:rPr>
        <w:t>by</w:t>
      </w:r>
      <w:r>
        <w:rPr>
          <w:color w:val="010202"/>
          <w:spacing w:val="-3"/>
        </w:rPr>
        <w:t xml:space="preserve"> </w:t>
      </w:r>
      <w:r>
        <w:rPr>
          <w:color w:val="010202"/>
        </w:rPr>
        <w:t>graduation.</w:t>
      </w:r>
      <w:r>
        <w:rPr>
          <w:color w:val="010202"/>
          <w:spacing w:val="-3"/>
        </w:rPr>
        <w:t xml:space="preserve"> </w:t>
      </w:r>
      <w:r>
        <w:rPr>
          <w:color w:val="010202"/>
        </w:rPr>
        <w:t>These</w:t>
      </w:r>
      <w:r>
        <w:rPr>
          <w:color w:val="010202"/>
          <w:spacing w:val="-3"/>
        </w:rPr>
        <w:t xml:space="preserve"> </w:t>
      </w:r>
      <w:r>
        <w:rPr>
          <w:color w:val="010202"/>
        </w:rPr>
        <w:t>results</w:t>
      </w:r>
      <w:r>
        <w:rPr>
          <w:color w:val="010202"/>
          <w:spacing w:val="-3"/>
        </w:rPr>
        <w:t xml:space="preserve"> </w:t>
      </w:r>
      <w:r>
        <w:rPr>
          <w:color w:val="010202"/>
        </w:rPr>
        <w:t>prompted</w:t>
      </w:r>
      <w:r>
        <w:rPr>
          <w:color w:val="010202"/>
          <w:spacing w:val="-3"/>
        </w:rPr>
        <w:t xml:space="preserve"> </w:t>
      </w:r>
      <w:r>
        <w:rPr>
          <w:color w:val="010202"/>
        </w:rPr>
        <w:t>SELL</w:t>
      </w:r>
      <w:r>
        <w:rPr>
          <w:color w:val="010202"/>
          <w:spacing w:val="-4"/>
        </w:rPr>
        <w:t xml:space="preserve"> </w:t>
      </w:r>
      <w:r>
        <w:rPr>
          <w:color w:val="010202"/>
        </w:rPr>
        <w:t>faculty</w:t>
      </w:r>
      <w:r>
        <w:rPr>
          <w:color w:val="010202"/>
          <w:spacing w:val="-3"/>
        </w:rPr>
        <w:t xml:space="preserve"> </w:t>
      </w:r>
      <w:r>
        <w:rPr>
          <w:color w:val="010202"/>
        </w:rPr>
        <w:t>(Six,</w:t>
      </w:r>
      <w:r>
        <w:rPr>
          <w:color w:val="010202"/>
          <w:spacing w:val="-3"/>
        </w:rPr>
        <w:t xml:space="preserve"> </w:t>
      </w:r>
      <w:r>
        <w:rPr>
          <w:color w:val="010202"/>
        </w:rPr>
        <w:t>Wallo)</w:t>
      </w:r>
      <w:r>
        <w:rPr>
          <w:color w:val="010202"/>
          <w:spacing w:val="-3"/>
        </w:rPr>
        <w:t xml:space="preserve"> </w:t>
      </w:r>
      <w:r>
        <w:rPr>
          <w:color w:val="010202"/>
        </w:rPr>
        <w:t>to</w:t>
      </w:r>
      <w:r>
        <w:rPr>
          <w:color w:val="010202"/>
          <w:spacing w:val="-3"/>
        </w:rPr>
        <w:t xml:space="preserve"> </w:t>
      </w:r>
      <w:r>
        <w:rPr>
          <w:color w:val="010202"/>
        </w:rPr>
        <w:t>reorganize</w:t>
      </w:r>
      <w:r>
        <w:rPr>
          <w:color w:val="010202"/>
          <w:spacing w:val="-3"/>
        </w:rPr>
        <w:t xml:space="preserve"> </w:t>
      </w:r>
      <w:r>
        <w:rPr>
          <w:color w:val="010202"/>
        </w:rPr>
        <w:t>the</w:t>
      </w:r>
      <w:r>
        <w:rPr>
          <w:color w:val="010202"/>
          <w:spacing w:val="-3"/>
        </w:rPr>
        <w:t xml:space="preserve"> </w:t>
      </w:r>
      <w:r>
        <w:rPr>
          <w:color w:val="010202"/>
        </w:rPr>
        <w:t xml:space="preserve">third- year Russian sequence to incorporate more performance-to-proficiency-based tasks and projects to benefit students without study abroad experience. In 2019-20, SELL faculty and 3 GTAs re- ceived two competitive course transformation grants from KU's </w:t>
      </w:r>
      <w:r>
        <w:rPr>
          <w:color w:val="010202"/>
        </w:rPr>
        <w:t>Center for Teaching Excellence (CTE) to complete this course redesign. The new sequence was well received by students, who reported in course evaluations that it had greatly improved their speaking skills.</w:t>
      </w:r>
    </w:p>
    <w:p w14:paraId="246A9849" w14:textId="77777777" w:rsidR="00220AA4" w:rsidRDefault="005E4F82">
      <w:pPr>
        <w:pStyle w:val="BodyText"/>
        <w:spacing w:before="1" w:line="480" w:lineRule="auto"/>
        <w:ind w:right="280" w:firstLine="720"/>
      </w:pPr>
      <w:r>
        <w:rPr>
          <w:color w:val="1F1E1D"/>
        </w:rPr>
        <w:t>Offering a wealth of resources, EGARC offers students and instructors access to more than 13,000 audio/video items in over 60 languages, 2 active learning classrooms, a computer lab, and a recording studio. It has been a partner on 6 NEH grants and is curr</w:t>
      </w:r>
      <w:r>
        <w:rPr>
          <w:color w:val="1F1E1D"/>
        </w:rPr>
        <w:t>ently the home of the DoD-funded LTC and Project Global Officer (Project GO) programs. Combined, these awards</w:t>
      </w:r>
      <w:r>
        <w:rPr>
          <w:color w:val="1F1E1D"/>
          <w:spacing w:val="-2"/>
        </w:rPr>
        <w:t xml:space="preserve"> </w:t>
      </w:r>
      <w:r>
        <w:rPr>
          <w:color w:val="1F1E1D"/>
        </w:rPr>
        <w:t>for</w:t>
      </w:r>
      <w:r>
        <w:rPr>
          <w:color w:val="1F1E1D"/>
          <w:spacing w:val="-2"/>
        </w:rPr>
        <w:t xml:space="preserve"> </w:t>
      </w:r>
      <w:r>
        <w:rPr>
          <w:color w:val="1F1E1D"/>
        </w:rPr>
        <w:t>2021-22</w:t>
      </w:r>
      <w:r>
        <w:rPr>
          <w:color w:val="1F1E1D"/>
          <w:spacing w:val="-2"/>
        </w:rPr>
        <w:t xml:space="preserve"> </w:t>
      </w:r>
      <w:r>
        <w:rPr>
          <w:color w:val="1F1E1D"/>
        </w:rPr>
        <w:t>total</w:t>
      </w:r>
      <w:r>
        <w:rPr>
          <w:color w:val="1F1E1D"/>
          <w:spacing w:val="-3"/>
        </w:rPr>
        <w:t xml:space="preserve"> </w:t>
      </w:r>
      <w:r>
        <w:rPr>
          <w:color w:val="010202"/>
        </w:rPr>
        <w:t>$1,240,000</w:t>
      </w:r>
      <w:r>
        <w:rPr>
          <w:color w:val="010202"/>
          <w:spacing w:val="-2"/>
        </w:rPr>
        <w:t xml:space="preserve"> </w:t>
      </w:r>
      <w:r>
        <w:rPr>
          <w:color w:val="010202"/>
        </w:rPr>
        <w:t>to</w:t>
      </w:r>
      <w:r>
        <w:rPr>
          <w:color w:val="010202"/>
          <w:spacing w:val="-2"/>
        </w:rPr>
        <w:t xml:space="preserve"> </w:t>
      </w:r>
      <w:r>
        <w:rPr>
          <w:color w:val="010202"/>
        </w:rPr>
        <w:t>support</w:t>
      </w:r>
      <w:r>
        <w:rPr>
          <w:color w:val="010202"/>
          <w:spacing w:val="-3"/>
        </w:rPr>
        <w:t xml:space="preserve"> </w:t>
      </w:r>
      <w:r>
        <w:rPr>
          <w:color w:val="010202"/>
        </w:rPr>
        <w:t>intensive</w:t>
      </w:r>
      <w:r>
        <w:rPr>
          <w:color w:val="010202"/>
          <w:spacing w:val="-2"/>
        </w:rPr>
        <w:t xml:space="preserve"> </w:t>
      </w:r>
      <w:r>
        <w:rPr>
          <w:color w:val="010202"/>
        </w:rPr>
        <w:t>summer</w:t>
      </w:r>
      <w:r>
        <w:rPr>
          <w:color w:val="010202"/>
          <w:spacing w:val="-3"/>
        </w:rPr>
        <w:t xml:space="preserve"> </w:t>
      </w:r>
      <w:r>
        <w:rPr>
          <w:color w:val="010202"/>
        </w:rPr>
        <w:t>study</w:t>
      </w:r>
      <w:r>
        <w:rPr>
          <w:color w:val="010202"/>
          <w:spacing w:val="-3"/>
        </w:rPr>
        <w:t xml:space="preserve"> </w:t>
      </w:r>
      <w:r>
        <w:rPr>
          <w:color w:val="010202"/>
        </w:rPr>
        <w:t>and</w:t>
      </w:r>
      <w:r>
        <w:rPr>
          <w:color w:val="010202"/>
          <w:spacing w:val="-2"/>
        </w:rPr>
        <w:t xml:space="preserve"> </w:t>
      </w:r>
      <w:r>
        <w:rPr>
          <w:color w:val="010202"/>
        </w:rPr>
        <w:t>year-round</w:t>
      </w:r>
      <w:r>
        <w:rPr>
          <w:color w:val="010202"/>
          <w:spacing w:val="-2"/>
        </w:rPr>
        <w:t xml:space="preserve"> </w:t>
      </w:r>
      <w:r>
        <w:rPr>
          <w:color w:val="010202"/>
        </w:rPr>
        <w:t>instruc- tion</w:t>
      </w:r>
      <w:r>
        <w:rPr>
          <w:color w:val="010202"/>
          <w:spacing w:val="-1"/>
        </w:rPr>
        <w:t xml:space="preserve"> </w:t>
      </w:r>
      <w:r>
        <w:rPr>
          <w:color w:val="010202"/>
        </w:rPr>
        <w:t>in</w:t>
      </w:r>
      <w:r>
        <w:rPr>
          <w:color w:val="010202"/>
          <w:spacing w:val="-1"/>
        </w:rPr>
        <w:t xml:space="preserve"> </w:t>
      </w:r>
      <w:r>
        <w:rPr>
          <w:color w:val="010202"/>
        </w:rPr>
        <w:t>Russian,</w:t>
      </w:r>
      <w:r>
        <w:rPr>
          <w:color w:val="010202"/>
          <w:spacing w:val="-1"/>
        </w:rPr>
        <w:t xml:space="preserve"> </w:t>
      </w:r>
      <w:r>
        <w:rPr>
          <w:color w:val="010202"/>
        </w:rPr>
        <w:t>Polish,</w:t>
      </w:r>
      <w:r>
        <w:rPr>
          <w:color w:val="010202"/>
          <w:spacing w:val="-1"/>
        </w:rPr>
        <w:t xml:space="preserve"> </w:t>
      </w:r>
      <w:r>
        <w:rPr>
          <w:color w:val="010202"/>
        </w:rPr>
        <w:t>and</w:t>
      </w:r>
      <w:r>
        <w:rPr>
          <w:color w:val="010202"/>
          <w:spacing w:val="-1"/>
        </w:rPr>
        <w:t xml:space="preserve"> </w:t>
      </w:r>
      <w:r>
        <w:rPr>
          <w:color w:val="010202"/>
        </w:rPr>
        <w:t>Tajik/Persian</w:t>
      </w:r>
      <w:r>
        <w:rPr>
          <w:color w:val="010202"/>
          <w:spacing w:val="-1"/>
        </w:rPr>
        <w:t xml:space="preserve"> </w:t>
      </w:r>
      <w:r>
        <w:rPr>
          <w:color w:val="010202"/>
        </w:rPr>
        <w:t>for</w:t>
      </w:r>
      <w:r>
        <w:rPr>
          <w:color w:val="010202"/>
          <w:spacing w:val="-1"/>
        </w:rPr>
        <w:t xml:space="preserve"> </w:t>
      </w:r>
      <w:r>
        <w:rPr>
          <w:color w:val="010202"/>
        </w:rPr>
        <w:t>military per</w:t>
      </w:r>
      <w:r>
        <w:rPr>
          <w:color w:val="010202"/>
        </w:rPr>
        <w:t>sonnel</w:t>
      </w:r>
      <w:r>
        <w:rPr>
          <w:color w:val="010202"/>
          <w:spacing w:val="-1"/>
        </w:rPr>
        <w:t xml:space="preserve"> </w:t>
      </w:r>
      <w:r>
        <w:rPr>
          <w:color w:val="010202"/>
        </w:rPr>
        <w:t>and</w:t>
      </w:r>
      <w:r>
        <w:rPr>
          <w:color w:val="010202"/>
          <w:spacing w:val="-1"/>
        </w:rPr>
        <w:t xml:space="preserve"> </w:t>
      </w:r>
      <w:r>
        <w:rPr>
          <w:color w:val="010202"/>
        </w:rPr>
        <w:t xml:space="preserve">military-affiliated </w:t>
      </w:r>
      <w:r>
        <w:rPr>
          <w:color w:val="010202"/>
          <w:spacing w:val="-2"/>
        </w:rPr>
        <w:t>students.</w:t>
      </w:r>
    </w:p>
    <w:p w14:paraId="246A984A" w14:textId="77777777" w:rsidR="00220AA4" w:rsidRDefault="00220AA4">
      <w:pPr>
        <w:spacing w:line="480" w:lineRule="auto"/>
        <w:sectPr w:rsidR="00220AA4">
          <w:pgSz w:w="12240" w:h="15840"/>
          <w:pgMar w:top="1380" w:right="1240" w:bottom="960" w:left="1280" w:header="0" w:footer="769" w:gutter="0"/>
          <w:cols w:space="720"/>
        </w:sectPr>
      </w:pPr>
    </w:p>
    <w:p w14:paraId="246A984B" w14:textId="77777777" w:rsidR="00220AA4" w:rsidRDefault="005E4F82">
      <w:pPr>
        <w:spacing w:before="79" w:line="480" w:lineRule="auto"/>
        <w:ind w:left="160" w:right="205"/>
        <w:rPr>
          <w:sz w:val="24"/>
        </w:rPr>
      </w:pPr>
      <w:r>
        <w:rPr>
          <w:color w:val="1F1E1D"/>
          <w:sz w:val="24"/>
        </w:rPr>
        <w:t xml:space="preserve">EGARC Director Perkins, a KU SELL PhD, serves on the CREES Executive Committee. EGARC is also the home of the Title VI-funded </w:t>
      </w:r>
      <w:r>
        <w:rPr>
          <w:color w:val="010202"/>
          <w:sz w:val="24"/>
        </w:rPr>
        <w:t>OLRC</w:t>
      </w:r>
      <w:r>
        <w:rPr>
          <w:color w:val="1F1E1D"/>
          <w:sz w:val="24"/>
        </w:rPr>
        <w:t>, which supports 3 OA faculty-designed resources</w:t>
      </w:r>
      <w:r>
        <w:rPr>
          <w:color w:val="1F1E1D"/>
          <w:spacing w:val="-3"/>
          <w:sz w:val="24"/>
        </w:rPr>
        <w:t xml:space="preserve"> </w:t>
      </w:r>
      <w:r>
        <w:rPr>
          <w:color w:val="1F1E1D"/>
          <w:sz w:val="24"/>
        </w:rPr>
        <w:t>in</w:t>
      </w:r>
      <w:r>
        <w:rPr>
          <w:color w:val="1F1E1D"/>
          <w:spacing w:val="-3"/>
          <w:sz w:val="24"/>
        </w:rPr>
        <w:t xml:space="preserve"> </w:t>
      </w:r>
      <w:r>
        <w:rPr>
          <w:color w:val="1F1E1D"/>
          <w:sz w:val="24"/>
        </w:rPr>
        <w:t>REE</w:t>
      </w:r>
      <w:r>
        <w:rPr>
          <w:color w:val="1F1E1D"/>
          <w:spacing w:val="-3"/>
          <w:sz w:val="24"/>
        </w:rPr>
        <w:t xml:space="preserve"> </w:t>
      </w:r>
      <w:r>
        <w:rPr>
          <w:color w:val="1F1E1D"/>
          <w:sz w:val="24"/>
        </w:rPr>
        <w:t>languages</w:t>
      </w:r>
      <w:r>
        <w:rPr>
          <w:color w:val="1F1E1D"/>
          <w:spacing w:val="-3"/>
          <w:sz w:val="24"/>
        </w:rPr>
        <w:t xml:space="preserve"> </w:t>
      </w:r>
      <w:r>
        <w:rPr>
          <w:color w:val="1F1E1D"/>
          <w:sz w:val="24"/>
        </w:rPr>
        <w:t>in</w:t>
      </w:r>
      <w:r>
        <w:rPr>
          <w:color w:val="1F1E1D"/>
          <w:spacing w:val="-3"/>
          <w:sz w:val="24"/>
        </w:rPr>
        <w:t xml:space="preserve"> </w:t>
      </w:r>
      <w:r>
        <w:rPr>
          <w:color w:val="1F1E1D"/>
          <w:sz w:val="24"/>
        </w:rPr>
        <w:t>it</w:t>
      </w:r>
      <w:r>
        <w:rPr>
          <w:color w:val="1F1E1D"/>
          <w:sz w:val="24"/>
        </w:rPr>
        <w:t>s</w:t>
      </w:r>
      <w:r>
        <w:rPr>
          <w:color w:val="1F1E1D"/>
          <w:spacing w:val="-3"/>
          <w:sz w:val="24"/>
        </w:rPr>
        <w:t xml:space="preserve"> </w:t>
      </w:r>
      <w:r>
        <w:rPr>
          <w:color w:val="1F1E1D"/>
          <w:sz w:val="24"/>
        </w:rPr>
        <w:t>current</w:t>
      </w:r>
      <w:r>
        <w:rPr>
          <w:color w:val="1F1E1D"/>
          <w:spacing w:val="-3"/>
          <w:sz w:val="24"/>
        </w:rPr>
        <w:t xml:space="preserve"> </w:t>
      </w:r>
      <w:r>
        <w:rPr>
          <w:color w:val="1F1E1D"/>
          <w:sz w:val="24"/>
        </w:rPr>
        <w:t>funding</w:t>
      </w:r>
      <w:r>
        <w:rPr>
          <w:color w:val="1F1E1D"/>
          <w:spacing w:val="-3"/>
          <w:sz w:val="24"/>
        </w:rPr>
        <w:t xml:space="preserve"> </w:t>
      </w:r>
      <w:r>
        <w:rPr>
          <w:color w:val="1F1E1D"/>
          <w:sz w:val="24"/>
        </w:rPr>
        <w:t>cycle:</w:t>
      </w:r>
      <w:r>
        <w:rPr>
          <w:color w:val="1F1E1D"/>
          <w:spacing w:val="-5"/>
          <w:sz w:val="24"/>
        </w:rPr>
        <w:t xml:space="preserve"> </w:t>
      </w:r>
      <w:r>
        <w:rPr>
          <w:i/>
          <w:color w:val="010202"/>
          <w:sz w:val="24"/>
        </w:rPr>
        <w:t>Russian</w:t>
      </w:r>
      <w:r>
        <w:rPr>
          <w:i/>
          <w:color w:val="010202"/>
          <w:spacing w:val="-3"/>
          <w:sz w:val="24"/>
        </w:rPr>
        <w:t xml:space="preserve"> </w:t>
      </w:r>
      <w:r>
        <w:rPr>
          <w:i/>
          <w:color w:val="010202"/>
          <w:sz w:val="24"/>
        </w:rPr>
        <w:t>Aspect</w:t>
      </w:r>
      <w:r>
        <w:rPr>
          <w:i/>
          <w:color w:val="010202"/>
          <w:spacing w:val="-3"/>
          <w:sz w:val="24"/>
        </w:rPr>
        <w:t xml:space="preserve"> </w:t>
      </w:r>
      <w:r>
        <w:rPr>
          <w:i/>
          <w:color w:val="010202"/>
          <w:sz w:val="24"/>
        </w:rPr>
        <w:t>in</w:t>
      </w:r>
      <w:r>
        <w:rPr>
          <w:i/>
          <w:color w:val="010202"/>
          <w:spacing w:val="-3"/>
          <w:sz w:val="24"/>
        </w:rPr>
        <w:t xml:space="preserve"> </w:t>
      </w:r>
      <w:r>
        <w:rPr>
          <w:i/>
          <w:color w:val="010202"/>
          <w:sz w:val="24"/>
        </w:rPr>
        <w:t>Conversation</w:t>
      </w:r>
      <w:r>
        <w:rPr>
          <w:color w:val="010202"/>
          <w:sz w:val="24"/>
        </w:rPr>
        <w:t>:</w:t>
      </w:r>
      <w:r>
        <w:rPr>
          <w:color w:val="010202"/>
          <w:spacing w:val="-3"/>
          <w:sz w:val="24"/>
        </w:rPr>
        <w:t xml:space="preserve"> </w:t>
      </w:r>
      <w:r>
        <w:rPr>
          <w:i/>
          <w:color w:val="010202"/>
          <w:sz w:val="24"/>
        </w:rPr>
        <w:t>A</w:t>
      </w:r>
      <w:r>
        <w:rPr>
          <w:i/>
          <w:color w:val="010202"/>
          <w:spacing w:val="-3"/>
          <w:sz w:val="24"/>
        </w:rPr>
        <w:t xml:space="preserve"> </w:t>
      </w:r>
      <w:r>
        <w:rPr>
          <w:i/>
          <w:color w:val="010202"/>
          <w:sz w:val="24"/>
        </w:rPr>
        <w:t xml:space="preserve">Text- book for Intermediate and Advanced Students </w:t>
      </w:r>
      <w:r>
        <w:rPr>
          <w:color w:val="010202"/>
          <w:sz w:val="24"/>
        </w:rPr>
        <w:t xml:space="preserve">(co-authored by Dickey and 2 SELL graduate stu- dents); </w:t>
      </w:r>
      <w:r>
        <w:rPr>
          <w:i/>
          <w:color w:val="010202"/>
          <w:sz w:val="24"/>
        </w:rPr>
        <w:t>Dobra forma</w:t>
      </w:r>
      <w:r>
        <w:rPr>
          <w:i/>
          <w:color w:val="1F1E1D"/>
          <w:sz w:val="24"/>
        </w:rPr>
        <w:t xml:space="preserve">: A Web-Based Overview of Ukrainian Grammar </w:t>
      </w:r>
      <w:r>
        <w:rPr>
          <w:color w:val="1F1E1D"/>
          <w:sz w:val="24"/>
        </w:rPr>
        <w:t xml:space="preserve">(written by Wallo); and </w:t>
      </w:r>
      <w:r>
        <w:rPr>
          <w:i/>
          <w:color w:val="010202"/>
          <w:sz w:val="24"/>
        </w:rPr>
        <w:t xml:space="preserve">Konu,$an Paragraflar </w:t>
      </w:r>
      <w:r>
        <w:rPr>
          <w:color w:val="010202"/>
          <w:sz w:val="24"/>
        </w:rPr>
        <w:t xml:space="preserve">(Talking Paragraphs), currently being developed by Predolac and her col- league S. Ebru Ergi.l from Stanford. Together with </w:t>
      </w:r>
      <w:r>
        <w:rPr>
          <w:i/>
          <w:color w:val="010202"/>
          <w:sz w:val="24"/>
        </w:rPr>
        <w:t>Mezhdu nami</w:t>
      </w:r>
      <w:r>
        <w:rPr>
          <w:color w:val="010202"/>
          <w:sz w:val="24"/>
        </w:rPr>
        <w:t>, these online textbooks will ma</w:t>
      </w:r>
      <w:r>
        <w:rPr>
          <w:color w:val="010202"/>
          <w:sz w:val="24"/>
        </w:rPr>
        <w:t>ke CREES a national leader in the production of OA language resources.</w:t>
      </w:r>
    </w:p>
    <w:p w14:paraId="246A984C" w14:textId="77777777" w:rsidR="00220AA4" w:rsidRDefault="005E4F82">
      <w:pPr>
        <w:pStyle w:val="BodyText"/>
        <w:spacing w:before="1" w:line="480" w:lineRule="auto"/>
        <w:ind w:right="199" w:firstLine="720"/>
      </w:pPr>
      <w:r>
        <w:rPr>
          <w:color w:val="010202"/>
        </w:rPr>
        <w:t>In</w:t>
      </w:r>
      <w:r>
        <w:rPr>
          <w:color w:val="010202"/>
          <w:spacing w:val="-2"/>
        </w:rPr>
        <w:t xml:space="preserve"> </w:t>
      </w:r>
      <w:r>
        <w:rPr>
          <w:color w:val="010202"/>
        </w:rPr>
        <w:t>terms</w:t>
      </w:r>
      <w:r>
        <w:rPr>
          <w:color w:val="010202"/>
          <w:spacing w:val="-2"/>
        </w:rPr>
        <w:t xml:space="preserve"> </w:t>
      </w:r>
      <w:r>
        <w:rPr>
          <w:color w:val="010202"/>
        </w:rPr>
        <w:t>of</w:t>
      </w:r>
      <w:r>
        <w:rPr>
          <w:color w:val="010202"/>
          <w:spacing w:val="-2"/>
        </w:rPr>
        <w:t xml:space="preserve"> </w:t>
      </w:r>
      <w:r>
        <w:rPr>
          <w:color w:val="010202"/>
        </w:rPr>
        <w:t>requirements,</w:t>
      </w:r>
      <w:r>
        <w:rPr>
          <w:color w:val="010202"/>
          <w:spacing w:val="-2"/>
        </w:rPr>
        <w:t xml:space="preserve"> </w:t>
      </w:r>
      <w:r>
        <w:rPr>
          <w:color w:val="010202"/>
        </w:rPr>
        <w:t>CREES</w:t>
      </w:r>
      <w:r>
        <w:rPr>
          <w:color w:val="010202"/>
          <w:spacing w:val="-2"/>
        </w:rPr>
        <w:t xml:space="preserve"> </w:t>
      </w:r>
      <w:r>
        <w:rPr>
          <w:color w:val="010202"/>
        </w:rPr>
        <w:t>and</w:t>
      </w:r>
      <w:r>
        <w:rPr>
          <w:color w:val="010202"/>
          <w:spacing w:val="-2"/>
        </w:rPr>
        <w:t xml:space="preserve"> </w:t>
      </w:r>
      <w:r>
        <w:rPr>
          <w:color w:val="010202"/>
        </w:rPr>
        <w:t>SELL</w:t>
      </w:r>
      <w:r>
        <w:rPr>
          <w:color w:val="010202"/>
          <w:spacing w:val="-3"/>
        </w:rPr>
        <w:t xml:space="preserve"> </w:t>
      </w:r>
      <w:r>
        <w:rPr>
          <w:color w:val="010202"/>
        </w:rPr>
        <w:t>majors</w:t>
      </w:r>
      <w:r>
        <w:rPr>
          <w:color w:val="010202"/>
          <w:spacing w:val="-2"/>
        </w:rPr>
        <w:t xml:space="preserve"> </w:t>
      </w:r>
      <w:r>
        <w:rPr>
          <w:color w:val="010202"/>
        </w:rPr>
        <w:t>are</w:t>
      </w:r>
      <w:r>
        <w:rPr>
          <w:color w:val="010202"/>
          <w:spacing w:val="-2"/>
        </w:rPr>
        <w:t xml:space="preserve"> </w:t>
      </w:r>
      <w:r>
        <w:rPr>
          <w:color w:val="010202"/>
        </w:rPr>
        <w:t>required</w:t>
      </w:r>
      <w:r>
        <w:rPr>
          <w:color w:val="010202"/>
          <w:spacing w:val="-2"/>
        </w:rPr>
        <w:t xml:space="preserve"> </w:t>
      </w:r>
      <w:r>
        <w:rPr>
          <w:color w:val="010202"/>
        </w:rPr>
        <w:t>to</w:t>
      </w:r>
      <w:r>
        <w:rPr>
          <w:color w:val="010202"/>
          <w:spacing w:val="-3"/>
        </w:rPr>
        <w:t xml:space="preserve"> </w:t>
      </w:r>
      <w:r>
        <w:rPr>
          <w:color w:val="010202"/>
        </w:rPr>
        <w:t>take</w:t>
      </w:r>
      <w:r>
        <w:rPr>
          <w:color w:val="010202"/>
          <w:spacing w:val="-2"/>
        </w:rPr>
        <w:t xml:space="preserve"> </w:t>
      </w:r>
      <w:r>
        <w:rPr>
          <w:color w:val="010202"/>
        </w:rPr>
        <w:t>5</w:t>
      </w:r>
      <w:r>
        <w:rPr>
          <w:color w:val="010202"/>
          <w:spacing w:val="-2"/>
        </w:rPr>
        <w:t xml:space="preserve"> </w:t>
      </w:r>
      <w:r>
        <w:rPr>
          <w:color w:val="010202"/>
        </w:rPr>
        <w:t>semesters</w:t>
      </w:r>
      <w:r>
        <w:rPr>
          <w:color w:val="010202"/>
          <w:spacing w:val="-3"/>
        </w:rPr>
        <w:t xml:space="preserve"> </w:t>
      </w:r>
      <w:r>
        <w:rPr>
          <w:color w:val="010202"/>
        </w:rPr>
        <w:t>of</w:t>
      </w:r>
      <w:r>
        <w:rPr>
          <w:color w:val="010202"/>
          <w:spacing w:val="-2"/>
        </w:rPr>
        <w:t xml:space="preserve"> </w:t>
      </w:r>
      <w:r>
        <w:rPr>
          <w:color w:val="010202"/>
        </w:rPr>
        <w:t>a REE language</w:t>
      </w:r>
      <w:r>
        <w:rPr>
          <w:color w:val="010202"/>
          <w:spacing w:val="40"/>
        </w:rPr>
        <w:t xml:space="preserve"> </w:t>
      </w:r>
      <w:r>
        <w:rPr>
          <w:color w:val="010202"/>
        </w:rPr>
        <w:t>and expected to reach Intermediate Mid on the ACTFL scale. CREES MA stu- dents are req</w:t>
      </w:r>
      <w:r>
        <w:rPr>
          <w:color w:val="010202"/>
        </w:rPr>
        <w:t>uired to take 6 semesters of a REE language and must reach Intermediate Mid oral proficiency. Assessment of SELL and CREES BA and MA students uses OPI testing. CREES BAs and MAs must achieve Advanced reading proficiency. CREES students demonstrate read- in</w:t>
      </w:r>
      <w:r>
        <w:rPr>
          <w:color w:val="010202"/>
        </w:rPr>
        <w:t>g</w:t>
      </w:r>
      <w:r>
        <w:rPr>
          <w:color w:val="010202"/>
          <w:spacing w:val="-3"/>
        </w:rPr>
        <w:t xml:space="preserve"> </w:t>
      </w:r>
      <w:r>
        <w:rPr>
          <w:color w:val="010202"/>
        </w:rPr>
        <w:t>proficiency</w:t>
      </w:r>
      <w:r>
        <w:rPr>
          <w:color w:val="010202"/>
          <w:spacing w:val="-3"/>
        </w:rPr>
        <w:t xml:space="preserve"> </w:t>
      </w:r>
      <w:r>
        <w:rPr>
          <w:color w:val="010202"/>
        </w:rPr>
        <w:t>through</w:t>
      </w:r>
      <w:r>
        <w:rPr>
          <w:color w:val="010202"/>
          <w:spacing w:val="-3"/>
        </w:rPr>
        <w:t xml:space="preserve"> </w:t>
      </w:r>
      <w:r>
        <w:rPr>
          <w:color w:val="010202"/>
        </w:rPr>
        <w:t>a</w:t>
      </w:r>
      <w:r>
        <w:rPr>
          <w:color w:val="010202"/>
          <w:spacing w:val="-3"/>
        </w:rPr>
        <w:t xml:space="preserve"> </w:t>
      </w:r>
      <w:r>
        <w:rPr>
          <w:color w:val="010202"/>
        </w:rPr>
        <w:t>performance-based</w:t>
      </w:r>
      <w:r>
        <w:rPr>
          <w:color w:val="010202"/>
          <w:spacing w:val="-3"/>
        </w:rPr>
        <w:t xml:space="preserve"> </w:t>
      </w:r>
      <w:r>
        <w:rPr>
          <w:color w:val="010202"/>
        </w:rPr>
        <w:t>assessment:</w:t>
      </w:r>
      <w:r>
        <w:rPr>
          <w:color w:val="010202"/>
          <w:spacing w:val="-3"/>
        </w:rPr>
        <w:t xml:space="preserve"> </w:t>
      </w:r>
      <w:r>
        <w:rPr>
          <w:color w:val="010202"/>
        </w:rPr>
        <w:t>at</w:t>
      </w:r>
      <w:r>
        <w:rPr>
          <w:color w:val="010202"/>
          <w:spacing w:val="-3"/>
        </w:rPr>
        <w:t xml:space="preserve"> </w:t>
      </w:r>
      <w:r>
        <w:rPr>
          <w:color w:val="010202"/>
        </w:rPr>
        <w:t>least</w:t>
      </w:r>
      <w:r>
        <w:rPr>
          <w:color w:val="010202"/>
          <w:spacing w:val="-3"/>
        </w:rPr>
        <w:t xml:space="preserve"> </w:t>
      </w:r>
      <w:r>
        <w:rPr>
          <w:color w:val="010202"/>
        </w:rPr>
        <w:t>25%</w:t>
      </w:r>
      <w:r>
        <w:rPr>
          <w:color w:val="010202"/>
          <w:spacing w:val="-3"/>
        </w:rPr>
        <w:t xml:space="preserve"> </w:t>
      </w:r>
      <w:r>
        <w:rPr>
          <w:color w:val="010202"/>
        </w:rPr>
        <w:t>of</w:t>
      </w:r>
      <w:r>
        <w:rPr>
          <w:color w:val="010202"/>
          <w:spacing w:val="-3"/>
        </w:rPr>
        <w:t xml:space="preserve"> </w:t>
      </w:r>
      <w:r>
        <w:rPr>
          <w:color w:val="010202"/>
        </w:rPr>
        <w:t>their</w:t>
      </w:r>
      <w:r>
        <w:rPr>
          <w:color w:val="010202"/>
          <w:spacing w:val="-3"/>
        </w:rPr>
        <w:t xml:space="preserve"> </w:t>
      </w:r>
      <w:r>
        <w:rPr>
          <w:color w:val="010202"/>
        </w:rPr>
        <w:t>BA</w:t>
      </w:r>
      <w:r>
        <w:rPr>
          <w:color w:val="010202"/>
          <w:spacing w:val="-3"/>
        </w:rPr>
        <w:t xml:space="preserve"> </w:t>
      </w:r>
      <w:r>
        <w:rPr>
          <w:color w:val="010202"/>
        </w:rPr>
        <w:t>and</w:t>
      </w:r>
      <w:r>
        <w:rPr>
          <w:color w:val="010202"/>
          <w:spacing w:val="-3"/>
        </w:rPr>
        <w:t xml:space="preserve"> </w:t>
      </w:r>
      <w:r>
        <w:rPr>
          <w:color w:val="010202"/>
        </w:rPr>
        <w:t>MA</w:t>
      </w:r>
      <w:r>
        <w:rPr>
          <w:color w:val="010202"/>
          <w:spacing w:val="-4"/>
        </w:rPr>
        <w:t xml:space="preserve"> </w:t>
      </w:r>
      <w:r>
        <w:rPr>
          <w:color w:val="010202"/>
        </w:rPr>
        <w:t>cap- stone research sources are in REE languages.</w:t>
      </w:r>
    </w:p>
    <w:p w14:paraId="246A984D" w14:textId="77777777" w:rsidR="00220AA4" w:rsidRDefault="005E4F82">
      <w:pPr>
        <w:pStyle w:val="BodyText"/>
        <w:spacing w:line="480" w:lineRule="auto"/>
        <w:ind w:right="205" w:firstLine="720"/>
      </w:pPr>
      <w:r>
        <w:rPr>
          <w:color w:val="010202"/>
        </w:rPr>
        <w:t>In 2022-26, CREES seeks to build on the achievements of its language program by re- questing funds to sustain lecturer positions in Turkish and Tajik/Persian. Course development grants</w:t>
      </w:r>
      <w:r>
        <w:rPr>
          <w:color w:val="010202"/>
          <w:spacing w:val="-3"/>
        </w:rPr>
        <w:t xml:space="preserve"> </w:t>
      </w:r>
      <w:r>
        <w:rPr>
          <w:color w:val="010202"/>
        </w:rPr>
        <w:t>are</w:t>
      </w:r>
      <w:r>
        <w:rPr>
          <w:color w:val="010202"/>
          <w:spacing w:val="-3"/>
        </w:rPr>
        <w:t xml:space="preserve"> </w:t>
      </w:r>
      <w:r>
        <w:rPr>
          <w:color w:val="010202"/>
        </w:rPr>
        <w:t>planned</w:t>
      </w:r>
      <w:r>
        <w:rPr>
          <w:color w:val="010202"/>
          <w:spacing w:val="-3"/>
        </w:rPr>
        <w:t xml:space="preserve"> </w:t>
      </w:r>
      <w:r>
        <w:rPr>
          <w:color w:val="010202"/>
        </w:rPr>
        <w:t>to</w:t>
      </w:r>
      <w:r>
        <w:rPr>
          <w:color w:val="010202"/>
          <w:spacing w:val="-3"/>
        </w:rPr>
        <w:t xml:space="preserve"> </w:t>
      </w:r>
      <w:r>
        <w:rPr>
          <w:color w:val="010202"/>
        </w:rPr>
        <w:t>create</w:t>
      </w:r>
      <w:r>
        <w:rPr>
          <w:color w:val="010202"/>
          <w:spacing w:val="-3"/>
        </w:rPr>
        <w:t xml:space="preserve"> </w:t>
      </w:r>
      <w:r>
        <w:rPr>
          <w:color w:val="010202"/>
        </w:rPr>
        <w:t>new</w:t>
      </w:r>
      <w:r>
        <w:rPr>
          <w:color w:val="010202"/>
          <w:spacing w:val="-3"/>
        </w:rPr>
        <w:t xml:space="preserve"> </w:t>
      </w:r>
      <w:r>
        <w:rPr>
          <w:color w:val="010202"/>
        </w:rPr>
        <w:t>online</w:t>
      </w:r>
      <w:r>
        <w:rPr>
          <w:color w:val="010202"/>
          <w:spacing w:val="-3"/>
        </w:rPr>
        <w:t xml:space="preserve"> </w:t>
      </w:r>
      <w:r>
        <w:rPr>
          <w:color w:val="010202"/>
        </w:rPr>
        <w:t>courses</w:t>
      </w:r>
      <w:r>
        <w:rPr>
          <w:color w:val="010202"/>
          <w:spacing w:val="-3"/>
        </w:rPr>
        <w:t xml:space="preserve"> </w:t>
      </w:r>
      <w:r>
        <w:rPr>
          <w:color w:val="010202"/>
        </w:rPr>
        <w:t>in</w:t>
      </w:r>
      <w:r>
        <w:rPr>
          <w:color w:val="010202"/>
          <w:spacing w:val="-3"/>
        </w:rPr>
        <w:t xml:space="preserve"> </w:t>
      </w:r>
      <w:r>
        <w:rPr>
          <w:color w:val="010202"/>
        </w:rPr>
        <w:t>Survival</w:t>
      </w:r>
      <w:r>
        <w:rPr>
          <w:color w:val="010202"/>
          <w:spacing w:val="-4"/>
        </w:rPr>
        <w:t xml:space="preserve"> </w:t>
      </w:r>
      <w:r>
        <w:rPr>
          <w:color w:val="010202"/>
        </w:rPr>
        <w:t>Russian,</w:t>
      </w:r>
      <w:r>
        <w:rPr>
          <w:color w:val="010202"/>
          <w:spacing w:val="-4"/>
        </w:rPr>
        <w:t xml:space="preserve"> </w:t>
      </w:r>
      <w:r>
        <w:rPr>
          <w:color w:val="010202"/>
        </w:rPr>
        <w:t>Advanced</w:t>
      </w:r>
      <w:r>
        <w:rPr>
          <w:color w:val="010202"/>
          <w:spacing w:val="-4"/>
        </w:rPr>
        <w:t xml:space="preserve"> </w:t>
      </w:r>
      <w:r>
        <w:rPr>
          <w:color w:val="010202"/>
        </w:rPr>
        <w:t>Russian,</w:t>
      </w:r>
      <w:r>
        <w:rPr>
          <w:color w:val="010202"/>
          <w:spacing w:val="-3"/>
        </w:rPr>
        <w:t xml:space="preserve"> </w:t>
      </w:r>
      <w:r>
        <w:rPr>
          <w:color w:val="010202"/>
        </w:rPr>
        <w:t>and</w:t>
      </w:r>
      <w:r>
        <w:rPr>
          <w:color w:val="010202"/>
          <w:spacing w:val="-3"/>
        </w:rPr>
        <w:t xml:space="preserve"> </w:t>
      </w:r>
      <w:r>
        <w:rPr>
          <w:color w:val="010202"/>
        </w:rPr>
        <w:t>Sur- vival Tajik/Persian. CREES also requests new funds for ACTFL OPI training for incoming GTAs,</w:t>
      </w:r>
      <w:r>
        <w:rPr>
          <w:color w:val="010202"/>
          <w:spacing w:val="-3"/>
        </w:rPr>
        <w:t xml:space="preserve"> </w:t>
      </w:r>
      <w:r>
        <w:rPr>
          <w:color w:val="010202"/>
        </w:rPr>
        <w:t>funds</w:t>
      </w:r>
      <w:r>
        <w:rPr>
          <w:color w:val="010202"/>
          <w:spacing w:val="-2"/>
        </w:rPr>
        <w:t xml:space="preserve"> </w:t>
      </w:r>
      <w:r>
        <w:rPr>
          <w:color w:val="010202"/>
        </w:rPr>
        <w:t>for</w:t>
      </w:r>
      <w:r>
        <w:rPr>
          <w:color w:val="010202"/>
          <w:spacing w:val="-2"/>
        </w:rPr>
        <w:t xml:space="preserve"> </w:t>
      </w:r>
      <w:r>
        <w:rPr>
          <w:color w:val="010202"/>
        </w:rPr>
        <w:t>the</w:t>
      </w:r>
      <w:r>
        <w:rPr>
          <w:color w:val="010202"/>
          <w:spacing w:val="-2"/>
        </w:rPr>
        <w:t xml:space="preserve"> </w:t>
      </w:r>
      <w:r>
        <w:rPr>
          <w:color w:val="010202"/>
        </w:rPr>
        <w:t>OPI</w:t>
      </w:r>
      <w:r>
        <w:rPr>
          <w:color w:val="010202"/>
          <w:spacing w:val="-3"/>
        </w:rPr>
        <w:t xml:space="preserve"> </w:t>
      </w:r>
      <w:r>
        <w:rPr>
          <w:color w:val="010202"/>
        </w:rPr>
        <w:t>tests</w:t>
      </w:r>
      <w:r>
        <w:rPr>
          <w:color w:val="010202"/>
          <w:spacing w:val="-2"/>
        </w:rPr>
        <w:t xml:space="preserve"> </w:t>
      </w:r>
      <w:r>
        <w:rPr>
          <w:color w:val="010202"/>
        </w:rPr>
        <w:t>of</w:t>
      </w:r>
      <w:r>
        <w:rPr>
          <w:color w:val="010202"/>
          <w:spacing w:val="-2"/>
        </w:rPr>
        <w:t xml:space="preserve"> </w:t>
      </w:r>
      <w:r>
        <w:rPr>
          <w:color w:val="010202"/>
        </w:rPr>
        <w:t>CREES</w:t>
      </w:r>
      <w:r>
        <w:rPr>
          <w:color w:val="010202"/>
          <w:spacing w:val="-2"/>
        </w:rPr>
        <w:t xml:space="preserve"> </w:t>
      </w:r>
      <w:r>
        <w:rPr>
          <w:color w:val="010202"/>
        </w:rPr>
        <w:t>BAs</w:t>
      </w:r>
      <w:r>
        <w:rPr>
          <w:color w:val="010202"/>
          <w:spacing w:val="-2"/>
        </w:rPr>
        <w:t xml:space="preserve"> </w:t>
      </w:r>
      <w:r>
        <w:rPr>
          <w:color w:val="010202"/>
        </w:rPr>
        <w:t>and</w:t>
      </w:r>
      <w:r>
        <w:rPr>
          <w:color w:val="010202"/>
          <w:spacing w:val="-2"/>
        </w:rPr>
        <w:t xml:space="preserve"> </w:t>
      </w:r>
      <w:r>
        <w:rPr>
          <w:color w:val="010202"/>
        </w:rPr>
        <w:t>MAs,</w:t>
      </w:r>
      <w:r>
        <w:rPr>
          <w:color w:val="010202"/>
          <w:spacing w:val="-3"/>
        </w:rPr>
        <w:t xml:space="preserve"> </w:t>
      </w:r>
      <w:r>
        <w:rPr>
          <w:color w:val="010202"/>
        </w:rPr>
        <w:t>and</w:t>
      </w:r>
      <w:r>
        <w:rPr>
          <w:color w:val="010202"/>
          <w:spacing w:val="-2"/>
        </w:rPr>
        <w:t xml:space="preserve"> </w:t>
      </w:r>
      <w:r>
        <w:rPr>
          <w:color w:val="010202"/>
        </w:rPr>
        <w:t>support</w:t>
      </w:r>
      <w:r>
        <w:rPr>
          <w:color w:val="010202"/>
          <w:spacing w:val="-2"/>
        </w:rPr>
        <w:t xml:space="preserve"> </w:t>
      </w:r>
      <w:r>
        <w:rPr>
          <w:color w:val="010202"/>
        </w:rPr>
        <w:t>for</w:t>
      </w:r>
      <w:r>
        <w:rPr>
          <w:color w:val="010202"/>
          <w:spacing w:val="-2"/>
        </w:rPr>
        <w:t xml:space="preserve"> </w:t>
      </w:r>
      <w:r>
        <w:rPr>
          <w:color w:val="010202"/>
        </w:rPr>
        <w:t>individualized</w:t>
      </w:r>
      <w:r>
        <w:rPr>
          <w:color w:val="010202"/>
          <w:spacing w:val="-2"/>
        </w:rPr>
        <w:t xml:space="preserve"> </w:t>
      </w:r>
      <w:r>
        <w:rPr>
          <w:color w:val="010202"/>
        </w:rPr>
        <w:t>language tutoring to ensure that all students succeed in meeting pro</w:t>
      </w:r>
      <w:r>
        <w:rPr>
          <w:color w:val="010202"/>
        </w:rPr>
        <w:t>ficiency requirements.</w:t>
      </w:r>
    </w:p>
    <w:p w14:paraId="246A984E" w14:textId="77777777" w:rsidR="00220AA4" w:rsidRDefault="00220AA4">
      <w:pPr>
        <w:spacing w:line="480" w:lineRule="auto"/>
        <w:sectPr w:rsidR="00220AA4">
          <w:pgSz w:w="12240" w:h="15840"/>
          <w:pgMar w:top="1380" w:right="1240" w:bottom="960" w:left="1280" w:header="0" w:footer="769" w:gutter="0"/>
          <w:cols w:space="720"/>
        </w:sectPr>
      </w:pPr>
    </w:p>
    <w:p w14:paraId="246A984F" w14:textId="77777777" w:rsidR="00220AA4" w:rsidRDefault="005E4F82">
      <w:pPr>
        <w:pStyle w:val="Heading1"/>
        <w:numPr>
          <w:ilvl w:val="0"/>
          <w:numId w:val="2"/>
        </w:numPr>
        <w:tabs>
          <w:tab w:val="left" w:pos="454"/>
        </w:tabs>
        <w:spacing w:before="79"/>
      </w:pPr>
      <w:r>
        <w:rPr>
          <w:color w:val="010202"/>
          <w:spacing w:val="-8"/>
        </w:rPr>
        <w:t>QUALTTY</w:t>
      </w:r>
      <w:r>
        <w:rPr>
          <w:color w:val="010202"/>
          <w:spacing w:val="6"/>
        </w:rPr>
        <w:t xml:space="preserve"> </w:t>
      </w:r>
      <w:r>
        <w:rPr>
          <w:color w:val="010202"/>
          <w:spacing w:val="-8"/>
        </w:rPr>
        <w:t>OF</w:t>
      </w:r>
      <w:r>
        <w:rPr>
          <w:color w:val="010202"/>
          <w:spacing w:val="7"/>
        </w:rPr>
        <w:t xml:space="preserve"> </w:t>
      </w:r>
      <w:r>
        <w:rPr>
          <w:color w:val="010202"/>
          <w:spacing w:val="-8"/>
        </w:rPr>
        <w:t>NON-LANGUAGE</w:t>
      </w:r>
      <w:r>
        <w:rPr>
          <w:color w:val="010202"/>
          <w:spacing w:val="5"/>
        </w:rPr>
        <w:t xml:space="preserve"> </w:t>
      </w:r>
      <w:r>
        <w:rPr>
          <w:color w:val="010202"/>
          <w:spacing w:val="-8"/>
        </w:rPr>
        <w:t>TNSTRUCTTONAL</w:t>
      </w:r>
      <w:r>
        <w:rPr>
          <w:color w:val="010202"/>
          <w:spacing w:val="6"/>
        </w:rPr>
        <w:t xml:space="preserve"> </w:t>
      </w:r>
      <w:r>
        <w:rPr>
          <w:color w:val="010202"/>
          <w:spacing w:val="-8"/>
        </w:rPr>
        <w:t>PROGRAM</w:t>
      </w:r>
    </w:p>
    <w:p w14:paraId="246A9850" w14:textId="77777777" w:rsidR="00220AA4" w:rsidRDefault="00220AA4">
      <w:pPr>
        <w:pStyle w:val="BodyText"/>
        <w:ind w:left="0"/>
        <w:rPr>
          <w:b/>
        </w:rPr>
      </w:pPr>
    </w:p>
    <w:p w14:paraId="246A9851" w14:textId="77777777" w:rsidR="00220AA4" w:rsidRDefault="005E4F82">
      <w:pPr>
        <w:pStyle w:val="BodyText"/>
        <w:spacing w:line="480" w:lineRule="auto"/>
        <w:ind w:right="205"/>
      </w:pPr>
      <w:r>
        <w:rPr>
          <w:b/>
          <w:color w:val="010202"/>
        </w:rPr>
        <w:t xml:space="preserve">Cl. Quality and Extent of Course Offerings Across Disciplines: </w:t>
      </w:r>
      <w:r>
        <w:rPr>
          <w:color w:val="010202"/>
        </w:rPr>
        <w:t>CREES faculty offer a wide range of courses across many disciplines and in KU's professional schools. In 2020-21, a full ac- ademic year detailed in Appendix A, there were 108 non-language REES courses in CLAS, in- cluding 5 in Anthropology, 1 in Communica</w:t>
      </w:r>
      <w:r>
        <w:rPr>
          <w:color w:val="010202"/>
        </w:rPr>
        <w:t>tion Studies, 4 in Economics, 2 in Environmental Studies,</w:t>
      </w:r>
      <w:r>
        <w:rPr>
          <w:color w:val="010202"/>
          <w:spacing w:val="-1"/>
        </w:rPr>
        <w:t xml:space="preserve"> </w:t>
      </w:r>
      <w:r>
        <w:rPr>
          <w:color w:val="010202"/>
        </w:rPr>
        <w:t>2 in Film</w:t>
      </w:r>
      <w:r>
        <w:rPr>
          <w:color w:val="010202"/>
          <w:spacing w:val="-1"/>
        </w:rPr>
        <w:t xml:space="preserve"> </w:t>
      </w:r>
      <w:r>
        <w:rPr>
          <w:color w:val="010202"/>
        </w:rPr>
        <w:t>Studies,</w:t>
      </w:r>
      <w:r>
        <w:rPr>
          <w:color w:val="010202"/>
          <w:spacing w:val="-1"/>
        </w:rPr>
        <w:t xml:space="preserve"> </w:t>
      </w:r>
      <w:r>
        <w:rPr>
          <w:color w:val="010202"/>
        </w:rPr>
        <w:t>6 in Geography,</w:t>
      </w:r>
      <w:r>
        <w:rPr>
          <w:color w:val="010202"/>
          <w:spacing w:val="-1"/>
        </w:rPr>
        <w:t xml:space="preserve"> </w:t>
      </w:r>
      <w:r>
        <w:rPr>
          <w:color w:val="010202"/>
        </w:rPr>
        <w:t>10 in Global</w:t>
      </w:r>
      <w:r>
        <w:rPr>
          <w:color w:val="010202"/>
          <w:spacing w:val="-1"/>
        </w:rPr>
        <w:t xml:space="preserve"> </w:t>
      </w:r>
      <w:r>
        <w:rPr>
          <w:color w:val="010202"/>
        </w:rPr>
        <w:t>and International Studies,</w:t>
      </w:r>
      <w:r>
        <w:rPr>
          <w:color w:val="010202"/>
          <w:spacing w:val="-1"/>
        </w:rPr>
        <w:t xml:space="preserve"> </w:t>
      </w:r>
      <w:r>
        <w:rPr>
          <w:color w:val="010202"/>
        </w:rPr>
        <w:t>14 in History, 1 in Humanities, 6 in Jewish Studies, 1 in Linguistics, 25 in Political Science, 2 offered by CREES,</w:t>
      </w:r>
      <w:r>
        <w:rPr>
          <w:color w:val="010202"/>
          <w:spacing w:val="-1"/>
        </w:rPr>
        <w:t xml:space="preserve"> </w:t>
      </w:r>
      <w:r>
        <w:rPr>
          <w:color w:val="010202"/>
        </w:rPr>
        <w:t>3</w:t>
      </w:r>
      <w:r>
        <w:rPr>
          <w:color w:val="010202"/>
          <w:spacing w:val="-1"/>
        </w:rPr>
        <w:t xml:space="preserve"> </w:t>
      </w:r>
      <w:r>
        <w:rPr>
          <w:color w:val="010202"/>
        </w:rPr>
        <w:t>in</w:t>
      </w:r>
      <w:r>
        <w:rPr>
          <w:color w:val="010202"/>
          <w:spacing w:val="-1"/>
        </w:rPr>
        <w:t xml:space="preserve"> </w:t>
      </w:r>
      <w:r>
        <w:rPr>
          <w:color w:val="010202"/>
        </w:rPr>
        <w:t>Re</w:t>
      </w:r>
      <w:r>
        <w:rPr>
          <w:color w:val="010202"/>
        </w:rPr>
        <w:t>ligious</w:t>
      </w:r>
      <w:r>
        <w:rPr>
          <w:color w:val="010202"/>
          <w:spacing w:val="-1"/>
        </w:rPr>
        <w:t xml:space="preserve"> </w:t>
      </w:r>
      <w:r>
        <w:rPr>
          <w:color w:val="010202"/>
        </w:rPr>
        <w:t>Studies,</w:t>
      </w:r>
      <w:r>
        <w:rPr>
          <w:color w:val="010202"/>
          <w:spacing w:val="-2"/>
        </w:rPr>
        <w:t xml:space="preserve"> </w:t>
      </w:r>
      <w:r>
        <w:rPr>
          <w:color w:val="010202"/>
        </w:rPr>
        <w:t>20</w:t>
      </w:r>
      <w:r>
        <w:rPr>
          <w:color w:val="010202"/>
          <w:spacing w:val="-1"/>
        </w:rPr>
        <w:t xml:space="preserve"> </w:t>
      </w:r>
      <w:r>
        <w:rPr>
          <w:color w:val="010202"/>
        </w:rPr>
        <w:t>in</w:t>
      </w:r>
      <w:r>
        <w:rPr>
          <w:color w:val="010202"/>
          <w:spacing w:val="-1"/>
        </w:rPr>
        <w:t xml:space="preserve"> </w:t>
      </w:r>
      <w:r>
        <w:rPr>
          <w:color w:val="010202"/>
        </w:rPr>
        <w:t>SELL,</w:t>
      </w:r>
      <w:r>
        <w:rPr>
          <w:color w:val="010202"/>
          <w:spacing w:val="-2"/>
        </w:rPr>
        <w:t xml:space="preserve"> </w:t>
      </w:r>
      <w:r>
        <w:rPr>
          <w:color w:val="010202"/>
        </w:rPr>
        <w:t>4</w:t>
      </w:r>
      <w:r>
        <w:rPr>
          <w:color w:val="010202"/>
          <w:spacing w:val="-1"/>
        </w:rPr>
        <w:t xml:space="preserve"> </w:t>
      </w:r>
      <w:r>
        <w:rPr>
          <w:color w:val="010202"/>
        </w:rPr>
        <w:t>in</w:t>
      </w:r>
      <w:r>
        <w:rPr>
          <w:color w:val="010202"/>
          <w:spacing w:val="-1"/>
        </w:rPr>
        <w:t xml:space="preserve"> </w:t>
      </w:r>
      <w:r>
        <w:rPr>
          <w:color w:val="010202"/>
        </w:rPr>
        <w:t>Sociology,</w:t>
      </w:r>
      <w:r>
        <w:rPr>
          <w:color w:val="010202"/>
          <w:spacing w:val="-2"/>
        </w:rPr>
        <w:t xml:space="preserve"> </w:t>
      </w:r>
      <w:r>
        <w:rPr>
          <w:color w:val="010202"/>
        </w:rPr>
        <w:t>1</w:t>
      </w:r>
      <w:r>
        <w:rPr>
          <w:color w:val="010202"/>
          <w:spacing w:val="-1"/>
        </w:rPr>
        <w:t xml:space="preserve"> </w:t>
      </w:r>
      <w:r>
        <w:rPr>
          <w:color w:val="010202"/>
        </w:rPr>
        <w:t>in</w:t>
      </w:r>
      <w:r>
        <w:rPr>
          <w:color w:val="010202"/>
          <w:spacing w:val="-1"/>
        </w:rPr>
        <w:t xml:space="preserve"> </w:t>
      </w:r>
      <w:r>
        <w:rPr>
          <w:color w:val="010202"/>
        </w:rPr>
        <w:t>Theater,</w:t>
      </w:r>
      <w:r>
        <w:rPr>
          <w:color w:val="010202"/>
          <w:spacing w:val="-1"/>
        </w:rPr>
        <w:t xml:space="preserve"> </w:t>
      </w:r>
      <w:r>
        <w:rPr>
          <w:color w:val="010202"/>
        </w:rPr>
        <w:t>and</w:t>
      </w:r>
      <w:r>
        <w:rPr>
          <w:color w:val="010202"/>
          <w:spacing w:val="-1"/>
        </w:rPr>
        <w:t xml:space="preserve"> </w:t>
      </w:r>
      <w:r>
        <w:rPr>
          <w:color w:val="010202"/>
        </w:rPr>
        <w:t>1</w:t>
      </w:r>
      <w:r>
        <w:rPr>
          <w:color w:val="010202"/>
          <w:spacing w:val="-1"/>
        </w:rPr>
        <w:t xml:space="preserve"> </w:t>
      </w:r>
      <w:r>
        <w:rPr>
          <w:color w:val="010202"/>
        </w:rPr>
        <w:t>through</w:t>
      </w:r>
      <w:r>
        <w:rPr>
          <w:color w:val="010202"/>
          <w:spacing w:val="-1"/>
        </w:rPr>
        <w:t xml:space="preserve"> </w:t>
      </w:r>
      <w:r>
        <w:rPr>
          <w:color w:val="010202"/>
        </w:rPr>
        <w:t>the</w:t>
      </w:r>
      <w:r>
        <w:rPr>
          <w:color w:val="010202"/>
          <w:spacing w:val="-1"/>
        </w:rPr>
        <w:t xml:space="preserve"> </w:t>
      </w:r>
      <w:r>
        <w:rPr>
          <w:color w:val="010202"/>
        </w:rPr>
        <w:t>Uni- versity Honors Program. In the same year, 23 REES courses were offered by the professional schools, including 3 in Architecture, 2 in Business, 2 in Engineering &amp; Computer Sc</w:t>
      </w:r>
      <w:r>
        <w:rPr>
          <w:color w:val="010202"/>
        </w:rPr>
        <w:t>ience, 1 in Journalism,</w:t>
      </w:r>
      <w:r>
        <w:rPr>
          <w:color w:val="010202"/>
          <w:spacing w:val="-1"/>
        </w:rPr>
        <w:t xml:space="preserve"> </w:t>
      </w:r>
      <w:r>
        <w:rPr>
          <w:color w:val="010202"/>
        </w:rPr>
        <w:t>7 in Law, and 8 in Music.</w:t>
      </w:r>
      <w:r>
        <w:rPr>
          <w:color w:val="010202"/>
          <w:spacing w:val="-1"/>
        </w:rPr>
        <w:t xml:space="preserve"> </w:t>
      </w:r>
      <w:r>
        <w:rPr>
          <w:color w:val="010202"/>
        </w:rPr>
        <w:t>In this array of 131 REES</w:t>
      </w:r>
      <w:r>
        <w:rPr>
          <w:color w:val="010202"/>
          <w:spacing w:val="-1"/>
        </w:rPr>
        <w:t xml:space="preserve"> </w:t>
      </w:r>
      <w:r>
        <w:rPr>
          <w:color w:val="010202"/>
        </w:rPr>
        <w:t>courses across KU,</w:t>
      </w:r>
      <w:r>
        <w:rPr>
          <w:color w:val="010202"/>
          <w:spacing w:val="-1"/>
        </w:rPr>
        <w:t xml:space="preserve"> </w:t>
      </w:r>
      <w:r>
        <w:rPr>
          <w:color w:val="010202"/>
        </w:rPr>
        <w:t>comprehen- sive</w:t>
      </w:r>
      <w:r>
        <w:rPr>
          <w:color w:val="010202"/>
          <w:spacing w:val="-4"/>
        </w:rPr>
        <w:t xml:space="preserve"> </w:t>
      </w:r>
      <w:r>
        <w:rPr>
          <w:color w:val="010202"/>
        </w:rPr>
        <w:t>in</w:t>
      </w:r>
      <w:r>
        <w:rPr>
          <w:color w:val="010202"/>
          <w:spacing w:val="-3"/>
        </w:rPr>
        <w:t xml:space="preserve"> </w:t>
      </w:r>
      <w:r>
        <w:rPr>
          <w:color w:val="010202"/>
        </w:rPr>
        <w:t>its</w:t>
      </w:r>
      <w:r>
        <w:rPr>
          <w:color w:val="010202"/>
          <w:spacing w:val="-3"/>
        </w:rPr>
        <w:t xml:space="preserve"> </w:t>
      </w:r>
      <w:r>
        <w:rPr>
          <w:color w:val="010202"/>
        </w:rPr>
        <w:t>disciplinary,</w:t>
      </w:r>
      <w:r>
        <w:rPr>
          <w:color w:val="010202"/>
          <w:spacing w:val="-3"/>
        </w:rPr>
        <w:t xml:space="preserve"> </w:t>
      </w:r>
      <w:r>
        <w:rPr>
          <w:color w:val="010202"/>
        </w:rPr>
        <w:t>geographical,</w:t>
      </w:r>
      <w:r>
        <w:rPr>
          <w:color w:val="010202"/>
          <w:spacing w:val="-3"/>
        </w:rPr>
        <w:t xml:space="preserve"> </w:t>
      </w:r>
      <w:r>
        <w:rPr>
          <w:color w:val="010202"/>
        </w:rPr>
        <w:t>and</w:t>
      </w:r>
      <w:r>
        <w:rPr>
          <w:color w:val="010202"/>
          <w:spacing w:val="-3"/>
        </w:rPr>
        <w:t xml:space="preserve"> </w:t>
      </w:r>
      <w:r>
        <w:rPr>
          <w:color w:val="010202"/>
        </w:rPr>
        <w:t>professional</w:t>
      </w:r>
      <w:r>
        <w:rPr>
          <w:color w:val="010202"/>
          <w:spacing w:val="-3"/>
        </w:rPr>
        <w:t xml:space="preserve"> </w:t>
      </w:r>
      <w:r>
        <w:rPr>
          <w:color w:val="010202"/>
        </w:rPr>
        <w:t>scope,</w:t>
      </w:r>
      <w:r>
        <w:rPr>
          <w:color w:val="010202"/>
          <w:spacing w:val="-3"/>
        </w:rPr>
        <w:t xml:space="preserve"> </w:t>
      </w:r>
      <w:r>
        <w:rPr>
          <w:color w:val="010202"/>
        </w:rPr>
        <w:t>49</w:t>
      </w:r>
      <w:r>
        <w:rPr>
          <w:color w:val="010202"/>
          <w:spacing w:val="-3"/>
        </w:rPr>
        <w:t xml:space="preserve"> </w:t>
      </w:r>
      <w:r>
        <w:rPr>
          <w:color w:val="010202"/>
        </w:rPr>
        <w:t>had</w:t>
      </w:r>
      <w:r>
        <w:rPr>
          <w:color w:val="010202"/>
          <w:spacing w:val="-3"/>
        </w:rPr>
        <w:t xml:space="preserve"> </w:t>
      </w:r>
      <w:r>
        <w:rPr>
          <w:color w:val="010202"/>
        </w:rPr>
        <w:t>100%</w:t>
      </w:r>
      <w:r>
        <w:rPr>
          <w:color w:val="010202"/>
          <w:spacing w:val="-3"/>
        </w:rPr>
        <w:t xml:space="preserve"> </w:t>
      </w:r>
      <w:r>
        <w:rPr>
          <w:color w:val="010202"/>
        </w:rPr>
        <w:t>REES</w:t>
      </w:r>
      <w:r>
        <w:rPr>
          <w:color w:val="010202"/>
          <w:spacing w:val="-3"/>
        </w:rPr>
        <w:t xml:space="preserve"> </w:t>
      </w:r>
      <w:r>
        <w:rPr>
          <w:color w:val="010202"/>
        </w:rPr>
        <w:t>content,</w:t>
      </w:r>
      <w:r>
        <w:rPr>
          <w:color w:val="010202"/>
          <w:spacing w:val="-3"/>
        </w:rPr>
        <w:t xml:space="preserve"> </w:t>
      </w:r>
      <w:r>
        <w:rPr>
          <w:color w:val="010202"/>
        </w:rPr>
        <w:t>15</w:t>
      </w:r>
      <w:r>
        <w:rPr>
          <w:color w:val="010202"/>
          <w:spacing w:val="-3"/>
        </w:rPr>
        <w:t xml:space="preserve"> </w:t>
      </w:r>
      <w:r>
        <w:rPr>
          <w:color w:val="010202"/>
        </w:rPr>
        <w:t>had 50% REES content, and 67 had at least 25% REES content.</w:t>
      </w:r>
    </w:p>
    <w:p w14:paraId="246A9852" w14:textId="77777777" w:rsidR="00220AA4" w:rsidRDefault="005E4F82">
      <w:pPr>
        <w:pStyle w:val="BodyText"/>
        <w:spacing w:before="1" w:line="480" w:lineRule="auto"/>
        <w:ind w:right="199" w:firstLine="720"/>
      </w:pPr>
      <w:r>
        <w:rPr>
          <w:color w:val="010202"/>
        </w:rPr>
        <w:t>CREES course development grants have created new courses in CLAS and the profes- sional schools in AY 2021-22 and AY 2022-23, including a high-enrolling intro-level course on Russia's role in "The</w:t>
      </w:r>
      <w:r>
        <w:rPr>
          <w:color w:val="010202"/>
        </w:rPr>
        <w:t xml:space="preserve"> Global Cold War," and "Media in Russia, Eastern Europe, and Eurasia," to be offered in the School of Journalism in 2022-23. In collaboration with KU's Center for Online and Distance Learning (CODL), CREES also developed intensive 8-week online versions of</w:t>
      </w:r>
      <w:r>
        <w:rPr>
          <w:color w:val="010202"/>
        </w:rPr>
        <w:t xml:space="preserve"> its gateway courses, "Understanding Russia &amp; Eastern Europe" and "Societies &amp; Cultures of Eura- sia,"</w:t>
      </w:r>
      <w:r>
        <w:rPr>
          <w:color w:val="010202"/>
          <w:spacing w:val="-3"/>
        </w:rPr>
        <w:t xml:space="preserve"> </w:t>
      </w:r>
      <w:r>
        <w:rPr>
          <w:color w:val="010202"/>
        </w:rPr>
        <w:t>which</w:t>
      </w:r>
      <w:r>
        <w:rPr>
          <w:color w:val="010202"/>
          <w:spacing w:val="-3"/>
        </w:rPr>
        <w:t xml:space="preserve"> </w:t>
      </w:r>
      <w:r>
        <w:rPr>
          <w:color w:val="010202"/>
        </w:rPr>
        <w:t>increased</w:t>
      </w:r>
      <w:r>
        <w:rPr>
          <w:color w:val="010202"/>
          <w:spacing w:val="-2"/>
        </w:rPr>
        <w:t xml:space="preserve"> </w:t>
      </w:r>
      <w:r>
        <w:rPr>
          <w:color w:val="010202"/>
        </w:rPr>
        <w:t>enrollment</w:t>
      </w:r>
      <w:r>
        <w:rPr>
          <w:color w:val="010202"/>
          <w:spacing w:val="-2"/>
        </w:rPr>
        <w:t xml:space="preserve"> </w:t>
      </w:r>
      <w:r>
        <w:rPr>
          <w:color w:val="010202"/>
        </w:rPr>
        <w:t>and</w:t>
      </w:r>
      <w:r>
        <w:rPr>
          <w:color w:val="010202"/>
          <w:spacing w:val="-2"/>
        </w:rPr>
        <w:t xml:space="preserve"> </w:t>
      </w:r>
      <w:r>
        <w:rPr>
          <w:color w:val="010202"/>
        </w:rPr>
        <w:t>helped</w:t>
      </w:r>
      <w:r>
        <w:rPr>
          <w:color w:val="010202"/>
          <w:spacing w:val="-2"/>
        </w:rPr>
        <w:t xml:space="preserve"> </w:t>
      </w:r>
      <w:r>
        <w:rPr>
          <w:color w:val="010202"/>
        </w:rPr>
        <w:t>produce</w:t>
      </w:r>
      <w:r>
        <w:rPr>
          <w:color w:val="010202"/>
          <w:spacing w:val="-2"/>
        </w:rPr>
        <w:t xml:space="preserve"> </w:t>
      </w:r>
      <w:r>
        <w:rPr>
          <w:color w:val="010202"/>
        </w:rPr>
        <w:t>more</w:t>
      </w:r>
      <w:r>
        <w:rPr>
          <w:color w:val="010202"/>
          <w:spacing w:val="-2"/>
        </w:rPr>
        <w:t xml:space="preserve"> </w:t>
      </w:r>
      <w:r>
        <w:rPr>
          <w:color w:val="010202"/>
        </w:rPr>
        <w:t>CREES</w:t>
      </w:r>
      <w:r>
        <w:rPr>
          <w:color w:val="010202"/>
          <w:spacing w:val="-4"/>
        </w:rPr>
        <w:t xml:space="preserve"> </w:t>
      </w:r>
      <w:r>
        <w:rPr>
          <w:color w:val="010202"/>
        </w:rPr>
        <w:t>majors.</w:t>
      </w:r>
      <w:r>
        <w:rPr>
          <w:color w:val="010202"/>
          <w:spacing w:val="-2"/>
        </w:rPr>
        <w:t xml:space="preserve"> </w:t>
      </w:r>
      <w:r>
        <w:rPr>
          <w:color w:val="010202"/>
        </w:rPr>
        <w:t>REES</w:t>
      </w:r>
      <w:r>
        <w:rPr>
          <w:color w:val="010202"/>
          <w:spacing w:val="-2"/>
        </w:rPr>
        <w:t xml:space="preserve"> </w:t>
      </w:r>
      <w:r>
        <w:rPr>
          <w:color w:val="010202"/>
        </w:rPr>
        <w:t>content</w:t>
      </w:r>
      <w:r>
        <w:rPr>
          <w:color w:val="010202"/>
          <w:spacing w:val="-2"/>
        </w:rPr>
        <w:t xml:space="preserve"> </w:t>
      </w:r>
      <w:r>
        <w:rPr>
          <w:color w:val="010202"/>
        </w:rPr>
        <w:t>is</w:t>
      </w:r>
      <w:r>
        <w:rPr>
          <w:color w:val="010202"/>
          <w:spacing w:val="-2"/>
        </w:rPr>
        <w:t xml:space="preserve"> </w:t>
      </w:r>
      <w:r>
        <w:rPr>
          <w:color w:val="010202"/>
        </w:rPr>
        <w:t>inte- grated by CREES-affiliated faculty across courses, from undergradu</w:t>
      </w:r>
      <w:r>
        <w:rPr>
          <w:color w:val="010202"/>
        </w:rPr>
        <w:t>ate lectures to specialized graduate seminars, and in subjects ranging from cybersecurity to theater. The CREES Associate</w:t>
      </w:r>
    </w:p>
    <w:p w14:paraId="246A9853" w14:textId="77777777" w:rsidR="00220AA4" w:rsidRDefault="00220AA4">
      <w:pPr>
        <w:spacing w:line="480" w:lineRule="auto"/>
        <w:sectPr w:rsidR="00220AA4">
          <w:pgSz w:w="12240" w:h="15840"/>
          <w:pgMar w:top="1380" w:right="1240" w:bottom="960" w:left="1280" w:header="0" w:footer="769" w:gutter="0"/>
          <w:cols w:space="720"/>
        </w:sectPr>
      </w:pPr>
    </w:p>
    <w:p w14:paraId="246A9854" w14:textId="77777777" w:rsidR="00220AA4" w:rsidRDefault="005E4F82">
      <w:pPr>
        <w:pStyle w:val="BodyText"/>
        <w:spacing w:before="79" w:line="480" w:lineRule="auto"/>
        <w:ind w:right="364"/>
      </w:pPr>
      <w:r>
        <w:rPr>
          <w:color w:val="010202"/>
        </w:rPr>
        <w:t>Director</w:t>
      </w:r>
      <w:r>
        <w:rPr>
          <w:color w:val="010202"/>
          <w:spacing w:val="-4"/>
        </w:rPr>
        <w:t xml:space="preserve"> </w:t>
      </w:r>
      <w:r>
        <w:rPr>
          <w:color w:val="010202"/>
        </w:rPr>
        <w:t>ensures</w:t>
      </w:r>
      <w:r>
        <w:rPr>
          <w:color w:val="010202"/>
          <w:spacing w:val="-3"/>
        </w:rPr>
        <w:t xml:space="preserve"> </w:t>
      </w:r>
      <w:r>
        <w:rPr>
          <w:color w:val="010202"/>
        </w:rPr>
        <w:t>quality</w:t>
      </w:r>
      <w:r>
        <w:rPr>
          <w:color w:val="010202"/>
          <w:spacing w:val="-3"/>
        </w:rPr>
        <w:t xml:space="preserve"> </w:t>
      </w:r>
      <w:r>
        <w:rPr>
          <w:color w:val="010202"/>
        </w:rPr>
        <w:t>and</w:t>
      </w:r>
      <w:r>
        <w:rPr>
          <w:color w:val="010202"/>
          <w:spacing w:val="-3"/>
        </w:rPr>
        <w:t xml:space="preserve"> </w:t>
      </w:r>
      <w:r>
        <w:rPr>
          <w:color w:val="010202"/>
        </w:rPr>
        <w:t>quantity</w:t>
      </w:r>
      <w:r>
        <w:rPr>
          <w:color w:val="010202"/>
          <w:spacing w:val="-3"/>
        </w:rPr>
        <w:t xml:space="preserve"> </w:t>
      </w:r>
      <w:r>
        <w:rPr>
          <w:color w:val="010202"/>
        </w:rPr>
        <w:t>of</w:t>
      </w:r>
      <w:r>
        <w:rPr>
          <w:color w:val="010202"/>
          <w:spacing w:val="-3"/>
        </w:rPr>
        <w:t xml:space="preserve"> </w:t>
      </w:r>
      <w:r>
        <w:rPr>
          <w:color w:val="010202"/>
        </w:rPr>
        <w:t>REES</w:t>
      </w:r>
      <w:r>
        <w:rPr>
          <w:color w:val="010202"/>
          <w:spacing w:val="-3"/>
        </w:rPr>
        <w:t xml:space="preserve"> </w:t>
      </w:r>
      <w:r>
        <w:rPr>
          <w:color w:val="010202"/>
        </w:rPr>
        <w:t>content</w:t>
      </w:r>
      <w:r>
        <w:rPr>
          <w:color w:val="010202"/>
          <w:spacing w:val="-3"/>
        </w:rPr>
        <w:t xml:space="preserve"> </w:t>
      </w:r>
      <w:r>
        <w:rPr>
          <w:color w:val="010202"/>
        </w:rPr>
        <w:t>by</w:t>
      </w:r>
      <w:r>
        <w:rPr>
          <w:color w:val="010202"/>
          <w:spacing w:val="-3"/>
        </w:rPr>
        <w:t xml:space="preserve"> </w:t>
      </w:r>
      <w:r>
        <w:rPr>
          <w:color w:val="010202"/>
        </w:rPr>
        <w:t>reviewing</w:t>
      </w:r>
      <w:r>
        <w:rPr>
          <w:color w:val="010202"/>
          <w:spacing w:val="-3"/>
        </w:rPr>
        <w:t xml:space="preserve"> </w:t>
      </w:r>
      <w:r>
        <w:rPr>
          <w:color w:val="010202"/>
        </w:rPr>
        <w:t>syllabi</w:t>
      </w:r>
      <w:r>
        <w:rPr>
          <w:color w:val="010202"/>
          <w:spacing w:val="-4"/>
        </w:rPr>
        <w:t xml:space="preserve"> </w:t>
      </w:r>
      <w:r>
        <w:rPr>
          <w:color w:val="010202"/>
        </w:rPr>
        <w:t>before</w:t>
      </w:r>
      <w:r>
        <w:rPr>
          <w:color w:val="010202"/>
          <w:spacing w:val="-4"/>
        </w:rPr>
        <w:t xml:space="preserve"> </w:t>
      </w:r>
      <w:r>
        <w:rPr>
          <w:color w:val="010202"/>
        </w:rPr>
        <w:t>posting</w:t>
      </w:r>
      <w:r>
        <w:rPr>
          <w:color w:val="010202"/>
          <w:spacing w:val="-4"/>
        </w:rPr>
        <w:t xml:space="preserve"> </w:t>
      </w:r>
      <w:r>
        <w:rPr>
          <w:color w:val="010202"/>
        </w:rPr>
        <w:t xml:space="preserve">lists of REES-related courses </w:t>
      </w:r>
      <w:r>
        <w:rPr>
          <w:color w:val="010202"/>
        </w:rPr>
        <w:t>for students to enroll in each semester.</w:t>
      </w:r>
    </w:p>
    <w:p w14:paraId="246A9855" w14:textId="77777777" w:rsidR="00220AA4" w:rsidRDefault="005E4F82">
      <w:pPr>
        <w:pStyle w:val="BodyText"/>
        <w:spacing w:line="480" w:lineRule="auto"/>
        <w:ind w:right="205"/>
      </w:pPr>
      <w:r>
        <w:rPr>
          <w:b/>
          <w:color w:val="010202"/>
        </w:rPr>
        <w:t xml:space="preserve">C2. Depth of Specialized Courses in Subject Area Disciplines: </w:t>
      </w:r>
      <w:r>
        <w:rPr>
          <w:color w:val="010202"/>
        </w:rPr>
        <w:t>In geographic terms, CREES has</w:t>
      </w:r>
      <w:r>
        <w:rPr>
          <w:color w:val="010202"/>
          <w:spacing w:val="-3"/>
        </w:rPr>
        <w:t xml:space="preserve"> </w:t>
      </w:r>
      <w:r>
        <w:rPr>
          <w:color w:val="010202"/>
        </w:rPr>
        <w:t>a</w:t>
      </w:r>
      <w:r>
        <w:rPr>
          <w:color w:val="010202"/>
          <w:spacing w:val="-3"/>
        </w:rPr>
        <w:t xml:space="preserve"> </w:t>
      </w:r>
      <w:r>
        <w:rPr>
          <w:color w:val="010202"/>
        </w:rPr>
        <w:t>depth</w:t>
      </w:r>
      <w:r>
        <w:rPr>
          <w:color w:val="010202"/>
          <w:spacing w:val="-3"/>
        </w:rPr>
        <w:t xml:space="preserve"> </w:t>
      </w:r>
      <w:r>
        <w:rPr>
          <w:color w:val="010202"/>
        </w:rPr>
        <w:t>of</w:t>
      </w:r>
      <w:r>
        <w:rPr>
          <w:color w:val="010202"/>
          <w:spacing w:val="-3"/>
        </w:rPr>
        <w:t xml:space="preserve"> </w:t>
      </w:r>
      <w:r>
        <w:rPr>
          <w:color w:val="010202"/>
        </w:rPr>
        <w:t>offerings</w:t>
      </w:r>
      <w:r>
        <w:rPr>
          <w:color w:val="010202"/>
          <w:spacing w:val="-3"/>
        </w:rPr>
        <w:t xml:space="preserve"> </w:t>
      </w:r>
      <w:r>
        <w:rPr>
          <w:color w:val="010202"/>
        </w:rPr>
        <w:t>on</w:t>
      </w:r>
      <w:r>
        <w:rPr>
          <w:color w:val="010202"/>
          <w:spacing w:val="-3"/>
        </w:rPr>
        <w:t xml:space="preserve"> </w:t>
      </w:r>
      <w:r>
        <w:rPr>
          <w:color w:val="010202"/>
        </w:rPr>
        <w:t>Russia,</w:t>
      </w:r>
      <w:r>
        <w:rPr>
          <w:color w:val="010202"/>
          <w:spacing w:val="-3"/>
        </w:rPr>
        <w:t xml:space="preserve"> </w:t>
      </w:r>
      <w:r>
        <w:rPr>
          <w:color w:val="010202"/>
        </w:rPr>
        <w:t>Ukraine,</w:t>
      </w:r>
      <w:r>
        <w:rPr>
          <w:color w:val="010202"/>
          <w:spacing w:val="-4"/>
        </w:rPr>
        <w:t xml:space="preserve"> </w:t>
      </w:r>
      <w:r>
        <w:rPr>
          <w:color w:val="010202"/>
        </w:rPr>
        <w:t>Central</w:t>
      </w:r>
      <w:r>
        <w:rPr>
          <w:color w:val="010202"/>
          <w:spacing w:val="-3"/>
        </w:rPr>
        <w:t xml:space="preserve"> </w:t>
      </w:r>
      <w:r>
        <w:rPr>
          <w:color w:val="010202"/>
        </w:rPr>
        <w:t>Asia</w:t>
      </w:r>
      <w:r>
        <w:rPr>
          <w:color w:val="010202"/>
          <w:spacing w:val="-4"/>
        </w:rPr>
        <w:t xml:space="preserve"> </w:t>
      </w:r>
      <w:r>
        <w:rPr>
          <w:color w:val="010202"/>
        </w:rPr>
        <w:t>and</w:t>
      </w:r>
      <w:r>
        <w:rPr>
          <w:color w:val="010202"/>
          <w:spacing w:val="-3"/>
        </w:rPr>
        <w:t xml:space="preserve"> </w:t>
      </w:r>
      <w:r>
        <w:rPr>
          <w:color w:val="010202"/>
        </w:rPr>
        <w:t>the</w:t>
      </w:r>
      <w:r>
        <w:rPr>
          <w:color w:val="010202"/>
          <w:spacing w:val="-3"/>
        </w:rPr>
        <w:t xml:space="preserve"> </w:t>
      </w:r>
      <w:r>
        <w:rPr>
          <w:color w:val="010202"/>
        </w:rPr>
        <w:t>Caucasus,</w:t>
      </w:r>
      <w:r>
        <w:rPr>
          <w:color w:val="010202"/>
          <w:spacing w:val="-3"/>
        </w:rPr>
        <w:t xml:space="preserve"> </w:t>
      </w:r>
      <w:r>
        <w:rPr>
          <w:color w:val="010202"/>
        </w:rPr>
        <w:t>East</w:t>
      </w:r>
      <w:r>
        <w:rPr>
          <w:color w:val="010202"/>
          <w:spacing w:val="-3"/>
        </w:rPr>
        <w:t xml:space="preserve"> </w:t>
      </w:r>
      <w:r>
        <w:rPr>
          <w:color w:val="010202"/>
        </w:rPr>
        <w:t>Central</w:t>
      </w:r>
      <w:r>
        <w:rPr>
          <w:color w:val="010202"/>
          <w:spacing w:val="-3"/>
        </w:rPr>
        <w:t xml:space="preserve"> </w:t>
      </w:r>
      <w:r>
        <w:rPr>
          <w:color w:val="010202"/>
        </w:rPr>
        <w:t>Europe, Southeastern Europe, Turkey, and Iran. Programmatic strengths include: 1) Ukrainian Studies (Chernetsky and Wallo); 2) Central Asian Culture and Geopolitics (Diener, Dwyer, and O'Lear);</w:t>
      </w:r>
    </w:p>
    <w:p w14:paraId="246A9856" w14:textId="77777777" w:rsidR="00220AA4" w:rsidRDefault="005E4F82">
      <w:pPr>
        <w:pStyle w:val="ListParagraph"/>
        <w:numPr>
          <w:ilvl w:val="0"/>
          <w:numId w:val="1"/>
        </w:numPr>
        <w:tabs>
          <w:tab w:val="left" w:pos="420"/>
        </w:tabs>
        <w:spacing w:before="1" w:line="480" w:lineRule="auto"/>
        <w:ind w:right="204" w:firstLine="0"/>
        <w:rPr>
          <w:sz w:val="24"/>
        </w:rPr>
      </w:pPr>
      <w:r>
        <w:rPr>
          <w:color w:val="010202"/>
          <w:sz w:val="24"/>
        </w:rPr>
        <w:t>Turkey</w:t>
      </w:r>
      <w:r>
        <w:rPr>
          <w:color w:val="010202"/>
          <w:spacing w:val="-2"/>
          <w:sz w:val="24"/>
        </w:rPr>
        <w:t xml:space="preserve"> </w:t>
      </w:r>
      <w:r>
        <w:rPr>
          <w:color w:val="010202"/>
          <w:sz w:val="24"/>
        </w:rPr>
        <w:t>and</w:t>
      </w:r>
      <w:r>
        <w:rPr>
          <w:color w:val="010202"/>
          <w:spacing w:val="-2"/>
          <w:sz w:val="24"/>
        </w:rPr>
        <w:t xml:space="preserve"> </w:t>
      </w:r>
      <w:r>
        <w:rPr>
          <w:color w:val="010202"/>
          <w:sz w:val="24"/>
        </w:rPr>
        <w:t>Iran</w:t>
      </w:r>
      <w:r>
        <w:rPr>
          <w:color w:val="010202"/>
          <w:spacing w:val="-2"/>
          <w:sz w:val="24"/>
        </w:rPr>
        <w:t xml:space="preserve"> </w:t>
      </w:r>
      <w:r>
        <w:rPr>
          <w:color w:val="010202"/>
          <w:sz w:val="24"/>
        </w:rPr>
        <w:t>in</w:t>
      </w:r>
      <w:r>
        <w:rPr>
          <w:color w:val="010202"/>
          <w:spacing w:val="-2"/>
          <w:sz w:val="24"/>
        </w:rPr>
        <w:t xml:space="preserve"> </w:t>
      </w:r>
      <w:r>
        <w:rPr>
          <w:color w:val="010202"/>
          <w:sz w:val="24"/>
        </w:rPr>
        <w:t>a</w:t>
      </w:r>
      <w:r>
        <w:rPr>
          <w:color w:val="010202"/>
          <w:spacing w:val="-2"/>
          <w:sz w:val="24"/>
        </w:rPr>
        <w:t xml:space="preserve"> </w:t>
      </w:r>
      <w:r>
        <w:rPr>
          <w:color w:val="010202"/>
          <w:sz w:val="24"/>
        </w:rPr>
        <w:t>Eurasian</w:t>
      </w:r>
      <w:r>
        <w:rPr>
          <w:color w:val="010202"/>
          <w:spacing w:val="-2"/>
          <w:sz w:val="24"/>
        </w:rPr>
        <w:t xml:space="preserve"> </w:t>
      </w:r>
      <w:r>
        <w:rPr>
          <w:color w:val="010202"/>
          <w:sz w:val="24"/>
        </w:rPr>
        <w:t>Context</w:t>
      </w:r>
      <w:r>
        <w:rPr>
          <w:color w:val="010202"/>
          <w:spacing w:val="-2"/>
          <w:sz w:val="24"/>
        </w:rPr>
        <w:t xml:space="preserve"> </w:t>
      </w:r>
      <w:r>
        <w:rPr>
          <w:color w:val="010202"/>
          <w:sz w:val="24"/>
        </w:rPr>
        <w:t>(Ahmad,</w:t>
      </w:r>
      <w:r>
        <w:rPr>
          <w:color w:val="010202"/>
          <w:spacing w:val="-2"/>
          <w:sz w:val="24"/>
        </w:rPr>
        <w:t xml:space="preserve"> </w:t>
      </w:r>
      <w:r>
        <w:rPr>
          <w:color w:val="010202"/>
          <w:sz w:val="24"/>
        </w:rPr>
        <w:t>Najafizadeh,</w:t>
      </w:r>
      <w:r>
        <w:rPr>
          <w:color w:val="010202"/>
          <w:spacing w:val="-3"/>
          <w:sz w:val="24"/>
        </w:rPr>
        <w:t xml:space="preserve"> </w:t>
      </w:r>
      <w:r>
        <w:rPr>
          <w:color w:val="010202"/>
          <w:sz w:val="24"/>
        </w:rPr>
        <w:t>Pre</w:t>
      </w:r>
      <w:r>
        <w:rPr>
          <w:color w:val="010202"/>
          <w:sz w:val="24"/>
        </w:rPr>
        <w:t>dolac,</w:t>
      </w:r>
      <w:r>
        <w:rPr>
          <w:color w:val="010202"/>
          <w:spacing w:val="-2"/>
          <w:sz w:val="24"/>
        </w:rPr>
        <w:t xml:space="preserve"> </w:t>
      </w:r>
      <w:r>
        <w:rPr>
          <w:color w:val="010202"/>
          <w:sz w:val="24"/>
        </w:rPr>
        <w:t>and</w:t>
      </w:r>
      <w:r>
        <w:rPr>
          <w:color w:val="010202"/>
          <w:spacing w:val="-2"/>
          <w:sz w:val="24"/>
        </w:rPr>
        <w:t xml:space="preserve"> </w:t>
      </w:r>
      <w:r>
        <w:rPr>
          <w:color w:val="010202"/>
          <w:sz w:val="24"/>
        </w:rPr>
        <w:t>Wuthrich);</w:t>
      </w:r>
      <w:r>
        <w:rPr>
          <w:color w:val="010202"/>
          <w:spacing w:val="-2"/>
          <w:sz w:val="24"/>
        </w:rPr>
        <w:t xml:space="preserve"> </w:t>
      </w:r>
      <w:r>
        <w:rPr>
          <w:color w:val="010202"/>
          <w:sz w:val="24"/>
        </w:rPr>
        <w:t>4)</w:t>
      </w:r>
      <w:r>
        <w:rPr>
          <w:color w:val="010202"/>
          <w:spacing w:val="-2"/>
          <w:sz w:val="24"/>
        </w:rPr>
        <w:t xml:space="preserve"> </w:t>
      </w:r>
      <w:r>
        <w:rPr>
          <w:color w:val="010202"/>
          <w:sz w:val="24"/>
        </w:rPr>
        <w:t>His- tory of Russia, Eurasia, and Eastern Europe (Scott and Wood); 5) Russian, East European, and Eurasian Literature, Culture, and Linguistics (Chernetsky, Dickey, Greenberg, Kokobobo, Perel- mutter, Vassileva-Karagyozova, and Wal</w:t>
      </w:r>
      <w:r>
        <w:rPr>
          <w:color w:val="010202"/>
          <w:sz w:val="24"/>
        </w:rPr>
        <w:t>lo). Advanced undergraduate and graduate-level</w:t>
      </w:r>
      <w:r>
        <w:rPr>
          <w:color w:val="010202"/>
          <w:spacing w:val="40"/>
          <w:sz w:val="24"/>
        </w:rPr>
        <w:t xml:space="preserve"> </w:t>
      </w:r>
      <w:r>
        <w:rPr>
          <w:color w:val="010202"/>
          <w:sz w:val="24"/>
        </w:rPr>
        <w:t>courses are consistently offered in all five areas. There are also upper-level CREES offerings in the professional schools, including "Post-Socialist Architecture" (L'Heuruex), "Islamic Law" (Bhala), and "East</w:t>
      </w:r>
      <w:r>
        <w:rPr>
          <w:color w:val="010202"/>
          <w:sz w:val="24"/>
        </w:rPr>
        <w:t xml:space="preserve"> Central European Music"</w:t>
      </w:r>
      <w:r>
        <w:rPr>
          <w:color w:val="010202"/>
          <w:spacing w:val="-1"/>
          <w:sz w:val="24"/>
        </w:rPr>
        <w:t xml:space="preserve"> </w:t>
      </w:r>
      <w:r>
        <w:rPr>
          <w:color w:val="010202"/>
          <w:sz w:val="24"/>
        </w:rPr>
        <w:t>(Nedbal). KU</w:t>
      </w:r>
      <w:r>
        <w:rPr>
          <w:color w:val="010202"/>
          <w:spacing w:val="-1"/>
          <w:sz w:val="24"/>
        </w:rPr>
        <w:t xml:space="preserve"> </w:t>
      </w:r>
      <w:r>
        <w:rPr>
          <w:color w:val="010202"/>
          <w:sz w:val="24"/>
        </w:rPr>
        <w:t>is a national leader in Slavic</w:t>
      </w:r>
      <w:r>
        <w:rPr>
          <w:color w:val="010202"/>
          <w:spacing w:val="-1"/>
          <w:sz w:val="24"/>
        </w:rPr>
        <w:t xml:space="preserve"> </w:t>
      </w:r>
      <w:r>
        <w:rPr>
          <w:color w:val="010202"/>
          <w:sz w:val="24"/>
        </w:rPr>
        <w:t>and Eur- asian</w:t>
      </w:r>
      <w:r>
        <w:rPr>
          <w:color w:val="010202"/>
          <w:spacing w:val="-3"/>
          <w:sz w:val="24"/>
        </w:rPr>
        <w:t xml:space="preserve"> </w:t>
      </w:r>
      <w:r>
        <w:rPr>
          <w:color w:val="010202"/>
          <w:sz w:val="24"/>
        </w:rPr>
        <w:t>linguistics,</w:t>
      </w:r>
      <w:r>
        <w:rPr>
          <w:color w:val="010202"/>
          <w:spacing w:val="-3"/>
          <w:sz w:val="24"/>
        </w:rPr>
        <w:t xml:space="preserve"> </w:t>
      </w:r>
      <w:r>
        <w:rPr>
          <w:color w:val="010202"/>
          <w:sz w:val="24"/>
        </w:rPr>
        <w:t>with</w:t>
      </w:r>
      <w:r>
        <w:rPr>
          <w:color w:val="010202"/>
          <w:spacing w:val="-4"/>
          <w:sz w:val="24"/>
        </w:rPr>
        <w:t xml:space="preserve"> </w:t>
      </w:r>
      <w:r>
        <w:rPr>
          <w:color w:val="010202"/>
          <w:sz w:val="24"/>
        </w:rPr>
        <w:t>4</w:t>
      </w:r>
      <w:r>
        <w:rPr>
          <w:color w:val="010202"/>
          <w:spacing w:val="-3"/>
          <w:sz w:val="24"/>
        </w:rPr>
        <w:t xml:space="preserve"> </w:t>
      </w:r>
      <w:r>
        <w:rPr>
          <w:color w:val="010202"/>
          <w:sz w:val="24"/>
        </w:rPr>
        <w:t>faculty</w:t>
      </w:r>
      <w:r>
        <w:rPr>
          <w:color w:val="010202"/>
          <w:spacing w:val="-3"/>
          <w:sz w:val="24"/>
        </w:rPr>
        <w:t xml:space="preserve"> </w:t>
      </w:r>
      <w:r>
        <w:rPr>
          <w:color w:val="010202"/>
          <w:sz w:val="24"/>
        </w:rPr>
        <w:t>in</w:t>
      </w:r>
      <w:r>
        <w:rPr>
          <w:color w:val="010202"/>
          <w:spacing w:val="-3"/>
          <w:sz w:val="24"/>
        </w:rPr>
        <w:t xml:space="preserve"> </w:t>
      </w:r>
      <w:r>
        <w:rPr>
          <w:color w:val="010202"/>
          <w:sz w:val="24"/>
        </w:rPr>
        <w:t>linguistics</w:t>
      </w:r>
      <w:r>
        <w:rPr>
          <w:color w:val="010202"/>
          <w:spacing w:val="-3"/>
          <w:sz w:val="24"/>
        </w:rPr>
        <w:t xml:space="preserve"> </w:t>
      </w:r>
      <w:r>
        <w:rPr>
          <w:color w:val="010202"/>
          <w:sz w:val="24"/>
        </w:rPr>
        <w:t>and</w:t>
      </w:r>
      <w:r>
        <w:rPr>
          <w:color w:val="010202"/>
          <w:spacing w:val="-3"/>
          <w:sz w:val="24"/>
        </w:rPr>
        <w:t xml:space="preserve"> </w:t>
      </w:r>
      <w:r>
        <w:rPr>
          <w:color w:val="010202"/>
          <w:sz w:val="24"/>
        </w:rPr>
        <w:t>linguistic</w:t>
      </w:r>
      <w:r>
        <w:rPr>
          <w:color w:val="010202"/>
          <w:spacing w:val="-6"/>
          <w:sz w:val="24"/>
        </w:rPr>
        <w:t xml:space="preserve"> </w:t>
      </w:r>
      <w:r>
        <w:rPr>
          <w:color w:val="010202"/>
          <w:sz w:val="24"/>
        </w:rPr>
        <w:t>anthropology.</w:t>
      </w:r>
      <w:r>
        <w:rPr>
          <w:color w:val="010202"/>
          <w:spacing w:val="-3"/>
          <w:sz w:val="24"/>
        </w:rPr>
        <w:t xml:space="preserve"> </w:t>
      </w:r>
      <w:r>
        <w:rPr>
          <w:color w:val="010202"/>
          <w:sz w:val="24"/>
        </w:rPr>
        <w:t>Each</w:t>
      </w:r>
      <w:r>
        <w:rPr>
          <w:color w:val="010202"/>
          <w:spacing w:val="-3"/>
          <w:sz w:val="24"/>
        </w:rPr>
        <w:t xml:space="preserve"> </w:t>
      </w:r>
      <w:r>
        <w:rPr>
          <w:color w:val="010202"/>
          <w:sz w:val="24"/>
        </w:rPr>
        <w:t>semester,</w:t>
      </w:r>
      <w:r>
        <w:rPr>
          <w:color w:val="010202"/>
          <w:spacing w:val="-4"/>
          <w:sz w:val="24"/>
        </w:rPr>
        <w:t xml:space="preserve"> </w:t>
      </w:r>
      <w:r>
        <w:rPr>
          <w:color w:val="010202"/>
          <w:sz w:val="24"/>
        </w:rPr>
        <w:t>CREES offers multiple directed readings and research courses on specialized REES topics.</w:t>
      </w:r>
    </w:p>
    <w:p w14:paraId="246A9857" w14:textId="77777777" w:rsidR="00220AA4" w:rsidRDefault="005E4F82">
      <w:pPr>
        <w:pStyle w:val="BodyText"/>
        <w:spacing w:line="480" w:lineRule="auto"/>
        <w:ind w:hanging="1"/>
      </w:pPr>
      <w:r>
        <w:rPr>
          <w:b/>
          <w:color w:val="010202"/>
        </w:rPr>
        <w:t>C3.</w:t>
      </w:r>
      <w:r>
        <w:rPr>
          <w:b/>
          <w:color w:val="010202"/>
          <w:spacing w:val="-2"/>
        </w:rPr>
        <w:t xml:space="preserve"> </w:t>
      </w:r>
      <w:r>
        <w:rPr>
          <w:b/>
          <w:color w:val="010202"/>
        </w:rPr>
        <w:t>Subject</w:t>
      </w:r>
      <w:r>
        <w:rPr>
          <w:b/>
          <w:color w:val="010202"/>
          <w:spacing w:val="-2"/>
        </w:rPr>
        <w:t xml:space="preserve"> </w:t>
      </w:r>
      <w:r>
        <w:rPr>
          <w:b/>
          <w:color w:val="010202"/>
        </w:rPr>
        <w:t>Area</w:t>
      </w:r>
      <w:r>
        <w:rPr>
          <w:b/>
          <w:color w:val="010202"/>
          <w:spacing w:val="-2"/>
        </w:rPr>
        <w:t xml:space="preserve"> </w:t>
      </w:r>
      <w:r>
        <w:rPr>
          <w:b/>
          <w:color w:val="010202"/>
        </w:rPr>
        <w:t>Teaching</w:t>
      </w:r>
      <w:r>
        <w:rPr>
          <w:b/>
          <w:color w:val="010202"/>
          <w:spacing w:val="-1"/>
        </w:rPr>
        <w:t xml:space="preserve"> </w:t>
      </w:r>
      <w:r>
        <w:rPr>
          <w:b/>
          <w:color w:val="010202"/>
        </w:rPr>
        <w:t>Faculty:</w:t>
      </w:r>
      <w:r>
        <w:rPr>
          <w:b/>
          <w:color w:val="010202"/>
          <w:spacing w:val="-1"/>
        </w:rPr>
        <w:t xml:space="preserve"> </w:t>
      </w:r>
      <w:r>
        <w:rPr>
          <w:color w:val="010202"/>
        </w:rPr>
        <w:t>CREES</w:t>
      </w:r>
      <w:r>
        <w:rPr>
          <w:color w:val="010202"/>
          <w:spacing w:val="-1"/>
        </w:rPr>
        <w:t xml:space="preserve"> </w:t>
      </w:r>
      <w:r>
        <w:rPr>
          <w:color w:val="010202"/>
        </w:rPr>
        <w:t>has</w:t>
      </w:r>
      <w:r>
        <w:rPr>
          <w:color w:val="010202"/>
          <w:spacing w:val="-1"/>
        </w:rPr>
        <w:t xml:space="preserve"> </w:t>
      </w:r>
      <w:r>
        <w:rPr>
          <w:color w:val="010202"/>
        </w:rPr>
        <w:t>a</w:t>
      </w:r>
      <w:r>
        <w:rPr>
          <w:color w:val="010202"/>
          <w:spacing w:val="-1"/>
        </w:rPr>
        <w:t xml:space="preserve"> </w:t>
      </w:r>
      <w:r>
        <w:rPr>
          <w:color w:val="010202"/>
        </w:rPr>
        <w:t>total</w:t>
      </w:r>
      <w:r>
        <w:rPr>
          <w:color w:val="010202"/>
          <w:spacing w:val="-1"/>
        </w:rPr>
        <w:t xml:space="preserve"> </w:t>
      </w:r>
      <w:r>
        <w:rPr>
          <w:color w:val="010202"/>
        </w:rPr>
        <w:t>of</w:t>
      </w:r>
      <w:r>
        <w:rPr>
          <w:color w:val="010202"/>
          <w:spacing w:val="-1"/>
        </w:rPr>
        <w:t xml:space="preserve"> </w:t>
      </w:r>
      <w:r>
        <w:rPr>
          <w:color w:val="010202"/>
        </w:rPr>
        <w:t>47</w:t>
      </w:r>
      <w:r>
        <w:rPr>
          <w:color w:val="010202"/>
          <w:spacing w:val="-1"/>
        </w:rPr>
        <w:t xml:space="preserve"> </w:t>
      </w:r>
      <w:r>
        <w:rPr>
          <w:color w:val="010202"/>
        </w:rPr>
        <w:t>core</w:t>
      </w:r>
      <w:r>
        <w:rPr>
          <w:color w:val="010202"/>
          <w:spacing w:val="-1"/>
        </w:rPr>
        <w:t xml:space="preserve"> </w:t>
      </w:r>
      <w:r>
        <w:rPr>
          <w:color w:val="010202"/>
        </w:rPr>
        <w:t>faculty</w:t>
      </w:r>
      <w:r>
        <w:rPr>
          <w:color w:val="010202"/>
          <w:spacing w:val="-1"/>
        </w:rPr>
        <w:t xml:space="preserve"> </w:t>
      </w:r>
      <w:r>
        <w:rPr>
          <w:color w:val="010202"/>
        </w:rPr>
        <w:t>from</w:t>
      </w:r>
      <w:r>
        <w:rPr>
          <w:color w:val="010202"/>
          <w:spacing w:val="-1"/>
        </w:rPr>
        <w:t xml:space="preserve"> </w:t>
      </w:r>
      <w:r>
        <w:rPr>
          <w:color w:val="010202"/>
        </w:rPr>
        <w:t>14</w:t>
      </w:r>
      <w:r>
        <w:rPr>
          <w:color w:val="010202"/>
          <w:spacing w:val="-1"/>
        </w:rPr>
        <w:t xml:space="preserve"> </w:t>
      </w:r>
      <w:r>
        <w:rPr>
          <w:color w:val="010202"/>
        </w:rPr>
        <w:t>departments and 5 professional schools. Of this group, 33 are tenured or tenure-track faculty, including 4 dis- tinguished</w:t>
      </w:r>
      <w:r>
        <w:rPr>
          <w:color w:val="010202"/>
          <w:spacing w:val="-3"/>
        </w:rPr>
        <w:t xml:space="preserve"> </w:t>
      </w:r>
      <w:r>
        <w:rPr>
          <w:color w:val="010202"/>
        </w:rPr>
        <w:t>professors.</w:t>
      </w:r>
      <w:r>
        <w:rPr>
          <w:color w:val="010202"/>
          <w:spacing w:val="-3"/>
        </w:rPr>
        <w:t xml:space="preserve"> </w:t>
      </w:r>
      <w:r>
        <w:rPr>
          <w:color w:val="010202"/>
        </w:rPr>
        <w:t>The</w:t>
      </w:r>
      <w:r>
        <w:rPr>
          <w:color w:val="010202"/>
          <w:spacing w:val="-3"/>
        </w:rPr>
        <w:t xml:space="preserve"> </w:t>
      </w:r>
      <w:r>
        <w:rPr>
          <w:color w:val="010202"/>
        </w:rPr>
        <w:t>remainder</w:t>
      </w:r>
      <w:r>
        <w:rPr>
          <w:color w:val="010202"/>
          <w:spacing w:val="-3"/>
        </w:rPr>
        <w:t xml:space="preserve"> </w:t>
      </w:r>
      <w:r>
        <w:rPr>
          <w:color w:val="010202"/>
        </w:rPr>
        <w:t>are</w:t>
      </w:r>
      <w:r>
        <w:rPr>
          <w:color w:val="010202"/>
          <w:spacing w:val="-3"/>
        </w:rPr>
        <w:t xml:space="preserve"> </w:t>
      </w:r>
      <w:r>
        <w:rPr>
          <w:color w:val="010202"/>
        </w:rPr>
        <w:t>visiting</w:t>
      </w:r>
      <w:r>
        <w:rPr>
          <w:color w:val="010202"/>
          <w:spacing w:val="-3"/>
        </w:rPr>
        <w:t xml:space="preserve"> </w:t>
      </w:r>
      <w:r>
        <w:rPr>
          <w:color w:val="010202"/>
        </w:rPr>
        <w:t>professors,</w:t>
      </w:r>
      <w:r>
        <w:rPr>
          <w:color w:val="010202"/>
          <w:spacing w:val="-3"/>
        </w:rPr>
        <w:t xml:space="preserve"> </w:t>
      </w:r>
      <w:r>
        <w:rPr>
          <w:color w:val="010202"/>
        </w:rPr>
        <w:t>professors</w:t>
      </w:r>
      <w:r>
        <w:rPr>
          <w:color w:val="010202"/>
          <w:spacing w:val="-3"/>
        </w:rPr>
        <w:t xml:space="preserve"> </w:t>
      </w:r>
      <w:r>
        <w:rPr>
          <w:color w:val="010202"/>
        </w:rPr>
        <w:t>of</w:t>
      </w:r>
      <w:r>
        <w:rPr>
          <w:color w:val="010202"/>
          <w:spacing w:val="-3"/>
        </w:rPr>
        <w:t xml:space="preserve"> </w:t>
      </w:r>
      <w:r>
        <w:rPr>
          <w:color w:val="010202"/>
        </w:rPr>
        <w:t>practice,</w:t>
      </w:r>
      <w:r>
        <w:rPr>
          <w:color w:val="010202"/>
          <w:spacing w:val="-3"/>
        </w:rPr>
        <w:t xml:space="preserve"> </w:t>
      </w:r>
      <w:r>
        <w:rPr>
          <w:color w:val="010202"/>
        </w:rPr>
        <w:t>and</w:t>
      </w:r>
      <w:r>
        <w:rPr>
          <w:color w:val="010202"/>
          <w:spacing w:val="-3"/>
        </w:rPr>
        <w:t xml:space="preserve"> </w:t>
      </w:r>
      <w:r>
        <w:rPr>
          <w:color w:val="010202"/>
        </w:rPr>
        <w:t>lecturers. All</w:t>
      </w:r>
      <w:r>
        <w:rPr>
          <w:color w:val="010202"/>
          <w:spacing w:val="-4"/>
        </w:rPr>
        <w:t xml:space="preserve"> </w:t>
      </w:r>
      <w:r>
        <w:rPr>
          <w:color w:val="010202"/>
        </w:rPr>
        <w:t>CREES-affiliated</w:t>
      </w:r>
      <w:r>
        <w:rPr>
          <w:color w:val="010202"/>
          <w:spacing w:val="-3"/>
        </w:rPr>
        <w:t xml:space="preserve"> </w:t>
      </w:r>
      <w:r>
        <w:rPr>
          <w:color w:val="010202"/>
        </w:rPr>
        <w:t>faculty</w:t>
      </w:r>
      <w:r>
        <w:rPr>
          <w:color w:val="010202"/>
          <w:spacing w:val="-3"/>
        </w:rPr>
        <w:t xml:space="preserve"> </w:t>
      </w:r>
      <w:r>
        <w:rPr>
          <w:color w:val="010202"/>
        </w:rPr>
        <w:t>are</w:t>
      </w:r>
      <w:r>
        <w:rPr>
          <w:color w:val="010202"/>
          <w:spacing w:val="-3"/>
        </w:rPr>
        <w:t xml:space="preserve"> </w:t>
      </w:r>
      <w:r>
        <w:rPr>
          <w:color w:val="010202"/>
        </w:rPr>
        <w:t>expected</w:t>
      </w:r>
      <w:r>
        <w:rPr>
          <w:color w:val="010202"/>
          <w:spacing w:val="-3"/>
        </w:rPr>
        <w:t xml:space="preserve"> </w:t>
      </w:r>
      <w:r>
        <w:rPr>
          <w:color w:val="010202"/>
        </w:rPr>
        <w:t>to</w:t>
      </w:r>
      <w:r>
        <w:rPr>
          <w:color w:val="010202"/>
          <w:spacing w:val="-3"/>
        </w:rPr>
        <w:t xml:space="preserve"> </w:t>
      </w:r>
      <w:r>
        <w:rPr>
          <w:color w:val="010202"/>
        </w:rPr>
        <w:t>offer</w:t>
      </w:r>
      <w:r>
        <w:rPr>
          <w:color w:val="010202"/>
          <w:spacing w:val="-3"/>
        </w:rPr>
        <w:t xml:space="preserve"> </w:t>
      </w:r>
      <w:r>
        <w:rPr>
          <w:color w:val="010202"/>
        </w:rPr>
        <w:t>REE-focused</w:t>
      </w:r>
      <w:r>
        <w:rPr>
          <w:color w:val="010202"/>
          <w:spacing w:val="-5"/>
        </w:rPr>
        <w:t xml:space="preserve"> </w:t>
      </w:r>
      <w:r>
        <w:rPr>
          <w:color w:val="010202"/>
        </w:rPr>
        <w:t>courses</w:t>
      </w:r>
      <w:r>
        <w:rPr>
          <w:color w:val="010202"/>
          <w:spacing w:val="-3"/>
        </w:rPr>
        <w:t xml:space="preserve"> </w:t>
      </w:r>
      <w:r>
        <w:rPr>
          <w:color w:val="010202"/>
        </w:rPr>
        <w:t>and</w:t>
      </w:r>
      <w:r>
        <w:rPr>
          <w:color w:val="010202"/>
          <w:spacing w:val="-3"/>
        </w:rPr>
        <w:t xml:space="preserve"> </w:t>
      </w:r>
      <w:r>
        <w:rPr>
          <w:color w:val="010202"/>
        </w:rPr>
        <w:t>improve</w:t>
      </w:r>
      <w:r>
        <w:rPr>
          <w:color w:val="010202"/>
          <w:spacing w:val="-3"/>
        </w:rPr>
        <w:t xml:space="preserve"> </w:t>
      </w:r>
      <w:r>
        <w:rPr>
          <w:color w:val="010202"/>
        </w:rPr>
        <w:t>their</w:t>
      </w:r>
      <w:r>
        <w:rPr>
          <w:color w:val="010202"/>
          <w:spacing w:val="-3"/>
        </w:rPr>
        <w:t xml:space="preserve"> </w:t>
      </w:r>
      <w:r>
        <w:rPr>
          <w:color w:val="010202"/>
        </w:rPr>
        <w:t xml:space="preserve">teach- ing performance by participating in pedagogy workshops offered by CTE, such as the annual Teaching Summit, and through collaborations with digitally-oriented units like CODL. All in- structors </w:t>
      </w:r>
      <w:r>
        <w:rPr>
          <w:color w:val="010202"/>
        </w:rPr>
        <w:t>receive feedback through student evaluations and annual reviews of teaching, which for most CREES-related departments involves peer classroom observation. GTAs working as</w:t>
      </w:r>
    </w:p>
    <w:p w14:paraId="246A9858" w14:textId="77777777" w:rsidR="00220AA4" w:rsidRDefault="00220AA4">
      <w:pPr>
        <w:spacing w:line="480" w:lineRule="auto"/>
        <w:sectPr w:rsidR="00220AA4">
          <w:pgSz w:w="12240" w:h="15840"/>
          <w:pgMar w:top="1380" w:right="1240" w:bottom="960" w:left="1280" w:header="0" w:footer="769" w:gutter="0"/>
          <w:cols w:space="720"/>
        </w:sectPr>
      </w:pPr>
    </w:p>
    <w:p w14:paraId="246A9859" w14:textId="77777777" w:rsidR="00220AA4" w:rsidRDefault="005E4F82">
      <w:pPr>
        <w:pStyle w:val="BodyText"/>
        <w:spacing w:before="79" w:line="480" w:lineRule="auto"/>
        <w:ind w:left="159" w:right="205"/>
      </w:pPr>
      <w:r>
        <w:rPr>
          <w:color w:val="010202"/>
        </w:rPr>
        <w:t>instructional assistants receive mandatory training from CTE in the for</w:t>
      </w:r>
      <w:r>
        <w:rPr>
          <w:color w:val="010202"/>
        </w:rPr>
        <w:t>m of an annual confer- ence,</w:t>
      </w:r>
      <w:r>
        <w:rPr>
          <w:color w:val="010202"/>
          <w:spacing w:val="-2"/>
        </w:rPr>
        <w:t xml:space="preserve"> </w:t>
      </w:r>
      <w:r>
        <w:rPr>
          <w:color w:val="010202"/>
        </w:rPr>
        <w:t>workshop,</w:t>
      </w:r>
      <w:r>
        <w:rPr>
          <w:color w:val="010202"/>
          <w:spacing w:val="-3"/>
        </w:rPr>
        <w:t xml:space="preserve"> </w:t>
      </w:r>
      <w:r>
        <w:rPr>
          <w:color w:val="010202"/>
        </w:rPr>
        <w:t>and</w:t>
      </w:r>
      <w:r>
        <w:rPr>
          <w:color w:val="010202"/>
          <w:spacing w:val="-2"/>
        </w:rPr>
        <w:t xml:space="preserve"> </w:t>
      </w:r>
      <w:r>
        <w:rPr>
          <w:color w:val="010202"/>
        </w:rPr>
        <w:t>follow-up</w:t>
      </w:r>
      <w:r>
        <w:rPr>
          <w:color w:val="010202"/>
          <w:spacing w:val="-2"/>
        </w:rPr>
        <w:t xml:space="preserve"> </w:t>
      </w:r>
      <w:r>
        <w:rPr>
          <w:color w:val="010202"/>
        </w:rPr>
        <w:t>seminar.</w:t>
      </w:r>
      <w:r>
        <w:rPr>
          <w:color w:val="010202"/>
          <w:spacing w:val="-3"/>
        </w:rPr>
        <w:t xml:space="preserve"> </w:t>
      </w:r>
      <w:r>
        <w:rPr>
          <w:color w:val="010202"/>
        </w:rPr>
        <w:t>Further</w:t>
      </w:r>
      <w:r>
        <w:rPr>
          <w:color w:val="010202"/>
          <w:spacing w:val="-3"/>
        </w:rPr>
        <w:t xml:space="preserve"> </w:t>
      </w:r>
      <w:r>
        <w:rPr>
          <w:color w:val="010202"/>
        </w:rPr>
        <w:t>pedagogical</w:t>
      </w:r>
      <w:r>
        <w:rPr>
          <w:color w:val="010202"/>
          <w:spacing w:val="-2"/>
        </w:rPr>
        <w:t xml:space="preserve"> </w:t>
      </w:r>
      <w:r>
        <w:rPr>
          <w:color w:val="010202"/>
        </w:rPr>
        <w:t>training</w:t>
      </w:r>
      <w:r>
        <w:rPr>
          <w:color w:val="010202"/>
          <w:spacing w:val="-2"/>
        </w:rPr>
        <w:t xml:space="preserve"> </w:t>
      </w:r>
      <w:r>
        <w:rPr>
          <w:color w:val="010202"/>
        </w:rPr>
        <w:t>is</w:t>
      </w:r>
      <w:r>
        <w:rPr>
          <w:color w:val="010202"/>
          <w:spacing w:val="-2"/>
        </w:rPr>
        <w:t xml:space="preserve"> </w:t>
      </w:r>
      <w:r>
        <w:rPr>
          <w:color w:val="010202"/>
        </w:rPr>
        <w:t>provided</w:t>
      </w:r>
      <w:r>
        <w:rPr>
          <w:color w:val="010202"/>
          <w:spacing w:val="-2"/>
        </w:rPr>
        <w:t xml:space="preserve"> </w:t>
      </w:r>
      <w:r>
        <w:rPr>
          <w:color w:val="010202"/>
        </w:rPr>
        <w:t>by</w:t>
      </w:r>
      <w:r>
        <w:rPr>
          <w:color w:val="010202"/>
          <w:spacing w:val="-2"/>
        </w:rPr>
        <w:t xml:space="preserve"> </w:t>
      </w:r>
      <w:r>
        <w:rPr>
          <w:color w:val="010202"/>
        </w:rPr>
        <w:t>departments and</w:t>
      </w:r>
      <w:r>
        <w:rPr>
          <w:color w:val="010202"/>
          <w:spacing w:val="-2"/>
        </w:rPr>
        <w:t xml:space="preserve"> </w:t>
      </w:r>
      <w:r>
        <w:rPr>
          <w:color w:val="010202"/>
        </w:rPr>
        <w:t>schools,</w:t>
      </w:r>
      <w:r>
        <w:rPr>
          <w:color w:val="010202"/>
          <w:spacing w:val="-3"/>
        </w:rPr>
        <w:t xml:space="preserve"> </w:t>
      </w:r>
      <w:r>
        <w:rPr>
          <w:color w:val="010202"/>
        </w:rPr>
        <w:t>which</w:t>
      </w:r>
      <w:r>
        <w:rPr>
          <w:color w:val="010202"/>
          <w:spacing w:val="-3"/>
        </w:rPr>
        <w:t xml:space="preserve"> </w:t>
      </w:r>
      <w:r>
        <w:rPr>
          <w:color w:val="010202"/>
        </w:rPr>
        <w:t>require</w:t>
      </w:r>
      <w:r>
        <w:rPr>
          <w:color w:val="010202"/>
          <w:spacing w:val="-2"/>
        </w:rPr>
        <w:t xml:space="preserve"> </w:t>
      </w:r>
      <w:r>
        <w:rPr>
          <w:color w:val="010202"/>
        </w:rPr>
        <w:t>faculty</w:t>
      </w:r>
      <w:r>
        <w:rPr>
          <w:color w:val="010202"/>
          <w:spacing w:val="-2"/>
        </w:rPr>
        <w:t xml:space="preserve"> </w:t>
      </w:r>
      <w:r>
        <w:rPr>
          <w:color w:val="010202"/>
        </w:rPr>
        <w:t>to</w:t>
      </w:r>
      <w:r>
        <w:rPr>
          <w:color w:val="010202"/>
          <w:spacing w:val="-2"/>
        </w:rPr>
        <w:t xml:space="preserve"> </w:t>
      </w:r>
      <w:r>
        <w:rPr>
          <w:color w:val="010202"/>
        </w:rPr>
        <w:t>offer</w:t>
      </w:r>
      <w:r>
        <w:rPr>
          <w:color w:val="010202"/>
          <w:spacing w:val="-2"/>
        </w:rPr>
        <w:t xml:space="preserve"> </w:t>
      </w:r>
      <w:r>
        <w:rPr>
          <w:color w:val="010202"/>
        </w:rPr>
        <w:t>guidance</w:t>
      </w:r>
      <w:r>
        <w:rPr>
          <w:color w:val="010202"/>
          <w:spacing w:val="-2"/>
        </w:rPr>
        <w:t xml:space="preserve"> </w:t>
      </w:r>
      <w:r>
        <w:rPr>
          <w:color w:val="010202"/>
        </w:rPr>
        <w:t>to</w:t>
      </w:r>
      <w:r>
        <w:rPr>
          <w:color w:val="010202"/>
          <w:spacing w:val="-2"/>
        </w:rPr>
        <w:t xml:space="preserve"> </w:t>
      </w:r>
      <w:r>
        <w:rPr>
          <w:color w:val="010202"/>
        </w:rPr>
        <w:t>GTAs</w:t>
      </w:r>
      <w:r>
        <w:rPr>
          <w:color w:val="010202"/>
          <w:spacing w:val="-3"/>
        </w:rPr>
        <w:t xml:space="preserve"> </w:t>
      </w:r>
      <w:r>
        <w:rPr>
          <w:color w:val="010202"/>
        </w:rPr>
        <w:t>over</w:t>
      </w:r>
      <w:r>
        <w:rPr>
          <w:color w:val="010202"/>
          <w:spacing w:val="-2"/>
        </w:rPr>
        <w:t xml:space="preserve"> </w:t>
      </w:r>
      <w:r>
        <w:rPr>
          <w:color w:val="010202"/>
        </w:rPr>
        <w:t>the</w:t>
      </w:r>
      <w:r>
        <w:rPr>
          <w:color w:val="010202"/>
          <w:spacing w:val="-2"/>
        </w:rPr>
        <w:t xml:space="preserve"> </w:t>
      </w:r>
      <w:r>
        <w:rPr>
          <w:color w:val="010202"/>
        </w:rPr>
        <w:t>course</w:t>
      </w:r>
      <w:r>
        <w:rPr>
          <w:color w:val="010202"/>
          <w:spacing w:val="-2"/>
        </w:rPr>
        <w:t xml:space="preserve"> </w:t>
      </w:r>
      <w:r>
        <w:rPr>
          <w:color w:val="010202"/>
        </w:rPr>
        <w:t>of</w:t>
      </w:r>
      <w:r>
        <w:rPr>
          <w:color w:val="010202"/>
          <w:spacing w:val="-2"/>
        </w:rPr>
        <w:t xml:space="preserve"> </w:t>
      </w:r>
      <w:r>
        <w:rPr>
          <w:color w:val="010202"/>
        </w:rPr>
        <w:t>the</w:t>
      </w:r>
      <w:r>
        <w:rPr>
          <w:color w:val="010202"/>
          <w:spacing w:val="-2"/>
        </w:rPr>
        <w:t xml:space="preserve"> </w:t>
      </w:r>
      <w:r>
        <w:rPr>
          <w:color w:val="010202"/>
        </w:rPr>
        <w:t>semester</w:t>
      </w:r>
      <w:r>
        <w:rPr>
          <w:color w:val="010202"/>
          <w:spacing w:val="-4"/>
        </w:rPr>
        <w:t xml:space="preserve"> </w:t>
      </w:r>
      <w:r>
        <w:rPr>
          <w:color w:val="010202"/>
        </w:rPr>
        <w:t>and furnish them with written feedback for fu</w:t>
      </w:r>
      <w:r>
        <w:rPr>
          <w:color w:val="010202"/>
        </w:rPr>
        <w:t>rther improvement at the semester's end. Non-language courses are overwhelmingly taught by faculty (all but one course in AY 2021-22 is faculty-led); in rare cases advanced PhD candidates may be permitted to teach their own courses, with a ten- ure or tenu</w:t>
      </w:r>
      <w:r>
        <w:rPr>
          <w:color w:val="010202"/>
        </w:rPr>
        <w:t>re-track faculty member assigned as their mentor to ensure quality of course design.</w:t>
      </w:r>
    </w:p>
    <w:p w14:paraId="246A985A" w14:textId="77777777" w:rsidR="00220AA4" w:rsidRDefault="005E4F82">
      <w:pPr>
        <w:pStyle w:val="BodyText"/>
        <w:spacing w:before="1" w:line="480" w:lineRule="auto"/>
        <w:ind w:left="159" w:right="198"/>
      </w:pPr>
      <w:r>
        <w:rPr>
          <w:b/>
          <w:color w:val="010202"/>
        </w:rPr>
        <w:t>C4.</w:t>
      </w:r>
      <w:r>
        <w:rPr>
          <w:b/>
          <w:color w:val="010202"/>
          <w:spacing w:val="-3"/>
        </w:rPr>
        <w:t xml:space="preserve"> </w:t>
      </w:r>
      <w:r>
        <w:rPr>
          <w:b/>
          <w:color w:val="010202"/>
        </w:rPr>
        <w:t>Tnterdisciplinary</w:t>
      </w:r>
      <w:r>
        <w:rPr>
          <w:b/>
          <w:color w:val="010202"/>
          <w:spacing w:val="-3"/>
        </w:rPr>
        <w:t xml:space="preserve"> </w:t>
      </w:r>
      <w:r>
        <w:rPr>
          <w:b/>
          <w:color w:val="010202"/>
        </w:rPr>
        <w:t>Course</w:t>
      </w:r>
      <w:r>
        <w:rPr>
          <w:b/>
          <w:color w:val="010202"/>
          <w:spacing w:val="-3"/>
        </w:rPr>
        <w:t xml:space="preserve"> </w:t>
      </w:r>
      <w:r>
        <w:rPr>
          <w:b/>
          <w:color w:val="010202"/>
        </w:rPr>
        <w:t>Offerings</w:t>
      </w:r>
      <w:r>
        <w:rPr>
          <w:b/>
          <w:color w:val="010202"/>
          <w:spacing w:val="-2"/>
        </w:rPr>
        <w:t xml:space="preserve"> </w:t>
      </w:r>
      <w:r>
        <w:rPr>
          <w:b/>
          <w:color w:val="010202"/>
        </w:rPr>
        <w:t>to</w:t>
      </w:r>
      <w:r>
        <w:rPr>
          <w:b/>
          <w:color w:val="010202"/>
          <w:spacing w:val="-2"/>
        </w:rPr>
        <w:t xml:space="preserve"> </w:t>
      </w:r>
      <w:r>
        <w:rPr>
          <w:b/>
          <w:color w:val="010202"/>
        </w:rPr>
        <w:t>Undergraduate</w:t>
      </w:r>
      <w:r>
        <w:rPr>
          <w:b/>
          <w:color w:val="010202"/>
          <w:spacing w:val="-3"/>
        </w:rPr>
        <w:t xml:space="preserve"> </w:t>
      </w:r>
      <w:r>
        <w:rPr>
          <w:b/>
          <w:color w:val="010202"/>
        </w:rPr>
        <w:t>and</w:t>
      </w:r>
      <w:r>
        <w:rPr>
          <w:b/>
          <w:color w:val="010202"/>
          <w:spacing w:val="-2"/>
        </w:rPr>
        <w:t xml:space="preserve"> </w:t>
      </w:r>
      <w:r>
        <w:rPr>
          <w:b/>
          <w:color w:val="010202"/>
        </w:rPr>
        <w:t>Graduate</w:t>
      </w:r>
      <w:r>
        <w:rPr>
          <w:b/>
          <w:color w:val="010202"/>
          <w:spacing w:val="-3"/>
        </w:rPr>
        <w:t xml:space="preserve"> </w:t>
      </w:r>
      <w:r>
        <w:rPr>
          <w:b/>
          <w:color w:val="010202"/>
        </w:rPr>
        <w:t>Students:</w:t>
      </w:r>
      <w:r>
        <w:rPr>
          <w:b/>
          <w:color w:val="010202"/>
          <w:spacing w:val="-1"/>
        </w:rPr>
        <w:t xml:space="preserve"> </w:t>
      </w:r>
      <w:r>
        <w:rPr>
          <w:color w:val="010202"/>
        </w:rPr>
        <w:t>The</w:t>
      </w:r>
      <w:r>
        <w:rPr>
          <w:color w:val="010202"/>
          <w:spacing w:val="-2"/>
        </w:rPr>
        <w:t xml:space="preserve"> </w:t>
      </w:r>
      <w:r>
        <w:rPr>
          <w:color w:val="010202"/>
        </w:rPr>
        <w:t>cur- riculum, content, and methodologies of many CREES courses are interdisciplinary. Examples include the BA gateway courses "Understanding Russia &amp; East Europe" and "Societies &amp; Cul- tures of Eurasia," which cover geography, history, culture, and politic</w:t>
      </w:r>
      <w:r>
        <w:rPr>
          <w:color w:val="010202"/>
        </w:rPr>
        <w:t>s. Many courses are cross- listed because of their interdisciplinary content. In AY 2020-21 CREES sponsored the creation</w:t>
      </w:r>
      <w:r>
        <w:rPr>
          <w:color w:val="010202"/>
          <w:spacing w:val="40"/>
        </w:rPr>
        <w:t xml:space="preserve"> </w:t>
      </w:r>
      <w:r>
        <w:rPr>
          <w:color w:val="010202"/>
        </w:rPr>
        <w:t>of two new interdisciplinary Eurasian courses: "Modern Turkey: Culture &amp; Society" and "Iran Through Literature &amp; Film." Both are cross-</w:t>
      </w:r>
      <w:r>
        <w:rPr>
          <w:color w:val="010202"/>
        </w:rPr>
        <w:t xml:space="preserve">listed. Interdisciplinary graduate courses are also of- fered, including "Post-Soviet Communication" (popular with students from the professional schools, and cross-listed in SELL), "Iran, Turkey, and the Kurds," (cross-listed in Political Sci- ence), the </w:t>
      </w:r>
      <w:r>
        <w:rPr>
          <w:color w:val="010202"/>
        </w:rPr>
        <w:t>seminar in Jewish Studies, and more. In 2022-26, CREES will use Title VI funds to develop</w:t>
      </w:r>
      <w:r>
        <w:rPr>
          <w:color w:val="010202"/>
          <w:spacing w:val="-3"/>
        </w:rPr>
        <w:t xml:space="preserve"> </w:t>
      </w:r>
      <w:r>
        <w:rPr>
          <w:color w:val="010202"/>
        </w:rPr>
        <w:t>4</w:t>
      </w:r>
      <w:r>
        <w:rPr>
          <w:color w:val="010202"/>
          <w:spacing w:val="-3"/>
        </w:rPr>
        <w:t xml:space="preserve"> </w:t>
      </w:r>
      <w:r>
        <w:rPr>
          <w:color w:val="010202"/>
        </w:rPr>
        <w:t>new</w:t>
      </w:r>
      <w:r>
        <w:rPr>
          <w:color w:val="010202"/>
          <w:spacing w:val="-3"/>
        </w:rPr>
        <w:t xml:space="preserve"> </w:t>
      </w:r>
      <w:r>
        <w:rPr>
          <w:color w:val="010202"/>
        </w:rPr>
        <w:t>online/hybrid</w:t>
      </w:r>
      <w:r>
        <w:rPr>
          <w:color w:val="010202"/>
          <w:spacing w:val="-3"/>
        </w:rPr>
        <w:t xml:space="preserve"> </w:t>
      </w:r>
      <w:r>
        <w:rPr>
          <w:color w:val="010202"/>
        </w:rPr>
        <w:t>area</w:t>
      </w:r>
      <w:r>
        <w:rPr>
          <w:color w:val="010202"/>
          <w:spacing w:val="-3"/>
        </w:rPr>
        <w:t xml:space="preserve"> </w:t>
      </w:r>
      <w:r>
        <w:rPr>
          <w:color w:val="010202"/>
        </w:rPr>
        <w:t>studies</w:t>
      </w:r>
      <w:r>
        <w:rPr>
          <w:color w:val="010202"/>
          <w:spacing w:val="-4"/>
        </w:rPr>
        <w:t xml:space="preserve"> </w:t>
      </w:r>
      <w:r>
        <w:rPr>
          <w:color w:val="010202"/>
        </w:rPr>
        <w:t>courses</w:t>
      </w:r>
      <w:r>
        <w:rPr>
          <w:color w:val="010202"/>
          <w:spacing w:val="-3"/>
        </w:rPr>
        <w:t xml:space="preserve"> </w:t>
      </w:r>
      <w:r>
        <w:rPr>
          <w:color w:val="010202"/>
        </w:rPr>
        <w:t>and</w:t>
      </w:r>
      <w:r>
        <w:rPr>
          <w:color w:val="010202"/>
          <w:spacing w:val="-3"/>
        </w:rPr>
        <w:t xml:space="preserve"> </w:t>
      </w:r>
      <w:r>
        <w:rPr>
          <w:color w:val="010202"/>
        </w:rPr>
        <w:t>further</w:t>
      </w:r>
      <w:r>
        <w:rPr>
          <w:color w:val="010202"/>
          <w:spacing w:val="-3"/>
        </w:rPr>
        <w:t xml:space="preserve"> </w:t>
      </w:r>
      <w:r>
        <w:rPr>
          <w:color w:val="010202"/>
        </w:rPr>
        <w:t>expand</w:t>
      </w:r>
      <w:r>
        <w:rPr>
          <w:color w:val="010202"/>
          <w:spacing w:val="-3"/>
        </w:rPr>
        <w:t xml:space="preserve"> </w:t>
      </w:r>
      <w:r>
        <w:rPr>
          <w:color w:val="010202"/>
        </w:rPr>
        <w:t>its</w:t>
      </w:r>
      <w:r>
        <w:rPr>
          <w:color w:val="010202"/>
          <w:spacing w:val="-3"/>
        </w:rPr>
        <w:t xml:space="preserve"> </w:t>
      </w:r>
      <w:r>
        <w:rPr>
          <w:color w:val="010202"/>
        </w:rPr>
        <w:t>non-language</w:t>
      </w:r>
      <w:r>
        <w:rPr>
          <w:color w:val="010202"/>
          <w:spacing w:val="-3"/>
        </w:rPr>
        <w:t xml:space="preserve"> </w:t>
      </w:r>
      <w:r>
        <w:rPr>
          <w:color w:val="010202"/>
        </w:rPr>
        <w:t>curriculum by seeding the hire of a tenure-track position in Political Science focusing o</w:t>
      </w:r>
      <w:r>
        <w:rPr>
          <w:color w:val="010202"/>
        </w:rPr>
        <w:t>n Russian and Eura- sian security and international relations.</w:t>
      </w:r>
    </w:p>
    <w:p w14:paraId="246A985B" w14:textId="77777777" w:rsidR="00220AA4" w:rsidRDefault="005E4F82">
      <w:pPr>
        <w:pStyle w:val="Heading1"/>
        <w:numPr>
          <w:ilvl w:val="0"/>
          <w:numId w:val="2"/>
        </w:numPr>
        <w:tabs>
          <w:tab w:val="left" w:pos="454"/>
        </w:tabs>
      </w:pPr>
      <w:r>
        <w:rPr>
          <w:color w:val="010202"/>
          <w:spacing w:val="-8"/>
        </w:rPr>
        <w:t>QUALTTY</w:t>
      </w:r>
      <w:r>
        <w:rPr>
          <w:color w:val="010202"/>
        </w:rPr>
        <w:t xml:space="preserve"> </w:t>
      </w:r>
      <w:r>
        <w:rPr>
          <w:color w:val="010202"/>
          <w:spacing w:val="-8"/>
        </w:rPr>
        <w:t>OF</w:t>
      </w:r>
      <w:r>
        <w:rPr>
          <w:color w:val="010202"/>
        </w:rPr>
        <w:t xml:space="preserve"> </w:t>
      </w:r>
      <w:r>
        <w:rPr>
          <w:color w:val="010202"/>
          <w:spacing w:val="-8"/>
        </w:rPr>
        <w:t>CURRTCULUM</w:t>
      </w:r>
      <w:r>
        <w:rPr>
          <w:color w:val="010202"/>
        </w:rPr>
        <w:t xml:space="preserve"> </w:t>
      </w:r>
      <w:r>
        <w:rPr>
          <w:color w:val="010202"/>
          <w:spacing w:val="-8"/>
        </w:rPr>
        <w:t>DESTGN</w:t>
      </w:r>
    </w:p>
    <w:p w14:paraId="246A985C" w14:textId="77777777" w:rsidR="00220AA4" w:rsidRDefault="00220AA4">
      <w:pPr>
        <w:pStyle w:val="BodyText"/>
        <w:ind w:left="0"/>
        <w:rPr>
          <w:b/>
        </w:rPr>
      </w:pPr>
    </w:p>
    <w:p w14:paraId="246A985D" w14:textId="77777777" w:rsidR="00220AA4" w:rsidRDefault="005E4F82">
      <w:pPr>
        <w:spacing w:line="480" w:lineRule="auto"/>
        <w:ind w:left="160" w:right="199"/>
        <w:rPr>
          <w:sz w:val="24"/>
        </w:rPr>
      </w:pPr>
      <w:r>
        <w:rPr>
          <w:b/>
          <w:color w:val="010202"/>
          <w:sz w:val="24"/>
        </w:rPr>
        <w:t xml:space="preserve">Dl. Tncorporation and Appropriateness of Area Content: </w:t>
      </w:r>
      <w:r>
        <w:rPr>
          <w:color w:val="010202"/>
          <w:sz w:val="24"/>
        </w:rPr>
        <w:t>CREES offers a BA, Honors BA, and</w:t>
      </w:r>
      <w:r>
        <w:rPr>
          <w:color w:val="010202"/>
          <w:spacing w:val="-2"/>
          <w:sz w:val="24"/>
        </w:rPr>
        <w:t xml:space="preserve"> </w:t>
      </w:r>
      <w:r>
        <w:rPr>
          <w:color w:val="010202"/>
          <w:sz w:val="24"/>
        </w:rPr>
        <w:t>Minor</w:t>
      </w:r>
      <w:r>
        <w:rPr>
          <w:color w:val="010202"/>
          <w:spacing w:val="-3"/>
          <w:sz w:val="24"/>
        </w:rPr>
        <w:t xml:space="preserve"> </w:t>
      </w:r>
      <w:r>
        <w:rPr>
          <w:color w:val="010202"/>
          <w:sz w:val="24"/>
        </w:rPr>
        <w:t>at</w:t>
      </w:r>
      <w:r>
        <w:rPr>
          <w:color w:val="010202"/>
          <w:spacing w:val="-2"/>
          <w:sz w:val="24"/>
        </w:rPr>
        <w:t xml:space="preserve"> </w:t>
      </w:r>
      <w:r>
        <w:rPr>
          <w:color w:val="010202"/>
          <w:sz w:val="24"/>
        </w:rPr>
        <w:t>the</w:t>
      </w:r>
      <w:r>
        <w:rPr>
          <w:color w:val="010202"/>
          <w:spacing w:val="-2"/>
          <w:sz w:val="24"/>
        </w:rPr>
        <w:t xml:space="preserve"> </w:t>
      </w:r>
      <w:r>
        <w:rPr>
          <w:color w:val="010202"/>
          <w:sz w:val="24"/>
        </w:rPr>
        <w:t>undergraduate</w:t>
      </w:r>
      <w:r>
        <w:rPr>
          <w:color w:val="010202"/>
          <w:spacing w:val="-2"/>
          <w:sz w:val="24"/>
        </w:rPr>
        <w:t xml:space="preserve"> </w:t>
      </w:r>
      <w:r>
        <w:rPr>
          <w:color w:val="010202"/>
          <w:sz w:val="24"/>
        </w:rPr>
        <w:t>level,</w:t>
      </w:r>
      <w:r>
        <w:rPr>
          <w:color w:val="010202"/>
          <w:spacing w:val="-2"/>
          <w:sz w:val="24"/>
        </w:rPr>
        <w:t xml:space="preserve"> </w:t>
      </w:r>
      <w:r>
        <w:rPr>
          <w:color w:val="010202"/>
          <w:sz w:val="24"/>
        </w:rPr>
        <w:t>as</w:t>
      </w:r>
      <w:r>
        <w:rPr>
          <w:color w:val="010202"/>
          <w:spacing w:val="-2"/>
          <w:sz w:val="24"/>
        </w:rPr>
        <w:t xml:space="preserve"> </w:t>
      </w:r>
      <w:r>
        <w:rPr>
          <w:color w:val="010202"/>
          <w:sz w:val="24"/>
        </w:rPr>
        <w:t>well</w:t>
      </w:r>
      <w:r>
        <w:rPr>
          <w:color w:val="010202"/>
          <w:spacing w:val="-3"/>
          <w:sz w:val="24"/>
        </w:rPr>
        <w:t xml:space="preserve"> </w:t>
      </w:r>
      <w:r>
        <w:rPr>
          <w:color w:val="010202"/>
          <w:sz w:val="24"/>
        </w:rPr>
        <w:t>as</w:t>
      </w:r>
      <w:r>
        <w:rPr>
          <w:color w:val="010202"/>
          <w:spacing w:val="-2"/>
          <w:sz w:val="24"/>
        </w:rPr>
        <w:t xml:space="preserve"> </w:t>
      </w:r>
      <w:r>
        <w:rPr>
          <w:color w:val="010202"/>
          <w:sz w:val="24"/>
        </w:rPr>
        <w:t>a</w:t>
      </w:r>
      <w:r>
        <w:rPr>
          <w:color w:val="010202"/>
          <w:spacing w:val="-2"/>
          <w:sz w:val="24"/>
        </w:rPr>
        <w:t xml:space="preserve"> </w:t>
      </w:r>
      <w:r>
        <w:rPr>
          <w:color w:val="010202"/>
          <w:sz w:val="24"/>
        </w:rPr>
        <w:t>traditional</w:t>
      </w:r>
      <w:r>
        <w:rPr>
          <w:color w:val="010202"/>
          <w:spacing w:val="-4"/>
          <w:sz w:val="24"/>
        </w:rPr>
        <w:t xml:space="preserve"> </w:t>
      </w:r>
      <w:r>
        <w:rPr>
          <w:color w:val="010202"/>
          <w:sz w:val="24"/>
        </w:rPr>
        <w:t>MA,</w:t>
      </w:r>
      <w:r>
        <w:rPr>
          <w:color w:val="010202"/>
          <w:spacing w:val="-3"/>
          <w:sz w:val="24"/>
        </w:rPr>
        <w:t xml:space="preserve"> </w:t>
      </w:r>
      <w:r>
        <w:rPr>
          <w:color w:val="010202"/>
          <w:sz w:val="24"/>
        </w:rPr>
        <w:t>FAStTrack</w:t>
      </w:r>
      <w:r>
        <w:rPr>
          <w:color w:val="010202"/>
          <w:spacing w:val="-3"/>
          <w:sz w:val="24"/>
        </w:rPr>
        <w:t xml:space="preserve"> </w:t>
      </w:r>
      <w:r>
        <w:rPr>
          <w:color w:val="010202"/>
          <w:sz w:val="24"/>
        </w:rPr>
        <w:t>MA,</w:t>
      </w:r>
      <w:r>
        <w:rPr>
          <w:color w:val="010202"/>
          <w:spacing w:val="-3"/>
          <w:sz w:val="24"/>
        </w:rPr>
        <w:t xml:space="preserve"> </w:t>
      </w:r>
      <w:r>
        <w:rPr>
          <w:color w:val="010202"/>
          <w:sz w:val="24"/>
        </w:rPr>
        <w:t>and</w:t>
      </w:r>
      <w:r>
        <w:rPr>
          <w:color w:val="010202"/>
          <w:spacing w:val="-2"/>
          <w:sz w:val="24"/>
        </w:rPr>
        <w:t xml:space="preserve"> </w:t>
      </w:r>
      <w:r>
        <w:rPr>
          <w:color w:val="010202"/>
          <w:sz w:val="24"/>
        </w:rPr>
        <w:t>a</w:t>
      </w:r>
      <w:r>
        <w:rPr>
          <w:color w:val="010202"/>
          <w:spacing w:val="-2"/>
          <w:sz w:val="24"/>
        </w:rPr>
        <w:t xml:space="preserve"> </w:t>
      </w:r>
      <w:r>
        <w:rPr>
          <w:color w:val="010202"/>
          <w:sz w:val="24"/>
        </w:rPr>
        <w:t>JD-MA</w:t>
      </w:r>
    </w:p>
    <w:p w14:paraId="246A985E" w14:textId="77777777" w:rsidR="00220AA4" w:rsidRDefault="00220AA4">
      <w:pPr>
        <w:spacing w:line="480" w:lineRule="auto"/>
        <w:rPr>
          <w:sz w:val="24"/>
        </w:rPr>
        <w:sectPr w:rsidR="00220AA4">
          <w:pgSz w:w="12240" w:h="15840"/>
          <w:pgMar w:top="1380" w:right="1240" w:bottom="960" w:left="1280" w:header="0" w:footer="769" w:gutter="0"/>
          <w:cols w:space="720"/>
        </w:sectPr>
      </w:pPr>
    </w:p>
    <w:p w14:paraId="246A985F" w14:textId="77777777" w:rsidR="00220AA4" w:rsidRDefault="005E4F82">
      <w:pPr>
        <w:pStyle w:val="BodyText"/>
        <w:spacing w:before="79" w:line="480" w:lineRule="auto"/>
        <w:ind w:left="159" w:right="205"/>
      </w:pPr>
      <w:r>
        <w:rPr>
          <w:color w:val="010202"/>
        </w:rPr>
        <w:t>at the graduate level. CREES also works with other departments and professional schools to in- fuse REES into the curriculum. Starting in Fall 2022, CREES will launch a strategic partnership with SELL to further stre</w:t>
      </w:r>
      <w:r>
        <w:rPr>
          <w:color w:val="010202"/>
        </w:rPr>
        <w:t>ngthen its academic programs, with programs overseen by CREES and SELL providing support for advising, assessment, and instruction. This partnership will help connect the CREES degrees with SELL's USRF Russian-language pipeline program, offering students</w:t>
      </w:r>
      <w:r>
        <w:rPr>
          <w:color w:val="010202"/>
          <w:spacing w:val="-4"/>
        </w:rPr>
        <w:t xml:space="preserve"> </w:t>
      </w:r>
      <w:r>
        <w:rPr>
          <w:color w:val="010202"/>
        </w:rPr>
        <w:t>i</w:t>
      </w:r>
      <w:r>
        <w:rPr>
          <w:color w:val="010202"/>
        </w:rPr>
        <w:t>n</w:t>
      </w:r>
      <w:r>
        <w:rPr>
          <w:color w:val="010202"/>
          <w:spacing w:val="-3"/>
        </w:rPr>
        <w:t xml:space="preserve"> </w:t>
      </w:r>
      <w:r>
        <w:rPr>
          <w:color w:val="010202"/>
        </w:rPr>
        <w:t>the</w:t>
      </w:r>
      <w:r>
        <w:rPr>
          <w:color w:val="010202"/>
          <w:spacing w:val="-3"/>
        </w:rPr>
        <w:t xml:space="preserve"> </w:t>
      </w:r>
      <w:r>
        <w:rPr>
          <w:color w:val="010202"/>
        </w:rPr>
        <w:t>Heartland</w:t>
      </w:r>
      <w:r>
        <w:rPr>
          <w:color w:val="010202"/>
          <w:spacing w:val="-4"/>
        </w:rPr>
        <w:t xml:space="preserve"> </w:t>
      </w:r>
      <w:r>
        <w:rPr>
          <w:color w:val="010202"/>
        </w:rPr>
        <w:t>a</w:t>
      </w:r>
      <w:r>
        <w:rPr>
          <w:color w:val="010202"/>
          <w:spacing w:val="-3"/>
        </w:rPr>
        <w:t xml:space="preserve"> </w:t>
      </w:r>
      <w:r>
        <w:rPr>
          <w:color w:val="010202"/>
        </w:rPr>
        <w:t>pathway</w:t>
      </w:r>
      <w:r>
        <w:rPr>
          <w:color w:val="010202"/>
          <w:spacing w:val="-3"/>
        </w:rPr>
        <w:t xml:space="preserve"> </w:t>
      </w:r>
      <w:r>
        <w:rPr>
          <w:color w:val="010202"/>
        </w:rPr>
        <w:t>from</w:t>
      </w:r>
      <w:r>
        <w:rPr>
          <w:color w:val="010202"/>
          <w:spacing w:val="-3"/>
        </w:rPr>
        <w:t xml:space="preserve"> </w:t>
      </w:r>
      <w:r>
        <w:rPr>
          <w:color w:val="010202"/>
        </w:rPr>
        <w:t>high-school</w:t>
      </w:r>
      <w:r>
        <w:rPr>
          <w:color w:val="010202"/>
          <w:spacing w:val="-3"/>
        </w:rPr>
        <w:t xml:space="preserve"> </w:t>
      </w:r>
      <w:r>
        <w:rPr>
          <w:color w:val="010202"/>
        </w:rPr>
        <w:t>to</w:t>
      </w:r>
      <w:r>
        <w:rPr>
          <w:color w:val="010202"/>
          <w:spacing w:val="-3"/>
        </w:rPr>
        <w:t xml:space="preserve"> </w:t>
      </w:r>
      <w:r>
        <w:rPr>
          <w:color w:val="010202"/>
        </w:rPr>
        <w:t>undergraduate</w:t>
      </w:r>
      <w:r>
        <w:rPr>
          <w:color w:val="010202"/>
          <w:spacing w:val="-3"/>
        </w:rPr>
        <w:t xml:space="preserve"> </w:t>
      </w:r>
      <w:r>
        <w:rPr>
          <w:color w:val="010202"/>
        </w:rPr>
        <w:t>and</w:t>
      </w:r>
      <w:r>
        <w:rPr>
          <w:color w:val="010202"/>
          <w:spacing w:val="-3"/>
        </w:rPr>
        <w:t xml:space="preserve"> </w:t>
      </w:r>
      <w:r>
        <w:rPr>
          <w:color w:val="010202"/>
        </w:rPr>
        <w:t>graduate</w:t>
      </w:r>
      <w:r>
        <w:rPr>
          <w:color w:val="010202"/>
          <w:spacing w:val="-3"/>
        </w:rPr>
        <w:t xml:space="preserve"> </w:t>
      </w:r>
      <w:r>
        <w:rPr>
          <w:color w:val="010202"/>
        </w:rPr>
        <w:t>CREES</w:t>
      </w:r>
      <w:r>
        <w:rPr>
          <w:color w:val="010202"/>
          <w:spacing w:val="-3"/>
        </w:rPr>
        <w:t xml:space="preserve"> </w:t>
      </w:r>
      <w:r>
        <w:rPr>
          <w:color w:val="010202"/>
        </w:rPr>
        <w:t>de- grees.</w:t>
      </w:r>
      <w:r>
        <w:rPr>
          <w:color w:val="010202"/>
          <w:spacing w:val="-2"/>
        </w:rPr>
        <w:t xml:space="preserve"> </w:t>
      </w:r>
      <w:r>
        <w:rPr>
          <w:color w:val="010202"/>
        </w:rPr>
        <w:t>SELL</w:t>
      </w:r>
      <w:r>
        <w:rPr>
          <w:color w:val="010202"/>
          <w:spacing w:val="-3"/>
        </w:rPr>
        <w:t xml:space="preserve"> </w:t>
      </w:r>
      <w:r>
        <w:rPr>
          <w:color w:val="010202"/>
        </w:rPr>
        <w:t>will</w:t>
      </w:r>
      <w:r>
        <w:rPr>
          <w:color w:val="010202"/>
          <w:spacing w:val="-3"/>
        </w:rPr>
        <w:t xml:space="preserve"> </w:t>
      </w:r>
      <w:r>
        <w:rPr>
          <w:color w:val="010202"/>
        </w:rPr>
        <w:t>continue</w:t>
      </w:r>
      <w:r>
        <w:rPr>
          <w:color w:val="010202"/>
          <w:spacing w:val="-2"/>
        </w:rPr>
        <w:t xml:space="preserve"> </w:t>
      </w:r>
      <w:r>
        <w:rPr>
          <w:color w:val="010202"/>
        </w:rPr>
        <w:t>to</w:t>
      </w:r>
      <w:r>
        <w:rPr>
          <w:color w:val="010202"/>
          <w:spacing w:val="-2"/>
        </w:rPr>
        <w:t xml:space="preserve"> </w:t>
      </w:r>
      <w:r>
        <w:rPr>
          <w:color w:val="010202"/>
        </w:rPr>
        <w:t>offer</w:t>
      </w:r>
      <w:r>
        <w:rPr>
          <w:color w:val="010202"/>
          <w:spacing w:val="-2"/>
        </w:rPr>
        <w:t xml:space="preserve"> </w:t>
      </w:r>
      <w:r>
        <w:rPr>
          <w:color w:val="010202"/>
        </w:rPr>
        <w:t>its</w:t>
      </w:r>
      <w:r>
        <w:rPr>
          <w:color w:val="010202"/>
          <w:spacing w:val="-2"/>
        </w:rPr>
        <w:t xml:space="preserve"> </w:t>
      </w:r>
      <w:r>
        <w:rPr>
          <w:color w:val="010202"/>
        </w:rPr>
        <w:t>language</w:t>
      </w:r>
      <w:r>
        <w:rPr>
          <w:color w:val="010202"/>
          <w:spacing w:val="-2"/>
        </w:rPr>
        <w:t xml:space="preserve"> </w:t>
      </w:r>
      <w:r>
        <w:rPr>
          <w:color w:val="010202"/>
        </w:rPr>
        <w:t>and</w:t>
      </w:r>
      <w:r>
        <w:rPr>
          <w:color w:val="010202"/>
          <w:spacing w:val="-2"/>
        </w:rPr>
        <w:t xml:space="preserve"> </w:t>
      </w:r>
      <w:r>
        <w:rPr>
          <w:color w:val="010202"/>
        </w:rPr>
        <w:t>culture-intensive</w:t>
      </w:r>
      <w:r>
        <w:rPr>
          <w:color w:val="010202"/>
          <w:spacing w:val="-2"/>
        </w:rPr>
        <w:t xml:space="preserve"> </w:t>
      </w:r>
      <w:r>
        <w:rPr>
          <w:color w:val="010202"/>
        </w:rPr>
        <w:t>BA,</w:t>
      </w:r>
      <w:r>
        <w:rPr>
          <w:color w:val="010202"/>
          <w:spacing w:val="-2"/>
        </w:rPr>
        <w:t xml:space="preserve"> </w:t>
      </w:r>
      <w:r>
        <w:rPr>
          <w:color w:val="010202"/>
        </w:rPr>
        <w:t>MA,</w:t>
      </w:r>
      <w:r>
        <w:rPr>
          <w:color w:val="010202"/>
          <w:spacing w:val="-3"/>
        </w:rPr>
        <w:t xml:space="preserve"> </w:t>
      </w:r>
      <w:r>
        <w:rPr>
          <w:color w:val="010202"/>
        </w:rPr>
        <w:t>and</w:t>
      </w:r>
      <w:r>
        <w:rPr>
          <w:color w:val="010202"/>
          <w:spacing w:val="-2"/>
        </w:rPr>
        <w:t xml:space="preserve"> </w:t>
      </w:r>
      <w:r>
        <w:rPr>
          <w:color w:val="010202"/>
        </w:rPr>
        <w:t>PhD</w:t>
      </w:r>
      <w:r>
        <w:rPr>
          <w:color w:val="010202"/>
          <w:spacing w:val="-3"/>
        </w:rPr>
        <w:t xml:space="preserve"> </w:t>
      </w:r>
      <w:r>
        <w:rPr>
          <w:color w:val="010202"/>
        </w:rPr>
        <w:t xml:space="preserve">degrees, while the CREES degrees will complement these by offering students a more interdisciplinary </w:t>
      </w:r>
      <w:r>
        <w:rPr>
          <w:color w:val="010202"/>
          <w:spacing w:val="-2"/>
        </w:rPr>
        <w:t>experience.</w:t>
      </w:r>
    </w:p>
    <w:p w14:paraId="246A9860" w14:textId="77777777" w:rsidR="00220AA4" w:rsidRDefault="005E4F82">
      <w:pPr>
        <w:pStyle w:val="BodyText"/>
        <w:spacing w:before="1" w:line="480" w:lineRule="auto"/>
        <w:ind w:left="159" w:right="205" w:firstLine="720"/>
      </w:pPr>
      <w:r>
        <w:rPr>
          <w:color w:val="010202"/>
        </w:rPr>
        <w:t xml:space="preserve">For a CREES BA, students must complete 5 semesters of a REE language. The final ad- vanced-level language course counts toward the required 30 </w:t>
      </w:r>
      <w:r>
        <w:rPr>
          <w:color w:val="010202"/>
        </w:rPr>
        <w:t xml:space="preserve">credit hours (CH), which include: 2 introductory REES courses (6CH); 18CH in REES electives distributed across disciplines and geographic areas, 12CH in upper-level courses (300+ level), and 3CH at the 500+ level and in- volving the use of a REE language; </w:t>
      </w:r>
      <w:r>
        <w:rPr>
          <w:color w:val="010202"/>
        </w:rPr>
        <w:t>and a 2-course methodology and capstone sequence (6CH). CREES Honors BA students must complete all of these requirements, maintain a 3.5+ major GPA,</w:t>
      </w:r>
      <w:r>
        <w:rPr>
          <w:color w:val="010202"/>
          <w:spacing w:val="-2"/>
        </w:rPr>
        <w:t xml:space="preserve"> </w:t>
      </w:r>
      <w:r>
        <w:rPr>
          <w:color w:val="010202"/>
        </w:rPr>
        <w:t>and</w:t>
      </w:r>
      <w:r>
        <w:rPr>
          <w:color w:val="010202"/>
          <w:spacing w:val="-1"/>
        </w:rPr>
        <w:t xml:space="preserve"> </w:t>
      </w:r>
      <w:r>
        <w:rPr>
          <w:color w:val="010202"/>
        </w:rPr>
        <w:t>complete</w:t>
      </w:r>
      <w:r>
        <w:rPr>
          <w:color w:val="010202"/>
          <w:spacing w:val="-1"/>
        </w:rPr>
        <w:t xml:space="preserve"> </w:t>
      </w:r>
      <w:r>
        <w:rPr>
          <w:color w:val="010202"/>
        </w:rPr>
        <w:t>a</w:t>
      </w:r>
      <w:r>
        <w:rPr>
          <w:color w:val="010202"/>
          <w:spacing w:val="-1"/>
        </w:rPr>
        <w:t xml:space="preserve"> </w:t>
      </w:r>
      <w:r>
        <w:rPr>
          <w:color w:val="010202"/>
        </w:rPr>
        <w:t>research</w:t>
      </w:r>
      <w:r>
        <w:rPr>
          <w:color w:val="010202"/>
          <w:spacing w:val="-1"/>
        </w:rPr>
        <w:t xml:space="preserve"> </w:t>
      </w:r>
      <w:r>
        <w:rPr>
          <w:color w:val="010202"/>
        </w:rPr>
        <w:t>paper</w:t>
      </w:r>
      <w:r>
        <w:rPr>
          <w:color w:val="010202"/>
          <w:spacing w:val="-1"/>
        </w:rPr>
        <w:t xml:space="preserve"> </w:t>
      </w:r>
      <w:r>
        <w:rPr>
          <w:color w:val="010202"/>
        </w:rPr>
        <w:t>demonstrating</w:t>
      </w:r>
      <w:r>
        <w:rPr>
          <w:color w:val="010202"/>
          <w:spacing w:val="-1"/>
        </w:rPr>
        <w:t xml:space="preserve"> </w:t>
      </w:r>
      <w:r>
        <w:rPr>
          <w:color w:val="010202"/>
        </w:rPr>
        <w:t>proficiency</w:t>
      </w:r>
      <w:r>
        <w:rPr>
          <w:color w:val="010202"/>
          <w:spacing w:val="-1"/>
        </w:rPr>
        <w:t xml:space="preserve"> </w:t>
      </w:r>
      <w:r>
        <w:rPr>
          <w:color w:val="010202"/>
        </w:rPr>
        <w:t>in</w:t>
      </w:r>
      <w:r>
        <w:rPr>
          <w:color w:val="010202"/>
          <w:spacing w:val="-3"/>
        </w:rPr>
        <w:t xml:space="preserve"> </w:t>
      </w:r>
      <w:r>
        <w:rPr>
          <w:color w:val="010202"/>
        </w:rPr>
        <w:t>a</w:t>
      </w:r>
      <w:r>
        <w:rPr>
          <w:color w:val="010202"/>
          <w:spacing w:val="-1"/>
        </w:rPr>
        <w:t xml:space="preserve"> </w:t>
      </w:r>
      <w:r>
        <w:rPr>
          <w:color w:val="010202"/>
        </w:rPr>
        <w:t>REE</w:t>
      </w:r>
      <w:r>
        <w:rPr>
          <w:color w:val="010202"/>
          <w:spacing w:val="-2"/>
        </w:rPr>
        <w:t xml:space="preserve"> </w:t>
      </w:r>
      <w:r>
        <w:rPr>
          <w:color w:val="010202"/>
        </w:rPr>
        <w:t>language</w:t>
      </w:r>
      <w:r>
        <w:rPr>
          <w:color w:val="010202"/>
          <w:spacing w:val="-1"/>
        </w:rPr>
        <w:t xml:space="preserve"> </w:t>
      </w:r>
      <w:r>
        <w:rPr>
          <w:color w:val="010202"/>
        </w:rPr>
        <w:t>and</w:t>
      </w:r>
      <w:r>
        <w:rPr>
          <w:color w:val="010202"/>
          <w:spacing w:val="-1"/>
        </w:rPr>
        <w:t xml:space="preserve"> </w:t>
      </w:r>
      <w:r>
        <w:rPr>
          <w:color w:val="010202"/>
        </w:rPr>
        <w:t>evaluated by</w:t>
      </w:r>
      <w:r>
        <w:rPr>
          <w:color w:val="010202"/>
          <w:spacing w:val="-3"/>
        </w:rPr>
        <w:t xml:space="preserve"> </w:t>
      </w:r>
      <w:r>
        <w:rPr>
          <w:color w:val="010202"/>
        </w:rPr>
        <w:t>3</w:t>
      </w:r>
      <w:r>
        <w:rPr>
          <w:color w:val="010202"/>
          <w:spacing w:val="-3"/>
        </w:rPr>
        <w:t xml:space="preserve"> </w:t>
      </w:r>
      <w:r>
        <w:rPr>
          <w:color w:val="010202"/>
        </w:rPr>
        <w:t>CREES</w:t>
      </w:r>
      <w:r>
        <w:rPr>
          <w:color w:val="010202"/>
          <w:spacing w:val="-3"/>
        </w:rPr>
        <w:t xml:space="preserve"> </w:t>
      </w:r>
      <w:r>
        <w:rPr>
          <w:color w:val="010202"/>
        </w:rPr>
        <w:t>faculty.</w:t>
      </w:r>
      <w:r>
        <w:rPr>
          <w:color w:val="010202"/>
          <w:spacing w:val="-3"/>
        </w:rPr>
        <w:t xml:space="preserve"> </w:t>
      </w:r>
      <w:r>
        <w:rPr>
          <w:color w:val="010202"/>
        </w:rPr>
        <w:t>The</w:t>
      </w:r>
      <w:r>
        <w:rPr>
          <w:color w:val="010202"/>
          <w:spacing w:val="-3"/>
        </w:rPr>
        <w:t xml:space="preserve"> </w:t>
      </w:r>
      <w:r>
        <w:rPr>
          <w:color w:val="010202"/>
        </w:rPr>
        <w:t>CREES</w:t>
      </w:r>
      <w:r>
        <w:rPr>
          <w:color w:val="010202"/>
          <w:spacing w:val="-3"/>
        </w:rPr>
        <w:t xml:space="preserve"> </w:t>
      </w:r>
      <w:r>
        <w:rPr>
          <w:color w:val="010202"/>
        </w:rPr>
        <w:t>BA</w:t>
      </w:r>
      <w:r>
        <w:rPr>
          <w:color w:val="010202"/>
          <w:spacing w:val="-3"/>
        </w:rPr>
        <w:t xml:space="preserve"> </w:t>
      </w:r>
      <w:r>
        <w:rPr>
          <w:color w:val="010202"/>
        </w:rPr>
        <w:t>pairs</w:t>
      </w:r>
      <w:r>
        <w:rPr>
          <w:color w:val="010202"/>
          <w:spacing w:val="-3"/>
        </w:rPr>
        <w:t xml:space="preserve"> </w:t>
      </w:r>
      <w:r>
        <w:rPr>
          <w:color w:val="010202"/>
        </w:rPr>
        <w:t>well</w:t>
      </w:r>
      <w:r>
        <w:rPr>
          <w:color w:val="010202"/>
          <w:spacing w:val="-4"/>
        </w:rPr>
        <w:t xml:space="preserve"> </w:t>
      </w:r>
      <w:r>
        <w:rPr>
          <w:color w:val="010202"/>
        </w:rPr>
        <w:t>with</w:t>
      </w:r>
      <w:r>
        <w:rPr>
          <w:color w:val="010202"/>
          <w:spacing w:val="-4"/>
        </w:rPr>
        <w:t xml:space="preserve"> </w:t>
      </w:r>
      <w:r>
        <w:rPr>
          <w:color w:val="010202"/>
        </w:rPr>
        <w:t>offerings</w:t>
      </w:r>
      <w:r>
        <w:rPr>
          <w:color w:val="010202"/>
          <w:spacing w:val="-3"/>
        </w:rPr>
        <w:t xml:space="preserve"> </w:t>
      </w:r>
      <w:r>
        <w:rPr>
          <w:color w:val="010202"/>
        </w:rPr>
        <w:t>in</w:t>
      </w:r>
      <w:r>
        <w:rPr>
          <w:color w:val="010202"/>
          <w:spacing w:val="-3"/>
        </w:rPr>
        <w:t xml:space="preserve"> </w:t>
      </w:r>
      <w:r>
        <w:rPr>
          <w:color w:val="010202"/>
        </w:rPr>
        <w:t>CREES-affiliated</w:t>
      </w:r>
      <w:r>
        <w:rPr>
          <w:color w:val="010202"/>
          <w:spacing w:val="-3"/>
        </w:rPr>
        <w:t xml:space="preserve"> </w:t>
      </w:r>
      <w:r>
        <w:rPr>
          <w:color w:val="010202"/>
        </w:rPr>
        <w:t xml:space="preserve">departments, and many students pursue double majors. For a CREES Minor, students complete 1 introductory course and 15CH of REES courses across disciplines (at least 12CH in 300-level courses and </w:t>
      </w:r>
      <w:r>
        <w:rPr>
          <w:color w:val="010202"/>
        </w:rPr>
        <w:t>above). SELL BA students concentrate on language in one of 3 emphases: Russian, Polish, or South Slavic (BCMS). Students complete 30CH in language, literature, and IAS courses, with language study through advanced level. There are 6 SELL minors: Russian, R</w:t>
      </w:r>
      <w:r>
        <w:rPr>
          <w:color w:val="010202"/>
        </w:rPr>
        <w:t>ussian Business</w:t>
      </w:r>
    </w:p>
    <w:p w14:paraId="246A9861" w14:textId="77777777" w:rsidR="00220AA4" w:rsidRDefault="00220AA4">
      <w:pPr>
        <w:spacing w:line="480" w:lineRule="auto"/>
        <w:sectPr w:rsidR="00220AA4">
          <w:pgSz w:w="12240" w:h="15840"/>
          <w:pgMar w:top="1380" w:right="1240" w:bottom="960" w:left="1280" w:header="0" w:footer="769" w:gutter="0"/>
          <w:cols w:space="720"/>
        </w:sectPr>
      </w:pPr>
    </w:p>
    <w:p w14:paraId="246A9862" w14:textId="77777777" w:rsidR="00220AA4" w:rsidRDefault="005E4F82">
      <w:pPr>
        <w:pStyle w:val="BodyText"/>
        <w:spacing w:before="79" w:line="480" w:lineRule="auto"/>
        <w:ind w:right="280"/>
      </w:pPr>
      <w:r>
        <w:rPr>
          <w:color w:val="010202"/>
        </w:rPr>
        <w:t>and</w:t>
      </w:r>
      <w:r>
        <w:rPr>
          <w:color w:val="010202"/>
          <w:spacing w:val="-3"/>
        </w:rPr>
        <w:t xml:space="preserve"> </w:t>
      </w:r>
      <w:r>
        <w:rPr>
          <w:color w:val="010202"/>
        </w:rPr>
        <w:t>Professional</w:t>
      </w:r>
      <w:r>
        <w:rPr>
          <w:color w:val="010202"/>
          <w:spacing w:val="-4"/>
        </w:rPr>
        <w:t xml:space="preserve"> </w:t>
      </w:r>
      <w:r>
        <w:rPr>
          <w:color w:val="010202"/>
        </w:rPr>
        <w:t>Culture,</w:t>
      </w:r>
      <w:r>
        <w:rPr>
          <w:color w:val="010202"/>
          <w:spacing w:val="-3"/>
        </w:rPr>
        <w:t xml:space="preserve"> </w:t>
      </w:r>
      <w:r>
        <w:rPr>
          <w:color w:val="010202"/>
        </w:rPr>
        <w:t>Polish</w:t>
      </w:r>
      <w:r>
        <w:rPr>
          <w:color w:val="010202"/>
          <w:spacing w:val="-4"/>
        </w:rPr>
        <w:t xml:space="preserve"> </w:t>
      </w:r>
      <w:r>
        <w:rPr>
          <w:color w:val="010202"/>
        </w:rPr>
        <w:t>Studies,</w:t>
      </w:r>
      <w:r>
        <w:rPr>
          <w:color w:val="010202"/>
          <w:spacing w:val="-4"/>
        </w:rPr>
        <w:t xml:space="preserve"> </w:t>
      </w:r>
      <w:r>
        <w:rPr>
          <w:color w:val="010202"/>
        </w:rPr>
        <w:t>South</w:t>
      </w:r>
      <w:r>
        <w:rPr>
          <w:color w:val="010202"/>
          <w:spacing w:val="-4"/>
        </w:rPr>
        <w:t xml:space="preserve"> </w:t>
      </w:r>
      <w:r>
        <w:rPr>
          <w:color w:val="010202"/>
        </w:rPr>
        <w:t>Slavic</w:t>
      </w:r>
      <w:r>
        <w:rPr>
          <w:color w:val="010202"/>
          <w:spacing w:val="-4"/>
        </w:rPr>
        <w:t xml:space="preserve"> </w:t>
      </w:r>
      <w:r>
        <w:rPr>
          <w:color w:val="010202"/>
        </w:rPr>
        <w:t>Studies, and</w:t>
      </w:r>
      <w:r>
        <w:rPr>
          <w:color w:val="010202"/>
          <w:spacing w:val="-3"/>
        </w:rPr>
        <w:t xml:space="preserve"> </w:t>
      </w:r>
      <w:r>
        <w:rPr>
          <w:color w:val="010202"/>
        </w:rPr>
        <w:t>Slavic</w:t>
      </w:r>
      <w:r>
        <w:rPr>
          <w:color w:val="010202"/>
          <w:spacing w:val="-4"/>
        </w:rPr>
        <w:t xml:space="preserve"> </w:t>
      </w:r>
      <w:r>
        <w:rPr>
          <w:color w:val="010202"/>
        </w:rPr>
        <w:t>Jewish</w:t>
      </w:r>
      <w:r>
        <w:rPr>
          <w:color w:val="010202"/>
          <w:spacing w:val="-4"/>
        </w:rPr>
        <w:t xml:space="preserve"> </w:t>
      </w:r>
      <w:r>
        <w:rPr>
          <w:color w:val="010202"/>
        </w:rPr>
        <w:t>Studies.</w:t>
      </w:r>
      <w:r>
        <w:rPr>
          <w:color w:val="010202"/>
          <w:spacing w:val="-4"/>
        </w:rPr>
        <w:t xml:space="preserve"> </w:t>
      </w:r>
      <w:r>
        <w:rPr>
          <w:color w:val="010202"/>
        </w:rPr>
        <w:t>Each requires 18-20 hours of language, culture, and IAS courses.</w:t>
      </w:r>
    </w:p>
    <w:p w14:paraId="246A9863" w14:textId="77777777" w:rsidR="00220AA4" w:rsidRDefault="005E4F82">
      <w:pPr>
        <w:pStyle w:val="BodyText"/>
        <w:spacing w:line="480" w:lineRule="auto"/>
        <w:ind w:right="280" w:firstLine="720"/>
      </w:pPr>
      <w:r>
        <w:rPr>
          <w:color w:val="010202"/>
        </w:rPr>
        <w:t>In its traditional, FAStTrack, and joint (JD) forms, the REES MA requires students to specialize in an area of interest: Literature &amp; the Arts; History; Political Science; Philosophy &amp; Religion;</w:t>
      </w:r>
      <w:r>
        <w:rPr>
          <w:color w:val="010202"/>
          <w:spacing w:val="-3"/>
        </w:rPr>
        <w:t xml:space="preserve"> </w:t>
      </w:r>
      <w:r>
        <w:rPr>
          <w:color w:val="010202"/>
        </w:rPr>
        <w:t>or</w:t>
      </w:r>
      <w:r>
        <w:rPr>
          <w:color w:val="010202"/>
          <w:spacing w:val="-3"/>
        </w:rPr>
        <w:t xml:space="preserve"> </w:t>
      </w:r>
      <w:r>
        <w:rPr>
          <w:color w:val="010202"/>
        </w:rPr>
        <w:t>Economics,</w:t>
      </w:r>
      <w:r>
        <w:rPr>
          <w:color w:val="010202"/>
          <w:spacing w:val="-3"/>
        </w:rPr>
        <w:t xml:space="preserve"> </w:t>
      </w:r>
      <w:r>
        <w:rPr>
          <w:color w:val="010202"/>
        </w:rPr>
        <w:t>Business</w:t>
      </w:r>
      <w:r>
        <w:rPr>
          <w:color w:val="010202"/>
          <w:spacing w:val="-3"/>
        </w:rPr>
        <w:t xml:space="preserve"> </w:t>
      </w:r>
      <w:r>
        <w:rPr>
          <w:color w:val="010202"/>
        </w:rPr>
        <w:t>&amp;</w:t>
      </w:r>
      <w:r>
        <w:rPr>
          <w:color w:val="010202"/>
          <w:spacing w:val="-3"/>
        </w:rPr>
        <w:t xml:space="preserve"> </w:t>
      </w:r>
      <w:r>
        <w:rPr>
          <w:color w:val="010202"/>
        </w:rPr>
        <w:t>Geography.</w:t>
      </w:r>
      <w:r>
        <w:rPr>
          <w:color w:val="010202"/>
          <w:spacing w:val="-4"/>
        </w:rPr>
        <w:t xml:space="preserve"> </w:t>
      </w:r>
      <w:r>
        <w:rPr>
          <w:color w:val="010202"/>
        </w:rPr>
        <w:t>Requirements</w:t>
      </w:r>
      <w:r>
        <w:rPr>
          <w:color w:val="010202"/>
          <w:spacing w:val="-3"/>
        </w:rPr>
        <w:t xml:space="preserve"> </w:t>
      </w:r>
      <w:r>
        <w:rPr>
          <w:color w:val="010202"/>
        </w:rPr>
        <w:t>consist</w:t>
      </w:r>
      <w:r>
        <w:rPr>
          <w:color w:val="010202"/>
          <w:spacing w:val="-3"/>
        </w:rPr>
        <w:t xml:space="preserve"> </w:t>
      </w:r>
      <w:r>
        <w:rPr>
          <w:color w:val="010202"/>
        </w:rPr>
        <w:t>of:</w:t>
      </w:r>
      <w:r>
        <w:rPr>
          <w:color w:val="010202"/>
          <w:spacing w:val="-3"/>
        </w:rPr>
        <w:t xml:space="preserve"> </w:t>
      </w:r>
      <w:r>
        <w:rPr>
          <w:color w:val="010202"/>
        </w:rPr>
        <w:t>1)</w:t>
      </w:r>
      <w:r>
        <w:rPr>
          <w:color w:val="010202"/>
          <w:spacing w:val="-3"/>
        </w:rPr>
        <w:t xml:space="preserve"> </w:t>
      </w:r>
      <w:r>
        <w:rPr>
          <w:color w:val="010202"/>
        </w:rPr>
        <w:t>a</w:t>
      </w:r>
      <w:r>
        <w:rPr>
          <w:color w:val="010202"/>
          <w:spacing w:val="-3"/>
        </w:rPr>
        <w:t xml:space="preserve"> </w:t>
      </w:r>
      <w:r>
        <w:rPr>
          <w:color w:val="010202"/>
        </w:rPr>
        <w:t>6</w:t>
      </w:r>
      <w:r>
        <w:rPr>
          <w:color w:val="010202"/>
          <w:vertAlign w:val="superscript"/>
        </w:rPr>
        <w:t>th</w:t>
      </w:r>
      <w:r>
        <w:rPr>
          <w:color w:val="010202"/>
          <w:spacing w:val="-3"/>
        </w:rPr>
        <w:t xml:space="preserve"> </w:t>
      </w:r>
      <w:r>
        <w:rPr>
          <w:color w:val="010202"/>
        </w:rPr>
        <w:t>semester</w:t>
      </w:r>
      <w:r>
        <w:rPr>
          <w:color w:val="010202"/>
          <w:spacing w:val="-4"/>
        </w:rPr>
        <w:t xml:space="preserve"> </w:t>
      </w:r>
      <w:r>
        <w:rPr>
          <w:color w:val="010202"/>
        </w:rPr>
        <w:t>REE language course; 2) 9CH in their chosen area of interest; 3) 1</w:t>
      </w:r>
      <w:r>
        <w:rPr>
          <w:color w:val="010202"/>
          <w:spacing w:val="-3"/>
        </w:rPr>
        <w:t xml:space="preserve"> </w:t>
      </w:r>
      <w:r>
        <w:rPr>
          <w:color w:val="010202"/>
        </w:rPr>
        <w:t xml:space="preserve">course in each of the other 4 </w:t>
      </w:r>
      <w:r>
        <w:rPr>
          <w:color w:val="010202"/>
          <w:spacing w:val="-2"/>
        </w:rPr>
        <w:t>areas;</w:t>
      </w:r>
    </w:p>
    <w:p w14:paraId="246A9864" w14:textId="77777777" w:rsidR="00220AA4" w:rsidRDefault="005E4F82">
      <w:pPr>
        <w:pStyle w:val="ListParagraph"/>
        <w:numPr>
          <w:ilvl w:val="0"/>
          <w:numId w:val="1"/>
        </w:numPr>
        <w:tabs>
          <w:tab w:val="left" w:pos="421"/>
        </w:tabs>
        <w:spacing w:before="1" w:line="480" w:lineRule="auto"/>
        <w:ind w:right="212" w:firstLine="0"/>
        <w:rPr>
          <w:sz w:val="24"/>
        </w:rPr>
      </w:pPr>
      <w:r>
        <w:rPr>
          <w:color w:val="010202"/>
          <w:sz w:val="24"/>
        </w:rPr>
        <w:t>2</w:t>
      </w:r>
      <w:r>
        <w:rPr>
          <w:color w:val="010202"/>
          <w:spacing w:val="-3"/>
          <w:sz w:val="24"/>
        </w:rPr>
        <w:t xml:space="preserve"> </w:t>
      </w:r>
      <w:r>
        <w:rPr>
          <w:color w:val="010202"/>
          <w:sz w:val="24"/>
        </w:rPr>
        <w:t>interdisciplinary</w:t>
      </w:r>
      <w:r>
        <w:rPr>
          <w:color w:val="010202"/>
          <w:spacing w:val="-3"/>
          <w:sz w:val="24"/>
        </w:rPr>
        <w:t xml:space="preserve"> </w:t>
      </w:r>
      <w:r>
        <w:rPr>
          <w:color w:val="010202"/>
          <w:sz w:val="24"/>
        </w:rPr>
        <w:t>seminars</w:t>
      </w:r>
      <w:r>
        <w:rPr>
          <w:color w:val="010202"/>
          <w:spacing w:val="-4"/>
          <w:sz w:val="24"/>
        </w:rPr>
        <w:t xml:space="preserve"> </w:t>
      </w:r>
      <w:r>
        <w:rPr>
          <w:color w:val="010202"/>
          <w:sz w:val="24"/>
        </w:rPr>
        <w:t>in</w:t>
      </w:r>
      <w:r>
        <w:rPr>
          <w:color w:val="010202"/>
          <w:spacing w:val="-3"/>
          <w:sz w:val="24"/>
        </w:rPr>
        <w:t xml:space="preserve"> </w:t>
      </w:r>
      <w:r>
        <w:rPr>
          <w:color w:val="010202"/>
          <w:sz w:val="24"/>
        </w:rPr>
        <w:t>advanced</w:t>
      </w:r>
      <w:r>
        <w:rPr>
          <w:color w:val="010202"/>
          <w:spacing w:val="-3"/>
          <w:sz w:val="24"/>
        </w:rPr>
        <w:t xml:space="preserve"> </w:t>
      </w:r>
      <w:r>
        <w:rPr>
          <w:color w:val="010202"/>
          <w:sz w:val="24"/>
        </w:rPr>
        <w:t>research</w:t>
      </w:r>
      <w:r>
        <w:rPr>
          <w:color w:val="010202"/>
          <w:spacing w:val="-3"/>
          <w:sz w:val="24"/>
        </w:rPr>
        <w:t xml:space="preserve"> </w:t>
      </w:r>
      <w:r>
        <w:rPr>
          <w:color w:val="010202"/>
          <w:sz w:val="24"/>
        </w:rPr>
        <w:t>skills;</w:t>
      </w:r>
      <w:r>
        <w:rPr>
          <w:color w:val="010202"/>
          <w:spacing w:val="-4"/>
          <w:sz w:val="24"/>
        </w:rPr>
        <w:t xml:space="preserve"> </w:t>
      </w:r>
      <w:r>
        <w:rPr>
          <w:color w:val="010202"/>
          <w:sz w:val="24"/>
        </w:rPr>
        <w:t>and</w:t>
      </w:r>
      <w:r>
        <w:rPr>
          <w:color w:val="010202"/>
          <w:spacing w:val="-3"/>
          <w:sz w:val="24"/>
        </w:rPr>
        <w:t xml:space="preserve"> </w:t>
      </w:r>
      <w:r>
        <w:rPr>
          <w:color w:val="010202"/>
          <w:sz w:val="24"/>
        </w:rPr>
        <w:t>5)</w:t>
      </w:r>
      <w:r>
        <w:rPr>
          <w:color w:val="010202"/>
          <w:spacing w:val="-3"/>
          <w:sz w:val="24"/>
        </w:rPr>
        <w:t xml:space="preserve"> </w:t>
      </w:r>
      <w:r>
        <w:rPr>
          <w:color w:val="010202"/>
          <w:sz w:val="24"/>
        </w:rPr>
        <w:t>a</w:t>
      </w:r>
      <w:r>
        <w:rPr>
          <w:color w:val="010202"/>
          <w:spacing w:val="-3"/>
          <w:sz w:val="24"/>
        </w:rPr>
        <w:t xml:space="preserve"> </w:t>
      </w:r>
      <w:r>
        <w:rPr>
          <w:color w:val="010202"/>
          <w:sz w:val="24"/>
        </w:rPr>
        <w:t>MA</w:t>
      </w:r>
      <w:r>
        <w:rPr>
          <w:color w:val="010202"/>
          <w:spacing w:val="-4"/>
          <w:sz w:val="24"/>
        </w:rPr>
        <w:t xml:space="preserve"> </w:t>
      </w:r>
      <w:r>
        <w:rPr>
          <w:color w:val="010202"/>
          <w:sz w:val="24"/>
        </w:rPr>
        <w:t>Portfolio,</w:t>
      </w:r>
      <w:r>
        <w:rPr>
          <w:color w:val="010202"/>
          <w:spacing w:val="-4"/>
          <w:sz w:val="24"/>
        </w:rPr>
        <w:t xml:space="preserve"> </w:t>
      </w:r>
      <w:r>
        <w:rPr>
          <w:color w:val="010202"/>
          <w:sz w:val="24"/>
        </w:rPr>
        <w:t>consisting</w:t>
      </w:r>
      <w:r>
        <w:rPr>
          <w:color w:val="010202"/>
          <w:spacing w:val="-3"/>
          <w:sz w:val="24"/>
        </w:rPr>
        <w:t xml:space="preserve"> </w:t>
      </w:r>
      <w:r>
        <w:rPr>
          <w:color w:val="010202"/>
          <w:sz w:val="24"/>
        </w:rPr>
        <w:t>of</w:t>
      </w:r>
      <w:r>
        <w:rPr>
          <w:color w:val="010202"/>
          <w:spacing w:val="-3"/>
          <w:sz w:val="24"/>
        </w:rPr>
        <w:t xml:space="preserve"> </w:t>
      </w:r>
      <w:r>
        <w:rPr>
          <w:color w:val="010202"/>
          <w:sz w:val="24"/>
        </w:rPr>
        <w:t>a synthetic essay on the student's cumulative coursework, a professional essay on their career goals, a capstone MA paper with sources in the student's REE language, and a final presentation and oral examination by 3 CREES faculty. The FAStTrack MA is an a</w:t>
      </w:r>
      <w:r>
        <w:rPr>
          <w:color w:val="010202"/>
          <w:sz w:val="24"/>
        </w:rPr>
        <w:t>ccelerated MA with the same requirements but completed in 12-18 months thanks to preexisting language knowledge and/or summer coursework. The accelerated MA is designed for REE-focused Foreign Area Of- ficers (FAOs) with the US military, but open to all qu</w:t>
      </w:r>
      <w:r>
        <w:rPr>
          <w:color w:val="010202"/>
          <w:sz w:val="24"/>
        </w:rPr>
        <w:t>alifying graduate students. The JD-MA combines law and REES degrees in 4 years and 1 summer of full-time study.</w:t>
      </w:r>
    </w:p>
    <w:p w14:paraId="246A9865" w14:textId="77777777" w:rsidR="00220AA4" w:rsidRDefault="005E4F82">
      <w:pPr>
        <w:pStyle w:val="BodyText"/>
        <w:spacing w:line="480" w:lineRule="auto"/>
        <w:ind w:right="226" w:firstLine="720"/>
      </w:pPr>
      <w:r>
        <w:rPr>
          <w:color w:val="010202"/>
        </w:rPr>
        <w:t>REES instruction is also incorporated in SELL's MA programs, which focus on lan- guage,</w:t>
      </w:r>
      <w:r>
        <w:rPr>
          <w:color w:val="010202"/>
          <w:spacing w:val="-1"/>
        </w:rPr>
        <w:t xml:space="preserve"> </w:t>
      </w:r>
      <w:r>
        <w:rPr>
          <w:color w:val="010202"/>
        </w:rPr>
        <w:t>literature,</w:t>
      </w:r>
      <w:r>
        <w:rPr>
          <w:color w:val="010202"/>
          <w:spacing w:val="-1"/>
        </w:rPr>
        <w:t xml:space="preserve"> </w:t>
      </w:r>
      <w:r>
        <w:rPr>
          <w:color w:val="010202"/>
        </w:rPr>
        <w:t>and</w:t>
      </w:r>
      <w:r>
        <w:rPr>
          <w:color w:val="010202"/>
          <w:spacing w:val="-1"/>
        </w:rPr>
        <w:t xml:space="preserve"> </w:t>
      </w:r>
      <w:r>
        <w:rPr>
          <w:color w:val="010202"/>
        </w:rPr>
        <w:t>culture.</w:t>
      </w:r>
      <w:r>
        <w:rPr>
          <w:color w:val="010202"/>
          <w:spacing w:val="-1"/>
        </w:rPr>
        <w:t xml:space="preserve"> </w:t>
      </w:r>
      <w:r>
        <w:rPr>
          <w:color w:val="010202"/>
        </w:rPr>
        <w:t>SELL</w:t>
      </w:r>
      <w:r>
        <w:rPr>
          <w:color w:val="010202"/>
          <w:spacing w:val="-2"/>
        </w:rPr>
        <w:t xml:space="preserve"> </w:t>
      </w:r>
      <w:r>
        <w:rPr>
          <w:color w:val="010202"/>
        </w:rPr>
        <w:t>MA</w:t>
      </w:r>
      <w:r>
        <w:rPr>
          <w:color w:val="010202"/>
          <w:spacing w:val="-2"/>
        </w:rPr>
        <w:t xml:space="preserve"> </w:t>
      </w:r>
      <w:r>
        <w:rPr>
          <w:color w:val="010202"/>
        </w:rPr>
        <w:t>students</w:t>
      </w:r>
      <w:r>
        <w:rPr>
          <w:color w:val="010202"/>
          <w:spacing w:val="-2"/>
        </w:rPr>
        <w:t xml:space="preserve"> </w:t>
      </w:r>
      <w:r>
        <w:rPr>
          <w:color w:val="010202"/>
        </w:rPr>
        <w:t>choose</w:t>
      </w:r>
      <w:r>
        <w:rPr>
          <w:color w:val="010202"/>
          <w:spacing w:val="-1"/>
        </w:rPr>
        <w:t xml:space="preserve"> </w:t>
      </w:r>
      <w:r>
        <w:rPr>
          <w:color w:val="010202"/>
        </w:rPr>
        <w:t>Russian</w:t>
      </w:r>
      <w:r>
        <w:rPr>
          <w:color w:val="010202"/>
        </w:rPr>
        <w:t>,</w:t>
      </w:r>
      <w:r>
        <w:rPr>
          <w:color w:val="010202"/>
          <w:spacing w:val="-1"/>
        </w:rPr>
        <w:t xml:space="preserve"> </w:t>
      </w:r>
      <w:r>
        <w:rPr>
          <w:color w:val="010202"/>
        </w:rPr>
        <w:t>Polish,</w:t>
      </w:r>
      <w:r>
        <w:rPr>
          <w:color w:val="010202"/>
          <w:spacing w:val="-2"/>
        </w:rPr>
        <w:t xml:space="preserve"> </w:t>
      </w:r>
      <w:r>
        <w:rPr>
          <w:color w:val="010202"/>
        </w:rPr>
        <w:t>or</w:t>
      </w:r>
      <w:r>
        <w:rPr>
          <w:color w:val="010202"/>
          <w:spacing w:val="-1"/>
        </w:rPr>
        <w:t xml:space="preserve"> </w:t>
      </w:r>
      <w:r>
        <w:rPr>
          <w:color w:val="010202"/>
        </w:rPr>
        <w:t>BCMS</w:t>
      </w:r>
      <w:r>
        <w:rPr>
          <w:color w:val="010202"/>
          <w:spacing w:val="-1"/>
        </w:rPr>
        <w:t xml:space="preserve"> </w:t>
      </w:r>
      <w:r>
        <w:rPr>
          <w:color w:val="010202"/>
        </w:rPr>
        <w:t>as</w:t>
      </w:r>
      <w:r>
        <w:rPr>
          <w:color w:val="010202"/>
          <w:spacing w:val="-1"/>
        </w:rPr>
        <w:t xml:space="preserve"> </w:t>
      </w:r>
      <w:r>
        <w:rPr>
          <w:color w:val="010202"/>
        </w:rPr>
        <w:t>a</w:t>
      </w:r>
      <w:r>
        <w:rPr>
          <w:color w:val="010202"/>
          <w:spacing w:val="-1"/>
        </w:rPr>
        <w:t xml:space="preserve"> </w:t>
      </w:r>
      <w:r>
        <w:rPr>
          <w:color w:val="010202"/>
        </w:rPr>
        <w:t>primary language and complete 30CH of coursework, including: 1) 3 methodology/professionalization seminars; 2) 12+ CH in Slavic and Eurasian literature, culture, and folklore; 3) 9+ CH in Slavic linguistics; and 4) at least 1 graduat</w:t>
      </w:r>
      <w:r>
        <w:rPr>
          <w:color w:val="010202"/>
        </w:rPr>
        <w:t>e seminar. SELL MA students may choose a thesis or non- thesis option. The former includes an oral defense of their thesis in place of 6CH, and a MA ex- amination; the non-thesis option includes written and oral examinations. Students continuing onto</w:t>
      </w:r>
      <w:r>
        <w:rPr>
          <w:color w:val="010202"/>
          <w:spacing w:val="-3"/>
        </w:rPr>
        <w:t xml:space="preserve"> </w:t>
      </w:r>
      <w:r>
        <w:rPr>
          <w:color w:val="010202"/>
        </w:rPr>
        <w:t>the</w:t>
      </w:r>
      <w:r>
        <w:rPr>
          <w:color w:val="010202"/>
          <w:spacing w:val="-3"/>
        </w:rPr>
        <w:t xml:space="preserve"> </w:t>
      </w:r>
      <w:r>
        <w:rPr>
          <w:color w:val="010202"/>
        </w:rPr>
        <w:t>S</w:t>
      </w:r>
      <w:r>
        <w:rPr>
          <w:color w:val="010202"/>
        </w:rPr>
        <w:t>ELL</w:t>
      </w:r>
      <w:r>
        <w:rPr>
          <w:color w:val="010202"/>
          <w:spacing w:val="-4"/>
        </w:rPr>
        <w:t xml:space="preserve"> </w:t>
      </w:r>
      <w:r>
        <w:rPr>
          <w:color w:val="010202"/>
        </w:rPr>
        <w:t>PhD</w:t>
      </w:r>
      <w:r>
        <w:rPr>
          <w:color w:val="010202"/>
          <w:spacing w:val="-4"/>
        </w:rPr>
        <w:t xml:space="preserve"> </w:t>
      </w:r>
      <w:r>
        <w:rPr>
          <w:color w:val="010202"/>
        </w:rPr>
        <w:t>must</w:t>
      </w:r>
      <w:r>
        <w:rPr>
          <w:color w:val="010202"/>
          <w:spacing w:val="-3"/>
        </w:rPr>
        <w:t xml:space="preserve"> </w:t>
      </w:r>
      <w:r>
        <w:rPr>
          <w:color w:val="010202"/>
        </w:rPr>
        <w:t>complete</w:t>
      </w:r>
      <w:r>
        <w:rPr>
          <w:color w:val="010202"/>
          <w:spacing w:val="-3"/>
        </w:rPr>
        <w:t xml:space="preserve"> </w:t>
      </w:r>
      <w:r>
        <w:rPr>
          <w:color w:val="010202"/>
        </w:rPr>
        <w:t>a</w:t>
      </w:r>
      <w:r>
        <w:rPr>
          <w:color w:val="010202"/>
          <w:spacing w:val="-3"/>
        </w:rPr>
        <w:t xml:space="preserve"> </w:t>
      </w:r>
      <w:r>
        <w:rPr>
          <w:color w:val="010202"/>
        </w:rPr>
        <w:t>MA/PhD</w:t>
      </w:r>
      <w:r>
        <w:rPr>
          <w:color w:val="010202"/>
          <w:spacing w:val="-4"/>
        </w:rPr>
        <w:t xml:space="preserve"> </w:t>
      </w:r>
      <w:r>
        <w:rPr>
          <w:color w:val="010202"/>
        </w:rPr>
        <w:t>qualifying</w:t>
      </w:r>
      <w:r>
        <w:rPr>
          <w:color w:val="010202"/>
          <w:spacing w:val="-3"/>
        </w:rPr>
        <w:t xml:space="preserve"> </w:t>
      </w:r>
      <w:r>
        <w:rPr>
          <w:color w:val="010202"/>
        </w:rPr>
        <w:t>exam.</w:t>
      </w:r>
      <w:r>
        <w:rPr>
          <w:color w:val="010202"/>
          <w:spacing w:val="-3"/>
        </w:rPr>
        <w:t xml:space="preserve"> </w:t>
      </w:r>
      <w:r>
        <w:rPr>
          <w:color w:val="010202"/>
        </w:rPr>
        <w:t>The</w:t>
      </w:r>
      <w:r>
        <w:rPr>
          <w:color w:val="010202"/>
          <w:spacing w:val="-3"/>
        </w:rPr>
        <w:t xml:space="preserve"> </w:t>
      </w:r>
      <w:r>
        <w:rPr>
          <w:color w:val="010202"/>
        </w:rPr>
        <w:t>SELL</w:t>
      </w:r>
      <w:r>
        <w:rPr>
          <w:color w:val="010202"/>
          <w:spacing w:val="-3"/>
        </w:rPr>
        <w:t xml:space="preserve"> </w:t>
      </w:r>
      <w:r>
        <w:rPr>
          <w:color w:val="010202"/>
        </w:rPr>
        <w:t>PhD</w:t>
      </w:r>
      <w:r>
        <w:rPr>
          <w:color w:val="010202"/>
          <w:spacing w:val="-4"/>
        </w:rPr>
        <w:t xml:space="preserve"> </w:t>
      </w:r>
      <w:r>
        <w:rPr>
          <w:color w:val="010202"/>
        </w:rPr>
        <w:t>offers</w:t>
      </w:r>
      <w:r>
        <w:rPr>
          <w:color w:val="010202"/>
          <w:spacing w:val="-4"/>
        </w:rPr>
        <w:t xml:space="preserve"> </w:t>
      </w:r>
      <w:r>
        <w:rPr>
          <w:color w:val="010202"/>
        </w:rPr>
        <w:t>2</w:t>
      </w:r>
      <w:r>
        <w:rPr>
          <w:color w:val="010202"/>
          <w:spacing w:val="-4"/>
        </w:rPr>
        <w:t xml:space="preserve"> </w:t>
      </w:r>
      <w:r>
        <w:rPr>
          <w:color w:val="010202"/>
        </w:rPr>
        <w:t>concen- trations: Russian Literature and Slavic Linguistics. PhD students must: 1) demonstrate an ability</w:t>
      </w:r>
    </w:p>
    <w:p w14:paraId="246A9866" w14:textId="77777777" w:rsidR="00220AA4" w:rsidRDefault="00220AA4">
      <w:pPr>
        <w:spacing w:line="480" w:lineRule="auto"/>
        <w:sectPr w:rsidR="00220AA4">
          <w:pgSz w:w="12240" w:h="15840"/>
          <w:pgMar w:top="1380" w:right="1240" w:bottom="960" w:left="1280" w:header="0" w:footer="769" w:gutter="0"/>
          <w:cols w:space="720"/>
        </w:sectPr>
      </w:pPr>
    </w:p>
    <w:p w14:paraId="246A9867" w14:textId="77777777" w:rsidR="00220AA4" w:rsidRDefault="005E4F82">
      <w:pPr>
        <w:pStyle w:val="BodyText"/>
        <w:spacing w:before="79" w:line="480" w:lineRule="auto"/>
        <w:ind w:right="280"/>
      </w:pPr>
      <w:r>
        <w:rPr>
          <w:color w:val="010202"/>
        </w:rPr>
        <w:t>to conduct research in their field in a Western European language;</w:t>
      </w:r>
      <w:r>
        <w:rPr>
          <w:color w:val="010202"/>
        </w:rPr>
        <w:t xml:space="preserve"> 2) take 1+ year of another Slavic language and 1 course in that language's literature/culture; 3) complete a PhD minor ei- ther</w:t>
      </w:r>
      <w:r>
        <w:rPr>
          <w:color w:val="010202"/>
          <w:spacing w:val="-3"/>
        </w:rPr>
        <w:t xml:space="preserve"> </w:t>
      </w:r>
      <w:r>
        <w:rPr>
          <w:color w:val="010202"/>
        </w:rPr>
        <w:t>outside</w:t>
      </w:r>
      <w:r>
        <w:rPr>
          <w:color w:val="010202"/>
          <w:spacing w:val="-3"/>
        </w:rPr>
        <w:t xml:space="preserve"> </w:t>
      </w:r>
      <w:r>
        <w:rPr>
          <w:color w:val="010202"/>
        </w:rPr>
        <w:t>the</w:t>
      </w:r>
      <w:r>
        <w:rPr>
          <w:color w:val="010202"/>
          <w:spacing w:val="-3"/>
        </w:rPr>
        <w:t xml:space="preserve"> </w:t>
      </w:r>
      <w:r>
        <w:rPr>
          <w:color w:val="010202"/>
        </w:rPr>
        <w:t>department</w:t>
      </w:r>
      <w:r>
        <w:rPr>
          <w:color w:val="010202"/>
          <w:spacing w:val="-3"/>
        </w:rPr>
        <w:t xml:space="preserve"> </w:t>
      </w:r>
      <w:r>
        <w:rPr>
          <w:color w:val="010202"/>
        </w:rPr>
        <w:t>or</w:t>
      </w:r>
      <w:r>
        <w:rPr>
          <w:color w:val="010202"/>
          <w:spacing w:val="-3"/>
        </w:rPr>
        <w:t xml:space="preserve"> </w:t>
      </w:r>
      <w:r>
        <w:rPr>
          <w:color w:val="010202"/>
        </w:rPr>
        <w:t>in</w:t>
      </w:r>
      <w:r>
        <w:rPr>
          <w:color w:val="010202"/>
          <w:spacing w:val="-3"/>
        </w:rPr>
        <w:t xml:space="preserve"> </w:t>
      </w:r>
      <w:r>
        <w:rPr>
          <w:color w:val="010202"/>
        </w:rPr>
        <w:t>another</w:t>
      </w:r>
      <w:r>
        <w:rPr>
          <w:color w:val="010202"/>
          <w:spacing w:val="-3"/>
        </w:rPr>
        <w:t xml:space="preserve"> </w:t>
      </w:r>
      <w:r>
        <w:rPr>
          <w:color w:val="010202"/>
        </w:rPr>
        <w:t>Slavic</w:t>
      </w:r>
      <w:r>
        <w:rPr>
          <w:color w:val="010202"/>
          <w:spacing w:val="-4"/>
        </w:rPr>
        <w:t xml:space="preserve"> </w:t>
      </w:r>
      <w:r>
        <w:rPr>
          <w:color w:val="010202"/>
        </w:rPr>
        <w:t>or</w:t>
      </w:r>
      <w:r>
        <w:rPr>
          <w:color w:val="010202"/>
          <w:spacing w:val="-3"/>
        </w:rPr>
        <w:t xml:space="preserve"> </w:t>
      </w:r>
      <w:r>
        <w:rPr>
          <w:color w:val="010202"/>
        </w:rPr>
        <w:t>Eurasian</w:t>
      </w:r>
      <w:r>
        <w:rPr>
          <w:color w:val="010202"/>
          <w:spacing w:val="-3"/>
        </w:rPr>
        <w:t xml:space="preserve"> </w:t>
      </w:r>
      <w:r>
        <w:rPr>
          <w:color w:val="010202"/>
        </w:rPr>
        <w:t>literature/culture;</w:t>
      </w:r>
      <w:r>
        <w:rPr>
          <w:color w:val="010202"/>
          <w:spacing w:val="-3"/>
        </w:rPr>
        <w:t xml:space="preserve"> </w:t>
      </w:r>
      <w:r>
        <w:rPr>
          <w:color w:val="010202"/>
        </w:rPr>
        <w:t>4)</w:t>
      </w:r>
      <w:r>
        <w:rPr>
          <w:color w:val="010202"/>
          <w:spacing w:val="-3"/>
        </w:rPr>
        <w:t xml:space="preserve"> </w:t>
      </w:r>
      <w:r>
        <w:rPr>
          <w:color w:val="010202"/>
        </w:rPr>
        <w:t>complete</w:t>
      </w:r>
      <w:r>
        <w:rPr>
          <w:color w:val="010202"/>
          <w:spacing w:val="-3"/>
        </w:rPr>
        <w:t xml:space="preserve"> </w:t>
      </w:r>
      <w:r>
        <w:rPr>
          <w:color w:val="010202"/>
        </w:rPr>
        <w:t>a</w:t>
      </w:r>
      <w:r>
        <w:rPr>
          <w:color w:val="010202"/>
          <w:spacing w:val="-3"/>
        </w:rPr>
        <w:t xml:space="preserve"> </w:t>
      </w:r>
      <w:r>
        <w:rPr>
          <w:color w:val="010202"/>
        </w:rPr>
        <w:t>pro- fessional portfolio, including essays documenting learning, ability to undertake research, teach- ing, and professional development; 5) pass an oral comprehensive exam; and 6) complete and defend a doctoral dissertation.</w:t>
      </w:r>
    </w:p>
    <w:p w14:paraId="246A9868" w14:textId="77777777" w:rsidR="00220AA4" w:rsidRDefault="005E4F82">
      <w:pPr>
        <w:pStyle w:val="BodyText"/>
        <w:spacing w:before="1" w:line="480" w:lineRule="auto"/>
        <w:ind w:right="205" w:firstLine="720"/>
      </w:pPr>
      <w:r>
        <w:rPr>
          <w:color w:val="010202"/>
        </w:rPr>
        <w:t>CREES</w:t>
      </w:r>
      <w:r>
        <w:rPr>
          <w:color w:val="010202"/>
          <w:spacing w:val="-4"/>
        </w:rPr>
        <w:t xml:space="preserve"> </w:t>
      </w:r>
      <w:r>
        <w:rPr>
          <w:color w:val="010202"/>
        </w:rPr>
        <w:t>also</w:t>
      </w:r>
      <w:r>
        <w:rPr>
          <w:color w:val="010202"/>
          <w:spacing w:val="-4"/>
        </w:rPr>
        <w:t xml:space="preserve"> </w:t>
      </w:r>
      <w:r>
        <w:rPr>
          <w:color w:val="010202"/>
        </w:rPr>
        <w:t>assists</w:t>
      </w:r>
      <w:r>
        <w:rPr>
          <w:color w:val="010202"/>
          <w:spacing w:val="-4"/>
        </w:rPr>
        <w:t xml:space="preserve"> </w:t>
      </w:r>
      <w:r>
        <w:rPr>
          <w:color w:val="010202"/>
        </w:rPr>
        <w:t>with</w:t>
      </w:r>
      <w:r>
        <w:rPr>
          <w:color w:val="010202"/>
          <w:spacing w:val="-5"/>
        </w:rPr>
        <w:t xml:space="preserve"> </w:t>
      </w:r>
      <w:r>
        <w:rPr>
          <w:color w:val="010202"/>
        </w:rPr>
        <w:t>traini</w:t>
      </w:r>
      <w:r>
        <w:rPr>
          <w:color w:val="010202"/>
        </w:rPr>
        <w:t>ng</w:t>
      </w:r>
      <w:r>
        <w:rPr>
          <w:color w:val="010202"/>
          <w:spacing w:val="-4"/>
        </w:rPr>
        <w:t xml:space="preserve"> </w:t>
      </w:r>
      <w:r>
        <w:rPr>
          <w:color w:val="010202"/>
        </w:rPr>
        <w:t>PhD</w:t>
      </w:r>
      <w:r>
        <w:rPr>
          <w:color w:val="010202"/>
          <w:spacing w:val="-5"/>
        </w:rPr>
        <w:t xml:space="preserve"> </w:t>
      </w:r>
      <w:r>
        <w:rPr>
          <w:color w:val="010202"/>
        </w:rPr>
        <w:t>students</w:t>
      </w:r>
      <w:r>
        <w:rPr>
          <w:color w:val="010202"/>
          <w:spacing w:val="-5"/>
        </w:rPr>
        <w:t xml:space="preserve"> </w:t>
      </w:r>
      <w:r>
        <w:rPr>
          <w:color w:val="010202"/>
        </w:rPr>
        <w:t>in</w:t>
      </w:r>
      <w:r>
        <w:rPr>
          <w:color w:val="010202"/>
          <w:spacing w:val="-4"/>
        </w:rPr>
        <w:t xml:space="preserve"> </w:t>
      </w:r>
      <w:r>
        <w:rPr>
          <w:color w:val="010202"/>
        </w:rPr>
        <w:t>Anthropology,</w:t>
      </w:r>
      <w:r>
        <w:rPr>
          <w:color w:val="010202"/>
          <w:spacing w:val="-4"/>
        </w:rPr>
        <w:t xml:space="preserve"> </w:t>
      </w:r>
      <w:r>
        <w:rPr>
          <w:color w:val="010202"/>
        </w:rPr>
        <w:t>Economics,</w:t>
      </w:r>
      <w:r>
        <w:rPr>
          <w:color w:val="010202"/>
          <w:spacing w:val="-4"/>
        </w:rPr>
        <w:t xml:space="preserve"> </w:t>
      </w:r>
      <w:r>
        <w:rPr>
          <w:color w:val="010202"/>
        </w:rPr>
        <w:t>Geography, History,</w:t>
      </w:r>
      <w:r>
        <w:rPr>
          <w:color w:val="010202"/>
          <w:spacing w:val="-3"/>
        </w:rPr>
        <w:t xml:space="preserve"> </w:t>
      </w:r>
      <w:r>
        <w:rPr>
          <w:color w:val="010202"/>
        </w:rPr>
        <w:t>Political</w:t>
      </w:r>
      <w:r>
        <w:rPr>
          <w:color w:val="010202"/>
          <w:spacing w:val="-3"/>
        </w:rPr>
        <w:t xml:space="preserve"> </w:t>
      </w:r>
      <w:r>
        <w:rPr>
          <w:color w:val="010202"/>
        </w:rPr>
        <w:t>Science,</w:t>
      </w:r>
      <w:r>
        <w:rPr>
          <w:color w:val="010202"/>
          <w:spacing w:val="-3"/>
        </w:rPr>
        <w:t xml:space="preserve"> </w:t>
      </w:r>
      <w:r>
        <w:rPr>
          <w:color w:val="010202"/>
        </w:rPr>
        <w:t>Sociology,</w:t>
      </w:r>
      <w:r>
        <w:rPr>
          <w:color w:val="010202"/>
          <w:spacing w:val="-3"/>
        </w:rPr>
        <w:t xml:space="preserve"> </w:t>
      </w:r>
      <w:r>
        <w:rPr>
          <w:color w:val="010202"/>
        </w:rPr>
        <w:t>and</w:t>
      </w:r>
      <w:r>
        <w:rPr>
          <w:color w:val="010202"/>
          <w:spacing w:val="-2"/>
        </w:rPr>
        <w:t xml:space="preserve"> </w:t>
      </w:r>
      <w:r>
        <w:rPr>
          <w:color w:val="010202"/>
        </w:rPr>
        <w:t>other</w:t>
      </w:r>
      <w:r>
        <w:rPr>
          <w:color w:val="010202"/>
          <w:spacing w:val="-2"/>
        </w:rPr>
        <w:t xml:space="preserve"> </w:t>
      </w:r>
      <w:r>
        <w:rPr>
          <w:color w:val="010202"/>
        </w:rPr>
        <w:t>departments</w:t>
      </w:r>
      <w:r>
        <w:rPr>
          <w:color w:val="010202"/>
          <w:spacing w:val="-2"/>
        </w:rPr>
        <w:t xml:space="preserve"> </w:t>
      </w:r>
      <w:r>
        <w:rPr>
          <w:color w:val="010202"/>
        </w:rPr>
        <w:t>and</w:t>
      </w:r>
      <w:r>
        <w:rPr>
          <w:color w:val="010202"/>
          <w:spacing w:val="-2"/>
        </w:rPr>
        <w:t xml:space="preserve"> </w:t>
      </w:r>
      <w:r>
        <w:rPr>
          <w:color w:val="010202"/>
        </w:rPr>
        <w:t>professional</w:t>
      </w:r>
      <w:r>
        <w:rPr>
          <w:color w:val="010202"/>
          <w:spacing w:val="-2"/>
        </w:rPr>
        <w:t xml:space="preserve"> </w:t>
      </w:r>
      <w:r>
        <w:rPr>
          <w:color w:val="010202"/>
        </w:rPr>
        <w:t>schools</w:t>
      </w:r>
      <w:r>
        <w:rPr>
          <w:color w:val="010202"/>
          <w:spacing w:val="-3"/>
        </w:rPr>
        <w:t xml:space="preserve"> </w:t>
      </w:r>
      <w:r>
        <w:rPr>
          <w:color w:val="010202"/>
        </w:rPr>
        <w:t>by</w:t>
      </w:r>
      <w:r>
        <w:rPr>
          <w:color w:val="010202"/>
          <w:spacing w:val="-2"/>
        </w:rPr>
        <w:t xml:space="preserve"> </w:t>
      </w:r>
      <w:r>
        <w:rPr>
          <w:color w:val="010202"/>
        </w:rPr>
        <w:t>provid- ing course development funds for graduate offerings, bringing REES specialists to campus for guest lectu</w:t>
      </w:r>
      <w:r>
        <w:rPr>
          <w:color w:val="010202"/>
        </w:rPr>
        <w:t>res, supporting FL learning through instructor support and student fellowships, and facilitating and funding the Foreign Military Studies Office (FMSO) internship opportunity.</w:t>
      </w:r>
    </w:p>
    <w:p w14:paraId="246A9869" w14:textId="77777777" w:rsidR="00220AA4" w:rsidRDefault="005E4F82">
      <w:pPr>
        <w:pStyle w:val="BodyText"/>
        <w:spacing w:line="480" w:lineRule="auto"/>
        <w:ind w:right="252"/>
      </w:pPr>
      <w:r>
        <w:rPr>
          <w:color w:val="010202"/>
        </w:rPr>
        <w:t>REES students in these disciplines are expected to attain proficiency in REE lan</w:t>
      </w:r>
      <w:r>
        <w:rPr>
          <w:color w:val="010202"/>
        </w:rPr>
        <w:t>guages and use them</w:t>
      </w:r>
      <w:r>
        <w:rPr>
          <w:color w:val="010202"/>
          <w:spacing w:val="-3"/>
        </w:rPr>
        <w:t xml:space="preserve"> </w:t>
      </w:r>
      <w:r>
        <w:rPr>
          <w:color w:val="010202"/>
        </w:rPr>
        <w:t>in</w:t>
      </w:r>
      <w:r>
        <w:rPr>
          <w:color w:val="010202"/>
          <w:spacing w:val="-3"/>
        </w:rPr>
        <w:t xml:space="preserve"> </w:t>
      </w:r>
      <w:r>
        <w:rPr>
          <w:color w:val="010202"/>
        </w:rPr>
        <w:t>their</w:t>
      </w:r>
      <w:r>
        <w:rPr>
          <w:color w:val="010202"/>
          <w:spacing w:val="-3"/>
        </w:rPr>
        <w:t xml:space="preserve"> </w:t>
      </w:r>
      <w:r>
        <w:rPr>
          <w:color w:val="010202"/>
        </w:rPr>
        <w:t>research.</w:t>
      </w:r>
      <w:r>
        <w:rPr>
          <w:color w:val="010202"/>
          <w:spacing w:val="-3"/>
        </w:rPr>
        <w:t xml:space="preserve"> </w:t>
      </w:r>
      <w:r>
        <w:rPr>
          <w:color w:val="010202"/>
        </w:rPr>
        <w:t>Building</w:t>
      </w:r>
      <w:r>
        <w:rPr>
          <w:color w:val="010202"/>
          <w:spacing w:val="-3"/>
        </w:rPr>
        <w:t xml:space="preserve"> </w:t>
      </w:r>
      <w:r>
        <w:rPr>
          <w:color w:val="010202"/>
        </w:rPr>
        <w:t>on</w:t>
      </w:r>
      <w:r>
        <w:rPr>
          <w:color w:val="010202"/>
          <w:spacing w:val="-3"/>
        </w:rPr>
        <w:t xml:space="preserve"> </w:t>
      </w:r>
      <w:r>
        <w:rPr>
          <w:color w:val="010202"/>
        </w:rPr>
        <w:t>the</w:t>
      </w:r>
      <w:r>
        <w:rPr>
          <w:color w:val="010202"/>
          <w:spacing w:val="-3"/>
        </w:rPr>
        <w:t xml:space="preserve"> </w:t>
      </w:r>
      <w:r>
        <w:rPr>
          <w:color w:val="010202"/>
        </w:rPr>
        <w:t>Title</w:t>
      </w:r>
      <w:r>
        <w:rPr>
          <w:color w:val="010202"/>
          <w:spacing w:val="-3"/>
        </w:rPr>
        <w:t xml:space="preserve"> </w:t>
      </w:r>
      <w:r>
        <w:rPr>
          <w:color w:val="010202"/>
        </w:rPr>
        <w:t>VI-funded</w:t>
      </w:r>
      <w:r>
        <w:rPr>
          <w:color w:val="010202"/>
          <w:spacing w:val="-4"/>
        </w:rPr>
        <w:t xml:space="preserve"> </w:t>
      </w:r>
      <w:r>
        <w:rPr>
          <w:color w:val="010202"/>
        </w:rPr>
        <w:t>course</w:t>
      </w:r>
      <w:r>
        <w:rPr>
          <w:color w:val="010202"/>
          <w:spacing w:val="-6"/>
        </w:rPr>
        <w:t xml:space="preserve"> </w:t>
      </w:r>
      <w:r>
        <w:rPr>
          <w:color w:val="010202"/>
        </w:rPr>
        <w:t>development</w:t>
      </w:r>
      <w:r>
        <w:rPr>
          <w:color w:val="010202"/>
          <w:spacing w:val="-3"/>
        </w:rPr>
        <w:t xml:space="preserve"> </w:t>
      </w:r>
      <w:r>
        <w:rPr>
          <w:color w:val="010202"/>
        </w:rPr>
        <w:t>plans</w:t>
      </w:r>
      <w:r>
        <w:rPr>
          <w:color w:val="010202"/>
          <w:spacing w:val="-3"/>
        </w:rPr>
        <w:t xml:space="preserve"> </w:t>
      </w:r>
      <w:r>
        <w:rPr>
          <w:color w:val="010202"/>
        </w:rPr>
        <w:t>outlined</w:t>
      </w:r>
      <w:r>
        <w:rPr>
          <w:color w:val="010202"/>
          <w:spacing w:val="-3"/>
        </w:rPr>
        <w:t xml:space="preserve"> </w:t>
      </w:r>
      <w:r>
        <w:rPr>
          <w:color w:val="010202"/>
        </w:rPr>
        <w:t>above for language and non-language instruction, by 2026 CREES will offer a graduate certificate that can be completed online, in hybrid format, or in-person, which will appeal to students across CLAS and the professional schools, and provide a final crede</w:t>
      </w:r>
      <w:r>
        <w:rPr>
          <w:color w:val="010202"/>
        </w:rPr>
        <w:t>ntial to students now in the Rus- sian-language pipeline.</w:t>
      </w:r>
    </w:p>
    <w:p w14:paraId="246A986A" w14:textId="77777777" w:rsidR="00220AA4" w:rsidRDefault="005E4F82">
      <w:pPr>
        <w:pStyle w:val="BodyText"/>
        <w:spacing w:line="480" w:lineRule="auto"/>
        <w:ind w:right="280"/>
      </w:pPr>
      <w:r>
        <w:rPr>
          <w:b/>
          <w:color w:val="010202"/>
        </w:rPr>
        <w:t xml:space="preserve">D2. Academic and Career Advising Services: </w:t>
      </w:r>
      <w:r>
        <w:rPr>
          <w:color w:val="010202"/>
        </w:rPr>
        <w:t>The CREES Associate Director advises and of- fers one-on-one guidance to all CREES BA, Minor, and MA students. CREES BA and Minor students</w:t>
      </w:r>
      <w:r>
        <w:rPr>
          <w:color w:val="010202"/>
          <w:spacing w:val="-4"/>
        </w:rPr>
        <w:t xml:space="preserve"> </w:t>
      </w:r>
      <w:r>
        <w:rPr>
          <w:color w:val="010202"/>
        </w:rPr>
        <w:t>also</w:t>
      </w:r>
      <w:r>
        <w:rPr>
          <w:color w:val="010202"/>
          <w:spacing w:val="-3"/>
        </w:rPr>
        <w:t xml:space="preserve"> </w:t>
      </w:r>
      <w:r>
        <w:rPr>
          <w:color w:val="010202"/>
        </w:rPr>
        <w:t>have</w:t>
      </w:r>
      <w:r>
        <w:rPr>
          <w:color w:val="010202"/>
          <w:spacing w:val="-3"/>
        </w:rPr>
        <w:t xml:space="preserve"> </w:t>
      </w:r>
      <w:r>
        <w:rPr>
          <w:color w:val="010202"/>
        </w:rPr>
        <w:t>an</w:t>
      </w:r>
      <w:r>
        <w:rPr>
          <w:color w:val="010202"/>
          <w:spacing w:val="-3"/>
        </w:rPr>
        <w:t xml:space="preserve"> </w:t>
      </w:r>
      <w:r>
        <w:rPr>
          <w:color w:val="010202"/>
        </w:rPr>
        <w:t>Und</w:t>
      </w:r>
      <w:r>
        <w:rPr>
          <w:color w:val="010202"/>
        </w:rPr>
        <w:t>ergraduate</w:t>
      </w:r>
      <w:r>
        <w:rPr>
          <w:color w:val="010202"/>
          <w:spacing w:val="-4"/>
        </w:rPr>
        <w:t xml:space="preserve"> </w:t>
      </w:r>
      <w:r>
        <w:rPr>
          <w:color w:val="010202"/>
        </w:rPr>
        <w:t>Advising</w:t>
      </w:r>
      <w:r>
        <w:rPr>
          <w:color w:val="010202"/>
          <w:spacing w:val="-4"/>
        </w:rPr>
        <w:t xml:space="preserve"> </w:t>
      </w:r>
      <w:r>
        <w:rPr>
          <w:color w:val="010202"/>
        </w:rPr>
        <w:t>Specialist</w:t>
      </w:r>
      <w:r>
        <w:rPr>
          <w:color w:val="010202"/>
          <w:spacing w:val="-4"/>
        </w:rPr>
        <w:t xml:space="preserve"> </w:t>
      </w:r>
      <w:r>
        <w:rPr>
          <w:color w:val="010202"/>
        </w:rPr>
        <w:t>(Evans)</w:t>
      </w:r>
      <w:r>
        <w:rPr>
          <w:color w:val="010202"/>
          <w:spacing w:val="-2"/>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office</w:t>
      </w:r>
      <w:r>
        <w:rPr>
          <w:color w:val="010202"/>
          <w:spacing w:val="-3"/>
        </w:rPr>
        <w:t xml:space="preserve"> </w:t>
      </w:r>
      <w:r>
        <w:rPr>
          <w:color w:val="010202"/>
        </w:rPr>
        <w:t>of</w:t>
      </w:r>
      <w:r>
        <w:rPr>
          <w:color w:val="010202"/>
          <w:spacing w:val="-3"/>
        </w:rPr>
        <w:t xml:space="preserve"> </w:t>
      </w:r>
      <w:r>
        <w:rPr>
          <w:color w:val="010202"/>
        </w:rPr>
        <w:t>College</w:t>
      </w:r>
      <w:r>
        <w:rPr>
          <w:color w:val="010202"/>
          <w:spacing w:val="-3"/>
        </w:rPr>
        <w:t xml:space="preserve"> </w:t>
      </w:r>
      <w:r>
        <w:rPr>
          <w:color w:val="010202"/>
        </w:rPr>
        <w:t>Advis- ing &amp; Student Services, who assists with course selection, enrollment, and progress to gradua- tion. MA</w:t>
      </w:r>
      <w:r>
        <w:rPr>
          <w:color w:val="010202"/>
          <w:spacing w:val="-1"/>
        </w:rPr>
        <w:t xml:space="preserve"> </w:t>
      </w:r>
      <w:r>
        <w:rPr>
          <w:color w:val="010202"/>
        </w:rPr>
        <w:t>students</w:t>
      </w:r>
      <w:r>
        <w:rPr>
          <w:color w:val="010202"/>
          <w:spacing w:val="-1"/>
        </w:rPr>
        <w:t xml:space="preserve"> </w:t>
      </w:r>
      <w:r>
        <w:rPr>
          <w:color w:val="010202"/>
        </w:rPr>
        <w:t>meet with</w:t>
      </w:r>
      <w:r>
        <w:rPr>
          <w:color w:val="010202"/>
          <w:spacing w:val="-1"/>
        </w:rPr>
        <w:t xml:space="preserve"> </w:t>
      </w:r>
      <w:r>
        <w:rPr>
          <w:color w:val="010202"/>
        </w:rPr>
        <w:t>the College's Graduate</w:t>
      </w:r>
      <w:r>
        <w:rPr>
          <w:color w:val="010202"/>
          <w:spacing w:val="-1"/>
        </w:rPr>
        <w:t xml:space="preserve"> </w:t>
      </w:r>
      <w:r>
        <w:rPr>
          <w:color w:val="010202"/>
        </w:rPr>
        <w:t>Program</w:t>
      </w:r>
      <w:r>
        <w:rPr>
          <w:color w:val="010202"/>
          <w:spacing w:val="-1"/>
        </w:rPr>
        <w:t xml:space="preserve"> </w:t>
      </w:r>
      <w:r>
        <w:rPr>
          <w:color w:val="010202"/>
        </w:rPr>
        <w:t xml:space="preserve">Coordinator for CREES (Graham) </w:t>
      </w:r>
      <w:r>
        <w:rPr>
          <w:color w:val="010202"/>
        </w:rPr>
        <w:t>to ensure smooth progression from admission to graduation. MA students benefit from low</w:t>
      </w:r>
    </w:p>
    <w:p w14:paraId="246A986B" w14:textId="77777777" w:rsidR="00220AA4" w:rsidRDefault="00220AA4">
      <w:pPr>
        <w:spacing w:line="480" w:lineRule="auto"/>
        <w:sectPr w:rsidR="00220AA4">
          <w:pgSz w:w="12240" w:h="15840"/>
          <w:pgMar w:top="1380" w:right="1240" w:bottom="960" w:left="1280" w:header="0" w:footer="769" w:gutter="0"/>
          <w:cols w:space="720"/>
        </w:sectPr>
      </w:pPr>
    </w:p>
    <w:p w14:paraId="246A986C" w14:textId="77777777" w:rsidR="00220AA4" w:rsidRDefault="005E4F82">
      <w:pPr>
        <w:pStyle w:val="BodyText"/>
        <w:spacing w:before="79" w:line="480" w:lineRule="auto"/>
        <w:ind w:right="226"/>
      </w:pPr>
      <w:r>
        <w:rPr>
          <w:color w:val="010202"/>
        </w:rPr>
        <w:t>student-faculty ratios, resulting in close relationships with faculty mentors, and the CREES Di- rector serves on most MA committees. CREES faculty and Ha</w:t>
      </w:r>
      <w:r>
        <w:rPr>
          <w:color w:val="010202"/>
        </w:rPr>
        <w:t>ll Center for the Humanities (HCH) staff assist CREES-affiliated students with grant applications, and KU International Af- fairs</w:t>
      </w:r>
      <w:r>
        <w:rPr>
          <w:color w:val="010202"/>
          <w:spacing w:val="-3"/>
        </w:rPr>
        <w:t xml:space="preserve"> </w:t>
      </w:r>
      <w:r>
        <w:rPr>
          <w:color w:val="010202"/>
        </w:rPr>
        <w:t>(KUIA)</w:t>
      </w:r>
      <w:r>
        <w:rPr>
          <w:color w:val="010202"/>
          <w:spacing w:val="-3"/>
        </w:rPr>
        <w:t xml:space="preserve"> </w:t>
      </w:r>
      <w:r>
        <w:rPr>
          <w:color w:val="010202"/>
        </w:rPr>
        <w:t>offers</w:t>
      </w:r>
      <w:r>
        <w:rPr>
          <w:color w:val="010202"/>
          <w:spacing w:val="-3"/>
        </w:rPr>
        <w:t xml:space="preserve"> </w:t>
      </w:r>
      <w:r>
        <w:rPr>
          <w:color w:val="010202"/>
        </w:rPr>
        <w:t>support</w:t>
      </w:r>
      <w:r>
        <w:rPr>
          <w:color w:val="010202"/>
          <w:spacing w:val="-4"/>
        </w:rPr>
        <w:t xml:space="preserve"> </w:t>
      </w:r>
      <w:r>
        <w:rPr>
          <w:color w:val="010202"/>
        </w:rPr>
        <w:t>for</w:t>
      </w:r>
      <w:r>
        <w:rPr>
          <w:color w:val="010202"/>
          <w:spacing w:val="-3"/>
        </w:rPr>
        <w:t xml:space="preserve"> </w:t>
      </w:r>
      <w:r>
        <w:rPr>
          <w:color w:val="010202"/>
        </w:rPr>
        <w:t>international</w:t>
      </w:r>
      <w:r>
        <w:rPr>
          <w:color w:val="010202"/>
          <w:spacing w:val="-3"/>
        </w:rPr>
        <w:t xml:space="preserve"> </w:t>
      </w:r>
      <w:r>
        <w:rPr>
          <w:color w:val="010202"/>
        </w:rPr>
        <w:t>fellowships.</w:t>
      </w:r>
      <w:r>
        <w:rPr>
          <w:color w:val="010202"/>
          <w:spacing w:val="-3"/>
        </w:rPr>
        <w:t xml:space="preserve"> </w:t>
      </w:r>
      <w:r>
        <w:rPr>
          <w:color w:val="010202"/>
        </w:rPr>
        <w:t>CREES</w:t>
      </w:r>
      <w:r>
        <w:rPr>
          <w:color w:val="010202"/>
          <w:spacing w:val="-4"/>
        </w:rPr>
        <w:t xml:space="preserve"> </w:t>
      </w:r>
      <w:r>
        <w:rPr>
          <w:color w:val="010202"/>
        </w:rPr>
        <w:t>hosts</w:t>
      </w:r>
      <w:r>
        <w:rPr>
          <w:color w:val="010202"/>
          <w:spacing w:val="-3"/>
        </w:rPr>
        <w:t xml:space="preserve"> </w:t>
      </w:r>
      <w:r>
        <w:rPr>
          <w:color w:val="010202"/>
        </w:rPr>
        <w:t>brown</w:t>
      </w:r>
      <w:r>
        <w:rPr>
          <w:color w:val="010202"/>
          <w:spacing w:val="-3"/>
        </w:rPr>
        <w:t xml:space="preserve"> </w:t>
      </w:r>
      <w:r>
        <w:rPr>
          <w:color w:val="010202"/>
        </w:rPr>
        <w:t>bag</w:t>
      </w:r>
      <w:r>
        <w:rPr>
          <w:color w:val="010202"/>
          <w:spacing w:val="-3"/>
        </w:rPr>
        <w:t xml:space="preserve"> </w:t>
      </w:r>
      <w:r>
        <w:rPr>
          <w:color w:val="010202"/>
        </w:rPr>
        <w:t>talks</w:t>
      </w:r>
      <w:r>
        <w:rPr>
          <w:color w:val="010202"/>
          <w:spacing w:val="-3"/>
        </w:rPr>
        <w:t xml:space="preserve"> </w:t>
      </w:r>
      <w:r>
        <w:rPr>
          <w:color w:val="010202"/>
        </w:rPr>
        <w:t>in</w:t>
      </w:r>
      <w:r>
        <w:rPr>
          <w:color w:val="010202"/>
          <w:spacing w:val="-3"/>
        </w:rPr>
        <w:t xml:space="preserve"> </w:t>
      </w:r>
      <w:r>
        <w:rPr>
          <w:color w:val="010202"/>
        </w:rPr>
        <w:t>which graduate students practice presentin</w:t>
      </w:r>
      <w:r>
        <w:rPr>
          <w:color w:val="010202"/>
        </w:rPr>
        <w:t>g their research and gather feedback on their projects. The longstanding FMSO internship at Ft. Leavenworth gives advanced BA and MA students the op- portunity to gain professional expertise conducting analysis on REE using open source material; 32 graduat</w:t>
      </w:r>
      <w:r>
        <w:rPr>
          <w:color w:val="010202"/>
        </w:rPr>
        <w:t xml:space="preserve">e and 26 undergraduate CREES students have participated in the program in the past decade. Interns often publish their research in FMSO's journal and present it for the CREES </w:t>
      </w:r>
      <w:r>
        <w:rPr>
          <w:color w:val="010202"/>
          <w:spacing w:val="-2"/>
        </w:rPr>
        <w:t>community.</w:t>
      </w:r>
    </w:p>
    <w:p w14:paraId="246A986D" w14:textId="77777777" w:rsidR="00220AA4" w:rsidRDefault="005E4F82">
      <w:pPr>
        <w:pStyle w:val="BodyText"/>
        <w:spacing w:before="1" w:line="480" w:lineRule="auto"/>
        <w:ind w:right="247" w:firstLine="720"/>
      </w:pPr>
      <w:r>
        <w:rPr>
          <w:color w:val="010202"/>
        </w:rPr>
        <w:t>CREES recruits new students</w:t>
      </w:r>
      <w:r>
        <w:rPr>
          <w:color w:val="010202"/>
          <w:spacing w:val="-1"/>
        </w:rPr>
        <w:t xml:space="preserve"> </w:t>
      </w:r>
      <w:r>
        <w:rPr>
          <w:color w:val="010202"/>
        </w:rPr>
        <w:t>at all levels by working</w:t>
      </w:r>
      <w:r>
        <w:rPr>
          <w:color w:val="010202"/>
          <w:spacing w:val="-1"/>
        </w:rPr>
        <w:t xml:space="preserve"> </w:t>
      </w:r>
      <w:r>
        <w:rPr>
          <w:color w:val="010202"/>
        </w:rPr>
        <w:t>with</w:t>
      </w:r>
      <w:r>
        <w:rPr>
          <w:color w:val="010202"/>
          <w:spacing w:val="-1"/>
        </w:rPr>
        <w:t xml:space="preserve"> </w:t>
      </w:r>
      <w:r>
        <w:rPr>
          <w:color w:val="010202"/>
        </w:rPr>
        <w:t>an advisor for KU</w:t>
      </w:r>
      <w:r>
        <w:rPr>
          <w:color w:val="010202"/>
          <w:spacing w:val="-1"/>
        </w:rPr>
        <w:t xml:space="preserve"> </w:t>
      </w:r>
      <w:r>
        <w:rPr>
          <w:color w:val="010202"/>
        </w:rPr>
        <w:t>undergrad- uates without a declared major, distributing information on its programs to advising centers, ta- bling at campus-wide events, and promoting its courses and programs among area high-school students, MSIs, CCs, and active duty p</w:t>
      </w:r>
      <w:r>
        <w:rPr>
          <w:color w:val="010202"/>
        </w:rPr>
        <w:t>ersonnel stationed at Ft. Leavenworth and other military bases</w:t>
      </w:r>
      <w:r>
        <w:rPr>
          <w:color w:val="010202"/>
          <w:spacing w:val="-2"/>
        </w:rPr>
        <w:t xml:space="preserve"> </w:t>
      </w:r>
      <w:r>
        <w:rPr>
          <w:color w:val="010202"/>
        </w:rPr>
        <w:t>in</w:t>
      </w:r>
      <w:r>
        <w:rPr>
          <w:color w:val="010202"/>
          <w:spacing w:val="-2"/>
        </w:rPr>
        <w:t xml:space="preserve"> </w:t>
      </w:r>
      <w:r>
        <w:rPr>
          <w:color w:val="010202"/>
        </w:rPr>
        <w:t>Kansas.</w:t>
      </w:r>
      <w:r>
        <w:rPr>
          <w:color w:val="010202"/>
          <w:spacing w:val="-3"/>
        </w:rPr>
        <w:t xml:space="preserve"> </w:t>
      </w:r>
      <w:r>
        <w:rPr>
          <w:color w:val="010202"/>
        </w:rPr>
        <w:t>In</w:t>
      </w:r>
      <w:r>
        <w:rPr>
          <w:color w:val="010202"/>
          <w:spacing w:val="-2"/>
        </w:rPr>
        <w:t xml:space="preserve"> </w:t>
      </w:r>
      <w:r>
        <w:rPr>
          <w:color w:val="010202"/>
        </w:rPr>
        <w:t>2021,</w:t>
      </w:r>
      <w:r>
        <w:rPr>
          <w:color w:val="010202"/>
          <w:spacing w:val="-2"/>
        </w:rPr>
        <w:t xml:space="preserve"> </w:t>
      </w:r>
      <w:r>
        <w:rPr>
          <w:color w:val="010202"/>
        </w:rPr>
        <w:t>CREES</w:t>
      </w:r>
      <w:r>
        <w:rPr>
          <w:color w:val="010202"/>
          <w:spacing w:val="-2"/>
        </w:rPr>
        <w:t xml:space="preserve"> </w:t>
      </w:r>
      <w:r>
        <w:rPr>
          <w:color w:val="010202"/>
        </w:rPr>
        <w:t>faculty</w:t>
      </w:r>
      <w:r>
        <w:rPr>
          <w:color w:val="010202"/>
          <w:spacing w:val="-2"/>
        </w:rPr>
        <w:t xml:space="preserve"> </w:t>
      </w:r>
      <w:r>
        <w:rPr>
          <w:color w:val="010202"/>
        </w:rPr>
        <w:t>and</w:t>
      </w:r>
      <w:r>
        <w:rPr>
          <w:color w:val="010202"/>
          <w:spacing w:val="-2"/>
        </w:rPr>
        <w:t xml:space="preserve"> </w:t>
      </w:r>
      <w:r>
        <w:rPr>
          <w:color w:val="010202"/>
        </w:rPr>
        <w:t>alumni</w:t>
      </w:r>
      <w:r>
        <w:rPr>
          <w:color w:val="010202"/>
          <w:spacing w:val="-2"/>
        </w:rPr>
        <w:t xml:space="preserve"> </w:t>
      </w:r>
      <w:r>
        <w:rPr>
          <w:color w:val="010202"/>
        </w:rPr>
        <w:t>delivered</w:t>
      </w:r>
      <w:r>
        <w:rPr>
          <w:color w:val="010202"/>
          <w:spacing w:val="-2"/>
        </w:rPr>
        <w:t xml:space="preserve"> </w:t>
      </w:r>
      <w:r>
        <w:rPr>
          <w:color w:val="010202"/>
        </w:rPr>
        <w:t>a</w:t>
      </w:r>
      <w:r>
        <w:rPr>
          <w:color w:val="010202"/>
          <w:spacing w:val="-2"/>
        </w:rPr>
        <w:t xml:space="preserve"> </w:t>
      </w:r>
      <w:r>
        <w:rPr>
          <w:color w:val="010202"/>
        </w:rPr>
        <w:t>"Why</w:t>
      </w:r>
      <w:r>
        <w:rPr>
          <w:color w:val="010202"/>
          <w:spacing w:val="-2"/>
        </w:rPr>
        <w:t xml:space="preserve"> </w:t>
      </w:r>
      <w:r>
        <w:rPr>
          <w:color w:val="010202"/>
        </w:rPr>
        <w:t>Russia</w:t>
      </w:r>
      <w:r>
        <w:rPr>
          <w:color w:val="010202"/>
          <w:spacing w:val="-3"/>
        </w:rPr>
        <w:t xml:space="preserve"> </w:t>
      </w:r>
      <w:r>
        <w:rPr>
          <w:color w:val="010202"/>
        </w:rPr>
        <w:t>Matters"</w:t>
      </w:r>
      <w:r>
        <w:rPr>
          <w:color w:val="010202"/>
          <w:spacing w:val="-3"/>
        </w:rPr>
        <w:t xml:space="preserve"> </w:t>
      </w:r>
      <w:r>
        <w:rPr>
          <w:color w:val="010202"/>
        </w:rPr>
        <w:t>series</w:t>
      </w:r>
      <w:r>
        <w:rPr>
          <w:color w:val="010202"/>
          <w:spacing w:val="-3"/>
        </w:rPr>
        <w:t xml:space="preserve"> </w:t>
      </w:r>
      <w:r>
        <w:rPr>
          <w:color w:val="010202"/>
        </w:rPr>
        <w:t>to high-school students in the Russian-language pipeline program.</w:t>
      </w:r>
    </w:p>
    <w:p w14:paraId="246A986E" w14:textId="77777777" w:rsidR="00220AA4" w:rsidRDefault="005E4F82">
      <w:pPr>
        <w:pStyle w:val="BodyText"/>
        <w:spacing w:line="480" w:lineRule="auto"/>
        <w:ind w:right="222" w:firstLine="720"/>
      </w:pPr>
      <w:r>
        <w:rPr>
          <w:color w:val="010202"/>
        </w:rPr>
        <w:t>To connect students to RESS-related career</w:t>
      </w:r>
      <w:r>
        <w:rPr>
          <w:color w:val="010202"/>
        </w:rPr>
        <w:t xml:space="preserve"> opportunities, CREES is a partner of the Kansas Consortium-Intelligence Community for Academic Excellence (ICCAE), which brings leading</w:t>
      </w:r>
      <w:r>
        <w:rPr>
          <w:color w:val="010202"/>
          <w:spacing w:val="-3"/>
        </w:rPr>
        <w:t xml:space="preserve"> </w:t>
      </w:r>
      <w:r>
        <w:rPr>
          <w:color w:val="010202"/>
        </w:rPr>
        <w:t>national</w:t>
      </w:r>
      <w:r>
        <w:rPr>
          <w:color w:val="010202"/>
          <w:spacing w:val="-3"/>
        </w:rPr>
        <w:t xml:space="preserve"> </w:t>
      </w:r>
      <w:r>
        <w:rPr>
          <w:color w:val="010202"/>
        </w:rPr>
        <w:t>security</w:t>
      </w:r>
      <w:r>
        <w:rPr>
          <w:color w:val="010202"/>
          <w:spacing w:val="-4"/>
        </w:rPr>
        <w:t xml:space="preserve"> </w:t>
      </w:r>
      <w:r>
        <w:rPr>
          <w:color w:val="010202"/>
        </w:rPr>
        <w:t>officials</w:t>
      </w:r>
      <w:r>
        <w:rPr>
          <w:color w:val="010202"/>
          <w:spacing w:val="-3"/>
        </w:rPr>
        <w:t xml:space="preserve"> </w:t>
      </w:r>
      <w:r>
        <w:rPr>
          <w:color w:val="010202"/>
        </w:rPr>
        <w:t>to</w:t>
      </w:r>
      <w:r>
        <w:rPr>
          <w:color w:val="010202"/>
          <w:spacing w:val="-3"/>
        </w:rPr>
        <w:t xml:space="preserve"> </w:t>
      </w:r>
      <w:r>
        <w:rPr>
          <w:color w:val="010202"/>
        </w:rPr>
        <w:t>campus,</w:t>
      </w:r>
      <w:r>
        <w:rPr>
          <w:color w:val="010202"/>
          <w:spacing w:val="-3"/>
        </w:rPr>
        <w:t xml:space="preserve"> </w:t>
      </w:r>
      <w:r>
        <w:rPr>
          <w:color w:val="010202"/>
        </w:rPr>
        <w:t>including</w:t>
      </w:r>
      <w:r>
        <w:rPr>
          <w:color w:val="010202"/>
          <w:spacing w:val="-3"/>
        </w:rPr>
        <w:t xml:space="preserve"> </w:t>
      </w:r>
      <w:r>
        <w:rPr>
          <w:color w:val="010202"/>
        </w:rPr>
        <w:t>CREES</w:t>
      </w:r>
      <w:r>
        <w:rPr>
          <w:color w:val="010202"/>
          <w:spacing w:val="-5"/>
        </w:rPr>
        <w:t xml:space="preserve"> </w:t>
      </w:r>
      <w:r>
        <w:rPr>
          <w:color w:val="010202"/>
        </w:rPr>
        <w:t>MA</w:t>
      </w:r>
      <w:r>
        <w:rPr>
          <w:color w:val="010202"/>
          <w:spacing w:val="-4"/>
        </w:rPr>
        <w:t xml:space="preserve"> </w:t>
      </w:r>
      <w:r>
        <w:rPr>
          <w:color w:val="010202"/>
        </w:rPr>
        <w:t>alumnus</w:t>
      </w:r>
      <w:r>
        <w:rPr>
          <w:color w:val="010202"/>
          <w:spacing w:val="-3"/>
        </w:rPr>
        <w:t xml:space="preserve"> </w:t>
      </w:r>
      <w:r>
        <w:rPr>
          <w:color w:val="010202"/>
        </w:rPr>
        <w:t>Matt</w:t>
      </w:r>
      <w:r>
        <w:rPr>
          <w:color w:val="010202"/>
          <w:spacing w:val="-4"/>
        </w:rPr>
        <w:t xml:space="preserve"> </w:t>
      </w:r>
      <w:r>
        <w:rPr>
          <w:color w:val="010202"/>
        </w:rPr>
        <w:t>Dimmick,</w:t>
      </w:r>
      <w:r>
        <w:rPr>
          <w:color w:val="010202"/>
          <w:spacing w:val="-4"/>
        </w:rPr>
        <w:t xml:space="preserve"> </w:t>
      </w:r>
      <w:r>
        <w:rPr>
          <w:color w:val="010202"/>
        </w:rPr>
        <w:t>Di- rector for Russia and Eastern Europ</w:t>
      </w:r>
      <w:r>
        <w:rPr>
          <w:color w:val="010202"/>
        </w:rPr>
        <w:t>e for the National Security Council at the White House, who spoke to students in February 2021. CREES-affiliated students benefit from career counseling and programs offered by the University Career Center (UCC), which hosts web resources on ca- reers util</w:t>
      </w:r>
      <w:r>
        <w:rPr>
          <w:color w:val="010202"/>
        </w:rPr>
        <w:t>izing foreign languages and IAS. With the support of Title VI, in 2022-26 CREES will</w:t>
      </w:r>
    </w:p>
    <w:p w14:paraId="246A986F" w14:textId="77777777" w:rsidR="00220AA4" w:rsidRDefault="00220AA4">
      <w:pPr>
        <w:spacing w:line="480" w:lineRule="auto"/>
        <w:sectPr w:rsidR="00220AA4">
          <w:pgSz w:w="12240" w:h="15840"/>
          <w:pgMar w:top="1380" w:right="1240" w:bottom="960" w:left="1280" w:header="0" w:footer="769" w:gutter="0"/>
          <w:cols w:space="720"/>
        </w:sectPr>
      </w:pPr>
    </w:p>
    <w:p w14:paraId="246A9870" w14:textId="77777777" w:rsidR="00220AA4" w:rsidRDefault="005E4F82">
      <w:pPr>
        <w:pStyle w:val="BodyText"/>
        <w:spacing w:before="79" w:line="480" w:lineRule="auto"/>
        <w:ind w:right="280"/>
      </w:pPr>
      <w:r>
        <w:rPr>
          <w:color w:val="010202"/>
        </w:rPr>
        <w:t>collaborate</w:t>
      </w:r>
      <w:r>
        <w:rPr>
          <w:color w:val="010202"/>
          <w:spacing w:val="-3"/>
        </w:rPr>
        <w:t xml:space="preserve"> </w:t>
      </w:r>
      <w:r>
        <w:rPr>
          <w:color w:val="010202"/>
        </w:rPr>
        <w:t>with</w:t>
      </w:r>
      <w:r>
        <w:rPr>
          <w:color w:val="010202"/>
          <w:spacing w:val="-4"/>
        </w:rPr>
        <w:t xml:space="preserve"> </w:t>
      </w:r>
      <w:r>
        <w:rPr>
          <w:color w:val="010202"/>
        </w:rPr>
        <w:t>the</w:t>
      </w:r>
      <w:r>
        <w:rPr>
          <w:color w:val="010202"/>
          <w:spacing w:val="-3"/>
        </w:rPr>
        <w:t xml:space="preserve"> </w:t>
      </w:r>
      <w:r>
        <w:rPr>
          <w:color w:val="010202"/>
        </w:rPr>
        <w:t>other</w:t>
      </w:r>
      <w:r>
        <w:rPr>
          <w:color w:val="010202"/>
          <w:spacing w:val="-3"/>
        </w:rPr>
        <w:t xml:space="preserve"> </w:t>
      </w:r>
      <w:r>
        <w:rPr>
          <w:color w:val="010202"/>
        </w:rPr>
        <w:t>KU</w:t>
      </w:r>
      <w:r>
        <w:rPr>
          <w:color w:val="010202"/>
          <w:spacing w:val="-4"/>
        </w:rPr>
        <w:t xml:space="preserve"> </w:t>
      </w:r>
      <w:r>
        <w:rPr>
          <w:color w:val="010202"/>
        </w:rPr>
        <w:t>IAS</w:t>
      </w:r>
      <w:r>
        <w:rPr>
          <w:color w:val="010202"/>
          <w:spacing w:val="-3"/>
        </w:rPr>
        <w:t xml:space="preserve"> </w:t>
      </w:r>
      <w:r>
        <w:rPr>
          <w:color w:val="010202"/>
        </w:rPr>
        <w:t>centers</w:t>
      </w:r>
      <w:r>
        <w:rPr>
          <w:color w:val="010202"/>
          <w:spacing w:val="-3"/>
        </w:rPr>
        <w:t xml:space="preserve"> </w:t>
      </w:r>
      <w:r>
        <w:rPr>
          <w:color w:val="010202"/>
        </w:rPr>
        <w:t>to</w:t>
      </w:r>
      <w:r>
        <w:rPr>
          <w:color w:val="010202"/>
          <w:spacing w:val="-3"/>
        </w:rPr>
        <w:t xml:space="preserve"> </w:t>
      </w:r>
      <w:r>
        <w:rPr>
          <w:color w:val="010202"/>
        </w:rPr>
        <w:t>establish</w:t>
      </w:r>
      <w:r>
        <w:rPr>
          <w:color w:val="010202"/>
          <w:spacing w:val="-3"/>
        </w:rPr>
        <w:t xml:space="preserve"> </w:t>
      </w:r>
      <w:r>
        <w:rPr>
          <w:color w:val="010202"/>
        </w:rPr>
        <w:t>an</w:t>
      </w:r>
      <w:r>
        <w:rPr>
          <w:color w:val="010202"/>
          <w:spacing w:val="-3"/>
        </w:rPr>
        <w:t xml:space="preserve"> </w:t>
      </w:r>
      <w:r>
        <w:rPr>
          <w:color w:val="010202"/>
        </w:rPr>
        <w:t>International</w:t>
      </w:r>
      <w:r>
        <w:rPr>
          <w:color w:val="010202"/>
          <w:spacing w:val="-3"/>
        </w:rPr>
        <w:t xml:space="preserve"> </w:t>
      </w:r>
      <w:r>
        <w:rPr>
          <w:color w:val="010202"/>
        </w:rPr>
        <w:t>Career</w:t>
      </w:r>
      <w:r>
        <w:rPr>
          <w:color w:val="010202"/>
          <w:spacing w:val="-3"/>
        </w:rPr>
        <w:t xml:space="preserve"> </w:t>
      </w:r>
      <w:r>
        <w:rPr>
          <w:color w:val="010202"/>
        </w:rPr>
        <w:t>Series</w:t>
      </w:r>
      <w:r>
        <w:rPr>
          <w:color w:val="010202"/>
          <w:spacing w:val="-4"/>
        </w:rPr>
        <w:t xml:space="preserve"> </w:t>
      </w:r>
      <w:r>
        <w:rPr>
          <w:color w:val="010202"/>
        </w:rPr>
        <w:t>featuring</w:t>
      </w:r>
      <w:r>
        <w:rPr>
          <w:color w:val="010202"/>
          <w:spacing w:val="-3"/>
        </w:rPr>
        <w:t xml:space="preserve"> </w:t>
      </w:r>
      <w:r>
        <w:rPr>
          <w:color w:val="010202"/>
        </w:rPr>
        <w:t>8 workshops by employers, internship providers, and alumni each year (at least 2 will be REES- focused, with funding for visiting and local speakers).</w:t>
      </w:r>
    </w:p>
    <w:p w14:paraId="246A9871" w14:textId="77777777" w:rsidR="00220AA4" w:rsidRDefault="005E4F82">
      <w:pPr>
        <w:pStyle w:val="BodyText"/>
        <w:spacing w:line="480" w:lineRule="auto"/>
        <w:ind w:right="208"/>
      </w:pPr>
      <w:r>
        <w:rPr>
          <w:b/>
          <w:color w:val="010202"/>
        </w:rPr>
        <w:t xml:space="preserve">D3. Research and Study Abroad Programs: </w:t>
      </w:r>
      <w:r>
        <w:rPr>
          <w:color w:val="010202"/>
        </w:rPr>
        <w:t>Thanks to the efforts of CREES faculty and staff and the Office o</w:t>
      </w:r>
      <w:r>
        <w:rPr>
          <w:color w:val="010202"/>
        </w:rPr>
        <w:t>f Study Abroad (OSA), KU students have access to a wide array of study oppor- tunities in REE. Among them is one of the oldest US study abroad programs in Ukraine, based</w:t>
      </w:r>
      <w:r>
        <w:rPr>
          <w:color w:val="010202"/>
          <w:spacing w:val="40"/>
        </w:rPr>
        <w:t xml:space="preserve"> </w:t>
      </w:r>
      <w:r>
        <w:rPr>
          <w:color w:val="010202"/>
        </w:rPr>
        <w:t>on a formal agreement signed in 1991 with Ivan Franko National University (Appendix D)</w:t>
      </w:r>
      <w:r>
        <w:rPr>
          <w:color w:val="010202"/>
        </w:rPr>
        <w:t>. Led by a CREES faculty member (Wallo), this program brings students to Lviv for an intensive 6- week Ukrainian-language and area studies institute. Other study abroad programs based on agreements between KU and foreign partners include: a semester-long p</w:t>
      </w:r>
      <w:r>
        <w:rPr>
          <w:color w:val="010202"/>
        </w:rPr>
        <w:t>rogram at HSE in Mos- cow; a semester-long program at Masaryk University (Czech Republic); the Jayhawks on the Steppe</w:t>
      </w:r>
      <w:r>
        <w:rPr>
          <w:color w:val="010202"/>
          <w:spacing w:val="-1"/>
        </w:rPr>
        <w:t xml:space="preserve"> </w:t>
      </w:r>
      <w:r>
        <w:rPr>
          <w:color w:val="010202"/>
        </w:rPr>
        <w:t>Russian-language Institute in Kazakhstan's</w:t>
      </w:r>
      <w:r>
        <w:rPr>
          <w:color w:val="010202"/>
          <w:spacing w:val="-1"/>
        </w:rPr>
        <w:t xml:space="preserve"> </w:t>
      </w:r>
      <w:r>
        <w:rPr>
          <w:color w:val="010202"/>
        </w:rPr>
        <w:t>capital; the</w:t>
      </w:r>
      <w:r>
        <w:rPr>
          <w:color w:val="010202"/>
          <w:spacing w:val="-1"/>
        </w:rPr>
        <w:t xml:space="preserve"> </w:t>
      </w:r>
      <w:r>
        <w:rPr>
          <w:color w:val="010202"/>
        </w:rPr>
        <w:t>Summer</w:t>
      </w:r>
      <w:r>
        <w:rPr>
          <w:color w:val="010202"/>
          <w:spacing w:val="-1"/>
        </w:rPr>
        <w:t xml:space="preserve"> </w:t>
      </w:r>
      <w:r>
        <w:rPr>
          <w:color w:val="010202"/>
        </w:rPr>
        <w:t>Language Institute in Za- dar, Croatia; a summer program for Engineering an</w:t>
      </w:r>
      <w:r>
        <w:rPr>
          <w:color w:val="010202"/>
        </w:rPr>
        <w:t>d Business majors in Slovenia; a program for Chemical &amp; Petroleum Engineering students in Poland; and a summer program for law students in Istanbul, Turkey. Through the MAUI Consortium students also can participate in programs at Jagiellonian University (P</w:t>
      </w:r>
      <w:r>
        <w:rPr>
          <w:color w:val="010202"/>
        </w:rPr>
        <w:t>oland), University of Latvia, University of Tartu (Estonia), Vilnius University (Lithuania), and University of Ljubljana (Slovenia); through ISEP students can study at</w:t>
      </w:r>
      <w:r>
        <w:rPr>
          <w:color w:val="010202"/>
          <w:spacing w:val="-3"/>
        </w:rPr>
        <w:t xml:space="preserve"> </w:t>
      </w:r>
      <w:r>
        <w:rPr>
          <w:color w:val="010202"/>
        </w:rPr>
        <w:t>American</w:t>
      </w:r>
      <w:r>
        <w:rPr>
          <w:color w:val="010202"/>
          <w:spacing w:val="-4"/>
        </w:rPr>
        <w:t xml:space="preserve"> </w:t>
      </w:r>
      <w:r>
        <w:rPr>
          <w:color w:val="010202"/>
        </w:rPr>
        <w:t>University</w:t>
      </w:r>
      <w:r>
        <w:rPr>
          <w:color w:val="010202"/>
          <w:spacing w:val="-4"/>
        </w:rPr>
        <w:t xml:space="preserve"> </w:t>
      </w:r>
      <w:r>
        <w:rPr>
          <w:color w:val="010202"/>
        </w:rPr>
        <w:t>in</w:t>
      </w:r>
      <w:r>
        <w:rPr>
          <w:color w:val="010202"/>
          <w:spacing w:val="-3"/>
        </w:rPr>
        <w:t xml:space="preserve"> </w:t>
      </w:r>
      <w:r>
        <w:rPr>
          <w:color w:val="010202"/>
        </w:rPr>
        <w:t>Bulgaria.</w:t>
      </w:r>
      <w:r>
        <w:rPr>
          <w:color w:val="010202"/>
          <w:spacing w:val="-3"/>
        </w:rPr>
        <w:t xml:space="preserve"> </w:t>
      </w:r>
      <w:r>
        <w:rPr>
          <w:color w:val="010202"/>
        </w:rPr>
        <w:t>Finally,</w:t>
      </w:r>
      <w:r>
        <w:rPr>
          <w:color w:val="010202"/>
          <w:spacing w:val="-4"/>
        </w:rPr>
        <w:t xml:space="preserve"> </w:t>
      </w:r>
      <w:r>
        <w:rPr>
          <w:color w:val="010202"/>
        </w:rPr>
        <w:t>the</w:t>
      </w:r>
      <w:r>
        <w:rPr>
          <w:color w:val="010202"/>
          <w:spacing w:val="-3"/>
        </w:rPr>
        <w:t xml:space="preserve"> </w:t>
      </w:r>
      <w:r>
        <w:rPr>
          <w:color w:val="010202"/>
        </w:rPr>
        <w:t>OSA</w:t>
      </w:r>
      <w:r>
        <w:rPr>
          <w:color w:val="010202"/>
          <w:spacing w:val="-4"/>
        </w:rPr>
        <w:t xml:space="preserve"> </w:t>
      </w:r>
      <w:r>
        <w:rPr>
          <w:color w:val="010202"/>
        </w:rPr>
        <w:t>has</w:t>
      </w:r>
      <w:r>
        <w:rPr>
          <w:color w:val="010202"/>
          <w:spacing w:val="-3"/>
        </w:rPr>
        <w:t xml:space="preserve"> </w:t>
      </w:r>
      <w:r>
        <w:rPr>
          <w:color w:val="010202"/>
        </w:rPr>
        <w:t>approved</w:t>
      </w:r>
      <w:r>
        <w:rPr>
          <w:color w:val="010202"/>
          <w:spacing w:val="-3"/>
        </w:rPr>
        <w:t xml:space="preserve"> </w:t>
      </w:r>
      <w:r>
        <w:rPr>
          <w:color w:val="010202"/>
        </w:rPr>
        <w:t>50</w:t>
      </w:r>
      <w:r>
        <w:rPr>
          <w:color w:val="010202"/>
          <w:spacing w:val="-3"/>
        </w:rPr>
        <w:t xml:space="preserve"> </w:t>
      </w:r>
      <w:r>
        <w:rPr>
          <w:color w:val="010202"/>
        </w:rPr>
        <w:t>student-initiated</w:t>
      </w:r>
      <w:r>
        <w:rPr>
          <w:color w:val="010202"/>
          <w:spacing w:val="-4"/>
        </w:rPr>
        <w:t xml:space="preserve"> </w:t>
      </w:r>
      <w:r>
        <w:rPr>
          <w:color w:val="010202"/>
        </w:rPr>
        <w:t>prog</w:t>
      </w:r>
      <w:r>
        <w:rPr>
          <w:color w:val="010202"/>
        </w:rPr>
        <w:t xml:space="preserve">rams in REE run by other accredited US universities, with students earning KU credit through these </w:t>
      </w:r>
      <w:r>
        <w:rPr>
          <w:color w:val="010202"/>
          <w:spacing w:val="-2"/>
        </w:rPr>
        <w:t>programs.</w:t>
      </w:r>
    </w:p>
    <w:p w14:paraId="246A9872" w14:textId="77777777" w:rsidR="00220AA4" w:rsidRDefault="005E4F82">
      <w:pPr>
        <w:pStyle w:val="BodyText"/>
        <w:spacing w:before="1" w:line="480" w:lineRule="auto"/>
        <w:ind w:right="206" w:firstLine="720"/>
      </w:pPr>
      <w:r>
        <w:rPr>
          <w:color w:val="010202"/>
        </w:rPr>
        <w:t>Although pandemic-related travel restrictions depressed study abroad programs across</w:t>
      </w:r>
      <w:r>
        <w:rPr>
          <w:color w:val="010202"/>
          <w:spacing w:val="40"/>
        </w:rPr>
        <w:t xml:space="preserve"> </w:t>
      </w:r>
      <w:r>
        <w:rPr>
          <w:color w:val="010202"/>
        </w:rPr>
        <w:t>the world, KU remains a study abroad leader. Its programs, on the upswing before the pandemic, have</w:t>
      </w:r>
      <w:r>
        <w:rPr>
          <w:color w:val="010202"/>
          <w:spacing w:val="-3"/>
        </w:rPr>
        <w:t xml:space="preserve"> </w:t>
      </w:r>
      <w:r>
        <w:rPr>
          <w:color w:val="010202"/>
        </w:rPr>
        <w:t>proved</w:t>
      </w:r>
      <w:r>
        <w:rPr>
          <w:color w:val="010202"/>
          <w:spacing w:val="-3"/>
        </w:rPr>
        <w:t xml:space="preserve"> </w:t>
      </w:r>
      <w:r>
        <w:rPr>
          <w:color w:val="010202"/>
        </w:rPr>
        <w:t>resilient</w:t>
      </w:r>
      <w:r>
        <w:rPr>
          <w:color w:val="010202"/>
          <w:spacing w:val="-3"/>
        </w:rPr>
        <w:t xml:space="preserve"> </w:t>
      </w:r>
      <w:r>
        <w:rPr>
          <w:color w:val="010202"/>
        </w:rPr>
        <w:t>and</w:t>
      </w:r>
      <w:r>
        <w:rPr>
          <w:color w:val="010202"/>
          <w:spacing w:val="-3"/>
        </w:rPr>
        <w:t xml:space="preserve"> </w:t>
      </w:r>
      <w:r>
        <w:rPr>
          <w:color w:val="010202"/>
        </w:rPr>
        <w:t>will</w:t>
      </w:r>
      <w:r>
        <w:rPr>
          <w:color w:val="010202"/>
          <w:spacing w:val="-4"/>
        </w:rPr>
        <w:t xml:space="preserve"> </w:t>
      </w:r>
      <w:r>
        <w:rPr>
          <w:color w:val="010202"/>
        </w:rPr>
        <w:t>remain</w:t>
      </w:r>
      <w:r>
        <w:rPr>
          <w:color w:val="010202"/>
          <w:spacing w:val="-3"/>
        </w:rPr>
        <w:t xml:space="preserve"> </w:t>
      </w:r>
      <w:r>
        <w:rPr>
          <w:color w:val="010202"/>
        </w:rPr>
        <w:t>operational</w:t>
      </w:r>
      <w:r>
        <w:rPr>
          <w:color w:val="010202"/>
          <w:spacing w:val="-3"/>
        </w:rPr>
        <w:t xml:space="preserve"> </w:t>
      </w:r>
      <w:r>
        <w:rPr>
          <w:color w:val="010202"/>
        </w:rPr>
        <w:t>in</w:t>
      </w:r>
      <w:r>
        <w:rPr>
          <w:color w:val="010202"/>
          <w:spacing w:val="-3"/>
        </w:rPr>
        <w:t xml:space="preserve"> </w:t>
      </w:r>
      <w:r>
        <w:rPr>
          <w:color w:val="010202"/>
        </w:rPr>
        <w:t>2022-26.</w:t>
      </w:r>
      <w:r>
        <w:rPr>
          <w:color w:val="010202"/>
          <w:spacing w:val="-3"/>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last</w:t>
      </w:r>
      <w:r>
        <w:rPr>
          <w:color w:val="010202"/>
          <w:spacing w:val="-3"/>
        </w:rPr>
        <w:t xml:space="preserve"> </w:t>
      </w:r>
      <w:r>
        <w:rPr>
          <w:color w:val="010202"/>
        </w:rPr>
        <w:t>fo</w:t>
      </w:r>
      <w:r>
        <w:rPr>
          <w:color w:val="010202"/>
        </w:rPr>
        <w:t>ur</w:t>
      </w:r>
      <w:r>
        <w:rPr>
          <w:color w:val="010202"/>
          <w:spacing w:val="-3"/>
        </w:rPr>
        <w:t xml:space="preserve"> </w:t>
      </w:r>
      <w:r>
        <w:rPr>
          <w:color w:val="010202"/>
        </w:rPr>
        <w:t>AYs</w:t>
      </w:r>
      <w:r>
        <w:rPr>
          <w:color w:val="010202"/>
          <w:spacing w:val="-4"/>
        </w:rPr>
        <w:t xml:space="preserve"> </w:t>
      </w:r>
      <w:r>
        <w:rPr>
          <w:color w:val="010202"/>
        </w:rPr>
        <w:t>(2017-21),</w:t>
      </w:r>
      <w:r>
        <w:rPr>
          <w:color w:val="010202"/>
          <w:spacing w:val="-3"/>
        </w:rPr>
        <w:t xml:space="preserve"> </w:t>
      </w:r>
      <w:r>
        <w:rPr>
          <w:color w:val="010202"/>
        </w:rPr>
        <w:t>200</w:t>
      </w:r>
    </w:p>
    <w:p w14:paraId="246A9873" w14:textId="77777777" w:rsidR="00220AA4" w:rsidRDefault="00220AA4">
      <w:pPr>
        <w:spacing w:line="480" w:lineRule="auto"/>
        <w:sectPr w:rsidR="00220AA4">
          <w:pgSz w:w="12240" w:h="15840"/>
          <w:pgMar w:top="1380" w:right="1240" w:bottom="960" w:left="1280" w:header="0" w:footer="769" w:gutter="0"/>
          <w:cols w:space="720"/>
        </w:sectPr>
      </w:pPr>
    </w:p>
    <w:p w14:paraId="246A9874" w14:textId="77777777" w:rsidR="00220AA4" w:rsidRDefault="005E4F82">
      <w:pPr>
        <w:pStyle w:val="BodyText"/>
        <w:spacing w:before="79" w:line="480" w:lineRule="auto"/>
        <w:ind w:right="231"/>
      </w:pPr>
      <w:r>
        <w:rPr>
          <w:color w:val="010202"/>
        </w:rPr>
        <w:t>KU students traveled to 14 REE countries. While the pandemic led to reduced numbers in 2020- 21, more students studied in REE countries in AY 2017-18 (91) and AY 2018-19 (78) than in any</w:t>
      </w:r>
      <w:r>
        <w:rPr>
          <w:color w:val="010202"/>
          <w:spacing w:val="-3"/>
        </w:rPr>
        <w:t xml:space="preserve"> </w:t>
      </w:r>
      <w:r>
        <w:rPr>
          <w:color w:val="010202"/>
        </w:rPr>
        <w:t>previous</w:t>
      </w:r>
      <w:r>
        <w:rPr>
          <w:color w:val="010202"/>
          <w:spacing w:val="-3"/>
        </w:rPr>
        <w:t xml:space="preserve"> </w:t>
      </w:r>
      <w:r>
        <w:rPr>
          <w:color w:val="010202"/>
        </w:rPr>
        <w:t>year</w:t>
      </w:r>
      <w:r>
        <w:rPr>
          <w:color w:val="010202"/>
          <w:spacing w:val="-3"/>
        </w:rPr>
        <w:t xml:space="preserve"> </w:t>
      </w:r>
      <w:r>
        <w:rPr>
          <w:color w:val="010202"/>
        </w:rPr>
        <w:t>(Table</w:t>
      </w:r>
      <w:r>
        <w:rPr>
          <w:color w:val="010202"/>
          <w:spacing w:val="-3"/>
        </w:rPr>
        <w:t xml:space="preserve"> </w:t>
      </w:r>
      <w:r>
        <w:rPr>
          <w:color w:val="010202"/>
        </w:rPr>
        <w:t>D3).</w:t>
      </w:r>
      <w:r>
        <w:rPr>
          <w:color w:val="010202"/>
          <w:spacing w:val="-4"/>
        </w:rPr>
        <w:t xml:space="preserve"> </w:t>
      </w:r>
      <w:r>
        <w:rPr>
          <w:color w:val="010202"/>
        </w:rPr>
        <w:t>Students</w:t>
      </w:r>
      <w:r>
        <w:rPr>
          <w:color w:val="010202"/>
          <w:spacing w:val="-4"/>
        </w:rPr>
        <w:t xml:space="preserve"> </w:t>
      </w:r>
      <w:r>
        <w:rPr>
          <w:color w:val="010202"/>
        </w:rPr>
        <w:t>studying</w:t>
      </w:r>
      <w:r>
        <w:rPr>
          <w:color w:val="010202"/>
          <w:spacing w:val="-4"/>
        </w:rPr>
        <w:t xml:space="preserve"> </w:t>
      </w:r>
      <w:r>
        <w:rPr>
          <w:color w:val="010202"/>
        </w:rPr>
        <w:t>in</w:t>
      </w:r>
      <w:r>
        <w:rPr>
          <w:color w:val="010202"/>
          <w:spacing w:val="-3"/>
        </w:rPr>
        <w:t xml:space="preserve"> </w:t>
      </w:r>
      <w:r>
        <w:rPr>
          <w:color w:val="010202"/>
        </w:rPr>
        <w:t>REE</w:t>
      </w:r>
      <w:r>
        <w:rPr>
          <w:color w:val="010202"/>
          <w:spacing w:val="-3"/>
        </w:rPr>
        <w:t xml:space="preserve"> </w:t>
      </w:r>
      <w:r>
        <w:rPr>
          <w:color w:val="010202"/>
        </w:rPr>
        <w:t>in</w:t>
      </w:r>
      <w:r>
        <w:rPr>
          <w:color w:val="010202"/>
          <w:spacing w:val="-3"/>
        </w:rPr>
        <w:t xml:space="preserve"> </w:t>
      </w:r>
      <w:r>
        <w:rPr>
          <w:color w:val="010202"/>
        </w:rPr>
        <w:t>2017-21</w:t>
      </w:r>
      <w:r>
        <w:rPr>
          <w:color w:val="010202"/>
          <w:spacing w:val="-3"/>
        </w:rPr>
        <w:t xml:space="preserve"> </w:t>
      </w:r>
      <w:r>
        <w:rPr>
          <w:color w:val="010202"/>
        </w:rPr>
        <w:t>were</w:t>
      </w:r>
      <w:r>
        <w:rPr>
          <w:color w:val="010202"/>
          <w:spacing w:val="-4"/>
        </w:rPr>
        <w:t xml:space="preserve"> </w:t>
      </w:r>
      <w:r>
        <w:rPr>
          <w:color w:val="010202"/>
        </w:rPr>
        <w:t>a</w:t>
      </w:r>
      <w:r>
        <w:rPr>
          <w:color w:val="010202"/>
          <w:spacing w:val="-3"/>
        </w:rPr>
        <w:t xml:space="preserve"> </w:t>
      </w:r>
      <w:r>
        <w:rPr>
          <w:color w:val="010202"/>
        </w:rPr>
        <w:t>diverse</w:t>
      </w:r>
      <w:r>
        <w:rPr>
          <w:color w:val="010202"/>
          <w:spacing w:val="-3"/>
        </w:rPr>
        <w:t xml:space="preserve"> </w:t>
      </w:r>
      <w:r>
        <w:rPr>
          <w:color w:val="010202"/>
        </w:rPr>
        <w:t>group:</w:t>
      </w:r>
      <w:r>
        <w:rPr>
          <w:color w:val="010202"/>
          <w:spacing w:val="-3"/>
        </w:rPr>
        <w:t xml:space="preserve"> </w:t>
      </w:r>
      <w:r>
        <w:rPr>
          <w:color w:val="010202"/>
        </w:rPr>
        <w:t>58.5% were women, 15% were non-white, 10.5% were Pell Grant recipients, and</w:t>
      </w:r>
    </w:p>
    <w:p w14:paraId="246A9875" w14:textId="74786537" w:rsidR="00220AA4" w:rsidRDefault="005E4F82">
      <w:pPr>
        <w:pStyle w:val="BodyText"/>
        <w:spacing w:line="480" w:lineRule="auto"/>
        <w:ind w:right="6120"/>
      </w:pPr>
      <w:r>
        <w:rPr>
          <w:noProof/>
        </w:rPr>
        <mc:AlternateContent>
          <mc:Choice Requires="wps">
            <w:drawing>
              <wp:anchor distT="0" distB="0" distL="114300" distR="114300" simplePos="0" relativeHeight="15730176" behindDoc="0" locked="0" layoutInCell="1" allowOverlap="1" wp14:anchorId="246A9ADF" wp14:editId="56181206">
                <wp:simplePos x="0" y="0"/>
                <wp:positionH relativeFrom="page">
                  <wp:posOffset>3122930</wp:posOffset>
                </wp:positionH>
                <wp:positionV relativeFrom="paragraph">
                  <wp:posOffset>11430</wp:posOffset>
                </wp:positionV>
                <wp:extent cx="3773805" cy="320230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320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531"/>
                              <w:gridCol w:w="897"/>
                              <w:gridCol w:w="902"/>
                              <w:gridCol w:w="897"/>
                              <w:gridCol w:w="902"/>
                              <w:gridCol w:w="672"/>
                            </w:tblGrid>
                            <w:tr w:rsidR="00220AA4" w14:paraId="246A9B74" w14:textId="77777777">
                              <w:trPr>
                                <w:trHeight w:val="460"/>
                              </w:trPr>
                              <w:tc>
                                <w:tcPr>
                                  <w:tcW w:w="5801" w:type="dxa"/>
                                  <w:gridSpan w:val="6"/>
                                  <w:tcBorders>
                                    <w:bottom w:val="single" w:sz="8" w:space="0" w:color="010202"/>
                                  </w:tcBorders>
                                  <w:shd w:val="clear" w:color="auto" w:fill="DAD9D9"/>
                                </w:tcPr>
                                <w:p w14:paraId="246A9B73" w14:textId="77777777" w:rsidR="00220AA4" w:rsidRDefault="005E4F82">
                                  <w:pPr>
                                    <w:pStyle w:val="TableParagraph"/>
                                    <w:spacing w:line="230" w:lineRule="atLeast"/>
                                    <w:ind w:left="2406" w:right="72" w:hanging="2312"/>
                                    <w:rPr>
                                      <w:b/>
                                      <w:sz w:val="20"/>
                                    </w:rPr>
                                  </w:pPr>
                                  <w:r>
                                    <w:rPr>
                                      <w:b/>
                                      <w:color w:val="010202"/>
                                      <w:sz w:val="20"/>
                                    </w:rPr>
                                    <w:t>Table</w:t>
                                  </w:r>
                                  <w:r>
                                    <w:rPr>
                                      <w:b/>
                                      <w:color w:val="010202"/>
                                      <w:spacing w:val="-5"/>
                                      <w:sz w:val="20"/>
                                    </w:rPr>
                                    <w:t xml:space="preserve"> </w:t>
                                  </w:r>
                                  <w:r>
                                    <w:rPr>
                                      <w:b/>
                                      <w:color w:val="010202"/>
                                      <w:sz w:val="20"/>
                                    </w:rPr>
                                    <w:t>D3.</w:t>
                                  </w:r>
                                  <w:r>
                                    <w:rPr>
                                      <w:b/>
                                      <w:color w:val="010202"/>
                                      <w:spacing w:val="-5"/>
                                      <w:sz w:val="20"/>
                                    </w:rPr>
                                    <w:t xml:space="preserve"> </w:t>
                                  </w:r>
                                  <w:r>
                                    <w:rPr>
                                      <w:b/>
                                      <w:color w:val="010202"/>
                                      <w:sz w:val="20"/>
                                    </w:rPr>
                                    <w:t>Number</w:t>
                                  </w:r>
                                  <w:r>
                                    <w:rPr>
                                      <w:b/>
                                      <w:color w:val="010202"/>
                                      <w:spacing w:val="-5"/>
                                      <w:sz w:val="20"/>
                                    </w:rPr>
                                    <w:t xml:space="preserve"> </w:t>
                                  </w:r>
                                  <w:r>
                                    <w:rPr>
                                      <w:b/>
                                      <w:color w:val="010202"/>
                                      <w:sz w:val="20"/>
                                    </w:rPr>
                                    <w:t>of</w:t>
                                  </w:r>
                                  <w:r>
                                    <w:rPr>
                                      <w:b/>
                                      <w:color w:val="010202"/>
                                      <w:spacing w:val="-5"/>
                                      <w:sz w:val="20"/>
                                    </w:rPr>
                                    <w:t xml:space="preserve"> </w:t>
                                  </w:r>
                                  <w:r>
                                    <w:rPr>
                                      <w:b/>
                                      <w:color w:val="010202"/>
                                      <w:sz w:val="20"/>
                                    </w:rPr>
                                    <w:t>Students</w:t>
                                  </w:r>
                                  <w:r>
                                    <w:rPr>
                                      <w:b/>
                                      <w:color w:val="010202"/>
                                      <w:spacing w:val="-5"/>
                                      <w:sz w:val="20"/>
                                    </w:rPr>
                                    <w:t xml:space="preserve"> </w:t>
                                  </w:r>
                                  <w:r>
                                    <w:rPr>
                                      <w:b/>
                                      <w:color w:val="010202"/>
                                      <w:sz w:val="20"/>
                                    </w:rPr>
                                    <w:t>Studying</w:t>
                                  </w:r>
                                  <w:r>
                                    <w:rPr>
                                      <w:b/>
                                      <w:color w:val="010202"/>
                                      <w:spacing w:val="-5"/>
                                      <w:sz w:val="20"/>
                                    </w:rPr>
                                    <w:t xml:space="preserve"> </w:t>
                                  </w:r>
                                  <w:r>
                                    <w:rPr>
                                      <w:b/>
                                      <w:color w:val="010202"/>
                                      <w:sz w:val="20"/>
                                    </w:rPr>
                                    <w:t>Abroad</w:t>
                                  </w:r>
                                  <w:r>
                                    <w:rPr>
                                      <w:b/>
                                      <w:color w:val="010202"/>
                                      <w:spacing w:val="-5"/>
                                      <w:sz w:val="20"/>
                                    </w:rPr>
                                    <w:t xml:space="preserve"> </w:t>
                                  </w:r>
                                  <w:r>
                                    <w:rPr>
                                      <w:b/>
                                      <w:color w:val="010202"/>
                                      <w:sz w:val="20"/>
                                    </w:rPr>
                                    <w:t>by</w:t>
                                  </w:r>
                                  <w:r>
                                    <w:rPr>
                                      <w:b/>
                                      <w:color w:val="010202"/>
                                      <w:spacing w:val="-5"/>
                                      <w:sz w:val="20"/>
                                    </w:rPr>
                                    <w:t xml:space="preserve"> </w:t>
                                  </w:r>
                                  <w:r>
                                    <w:rPr>
                                      <w:b/>
                                      <w:color w:val="010202"/>
                                      <w:sz w:val="20"/>
                                    </w:rPr>
                                    <w:t>REE</w:t>
                                  </w:r>
                                  <w:r>
                                    <w:rPr>
                                      <w:b/>
                                      <w:color w:val="010202"/>
                                      <w:spacing w:val="-5"/>
                                      <w:sz w:val="20"/>
                                    </w:rPr>
                                    <w:t xml:space="preserve"> </w:t>
                                  </w:r>
                                  <w:r>
                                    <w:rPr>
                                      <w:b/>
                                      <w:color w:val="010202"/>
                                      <w:sz w:val="20"/>
                                    </w:rPr>
                                    <w:t xml:space="preserve">Country </w:t>
                                  </w:r>
                                  <w:r>
                                    <w:rPr>
                                      <w:b/>
                                      <w:color w:val="010202"/>
                                      <w:spacing w:val="-2"/>
                                      <w:sz w:val="20"/>
                                    </w:rPr>
                                    <w:t>(2017-2021)</w:t>
                                  </w:r>
                                </w:p>
                              </w:tc>
                            </w:tr>
                            <w:tr w:rsidR="00220AA4" w14:paraId="246A9B7B" w14:textId="77777777">
                              <w:trPr>
                                <w:trHeight w:val="292"/>
                              </w:trPr>
                              <w:tc>
                                <w:tcPr>
                                  <w:tcW w:w="1531" w:type="dxa"/>
                                  <w:tcBorders>
                                    <w:top w:val="single" w:sz="8" w:space="0" w:color="010202"/>
                                    <w:left w:val="single" w:sz="8" w:space="0" w:color="010202"/>
                                    <w:bottom w:val="single" w:sz="8" w:space="0" w:color="010202"/>
                                    <w:right w:val="single" w:sz="8" w:space="0" w:color="010202"/>
                                  </w:tcBorders>
                                </w:tcPr>
                                <w:p w14:paraId="246A9B75" w14:textId="77777777" w:rsidR="00220AA4" w:rsidRDefault="005E4F82">
                                  <w:pPr>
                                    <w:pStyle w:val="TableParagraph"/>
                                    <w:rPr>
                                      <w:b/>
                                      <w:sz w:val="20"/>
                                    </w:rPr>
                                  </w:pPr>
                                  <w:r>
                                    <w:rPr>
                                      <w:b/>
                                      <w:color w:val="010202"/>
                                      <w:spacing w:val="-2"/>
                                      <w:sz w:val="20"/>
                                    </w:rPr>
                                    <w:t>Country</w:t>
                                  </w:r>
                                </w:p>
                              </w:tc>
                              <w:tc>
                                <w:tcPr>
                                  <w:tcW w:w="897" w:type="dxa"/>
                                  <w:tcBorders>
                                    <w:top w:val="single" w:sz="8" w:space="0" w:color="010202"/>
                                    <w:left w:val="single" w:sz="8" w:space="0" w:color="010202"/>
                                    <w:bottom w:val="single" w:sz="8" w:space="0" w:color="010202"/>
                                  </w:tcBorders>
                                </w:tcPr>
                                <w:p w14:paraId="246A9B76" w14:textId="77777777" w:rsidR="00220AA4" w:rsidRDefault="005E4F82">
                                  <w:pPr>
                                    <w:pStyle w:val="TableParagraph"/>
                                    <w:ind w:left="106" w:right="89"/>
                                    <w:jc w:val="center"/>
                                    <w:rPr>
                                      <w:b/>
                                      <w:sz w:val="20"/>
                                    </w:rPr>
                                  </w:pPr>
                                  <w:r>
                                    <w:rPr>
                                      <w:b/>
                                      <w:color w:val="010202"/>
                                      <w:spacing w:val="-2"/>
                                      <w:sz w:val="20"/>
                                    </w:rPr>
                                    <w:t>2017-</w:t>
                                  </w:r>
                                  <w:r>
                                    <w:rPr>
                                      <w:b/>
                                      <w:color w:val="010202"/>
                                      <w:spacing w:val="-5"/>
                                      <w:sz w:val="20"/>
                                    </w:rPr>
                                    <w:t>18</w:t>
                                  </w:r>
                                </w:p>
                              </w:tc>
                              <w:tc>
                                <w:tcPr>
                                  <w:tcW w:w="902" w:type="dxa"/>
                                  <w:tcBorders>
                                    <w:top w:val="single" w:sz="8" w:space="0" w:color="010202"/>
                                    <w:bottom w:val="single" w:sz="8" w:space="0" w:color="010202"/>
                                  </w:tcBorders>
                                </w:tcPr>
                                <w:p w14:paraId="246A9B77" w14:textId="77777777" w:rsidR="00220AA4" w:rsidRDefault="005E4F82">
                                  <w:pPr>
                                    <w:pStyle w:val="TableParagraph"/>
                                    <w:ind w:left="110" w:right="92"/>
                                    <w:jc w:val="center"/>
                                    <w:rPr>
                                      <w:b/>
                                      <w:sz w:val="20"/>
                                    </w:rPr>
                                  </w:pPr>
                                  <w:r>
                                    <w:rPr>
                                      <w:b/>
                                      <w:color w:val="010202"/>
                                      <w:spacing w:val="-2"/>
                                      <w:sz w:val="20"/>
                                    </w:rPr>
                                    <w:t>2018-</w:t>
                                  </w:r>
                                  <w:r>
                                    <w:rPr>
                                      <w:b/>
                                      <w:color w:val="010202"/>
                                      <w:spacing w:val="-5"/>
                                      <w:sz w:val="20"/>
                                    </w:rPr>
                                    <w:t>19</w:t>
                                  </w:r>
                                </w:p>
                              </w:tc>
                              <w:tc>
                                <w:tcPr>
                                  <w:tcW w:w="897" w:type="dxa"/>
                                  <w:tcBorders>
                                    <w:top w:val="single" w:sz="8" w:space="0" w:color="010202"/>
                                    <w:bottom w:val="single" w:sz="8" w:space="0" w:color="010202"/>
                                  </w:tcBorders>
                                </w:tcPr>
                                <w:p w14:paraId="246A9B78" w14:textId="77777777" w:rsidR="00220AA4" w:rsidRDefault="005E4F82">
                                  <w:pPr>
                                    <w:pStyle w:val="TableParagraph"/>
                                    <w:ind w:left="111" w:right="87"/>
                                    <w:jc w:val="center"/>
                                    <w:rPr>
                                      <w:b/>
                                      <w:sz w:val="20"/>
                                    </w:rPr>
                                  </w:pPr>
                                  <w:r>
                                    <w:rPr>
                                      <w:b/>
                                      <w:color w:val="010202"/>
                                      <w:spacing w:val="-2"/>
                                      <w:sz w:val="20"/>
                                    </w:rPr>
                                    <w:t>2019-</w:t>
                                  </w:r>
                                  <w:r>
                                    <w:rPr>
                                      <w:b/>
                                      <w:color w:val="010202"/>
                                      <w:spacing w:val="-5"/>
                                      <w:sz w:val="20"/>
                                    </w:rPr>
                                    <w:t>20</w:t>
                                  </w:r>
                                </w:p>
                              </w:tc>
                              <w:tc>
                                <w:tcPr>
                                  <w:tcW w:w="902" w:type="dxa"/>
                                  <w:tcBorders>
                                    <w:top w:val="single" w:sz="8" w:space="0" w:color="010202"/>
                                    <w:bottom w:val="single" w:sz="8" w:space="0" w:color="010202"/>
                                  </w:tcBorders>
                                </w:tcPr>
                                <w:p w14:paraId="246A9B79" w14:textId="77777777" w:rsidR="00220AA4" w:rsidRDefault="005E4F82">
                                  <w:pPr>
                                    <w:pStyle w:val="TableParagraph"/>
                                    <w:ind w:left="111" w:right="90"/>
                                    <w:jc w:val="center"/>
                                    <w:rPr>
                                      <w:b/>
                                      <w:sz w:val="20"/>
                                    </w:rPr>
                                  </w:pPr>
                                  <w:r>
                                    <w:rPr>
                                      <w:b/>
                                      <w:color w:val="010202"/>
                                      <w:spacing w:val="-2"/>
                                      <w:sz w:val="20"/>
                                    </w:rPr>
                                    <w:t>2020-</w:t>
                                  </w:r>
                                  <w:r>
                                    <w:rPr>
                                      <w:b/>
                                      <w:color w:val="010202"/>
                                      <w:spacing w:val="-5"/>
                                      <w:sz w:val="20"/>
                                    </w:rPr>
                                    <w:t>21</w:t>
                                  </w:r>
                                </w:p>
                              </w:tc>
                              <w:tc>
                                <w:tcPr>
                                  <w:tcW w:w="672" w:type="dxa"/>
                                  <w:tcBorders>
                                    <w:top w:val="single" w:sz="8" w:space="0" w:color="010202"/>
                                    <w:bottom w:val="single" w:sz="8" w:space="0" w:color="010202"/>
                                    <w:right w:val="single" w:sz="8" w:space="0" w:color="010202"/>
                                  </w:tcBorders>
                                </w:tcPr>
                                <w:p w14:paraId="246A9B7A" w14:textId="77777777" w:rsidR="00220AA4" w:rsidRDefault="005E4F82">
                                  <w:pPr>
                                    <w:pStyle w:val="TableParagraph"/>
                                    <w:ind w:left="100" w:right="71"/>
                                    <w:jc w:val="center"/>
                                    <w:rPr>
                                      <w:b/>
                                      <w:sz w:val="20"/>
                                    </w:rPr>
                                  </w:pPr>
                                  <w:r>
                                    <w:rPr>
                                      <w:b/>
                                      <w:color w:val="010202"/>
                                      <w:spacing w:val="-2"/>
                                      <w:sz w:val="20"/>
                                    </w:rPr>
                                    <w:t>Total</w:t>
                                  </w:r>
                                </w:p>
                              </w:tc>
                            </w:tr>
                            <w:tr w:rsidR="00220AA4" w14:paraId="246A9B82" w14:textId="77777777">
                              <w:trPr>
                                <w:trHeight w:val="277"/>
                              </w:trPr>
                              <w:tc>
                                <w:tcPr>
                                  <w:tcW w:w="1531" w:type="dxa"/>
                                  <w:tcBorders>
                                    <w:top w:val="single" w:sz="8" w:space="0" w:color="010202"/>
                                    <w:left w:val="single" w:sz="8" w:space="0" w:color="010202"/>
                                    <w:right w:val="single" w:sz="8" w:space="0" w:color="010202"/>
                                  </w:tcBorders>
                                </w:tcPr>
                                <w:p w14:paraId="246A9B7C" w14:textId="77777777" w:rsidR="00220AA4" w:rsidRDefault="005E4F82">
                                  <w:pPr>
                                    <w:pStyle w:val="TableParagraph"/>
                                    <w:rPr>
                                      <w:sz w:val="20"/>
                                    </w:rPr>
                                  </w:pPr>
                                  <w:r>
                                    <w:rPr>
                                      <w:color w:val="010202"/>
                                      <w:spacing w:val="-2"/>
                                      <w:sz w:val="20"/>
                                    </w:rPr>
                                    <w:t>Croatia</w:t>
                                  </w:r>
                                </w:p>
                              </w:tc>
                              <w:tc>
                                <w:tcPr>
                                  <w:tcW w:w="897" w:type="dxa"/>
                                  <w:tcBorders>
                                    <w:top w:val="single" w:sz="8" w:space="0" w:color="010202"/>
                                    <w:left w:val="single" w:sz="8" w:space="0" w:color="010202"/>
                                  </w:tcBorders>
                                </w:tcPr>
                                <w:p w14:paraId="246A9B7D" w14:textId="77777777" w:rsidR="00220AA4" w:rsidRDefault="005E4F82">
                                  <w:pPr>
                                    <w:pStyle w:val="TableParagraph"/>
                                    <w:ind w:left="18"/>
                                    <w:jc w:val="center"/>
                                    <w:rPr>
                                      <w:sz w:val="20"/>
                                    </w:rPr>
                                  </w:pPr>
                                  <w:r>
                                    <w:rPr>
                                      <w:color w:val="010202"/>
                                      <w:sz w:val="20"/>
                                    </w:rPr>
                                    <w:t>1</w:t>
                                  </w:r>
                                </w:p>
                              </w:tc>
                              <w:tc>
                                <w:tcPr>
                                  <w:tcW w:w="902" w:type="dxa"/>
                                  <w:tcBorders>
                                    <w:top w:val="single" w:sz="8" w:space="0" w:color="010202"/>
                                  </w:tcBorders>
                                </w:tcPr>
                                <w:p w14:paraId="246A9B7E" w14:textId="77777777" w:rsidR="00220AA4" w:rsidRDefault="005E4F82">
                                  <w:pPr>
                                    <w:pStyle w:val="TableParagraph"/>
                                    <w:ind w:left="19"/>
                                    <w:jc w:val="center"/>
                                    <w:rPr>
                                      <w:sz w:val="20"/>
                                    </w:rPr>
                                  </w:pPr>
                                  <w:r>
                                    <w:rPr>
                                      <w:color w:val="010202"/>
                                      <w:sz w:val="20"/>
                                    </w:rPr>
                                    <w:t>1</w:t>
                                  </w:r>
                                </w:p>
                              </w:tc>
                              <w:tc>
                                <w:tcPr>
                                  <w:tcW w:w="897" w:type="dxa"/>
                                  <w:tcBorders>
                                    <w:top w:val="single" w:sz="8" w:space="0" w:color="010202"/>
                                  </w:tcBorders>
                                </w:tcPr>
                                <w:p w14:paraId="246A9B7F" w14:textId="77777777" w:rsidR="00220AA4" w:rsidRDefault="00220AA4">
                                  <w:pPr>
                                    <w:pStyle w:val="TableParagraph"/>
                                    <w:ind w:left="0"/>
                                    <w:rPr>
                                      <w:sz w:val="20"/>
                                    </w:rPr>
                                  </w:pPr>
                                </w:p>
                              </w:tc>
                              <w:tc>
                                <w:tcPr>
                                  <w:tcW w:w="902" w:type="dxa"/>
                                  <w:tcBorders>
                                    <w:top w:val="single" w:sz="8" w:space="0" w:color="010202"/>
                                    <w:right w:val="single" w:sz="8" w:space="0" w:color="010202"/>
                                  </w:tcBorders>
                                </w:tcPr>
                                <w:p w14:paraId="246A9B80" w14:textId="77777777" w:rsidR="00220AA4" w:rsidRDefault="00220AA4">
                                  <w:pPr>
                                    <w:pStyle w:val="TableParagraph"/>
                                    <w:ind w:left="0"/>
                                    <w:rPr>
                                      <w:sz w:val="20"/>
                                    </w:rPr>
                                  </w:pPr>
                                </w:p>
                              </w:tc>
                              <w:tc>
                                <w:tcPr>
                                  <w:tcW w:w="672" w:type="dxa"/>
                                  <w:tcBorders>
                                    <w:top w:val="single" w:sz="8" w:space="0" w:color="010202"/>
                                    <w:left w:val="single" w:sz="8" w:space="0" w:color="010202"/>
                                    <w:right w:val="single" w:sz="8" w:space="0" w:color="010202"/>
                                  </w:tcBorders>
                                </w:tcPr>
                                <w:p w14:paraId="246A9B81" w14:textId="77777777" w:rsidR="00220AA4" w:rsidRDefault="005E4F82">
                                  <w:pPr>
                                    <w:pStyle w:val="TableParagraph"/>
                                    <w:ind w:left="25"/>
                                    <w:jc w:val="center"/>
                                    <w:rPr>
                                      <w:b/>
                                      <w:sz w:val="20"/>
                                    </w:rPr>
                                  </w:pPr>
                                  <w:r>
                                    <w:rPr>
                                      <w:b/>
                                      <w:color w:val="010202"/>
                                      <w:sz w:val="20"/>
                                    </w:rPr>
                                    <w:t>2</w:t>
                                  </w:r>
                                </w:p>
                              </w:tc>
                            </w:tr>
                            <w:tr w:rsidR="00220AA4" w14:paraId="246A9B89" w14:textId="77777777">
                              <w:trPr>
                                <w:trHeight w:val="273"/>
                              </w:trPr>
                              <w:tc>
                                <w:tcPr>
                                  <w:tcW w:w="1531" w:type="dxa"/>
                                  <w:tcBorders>
                                    <w:left w:val="single" w:sz="8" w:space="0" w:color="010202"/>
                                    <w:right w:val="single" w:sz="8" w:space="0" w:color="010202"/>
                                  </w:tcBorders>
                                </w:tcPr>
                                <w:p w14:paraId="246A9B83" w14:textId="77777777" w:rsidR="00220AA4" w:rsidRDefault="005E4F82">
                                  <w:pPr>
                                    <w:pStyle w:val="TableParagraph"/>
                                    <w:rPr>
                                      <w:sz w:val="20"/>
                                    </w:rPr>
                                  </w:pPr>
                                  <w:r>
                                    <w:rPr>
                                      <w:color w:val="010202"/>
                                      <w:sz w:val="20"/>
                                    </w:rPr>
                                    <w:t>Czech</w:t>
                                  </w:r>
                                  <w:r>
                                    <w:rPr>
                                      <w:color w:val="010202"/>
                                      <w:spacing w:val="-6"/>
                                      <w:sz w:val="20"/>
                                    </w:rPr>
                                    <w:t xml:space="preserve"> </w:t>
                                  </w:r>
                                  <w:r>
                                    <w:rPr>
                                      <w:color w:val="010202"/>
                                      <w:spacing w:val="-2"/>
                                      <w:sz w:val="20"/>
                                    </w:rPr>
                                    <w:t>Republic</w:t>
                                  </w:r>
                                </w:p>
                              </w:tc>
                              <w:tc>
                                <w:tcPr>
                                  <w:tcW w:w="897" w:type="dxa"/>
                                  <w:tcBorders>
                                    <w:left w:val="single" w:sz="8" w:space="0" w:color="010202"/>
                                  </w:tcBorders>
                                </w:tcPr>
                                <w:p w14:paraId="246A9B84" w14:textId="77777777" w:rsidR="00220AA4" w:rsidRDefault="005E4F82">
                                  <w:pPr>
                                    <w:pStyle w:val="TableParagraph"/>
                                    <w:ind w:left="106" w:right="89"/>
                                    <w:jc w:val="center"/>
                                    <w:rPr>
                                      <w:sz w:val="20"/>
                                    </w:rPr>
                                  </w:pPr>
                                  <w:r>
                                    <w:rPr>
                                      <w:color w:val="010202"/>
                                      <w:spacing w:val="-5"/>
                                      <w:sz w:val="20"/>
                                    </w:rPr>
                                    <w:t>48</w:t>
                                  </w:r>
                                </w:p>
                              </w:tc>
                              <w:tc>
                                <w:tcPr>
                                  <w:tcW w:w="902" w:type="dxa"/>
                                </w:tcPr>
                                <w:p w14:paraId="246A9B85" w14:textId="77777777" w:rsidR="00220AA4" w:rsidRDefault="005E4F82">
                                  <w:pPr>
                                    <w:pStyle w:val="TableParagraph"/>
                                    <w:ind w:left="110" w:right="92"/>
                                    <w:jc w:val="center"/>
                                    <w:rPr>
                                      <w:sz w:val="20"/>
                                    </w:rPr>
                                  </w:pPr>
                                  <w:r>
                                    <w:rPr>
                                      <w:color w:val="010202"/>
                                      <w:spacing w:val="-5"/>
                                      <w:sz w:val="20"/>
                                    </w:rPr>
                                    <w:t>24</w:t>
                                  </w:r>
                                </w:p>
                              </w:tc>
                              <w:tc>
                                <w:tcPr>
                                  <w:tcW w:w="897" w:type="dxa"/>
                                </w:tcPr>
                                <w:p w14:paraId="246A9B86" w14:textId="77777777" w:rsidR="00220AA4" w:rsidRDefault="005E4F82">
                                  <w:pPr>
                                    <w:pStyle w:val="TableParagraph"/>
                                    <w:ind w:left="111" w:right="87"/>
                                    <w:jc w:val="center"/>
                                    <w:rPr>
                                      <w:sz w:val="20"/>
                                    </w:rPr>
                                  </w:pPr>
                                  <w:r>
                                    <w:rPr>
                                      <w:color w:val="010202"/>
                                      <w:spacing w:val="-5"/>
                                      <w:sz w:val="20"/>
                                    </w:rPr>
                                    <w:t>23</w:t>
                                  </w:r>
                                </w:p>
                              </w:tc>
                              <w:tc>
                                <w:tcPr>
                                  <w:tcW w:w="902" w:type="dxa"/>
                                  <w:tcBorders>
                                    <w:right w:val="single" w:sz="8" w:space="0" w:color="010202"/>
                                  </w:tcBorders>
                                </w:tcPr>
                                <w:p w14:paraId="246A9B87"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88" w14:textId="77777777" w:rsidR="00220AA4" w:rsidRDefault="005E4F82">
                                  <w:pPr>
                                    <w:pStyle w:val="TableParagraph"/>
                                    <w:ind w:left="223" w:right="199"/>
                                    <w:jc w:val="center"/>
                                    <w:rPr>
                                      <w:b/>
                                      <w:sz w:val="20"/>
                                    </w:rPr>
                                  </w:pPr>
                                  <w:r>
                                    <w:rPr>
                                      <w:b/>
                                      <w:color w:val="010202"/>
                                      <w:spacing w:val="-5"/>
                                      <w:sz w:val="20"/>
                                    </w:rPr>
                                    <w:t>95</w:t>
                                  </w:r>
                                </w:p>
                              </w:tc>
                            </w:tr>
                            <w:tr w:rsidR="00220AA4" w14:paraId="246A9B90" w14:textId="77777777">
                              <w:trPr>
                                <w:trHeight w:val="278"/>
                              </w:trPr>
                              <w:tc>
                                <w:tcPr>
                                  <w:tcW w:w="1531" w:type="dxa"/>
                                  <w:tcBorders>
                                    <w:left w:val="single" w:sz="8" w:space="0" w:color="010202"/>
                                    <w:right w:val="single" w:sz="8" w:space="0" w:color="010202"/>
                                  </w:tcBorders>
                                </w:tcPr>
                                <w:p w14:paraId="246A9B8A" w14:textId="77777777" w:rsidR="00220AA4" w:rsidRDefault="005E4F82">
                                  <w:pPr>
                                    <w:pStyle w:val="TableParagraph"/>
                                    <w:rPr>
                                      <w:sz w:val="20"/>
                                    </w:rPr>
                                  </w:pPr>
                                  <w:r>
                                    <w:rPr>
                                      <w:color w:val="010202"/>
                                      <w:spacing w:val="-2"/>
                                      <w:sz w:val="20"/>
                                    </w:rPr>
                                    <w:t>Estonia</w:t>
                                  </w:r>
                                </w:p>
                              </w:tc>
                              <w:tc>
                                <w:tcPr>
                                  <w:tcW w:w="897" w:type="dxa"/>
                                  <w:tcBorders>
                                    <w:left w:val="single" w:sz="8" w:space="0" w:color="010202"/>
                                  </w:tcBorders>
                                </w:tcPr>
                                <w:p w14:paraId="246A9B8B" w14:textId="77777777" w:rsidR="00220AA4" w:rsidRDefault="00220AA4">
                                  <w:pPr>
                                    <w:pStyle w:val="TableParagraph"/>
                                    <w:ind w:left="0"/>
                                    <w:rPr>
                                      <w:sz w:val="20"/>
                                    </w:rPr>
                                  </w:pPr>
                                </w:p>
                              </w:tc>
                              <w:tc>
                                <w:tcPr>
                                  <w:tcW w:w="902" w:type="dxa"/>
                                </w:tcPr>
                                <w:p w14:paraId="246A9B8C" w14:textId="77777777" w:rsidR="00220AA4" w:rsidRDefault="005E4F82">
                                  <w:pPr>
                                    <w:pStyle w:val="TableParagraph"/>
                                    <w:ind w:left="19"/>
                                    <w:jc w:val="center"/>
                                    <w:rPr>
                                      <w:sz w:val="20"/>
                                    </w:rPr>
                                  </w:pPr>
                                  <w:r>
                                    <w:rPr>
                                      <w:color w:val="010202"/>
                                      <w:sz w:val="20"/>
                                    </w:rPr>
                                    <w:t>3</w:t>
                                  </w:r>
                                </w:p>
                              </w:tc>
                              <w:tc>
                                <w:tcPr>
                                  <w:tcW w:w="897" w:type="dxa"/>
                                </w:tcPr>
                                <w:p w14:paraId="246A9B8D" w14:textId="77777777" w:rsidR="00220AA4" w:rsidRDefault="00220AA4">
                                  <w:pPr>
                                    <w:pStyle w:val="TableParagraph"/>
                                    <w:ind w:left="0"/>
                                    <w:rPr>
                                      <w:sz w:val="20"/>
                                    </w:rPr>
                                  </w:pPr>
                                </w:p>
                              </w:tc>
                              <w:tc>
                                <w:tcPr>
                                  <w:tcW w:w="902" w:type="dxa"/>
                                  <w:tcBorders>
                                    <w:right w:val="single" w:sz="8" w:space="0" w:color="010202"/>
                                  </w:tcBorders>
                                </w:tcPr>
                                <w:p w14:paraId="246A9B8E"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8F" w14:textId="77777777" w:rsidR="00220AA4" w:rsidRDefault="005E4F82">
                                  <w:pPr>
                                    <w:pStyle w:val="TableParagraph"/>
                                    <w:ind w:left="25"/>
                                    <w:jc w:val="center"/>
                                    <w:rPr>
                                      <w:b/>
                                      <w:sz w:val="20"/>
                                    </w:rPr>
                                  </w:pPr>
                                  <w:r>
                                    <w:rPr>
                                      <w:b/>
                                      <w:color w:val="010202"/>
                                      <w:sz w:val="20"/>
                                    </w:rPr>
                                    <w:t>3</w:t>
                                  </w:r>
                                </w:p>
                              </w:tc>
                            </w:tr>
                            <w:tr w:rsidR="00220AA4" w14:paraId="246A9B97" w14:textId="77777777">
                              <w:trPr>
                                <w:trHeight w:val="277"/>
                              </w:trPr>
                              <w:tc>
                                <w:tcPr>
                                  <w:tcW w:w="1531" w:type="dxa"/>
                                  <w:tcBorders>
                                    <w:left w:val="single" w:sz="8" w:space="0" w:color="010202"/>
                                    <w:right w:val="single" w:sz="8" w:space="0" w:color="010202"/>
                                  </w:tcBorders>
                                </w:tcPr>
                                <w:p w14:paraId="246A9B91" w14:textId="77777777" w:rsidR="00220AA4" w:rsidRDefault="005E4F82">
                                  <w:pPr>
                                    <w:pStyle w:val="TableParagraph"/>
                                    <w:rPr>
                                      <w:sz w:val="20"/>
                                    </w:rPr>
                                  </w:pPr>
                                  <w:r>
                                    <w:rPr>
                                      <w:color w:val="010202"/>
                                      <w:spacing w:val="-2"/>
                                      <w:sz w:val="20"/>
                                    </w:rPr>
                                    <w:t>Hungary</w:t>
                                  </w:r>
                                </w:p>
                              </w:tc>
                              <w:tc>
                                <w:tcPr>
                                  <w:tcW w:w="897" w:type="dxa"/>
                                  <w:tcBorders>
                                    <w:left w:val="single" w:sz="8" w:space="0" w:color="010202"/>
                                  </w:tcBorders>
                                </w:tcPr>
                                <w:p w14:paraId="246A9B92" w14:textId="77777777" w:rsidR="00220AA4" w:rsidRDefault="00220AA4">
                                  <w:pPr>
                                    <w:pStyle w:val="TableParagraph"/>
                                    <w:ind w:left="0"/>
                                    <w:rPr>
                                      <w:sz w:val="20"/>
                                    </w:rPr>
                                  </w:pPr>
                                </w:p>
                              </w:tc>
                              <w:tc>
                                <w:tcPr>
                                  <w:tcW w:w="902" w:type="dxa"/>
                                </w:tcPr>
                                <w:p w14:paraId="246A9B93" w14:textId="77777777" w:rsidR="00220AA4" w:rsidRDefault="00220AA4">
                                  <w:pPr>
                                    <w:pStyle w:val="TableParagraph"/>
                                    <w:ind w:left="0"/>
                                    <w:rPr>
                                      <w:sz w:val="20"/>
                                    </w:rPr>
                                  </w:pPr>
                                </w:p>
                              </w:tc>
                              <w:tc>
                                <w:tcPr>
                                  <w:tcW w:w="897" w:type="dxa"/>
                                </w:tcPr>
                                <w:p w14:paraId="246A9B94" w14:textId="77777777" w:rsidR="00220AA4" w:rsidRDefault="005E4F82">
                                  <w:pPr>
                                    <w:pStyle w:val="TableParagraph"/>
                                    <w:ind w:left="25"/>
                                    <w:jc w:val="center"/>
                                    <w:rPr>
                                      <w:sz w:val="20"/>
                                    </w:rPr>
                                  </w:pPr>
                                  <w:r>
                                    <w:rPr>
                                      <w:color w:val="010202"/>
                                      <w:sz w:val="20"/>
                                    </w:rPr>
                                    <w:t>2</w:t>
                                  </w:r>
                                </w:p>
                              </w:tc>
                              <w:tc>
                                <w:tcPr>
                                  <w:tcW w:w="902" w:type="dxa"/>
                                  <w:tcBorders>
                                    <w:right w:val="single" w:sz="8" w:space="0" w:color="010202"/>
                                  </w:tcBorders>
                                </w:tcPr>
                                <w:p w14:paraId="246A9B95"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96" w14:textId="77777777" w:rsidR="00220AA4" w:rsidRDefault="005E4F82">
                                  <w:pPr>
                                    <w:pStyle w:val="TableParagraph"/>
                                    <w:ind w:left="25"/>
                                    <w:jc w:val="center"/>
                                    <w:rPr>
                                      <w:b/>
                                      <w:sz w:val="20"/>
                                    </w:rPr>
                                  </w:pPr>
                                  <w:r>
                                    <w:rPr>
                                      <w:b/>
                                      <w:color w:val="010202"/>
                                      <w:sz w:val="20"/>
                                    </w:rPr>
                                    <w:t>2</w:t>
                                  </w:r>
                                </w:p>
                              </w:tc>
                            </w:tr>
                            <w:tr w:rsidR="00220AA4" w14:paraId="246A9B9E" w14:textId="77777777">
                              <w:trPr>
                                <w:trHeight w:val="278"/>
                              </w:trPr>
                              <w:tc>
                                <w:tcPr>
                                  <w:tcW w:w="1531" w:type="dxa"/>
                                  <w:tcBorders>
                                    <w:left w:val="single" w:sz="8" w:space="0" w:color="010202"/>
                                    <w:right w:val="single" w:sz="8" w:space="0" w:color="010202"/>
                                  </w:tcBorders>
                                </w:tcPr>
                                <w:p w14:paraId="246A9B98" w14:textId="77777777" w:rsidR="00220AA4" w:rsidRDefault="005E4F82">
                                  <w:pPr>
                                    <w:pStyle w:val="TableParagraph"/>
                                    <w:rPr>
                                      <w:sz w:val="20"/>
                                    </w:rPr>
                                  </w:pPr>
                                  <w:r>
                                    <w:rPr>
                                      <w:color w:val="010202"/>
                                      <w:spacing w:val="-2"/>
                                      <w:sz w:val="20"/>
                                    </w:rPr>
                                    <w:t>Kazakhstan</w:t>
                                  </w:r>
                                </w:p>
                              </w:tc>
                              <w:tc>
                                <w:tcPr>
                                  <w:tcW w:w="897" w:type="dxa"/>
                                  <w:tcBorders>
                                    <w:left w:val="single" w:sz="8" w:space="0" w:color="010202"/>
                                  </w:tcBorders>
                                </w:tcPr>
                                <w:p w14:paraId="246A9B99" w14:textId="77777777" w:rsidR="00220AA4" w:rsidRDefault="005E4F82">
                                  <w:pPr>
                                    <w:pStyle w:val="TableParagraph"/>
                                    <w:ind w:left="16"/>
                                    <w:jc w:val="center"/>
                                    <w:rPr>
                                      <w:sz w:val="20"/>
                                    </w:rPr>
                                  </w:pPr>
                                  <w:r>
                                    <w:rPr>
                                      <w:color w:val="010202"/>
                                      <w:sz w:val="20"/>
                                    </w:rPr>
                                    <w:t>1</w:t>
                                  </w:r>
                                </w:p>
                              </w:tc>
                              <w:tc>
                                <w:tcPr>
                                  <w:tcW w:w="902" w:type="dxa"/>
                                </w:tcPr>
                                <w:p w14:paraId="246A9B9A" w14:textId="77777777" w:rsidR="00220AA4" w:rsidRDefault="00220AA4">
                                  <w:pPr>
                                    <w:pStyle w:val="TableParagraph"/>
                                    <w:ind w:left="0"/>
                                    <w:rPr>
                                      <w:sz w:val="20"/>
                                    </w:rPr>
                                  </w:pPr>
                                </w:p>
                              </w:tc>
                              <w:tc>
                                <w:tcPr>
                                  <w:tcW w:w="897" w:type="dxa"/>
                                </w:tcPr>
                                <w:p w14:paraId="246A9B9B" w14:textId="77777777" w:rsidR="00220AA4" w:rsidRDefault="00220AA4">
                                  <w:pPr>
                                    <w:pStyle w:val="TableParagraph"/>
                                    <w:ind w:left="0"/>
                                    <w:rPr>
                                      <w:sz w:val="20"/>
                                    </w:rPr>
                                  </w:pPr>
                                </w:p>
                              </w:tc>
                              <w:tc>
                                <w:tcPr>
                                  <w:tcW w:w="902" w:type="dxa"/>
                                  <w:tcBorders>
                                    <w:right w:val="single" w:sz="8" w:space="0" w:color="010202"/>
                                  </w:tcBorders>
                                </w:tcPr>
                                <w:p w14:paraId="246A9B9C"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9D" w14:textId="77777777" w:rsidR="00220AA4" w:rsidRDefault="005E4F82">
                                  <w:pPr>
                                    <w:pStyle w:val="TableParagraph"/>
                                    <w:ind w:left="25"/>
                                    <w:jc w:val="center"/>
                                    <w:rPr>
                                      <w:b/>
                                      <w:sz w:val="20"/>
                                    </w:rPr>
                                  </w:pPr>
                                  <w:r>
                                    <w:rPr>
                                      <w:b/>
                                      <w:color w:val="010202"/>
                                      <w:sz w:val="20"/>
                                    </w:rPr>
                                    <w:t>1</w:t>
                                  </w:r>
                                </w:p>
                              </w:tc>
                            </w:tr>
                            <w:tr w:rsidR="00220AA4" w14:paraId="246A9BA5" w14:textId="77777777">
                              <w:trPr>
                                <w:trHeight w:val="278"/>
                              </w:trPr>
                              <w:tc>
                                <w:tcPr>
                                  <w:tcW w:w="1531" w:type="dxa"/>
                                  <w:tcBorders>
                                    <w:left w:val="single" w:sz="8" w:space="0" w:color="010202"/>
                                    <w:right w:val="single" w:sz="8" w:space="0" w:color="010202"/>
                                  </w:tcBorders>
                                </w:tcPr>
                                <w:p w14:paraId="246A9B9F" w14:textId="77777777" w:rsidR="00220AA4" w:rsidRDefault="005E4F82">
                                  <w:pPr>
                                    <w:pStyle w:val="TableParagraph"/>
                                    <w:rPr>
                                      <w:sz w:val="20"/>
                                    </w:rPr>
                                  </w:pPr>
                                  <w:r>
                                    <w:rPr>
                                      <w:color w:val="010202"/>
                                      <w:spacing w:val="-2"/>
                                      <w:sz w:val="20"/>
                                    </w:rPr>
                                    <w:t>Lithuania</w:t>
                                  </w:r>
                                </w:p>
                              </w:tc>
                              <w:tc>
                                <w:tcPr>
                                  <w:tcW w:w="897" w:type="dxa"/>
                                  <w:tcBorders>
                                    <w:left w:val="single" w:sz="8" w:space="0" w:color="010202"/>
                                  </w:tcBorders>
                                </w:tcPr>
                                <w:p w14:paraId="246A9BA0" w14:textId="77777777" w:rsidR="00220AA4" w:rsidRDefault="00220AA4">
                                  <w:pPr>
                                    <w:pStyle w:val="TableParagraph"/>
                                    <w:ind w:left="0"/>
                                    <w:rPr>
                                      <w:sz w:val="20"/>
                                    </w:rPr>
                                  </w:pPr>
                                </w:p>
                              </w:tc>
                              <w:tc>
                                <w:tcPr>
                                  <w:tcW w:w="902" w:type="dxa"/>
                                </w:tcPr>
                                <w:p w14:paraId="246A9BA1" w14:textId="77777777" w:rsidR="00220AA4" w:rsidRDefault="005E4F82">
                                  <w:pPr>
                                    <w:pStyle w:val="TableParagraph"/>
                                    <w:ind w:left="19"/>
                                    <w:jc w:val="center"/>
                                    <w:rPr>
                                      <w:sz w:val="20"/>
                                    </w:rPr>
                                  </w:pPr>
                                  <w:r>
                                    <w:rPr>
                                      <w:color w:val="010202"/>
                                      <w:sz w:val="20"/>
                                    </w:rPr>
                                    <w:t>1</w:t>
                                  </w:r>
                                </w:p>
                              </w:tc>
                              <w:tc>
                                <w:tcPr>
                                  <w:tcW w:w="897" w:type="dxa"/>
                                </w:tcPr>
                                <w:p w14:paraId="246A9BA2" w14:textId="77777777" w:rsidR="00220AA4" w:rsidRDefault="00220AA4">
                                  <w:pPr>
                                    <w:pStyle w:val="TableParagraph"/>
                                    <w:ind w:left="0"/>
                                    <w:rPr>
                                      <w:sz w:val="20"/>
                                    </w:rPr>
                                  </w:pPr>
                                </w:p>
                              </w:tc>
                              <w:tc>
                                <w:tcPr>
                                  <w:tcW w:w="902" w:type="dxa"/>
                                  <w:tcBorders>
                                    <w:right w:val="single" w:sz="8" w:space="0" w:color="010202"/>
                                  </w:tcBorders>
                                </w:tcPr>
                                <w:p w14:paraId="246A9BA3"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A4" w14:textId="77777777" w:rsidR="00220AA4" w:rsidRDefault="005E4F82">
                                  <w:pPr>
                                    <w:pStyle w:val="TableParagraph"/>
                                    <w:ind w:left="25"/>
                                    <w:jc w:val="center"/>
                                    <w:rPr>
                                      <w:b/>
                                      <w:sz w:val="20"/>
                                    </w:rPr>
                                  </w:pPr>
                                  <w:r>
                                    <w:rPr>
                                      <w:b/>
                                      <w:color w:val="010202"/>
                                      <w:sz w:val="20"/>
                                    </w:rPr>
                                    <w:t>1</w:t>
                                  </w:r>
                                </w:p>
                              </w:tc>
                            </w:tr>
                            <w:tr w:rsidR="00220AA4" w14:paraId="246A9BAC" w14:textId="77777777">
                              <w:trPr>
                                <w:trHeight w:val="273"/>
                              </w:trPr>
                              <w:tc>
                                <w:tcPr>
                                  <w:tcW w:w="1531" w:type="dxa"/>
                                  <w:tcBorders>
                                    <w:left w:val="single" w:sz="8" w:space="0" w:color="010202"/>
                                    <w:right w:val="single" w:sz="8" w:space="0" w:color="010202"/>
                                  </w:tcBorders>
                                </w:tcPr>
                                <w:p w14:paraId="246A9BA6" w14:textId="77777777" w:rsidR="00220AA4" w:rsidRDefault="005E4F82">
                                  <w:pPr>
                                    <w:pStyle w:val="TableParagraph"/>
                                    <w:rPr>
                                      <w:sz w:val="20"/>
                                    </w:rPr>
                                  </w:pPr>
                                  <w:r>
                                    <w:rPr>
                                      <w:color w:val="010202"/>
                                      <w:spacing w:val="-2"/>
                                      <w:sz w:val="20"/>
                                    </w:rPr>
                                    <w:t>Poland</w:t>
                                  </w:r>
                                </w:p>
                              </w:tc>
                              <w:tc>
                                <w:tcPr>
                                  <w:tcW w:w="897" w:type="dxa"/>
                                  <w:tcBorders>
                                    <w:left w:val="single" w:sz="8" w:space="0" w:color="010202"/>
                                  </w:tcBorders>
                                </w:tcPr>
                                <w:p w14:paraId="246A9BA7" w14:textId="77777777" w:rsidR="00220AA4" w:rsidRDefault="005E4F82">
                                  <w:pPr>
                                    <w:pStyle w:val="TableParagraph"/>
                                    <w:ind w:left="17"/>
                                    <w:jc w:val="center"/>
                                    <w:rPr>
                                      <w:sz w:val="20"/>
                                    </w:rPr>
                                  </w:pPr>
                                  <w:r>
                                    <w:rPr>
                                      <w:color w:val="010202"/>
                                      <w:sz w:val="20"/>
                                    </w:rPr>
                                    <w:t>2</w:t>
                                  </w:r>
                                </w:p>
                              </w:tc>
                              <w:tc>
                                <w:tcPr>
                                  <w:tcW w:w="902" w:type="dxa"/>
                                </w:tcPr>
                                <w:p w14:paraId="246A9BA8" w14:textId="77777777" w:rsidR="00220AA4" w:rsidRDefault="005E4F82">
                                  <w:pPr>
                                    <w:pStyle w:val="TableParagraph"/>
                                    <w:ind w:left="18"/>
                                    <w:jc w:val="center"/>
                                    <w:rPr>
                                      <w:sz w:val="20"/>
                                    </w:rPr>
                                  </w:pPr>
                                  <w:r>
                                    <w:rPr>
                                      <w:color w:val="010202"/>
                                      <w:sz w:val="20"/>
                                    </w:rPr>
                                    <w:t>2</w:t>
                                  </w:r>
                                </w:p>
                              </w:tc>
                              <w:tc>
                                <w:tcPr>
                                  <w:tcW w:w="897" w:type="dxa"/>
                                </w:tcPr>
                                <w:p w14:paraId="246A9BA9" w14:textId="77777777" w:rsidR="00220AA4" w:rsidRDefault="00220AA4">
                                  <w:pPr>
                                    <w:pStyle w:val="TableParagraph"/>
                                    <w:ind w:left="0"/>
                                    <w:rPr>
                                      <w:sz w:val="20"/>
                                    </w:rPr>
                                  </w:pPr>
                                </w:p>
                              </w:tc>
                              <w:tc>
                                <w:tcPr>
                                  <w:tcW w:w="902" w:type="dxa"/>
                                  <w:tcBorders>
                                    <w:right w:val="single" w:sz="8" w:space="0" w:color="010202"/>
                                  </w:tcBorders>
                                </w:tcPr>
                                <w:p w14:paraId="246A9BAA" w14:textId="77777777" w:rsidR="00220AA4" w:rsidRDefault="005E4F82">
                                  <w:pPr>
                                    <w:pStyle w:val="TableParagraph"/>
                                    <w:ind w:left="26"/>
                                    <w:jc w:val="center"/>
                                    <w:rPr>
                                      <w:sz w:val="20"/>
                                    </w:rPr>
                                  </w:pPr>
                                  <w:r>
                                    <w:rPr>
                                      <w:color w:val="010202"/>
                                      <w:sz w:val="20"/>
                                    </w:rPr>
                                    <w:t>1</w:t>
                                  </w:r>
                                </w:p>
                              </w:tc>
                              <w:tc>
                                <w:tcPr>
                                  <w:tcW w:w="672" w:type="dxa"/>
                                  <w:tcBorders>
                                    <w:left w:val="single" w:sz="8" w:space="0" w:color="010202"/>
                                    <w:right w:val="single" w:sz="8" w:space="0" w:color="010202"/>
                                  </w:tcBorders>
                                </w:tcPr>
                                <w:p w14:paraId="246A9BAB" w14:textId="77777777" w:rsidR="00220AA4" w:rsidRDefault="005E4F82">
                                  <w:pPr>
                                    <w:pStyle w:val="TableParagraph"/>
                                    <w:ind w:left="25"/>
                                    <w:jc w:val="center"/>
                                    <w:rPr>
                                      <w:b/>
                                      <w:sz w:val="20"/>
                                    </w:rPr>
                                  </w:pPr>
                                  <w:r>
                                    <w:rPr>
                                      <w:b/>
                                      <w:color w:val="010202"/>
                                      <w:sz w:val="20"/>
                                    </w:rPr>
                                    <w:t>5</w:t>
                                  </w:r>
                                </w:p>
                              </w:tc>
                            </w:tr>
                            <w:tr w:rsidR="00220AA4" w14:paraId="246A9BB3" w14:textId="77777777">
                              <w:trPr>
                                <w:trHeight w:val="277"/>
                              </w:trPr>
                              <w:tc>
                                <w:tcPr>
                                  <w:tcW w:w="1531" w:type="dxa"/>
                                  <w:tcBorders>
                                    <w:left w:val="single" w:sz="8" w:space="0" w:color="010202"/>
                                    <w:right w:val="single" w:sz="8" w:space="0" w:color="010202"/>
                                  </w:tcBorders>
                                </w:tcPr>
                                <w:p w14:paraId="246A9BAD" w14:textId="77777777" w:rsidR="00220AA4" w:rsidRDefault="005E4F82">
                                  <w:pPr>
                                    <w:pStyle w:val="TableParagraph"/>
                                    <w:rPr>
                                      <w:sz w:val="20"/>
                                    </w:rPr>
                                  </w:pPr>
                                  <w:r>
                                    <w:rPr>
                                      <w:color w:val="010202"/>
                                      <w:spacing w:val="-2"/>
                                      <w:sz w:val="20"/>
                                    </w:rPr>
                                    <w:t>Romania</w:t>
                                  </w:r>
                                </w:p>
                              </w:tc>
                              <w:tc>
                                <w:tcPr>
                                  <w:tcW w:w="897" w:type="dxa"/>
                                  <w:tcBorders>
                                    <w:left w:val="single" w:sz="8" w:space="0" w:color="010202"/>
                                  </w:tcBorders>
                                </w:tcPr>
                                <w:p w14:paraId="246A9BAE" w14:textId="77777777" w:rsidR="00220AA4" w:rsidRDefault="00220AA4">
                                  <w:pPr>
                                    <w:pStyle w:val="TableParagraph"/>
                                    <w:ind w:left="0"/>
                                    <w:rPr>
                                      <w:sz w:val="20"/>
                                    </w:rPr>
                                  </w:pPr>
                                </w:p>
                              </w:tc>
                              <w:tc>
                                <w:tcPr>
                                  <w:tcW w:w="902" w:type="dxa"/>
                                </w:tcPr>
                                <w:p w14:paraId="246A9BAF" w14:textId="77777777" w:rsidR="00220AA4" w:rsidRDefault="00220AA4">
                                  <w:pPr>
                                    <w:pStyle w:val="TableParagraph"/>
                                    <w:ind w:left="0"/>
                                    <w:rPr>
                                      <w:sz w:val="20"/>
                                    </w:rPr>
                                  </w:pPr>
                                </w:p>
                              </w:tc>
                              <w:tc>
                                <w:tcPr>
                                  <w:tcW w:w="897" w:type="dxa"/>
                                </w:tcPr>
                                <w:p w14:paraId="246A9BB0" w14:textId="77777777" w:rsidR="00220AA4" w:rsidRDefault="00220AA4">
                                  <w:pPr>
                                    <w:pStyle w:val="TableParagraph"/>
                                    <w:ind w:left="0"/>
                                    <w:rPr>
                                      <w:sz w:val="20"/>
                                    </w:rPr>
                                  </w:pPr>
                                </w:p>
                              </w:tc>
                              <w:tc>
                                <w:tcPr>
                                  <w:tcW w:w="902" w:type="dxa"/>
                                  <w:tcBorders>
                                    <w:right w:val="single" w:sz="8" w:space="0" w:color="010202"/>
                                  </w:tcBorders>
                                </w:tcPr>
                                <w:p w14:paraId="246A9BB1" w14:textId="77777777" w:rsidR="00220AA4" w:rsidRDefault="005E4F82">
                                  <w:pPr>
                                    <w:pStyle w:val="TableParagraph"/>
                                    <w:ind w:left="27"/>
                                    <w:jc w:val="center"/>
                                    <w:rPr>
                                      <w:sz w:val="20"/>
                                    </w:rPr>
                                  </w:pPr>
                                  <w:r>
                                    <w:rPr>
                                      <w:color w:val="010202"/>
                                      <w:sz w:val="20"/>
                                    </w:rPr>
                                    <w:t>1</w:t>
                                  </w:r>
                                </w:p>
                              </w:tc>
                              <w:tc>
                                <w:tcPr>
                                  <w:tcW w:w="672" w:type="dxa"/>
                                  <w:tcBorders>
                                    <w:left w:val="single" w:sz="8" w:space="0" w:color="010202"/>
                                    <w:right w:val="single" w:sz="8" w:space="0" w:color="010202"/>
                                  </w:tcBorders>
                                </w:tcPr>
                                <w:p w14:paraId="246A9BB2" w14:textId="77777777" w:rsidR="00220AA4" w:rsidRDefault="005E4F82">
                                  <w:pPr>
                                    <w:pStyle w:val="TableParagraph"/>
                                    <w:ind w:left="25"/>
                                    <w:jc w:val="center"/>
                                    <w:rPr>
                                      <w:b/>
                                      <w:sz w:val="20"/>
                                    </w:rPr>
                                  </w:pPr>
                                  <w:r>
                                    <w:rPr>
                                      <w:b/>
                                      <w:color w:val="010202"/>
                                      <w:sz w:val="20"/>
                                    </w:rPr>
                                    <w:t>1</w:t>
                                  </w:r>
                                </w:p>
                              </w:tc>
                            </w:tr>
                            <w:tr w:rsidR="00220AA4" w14:paraId="246A9BBA" w14:textId="77777777">
                              <w:trPr>
                                <w:trHeight w:val="277"/>
                              </w:trPr>
                              <w:tc>
                                <w:tcPr>
                                  <w:tcW w:w="1531" w:type="dxa"/>
                                  <w:tcBorders>
                                    <w:left w:val="single" w:sz="8" w:space="0" w:color="010202"/>
                                    <w:right w:val="single" w:sz="8" w:space="0" w:color="010202"/>
                                  </w:tcBorders>
                                </w:tcPr>
                                <w:p w14:paraId="246A9BB4" w14:textId="77777777" w:rsidR="00220AA4" w:rsidRDefault="005E4F82">
                                  <w:pPr>
                                    <w:pStyle w:val="TableParagraph"/>
                                    <w:rPr>
                                      <w:sz w:val="20"/>
                                    </w:rPr>
                                  </w:pPr>
                                  <w:r>
                                    <w:rPr>
                                      <w:color w:val="010202"/>
                                      <w:spacing w:val="-2"/>
                                      <w:sz w:val="20"/>
                                    </w:rPr>
                                    <w:t>Russia</w:t>
                                  </w:r>
                                </w:p>
                              </w:tc>
                              <w:tc>
                                <w:tcPr>
                                  <w:tcW w:w="897" w:type="dxa"/>
                                  <w:tcBorders>
                                    <w:left w:val="single" w:sz="8" w:space="0" w:color="010202"/>
                                  </w:tcBorders>
                                </w:tcPr>
                                <w:p w14:paraId="246A9BB5" w14:textId="77777777" w:rsidR="00220AA4" w:rsidRDefault="005E4F82">
                                  <w:pPr>
                                    <w:pStyle w:val="TableParagraph"/>
                                    <w:ind w:left="18"/>
                                    <w:jc w:val="center"/>
                                    <w:rPr>
                                      <w:sz w:val="20"/>
                                    </w:rPr>
                                  </w:pPr>
                                  <w:r>
                                    <w:rPr>
                                      <w:color w:val="010202"/>
                                      <w:sz w:val="20"/>
                                    </w:rPr>
                                    <w:t>7</w:t>
                                  </w:r>
                                </w:p>
                              </w:tc>
                              <w:tc>
                                <w:tcPr>
                                  <w:tcW w:w="902" w:type="dxa"/>
                                </w:tcPr>
                                <w:p w14:paraId="246A9BB6" w14:textId="77777777" w:rsidR="00220AA4" w:rsidRDefault="005E4F82">
                                  <w:pPr>
                                    <w:pStyle w:val="TableParagraph"/>
                                    <w:ind w:left="19"/>
                                    <w:jc w:val="center"/>
                                    <w:rPr>
                                      <w:sz w:val="20"/>
                                    </w:rPr>
                                  </w:pPr>
                                  <w:r>
                                    <w:rPr>
                                      <w:color w:val="010202"/>
                                      <w:sz w:val="20"/>
                                    </w:rPr>
                                    <w:t>7</w:t>
                                  </w:r>
                                </w:p>
                              </w:tc>
                              <w:tc>
                                <w:tcPr>
                                  <w:tcW w:w="897" w:type="dxa"/>
                                </w:tcPr>
                                <w:p w14:paraId="246A9BB7" w14:textId="77777777" w:rsidR="00220AA4" w:rsidRDefault="005E4F82">
                                  <w:pPr>
                                    <w:pStyle w:val="TableParagraph"/>
                                    <w:ind w:left="25"/>
                                    <w:jc w:val="center"/>
                                    <w:rPr>
                                      <w:sz w:val="20"/>
                                    </w:rPr>
                                  </w:pPr>
                                  <w:r>
                                    <w:rPr>
                                      <w:color w:val="010202"/>
                                      <w:sz w:val="20"/>
                                    </w:rPr>
                                    <w:t>2</w:t>
                                  </w:r>
                                </w:p>
                              </w:tc>
                              <w:tc>
                                <w:tcPr>
                                  <w:tcW w:w="902" w:type="dxa"/>
                                  <w:tcBorders>
                                    <w:right w:val="single" w:sz="8" w:space="0" w:color="010202"/>
                                  </w:tcBorders>
                                </w:tcPr>
                                <w:p w14:paraId="246A9BB8"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B9" w14:textId="77777777" w:rsidR="00220AA4" w:rsidRDefault="005E4F82">
                                  <w:pPr>
                                    <w:pStyle w:val="TableParagraph"/>
                                    <w:ind w:left="223" w:right="199"/>
                                    <w:jc w:val="center"/>
                                    <w:rPr>
                                      <w:b/>
                                      <w:sz w:val="20"/>
                                    </w:rPr>
                                  </w:pPr>
                                  <w:r>
                                    <w:rPr>
                                      <w:b/>
                                      <w:color w:val="010202"/>
                                      <w:spacing w:val="-5"/>
                                      <w:sz w:val="20"/>
                                    </w:rPr>
                                    <w:t>16</w:t>
                                  </w:r>
                                </w:p>
                              </w:tc>
                            </w:tr>
                            <w:tr w:rsidR="00220AA4" w14:paraId="246A9BC1" w14:textId="77777777">
                              <w:trPr>
                                <w:trHeight w:val="277"/>
                              </w:trPr>
                              <w:tc>
                                <w:tcPr>
                                  <w:tcW w:w="1531" w:type="dxa"/>
                                  <w:tcBorders>
                                    <w:left w:val="single" w:sz="8" w:space="0" w:color="010202"/>
                                    <w:right w:val="single" w:sz="8" w:space="0" w:color="010202"/>
                                  </w:tcBorders>
                                </w:tcPr>
                                <w:p w14:paraId="246A9BBB" w14:textId="77777777" w:rsidR="00220AA4" w:rsidRDefault="005E4F82">
                                  <w:pPr>
                                    <w:pStyle w:val="TableParagraph"/>
                                    <w:rPr>
                                      <w:sz w:val="20"/>
                                    </w:rPr>
                                  </w:pPr>
                                  <w:r>
                                    <w:rPr>
                                      <w:color w:val="010202"/>
                                      <w:spacing w:val="-2"/>
                                      <w:sz w:val="20"/>
                                    </w:rPr>
                                    <w:t>Slovenia</w:t>
                                  </w:r>
                                </w:p>
                              </w:tc>
                              <w:tc>
                                <w:tcPr>
                                  <w:tcW w:w="897" w:type="dxa"/>
                                  <w:tcBorders>
                                    <w:left w:val="single" w:sz="8" w:space="0" w:color="010202"/>
                                  </w:tcBorders>
                                </w:tcPr>
                                <w:p w14:paraId="246A9BBC" w14:textId="77777777" w:rsidR="00220AA4" w:rsidRDefault="00220AA4">
                                  <w:pPr>
                                    <w:pStyle w:val="TableParagraph"/>
                                    <w:ind w:left="0"/>
                                    <w:rPr>
                                      <w:sz w:val="20"/>
                                    </w:rPr>
                                  </w:pPr>
                                </w:p>
                              </w:tc>
                              <w:tc>
                                <w:tcPr>
                                  <w:tcW w:w="902" w:type="dxa"/>
                                </w:tcPr>
                                <w:p w14:paraId="246A9BBD" w14:textId="77777777" w:rsidR="00220AA4" w:rsidRDefault="005E4F82">
                                  <w:pPr>
                                    <w:pStyle w:val="TableParagraph"/>
                                    <w:ind w:left="19"/>
                                    <w:jc w:val="center"/>
                                    <w:rPr>
                                      <w:sz w:val="20"/>
                                    </w:rPr>
                                  </w:pPr>
                                  <w:r>
                                    <w:rPr>
                                      <w:color w:val="010202"/>
                                      <w:sz w:val="20"/>
                                    </w:rPr>
                                    <w:t>3</w:t>
                                  </w:r>
                                </w:p>
                              </w:tc>
                              <w:tc>
                                <w:tcPr>
                                  <w:tcW w:w="897" w:type="dxa"/>
                                </w:tcPr>
                                <w:p w14:paraId="246A9BBE" w14:textId="77777777" w:rsidR="00220AA4" w:rsidRDefault="005E4F82">
                                  <w:pPr>
                                    <w:pStyle w:val="TableParagraph"/>
                                    <w:ind w:left="25"/>
                                    <w:jc w:val="center"/>
                                    <w:rPr>
                                      <w:sz w:val="20"/>
                                    </w:rPr>
                                  </w:pPr>
                                  <w:r>
                                    <w:rPr>
                                      <w:color w:val="010202"/>
                                      <w:sz w:val="20"/>
                                    </w:rPr>
                                    <w:t>1</w:t>
                                  </w:r>
                                </w:p>
                              </w:tc>
                              <w:tc>
                                <w:tcPr>
                                  <w:tcW w:w="902" w:type="dxa"/>
                                  <w:tcBorders>
                                    <w:right w:val="single" w:sz="8" w:space="0" w:color="010202"/>
                                  </w:tcBorders>
                                </w:tcPr>
                                <w:p w14:paraId="246A9BBF"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C0" w14:textId="77777777" w:rsidR="00220AA4" w:rsidRDefault="005E4F82">
                                  <w:pPr>
                                    <w:pStyle w:val="TableParagraph"/>
                                    <w:ind w:left="25"/>
                                    <w:jc w:val="center"/>
                                    <w:rPr>
                                      <w:b/>
                                      <w:sz w:val="20"/>
                                    </w:rPr>
                                  </w:pPr>
                                  <w:r>
                                    <w:rPr>
                                      <w:b/>
                                      <w:color w:val="010202"/>
                                      <w:sz w:val="20"/>
                                    </w:rPr>
                                    <w:t>4</w:t>
                                  </w:r>
                                </w:p>
                              </w:tc>
                            </w:tr>
                            <w:tr w:rsidR="00220AA4" w14:paraId="246A9BC8" w14:textId="77777777">
                              <w:trPr>
                                <w:trHeight w:val="460"/>
                              </w:trPr>
                              <w:tc>
                                <w:tcPr>
                                  <w:tcW w:w="1531" w:type="dxa"/>
                                  <w:tcBorders>
                                    <w:left w:val="single" w:sz="8" w:space="0" w:color="010202"/>
                                    <w:right w:val="single" w:sz="8" w:space="0" w:color="010202"/>
                                  </w:tcBorders>
                                </w:tcPr>
                                <w:p w14:paraId="246A9BC2" w14:textId="77777777" w:rsidR="00220AA4" w:rsidRDefault="005E4F82">
                                  <w:pPr>
                                    <w:pStyle w:val="TableParagraph"/>
                                    <w:spacing w:line="230" w:lineRule="atLeast"/>
                                    <w:ind w:right="94"/>
                                    <w:rPr>
                                      <w:sz w:val="20"/>
                                    </w:rPr>
                                  </w:pPr>
                                  <w:r>
                                    <w:rPr>
                                      <w:color w:val="010202"/>
                                      <w:sz w:val="20"/>
                                    </w:rPr>
                                    <w:t>Multi</w:t>
                                  </w:r>
                                  <w:r>
                                    <w:rPr>
                                      <w:color w:val="010202"/>
                                      <w:spacing w:val="-13"/>
                                      <w:sz w:val="20"/>
                                    </w:rPr>
                                    <w:t xml:space="preserve"> </w:t>
                                  </w:r>
                                  <w:r>
                                    <w:rPr>
                                      <w:color w:val="010202"/>
                                      <w:sz w:val="20"/>
                                    </w:rPr>
                                    <w:t>Locations: Slovenia</w:t>
                                  </w:r>
                                  <w:r>
                                    <w:rPr>
                                      <w:color w:val="010202"/>
                                      <w:spacing w:val="-5"/>
                                      <w:sz w:val="20"/>
                                    </w:rPr>
                                    <w:t xml:space="preserve"> </w:t>
                                  </w:r>
                                  <w:r>
                                    <w:rPr>
                                      <w:color w:val="010202"/>
                                      <w:sz w:val="20"/>
                                    </w:rPr>
                                    <w:t>&amp;</w:t>
                                  </w:r>
                                  <w:r>
                                    <w:rPr>
                                      <w:color w:val="010202"/>
                                      <w:spacing w:val="-4"/>
                                      <w:sz w:val="20"/>
                                    </w:rPr>
                                    <w:t xml:space="preserve"> </w:t>
                                  </w:r>
                                  <w:r>
                                    <w:rPr>
                                      <w:color w:val="010202"/>
                                      <w:spacing w:val="-2"/>
                                      <w:sz w:val="20"/>
                                    </w:rPr>
                                    <w:t>Italy</w:t>
                                  </w:r>
                                </w:p>
                              </w:tc>
                              <w:tc>
                                <w:tcPr>
                                  <w:tcW w:w="897" w:type="dxa"/>
                                  <w:tcBorders>
                                    <w:left w:val="single" w:sz="8" w:space="0" w:color="010202"/>
                                  </w:tcBorders>
                                </w:tcPr>
                                <w:p w14:paraId="246A9BC3" w14:textId="77777777" w:rsidR="00220AA4" w:rsidRDefault="005E4F82">
                                  <w:pPr>
                                    <w:pStyle w:val="TableParagraph"/>
                                    <w:ind w:left="106" w:right="89"/>
                                    <w:jc w:val="center"/>
                                    <w:rPr>
                                      <w:sz w:val="20"/>
                                    </w:rPr>
                                  </w:pPr>
                                  <w:r>
                                    <w:rPr>
                                      <w:color w:val="010202"/>
                                      <w:spacing w:val="-5"/>
                                      <w:sz w:val="20"/>
                                    </w:rPr>
                                    <w:t>30</w:t>
                                  </w:r>
                                </w:p>
                              </w:tc>
                              <w:tc>
                                <w:tcPr>
                                  <w:tcW w:w="902" w:type="dxa"/>
                                </w:tcPr>
                                <w:p w14:paraId="246A9BC4" w14:textId="77777777" w:rsidR="00220AA4" w:rsidRDefault="005E4F82">
                                  <w:pPr>
                                    <w:pStyle w:val="TableParagraph"/>
                                    <w:ind w:left="110" w:right="92"/>
                                    <w:jc w:val="center"/>
                                    <w:rPr>
                                      <w:sz w:val="20"/>
                                    </w:rPr>
                                  </w:pPr>
                                  <w:r>
                                    <w:rPr>
                                      <w:color w:val="010202"/>
                                      <w:spacing w:val="-5"/>
                                      <w:sz w:val="20"/>
                                    </w:rPr>
                                    <w:t>32</w:t>
                                  </w:r>
                                </w:p>
                              </w:tc>
                              <w:tc>
                                <w:tcPr>
                                  <w:tcW w:w="897" w:type="dxa"/>
                                </w:tcPr>
                                <w:p w14:paraId="246A9BC5" w14:textId="77777777" w:rsidR="00220AA4" w:rsidRDefault="00220AA4">
                                  <w:pPr>
                                    <w:pStyle w:val="TableParagraph"/>
                                    <w:ind w:left="0"/>
                                  </w:pPr>
                                </w:p>
                              </w:tc>
                              <w:tc>
                                <w:tcPr>
                                  <w:tcW w:w="902" w:type="dxa"/>
                                  <w:tcBorders>
                                    <w:right w:val="single" w:sz="8" w:space="0" w:color="010202"/>
                                  </w:tcBorders>
                                </w:tcPr>
                                <w:p w14:paraId="246A9BC6" w14:textId="77777777" w:rsidR="00220AA4" w:rsidRDefault="00220AA4">
                                  <w:pPr>
                                    <w:pStyle w:val="TableParagraph"/>
                                    <w:ind w:left="0"/>
                                  </w:pPr>
                                </w:p>
                              </w:tc>
                              <w:tc>
                                <w:tcPr>
                                  <w:tcW w:w="672" w:type="dxa"/>
                                  <w:tcBorders>
                                    <w:left w:val="single" w:sz="8" w:space="0" w:color="010202"/>
                                    <w:right w:val="single" w:sz="8" w:space="0" w:color="010202"/>
                                  </w:tcBorders>
                                </w:tcPr>
                                <w:p w14:paraId="246A9BC7" w14:textId="77777777" w:rsidR="00220AA4" w:rsidRDefault="005E4F82">
                                  <w:pPr>
                                    <w:pStyle w:val="TableParagraph"/>
                                    <w:ind w:left="223" w:right="199"/>
                                    <w:jc w:val="center"/>
                                    <w:rPr>
                                      <w:b/>
                                      <w:sz w:val="20"/>
                                    </w:rPr>
                                  </w:pPr>
                                  <w:r>
                                    <w:rPr>
                                      <w:b/>
                                      <w:color w:val="010202"/>
                                      <w:spacing w:val="-5"/>
                                      <w:sz w:val="20"/>
                                    </w:rPr>
                                    <w:t>62</w:t>
                                  </w:r>
                                </w:p>
                              </w:tc>
                            </w:tr>
                            <w:tr w:rsidR="00220AA4" w14:paraId="246A9BCF" w14:textId="77777777">
                              <w:trPr>
                                <w:trHeight w:val="273"/>
                              </w:trPr>
                              <w:tc>
                                <w:tcPr>
                                  <w:tcW w:w="1531" w:type="dxa"/>
                                  <w:tcBorders>
                                    <w:left w:val="single" w:sz="8" w:space="0" w:color="010202"/>
                                    <w:right w:val="single" w:sz="8" w:space="0" w:color="010202"/>
                                  </w:tcBorders>
                                </w:tcPr>
                                <w:p w14:paraId="246A9BC9" w14:textId="77777777" w:rsidR="00220AA4" w:rsidRDefault="005E4F82">
                                  <w:pPr>
                                    <w:pStyle w:val="TableParagraph"/>
                                    <w:rPr>
                                      <w:sz w:val="20"/>
                                    </w:rPr>
                                  </w:pPr>
                                  <w:r>
                                    <w:rPr>
                                      <w:color w:val="010202"/>
                                      <w:spacing w:val="-2"/>
                                      <w:sz w:val="20"/>
                                    </w:rPr>
                                    <w:t>Turkey</w:t>
                                  </w:r>
                                </w:p>
                              </w:tc>
                              <w:tc>
                                <w:tcPr>
                                  <w:tcW w:w="897" w:type="dxa"/>
                                  <w:tcBorders>
                                    <w:left w:val="single" w:sz="8" w:space="0" w:color="010202"/>
                                  </w:tcBorders>
                                </w:tcPr>
                                <w:p w14:paraId="246A9BCA" w14:textId="77777777" w:rsidR="00220AA4" w:rsidRDefault="005E4F82">
                                  <w:pPr>
                                    <w:pStyle w:val="TableParagraph"/>
                                    <w:ind w:left="19"/>
                                    <w:jc w:val="center"/>
                                    <w:rPr>
                                      <w:sz w:val="20"/>
                                    </w:rPr>
                                  </w:pPr>
                                  <w:r>
                                    <w:rPr>
                                      <w:color w:val="010202"/>
                                      <w:sz w:val="20"/>
                                    </w:rPr>
                                    <w:t>2</w:t>
                                  </w:r>
                                </w:p>
                              </w:tc>
                              <w:tc>
                                <w:tcPr>
                                  <w:tcW w:w="902" w:type="dxa"/>
                                </w:tcPr>
                                <w:p w14:paraId="246A9BCB" w14:textId="77777777" w:rsidR="00220AA4" w:rsidRDefault="005E4F82">
                                  <w:pPr>
                                    <w:pStyle w:val="TableParagraph"/>
                                    <w:ind w:left="20"/>
                                    <w:jc w:val="center"/>
                                    <w:rPr>
                                      <w:sz w:val="20"/>
                                    </w:rPr>
                                  </w:pPr>
                                  <w:r>
                                    <w:rPr>
                                      <w:color w:val="010202"/>
                                      <w:sz w:val="20"/>
                                    </w:rPr>
                                    <w:t>1</w:t>
                                  </w:r>
                                </w:p>
                              </w:tc>
                              <w:tc>
                                <w:tcPr>
                                  <w:tcW w:w="897" w:type="dxa"/>
                                </w:tcPr>
                                <w:p w14:paraId="246A9BCC" w14:textId="77777777" w:rsidR="00220AA4" w:rsidRDefault="00220AA4">
                                  <w:pPr>
                                    <w:pStyle w:val="TableParagraph"/>
                                    <w:ind w:left="0"/>
                                    <w:rPr>
                                      <w:sz w:val="20"/>
                                    </w:rPr>
                                  </w:pPr>
                                </w:p>
                              </w:tc>
                              <w:tc>
                                <w:tcPr>
                                  <w:tcW w:w="902" w:type="dxa"/>
                                  <w:tcBorders>
                                    <w:right w:val="single" w:sz="8" w:space="0" w:color="010202"/>
                                  </w:tcBorders>
                                </w:tcPr>
                                <w:p w14:paraId="246A9BCD"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CE" w14:textId="77777777" w:rsidR="00220AA4" w:rsidRDefault="005E4F82">
                                  <w:pPr>
                                    <w:pStyle w:val="TableParagraph"/>
                                    <w:ind w:left="25"/>
                                    <w:jc w:val="center"/>
                                    <w:rPr>
                                      <w:b/>
                                      <w:sz w:val="20"/>
                                    </w:rPr>
                                  </w:pPr>
                                  <w:r>
                                    <w:rPr>
                                      <w:b/>
                                      <w:color w:val="010202"/>
                                      <w:sz w:val="20"/>
                                    </w:rPr>
                                    <w:t>3</w:t>
                                  </w:r>
                                </w:p>
                              </w:tc>
                            </w:tr>
                            <w:tr w:rsidR="00220AA4" w14:paraId="246A9BD6" w14:textId="77777777">
                              <w:trPr>
                                <w:trHeight w:val="292"/>
                              </w:trPr>
                              <w:tc>
                                <w:tcPr>
                                  <w:tcW w:w="1531" w:type="dxa"/>
                                  <w:tcBorders>
                                    <w:left w:val="single" w:sz="8" w:space="0" w:color="010202"/>
                                    <w:bottom w:val="single" w:sz="8" w:space="0" w:color="010202"/>
                                    <w:right w:val="single" w:sz="8" w:space="0" w:color="010202"/>
                                  </w:tcBorders>
                                </w:tcPr>
                                <w:p w14:paraId="246A9BD0" w14:textId="77777777" w:rsidR="00220AA4" w:rsidRDefault="005E4F82">
                                  <w:pPr>
                                    <w:pStyle w:val="TableParagraph"/>
                                    <w:rPr>
                                      <w:sz w:val="20"/>
                                    </w:rPr>
                                  </w:pPr>
                                  <w:r>
                                    <w:rPr>
                                      <w:color w:val="010202"/>
                                      <w:spacing w:val="-2"/>
                                      <w:sz w:val="20"/>
                                    </w:rPr>
                                    <w:t>Ukraine</w:t>
                                  </w:r>
                                </w:p>
                              </w:tc>
                              <w:tc>
                                <w:tcPr>
                                  <w:tcW w:w="897" w:type="dxa"/>
                                  <w:tcBorders>
                                    <w:left w:val="single" w:sz="8" w:space="0" w:color="010202"/>
                                    <w:bottom w:val="single" w:sz="8" w:space="0" w:color="010202"/>
                                  </w:tcBorders>
                                </w:tcPr>
                                <w:p w14:paraId="246A9BD1" w14:textId="77777777" w:rsidR="00220AA4" w:rsidRDefault="00220AA4">
                                  <w:pPr>
                                    <w:pStyle w:val="TableParagraph"/>
                                    <w:ind w:left="0"/>
                                    <w:rPr>
                                      <w:sz w:val="20"/>
                                    </w:rPr>
                                  </w:pPr>
                                </w:p>
                              </w:tc>
                              <w:tc>
                                <w:tcPr>
                                  <w:tcW w:w="902" w:type="dxa"/>
                                  <w:tcBorders>
                                    <w:bottom w:val="single" w:sz="8" w:space="0" w:color="010202"/>
                                  </w:tcBorders>
                                </w:tcPr>
                                <w:p w14:paraId="246A9BD2" w14:textId="77777777" w:rsidR="00220AA4" w:rsidRDefault="005E4F82">
                                  <w:pPr>
                                    <w:pStyle w:val="TableParagraph"/>
                                    <w:ind w:left="19"/>
                                    <w:jc w:val="center"/>
                                    <w:rPr>
                                      <w:sz w:val="20"/>
                                    </w:rPr>
                                  </w:pPr>
                                  <w:r>
                                    <w:rPr>
                                      <w:color w:val="010202"/>
                                      <w:sz w:val="20"/>
                                    </w:rPr>
                                    <w:t>4</w:t>
                                  </w:r>
                                </w:p>
                              </w:tc>
                              <w:tc>
                                <w:tcPr>
                                  <w:tcW w:w="897" w:type="dxa"/>
                                  <w:tcBorders>
                                    <w:bottom w:val="single" w:sz="8" w:space="0" w:color="010202"/>
                                  </w:tcBorders>
                                </w:tcPr>
                                <w:p w14:paraId="246A9BD3" w14:textId="77777777" w:rsidR="00220AA4" w:rsidRDefault="00220AA4">
                                  <w:pPr>
                                    <w:pStyle w:val="TableParagraph"/>
                                    <w:ind w:left="0"/>
                                    <w:rPr>
                                      <w:sz w:val="20"/>
                                    </w:rPr>
                                  </w:pPr>
                                </w:p>
                              </w:tc>
                              <w:tc>
                                <w:tcPr>
                                  <w:tcW w:w="902" w:type="dxa"/>
                                  <w:tcBorders>
                                    <w:bottom w:val="single" w:sz="8" w:space="0" w:color="010202"/>
                                    <w:right w:val="single" w:sz="8" w:space="0" w:color="010202"/>
                                  </w:tcBorders>
                                </w:tcPr>
                                <w:p w14:paraId="246A9BD4" w14:textId="77777777" w:rsidR="00220AA4" w:rsidRDefault="005E4F82">
                                  <w:pPr>
                                    <w:pStyle w:val="TableParagraph"/>
                                    <w:ind w:left="26"/>
                                    <w:jc w:val="center"/>
                                    <w:rPr>
                                      <w:sz w:val="20"/>
                                    </w:rPr>
                                  </w:pPr>
                                  <w:r>
                                    <w:rPr>
                                      <w:color w:val="010202"/>
                                      <w:sz w:val="20"/>
                                    </w:rPr>
                                    <w:t>1</w:t>
                                  </w:r>
                                </w:p>
                              </w:tc>
                              <w:tc>
                                <w:tcPr>
                                  <w:tcW w:w="672" w:type="dxa"/>
                                  <w:tcBorders>
                                    <w:left w:val="single" w:sz="8" w:space="0" w:color="010202"/>
                                    <w:bottom w:val="single" w:sz="8" w:space="0" w:color="010202"/>
                                    <w:right w:val="single" w:sz="8" w:space="0" w:color="010202"/>
                                  </w:tcBorders>
                                </w:tcPr>
                                <w:p w14:paraId="246A9BD5" w14:textId="77777777" w:rsidR="00220AA4" w:rsidRDefault="005E4F82">
                                  <w:pPr>
                                    <w:pStyle w:val="TableParagraph"/>
                                    <w:ind w:left="25"/>
                                    <w:jc w:val="center"/>
                                    <w:rPr>
                                      <w:b/>
                                      <w:sz w:val="20"/>
                                    </w:rPr>
                                  </w:pPr>
                                  <w:r>
                                    <w:rPr>
                                      <w:b/>
                                      <w:color w:val="010202"/>
                                      <w:sz w:val="20"/>
                                    </w:rPr>
                                    <w:t>5</w:t>
                                  </w:r>
                                </w:p>
                              </w:tc>
                            </w:tr>
                            <w:tr w:rsidR="00220AA4" w14:paraId="246A9BDD" w14:textId="77777777">
                              <w:trPr>
                                <w:trHeight w:val="291"/>
                              </w:trPr>
                              <w:tc>
                                <w:tcPr>
                                  <w:tcW w:w="1531" w:type="dxa"/>
                                  <w:tcBorders>
                                    <w:top w:val="single" w:sz="8" w:space="0" w:color="010202"/>
                                    <w:left w:val="single" w:sz="8" w:space="0" w:color="010202"/>
                                    <w:bottom w:val="single" w:sz="8" w:space="0" w:color="010202"/>
                                    <w:right w:val="single" w:sz="8" w:space="0" w:color="010202"/>
                                  </w:tcBorders>
                                  <w:shd w:val="clear" w:color="auto" w:fill="DAD9D9"/>
                                </w:tcPr>
                                <w:p w14:paraId="246A9BD7" w14:textId="77777777" w:rsidR="00220AA4" w:rsidRDefault="005E4F82">
                                  <w:pPr>
                                    <w:pStyle w:val="TableParagraph"/>
                                    <w:rPr>
                                      <w:b/>
                                      <w:sz w:val="20"/>
                                    </w:rPr>
                                  </w:pPr>
                                  <w:r>
                                    <w:rPr>
                                      <w:b/>
                                      <w:color w:val="010202"/>
                                      <w:sz w:val="20"/>
                                    </w:rPr>
                                    <w:t>Grand</w:t>
                                  </w:r>
                                  <w:r>
                                    <w:rPr>
                                      <w:b/>
                                      <w:color w:val="010202"/>
                                      <w:spacing w:val="-5"/>
                                      <w:sz w:val="20"/>
                                    </w:rPr>
                                    <w:t xml:space="preserve"> </w:t>
                                  </w:r>
                                  <w:r>
                                    <w:rPr>
                                      <w:b/>
                                      <w:color w:val="010202"/>
                                      <w:spacing w:val="-2"/>
                                      <w:sz w:val="20"/>
                                    </w:rPr>
                                    <w:t>Total</w:t>
                                  </w:r>
                                </w:p>
                              </w:tc>
                              <w:tc>
                                <w:tcPr>
                                  <w:tcW w:w="897" w:type="dxa"/>
                                  <w:tcBorders>
                                    <w:top w:val="single" w:sz="8" w:space="0" w:color="010202"/>
                                    <w:left w:val="single" w:sz="8" w:space="0" w:color="010202"/>
                                    <w:bottom w:val="single" w:sz="8" w:space="0" w:color="010202"/>
                                  </w:tcBorders>
                                  <w:shd w:val="clear" w:color="auto" w:fill="DAD9D9"/>
                                </w:tcPr>
                                <w:p w14:paraId="246A9BD8" w14:textId="77777777" w:rsidR="00220AA4" w:rsidRDefault="005E4F82">
                                  <w:pPr>
                                    <w:pStyle w:val="TableParagraph"/>
                                    <w:ind w:left="106" w:right="89"/>
                                    <w:jc w:val="center"/>
                                    <w:rPr>
                                      <w:b/>
                                      <w:sz w:val="20"/>
                                    </w:rPr>
                                  </w:pPr>
                                  <w:r>
                                    <w:rPr>
                                      <w:b/>
                                      <w:color w:val="010202"/>
                                      <w:spacing w:val="-5"/>
                                      <w:sz w:val="20"/>
                                    </w:rPr>
                                    <w:t>91</w:t>
                                  </w:r>
                                </w:p>
                              </w:tc>
                              <w:tc>
                                <w:tcPr>
                                  <w:tcW w:w="902" w:type="dxa"/>
                                  <w:tcBorders>
                                    <w:top w:val="single" w:sz="8" w:space="0" w:color="010202"/>
                                    <w:bottom w:val="single" w:sz="8" w:space="0" w:color="010202"/>
                                  </w:tcBorders>
                                  <w:shd w:val="clear" w:color="auto" w:fill="DAD9D9"/>
                                </w:tcPr>
                                <w:p w14:paraId="246A9BD9" w14:textId="77777777" w:rsidR="00220AA4" w:rsidRDefault="005E4F82">
                                  <w:pPr>
                                    <w:pStyle w:val="TableParagraph"/>
                                    <w:ind w:left="110" w:right="92"/>
                                    <w:jc w:val="center"/>
                                    <w:rPr>
                                      <w:b/>
                                      <w:sz w:val="20"/>
                                    </w:rPr>
                                  </w:pPr>
                                  <w:r>
                                    <w:rPr>
                                      <w:b/>
                                      <w:color w:val="010202"/>
                                      <w:spacing w:val="-5"/>
                                      <w:sz w:val="20"/>
                                    </w:rPr>
                                    <w:t>78</w:t>
                                  </w:r>
                                </w:p>
                              </w:tc>
                              <w:tc>
                                <w:tcPr>
                                  <w:tcW w:w="897" w:type="dxa"/>
                                  <w:tcBorders>
                                    <w:top w:val="single" w:sz="8" w:space="0" w:color="010202"/>
                                    <w:bottom w:val="single" w:sz="8" w:space="0" w:color="010202"/>
                                  </w:tcBorders>
                                  <w:shd w:val="clear" w:color="auto" w:fill="DAD9D9"/>
                                </w:tcPr>
                                <w:p w14:paraId="246A9BDA" w14:textId="77777777" w:rsidR="00220AA4" w:rsidRDefault="005E4F82">
                                  <w:pPr>
                                    <w:pStyle w:val="TableParagraph"/>
                                    <w:ind w:left="111" w:right="87"/>
                                    <w:jc w:val="center"/>
                                    <w:rPr>
                                      <w:b/>
                                      <w:sz w:val="20"/>
                                    </w:rPr>
                                  </w:pPr>
                                  <w:r>
                                    <w:rPr>
                                      <w:b/>
                                      <w:color w:val="010202"/>
                                      <w:spacing w:val="-5"/>
                                      <w:sz w:val="20"/>
                                    </w:rPr>
                                    <w:t>28</w:t>
                                  </w:r>
                                </w:p>
                              </w:tc>
                              <w:tc>
                                <w:tcPr>
                                  <w:tcW w:w="902" w:type="dxa"/>
                                  <w:tcBorders>
                                    <w:top w:val="single" w:sz="8" w:space="0" w:color="010202"/>
                                    <w:bottom w:val="single" w:sz="8" w:space="0" w:color="010202"/>
                                  </w:tcBorders>
                                  <w:shd w:val="clear" w:color="auto" w:fill="DAD9D9"/>
                                </w:tcPr>
                                <w:p w14:paraId="246A9BDB" w14:textId="77777777" w:rsidR="00220AA4" w:rsidRDefault="005E4F82">
                                  <w:pPr>
                                    <w:pStyle w:val="TableParagraph"/>
                                    <w:ind w:left="21"/>
                                    <w:jc w:val="center"/>
                                    <w:rPr>
                                      <w:b/>
                                      <w:sz w:val="20"/>
                                    </w:rPr>
                                  </w:pPr>
                                  <w:r>
                                    <w:rPr>
                                      <w:b/>
                                      <w:color w:val="010202"/>
                                      <w:sz w:val="20"/>
                                    </w:rPr>
                                    <w:t>3</w:t>
                                  </w:r>
                                </w:p>
                              </w:tc>
                              <w:tc>
                                <w:tcPr>
                                  <w:tcW w:w="672" w:type="dxa"/>
                                  <w:tcBorders>
                                    <w:top w:val="single" w:sz="8" w:space="0" w:color="010202"/>
                                    <w:bottom w:val="single" w:sz="8" w:space="0" w:color="010202"/>
                                    <w:right w:val="single" w:sz="8" w:space="0" w:color="010202"/>
                                  </w:tcBorders>
                                  <w:shd w:val="clear" w:color="auto" w:fill="DAD9D9"/>
                                </w:tcPr>
                                <w:p w14:paraId="246A9BDC" w14:textId="77777777" w:rsidR="00220AA4" w:rsidRDefault="005E4F82">
                                  <w:pPr>
                                    <w:pStyle w:val="TableParagraph"/>
                                    <w:ind w:left="100" w:right="71"/>
                                    <w:jc w:val="center"/>
                                    <w:rPr>
                                      <w:b/>
                                      <w:sz w:val="20"/>
                                    </w:rPr>
                                  </w:pPr>
                                  <w:r>
                                    <w:rPr>
                                      <w:b/>
                                      <w:color w:val="010202"/>
                                      <w:spacing w:val="-5"/>
                                      <w:sz w:val="20"/>
                                    </w:rPr>
                                    <w:t>200</w:t>
                                  </w:r>
                                </w:p>
                              </w:tc>
                            </w:tr>
                          </w:tbl>
                          <w:p w14:paraId="246A9BDE"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DF" id="docshape7" o:spid="_x0000_s1028" type="#_x0000_t202" style="position:absolute;left:0;text-align:left;margin-left:245.9pt;margin-top:.9pt;width:297.15pt;height:252.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" filled="f" stroked="f">
                <v:textbox inset="0,0,0,0">
                  <w:txbxContent>
                    <w:tbl>
                      <w:tblPr>
                        <w:tblW w:w="0" w:type="auto"/>
                        <w:tblInd w:w="7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531"/>
                        <w:gridCol w:w="897"/>
                        <w:gridCol w:w="902"/>
                        <w:gridCol w:w="897"/>
                        <w:gridCol w:w="902"/>
                        <w:gridCol w:w="672"/>
                      </w:tblGrid>
                      <w:tr w:rsidR="00220AA4" w14:paraId="246A9B74" w14:textId="77777777">
                        <w:trPr>
                          <w:trHeight w:val="460"/>
                        </w:trPr>
                        <w:tc>
                          <w:tcPr>
                            <w:tcW w:w="5801" w:type="dxa"/>
                            <w:gridSpan w:val="6"/>
                            <w:tcBorders>
                              <w:bottom w:val="single" w:sz="8" w:space="0" w:color="010202"/>
                            </w:tcBorders>
                            <w:shd w:val="clear" w:color="auto" w:fill="DAD9D9"/>
                          </w:tcPr>
                          <w:p w14:paraId="246A9B73" w14:textId="77777777" w:rsidR="00220AA4" w:rsidRDefault="005E4F82">
                            <w:pPr>
                              <w:pStyle w:val="TableParagraph"/>
                              <w:spacing w:line="230" w:lineRule="atLeast"/>
                              <w:ind w:left="2406" w:right="72" w:hanging="2312"/>
                              <w:rPr>
                                <w:b/>
                                <w:sz w:val="20"/>
                              </w:rPr>
                            </w:pPr>
                            <w:r>
                              <w:rPr>
                                <w:b/>
                                <w:color w:val="010202"/>
                                <w:sz w:val="20"/>
                              </w:rPr>
                              <w:t>Table</w:t>
                            </w:r>
                            <w:r>
                              <w:rPr>
                                <w:b/>
                                <w:color w:val="010202"/>
                                <w:spacing w:val="-5"/>
                                <w:sz w:val="20"/>
                              </w:rPr>
                              <w:t xml:space="preserve"> </w:t>
                            </w:r>
                            <w:r>
                              <w:rPr>
                                <w:b/>
                                <w:color w:val="010202"/>
                                <w:sz w:val="20"/>
                              </w:rPr>
                              <w:t>D3.</w:t>
                            </w:r>
                            <w:r>
                              <w:rPr>
                                <w:b/>
                                <w:color w:val="010202"/>
                                <w:spacing w:val="-5"/>
                                <w:sz w:val="20"/>
                              </w:rPr>
                              <w:t xml:space="preserve"> </w:t>
                            </w:r>
                            <w:r>
                              <w:rPr>
                                <w:b/>
                                <w:color w:val="010202"/>
                                <w:sz w:val="20"/>
                              </w:rPr>
                              <w:t>Number</w:t>
                            </w:r>
                            <w:r>
                              <w:rPr>
                                <w:b/>
                                <w:color w:val="010202"/>
                                <w:spacing w:val="-5"/>
                                <w:sz w:val="20"/>
                              </w:rPr>
                              <w:t xml:space="preserve"> </w:t>
                            </w:r>
                            <w:r>
                              <w:rPr>
                                <w:b/>
                                <w:color w:val="010202"/>
                                <w:sz w:val="20"/>
                              </w:rPr>
                              <w:t>of</w:t>
                            </w:r>
                            <w:r>
                              <w:rPr>
                                <w:b/>
                                <w:color w:val="010202"/>
                                <w:spacing w:val="-5"/>
                                <w:sz w:val="20"/>
                              </w:rPr>
                              <w:t xml:space="preserve"> </w:t>
                            </w:r>
                            <w:r>
                              <w:rPr>
                                <w:b/>
                                <w:color w:val="010202"/>
                                <w:sz w:val="20"/>
                              </w:rPr>
                              <w:t>Students</w:t>
                            </w:r>
                            <w:r>
                              <w:rPr>
                                <w:b/>
                                <w:color w:val="010202"/>
                                <w:spacing w:val="-5"/>
                                <w:sz w:val="20"/>
                              </w:rPr>
                              <w:t xml:space="preserve"> </w:t>
                            </w:r>
                            <w:r>
                              <w:rPr>
                                <w:b/>
                                <w:color w:val="010202"/>
                                <w:sz w:val="20"/>
                              </w:rPr>
                              <w:t>Studying</w:t>
                            </w:r>
                            <w:r>
                              <w:rPr>
                                <w:b/>
                                <w:color w:val="010202"/>
                                <w:spacing w:val="-5"/>
                                <w:sz w:val="20"/>
                              </w:rPr>
                              <w:t xml:space="preserve"> </w:t>
                            </w:r>
                            <w:r>
                              <w:rPr>
                                <w:b/>
                                <w:color w:val="010202"/>
                                <w:sz w:val="20"/>
                              </w:rPr>
                              <w:t>Abroad</w:t>
                            </w:r>
                            <w:r>
                              <w:rPr>
                                <w:b/>
                                <w:color w:val="010202"/>
                                <w:spacing w:val="-5"/>
                                <w:sz w:val="20"/>
                              </w:rPr>
                              <w:t xml:space="preserve"> </w:t>
                            </w:r>
                            <w:r>
                              <w:rPr>
                                <w:b/>
                                <w:color w:val="010202"/>
                                <w:sz w:val="20"/>
                              </w:rPr>
                              <w:t>by</w:t>
                            </w:r>
                            <w:r>
                              <w:rPr>
                                <w:b/>
                                <w:color w:val="010202"/>
                                <w:spacing w:val="-5"/>
                                <w:sz w:val="20"/>
                              </w:rPr>
                              <w:t xml:space="preserve"> </w:t>
                            </w:r>
                            <w:r>
                              <w:rPr>
                                <w:b/>
                                <w:color w:val="010202"/>
                                <w:sz w:val="20"/>
                              </w:rPr>
                              <w:t>REE</w:t>
                            </w:r>
                            <w:r>
                              <w:rPr>
                                <w:b/>
                                <w:color w:val="010202"/>
                                <w:spacing w:val="-5"/>
                                <w:sz w:val="20"/>
                              </w:rPr>
                              <w:t xml:space="preserve"> </w:t>
                            </w:r>
                            <w:r>
                              <w:rPr>
                                <w:b/>
                                <w:color w:val="010202"/>
                                <w:sz w:val="20"/>
                              </w:rPr>
                              <w:t xml:space="preserve">Country </w:t>
                            </w:r>
                            <w:r>
                              <w:rPr>
                                <w:b/>
                                <w:color w:val="010202"/>
                                <w:spacing w:val="-2"/>
                                <w:sz w:val="20"/>
                              </w:rPr>
                              <w:t>(2017-2021)</w:t>
                            </w:r>
                          </w:p>
                        </w:tc>
                      </w:tr>
                      <w:tr w:rsidR="00220AA4" w14:paraId="246A9B7B" w14:textId="77777777">
                        <w:trPr>
                          <w:trHeight w:val="292"/>
                        </w:trPr>
                        <w:tc>
                          <w:tcPr>
                            <w:tcW w:w="1531" w:type="dxa"/>
                            <w:tcBorders>
                              <w:top w:val="single" w:sz="8" w:space="0" w:color="010202"/>
                              <w:left w:val="single" w:sz="8" w:space="0" w:color="010202"/>
                              <w:bottom w:val="single" w:sz="8" w:space="0" w:color="010202"/>
                              <w:right w:val="single" w:sz="8" w:space="0" w:color="010202"/>
                            </w:tcBorders>
                          </w:tcPr>
                          <w:p w14:paraId="246A9B75" w14:textId="77777777" w:rsidR="00220AA4" w:rsidRDefault="005E4F82">
                            <w:pPr>
                              <w:pStyle w:val="TableParagraph"/>
                              <w:rPr>
                                <w:b/>
                                <w:sz w:val="20"/>
                              </w:rPr>
                            </w:pPr>
                            <w:r>
                              <w:rPr>
                                <w:b/>
                                <w:color w:val="010202"/>
                                <w:spacing w:val="-2"/>
                                <w:sz w:val="20"/>
                              </w:rPr>
                              <w:t>Country</w:t>
                            </w:r>
                          </w:p>
                        </w:tc>
                        <w:tc>
                          <w:tcPr>
                            <w:tcW w:w="897" w:type="dxa"/>
                            <w:tcBorders>
                              <w:top w:val="single" w:sz="8" w:space="0" w:color="010202"/>
                              <w:left w:val="single" w:sz="8" w:space="0" w:color="010202"/>
                              <w:bottom w:val="single" w:sz="8" w:space="0" w:color="010202"/>
                            </w:tcBorders>
                          </w:tcPr>
                          <w:p w14:paraId="246A9B76" w14:textId="77777777" w:rsidR="00220AA4" w:rsidRDefault="005E4F82">
                            <w:pPr>
                              <w:pStyle w:val="TableParagraph"/>
                              <w:ind w:left="106" w:right="89"/>
                              <w:jc w:val="center"/>
                              <w:rPr>
                                <w:b/>
                                <w:sz w:val="20"/>
                              </w:rPr>
                            </w:pPr>
                            <w:r>
                              <w:rPr>
                                <w:b/>
                                <w:color w:val="010202"/>
                                <w:spacing w:val="-2"/>
                                <w:sz w:val="20"/>
                              </w:rPr>
                              <w:t>2017-</w:t>
                            </w:r>
                            <w:r>
                              <w:rPr>
                                <w:b/>
                                <w:color w:val="010202"/>
                                <w:spacing w:val="-5"/>
                                <w:sz w:val="20"/>
                              </w:rPr>
                              <w:t>18</w:t>
                            </w:r>
                          </w:p>
                        </w:tc>
                        <w:tc>
                          <w:tcPr>
                            <w:tcW w:w="902" w:type="dxa"/>
                            <w:tcBorders>
                              <w:top w:val="single" w:sz="8" w:space="0" w:color="010202"/>
                              <w:bottom w:val="single" w:sz="8" w:space="0" w:color="010202"/>
                            </w:tcBorders>
                          </w:tcPr>
                          <w:p w14:paraId="246A9B77" w14:textId="77777777" w:rsidR="00220AA4" w:rsidRDefault="005E4F82">
                            <w:pPr>
                              <w:pStyle w:val="TableParagraph"/>
                              <w:ind w:left="110" w:right="92"/>
                              <w:jc w:val="center"/>
                              <w:rPr>
                                <w:b/>
                                <w:sz w:val="20"/>
                              </w:rPr>
                            </w:pPr>
                            <w:r>
                              <w:rPr>
                                <w:b/>
                                <w:color w:val="010202"/>
                                <w:spacing w:val="-2"/>
                                <w:sz w:val="20"/>
                              </w:rPr>
                              <w:t>2018-</w:t>
                            </w:r>
                            <w:r>
                              <w:rPr>
                                <w:b/>
                                <w:color w:val="010202"/>
                                <w:spacing w:val="-5"/>
                                <w:sz w:val="20"/>
                              </w:rPr>
                              <w:t>19</w:t>
                            </w:r>
                          </w:p>
                        </w:tc>
                        <w:tc>
                          <w:tcPr>
                            <w:tcW w:w="897" w:type="dxa"/>
                            <w:tcBorders>
                              <w:top w:val="single" w:sz="8" w:space="0" w:color="010202"/>
                              <w:bottom w:val="single" w:sz="8" w:space="0" w:color="010202"/>
                            </w:tcBorders>
                          </w:tcPr>
                          <w:p w14:paraId="246A9B78" w14:textId="77777777" w:rsidR="00220AA4" w:rsidRDefault="005E4F82">
                            <w:pPr>
                              <w:pStyle w:val="TableParagraph"/>
                              <w:ind w:left="111" w:right="87"/>
                              <w:jc w:val="center"/>
                              <w:rPr>
                                <w:b/>
                                <w:sz w:val="20"/>
                              </w:rPr>
                            </w:pPr>
                            <w:r>
                              <w:rPr>
                                <w:b/>
                                <w:color w:val="010202"/>
                                <w:spacing w:val="-2"/>
                                <w:sz w:val="20"/>
                              </w:rPr>
                              <w:t>2019-</w:t>
                            </w:r>
                            <w:r>
                              <w:rPr>
                                <w:b/>
                                <w:color w:val="010202"/>
                                <w:spacing w:val="-5"/>
                                <w:sz w:val="20"/>
                              </w:rPr>
                              <w:t>20</w:t>
                            </w:r>
                          </w:p>
                        </w:tc>
                        <w:tc>
                          <w:tcPr>
                            <w:tcW w:w="902" w:type="dxa"/>
                            <w:tcBorders>
                              <w:top w:val="single" w:sz="8" w:space="0" w:color="010202"/>
                              <w:bottom w:val="single" w:sz="8" w:space="0" w:color="010202"/>
                            </w:tcBorders>
                          </w:tcPr>
                          <w:p w14:paraId="246A9B79" w14:textId="77777777" w:rsidR="00220AA4" w:rsidRDefault="005E4F82">
                            <w:pPr>
                              <w:pStyle w:val="TableParagraph"/>
                              <w:ind w:left="111" w:right="90"/>
                              <w:jc w:val="center"/>
                              <w:rPr>
                                <w:b/>
                                <w:sz w:val="20"/>
                              </w:rPr>
                            </w:pPr>
                            <w:r>
                              <w:rPr>
                                <w:b/>
                                <w:color w:val="010202"/>
                                <w:spacing w:val="-2"/>
                                <w:sz w:val="20"/>
                              </w:rPr>
                              <w:t>2020-</w:t>
                            </w:r>
                            <w:r>
                              <w:rPr>
                                <w:b/>
                                <w:color w:val="010202"/>
                                <w:spacing w:val="-5"/>
                                <w:sz w:val="20"/>
                              </w:rPr>
                              <w:t>21</w:t>
                            </w:r>
                          </w:p>
                        </w:tc>
                        <w:tc>
                          <w:tcPr>
                            <w:tcW w:w="672" w:type="dxa"/>
                            <w:tcBorders>
                              <w:top w:val="single" w:sz="8" w:space="0" w:color="010202"/>
                              <w:bottom w:val="single" w:sz="8" w:space="0" w:color="010202"/>
                              <w:right w:val="single" w:sz="8" w:space="0" w:color="010202"/>
                            </w:tcBorders>
                          </w:tcPr>
                          <w:p w14:paraId="246A9B7A" w14:textId="77777777" w:rsidR="00220AA4" w:rsidRDefault="005E4F82">
                            <w:pPr>
                              <w:pStyle w:val="TableParagraph"/>
                              <w:ind w:left="100" w:right="71"/>
                              <w:jc w:val="center"/>
                              <w:rPr>
                                <w:b/>
                                <w:sz w:val="20"/>
                              </w:rPr>
                            </w:pPr>
                            <w:r>
                              <w:rPr>
                                <w:b/>
                                <w:color w:val="010202"/>
                                <w:spacing w:val="-2"/>
                                <w:sz w:val="20"/>
                              </w:rPr>
                              <w:t>Total</w:t>
                            </w:r>
                          </w:p>
                        </w:tc>
                      </w:tr>
                      <w:tr w:rsidR="00220AA4" w14:paraId="246A9B82" w14:textId="77777777">
                        <w:trPr>
                          <w:trHeight w:val="277"/>
                        </w:trPr>
                        <w:tc>
                          <w:tcPr>
                            <w:tcW w:w="1531" w:type="dxa"/>
                            <w:tcBorders>
                              <w:top w:val="single" w:sz="8" w:space="0" w:color="010202"/>
                              <w:left w:val="single" w:sz="8" w:space="0" w:color="010202"/>
                              <w:right w:val="single" w:sz="8" w:space="0" w:color="010202"/>
                            </w:tcBorders>
                          </w:tcPr>
                          <w:p w14:paraId="246A9B7C" w14:textId="77777777" w:rsidR="00220AA4" w:rsidRDefault="005E4F82">
                            <w:pPr>
                              <w:pStyle w:val="TableParagraph"/>
                              <w:rPr>
                                <w:sz w:val="20"/>
                              </w:rPr>
                            </w:pPr>
                            <w:r>
                              <w:rPr>
                                <w:color w:val="010202"/>
                                <w:spacing w:val="-2"/>
                                <w:sz w:val="20"/>
                              </w:rPr>
                              <w:t>Croatia</w:t>
                            </w:r>
                          </w:p>
                        </w:tc>
                        <w:tc>
                          <w:tcPr>
                            <w:tcW w:w="897" w:type="dxa"/>
                            <w:tcBorders>
                              <w:top w:val="single" w:sz="8" w:space="0" w:color="010202"/>
                              <w:left w:val="single" w:sz="8" w:space="0" w:color="010202"/>
                            </w:tcBorders>
                          </w:tcPr>
                          <w:p w14:paraId="246A9B7D" w14:textId="77777777" w:rsidR="00220AA4" w:rsidRDefault="005E4F82">
                            <w:pPr>
                              <w:pStyle w:val="TableParagraph"/>
                              <w:ind w:left="18"/>
                              <w:jc w:val="center"/>
                              <w:rPr>
                                <w:sz w:val="20"/>
                              </w:rPr>
                            </w:pPr>
                            <w:r>
                              <w:rPr>
                                <w:color w:val="010202"/>
                                <w:sz w:val="20"/>
                              </w:rPr>
                              <w:t>1</w:t>
                            </w:r>
                          </w:p>
                        </w:tc>
                        <w:tc>
                          <w:tcPr>
                            <w:tcW w:w="902" w:type="dxa"/>
                            <w:tcBorders>
                              <w:top w:val="single" w:sz="8" w:space="0" w:color="010202"/>
                            </w:tcBorders>
                          </w:tcPr>
                          <w:p w14:paraId="246A9B7E" w14:textId="77777777" w:rsidR="00220AA4" w:rsidRDefault="005E4F82">
                            <w:pPr>
                              <w:pStyle w:val="TableParagraph"/>
                              <w:ind w:left="19"/>
                              <w:jc w:val="center"/>
                              <w:rPr>
                                <w:sz w:val="20"/>
                              </w:rPr>
                            </w:pPr>
                            <w:r>
                              <w:rPr>
                                <w:color w:val="010202"/>
                                <w:sz w:val="20"/>
                              </w:rPr>
                              <w:t>1</w:t>
                            </w:r>
                          </w:p>
                        </w:tc>
                        <w:tc>
                          <w:tcPr>
                            <w:tcW w:w="897" w:type="dxa"/>
                            <w:tcBorders>
                              <w:top w:val="single" w:sz="8" w:space="0" w:color="010202"/>
                            </w:tcBorders>
                          </w:tcPr>
                          <w:p w14:paraId="246A9B7F" w14:textId="77777777" w:rsidR="00220AA4" w:rsidRDefault="00220AA4">
                            <w:pPr>
                              <w:pStyle w:val="TableParagraph"/>
                              <w:ind w:left="0"/>
                              <w:rPr>
                                <w:sz w:val="20"/>
                              </w:rPr>
                            </w:pPr>
                          </w:p>
                        </w:tc>
                        <w:tc>
                          <w:tcPr>
                            <w:tcW w:w="902" w:type="dxa"/>
                            <w:tcBorders>
                              <w:top w:val="single" w:sz="8" w:space="0" w:color="010202"/>
                              <w:right w:val="single" w:sz="8" w:space="0" w:color="010202"/>
                            </w:tcBorders>
                          </w:tcPr>
                          <w:p w14:paraId="246A9B80" w14:textId="77777777" w:rsidR="00220AA4" w:rsidRDefault="00220AA4">
                            <w:pPr>
                              <w:pStyle w:val="TableParagraph"/>
                              <w:ind w:left="0"/>
                              <w:rPr>
                                <w:sz w:val="20"/>
                              </w:rPr>
                            </w:pPr>
                          </w:p>
                        </w:tc>
                        <w:tc>
                          <w:tcPr>
                            <w:tcW w:w="672" w:type="dxa"/>
                            <w:tcBorders>
                              <w:top w:val="single" w:sz="8" w:space="0" w:color="010202"/>
                              <w:left w:val="single" w:sz="8" w:space="0" w:color="010202"/>
                              <w:right w:val="single" w:sz="8" w:space="0" w:color="010202"/>
                            </w:tcBorders>
                          </w:tcPr>
                          <w:p w14:paraId="246A9B81" w14:textId="77777777" w:rsidR="00220AA4" w:rsidRDefault="005E4F82">
                            <w:pPr>
                              <w:pStyle w:val="TableParagraph"/>
                              <w:ind w:left="25"/>
                              <w:jc w:val="center"/>
                              <w:rPr>
                                <w:b/>
                                <w:sz w:val="20"/>
                              </w:rPr>
                            </w:pPr>
                            <w:r>
                              <w:rPr>
                                <w:b/>
                                <w:color w:val="010202"/>
                                <w:sz w:val="20"/>
                              </w:rPr>
                              <w:t>2</w:t>
                            </w:r>
                          </w:p>
                        </w:tc>
                      </w:tr>
                      <w:tr w:rsidR="00220AA4" w14:paraId="246A9B89" w14:textId="77777777">
                        <w:trPr>
                          <w:trHeight w:val="273"/>
                        </w:trPr>
                        <w:tc>
                          <w:tcPr>
                            <w:tcW w:w="1531" w:type="dxa"/>
                            <w:tcBorders>
                              <w:left w:val="single" w:sz="8" w:space="0" w:color="010202"/>
                              <w:right w:val="single" w:sz="8" w:space="0" w:color="010202"/>
                            </w:tcBorders>
                          </w:tcPr>
                          <w:p w14:paraId="246A9B83" w14:textId="77777777" w:rsidR="00220AA4" w:rsidRDefault="005E4F82">
                            <w:pPr>
                              <w:pStyle w:val="TableParagraph"/>
                              <w:rPr>
                                <w:sz w:val="20"/>
                              </w:rPr>
                            </w:pPr>
                            <w:r>
                              <w:rPr>
                                <w:color w:val="010202"/>
                                <w:sz w:val="20"/>
                              </w:rPr>
                              <w:t>Czech</w:t>
                            </w:r>
                            <w:r>
                              <w:rPr>
                                <w:color w:val="010202"/>
                                <w:spacing w:val="-6"/>
                                <w:sz w:val="20"/>
                              </w:rPr>
                              <w:t xml:space="preserve"> </w:t>
                            </w:r>
                            <w:r>
                              <w:rPr>
                                <w:color w:val="010202"/>
                                <w:spacing w:val="-2"/>
                                <w:sz w:val="20"/>
                              </w:rPr>
                              <w:t>Republic</w:t>
                            </w:r>
                          </w:p>
                        </w:tc>
                        <w:tc>
                          <w:tcPr>
                            <w:tcW w:w="897" w:type="dxa"/>
                            <w:tcBorders>
                              <w:left w:val="single" w:sz="8" w:space="0" w:color="010202"/>
                            </w:tcBorders>
                          </w:tcPr>
                          <w:p w14:paraId="246A9B84" w14:textId="77777777" w:rsidR="00220AA4" w:rsidRDefault="005E4F82">
                            <w:pPr>
                              <w:pStyle w:val="TableParagraph"/>
                              <w:ind w:left="106" w:right="89"/>
                              <w:jc w:val="center"/>
                              <w:rPr>
                                <w:sz w:val="20"/>
                              </w:rPr>
                            </w:pPr>
                            <w:r>
                              <w:rPr>
                                <w:color w:val="010202"/>
                                <w:spacing w:val="-5"/>
                                <w:sz w:val="20"/>
                              </w:rPr>
                              <w:t>48</w:t>
                            </w:r>
                          </w:p>
                        </w:tc>
                        <w:tc>
                          <w:tcPr>
                            <w:tcW w:w="902" w:type="dxa"/>
                          </w:tcPr>
                          <w:p w14:paraId="246A9B85" w14:textId="77777777" w:rsidR="00220AA4" w:rsidRDefault="005E4F82">
                            <w:pPr>
                              <w:pStyle w:val="TableParagraph"/>
                              <w:ind w:left="110" w:right="92"/>
                              <w:jc w:val="center"/>
                              <w:rPr>
                                <w:sz w:val="20"/>
                              </w:rPr>
                            </w:pPr>
                            <w:r>
                              <w:rPr>
                                <w:color w:val="010202"/>
                                <w:spacing w:val="-5"/>
                                <w:sz w:val="20"/>
                              </w:rPr>
                              <w:t>24</w:t>
                            </w:r>
                          </w:p>
                        </w:tc>
                        <w:tc>
                          <w:tcPr>
                            <w:tcW w:w="897" w:type="dxa"/>
                          </w:tcPr>
                          <w:p w14:paraId="246A9B86" w14:textId="77777777" w:rsidR="00220AA4" w:rsidRDefault="005E4F82">
                            <w:pPr>
                              <w:pStyle w:val="TableParagraph"/>
                              <w:ind w:left="111" w:right="87"/>
                              <w:jc w:val="center"/>
                              <w:rPr>
                                <w:sz w:val="20"/>
                              </w:rPr>
                            </w:pPr>
                            <w:r>
                              <w:rPr>
                                <w:color w:val="010202"/>
                                <w:spacing w:val="-5"/>
                                <w:sz w:val="20"/>
                              </w:rPr>
                              <w:t>23</w:t>
                            </w:r>
                          </w:p>
                        </w:tc>
                        <w:tc>
                          <w:tcPr>
                            <w:tcW w:w="902" w:type="dxa"/>
                            <w:tcBorders>
                              <w:right w:val="single" w:sz="8" w:space="0" w:color="010202"/>
                            </w:tcBorders>
                          </w:tcPr>
                          <w:p w14:paraId="246A9B87"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88" w14:textId="77777777" w:rsidR="00220AA4" w:rsidRDefault="005E4F82">
                            <w:pPr>
                              <w:pStyle w:val="TableParagraph"/>
                              <w:ind w:left="223" w:right="199"/>
                              <w:jc w:val="center"/>
                              <w:rPr>
                                <w:b/>
                                <w:sz w:val="20"/>
                              </w:rPr>
                            </w:pPr>
                            <w:r>
                              <w:rPr>
                                <w:b/>
                                <w:color w:val="010202"/>
                                <w:spacing w:val="-5"/>
                                <w:sz w:val="20"/>
                              </w:rPr>
                              <w:t>95</w:t>
                            </w:r>
                          </w:p>
                        </w:tc>
                      </w:tr>
                      <w:tr w:rsidR="00220AA4" w14:paraId="246A9B90" w14:textId="77777777">
                        <w:trPr>
                          <w:trHeight w:val="278"/>
                        </w:trPr>
                        <w:tc>
                          <w:tcPr>
                            <w:tcW w:w="1531" w:type="dxa"/>
                            <w:tcBorders>
                              <w:left w:val="single" w:sz="8" w:space="0" w:color="010202"/>
                              <w:right w:val="single" w:sz="8" w:space="0" w:color="010202"/>
                            </w:tcBorders>
                          </w:tcPr>
                          <w:p w14:paraId="246A9B8A" w14:textId="77777777" w:rsidR="00220AA4" w:rsidRDefault="005E4F82">
                            <w:pPr>
                              <w:pStyle w:val="TableParagraph"/>
                              <w:rPr>
                                <w:sz w:val="20"/>
                              </w:rPr>
                            </w:pPr>
                            <w:r>
                              <w:rPr>
                                <w:color w:val="010202"/>
                                <w:spacing w:val="-2"/>
                                <w:sz w:val="20"/>
                              </w:rPr>
                              <w:t>Estonia</w:t>
                            </w:r>
                          </w:p>
                        </w:tc>
                        <w:tc>
                          <w:tcPr>
                            <w:tcW w:w="897" w:type="dxa"/>
                            <w:tcBorders>
                              <w:left w:val="single" w:sz="8" w:space="0" w:color="010202"/>
                            </w:tcBorders>
                          </w:tcPr>
                          <w:p w14:paraId="246A9B8B" w14:textId="77777777" w:rsidR="00220AA4" w:rsidRDefault="00220AA4">
                            <w:pPr>
                              <w:pStyle w:val="TableParagraph"/>
                              <w:ind w:left="0"/>
                              <w:rPr>
                                <w:sz w:val="20"/>
                              </w:rPr>
                            </w:pPr>
                          </w:p>
                        </w:tc>
                        <w:tc>
                          <w:tcPr>
                            <w:tcW w:w="902" w:type="dxa"/>
                          </w:tcPr>
                          <w:p w14:paraId="246A9B8C" w14:textId="77777777" w:rsidR="00220AA4" w:rsidRDefault="005E4F82">
                            <w:pPr>
                              <w:pStyle w:val="TableParagraph"/>
                              <w:ind w:left="19"/>
                              <w:jc w:val="center"/>
                              <w:rPr>
                                <w:sz w:val="20"/>
                              </w:rPr>
                            </w:pPr>
                            <w:r>
                              <w:rPr>
                                <w:color w:val="010202"/>
                                <w:sz w:val="20"/>
                              </w:rPr>
                              <w:t>3</w:t>
                            </w:r>
                          </w:p>
                        </w:tc>
                        <w:tc>
                          <w:tcPr>
                            <w:tcW w:w="897" w:type="dxa"/>
                          </w:tcPr>
                          <w:p w14:paraId="246A9B8D" w14:textId="77777777" w:rsidR="00220AA4" w:rsidRDefault="00220AA4">
                            <w:pPr>
                              <w:pStyle w:val="TableParagraph"/>
                              <w:ind w:left="0"/>
                              <w:rPr>
                                <w:sz w:val="20"/>
                              </w:rPr>
                            </w:pPr>
                          </w:p>
                        </w:tc>
                        <w:tc>
                          <w:tcPr>
                            <w:tcW w:w="902" w:type="dxa"/>
                            <w:tcBorders>
                              <w:right w:val="single" w:sz="8" w:space="0" w:color="010202"/>
                            </w:tcBorders>
                          </w:tcPr>
                          <w:p w14:paraId="246A9B8E"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8F" w14:textId="77777777" w:rsidR="00220AA4" w:rsidRDefault="005E4F82">
                            <w:pPr>
                              <w:pStyle w:val="TableParagraph"/>
                              <w:ind w:left="25"/>
                              <w:jc w:val="center"/>
                              <w:rPr>
                                <w:b/>
                                <w:sz w:val="20"/>
                              </w:rPr>
                            </w:pPr>
                            <w:r>
                              <w:rPr>
                                <w:b/>
                                <w:color w:val="010202"/>
                                <w:sz w:val="20"/>
                              </w:rPr>
                              <w:t>3</w:t>
                            </w:r>
                          </w:p>
                        </w:tc>
                      </w:tr>
                      <w:tr w:rsidR="00220AA4" w14:paraId="246A9B97" w14:textId="77777777">
                        <w:trPr>
                          <w:trHeight w:val="277"/>
                        </w:trPr>
                        <w:tc>
                          <w:tcPr>
                            <w:tcW w:w="1531" w:type="dxa"/>
                            <w:tcBorders>
                              <w:left w:val="single" w:sz="8" w:space="0" w:color="010202"/>
                              <w:right w:val="single" w:sz="8" w:space="0" w:color="010202"/>
                            </w:tcBorders>
                          </w:tcPr>
                          <w:p w14:paraId="246A9B91" w14:textId="77777777" w:rsidR="00220AA4" w:rsidRDefault="005E4F82">
                            <w:pPr>
                              <w:pStyle w:val="TableParagraph"/>
                              <w:rPr>
                                <w:sz w:val="20"/>
                              </w:rPr>
                            </w:pPr>
                            <w:r>
                              <w:rPr>
                                <w:color w:val="010202"/>
                                <w:spacing w:val="-2"/>
                                <w:sz w:val="20"/>
                              </w:rPr>
                              <w:t>Hungary</w:t>
                            </w:r>
                          </w:p>
                        </w:tc>
                        <w:tc>
                          <w:tcPr>
                            <w:tcW w:w="897" w:type="dxa"/>
                            <w:tcBorders>
                              <w:left w:val="single" w:sz="8" w:space="0" w:color="010202"/>
                            </w:tcBorders>
                          </w:tcPr>
                          <w:p w14:paraId="246A9B92" w14:textId="77777777" w:rsidR="00220AA4" w:rsidRDefault="00220AA4">
                            <w:pPr>
                              <w:pStyle w:val="TableParagraph"/>
                              <w:ind w:left="0"/>
                              <w:rPr>
                                <w:sz w:val="20"/>
                              </w:rPr>
                            </w:pPr>
                          </w:p>
                        </w:tc>
                        <w:tc>
                          <w:tcPr>
                            <w:tcW w:w="902" w:type="dxa"/>
                          </w:tcPr>
                          <w:p w14:paraId="246A9B93" w14:textId="77777777" w:rsidR="00220AA4" w:rsidRDefault="00220AA4">
                            <w:pPr>
                              <w:pStyle w:val="TableParagraph"/>
                              <w:ind w:left="0"/>
                              <w:rPr>
                                <w:sz w:val="20"/>
                              </w:rPr>
                            </w:pPr>
                          </w:p>
                        </w:tc>
                        <w:tc>
                          <w:tcPr>
                            <w:tcW w:w="897" w:type="dxa"/>
                          </w:tcPr>
                          <w:p w14:paraId="246A9B94" w14:textId="77777777" w:rsidR="00220AA4" w:rsidRDefault="005E4F82">
                            <w:pPr>
                              <w:pStyle w:val="TableParagraph"/>
                              <w:ind w:left="25"/>
                              <w:jc w:val="center"/>
                              <w:rPr>
                                <w:sz w:val="20"/>
                              </w:rPr>
                            </w:pPr>
                            <w:r>
                              <w:rPr>
                                <w:color w:val="010202"/>
                                <w:sz w:val="20"/>
                              </w:rPr>
                              <w:t>2</w:t>
                            </w:r>
                          </w:p>
                        </w:tc>
                        <w:tc>
                          <w:tcPr>
                            <w:tcW w:w="902" w:type="dxa"/>
                            <w:tcBorders>
                              <w:right w:val="single" w:sz="8" w:space="0" w:color="010202"/>
                            </w:tcBorders>
                          </w:tcPr>
                          <w:p w14:paraId="246A9B95"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96" w14:textId="77777777" w:rsidR="00220AA4" w:rsidRDefault="005E4F82">
                            <w:pPr>
                              <w:pStyle w:val="TableParagraph"/>
                              <w:ind w:left="25"/>
                              <w:jc w:val="center"/>
                              <w:rPr>
                                <w:b/>
                                <w:sz w:val="20"/>
                              </w:rPr>
                            </w:pPr>
                            <w:r>
                              <w:rPr>
                                <w:b/>
                                <w:color w:val="010202"/>
                                <w:sz w:val="20"/>
                              </w:rPr>
                              <w:t>2</w:t>
                            </w:r>
                          </w:p>
                        </w:tc>
                      </w:tr>
                      <w:tr w:rsidR="00220AA4" w14:paraId="246A9B9E" w14:textId="77777777">
                        <w:trPr>
                          <w:trHeight w:val="278"/>
                        </w:trPr>
                        <w:tc>
                          <w:tcPr>
                            <w:tcW w:w="1531" w:type="dxa"/>
                            <w:tcBorders>
                              <w:left w:val="single" w:sz="8" w:space="0" w:color="010202"/>
                              <w:right w:val="single" w:sz="8" w:space="0" w:color="010202"/>
                            </w:tcBorders>
                          </w:tcPr>
                          <w:p w14:paraId="246A9B98" w14:textId="77777777" w:rsidR="00220AA4" w:rsidRDefault="005E4F82">
                            <w:pPr>
                              <w:pStyle w:val="TableParagraph"/>
                              <w:rPr>
                                <w:sz w:val="20"/>
                              </w:rPr>
                            </w:pPr>
                            <w:r>
                              <w:rPr>
                                <w:color w:val="010202"/>
                                <w:spacing w:val="-2"/>
                                <w:sz w:val="20"/>
                              </w:rPr>
                              <w:t>Kazakhstan</w:t>
                            </w:r>
                          </w:p>
                        </w:tc>
                        <w:tc>
                          <w:tcPr>
                            <w:tcW w:w="897" w:type="dxa"/>
                            <w:tcBorders>
                              <w:left w:val="single" w:sz="8" w:space="0" w:color="010202"/>
                            </w:tcBorders>
                          </w:tcPr>
                          <w:p w14:paraId="246A9B99" w14:textId="77777777" w:rsidR="00220AA4" w:rsidRDefault="005E4F82">
                            <w:pPr>
                              <w:pStyle w:val="TableParagraph"/>
                              <w:ind w:left="16"/>
                              <w:jc w:val="center"/>
                              <w:rPr>
                                <w:sz w:val="20"/>
                              </w:rPr>
                            </w:pPr>
                            <w:r>
                              <w:rPr>
                                <w:color w:val="010202"/>
                                <w:sz w:val="20"/>
                              </w:rPr>
                              <w:t>1</w:t>
                            </w:r>
                          </w:p>
                        </w:tc>
                        <w:tc>
                          <w:tcPr>
                            <w:tcW w:w="902" w:type="dxa"/>
                          </w:tcPr>
                          <w:p w14:paraId="246A9B9A" w14:textId="77777777" w:rsidR="00220AA4" w:rsidRDefault="00220AA4">
                            <w:pPr>
                              <w:pStyle w:val="TableParagraph"/>
                              <w:ind w:left="0"/>
                              <w:rPr>
                                <w:sz w:val="20"/>
                              </w:rPr>
                            </w:pPr>
                          </w:p>
                        </w:tc>
                        <w:tc>
                          <w:tcPr>
                            <w:tcW w:w="897" w:type="dxa"/>
                          </w:tcPr>
                          <w:p w14:paraId="246A9B9B" w14:textId="77777777" w:rsidR="00220AA4" w:rsidRDefault="00220AA4">
                            <w:pPr>
                              <w:pStyle w:val="TableParagraph"/>
                              <w:ind w:left="0"/>
                              <w:rPr>
                                <w:sz w:val="20"/>
                              </w:rPr>
                            </w:pPr>
                          </w:p>
                        </w:tc>
                        <w:tc>
                          <w:tcPr>
                            <w:tcW w:w="902" w:type="dxa"/>
                            <w:tcBorders>
                              <w:right w:val="single" w:sz="8" w:space="0" w:color="010202"/>
                            </w:tcBorders>
                          </w:tcPr>
                          <w:p w14:paraId="246A9B9C"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9D" w14:textId="77777777" w:rsidR="00220AA4" w:rsidRDefault="005E4F82">
                            <w:pPr>
                              <w:pStyle w:val="TableParagraph"/>
                              <w:ind w:left="25"/>
                              <w:jc w:val="center"/>
                              <w:rPr>
                                <w:b/>
                                <w:sz w:val="20"/>
                              </w:rPr>
                            </w:pPr>
                            <w:r>
                              <w:rPr>
                                <w:b/>
                                <w:color w:val="010202"/>
                                <w:sz w:val="20"/>
                              </w:rPr>
                              <w:t>1</w:t>
                            </w:r>
                          </w:p>
                        </w:tc>
                      </w:tr>
                      <w:tr w:rsidR="00220AA4" w14:paraId="246A9BA5" w14:textId="77777777">
                        <w:trPr>
                          <w:trHeight w:val="278"/>
                        </w:trPr>
                        <w:tc>
                          <w:tcPr>
                            <w:tcW w:w="1531" w:type="dxa"/>
                            <w:tcBorders>
                              <w:left w:val="single" w:sz="8" w:space="0" w:color="010202"/>
                              <w:right w:val="single" w:sz="8" w:space="0" w:color="010202"/>
                            </w:tcBorders>
                          </w:tcPr>
                          <w:p w14:paraId="246A9B9F" w14:textId="77777777" w:rsidR="00220AA4" w:rsidRDefault="005E4F82">
                            <w:pPr>
                              <w:pStyle w:val="TableParagraph"/>
                              <w:rPr>
                                <w:sz w:val="20"/>
                              </w:rPr>
                            </w:pPr>
                            <w:r>
                              <w:rPr>
                                <w:color w:val="010202"/>
                                <w:spacing w:val="-2"/>
                                <w:sz w:val="20"/>
                              </w:rPr>
                              <w:t>Lithuania</w:t>
                            </w:r>
                          </w:p>
                        </w:tc>
                        <w:tc>
                          <w:tcPr>
                            <w:tcW w:w="897" w:type="dxa"/>
                            <w:tcBorders>
                              <w:left w:val="single" w:sz="8" w:space="0" w:color="010202"/>
                            </w:tcBorders>
                          </w:tcPr>
                          <w:p w14:paraId="246A9BA0" w14:textId="77777777" w:rsidR="00220AA4" w:rsidRDefault="00220AA4">
                            <w:pPr>
                              <w:pStyle w:val="TableParagraph"/>
                              <w:ind w:left="0"/>
                              <w:rPr>
                                <w:sz w:val="20"/>
                              </w:rPr>
                            </w:pPr>
                          </w:p>
                        </w:tc>
                        <w:tc>
                          <w:tcPr>
                            <w:tcW w:w="902" w:type="dxa"/>
                          </w:tcPr>
                          <w:p w14:paraId="246A9BA1" w14:textId="77777777" w:rsidR="00220AA4" w:rsidRDefault="005E4F82">
                            <w:pPr>
                              <w:pStyle w:val="TableParagraph"/>
                              <w:ind w:left="19"/>
                              <w:jc w:val="center"/>
                              <w:rPr>
                                <w:sz w:val="20"/>
                              </w:rPr>
                            </w:pPr>
                            <w:r>
                              <w:rPr>
                                <w:color w:val="010202"/>
                                <w:sz w:val="20"/>
                              </w:rPr>
                              <w:t>1</w:t>
                            </w:r>
                          </w:p>
                        </w:tc>
                        <w:tc>
                          <w:tcPr>
                            <w:tcW w:w="897" w:type="dxa"/>
                          </w:tcPr>
                          <w:p w14:paraId="246A9BA2" w14:textId="77777777" w:rsidR="00220AA4" w:rsidRDefault="00220AA4">
                            <w:pPr>
                              <w:pStyle w:val="TableParagraph"/>
                              <w:ind w:left="0"/>
                              <w:rPr>
                                <w:sz w:val="20"/>
                              </w:rPr>
                            </w:pPr>
                          </w:p>
                        </w:tc>
                        <w:tc>
                          <w:tcPr>
                            <w:tcW w:w="902" w:type="dxa"/>
                            <w:tcBorders>
                              <w:right w:val="single" w:sz="8" w:space="0" w:color="010202"/>
                            </w:tcBorders>
                          </w:tcPr>
                          <w:p w14:paraId="246A9BA3"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A4" w14:textId="77777777" w:rsidR="00220AA4" w:rsidRDefault="005E4F82">
                            <w:pPr>
                              <w:pStyle w:val="TableParagraph"/>
                              <w:ind w:left="25"/>
                              <w:jc w:val="center"/>
                              <w:rPr>
                                <w:b/>
                                <w:sz w:val="20"/>
                              </w:rPr>
                            </w:pPr>
                            <w:r>
                              <w:rPr>
                                <w:b/>
                                <w:color w:val="010202"/>
                                <w:sz w:val="20"/>
                              </w:rPr>
                              <w:t>1</w:t>
                            </w:r>
                          </w:p>
                        </w:tc>
                      </w:tr>
                      <w:tr w:rsidR="00220AA4" w14:paraId="246A9BAC" w14:textId="77777777">
                        <w:trPr>
                          <w:trHeight w:val="273"/>
                        </w:trPr>
                        <w:tc>
                          <w:tcPr>
                            <w:tcW w:w="1531" w:type="dxa"/>
                            <w:tcBorders>
                              <w:left w:val="single" w:sz="8" w:space="0" w:color="010202"/>
                              <w:right w:val="single" w:sz="8" w:space="0" w:color="010202"/>
                            </w:tcBorders>
                          </w:tcPr>
                          <w:p w14:paraId="246A9BA6" w14:textId="77777777" w:rsidR="00220AA4" w:rsidRDefault="005E4F82">
                            <w:pPr>
                              <w:pStyle w:val="TableParagraph"/>
                              <w:rPr>
                                <w:sz w:val="20"/>
                              </w:rPr>
                            </w:pPr>
                            <w:r>
                              <w:rPr>
                                <w:color w:val="010202"/>
                                <w:spacing w:val="-2"/>
                                <w:sz w:val="20"/>
                              </w:rPr>
                              <w:t>Poland</w:t>
                            </w:r>
                          </w:p>
                        </w:tc>
                        <w:tc>
                          <w:tcPr>
                            <w:tcW w:w="897" w:type="dxa"/>
                            <w:tcBorders>
                              <w:left w:val="single" w:sz="8" w:space="0" w:color="010202"/>
                            </w:tcBorders>
                          </w:tcPr>
                          <w:p w14:paraId="246A9BA7" w14:textId="77777777" w:rsidR="00220AA4" w:rsidRDefault="005E4F82">
                            <w:pPr>
                              <w:pStyle w:val="TableParagraph"/>
                              <w:ind w:left="17"/>
                              <w:jc w:val="center"/>
                              <w:rPr>
                                <w:sz w:val="20"/>
                              </w:rPr>
                            </w:pPr>
                            <w:r>
                              <w:rPr>
                                <w:color w:val="010202"/>
                                <w:sz w:val="20"/>
                              </w:rPr>
                              <w:t>2</w:t>
                            </w:r>
                          </w:p>
                        </w:tc>
                        <w:tc>
                          <w:tcPr>
                            <w:tcW w:w="902" w:type="dxa"/>
                          </w:tcPr>
                          <w:p w14:paraId="246A9BA8" w14:textId="77777777" w:rsidR="00220AA4" w:rsidRDefault="005E4F82">
                            <w:pPr>
                              <w:pStyle w:val="TableParagraph"/>
                              <w:ind w:left="18"/>
                              <w:jc w:val="center"/>
                              <w:rPr>
                                <w:sz w:val="20"/>
                              </w:rPr>
                            </w:pPr>
                            <w:r>
                              <w:rPr>
                                <w:color w:val="010202"/>
                                <w:sz w:val="20"/>
                              </w:rPr>
                              <w:t>2</w:t>
                            </w:r>
                          </w:p>
                        </w:tc>
                        <w:tc>
                          <w:tcPr>
                            <w:tcW w:w="897" w:type="dxa"/>
                          </w:tcPr>
                          <w:p w14:paraId="246A9BA9" w14:textId="77777777" w:rsidR="00220AA4" w:rsidRDefault="00220AA4">
                            <w:pPr>
                              <w:pStyle w:val="TableParagraph"/>
                              <w:ind w:left="0"/>
                              <w:rPr>
                                <w:sz w:val="20"/>
                              </w:rPr>
                            </w:pPr>
                          </w:p>
                        </w:tc>
                        <w:tc>
                          <w:tcPr>
                            <w:tcW w:w="902" w:type="dxa"/>
                            <w:tcBorders>
                              <w:right w:val="single" w:sz="8" w:space="0" w:color="010202"/>
                            </w:tcBorders>
                          </w:tcPr>
                          <w:p w14:paraId="246A9BAA" w14:textId="77777777" w:rsidR="00220AA4" w:rsidRDefault="005E4F82">
                            <w:pPr>
                              <w:pStyle w:val="TableParagraph"/>
                              <w:ind w:left="26"/>
                              <w:jc w:val="center"/>
                              <w:rPr>
                                <w:sz w:val="20"/>
                              </w:rPr>
                            </w:pPr>
                            <w:r>
                              <w:rPr>
                                <w:color w:val="010202"/>
                                <w:sz w:val="20"/>
                              </w:rPr>
                              <w:t>1</w:t>
                            </w:r>
                          </w:p>
                        </w:tc>
                        <w:tc>
                          <w:tcPr>
                            <w:tcW w:w="672" w:type="dxa"/>
                            <w:tcBorders>
                              <w:left w:val="single" w:sz="8" w:space="0" w:color="010202"/>
                              <w:right w:val="single" w:sz="8" w:space="0" w:color="010202"/>
                            </w:tcBorders>
                          </w:tcPr>
                          <w:p w14:paraId="246A9BAB" w14:textId="77777777" w:rsidR="00220AA4" w:rsidRDefault="005E4F82">
                            <w:pPr>
                              <w:pStyle w:val="TableParagraph"/>
                              <w:ind w:left="25"/>
                              <w:jc w:val="center"/>
                              <w:rPr>
                                <w:b/>
                                <w:sz w:val="20"/>
                              </w:rPr>
                            </w:pPr>
                            <w:r>
                              <w:rPr>
                                <w:b/>
                                <w:color w:val="010202"/>
                                <w:sz w:val="20"/>
                              </w:rPr>
                              <w:t>5</w:t>
                            </w:r>
                          </w:p>
                        </w:tc>
                      </w:tr>
                      <w:tr w:rsidR="00220AA4" w14:paraId="246A9BB3" w14:textId="77777777">
                        <w:trPr>
                          <w:trHeight w:val="277"/>
                        </w:trPr>
                        <w:tc>
                          <w:tcPr>
                            <w:tcW w:w="1531" w:type="dxa"/>
                            <w:tcBorders>
                              <w:left w:val="single" w:sz="8" w:space="0" w:color="010202"/>
                              <w:right w:val="single" w:sz="8" w:space="0" w:color="010202"/>
                            </w:tcBorders>
                          </w:tcPr>
                          <w:p w14:paraId="246A9BAD" w14:textId="77777777" w:rsidR="00220AA4" w:rsidRDefault="005E4F82">
                            <w:pPr>
                              <w:pStyle w:val="TableParagraph"/>
                              <w:rPr>
                                <w:sz w:val="20"/>
                              </w:rPr>
                            </w:pPr>
                            <w:r>
                              <w:rPr>
                                <w:color w:val="010202"/>
                                <w:spacing w:val="-2"/>
                                <w:sz w:val="20"/>
                              </w:rPr>
                              <w:t>Romania</w:t>
                            </w:r>
                          </w:p>
                        </w:tc>
                        <w:tc>
                          <w:tcPr>
                            <w:tcW w:w="897" w:type="dxa"/>
                            <w:tcBorders>
                              <w:left w:val="single" w:sz="8" w:space="0" w:color="010202"/>
                            </w:tcBorders>
                          </w:tcPr>
                          <w:p w14:paraId="246A9BAE" w14:textId="77777777" w:rsidR="00220AA4" w:rsidRDefault="00220AA4">
                            <w:pPr>
                              <w:pStyle w:val="TableParagraph"/>
                              <w:ind w:left="0"/>
                              <w:rPr>
                                <w:sz w:val="20"/>
                              </w:rPr>
                            </w:pPr>
                          </w:p>
                        </w:tc>
                        <w:tc>
                          <w:tcPr>
                            <w:tcW w:w="902" w:type="dxa"/>
                          </w:tcPr>
                          <w:p w14:paraId="246A9BAF" w14:textId="77777777" w:rsidR="00220AA4" w:rsidRDefault="00220AA4">
                            <w:pPr>
                              <w:pStyle w:val="TableParagraph"/>
                              <w:ind w:left="0"/>
                              <w:rPr>
                                <w:sz w:val="20"/>
                              </w:rPr>
                            </w:pPr>
                          </w:p>
                        </w:tc>
                        <w:tc>
                          <w:tcPr>
                            <w:tcW w:w="897" w:type="dxa"/>
                          </w:tcPr>
                          <w:p w14:paraId="246A9BB0" w14:textId="77777777" w:rsidR="00220AA4" w:rsidRDefault="00220AA4">
                            <w:pPr>
                              <w:pStyle w:val="TableParagraph"/>
                              <w:ind w:left="0"/>
                              <w:rPr>
                                <w:sz w:val="20"/>
                              </w:rPr>
                            </w:pPr>
                          </w:p>
                        </w:tc>
                        <w:tc>
                          <w:tcPr>
                            <w:tcW w:w="902" w:type="dxa"/>
                            <w:tcBorders>
                              <w:right w:val="single" w:sz="8" w:space="0" w:color="010202"/>
                            </w:tcBorders>
                          </w:tcPr>
                          <w:p w14:paraId="246A9BB1" w14:textId="77777777" w:rsidR="00220AA4" w:rsidRDefault="005E4F82">
                            <w:pPr>
                              <w:pStyle w:val="TableParagraph"/>
                              <w:ind w:left="27"/>
                              <w:jc w:val="center"/>
                              <w:rPr>
                                <w:sz w:val="20"/>
                              </w:rPr>
                            </w:pPr>
                            <w:r>
                              <w:rPr>
                                <w:color w:val="010202"/>
                                <w:sz w:val="20"/>
                              </w:rPr>
                              <w:t>1</w:t>
                            </w:r>
                          </w:p>
                        </w:tc>
                        <w:tc>
                          <w:tcPr>
                            <w:tcW w:w="672" w:type="dxa"/>
                            <w:tcBorders>
                              <w:left w:val="single" w:sz="8" w:space="0" w:color="010202"/>
                              <w:right w:val="single" w:sz="8" w:space="0" w:color="010202"/>
                            </w:tcBorders>
                          </w:tcPr>
                          <w:p w14:paraId="246A9BB2" w14:textId="77777777" w:rsidR="00220AA4" w:rsidRDefault="005E4F82">
                            <w:pPr>
                              <w:pStyle w:val="TableParagraph"/>
                              <w:ind w:left="25"/>
                              <w:jc w:val="center"/>
                              <w:rPr>
                                <w:b/>
                                <w:sz w:val="20"/>
                              </w:rPr>
                            </w:pPr>
                            <w:r>
                              <w:rPr>
                                <w:b/>
                                <w:color w:val="010202"/>
                                <w:sz w:val="20"/>
                              </w:rPr>
                              <w:t>1</w:t>
                            </w:r>
                          </w:p>
                        </w:tc>
                      </w:tr>
                      <w:tr w:rsidR="00220AA4" w14:paraId="246A9BBA" w14:textId="77777777">
                        <w:trPr>
                          <w:trHeight w:val="277"/>
                        </w:trPr>
                        <w:tc>
                          <w:tcPr>
                            <w:tcW w:w="1531" w:type="dxa"/>
                            <w:tcBorders>
                              <w:left w:val="single" w:sz="8" w:space="0" w:color="010202"/>
                              <w:right w:val="single" w:sz="8" w:space="0" w:color="010202"/>
                            </w:tcBorders>
                          </w:tcPr>
                          <w:p w14:paraId="246A9BB4" w14:textId="77777777" w:rsidR="00220AA4" w:rsidRDefault="005E4F82">
                            <w:pPr>
                              <w:pStyle w:val="TableParagraph"/>
                              <w:rPr>
                                <w:sz w:val="20"/>
                              </w:rPr>
                            </w:pPr>
                            <w:r>
                              <w:rPr>
                                <w:color w:val="010202"/>
                                <w:spacing w:val="-2"/>
                                <w:sz w:val="20"/>
                              </w:rPr>
                              <w:t>Russia</w:t>
                            </w:r>
                          </w:p>
                        </w:tc>
                        <w:tc>
                          <w:tcPr>
                            <w:tcW w:w="897" w:type="dxa"/>
                            <w:tcBorders>
                              <w:left w:val="single" w:sz="8" w:space="0" w:color="010202"/>
                            </w:tcBorders>
                          </w:tcPr>
                          <w:p w14:paraId="246A9BB5" w14:textId="77777777" w:rsidR="00220AA4" w:rsidRDefault="005E4F82">
                            <w:pPr>
                              <w:pStyle w:val="TableParagraph"/>
                              <w:ind w:left="18"/>
                              <w:jc w:val="center"/>
                              <w:rPr>
                                <w:sz w:val="20"/>
                              </w:rPr>
                            </w:pPr>
                            <w:r>
                              <w:rPr>
                                <w:color w:val="010202"/>
                                <w:sz w:val="20"/>
                              </w:rPr>
                              <w:t>7</w:t>
                            </w:r>
                          </w:p>
                        </w:tc>
                        <w:tc>
                          <w:tcPr>
                            <w:tcW w:w="902" w:type="dxa"/>
                          </w:tcPr>
                          <w:p w14:paraId="246A9BB6" w14:textId="77777777" w:rsidR="00220AA4" w:rsidRDefault="005E4F82">
                            <w:pPr>
                              <w:pStyle w:val="TableParagraph"/>
                              <w:ind w:left="19"/>
                              <w:jc w:val="center"/>
                              <w:rPr>
                                <w:sz w:val="20"/>
                              </w:rPr>
                            </w:pPr>
                            <w:r>
                              <w:rPr>
                                <w:color w:val="010202"/>
                                <w:sz w:val="20"/>
                              </w:rPr>
                              <w:t>7</w:t>
                            </w:r>
                          </w:p>
                        </w:tc>
                        <w:tc>
                          <w:tcPr>
                            <w:tcW w:w="897" w:type="dxa"/>
                          </w:tcPr>
                          <w:p w14:paraId="246A9BB7" w14:textId="77777777" w:rsidR="00220AA4" w:rsidRDefault="005E4F82">
                            <w:pPr>
                              <w:pStyle w:val="TableParagraph"/>
                              <w:ind w:left="25"/>
                              <w:jc w:val="center"/>
                              <w:rPr>
                                <w:sz w:val="20"/>
                              </w:rPr>
                            </w:pPr>
                            <w:r>
                              <w:rPr>
                                <w:color w:val="010202"/>
                                <w:sz w:val="20"/>
                              </w:rPr>
                              <w:t>2</w:t>
                            </w:r>
                          </w:p>
                        </w:tc>
                        <w:tc>
                          <w:tcPr>
                            <w:tcW w:w="902" w:type="dxa"/>
                            <w:tcBorders>
                              <w:right w:val="single" w:sz="8" w:space="0" w:color="010202"/>
                            </w:tcBorders>
                          </w:tcPr>
                          <w:p w14:paraId="246A9BB8"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B9" w14:textId="77777777" w:rsidR="00220AA4" w:rsidRDefault="005E4F82">
                            <w:pPr>
                              <w:pStyle w:val="TableParagraph"/>
                              <w:ind w:left="223" w:right="199"/>
                              <w:jc w:val="center"/>
                              <w:rPr>
                                <w:b/>
                                <w:sz w:val="20"/>
                              </w:rPr>
                            </w:pPr>
                            <w:r>
                              <w:rPr>
                                <w:b/>
                                <w:color w:val="010202"/>
                                <w:spacing w:val="-5"/>
                                <w:sz w:val="20"/>
                              </w:rPr>
                              <w:t>16</w:t>
                            </w:r>
                          </w:p>
                        </w:tc>
                      </w:tr>
                      <w:tr w:rsidR="00220AA4" w14:paraId="246A9BC1" w14:textId="77777777">
                        <w:trPr>
                          <w:trHeight w:val="277"/>
                        </w:trPr>
                        <w:tc>
                          <w:tcPr>
                            <w:tcW w:w="1531" w:type="dxa"/>
                            <w:tcBorders>
                              <w:left w:val="single" w:sz="8" w:space="0" w:color="010202"/>
                              <w:right w:val="single" w:sz="8" w:space="0" w:color="010202"/>
                            </w:tcBorders>
                          </w:tcPr>
                          <w:p w14:paraId="246A9BBB" w14:textId="77777777" w:rsidR="00220AA4" w:rsidRDefault="005E4F82">
                            <w:pPr>
                              <w:pStyle w:val="TableParagraph"/>
                              <w:rPr>
                                <w:sz w:val="20"/>
                              </w:rPr>
                            </w:pPr>
                            <w:r>
                              <w:rPr>
                                <w:color w:val="010202"/>
                                <w:spacing w:val="-2"/>
                                <w:sz w:val="20"/>
                              </w:rPr>
                              <w:t>Slovenia</w:t>
                            </w:r>
                          </w:p>
                        </w:tc>
                        <w:tc>
                          <w:tcPr>
                            <w:tcW w:w="897" w:type="dxa"/>
                            <w:tcBorders>
                              <w:left w:val="single" w:sz="8" w:space="0" w:color="010202"/>
                            </w:tcBorders>
                          </w:tcPr>
                          <w:p w14:paraId="246A9BBC" w14:textId="77777777" w:rsidR="00220AA4" w:rsidRDefault="00220AA4">
                            <w:pPr>
                              <w:pStyle w:val="TableParagraph"/>
                              <w:ind w:left="0"/>
                              <w:rPr>
                                <w:sz w:val="20"/>
                              </w:rPr>
                            </w:pPr>
                          </w:p>
                        </w:tc>
                        <w:tc>
                          <w:tcPr>
                            <w:tcW w:w="902" w:type="dxa"/>
                          </w:tcPr>
                          <w:p w14:paraId="246A9BBD" w14:textId="77777777" w:rsidR="00220AA4" w:rsidRDefault="005E4F82">
                            <w:pPr>
                              <w:pStyle w:val="TableParagraph"/>
                              <w:ind w:left="19"/>
                              <w:jc w:val="center"/>
                              <w:rPr>
                                <w:sz w:val="20"/>
                              </w:rPr>
                            </w:pPr>
                            <w:r>
                              <w:rPr>
                                <w:color w:val="010202"/>
                                <w:sz w:val="20"/>
                              </w:rPr>
                              <w:t>3</w:t>
                            </w:r>
                          </w:p>
                        </w:tc>
                        <w:tc>
                          <w:tcPr>
                            <w:tcW w:w="897" w:type="dxa"/>
                          </w:tcPr>
                          <w:p w14:paraId="246A9BBE" w14:textId="77777777" w:rsidR="00220AA4" w:rsidRDefault="005E4F82">
                            <w:pPr>
                              <w:pStyle w:val="TableParagraph"/>
                              <w:ind w:left="25"/>
                              <w:jc w:val="center"/>
                              <w:rPr>
                                <w:sz w:val="20"/>
                              </w:rPr>
                            </w:pPr>
                            <w:r>
                              <w:rPr>
                                <w:color w:val="010202"/>
                                <w:sz w:val="20"/>
                              </w:rPr>
                              <w:t>1</w:t>
                            </w:r>
                          </w:p>
                        </w:tc>
                        <w:tc>
                          <w:tcPr>
                            <w:tcW w:w="902" w:type="dxa"/>
                            <w:tcBorders>
                              <w:right w:val="single" w:sz="8" w:space="0" w:color="010202"/>
                            </w:tcBorders>
                          </w:tcPr>
                          <w:p w14:paraId="246A9BBF"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C0" w14:textId="77777777" w:rsidR="00220AA4" w:rsidRDefault="005E4F82">
                            <w:pPr>
                              <w:pStyle w:val="TableParagraph"/>
                              <w:ind w:left="25"/>
                              <w:jc w:val="center"/>
                              <w:rPr>
                                <w:b/>
                                <w:sz w:val="20"/>
                              </w:rPr>
                            </w:pPr>
                            <w:r>
                              <w:rPr>
                                <w:b/>
                                <w:color w:val="010202"/>
                                <w:sz w:val="20"/>
                              </w:rPr>
                              <w:t>4</w:t>
                            </w:r>
                          </w:p>
                        </w:tc>
                      </w:tr>
                      <w:tr w:rsidR="00220AA4" w14:paraId="246A9BC8" w14:textId="77777777">
                        <w:trPr>
                          <w:trHeight w:val="460"/>
                        </w:trPr>
                        <w:tc>
                          <w:tcPr>
                            <w:tcW w:w="1531" w:type="dxa"/>
                            <w:tcBorders>
                              <w:left w:val="single" w:sz="8" w:space="0" w:color="010202"/>
                              <w:right w:val="single" w:sz="8" w:space="0" w:color="010202"/>
                            </w:tcBorders>
                          </w:tcPr>
                          <w:p w14:paraId="246A9BC2" w14:textId="77777777" w:rsidR="00220AA4" w:rsidRDefault="005E4F82">
                            <w:pPr>
                              <w:pStyle w:val="TableParagraph"/>
                              <w:spacing w:line="230" w:lineRule="atLeast"/>
                              <w:ind w:right="94"/>
                              <w:rPr>
                                <w:sz w:val="20"/>
                              </w:rPr>
                            </w:pPr>
                            <w:r>
                              <w:rPr>
                                <w:color w:val="010202"/>
                                <w:sz w:val="20"/>
                              </w:rPr>
                              <w:t>Multi</w:t>
                            </w:r>
                            <w:r>
                              <w:rPr>
                                <w:color w:val="010202"/>
                                <w:spacing w:val="-13"/>
                                <w:sz w:val="20"/>
                              </w:rPr>
                              <w:t xml:space="preserve"> </w:t>
                            </w:r>
                            <w:r>
                              <w:rPr>
                                <w:color w:val="010202"/>
                                <w:sz w:val="20"/>
                              </w:rPr>
                              <w:t>Locations: Slovenia</w:t>
                            </w:r>
                            <w:r>
                              <w:rPr>
                                <w:color w:val="010202"/>
                                <w:spacing w:val="-5"/>
                                <w:sz w:val="20"/>
                              </w:rPr>
                              <w:t xml:space="preserve"> </w:t>
                            </w:r>
                            <w:r>
                              <w:rPr>
                                <w:color w:val="010202"/>
                                <w:sz w:val="20"/>
                              </w:rPr>
                              <w:t>&amp;</w:t>
                            </w:r>
                            <w:r>
                              <w:rPr>
                                <w:color w:val="010202"/>
                                <w:spacing w:val="-4"/>
                                <w:sz w:val="20"/>
                              </w:rPr>
                              <w:t xml:space="preserve"> </w:t>
                            </w:r>
                            <w:r>
                              <w:rPr>
                                <w:color w:val="010202"/>
                                <w:spacing w:val="-2"/>
                                <w:sz w:val="20"/>
                              </w:rPr>
                              <w:t>Italy</w:t>
                            </w:r>
                          </w:p>
                        </w:tc>
                        <w:tc>
                          <w:tcPr>
                            <w:tcW w:w="897" w:type="dxa"/>
                            <w:tcBorders>
                              <w:left w:val="single" w:sz="8" w:space="0" w:color="010202"/>
                            </w:tcBorders>
                          </w:tcPr>
                          <w:p w14:paraId="246A9BC3" w14:textId="77777777" w:rsidR="00220AA4" w:rsidRDefault="005E4F82">
                            <w:pPr>
                              <w:pStyle w:val="TableParagraph"/>
                              <w:ind w:left="106" w:right="89"/>
                              <w:jc w:val="center"/>
                              <w:rPr>
                                <w:sz w:val="20"/>
                              </w:rPr>
                            </w:pPr>
                            <w:r>
                              <w:rPr>
                                <w:color w:val="010202"/>
                                <w:spacing w:val="-5"/>
                                <w:sz w:val="20"/>
                              </w:rPr>
                              <w:t>30</w:t>
                            </w:r>
                          </w:p>
                        </w:tc>
                        <w:tc>
                          <w:tcPr>
                            <w:tcW w:w="902" w:type="dxa"/>
                          </w:tcPr>
                          <w:p w14:paraId="246A9BC4" w14:textId="77777777" w:rsidR="00220AA4" w:rsidRDefault="005E4F82">
                            <w:pPr>
                              <w:pStyle w:val="TableParagraph"/>
                              <w:ind w:left="110" w:right="92"/>
                              <w:jc w:val="center"/>
                              <w:rPr>
                                <w:sz w:val="20"/>
                              </w:rPr>
                            </w:pPr>
                            <w:r>
                              <w:rPr>
                                <w:color w:val="010202"/>
                                <w:spacing w:val="-5"/>
                                <w:sz w:val="20"/>
                              </w:rPr>
                              <w:t>32</w:t>
                            </w:r>
                          </w:p>
                        </w:tc>
                        <w:tc>
                          <w:tcPr>
                            <w:tcW w:w="897" w:type="dxa"/>
                          </w:tcPr>
                          <w:p w14:paraId="246A9BC5" w14:textId="77777777" w:rsidR="00220AA4" w:rsidRDefault="00220AA4">
                            <w:pPr>
                              <w:pStyle w:val="TableParagraph"/>
                              <w:ind w:left="0"/>
                            </w:pPr>
                          </w:p>
                        </w:tc>
                        <w:tc>
                          <w:tcPr>
                            <w:tcW w:w="902" w:type="dxa"/>
                            <w:tcBorders>
                              <w:right w:val="single" w:sz="8" w:space="0" w:color="010202"/>
                            </w:tcBorders>
                          </w:tcPr>
                          <w:p w14:paraId="246A9BC6" w14:textId="77777777" w:rsidR="00220AA4" w:rsidRDefault="00220AA4">
                            <w:pPr>
                              <w:pStyle w:val="TableParagraph"/>
                              <w:ind w:left="0"/>
                            </w:pPr>
                          </w:p>
                        </w:tc>
                        <w:tc>
                          <w:tcPr>
                            <w:tcW w:w="672" w:type="dxa"/>
                            <w:tcBorders>
                              <w:left w:val="single" w:sz="8" w:space="0" w:color="010202"/>
                              <w:right w:val="single" w:sz="8" w:space="0" w:color="010202"/>
                            </w:tcBorders>
                          </w:tcPr>
                          <w:p w14:paraId="246A9BC7" w14:textId="77777777" w:rsidR="00220AA4" w:rsidRDefault="005E4F82">
                            <w:pPr>
                              <w:pStyle w:val="TableParagraph"/>
                              <w:ind w:left="223" w:right="199"/>
                              <w:jc w:val="center"/>
                              <w:rPr>
                                <w:b/>
                                <w:sz w:val="20"/>
                              </w:rPr>
                            </w:pPr>
                            <w:r>
                              <w:rPr>
                                <w:b/>
                                <w:color w:val="010202"/>
                                <w:spacing w:val="-5"/>
                                <w:sz w:val="20"/>
                              </w:rPr>
                              <w:t>62</w:t>
                            </w:r>
                          </w:p>
                        </w:tc>
                      </w:tr>
                      <w:tr w:rsidR="00220AA4" w14:paraId="246A9BCF" w14:textId="77777777">
                        <w:trPr>
                          <w:trHeight w:val="273"/>
                        </w:trPr>
                        <w:tc>
                          <w:tcPr>
                            <w:tcW w:w="1531" w:type="dxa"/>
                            <w:tcBorders>
                              <w:left w:val="single" w:sz="8" w:space="0" w:color="010202"/>
                              <w:right w:val="single" w:sz="8" w:space="0" w:color="010202"/>
                            </w:tcBorders>
                          </w:tcPr>
                          <w:p w14:paraId="246A9BC9" w14:textId="77777777" w:rsidR="00220AA4" w:rsidRDefault="005E4F82">
                            <w:pPr>
                              <w:pStyle w:val="TableParagraph"/>
                              <w:rPr>
                                <w:sz w:val="20"/>
                              </w:rPr>
                            </w:pPr>
                            <w:r>
                              <w:rPr>
                                <w:color w:val="010202"/>
                                <w:spacing w:val="-2"/>
                                <w:sz w:val="20"/>
                              </w:rPr>
                              <w:t>Turkey</w:t>
                            </w:r>
                          </w:p>
                        </w:tc>
                        <w:tc>
                          <w:tcPr>
                            <w:tcW w:w="897" w:type="dxa"/>
                            <w:tcBorders>
                              <w:left w:val="single" w:sz="8" w:space="0" w:color="010202"/>
                            </w:tcBorders>
                          </w:tcPr>
                          <w:p w14:paraId="246A9BCA" w14:textId="77777777" w:rsidR="00220AA4" w:rsidRDefault="005E4F82">
                            <w:pPr>
                              <w:pStyle w:val="TableParagraph"/>
                              <w:ind w:left="19"/>
                              <w:jc w:val="center"/>
                              <w:rPr>
                                <w:sz w:val="20"/>
                              </w:rPr>
                            </w:pPr>
                            <w:r>
                              <w:rPr>
                                <w:color w:val="010202"/>
                                <w:sz w:val="20"/>
                              </w:rPr>
                              <w:t>2</w:t>
                            </w:r>
                          </w:p>
                        </w:tc>
                        <w:tc>
                          <w:tcPr>
                            <w:tcW w:w="902" w:type="dxa"/>
                          </w:tcPr>
                          <w:p w14:paraId="246A9BCB" w14:textId="77777777" w:rsidR="00220AA4" w:rsidRDefault="005E4F82">
                            <w:pPr>
                              <w:pStyle w:val="TableParagraph"/>
                              <w:ind w:left="20"/>
                              <w:jc w:val="center"/>
                              <w:rPr>
                                <w:sz w:val="20"/>
                              </w:rPr>
                            </w:pPr>
                            <w:r>
                              <w:rPr>
                                <w:color w:val="010202"/>
                                <w:sz w:val="20"/>
                              </w:rPr>
                              <w:t>1</w:t>
                            </w:r>
                          </w:p>
                        </w:tc>
                        <w:tc>
                          <w:tcPr>
                            <w:tcW w:w="897" w:type="dxa"/>
                          </w:tcPr>
                          <w:p w14:paraId="246A9BCC" w14:textId="77777777" w:rsidR="00220AA4" w:rsidRDefault="00220AA4">
                            <w:pPr>
                              <w:pStyle w:val="TableParagraph"/>
                              <w:ind w:left="0"/>
                              <w:rPr>
                                <w:sz w:val="20"/>
                              </w:rPr>
                            </w:pPr>
                          </w:p>
                        </w:tc>
                        <w:tc>
                          <w:tcPr>
                            <w:tcW w:w="902" w:type="dxa"/>
                            <w:tcBorders>
                              <w:right w:val="single" w:sz="8" w:space="0" w:color="010202"/>
                            </w:tcBorders>
                          </w:tcPr>
                          <w:p w14:paraId="246A9BCD" w14:textId="77777777" w:rsidR="00220AA4" w:rsidRDefault="00220AA4">
                            <w:pPr>
                              <w:pStyle w:val="TableParagraph"/>
                              <w:ind w:left="0"/>
                              <w:rPr>
                                <w:sz w:val="20"/>
                              </w:rPr>
                            </w:pPr>
                          </w:p>
                        </w:tc>
                        <w:tc>
                          <w:tcPr>
                            <w:tcW w:w="672" w:type="dxa"/>
                            <w:tcBorders>
                              <w:left w:val="single" w:sz="8" w:space="0" w:color="010202"/>
                              <w:right w:val="single" w:sz="8" w:space="0" w:color="010202"/>
                            </w:tcBorders>
                          </w:tcPr>
                          <w:p w14:paraId="246A9BCE" w14:textId="77777777" w:rsidR="00220AA4" w:rsidRDefault="005E4F82">
                            <w:pPr>
                              <w:pStyle w:val="TableParagraph"/>
                              <w:ind w:left="25"/>
                              <w:jc w:val="center"/>
                              <w:rPr>
                                <w:b/>
                                <w:sz w:val="20"/>
                              </w:rPr>
                            </w:pPr>
                            <w:r>
                              <w:rPr>
                                <w:b/>
                                <w:color w:val="010202"/>
                                <w:sz w:val="20"/>
                              </w:rPr>
                              <w:t>3</w:t>
                            </w:r>
                          </w:p>
                        </w:tc>
                      </w:tr>
                      <w:tr w:rsidR="00220AA4" w14:paraId="246A9BD6" w14:textId="77777777">
                        <w:trPr>
                          <w:trHeight w:val="292"/>
                        </w:trPr>
                        <w:tc>
                          <w:tcPr>
                            <w:tcW w:w="1531" w:type="dxa"/>
                            <w:tcBorders>
                              <w:left w:val="single" w:sz="8" w:space="0" w:color="010202"/>
                              <w:bottom w:val="single" w:sz="8" w:space="0" w:color="010202"/>
                              <w:right w:val="single" w:sz="8" w:space="0" w:color="010202"/>
                            </w:tcBorders>
                          </w:tcPr>
                          <w:p w14:paraId="246A9BD0" w14:textId="77777777" w:rsidR="00220AA4" w:rsidRDefault="005E4F82">
                            <w:pPr>
                              <w:pStyle w:val="TableParagraph"/>
                              <w:rPr>
                                <w:sz w:val="20"/>
                              </w:rPr>
                            </w:pPr>
                            <w:r>
                              <w:rPr>
                                <w:color w:val="010202"/>
                                <w:spacing w:val="-2"/>
                                <w:sz w:val="20"/>
                              </w:rPr>
                              <w:t>Ukraine</w:t>
                            </w:r>
                          </w:p>
                        </w:tc>
                        <w:tc>
                          <w:tcPr>
                            <w:tcW w:w="897" w:type="dxa"/>
                            <w:tcBorders>
                              <w:left w:val="single" w:sz="8" w:space="0" w:color="010202"/>
                              <w:bottom w:val="single" w:sz="8" w:space="0" w:color="010202"/>
                            </w:tcBorders>
                          </w:tcPr>
                          <w:p w14:paraId="246A9BD1" w14:textId="77777777" w:rsidR="00220AA4" w:rsidRDefault="00220AA4">
                            <w:pPr>
                              <w:pStyle w:val="TableParagraph"/>
                              <w:ind w:left="0"/>
                              <w:rPr>
                                <w:sz w:val="20"/>
                              </w:rPr>
                            </w:pPr>
                          </w:p>
                        </w:tc>
                        <w:tc>
                          <w:tcPr>
                            <w:tcW w:w="902" w:type="dxa"/>
                            <w:tcBorders>
                              <w:bottom w:val="single" w:sz="8" w:space="0" w:color="010202"/>
                            </w:tcBorders>
                          </w:tcPr>
                          <w:p w14:paraId="246A9BD2" w14:textId="77777777" w:rsidR="00220AA4" w:rsidRDefault="005E4F82">
                            <w:pPr>
                              <w:pStyle w:val="TableParagraph"/>
                              <w:ind w:left="19"/>
                              <w:jc w:val="center"/>
                              <w:rPr>
                                <w:sz w:val="20"/>
                              </w:rPr>
                            </w:pPr>
                            <w:r>
                              <w:rPr>
                                <w:color w:val="010202"/>
                                <w:sz w:val="20"/>
                              </w:rPr>
                              <w:t>4</w:t>
                            </w:r>
                          </w:p>
                        </w:tc>
                        <w:tc>
                          <w:tcPr>
                            <w:tcW w:w="897" w:type="dxa"/>
                            <w:tcBorders>
                              <w:bottom w:val="single" w:sz="8" w:space="0" w:color="010202"/>
                            </w:tcBorders>
                          </w:tcPr>
                          <w:p w14:paraId="246A9BD3" w14:textId="77777777" w:rsidR="00220AA4" w:rsidRDefault="00220AA4">
                            <w:pPr>
                              <w:pStyle w:val="TableParagraph"/>
                              <w:ind w:left="0"/>
                              <w:rPr>
                                <w:sz w:val="20"/>
                              </w:rPr>
                            </w:pPr>
                          </w:p>
                        </w:tc>
                        <w:tc>
                          <w:tcPr>
                            <w:tcW w:w="902" w:type="dxa"/>
                            <w:tcBorders>
                              <w:bottom w:val="single" w:sz="8" w:space="0" w:color="010202"/>
                              <w:right w:val="single" w:sz="8" w:space="0" w:color="010202"/>
                            </w:tcBorders>
                          </w:tcPr>
                          <w:p w14:paraId="246A9BD4" w14:textId="77777777" w:rsidR="00220AA4" w:rsidRDefault="005E4F82">
                            <w:pPr>
                              <w:pStyle w:val="TableParagraph"/>
                              <w:ind w:left="26"/>
                              <w:jc w:val="center"/>
                              <w:rPr>
                                <w:sz w:val="20"/>
                              </w:rPr>
                            </w:pPr>
                            <w:r>
                              <w:rPr>
                                <w:color w:val="010202"/>
                                <w:sz w:val="20"/>
                              </w:rPr>
                              <w:t>1</w:t>
                            </w:r>
                          </w:p>
                        </w:tc>
                        <w:tc>
                          <w:tcPr>
                            <w:tcW w:w="672" w:type="dxa"/>
                            <w:tcBorders>
                              <w:left w:val="single" w:sz="8" w:space="0" w:color="010202"/>
                              <w:bottom w:val="single" w:sz="8" w:space="0" w:color="010202"/>
                              <w:right w:val="single" w:sz="8" w:space="0" w:color="010202"/>
                            </w:tcBorders>
                          </w:tcPr>
                          <w:p w14:paraId="246A9BD5" w14:textId="77777777" w:rsidR="00220AA4" w:rsidRDefault="005E4F82">
                            <w:pPr>
                              <w:pStyle w:val="TableParagraph"/>
                              <w:ind w:left="25"/>
                              <w:jc w:val="center"/>
                              <w:rPr>
                                <w:b/>
                                <w:sz w:val="20"/>
                              </w:rPr>
                            </w:pPr>
                            <w:r>
                              <w:rPr>
                                <w:b/>
                                <w:color w:val="010202"/>
                                <w:sz w:val="20"/>
                              </w:rPr>
                              <w:t>5</w:t>
                            </w:r>
                          </w:p>
                        </w:tc>
                      </w:tr>
                      <w:tr w:rsidR="00220AA4" w14:paraId="246A9BDD" w14:textId="77777777">
                        <w:trPr>
                          <w:trHeight w:val="291"/>
                        </w:trPr>
                        <w:tc>
                          <w:tcPr>
                            <w:tcW w:w="1531" w:type="dxa"/>
                            <w:tcBorders>
                              <w:top w:val="single" w:sz="8" w:space="0" w:color="010202"/>
                              <w:left w:val="single" w:sz="8" w:space="0" w:color="010202"/>
                              <w:bottom w:val="single" w:sz="8" w:space="0" w:color="010202"/>
                              <w:right w:val="single" w:sz="8" w:space="0" w:color="010202"/>
                            </w:tcBorders>
                            <w:shd w:val="clear" w:color="auto" w:fill="DAD9D9"/>
                          </w:tcPr>
                          <w:p w14:paraId="246A9BD7" w14:textId="77777777" w:rsidR="00220AA4" w:rsidRDefault="005E4F82">
                            <w:pPr>
                              <w:pStyle w:val="TableParagraph"/>
                              <w:rPr>
                                <w:b/>
                                <w:sz w:val="20"/>
                              </w:rPr>
                            </w:pPr>
                            <w:r>
                              <w:rPr>
                                <w:b/>
                                <w:color w:val="010202"/>
                                <w:sz w:val="20"/>
                              </w:rPr>
                              <w:t>Grand</w:t>
                            </w:r>
                            <w:r>
                              <w:rPr>
                                <w:b/>
                                <w:color w:val="010202"/>
                                <w:spacing w:val="-5"/>
                                <w:sz w:val="20"/>
                              </w:rPr>
                              <w:t xml:space="preserve"> </w:t>
                            </w:r>
                            <w:r>
                              <w:rPr>
                                <w:b/>
                                <w:color w:val="010202"/>
                                <w:spacing w:val="-2"/>
                                <w:sz w:val="20"/>
                              </w:rPr>
                              <w:t>Total</w:t>
                            </w:r>
                          </w:p>
                        </w:tc>
                        <w:tc>
                          <w:tcPr>
                            <w:tcW w:w="897" w:type="dxa"/>
                            <w:tcBorders>
                              <w:top w:val="single" w:sz="8" w:space="0" w:color="010202"/>
                              <w:left w:val="single" w:sz="8" w:space="0" w:color="010202"/>
                              <w:bottom w:val="single" w:sz="8" w:space="0" w:color="010202"/>
                            </w:tcBorders>
                            <w:shd w:val="clear" w:color="auto" w:fill="DAD9D9"/>
                          </w:tcPr>
                          <w:p w14:paraId="246A9BD8" w14:textId="77777777" w:rsidR="00220AA4" w:rsidRDefault="005E4F82">
                            <w:pPr>
                              <w:pStyle w:val="TableParagraph"/>
                              <w:ind w:left="106" w:right="89"/>
                              <w:jc w:val="center"/>
                              <w:rPr>
                                <w:b/>
                                <w:sz w:val="20"/>
                              </w:rPr>
                            </w:pPr>
                            <w:r>
                              <w:rPr>
                                <w:b/>
                                <w:color w:val="010202"/>
                                <w:spacing w:val="-5"/>
                                <w:sz w:val="20"/>
                              </w:rPr>
                              <w:t>91</w:t>
                            </w:r>
                          </w:p>
                        </w:tc>
                        <w:tc>
                          <w:tcPr>
                            <w:tcW w:w="902" w:type="dxa"/>
                            <w:tcBorders>
                              <w:top w:val="single" w:sz="8" w:space="0" w:color="010202"/>
                              <w:bottom w:val="single" w:sz="8" w:space="0" w:color="010202"/>
                            </w:tcBorders>
                            <w:shd w:val="clear" w:color="auto" w:fill="DAD9D9"/>
                          </w:tcPr>
                          <w:p w14:paraId="246A9BD9" w14:textId="77777777" w:rsidR="00220AA4" w:rsidRDefault="005E4F82">
                            <w:pPr>
                              <w:pStyle w:val="TableParagraph"/>
                              <w:ind w:left="110" w:right="92"/>
                              <w:jc w:val="center"/>
                              <w:rPr>
                                <w:b/>
                                <w:sz w:val="20"/>
                              </w:rPr>
                            </w:pPr>
                            <w:r>
                              <w:rPr>
                                <w:b/>
                                <w:color w:val="010202"/>
                                <w:spacing w:val="-5"/>
                                <w:sz w:val="20"/>
                              </w:rPr>
                              <w:t>78</w:t>
                            </w:r>
                          </w:p>
                        </w:tc>
                        <w:tc>
                          <w:tcPr>
                            <w:tcW w:w="897" w:type="dxa"/>
                            <w:tcBorders>
                              <w:top w:val="single" w:sz="8" w:space="0" w:color="010202"/>
                              <w:bottom w:val="single" w:sz="8" w:space="0" w:color="010202"/>
                            </w:tcBorders>
                            <w:shd w:val="clear" w:color="auto" w:fill="DAD9D9"/>
                          </w:tcPr>
                          <w:p w14:paraId="246A9BDA" w14:textId="77777777" w:rsidR="00220AA4" w:rsidRDefault="005E4F82">
                            <w:pPr>
                              <w:pStyle w:val="TableParagraph"/>
                              <w:ind w:left="111" w:right="87"/>
                              <w:jc w:val="center"/>
                              <w:rPr>
                                <w:b/>
                                <w:sz w:val="20"/>
                              </w:rPr>
                            </w:pPr>
                            <w:r>
                              <w:rPr>
                                <w:b/>
                                <w:color w:val="010202"/>
                                <w:spacing w:val="-5"/>
                                <w:sz w:val="20"/>
                              </w:rPr>
                              <w:t>28</w:t>
                            </w:r>
                          </w:p>
                        </w:tc>
                        <w:tc>
                          <w:tcPr>
                            <w:tcW w:w="902" w:type="dxa"/>
                            <w:tcBorders>
                              <w:top w:val="single" w:sz="8" w:space="0" w:color="010202"/>
                              <w:bottom w:val="single" w:sz="8" w:space="0" w:color="010202"/>
                            </w:tcBorders>
                            <w:shd w:val="clear" w:color="auto" w:fill="DAD9D9"/>
                          </w:tcPr>
                          <w:p w14:paraId="246A9BDB" w14:textId="77777777" w:rsidR="00220AA4" w:rsidRDefault="005E4F82">
                            <w:pPr>
                              <w:pStyle w:val="TableParagraph"/>
                              <w:ind w:left="21"/>
                              <w:jc w:val="center"/>
                              <w:rPr>
                                <w:b/>
                                <w:sz w:val="20"/>
                              </w:rPr>
                            </w:pPr>
                            <w:r>
                              <w:rPr>
                                <w:b/>
                                <w:color w:val="010202"/>
                                <w:sz w:val="20"/>
                              </w:rPr>
                              <w:t>3</w:t>
                            </w:r>
                          </w:p>
                        </w:tc>
                        <w:tc>
                          <w:tcPr>
                            <w:tcW w:w="672" w:type="dxa"/>
                            <w:tcBorders>
                              <w:top w:val="single" w:sz="8" w:space="0" w:color="010202"/>
                              <w:bottom w:val="single" w:sz="8" w:space="0" w:color="010202"/>
                              <w:right w:val="single" w:sz="8" w:space="0" w:color="010202"/>
                            </w:tcBorders>
                            <w:shd w:val="clear" w:color="auto" w:fill="DAD9D9"/>
                          </w:tcPr>
                          <w:p w14:paraId="246A9BDC" w14:textId="77777777" w:rsidR="00220AA4" w:rsidRDefault="005E4F82">
                            <w:pPr>
                              <w:pStyle w:val="TableParagraph"/>
                              <w:ind w:left="100" w:right="71"/>
                              <w:jc w:val="center"/>
                              <w:rPr>
                                <w:b/>
                                <w:sz w:val="20"/>
                              </w:rPr>
                            </w:pPr>
                            <w:r>
                              <w:rPr>
                                <w:b/>
                                <w:color w:val="010202"/>
                                <w:spacing w:val="-5"/>
                                <w:sz w:val="20"/>
                              </w:rPr>
                              <w:t>200</w:t>
                            </w:r>
                          </w:p>
                        </w:tc>
                      </w:tr>
                    </w:tbl>
                    <w:p w14:paraId="246A9BDE" w14:textId="77777777" w:rsidR="00220AA4" w:rsidRDefault="00220AA4">
                      <w:pPr>
                        <w:pStyle w:val="BodyText"/>
                        <w:ind w:left="0"/>
                      </w:pPr>
                    </w:p>
                  </w:txbxContent>
                </v:textbox>
                <w10:wrap anchorx="page"/>
              </v:shape>
            </w:pict>
          </mc:Fallback>
        </mc:AlternateContent>
      </w:r>
      <w:r>
        <w:rPr>
          <w:color w:val="010202"/>
        </w:rPr>
        <w:t>3.5% were first-generation stu- dents. 58 came from CLAS, and 146 came from the professional schools, including Business (72), Engineering</w:t>
      </w:r>
      <w:r>
        <w:rPr>
          <w:color w:val="010202"/>
          <w:spacing w:val="-10"/>
        </w:rPr>
        <w:t xml:space="preserve"> </w:t>
      </w:r>
      <w:r>
        <w:rPr>
          <w:color w:val="010202"/>
        </w:rPr>
        <w:t>(30),</w:t>
      </w:r>
      <w:r>
        <w:rPr>
          <w:color w:val="010202"/>
          <w:spacing w:val="-10"/>
        </w:rPr>
        <w:t xml:space="preserve"> </w:t>
      </w:r>
      <w:r>
        <w:rPr>
          <w:color w:val="010202"/>
        </w:rPr>
        <w:t>Music</w:t>
      </w:r>
      <w:r>
        <w:rPr>
          <w:color w:val="010202"/>
          <w:spacing w:val="-10"/>
        </w:rPr>
        <w:t xml:space="preserve"> </w:t>
      </w:r>
      <w:r>
        <w:rPr>
          <w:color w:val="010202"/>
        </w:rPr>
        <w:t>(20),</w:t>
      </w:r>
      <w:r>
        <w:rPr>
          <w:color w:val="010202"/>
          <w:spacing w:val="-10"/>
        </w:rPr>
        <w:t xml:space="preserve"> </w:t>
      </w:r>
      <w:r>
        <w:rPr>
          <w:color w:val="010202"/>
        </w:rPr>
        <w:t>Jour-</w:t>
      </w:r>
    </w:p>
    <w:p w14:paraId="246A9876" w14:textId="77777777" w:rsidR="00220AA4" w:rsidRDefault="005E4F82">
      <w:pPr>
        <w:pStyle w:val="BodyText"/>
        <w:spacing w:before="1" w:line="480" w:lineRule="auto"/>
        <w:ind w:right="6154"/>
      </w:pPr>
      <w:r>
        <w:rPr>
          <w:color w:val="010202"/>
        </w:rPr>
        <w:t>nalism (15), and Architecture (4). In the same period, KU students further benefitted from interna- tional experiences involving re- search</w:t>
      </w:r>
      <w:r>
        <w:rPr>
          <w:color w:val="010202"/>
          <w:spacing w:val="-13"/>
        </w:rPr>
        <w:t xml:space="preserve"> </w:t>
      </w:r>
      <w:r>
        <w:rPr>
          <w:color w:val="010202"/>
        </w:rPr>
        <w:t>and</w:t>
      </w:r>
      <w:r>
        <w:rPr>
          <w:color w:val="010202"/>
          <w:spacing w:val="-12"/>
        </w:rPr>
        <w:t xml:space="preserve"> </w:t>
      </w:r>
      <w:r>
        <w:rPr>
          <w:color w:val="010202"/>
        </w:rPr>
        <w:t>language-teaching</w:t>
      </w:r>
      <w:r>
        <w:rPr>
          <w:color w:val="010202"/>
          <w:spacing w:val="-12"/>
        </w:rPr>
        <w:t xml:space="preserve"> </w:t>
      </w:r>
      <w:r>
        <w:rPr>
          <w:color w:val="010202"/>
        </w:rPr>
        <w:t>con-</w:t>
      </w:r>
    </w:p>
    <w:p w14:paraId="246A9877" w14:textId="77777777" w:rsidR="00220AA4" w:rsidRDefault="005E4F82">
      <w:pPr>
        <w:pStyle w:val="BodyText"/>
        <w:spacing w:line="480" w:lineRule="auto"/>
        <w:ind w:right="280"/>
      </w:pPr>
      <w:r>
        <w:rPr>
          <w:color w:val="010202"/>
        </w:rPr>
        <w:t>ducted abroad, and REE students visiting KU. In the past 4 years, 10 Fulbright fellows co</w:t>
      </w:r>
      <w:r>
        <w:rPr>
          <w:color w:val="010202"/>
        </w:rPr>
        <w:t>m- pleted research in the Czech Republic, Hungary, Lithuania, Russia, Slovenia, and Turkey and served as English Teaching Assistants in Poland, Tajikistan, and Uzbekistan; 6 Fulbright stu- dents</w:t>
      </w:r>
      <w:r>
        <w:rPr>
          <w:color w:val="010202"/>
          <w:spacing w:val="-3"/>
        </w:rPr>
        <w:t xml:space="preserve"> </w:t>
      </w:r>
      <w:r>
        <w:rPr>
          <w:color w:val="010202"/>
        </w:rPr>
        <w:t>from</w:t>
      </w:r>
      <w:r>
        <w:rPr>
          <w:color w:val="010202"/>
          <w:spacing w:val="-3"/>
        </w:rPr>
        <w:t xml:space="preserve"> </w:t>
      </w:r>
      <w:r>
        <w:rPr>
          <w:color w:val="010202"/>
        </w:rPr>
        <w:t>Bulgaria,</w:t>
      </w:r>
      <w:r>
        <w:rPr>
          <w:color w:val="010202"/>
          <w:spacing w:val="-3"/>
        </w:rPr>
        <w:t xml:space="preserve"> </w:t>
      </w:r>
      <w:r>
        <w:rPr>
          <w:color w:val="010202"/>
        </w:rPr>
        <w:t>Hungary,</w:t>
      </w:r>
      <w:r>
        <w:rPr>
          <w:color w:val="010202"/>
          <w:spacing w:val="-4"/>
        </w:rPr>
        <w:t xml:space="preserve"> </w:t>
      </w:r>
      <w:r>
        <w:rPr>
          <w:color w:val="010202"/>
        </w:rPr>
        <w:t>Russia,</w:t>
      </w:r>
      <w:r>
        <w:rPr>
          <w:color w:val="010202"/>
          <w:spacing w:val="-3"/>
        </w:rPr>
        <w:t xml:space="preserve"> </w:t>
      </w:r>
      <w:r>
        <w:rPr>
          <w:color w:val="010202"/>
        </w:rPr>
        <w:t>Ukraine,</w:t>
      </w:r>
      <w:r>
        <w:rPr>
          <w:color w:val="010202"/>
          <w:spacing w:val="-4"/>
        </w:rPr>
        <w:t xml:space="preserve"> </w:t>
      </w:r>
      <w:r>
        <w:rPr>
          <w:color w:val="010202"/>
        </w:rPr>
        <w:t>and</w:t>
      </w:r>
      <w:r>
        <w:rPr>
          <w:color w:val="010202"/>
          <w:spacing w:val="-3"/>
        </w:rPr>
        <w:t xml:space="preserve"> </w:t>
      </w:r>
      <w:r>
        <w:rPr>
          <w:color w:val="010202"/>
        </w:rPr>
        <w:t>Uzbekistan,</w:t>
      </w:r>
      <w:r>
        <w:rPr>
          <w:color w:val="010202"/>
          <w:spacing w:val="-2"/>
        </w:rPr>
        <w:t xml:space="preserve"> </w:t>
      </w:r>
      <w:r>
        <w:rPr>
          <w:color w:val="010202"/>
        </w:rPr>
        <w:t>and</w:t>
      </w:r>
      <w:r>
        <w:rPr>
          <w:color w:val="010202"/>
          <w:spacing w:val="-3"/>
        </w:rPr>
        <w:t xml:space="preserve"> </w:t>
      </w:r>
      <w:r>
        <w:rPr>
          <w:color w:val="010202"/>
        </w:rPr>
        <w:t>9</w:t>
      </w:r>
      <w:r>
        <w:rPr>
          <w:color w:val="010202"/>
          <w:spacing w:val="-3"/>
        </w:rPr>
        <w:t xml:space="preserve"> </w:t>
      </w:r>
      <w:r>
        <w:rPr>
          <w:color w:val="010202"/>
        </w:rPr>
        <w:t>FLTAs</w:t>
      </w:r>
      <w:r>
        <w:rPr>
          <w:color w:val="010202"/>
          <w:spacing w:val="-4"/>
        </w:rPr>
        <w:t xml:space="preserve"> </w:t>
      </w:r>
      <w:r>
        <w:rPr>
          <w:color w:val="010202"/>
        </w:rPr>
        <w:t>from</w:t>
      </w:r>
      <w:r>
        <w:rPr>
          <w:color w:val="010202"/>
          <w:spacing w:val="-3"/>
        </w:rPr>
        <w:t xml:space="preserve"> </w:t>
      </w:r>
      <w:r>
        <w:rPr>
          <w:color w:val="010202"/>
        </w:rPr>
        <w:t>Tajikistan, Turkey, and Ukraine came to KU. Such interactions have helped lay the foundations for future international collaborations.</w:t>
      </w:r>
    </w:p>
    <w:p w14:paraId="246A9878" w14:textId="77777777" w:rsidR="00220AA4" w:rsidRDefault="005E4F82">
      <w:pPr>
        <w:pStyle w:val="BodyText"/>
        <w:spacing w:line="480" w:lineRule="auto"/>
        <w:ind w:left="159" w:firstLine="720"/>
      </w:pPr>
      <w:r>
        <w:rPr>
          <w:color w:val="010202"/>
        </w:rPr>
        <w:t>In 2022-26, CREES anticipates resuming its study abroad programs and finding new op- portunities for online experiences with its overseas partners. CREES will use grant funding to integrate</w:t>
      </w:r>
      <w:r>
        <w:rPr>
          <w:color w:val="010202"/>
          <w:spacing w:val="-4"/>
        </w:rPr>
        <w:t xml:space="preserve"> </w:t>
      </w:r>
      <w:r>
        <w:rPr>
          <w:color w:val="010202"/>
        </w:rPr>
        <w:t>Collaborative</w:t>
      </w:r>
      <w:r>
        <w:rPr>
          <w:color w:val="010202"/>
          <w:spacing w:val="-4"/>
        </w:rPr>
        <w:t xml:space="preserve"> </w:t>
      </w:r>
      <w:r>
        <w:rPr>
          <w:color w:val="010202"/>
        </w:rPr>
        <w:t>Online</w:t>
      </w:r>
      <w:r>
        <w:rPr>
          <w:color w:val="010202"/>
          <w:spacing w:val="-5"/>
        </w:rPr>
        <w:t xml:space="preserve"> </w:t>
      </w:r>
      <w:r>
        <w:rPr>
          <w:color w:val="010202"/>
        </w:rPr>
        <w:t>International</w:t>
      </w:r>
      <w:r>
        <w:rPr>
          <w:color w:val="010202"/>
          <w:spacing w:val="-4"/>
        </w:rPr>
        <w:t xml:space="preserve"> </w:t>
      </w:r>
      <w:r>
        <w:rPr>
          <w:color w:val="010202"/>
        </w:rPr>
        <w:t>Learning</w:t>
      </w:r>
      <w:r>
        <w:rPr>
          <w:color w:val="010202"/>
          <w:spacing w:val="-4"/>
        </w:rPr>
        <w:t xml:space="preserve"> </w:t>
      </w:r>
      <w:r>
        <w:rPr>
          <w:color w:val="010202"/>
        </w:rPr>
        <w:t>(COIL)</w:t>
      </w:r>
      <w:r>
        <w:rPr>
          <w:color w:val="010202"/>
          <w:spacing w:val="-4"/>
        </w:rPr>
        <w:t xml:space="preserve"> </w:t>
      </w:r>
      <w:r>
        <w:rPr>
          <w:color w:val="010202"/>
        </w:rPr>
        <w:t>into</w:t>
      </w:r>
      <w:r>
        <w:rPr>
          <w:color w:val="010202"/>
          <w:spacing w:val="-4"/>
        </w:rPr>
        <w:t xml:space="preserve"> </w:t>
      </w:r>
      <w:r>
        <w:rPr>
          <w:color w:val="010202"/>
        </w:rPr>
        <w:t>its</w:t>
      </w:r>
      <w:r>
        <w:rPr>
          <w:color w:val="010202"/>
          <w:spacing w:val="-4"/>
        </w:rPr>
        <w:t xml:space="preserve"> </w:t>
      </w:r>
      <w:r>
        <w:rPr>
          <w:color w:val="010202"/>
        </w:rPr>
        <w:t>planne</w:t>
      </w:r>
      <w:r>
        <w:rPr>
          <w:color w:val="010202"/>
        </w:rPr>
        <w:t>d</w:t>
      </w:r>
      <w:r>
        <w:rPr>
          <w:color w:val="010202"/>
          <w:spacing w:val="-4"/>
        </w:rPr>
        <w:t xml:space="preserve"> </w:t>
      </w:r>
      <w:r>
        <w:rPr>
          <w:color w:val="010202"/>
        </w:rPr>
        <w:t>workshops</w:t>
      </w:r>
      <w:r>
        <w:rPr>
          <w:color w:val="010202"/>
          <w:spacing w:val="-5"/>
        </w:rPr>
        <w:t xml:space="preserve"> </w:t>
      </w:r>
      <w:r>
        <w:rPr>
          <w:color w:val="010202"/>
        </w:rPr>
        <w:t>for</w:t>
      </w:r>
      <w:r>
        <w:rPr>
          <w:color w:val="010202"/>
          <w:spacing w:val="-4"/>
        </w:rPr>
        <w:t xml:space="preserve"> </w:t>
      </w:r>
      <w:r>
        <w:rPr>
          <w:color w:val="010202"/>
        </w:rPr>
        <w:t>KU,</w:t>
      </w:r>
    </w:p>
    <w:p w14:paraId="246A9879" w14:textId="77777777" w:rsidR="00220AA4" w:rsidRDefault="00220AA4">
      <w:pPr>
        <w:spacing w:line="480" w:lineRule="auto"/>
        <w:sectPr w:rsidR="00220AA4">
          <w:pgSz w:w="12240" w:h="15840"/>
          <w:pgMar w:top="1380" w:right="1240" w:bottom="960" w:left="1280" w:header="0" w:footer="769" w:gutter="0"/>
          <w:cols w:space="720"/>
        </w:sectPr>
      </w:pPr>
    </w:p>
    <w:p w14:paraId="246A987A" w14:textId="77777777" w:rsidR="00220AA4" w:rsidRDefault="005E4F82">
      <w:pPr>
        <w:pStyle w:val="BodyText"/>
        <w:spacing w:before="79" w:line="480" w:lineRule="auto"/>
        <w:ind w:right="205"/>
      </w:pPr>
      <w:r>
        <w:rPr>
          <w:color w:val="010202"/>
        </w:rPr>
        <w:t>MSI,</w:t>
      </w:r>
      <w:r>
        <w:rPr>
          <w:color w:val="010202"/>
          <w:spacing w:val="-3"/>
        </w:rPr>
        <w:t xml:space="preserve"> </w:t>
      </w:r>
      <w:r>
        <w:rPr>
          <w:color w:val="010202"/>
        </w:rPr>
        <w:t>and</w:t>
      </w:r>
      <w:r>
        <w:rPr>
          <w:color w:val="010202"/>
          <w:spacing w:val="-2"/>
        </w:rPr>
        <w:t xml:space="preserve"> </w:t>
      </w:r>
      <w:r>
        <w:rPr>
          <w:color w:val="010202"/>
        </w:rPr>
        <w:t>CC</w:t>
      </w:r>
      <w:r>
        <w:rPr>
          <w:color w:val="010202"/>
          <w:spacing w:val="-2"/>
        </w:rPr>
        <w:t xml:space="preserve"> </w:t>
      </w:r>
      <w:r>
        <w:rPr>
          <w:color w:val="010202"/>
        </w:rPr>
        <w:t>students</w:t>
      </w:r>
      <w:r>
        <w:rPr>
          <w:color w:val="010202"/>
          <w:spacing w:val="-3"/>
        </w:rPr>
        <w:t xml:space="preserve"> </w:t>
      </w:r>
      <w:r>
        <w:rPr>
          <w:color w:val="010202"/>
        </w:rPr>
        <w:t>in</w:t>
      </w:r>
      <w:r>
        <w:rPr>
          <w:color w:val="010202"/>
          <w:spacing w:val="-2"/>
        </w:rPr>
        <w:t xml:space="preserve"> </w:t>
      </w:r>
      <w:r>
        <w:rPr>
          <w:color w:val="010202"/>
        </w:rPr>
        <w:t>the</w:t>
      </w:r>
      <w:r>
        <w:rPr>
          <w:color w:val="010202"/>
          <w:spacing w:val="-2"/>
        </w:rPr>
        <w:t xml:space="preserve"> </w:t>
      </w:r>
      <w:r>
        <w:rPr>
          <w:color w:val="010202"/>
        </w:rPr>
        <w:t>Heartland,</w:t>
      </w:r>
      <w:r>
        <w:rPr>
          <w:color w:val="010202"/>
          <w:spacing w:val="-3"/>
        </w:rPr>
        <w:t xml:space="preserve"> </w:t>
      </w:r>
      <w:r>
        <w:rPr>
          <w:color w:val="010202"/>
        </w:rPr>
        <w:t>allowing</w:t>
      </w:r>
      <w:r>
        <w:rPr>
          <w:color w:val="010202"/>
          <w:spacing w:val="-2"/>
        </w:rPr>
        <w:t xml:space="preserve"> </w:t>
      </w:r>
      <w:r>
        <w:rPr>
          <w:color w:val="010202"/>
        </w:rPr>
        <w:t>faculty</w:t>
      </w:r>
      <w:r>
        <w:rPr>
          <w:color w:val="010202"/>
          <w:spacing w:val="-2"/>
        </w:rPr>
        <w:t xml:space="preserve"> </w:t>
      </w:r>
      <w:r>
        <w:rPr>
          <w:color w:val="010202"/>
        </w:rPr>
        <w:t>and</w:t>
      </w:r>
      <w:r>
        <w:rPr>
          <w:color w:val="010202"/>
          <w:spacing w:val="-2"/>
        </w:rPr>
        <w:t xml:space="preserve"> </w:t>
      </w:r>
      <w:r>
        <w:rPr>
          <w:color w:val="010202"/>
        </w:rPr>
        <w:t>students</w:t>
      </w:r>
      <w:r>
        <w:rPr>
          <w:color w:val="010202"/>
          <w:spacing w:val="-3"/>
        </w:rPr>
        <w:t xml:space="preserve"> </w:t>
      </w:r>
      <w:r>
        <w:rPr>
          <w:color w:val="010202"/>
        </w:rPr>
        <w:t>to</w:t>
      </w:r>
      <w:r>
        <w:rPr>
          <w:color w:val="010202"/>
          <w:spacing w:val="-2"/>
        </w:rPr>
        <w:t xml:space="preserve"> </w:t>
      </w:r>
      <w:r>
        <w:rPr>
          <w:color w:val="010202"/>
        </w:rPr>
        <w:t>speak</w:t>
      </w:r>
      <w:r>
        <w:rPr>
          <w:color w:val="010202"/>
          <w:spacing w:val="-3"/>
        </w:rPr>
        <w:t xml:space="preserve"> </w:t>
      </w:r>
      <w:r>
        <w:rPr>
          <w:color w:val="010202"/>
        </w:rPr>
        <w:t>with</w:t>
      </w:r>
      <w:r>
        <w:rPr>
          <w:color w:val="010202"/>
          <w:spacing w:val="-3"/>
        </w:rPr>
        <w:t xml:space="preserve"> </w:t>
      </w:r>
      <w:r>
        <w:rPr>
          <w:color w:val="010202"/>
        </w:rPr>
        <w:t>peers</w:t>
      </w:r>
      <w:r>
        <w:rPr>
          <w:color w:val="010202"/>
          <w:spacing w:val="-3"/>
        </w:rPr>
        <w:t xml:space="preserve"> </w:t>
      </w:r>
      <w:r>
        <w:rPr>
          <w:color w:val="010202"/>
        </w:rPr>
        <w:t>in</w:t>
      </w:r>
      <w:r>
        <w:rPr>
          <w:color w:val="010202"/>
          <w:spacing w:val="-2"/>
        </w:rPr>
        <w:t xml:space="preserve"> </w:t>
      </w:r>
      <w:r>
        <w:rPr>
          <w:color w:val="010202"/>
        </w:rPr>
        <w:t>Rus- sia and Ukraine. In addition, the CREES Director will work with partners at Ivan Franko Na- tional University</w:t>
      </w:r>
      <w:r>
        <w:rPr>
          <w:color w:val="010202"/>
          <w:spacing w:val="-1"/>
        </w:rPr>
        <w:t xml:space="preserve"> </w:t>
      </w:r>
      <w:r>
        <w:rPr>
          <w:color w:val="010202"/>
        </w:rPr>
        <w:t>in Lviv and con</w:t>
      </w:r>
      <w:r>
        <w:rPr>
          <w:color w:val="010202"/>
        </w:rPr>
        <w:t>tacts at Ilia State</w:t>
      </w:r>
      <w:r>
        <w:rPr>
          <w:color w:val="010202"/>
          <w:spacing w:val="-1"/>
        </w:rPr>
        <w:t xml:space="preserve"> </w:t>
      </w:r>
      <w:r>
        <w:rPr>
          <w:color w:val="010202"/>
        </w:rPr>
        <w:t>University</w:t>
      </w:r>
      <w:r>
        <w:rPr>
          <w:color w:val="010202"/>
          <w:spacing w:val="-1"/>
        </w:rPr>
        <w:t xml:space="preserve"> </w:t>
      </w:r>
      <w:r>
        <w:rPr>
          <w:color w:val="010202"/>
        </w:rPr>
        <w:t>in Tbilisi to pilot online and hybrid study abroad experiences for students unable to travel.</w:t>
      </w:r>
    </w:p>
    <w:p w14:paraId="246A987B" w14:textId="77777777" w:rsidR="00220AA4" w:rsidRDefault="005E4F82">
      <w:pPr>
        <w:pStyle w:val="Heading1"/>
        <w:numPr>
          <w:ilvl w:val="0"/>
          <w:numId w:val="2"/>
        </w:numPr>
        <w:tabs>
          <w:tab w:val="left" w:pos="441"/>
        </w:tabs>
        <w:ind w:left="440" w:hanging="281"/>
      </w:pPr>
      <w:r>
        <w:rPr>
          <w:color w:val="010202"/>
          <w:spacing w:val="-4"/>
        </w:rPr>
        <w:t>QUALTTY</w:t>
      </w:r>
      <w:r>
        <w:rPr>
          <w:color w:val="010202"/>
          <w:spacing w:val="-7"/>
        </w:rPr>
        <w:t xml:space="preserve"> </w:t>
      </w:r>
      <w:r>
        <w:rPr>
          <w:color w:val="010202"/>
          <w:spacing w:val="-4"/>
        </w:rPr>
        <w:t>OF</w:t>
      </w:r>
      <w:r>
        <w:rPr>
          <w:color w:val="010202"/>
          <w:spacing w:val="-6"/>
        </w:rPr>
        <w:t xml:space="preserve"> </w:t>
      </w:r>
      <w:r>
        <w:rPr>
          <w:color w:val="010202"/>
          <w:spacing w:val="-4"/>
        </w:rPr>
        <w:t>STAFF</w:t>
      </w:r>
      <w:r>
        <w:rPr>
          <w:color w:val="010202"/>
          <w:spacing w:val="-8"/>
        </w:rPr>
        <w:t xml:space="preserve"> </w:t>
      </w:r>
      <w:r>
        <w:rPr>
          <w:color w:val="010202"/>
          <w:spacing w:val="-4"/>
        </w:rPr>
        <w:t>RESOURCES</w:t>
      </w:r>
    </w:p>
    <w:p w14:paraId="246A987C" w14:textId="77777777" w:rsidR="00220AA4" w:rsidRDefault="00220AA4">
      <w:pPr>
        <w:pStyle w:val="BodyText"/>
        <w:ind w:left="0"/>
        <w:rPr>
          <w:b/>
        </w:rPr>
      </w:pPr>
    </w:p>
    <w:p w14:paraId="246A987D" w14:textId="1B5432CA" w:rsidR="00220AA4" w:rsidRDefault="005E4F82">
      <w:pPr>
        <w:pStyle w:val="BodyText"/>
        <w:spacing w:before="1" w:line="480" w:lineRule="auto"/>
        <w:ind w:right="316"/>
      </w:pPr>
      <w:r>
        <w:rPr>
          <w:noProof/>
        </w:rPr>
        <mc:AlternateContent>
          <mc:Choice Requires="wps">
            <w:drawing>
              <wp:anchor distT="0" distB="0" distL="114300" distR="114300" simplePos="0" relativeHeight="15730688" behindDoc="0" locked="0" layoutInCell="1" allowOverlap="1" wp14:anchorId="246A9AE0" wp14:editId="501D9E71">
                <wp:simplePos x="0" y="0"/>
                <wp:positionH relativeFrom="page">
                  <wp:posOffset>3216910</wp:posOffset>
                </wp:positionH>
                <wp:positionV relativeFrom="paragraph">
                  <wp:posOffset>1355725</wp:posOffset>
                </wp:positionV>
                <wp:extent cx="3679190" cy="3430270"/>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43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5664"/>
                            </w:tblGrid>
                            <w:tr w:rsidR="00220AA4" w14:paraId="246A9BE0" w14:textId="77777777">
                              <w:trPr>
                                <w:trHeight w:val="230"/>
                              </w:trPr>
                              <w:tc>
                                <w:tcPr>
                                  <w:tcW w:w="5664" w:type="dxa"/>
                                  <w:shd w:val="clear" w:color="auto" w:fill="DAD9D9"/>
                                </w:tcPr>
                                <w:p w14:paraId="246A9BDF" w14:textId="77777777" w:rsidR="00220AA4" w:rsidRDefault="005E4F82">
                                  <w:pPr>
                                    <w:pStyle w:val="TableParagraph"/>
                                    <w:spacing w:line="210" w:lineRule="exact"/>
                                    <w:ind w:left="338" w:right="330"/>
                                    <w:jc w:val="center"/>
                                    <w:rPr>
                                      <w:b/>
                                      <w:sz w:val="20"/>
                                    </w:rPr>
                                  </w:pPr>
                                  <w:r>
                                    <w:rPr>
                                      <w:b/>
                                      <w:color w:val="010202"/>
                                      <w:sz w:val="20"/>
                                    </w:rPr>
                                    <w:t>Table</w:t>
                                  </w:r>
                                  <w:r>
                                    <w:rPr>
                                      <w:b/>
                                      <w:color w:val="010202"/>
                                      <w:spacing w:val="-9"/>
                                      <w:sz w:val="20"/>
                                    </w:rPr>
                                    <w:t xml:space="preserve"> </w:t>
                                  </w:r>
                                  <w:r>
                                    <w:rPr>
                                      <w:b/>
                                      <w:color w:val="010202"/>
                                      <w:sz w:val="20"/>
                                    </w:rPr>
                                    <w:t>E1.</w:t>
                                  </w:r>
                                  <w:r>
                                    <w:rPr>
                                      <w:b/>
                                      <w:color w:val="010202"/>
                                      <w:spacing w:val="-9"/>
                                      <w:sz w:val="20"/>
                                    </w:rPr>
                                    <w:t xml:space="preserve"> </w:t>
                                  </w:r>
                                  <w:r>
                                    <w:rPr>
                                      <w:b/>
                                      <w:color w:val="010202"/>
                                      <w:sz w:val="20"/>
                                    </w:rPr>
                                    <w:t>CREES</w:t>
                                  </w:r>
                                  <w:r>
                                    <w:rPr>
                                      <w:b/>
                                      <w:color w:val="010202"/>
                                      <w:spacing w:val="-8"/>
                                      <w:sz w:val="20"/>
                                    </w:rPr>
                                    <w:t xml:space="preserve"> </w:t>
                                  </w:r>
                                  <w:r>
                                    <w:rPr>
                                      <w:b/>
                                      <w:color w:val="010202"/>
                                      <w:sz w:val="20"/>
                                    </w:rPr>
                                    <w:t>Faculty</w:t>
                                  </w:r>
                                  <w:r>
                                    <w:rPr>
                                      <w:b/>
                                      <w:color w:val="010202"/>
                                      <w:spacing w:val="-8"/>
                                      <w:sz w:val="20"/>
                                    </w:rPr>
                                    <w:t xml:space="preserve"> </w:t>
                                  </w:r>
                                  <w:r>
                                    <w:rPr>
                                      <w:b/>
                                      <w:color w:val="010202"/>
                                      <w:sz w:val="20"/>
                                    </w:rPr>
                                    <w:t>Selected</w:t>
                                  </w:r>
                                  <w:r>
                                    <w:rPr>
                                      <w:b/>
                                      <w:color w:val="010202"/>
                                      <w:spacing w:val="-9"/>
                                      <w:sz w:val="20"/>
                                    </w:rPr>
                                    <w:t xml:space="preserve"> </w:t>
                                  </w:r>
                                  <w:r>
                                    <w:rPr>
                                      <w:b/>
                                      <w:color w:val="010202"/>
                                      <w:sz w:val="20"/>
                                    </w:rPr>
                                    <w:t>Distinctions,</w:t>
                                  </w:r>
                                  <w:r>
                                    <w:rPr>
                                      <w:b/>
                                      <w:color w:val="010202"/>
                                      <w:spacing w:val="-8"/>
                                      <w:sz w:val="20"/>
                                    </w:rPr>
                                    <w:t xml:space="preserve"> </w:t>
                                  </w:r>
                                  <w:r>
                                    <w:rPr>
                                      <w:b/>
                                      <w:color w:val="010202"/>
                                      <w:sz w:val="20"/>
                                    </w:rPr>
                                    <w:t>2018-</w:t>
                                  </w:r>
                                  <w:r>
                                    <w:rPr>
                                      <w:b/>
                                      <w:color w:val="010202"/>
                                      <w:spacing w:val="-4"/>
                                      <w:sz w:val="20"/>
                                    </w:rPr>
                                    <w:t>2022</w:t>
                                  </w:r>
                                </w:p>
                              </w:tc>
                            </w:tr>
                            <w:tr w:rsidR="00220AA4" w14:paraId="246A9BE2" w14:textId="77777777">
                              <w:trPr>
                                <w:trHeight w:val="230"/>
                              </w:trPr>
                              <w:tc>
                                <w:tcPr>
                                  <w:tcW w:w="5664" w:type="dxa"/>
                                </w:tcPr>
                                <w:p w14:paraId="246A9BE1" w14:textId="77777777" w:rsidR="00220AA4" w:rsidRDefault="005E4F82">
                                  <w:pPr>
                                    <w:pStyle w:val="TableParagraph"/>
                                    <w:spacing w:line="210" w:lineRule="exact"/>
                                    <w:ind w:left="338" w:right="328"/>
                                    <w:jc w:val="center"/>
                                    <w:rPr>
                                      <w:b/>
                                      <w:sz w:val="20"/>
                                    </w:rPr>
                                  </w:pPr>
                                  <w:r>
                                    <w:rPr>
                                      <w:b/>
                                      <w:color w:val="010202"/>
                                      <w:sz w:val="20"/>
                                    </w:rPr>
                                    <w:t>Teaching</w:t>
                                  </w:r>
                                  <w:r>
                                    <w:rPr>
                                      <w:b/>
                                      <w:color w:val="010202"/>
                                      <w:spacing w:val="-9"/>
                                      <w:sz w:val="20"/>
                                    </w:rPr>
                                    <w:t xml:space="preserve"> </w:t>
                                  </w:r>
                                  <w:r>
                                    <w:rPr>
                                      <w:b/>
                                      <w:color w:val="010202"/>
                                      <w:spacing w:val="-2"/>
                                      <w:sz w:val="20"/>
                                    </w:rPr>
                                    <w:t>Awards</w:t>
                                  </w:r>
                                </w:p>
                              </w:tc>
                            </w:tr>
                            <w:tr w:rsidR="00220AA4" w14:paraId="246A9BE4" w14:textId="77777777">
                              <w:trPr>
                                <w:trHeight w:val="921"/>
                              </w:trPr>
                              <w:tc>
                                <w:tcPr>
                                  <w:tcW w:w="5664" w:type="dxa"/>
                                </w:tcPr>
                                <w:p w14:paraId="246A9BE3" w14:textId="77777777" w:rsidR="00220AA4" w:rsidRDefault="005E4F82">
                                  <w:pPr>
                                    <w:pStyle w:val="TableParagraph"/>
                                    <w:spacing w:line="230" w:lineRule="atLeast"/>
                                    <w:ind w:right="65"/>
                                    <w:rPr>
                                      <w:sz w:val="20"/>
                                    </w:rPr>
                                  </w:pPr>
                                  <w:r>
                                    <w:rPr>
                                      <w:color w:val="010202"/>
                                      <w:sz w:val="20"/>
                                    </w:rPr>
                                    <w:t>David</w:t>
                                  </w:r>
                                  <w:r>
                                    <w:rPr>
                                      <w:color w:val="010202"/>
                                      <w:spacing w:val="-5"/>
                                      <w:sz w:val="20"/>
                                    </w:rPr>
                                    <w:t xml:space="preserve"> </w:t>
                                  </w:r>
                                  <w:r>
                                    <w:rPr>
                                      <w:color w:val="010202"/>
                                      <w:sz w:val="20"/>
                                    </w:rPr>
                                    <w:t>Adams</w:t>
                                  </w:r>
                                  <w:r>
                                    <w:rPr>
                                      <w:color w:val="010202"/>
                                      <w:spacing w:val="-5"/>
                                      <w:sz w:val="20"/>
                                    </w:rPr>
                                    <w:t xml:space="preserve"> </w:t>
                                  </w:r>
                                  <w:r>
                                    <w:rPr>
                                      <w:color w:val="010202"/>
                                      <w:sz w:val="20"/>
                                    </w:rPr>
                                    <w:t>Journalism</w:t>
                                  </w:r>
                                  <w:r>
                                    <w:rPr>
                                      <w:color w:val="010202"/>
                                      <w:spacing w:val="-5"/>
                                      <w:sz w:val="20"/>
                                    </w:rPr>
                                    <w:t xml:space="preserve"> </w:t>
                                  </w:r>
                                  <w:r>
                                    <w:rPr>
                                      <w:color w:val="010202"/>
                                      <w:sz w:val="20"/>
                                    </w:rPr>
                                    <w:t>Educator</w:t>
                                  </w:r>
                                  <w:r>
                                    <w:rPr>
                                      <w:color w:val="010202"/>
                                      <w:spacing w:val="-5"/>
                                      <w:sz w:val="20"/>
                                    </w:rPr>
                                    <w:t xml:space="preserve"> </w:t>
                                  </w:r>
                                  <w:r>
                                    <w:rPr>
                                      <w:color w:val="010202"/>
                                      <w:sz w:val="20"/>
                                    </w:rPr>
                                    <w:t>of</w:t>
                                  </w:r>
                                  <w:r>
                                    <w:rPr>
                                      <w:color w:val="010202"/>
                                      <w:spacing w:val="-5"/>
                                      <w:sz w:val="20"/>
                                    </w:rPr>
                                    <w:t xml:space="preserve"> </w:t>
                                  </w:r>
                                  <w:r>
                                    <w:rPr>
                                      <w:color w:val="010202"/>
                                      <w:sz w:val="20"/>
                                    </w:rPr>
                                    <w:t>the</w:t>
                                  </w:r>
                                  <w:r>
                                    <w:rPr>
                                      <w:color w:val="010202"/>
                                      <w:spacing w:val="-5"/>
                                      <w:sz w:val="20"/>
                                    </w:rPr>
                                    <w:t xml:space="preserve"> </w:t>
                                  </w:r>
                                  <w:r>
                                    <w:rPr>
                                      <w:color w:val="010202"/>
                                      <w:sz w:val="20"/>
                                    </w:rPr>
                                    <w:t>Year</w:t>
                                  </w:r>
                                  <w:r>
                                    <w:rPr>
                                      <w:color w:val="010202"/>
                                      <w:spacing w:val="-5"/>
                                      <w:sz w:val="20"/>
                                    </w:rPr>
                                    <w:t xml:space="preserve"> </w:t>
                                  </w:r>
                                  <w:r>
                                    <w:rPr>
                                      <w:color w:val="010202"/>
                                      <w:sz w:val="20"/>
                                    </w:rPr>
                                    <w:t>Award</w:t>
                                  </w:r>
                                  <w:r>
                                    <w:rPr>
                                      <w:color w:val="010202"/>
                                      <w:spacing w:val="-5"/>
                                      <w:sz w:val="20"/>
                                    </w:rPr>
                                    <w:t xml:space="preserve"> </w:t>
                                  </w:r>
                                  <w:r>
                                    <w:rPr>
                                      <w:color w:val="010202"/>
                                      <w:sz w:val="20"/>
                                    </w:rPr>
                                    <w:t>(Bobkowski); Diversity, Equity, and Inclusion Award, CTE (Carter); Benchmarks Project</w:t>
                                  </w:r>
                                  <w:r>
                                    <w:rPr>
                                      <w:color w:val="010202"/>
                                      <w:spacing w:val="-1"/>
                                      <w:sz w:val="20"/>
                                    </w:rPr>
                                    <w:t xml:space="preserve"> </w:t>
                                  </w:r>
                                  <w:r>
                                    <w:rPr>
                                      <w:color w:val="010202"/>
                                      <w:sz w:val="20"/>
                                    </w:rPr>
                                    <w:t>Grant,</w:t>
                                  </w:r>
                                  <w:r>
                                    <w:rPr>
                                      <w:color w:val="010202"/>
                                      <w:spacing w:val="-1"/>
                                      <w:sz w:val="20"/>
                                    </w:rPr>
                                    <w:t xml:space="preserve"> </w:t>
                                  </w:r>
                                  <w:r>
                                    <w:rPr>
                                      <w:color w:val="010202"/>
                                      <w:sz w:val="20"/>
                                    </w:rPr>
                                    <w:t>CTE</w:t>
                                  </w:r>
                                  <w:r>
                                    <w:rPr>
                                      <w:color w:val="010202"/>
                                      <w:spacing w:val="-1"/>
                                      <w:sz w:val="20"/>
                                    </w:rPr>
                                    <w:t xml:space="preserve"> </w:t>
                                  </w:r>
                                  <w:r>
                                    <w:rPr>
                                      <w:color w:val="010202"/>
                                      <w:sz w:val="20"/>
                                    </w:rPr>
                                    <w:t>(Predolac);</w:t>
                                  </w:r>
                                  <w:r>
                                    <w:rPr>
                                      <w:color w:val="010202"/>
                                      <w:spacing w:val="-1"/>
                                      <w:sz w:val="20"/>
                                    </w:rPr>
                                    <w:t xml:space="preserve"> </w:t>
                                  </w:r>
                                  <w:r>
                                    <w:rPr>
                                      <w:color w:val="010202"/>
                                      <w:sz w:val="20"/>
                                    </w:rPr>
                                    <w:t>Dean</w:t>
                                  </w:r>
                                  <w:r>
                                    <w:rPr>
                                      <w:color w:val="010202"/>
                                      <w:spacing w:val="-1"/>
                                      <w:sz w:val="20"/>
                                    </w:rPr>
                                    <w:t xml:space="preserve"> </w:t>
                                  </w:r>
                                  <w:r>
                                    <w:rPr>
                                      <w:color w:val="010202"/>
                                      <w:sz w:val="20"/>
                                    </w:rPr>
                                    <w:t>Frederick</w:t>
                                  </w:r>
                                  <w:r>
                                    <w:rPr>
                                      <w:color w:val="010202"/>
                                      <w:spacing w:val="-2"/>
                                      <w:sz w:val="20"/>
                                    </w:rPr>
                                    <w:t xml:space="preserve"> </w:t>
                                  </w:r>
                                  <w:r>
                                    <w:rPr>
                                      <w:color w:val="010202"/>
                                      <w:sz w:val="20"/>
                                    </w:rPr>
                                    <w:t>T.</w:t>
                                  </w:r>
                                  <w:r>
                                    <w:rPr>
                                      <w:color w:val="010202"/>
                                      <w:spacing w:val="-1"/>
                                      <w:sz w:val="20"/>
                                    </w:rPr>
                                    <w:t xml:space="preserve"> </w:t>
                                  </w:r>
                                  <w:r>
                                    <w:rPr>
                                      <w:color w:val="010202"/>
                                      <w:sz w:val="20"/>
                                    </w:rPr>
                                    <w:t>Moreau</w:t>
                                  </w:r>
                                  <w:r>
                                    <w:rPr>
                                      <w:color w:val="010202"/>
                                      <w:spacing w:val="-2"/>
                                      <w:sz w:val="20"/>
                                    </w:rPr>
                                    <w:t xml:space="preserve"> </w:t>
                                  </w:r>
                                  <w:r>
                                    <w:rPr>
                                      <w:color w:val="010202"/>
                                      <w:sz w:val="20"/>
                                    </w:rPr>
                                    <w:t>Teaching and Mentoring Award (Torrance)</w:t>
                                  </w:r>
                                </w:p>
                              </w:tc>
                            </w:tr>
                            <w:tr w:rsidR="00220AA4" w14:paraId="246A9BE6" w14:textId="77777777">
                              <w:trPr>
                                <w:trHeight w:val="229"/>
                              </w:trPr>
                              <w:tc>
                                <w:tcPr>
                                  <w:tcW w:w="5664" w:type="dxa"/>
                                </w:tcPr>
                                <w:p w14:paraId="246A9BE5" w14:textId="77777777" w:rsidR="00220AA4" w:rsidRDefault="005E4F82">
                                  <w:pPr>
                                    <w:pStyle w:val="TableParagraph"/>
                                    <w:spacing w:line="210" w:lineRule="exact"/>
                                    <w:ind w:left="338" w:right="329"/>
                                    <w:jc w:val="center"/>
                                    <w:rPr>
                                      <w:b/>
                                      <w:sz w:val="20"/>
                                    </w:rPr>
                                  </w:pPr>
                                  <w:r>
                                    <w:rPr>
                                      <w:b/>
                                      <w:color w:val="010202"/>
                                      <w:sz w:val="20"/>
                                    </w:rPr>
                                    <w:t>Scholarly</w:t>
                                  </w:r>
                                  <w:r>
                                    <w:rPr>
                                      <w:b/>
                                      <w:color w:val="010202"/>
                                      <w:spacing w:val="-10"/>
                                      <w:sz w:val="20"/>
                                    </w:rPr>
                                    <w:t xml:space="preserve"> </w:t>
                                  </w:r>
                                  <w:r>
                                    <w:rPr>
                                      <w:b/>
                                      <w:color w:val="010202"/>
                                      <w:spacing w:val="-2"/>
                                      <w:sz w:val="20"/>
                                    </w:rPr>
                                    <w:t>Achievements</w:t>
                                  </w:r>
                                </w:p>
                              </w:tc>
                            </w:tr>
                            <w:tr w:rsidR="00220AA4" w14:paraId="246A9BE9" w14:textId="77777777">
                              <w:trPr>
                                <w:trHeight w:val="1607"/>
                              </w:trPr>
                              <w:tc>
                                <w:tcPr>
                                  <w:tcW w:w="5664" w:type="dxa"/>
                                </w:tcPr>
                                <w:p w14:paraId="246A9BE7" w14:textId="77777777" w:rsidR="00220AA4" w:rsidRDefault="005E4F82">
                                  <w:pPr>
                                    <w:pStyle w:val="TableParagraph"/>
                                    <w:ind w:right="65"/>
                                    <w:rPr>
                                      <w:sz w:val="20"/>
                                    </w:rPr>
                                  </w:pPr>
                                  <w:r>
                                    <w:rPr>
                                      <w:color w:val="010202"/>
                                      <w:sz w:val="20"/>
                                    </w:rPr>
                                    <w:t>USRF</w:t>
                                  </w:r>
                                  <w:r>
                                    <w:rPr>
                                      <w:color w:val="010202"/>
                                      <w:spacing w:val="-6"/>
                                      <w:sz w:val="20"/>
                                    </w:rPr>
                                    <w:t xml:space="preserve"> </w:t>
                                  </w:r>
                                  <w:r>
                                    <w:rPr>
                                      <w:color w:val="010202"/>
                                      <w:sz w:val="20"/>
                                    </w:rPr>
                                    <w:t>Grant</w:t>
                                  </w:r>
                                  <w:r>
                                    <w:rPr>
                                      <w:color w:val="010202"/>
                                      <w:spacing w:val="-6"/>
                                      <w:sz w:val="20"/>
                                    </w:rPr>
                                    <w:t xml:space="preserve"> </w:t>
                                  </w:r>
                                  <w:r>
                                    <w:rPr>
                                      <w:color w:val="010202"/>
                                      <w:sz w:val="20"/>
                                    </w:rPr>
                                    <w:t>(Chernetsky);</w:t>
                                  </w:r>
                                  <w:r>
                                    <w:rPr>
                                      <w:color w:val="010202"/>
                                      <w:spacing w:val="-6"/>
                                      <w:sz w:val="20"/>
                                    </w:rPr>
                                    <w:t xml:space="preserve"> </w:t>
                                  </w:r>
                                  <w:r>
                                    <w:rPr>
                                      <w:color w:val="010202"/>
                                      <w:sz w:val="20"/>
                                    </w:rPr>
                                    <w:t>NSF</w:t>
                                  </w:r>
                                  <w:r>
                                    <w:rPr>
                                      <w:color w:val="010202"/>
                                      <w:spacing w:val="-6"/>
                                      <w:sz w:val="20"/>
                                    </w:rPr>
                                    <w:t xml:space="preserve"> </w:t>
                                  </w:r>
                                  <w:r>
                                    <w:rPr>
                                      <w:color w:val="010202"/>
                                      <w:sz w:val="20"/>
                                    </w:rPr>
                                    <w:t>Cybersecurity</w:t>
                                  </w:r>
                                  <w:r>
                                    <w:rPr>
                                      <w:color w:val="010202"/>
                                      <w:spacing w:val="-5"/>
                                      <w:sz w:val="20"/>
                                    </w:rPr>
                                    <w:t xml:space="preserve"> </w:t>
                                  </w:r>
                                  <w:r>
                                    <w:rPr>
                                      <w:color w:val="010202"/>
                                      <w:sz w:val="20"/>
                                    </w:rPr>
                                    <w:t>Grant</w:t>
                                  </w:r>
                                  <w:r>
                                    <w:rPr>
                                      <w:color w:val="010202"/>
                                      <w:spacing w:val="-6"/>
                                      <w:sz w:val="20"/>
                                    </w:rPr>
                                    <w:t xml:space="preserve"> </w:t>
                                  </w:r>
                                  <w:r>
                                    <w:rPr>
                                      <w:color w:val="010202"/>
                                      <w:sz w:val="20"/>
                                    </w:rPr>
                                    <w:t>(Denning);</w:t>
                                  </w:r>
                                  <w:r>
                                    <w:rPr>
                                      <w:color w:val="010202"/>
                                      <w:spacing w:val="-6"/>
                                      <w:sz w:val="20"/>
                                    </w:rPr>
                                    <w:t xml:space="preserve"> </w:t>
                                  </w:r>
                                  <w:r>
                                    <w:rPr>
                                      <w:color w:val="010202"/>
                                      <w:sz w:val="20"/>
                                    </w:rPr>
                                    <w:t>Re- search Seed Grant, Center for Migration Studies (Diener); Roemer Fellowship for Visiting Scholars (Gerschultz); Ambassador of Sci- ence, Republic of Slovenia, (Greenberg); USRF Grant (Kokobobo); Peer-to-</w:t>
                                  </w:r>
                                  <w:r>
                                    <w:rPr>
                                      <w:color w:val="010202"/>
                                      <w:sz w:val="20"/>
                                    </w:rPr>
                                    <w:t>Peer Grant, Department of State (McLendon); Fulbright Scholar (Najafizadeh); DoD LTC grant (Perkins); NEH and ACLS</w:t>
                                  </w:r>
                                </w:p>
                                <w:p w14:paraId="246A9BE8" w14:textId="77777777" w:rsidR="00220AA4" w:rsidRDefault="005E4F82">
                                  <w:pPr>
                                    <w:pStyle w:val="TableParagraph"/>
                                    <w:spacing w:line="207" w:lineRule="exact"/>
                                    <w:rPr>
                                      <w:sz w:val="20"/>
                                    </w:rPr>
                                  </w:pPr>
                                  <w:r>
                                    <w:rPr>
                                      <w:color w:val="010202"/>
                                      <w:sz w:val="20"/>
                                    </w:rPr>
                                    <w:t>Fellowships</w:t>
                                  </w:r>
                                  <w:r>
                                    <w:rPr>
                                      <w:color w:val="010202"/>
                                      <w:spacing w:val="-8"/>
                                      <w:sz w:val="20"/>
                                    </w:rPr>
                                    <w:t xml:space="preserve"> </w:t>
                                  </w:r>
                                  <w:r>
                                    <w:rPr>
                                      <w:color w:val="010202"/>
                                      <w:sz w:val="20"/>
                                    </w:rPr>
                                    <w:t>(Scott);</w:t>
                                  </w:r>
                                  <w:r>
                                    <w:rPr>
                                      <w:color w:val="010202"/>
                                      <w:spacing w:val="-8"/>
                                      <w:sz w:val="20"/>
                                    </w:rPr>
                                    <w:t xml:space="preserve"> </w:t>
                                  </w:r>
                                  <w:r>
                                    <w:rPr>
                                      <w:color w:val="010202"/>
                                      <w:sz w:val="20"/>
                                    </w:rPr>
                                    <w:t>ASEEES</w:t>
                                  </w:r>
                                  <w:r>
                                    <w:rPr>
                                      <w:color w:val="010202"/>
                                      <w:spacing w:val="-8"/>
                                      <w:sz w:val="20"/>
                                    </w:rPr>
                                    <w:t xml:space="preserve"> </w:t>
                                  </w:r>
                                  <w:r>
                                    <w:rPr>
                                      <w:color w:val="010202"/>
                                      <w:sz w:val="20"/>
                                    </w:rPr>
                                    <w:t>First</w:t>
                                  </w:r>
                                  <w:r>
                                    <w:rPr>
                                      <w:color w:val="010202"/>
                                      <w:spacing w:val="-7"/>
                                      <w:sz w:val="20"/>
                                    </w:rPr>
                                    <w:t xml:space="preserve"> </w:t>
                                  </w:r>
                                  <w:r>
                                    <w:rPr>
                                      <w:color w:val="010202"/>
                                      <w:sz w:val="20"/>
                                    </w:rPr>
                                    <w:t>Book</w:t>
                                  </w:r>
                                  <w:r>
                                    <w:rPr>
                                      <w:color w:val="010202"/>
                                      <w:spacing w:val="-8"/>
                                      <w:sz w:val="20"/>
                                    </w:rPr>
                                    <w:t xml:space="preserve"> </w:t>
                                  </w:r>
                                  <w:r>
                                    <w:rPr>
                                      <w:color w:val="010202"/>
                                      <w:sz w:val="20"/>
                                    </w:rPr>
                                    <w:t>Subvention</w:t>
                                  </w:r>
                                  <w:r>
                                    <w:rPr>
                                      <w:color w:val="010202"/>
                                      <w:spacing w:val="-8"/>
                                      <w:sz w:val="20"/>
                                    </w:rPr>
                                    <w:t xml:space="preserve"> </w:t>
                                  </w:r>
                                  <w:r>
                                    <w:rPr>
                                      <w:color w:val="010202"/>
                                      <w:sz w:val="20"/>
                                    </w:rPr>
                                    <w:t>Grant</w:t>
                                  </w:r>
                                  <w:r>
                                    <w:rPr>
                                      <w:color w:val="010202"/>
                                      <w:spacing w:val="-7"/>
                                      <w:sz w:val="20"/>
                                    </w:rPr>
                                    <w:t xml:space="preserve"> </w:t>
                                  </w:r>
                                  <w:r>
                                    <w:rPr>
                                      <w:color w:val="010202"/>
                                      <w:spacing w:val="-2"/>
                                      <w:sz w:val="20"/>
                                    </w:rPr>
                                    <w:t>(Wallo)</w:t>
                                  </w:r>
                                </w:p>
                              </w:tc>
                            </w:tr>
                            <w:tr w:rsidR="00220AA4" w14:paraId="246A9BEB" w14:textId="77777777">
                              <w:trPr>
                                <w:trHeight w:val="229"/>
                              </w:trPr>
                              <w:tc>
                                <w:tcPr>
                                  <w:tcW w:w="5664" w:type="dxa"/>
                                </w:tcPr>
                                <w:p w14:paraId="246A9BEA" w14:textId="77777777" w:rsidR="00220AA4" w:rsidRDefault="005E4F82">
                                  <w:pPr>
                                    <w:pStyle w:val="TableParagraph"/>
                                    <w:spacing w:line="210" w:lineRule="exact"/>
                                    <w:ind w:left="338" w:right="330"/>
                                    <w:jc w:val="center"/>
                                    <w:rPr>
                                      <w:b/>
                                      <w:sz w:val="20"/>
                                    </w:rPr>
                                  </w:pPr>
                                  <w:r>
                                    <w:rPr>
                                      <w:b/>
                                      <w:color w:val="010202"/>
                                      <w:sz w:val="20"/>
                                    </w:rPr>
                                    <w:t>National</w:t>
                                  </w:r>
                                  <w:r>
                                    <w:rPr>
                                      <w:b/>
                                      <w:color w:val="010202"/>
                                      <w:spacing w:val="-9"/>
                                      <w:sz w:val="20"/>
                                    </w:rPr>
                                    <w:t xml:space="preserve"> </w:t>
                                  </w:r>
                                  <w:r>
                                    <w:rPr>
                                      <w:b/>
                                      <w:color w:val="010202"/>
                                      <w:sz w:val="20"/>
                                    </w:rPr>
                                    <w:t>and</w:t>
                                  </w:r>
                                  <w:r>
                                    <w:rPr>
                                      <w:b/>
                                      <w:color w:val="010202"/>
                                      <w:spacing w:val="-9"/>
                                      <w:sz w:val="20"/>
                                    </w:rPr>
                                    <w:t xml:space="preserve"> </w:t>
                                  </w:r>
                                  <w:r>
                                    <w:rPr>
                                      <w:b/>
                                      <w:color w:val="010202"/>
                                      <w:sz w:val="20"/>
                                    </w:rPr>
                                    <w:t>International</w:t>
                                  </w:r>
                                  <w:r>
                                    <w:rPr>
                                      <w:b/>
                                      <w:color w:val="010202"/>
                                      <w:spacing w:val="-9"/>
                                      <w:sz w:val="20"/>
                                    </w:rPr>
                                    <w:t xml:space="preserve"> </w:t>
                                  </w:r>
                                  <w:r>
                                    <w:rPr>
                                      <w:b/>
                                      <w:color w:val="010202"/>
                                      <w:spacing w:val="-2"/>
                                      <w:sz w:val="20"/>
                                    </w:rPr>
                                    <w:t>Service</w:t>
                                  </w:r>
                                </w:p>
                              </w:tc>
                            </w:tr>
                            <w:tr w:rsidR="00220AA4" w14:paraId="246A9BED" w14:textId="77777777">
                              <w:trPr>
                                <w:trHeight w:val="1876"/>
                              </w:trPr>
                              <w:tc>
                                <w:tcPr>
                                  <w:tcW w:w="5664" w:type="dxa"/>
                                </w:tcPr>
                                <w:p w14:paraId="246A9BEC" w14:textId="77777777" w:rsidR="00220AA4" w:rsidRDefault="005E4F82">
                                  <w:pPr>
                                    <w:pStyle w:val="TableParagraph"/>
                                    <w:ind w:right="65"/>
                                    <w:rPr>
                                      <w:sz w:val="20"/>
                                    </w:rPr>
                                  </w:pPr>
                                  <w:r>
                                    <w:rPr>
                                      <w:color w:val="010202"/>
                                      <w:sz w:val="20"/>
                                    </w:rPr>
                                    <w:t>Board of Directors, NAFSA (Bankart); Treasurer, Conference on Computer and Communications Security (Bardas); Vice President, Shevchenko Society (Chernetsky); Governor's Military Council, Kansas</w:t>
                                  </w:r>
                                  <w:r>
                                    <w:rPr>
                                      <w:color w:val="010202"/>
                                      <w:spacing w:val="-5"/>
                                      <w:sz w:val="20"/>
                                    </w:rPr>
                                    <w:t xml:space="preserve"> </w:t>
                                  </w:r>
                                  <w:r>
                                    <w:rPr>
                                      <w:color w:val="010202"/>
                                      <w:sz w:val="20"/>
                                    </w:rPr>
                                    <w:t>(Denning);</w:t>
                                  </w:r>
                                  <w:r>
                                    <w:rPr>
                                      <w:color w:val="010202"/>
                                      <w:spacing w:val="-5"/>
                                      <w:sz w:val="20"/>
                                    </w:rPr>
                                    <w:t xml:space="preserve"> </w:t>
                                  </w:r>
                                  <w:r>
                                    <w:rPr>
                                      <w:color w:val="010202"/>
                                      <w:sz w:val="20"/>
                                    </w:rPr>
                                    <w:t>Chair</w:t>
                                  </w:r>
                                  <w:r>
                                    <w:rPr>
                                      <w:color w:val="010202"/>
                                      <w:spacing w:val="-4"/>
                                      <w:sz w:val="20"/>
                                    </w:rPr>
                                    <w:t xml:space="preserve"> </w:t>
                                  </w:r>
                                  <w:r>
                                    <w:rPr>
                                      <w:color w:val="010202"/>
                                      <w:sz w:val="20"/>
                                    </w:rPr>
                                    <w:t>of</w:t>
                                  </w:r>
                                  <w:r>
                                    <w:rPr>
                                      <w:color w:val="010202"/>
                                      <w:spacing w:val="-5"/>
                                      <w:sz w:val="20"/>
                                    </w:rPr>
                                    <w:t xml:space="preserve"> </w:t>
                                  </w:r>
                                  <w:r>
                                    <w:rPr>
                                      <w:color w:val="010202"/>
                                      <w:sz w:val="20"/>
                                    </w:rPr>
                                    <w:t>ASEEES</w:t>
                                  </w:r>
                                  <w:r>
                                    <w:rPr>
                                      <w:color w:val="010202"/>
                                      <w:spacing w:val="-5"/>
                                      <w:sz w:val="20"/>
                                    </w:rPr>
                                    <w:t xml:space="preserve"> </w:t>
                                  </w:r>
                                  <w:r>
                                    <w:rPr>
                                      <w:color w:val="010202"/>
                                      <w:sz w:val="20"/>
                                    </w:rPr>
                                    <w:t>Committee</w:t>
                                  </w:r>
                                  <w:r>
                                    <w:rPr>
                                      <w:color w:val="010202"/>
                                      <w:spacing w:val="-4"/>
                                      <w:sz w:val="20"/>
                                    </w:rPr>
                                    <w:t xml:space="preserve"> </w:t>
                                  </w:r>
                                  <w:r>
                                    <w:rPr>
                                      <w:color w:val="010202"/>
                                      <w:sz w:val="20"/>
                                    </w:rPr>
                                    <w:t>for</w:t>
                                  </w:r>
                                  <w:r>
                                    <w:rPr>
                                      <w:color w:val="010202"/>
                                      <w:spacing w:val="-5"/>
                                      <w:sz w:val="20"/>
                                    </w:rPr>
                                    <w:t xml:space="preserve"> </w:t>
                                  </w:r>
                                  <w:r>
                                    <w:rPr>
                                      <w:color w:val="010202"/>
                                      <w:sz w:val="20"/>
                                    </w:rPr>
                                    <w:t>Diversity</w:t>
                                  </w:r>
                                  <w:r>
                                    <w:rPr>
                                      <w:color w:val="010202"/>
                                      <w:spacing w:val="-5"/>
                                      <w:sz w:val="20"/>
                                    </w:rPr>
                                    <w:t xml:space="preserve"> </w:t>
                                  </w:r>
                                  <w:r>
                                    <w:rPr>
                                      <w:color w:val="010202"/>
                                      <w:sz w:val="20"/>
                                    </w:rPr>
                                    <w:t>&amp;</w:t>
                                  </w:r>
                                  <w:r>
                                    <w:rPr>
                                      <w:color w:val="010202"/>
                                      <w:spacing w:val="-4"/>
                                      <w:sz w:val="20"/>
                                    </w:rPr>
                                    <w:t xml:space="preserve"> </w:t>
                                  </w:r>
                                  <w:r>
                                    <w:rPr>
                                      <w:color w:val="010202"/>
                                      <w:sz w:val="20"/>
                                    </w:rPr>
                                    <w:t>In- clusion (Kokobobo); Proposal Reviewer, Czech Science Foundation (Greenberg); ARISC Steering Committee (Najafizadeh); Scientific Council, Georgian Ministry of Internal Affairs Archive (Scott); Board Member, Polish Institute of Arts &amp; Sciences (Wood)</w:t>
                                  </w:r>
                                </w:p>
                              </w:tc>
                            </w:tr>
                          </w:tbl>
                          <w:p w14:paraId="246A9BEE"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0" id="docshape8" o:spid="_x0000_s1029" type="#_x0000_t202" style="position:absolute;left:0;text-align:left;margin-left:253.3pt;margin-top:106.75pt;width:289.7pt;height:270.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" filled="f" stroked="f">
                <v:textbox inset="0,0,0,0">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5664"/>
                      </w:tblGrid>
                      <w:tr w:rsidR="00220AA4" w14:paraId="246A9BE0" w14:textId="77777777">
                        <w:trPr>
                          <w:trHeight w:val="230"/>
                        </w:trPr>
                        <w:tc>
                          <w:tcPr>
                            <w:tcW w:w="5664" w:type="dxa"/>
                            <w:shd w:val="clear" w:color="auto" w:fill="DAD9D9"/>
                          </w:tcPr>
                          <w:p w14:paraId="246A9BDF" w14:textId="77777777" w:rsidR="00220AA4" w:rsidRDefault="005E4F82">
                            <w:pPr>
                              <w:pStyle w:val="TableParagraph"/>
                              <w:spacing w:line="210" w:lineRule="exact"/>
                              <w:ind w:left="338" w:right="330"/>
                              <w:jc w:val="center"/>
                              <w:rPr>
                                <w:b/>
                                <w:sz w:val="20"/>
                              </w:rPr>
                            </w:pPr>
                            <w:r>
                              <w:rPr>
                                <w:b/>
                                <w:color w:val="010202"/>
                                <w:sz w:val="20"/>
                              </w:rPr>
                              <w:t>Table</w:t>
                            </w:r>
                            <w:r>
                              <w:rPr>
                                <w:b/>
                                <w:color w:val="010202"/>
                                <w:spacing w:val="-9"/>
                                <w:sz w:val="20"/>
                              </w:rPr>
                              <w:t xml:space="preserve"> </w:t>
                            </w:r>
                            <w:r>
                              <w:rPr>
                                <w:b/>
                                <w:color w:val="010202"/>
                                <w:sz w:val="20"/>
                              </w:rPr>
                              <w:t>E1.</w:t>
                            </w:r>
                            <w:r>
                              <w:rPr>
                                <w:b/>
                                <w:color w:val="010202"/>
                                <w:spacing w:val="-9"/>
                                <w:sz w:val="20"/>
                              </w:rPr>
                              <w:t xml:space="preserve"> </w:t>
                            </w:r>
                            <w:r>
                              <w:rPr>
                                <w:b/>
                                <w:color w:val="010202"/>
                                <w:sz w:val="20"/>
                              </w:rPr>
                              <w:t>CREES</w:t>
                            </w:r>
                            <w:r>
                              <w:rPr>
                                <w:b/>
                                <w:color w:val="010202"/>
                                <w:spacing w:val="-8"/>
                                <w:sz w:val="20"/>
                              </w:rPr>
                              <w:t xml:space="preserve"> </w:t>
                            </w:r>
                            <w:r>
                              <w:rPr>
                                <w:b/>
                                <w:color w:val="010202"/>
                                <w:sz w:val="20"/>
                              </w:rPr>
                              <w:t>Faculty</w:t>
                            </w:r>
                            <w:r>
                              <w:rPr>
                                <w:b/>
                                <w:color w:val="010202"/>
                                <w:spacing w:val="-8"/>
                                <w:sz w:val="20"/>
                              </w:rPr>
                              <w:t xml:space="preserve"> </w:t>
                            </w:r>
                            <w:r>
                              <w:rPr>
                                <w:b/>
                                <w:color w:val="010202"/>
                                <w:sz w:val="20"/>
                              </w:rPr>
                              <w:t>Selected</w:t>
                            </w:r>
                            <w:r>
                              <w:rPr>
                                <w:b/>
                                <w:color w:val="010202"/>
                                <w:spacing w:val="-9"/>
                                <w:sz w:val="20"/>
                              </w:rPr>
                              <w:t xml:space="preserve"> </w:t>
                            </w:r>
                            <w:r>
                              <w:rPr>
                                <w:b/>
                                <w:color w:val="010202"/>
                                <w:sz w:val="20"/>
                              </w:rPr>
                              <w:t>Distinctions,</w:t>
                            </w:r>
                            <w:r>
                              <w:rPr>
                                <w:b/>
                                <w:color w:val="010202"/>
                                <w:spacing w:val="-8"/>
                                <w:sz w:val="20"/>
                              </w:rPr>
                              <w:t xml:space="preserve"> </w:t>
                            </w:r>
                            <w:r>
                              <w:rPr>
                                <w:b/>
                                <w:color w:val="010202"/>
                                <w:sz w:val="20"/>
                              </w:rPr>
                              <w:t>2018-</w:t>
                            </w:r>
                            <w:r>
                              <w:rPr>
                                <w:b/>
                                <w:color w:val="010202"/>
                                <w:spacing w:val="-4"/>
                                <w:sz w:val="20"/>
                              </w:rPr>
                              <w:t>2022</w:t>
                            </w:r>
                          </w:p>
                        </w:tc>
                      </w:tr>
                      <w:tr w:rsidR="00220AA4" w14:paraId="246A9BE2" w14:textId="77777777">
                        <w:trPr>
                          <w:trHeight w:val="230"/>
                        </w:trPr>
                        <w:tc>
                          <w:tcPr>
                            <w:tcW w:w="5664" w:type="dxa"/>
                          </w:tcPr>
                          <w:p w14:paraId="246A9BE1" w14:textId="77777777" w:rsidR="00220AA4" w:rsidRDefault="005E4F82">
                            <w:pPr>
                              <w:pStyle w:val="TableParagraph"/>
                              <w:spacing w:line="210" w:lineRule="exact"/>
                              <w:ind w:left="338" w:right="328"/>
                              <w:jc w:val="center"/>
                              <w:rPr>
                                <w:b/>
                                <w:sz w:val="20"/>
                              </w:rPr>
                            </w:pPr>
                            <w:r>
                              <w:rPr>
                                <w:b/>
                                <w:color w:val="010202"/>
                                <w:sz w:val="20"/>
                              </w:rPr>
                              <w:t>Teaching</w:t>
                            </w:r>
                            <w:r>
                              <w:rPr>
                                <w:b/>
                                <w:color w:val="010202"/>
                                <w:spacing w:val="-9"/>
                                <w:sz w:val="20"/>
                              </w:rPr>
                              <w:t xml:space="preserve"> </w:t>
                            </w:r>
                            <w:r>
                              <w:rPr>
                                <w:b/>
                                <w:color w:val="010202"/>
                                <w:spacing w:val="-2"/>
                                <w:sz w:val="20"/>
                              </w:rPr>
                              <w:t>Awards</w:t>
                            </w:r>
                          </w:p>
                        </w:tc>
                      </w:tr>
                      <w:tr w:rsidR="00220AA4" w14:paraId="246A9BE4" w14:textId="77777777">
                        <w:trPr>
                          <w:trHeight w:val="921"/>
                        </w:trPr>
                        <w:tc>
                          <w:tcPr>
                            <w:tcW w:w="5664" w:type="dxa"/>
                          </w:tcPr>
                          <w:p w14:paraId="246A9BE3" w14:textId="77777777" w:rsidR="00220AA4" w:rsidRDefault="005E4F82">
                            <w:pPr>
                              <w:pStyle w:val="TableParagraph"/>
                              <w:spacing w:line="230" w:lineRule="atLeast"/>
                              <w:ind w:right="65"/>
                              <w:rPr>
                                <w:sz w:val="20"/>
                              </w:rPr>
                            </w:pPr>
                            <w:r>
                              <w:rPr>
                                <w:color w:val="010202"/>
                                <w:sz w:val="20"/>
                              </w:rPr>
                              <w:t>David</w:t>
                            </w:r>
                            <w:r>
                              <w:rPr>
                                <w:color w:val="010202"/>
                                <w:spacing w:val="-5"/>
                                <w:sz w:val="20"/>
                              </w:rPr>
                              <w:t xml:space="preserve"> </w:t>
                            </w:r>
                            <w:r>
                              <w:rPr>
                                <w:color w:val="010202"/>
                                <w:sz w:val="20"/>
                              </w:rPr>
                              <w:t>Adams</w:t>
                            </w:r>
                            <w:r>
                              <w:rPr>
                                <w:color w:val="010202"/>
                                <w:spacing w:val="-5"/>
                                <w:sz w:val="20"/>
                              </w:rPr>
                              <w:t xml:space="preserve"> </w:t>
                            </w:r>
                            <w:r>
                              <w:rPr>
                                <w:color w:val="010202"/>
                                <w:sz w:val="20"/>
                              </w:rPr>
                              <w:t>Journalism</w:t>
                            </w:r>
                            <w:r>
                              <w:rPr>
                                <w:color w:val="010202"/>
                                <w:spacing w:val="-5"/>
                                <w:sz w:val="20"/>
                              </w:rPr>
                              <w:t xml:space="preserve"> </w:t>
                            </w:r>
                            <w:r>
                              <w:rPr>
                                <w:color w:val="010202"/>
                                <w:sz w:val="20"/>
                              </w:rPr>
                              <w:t>Educator</w:t>
                            </w:r>
                            <w:r>
                              <w:rPr>
                                <w:color w:val="010202"/>
                                <w:spacing w:val="-5"/>
                                <w:sz w:val="20"/>
                              </w:rPr>
                              <w:t xml:space="preserve"> </w:t>
                            </w:r>
                            <w:r>
                              <w:rPr>
                                <w:color w:val="010202"/>
                                <w:sz w:val="20"/>
                              </w:rPr>
                              <w:t>of</w:t>
                            </w:r>
                            <w:r>
                              <w:rPr>
                                <w:color w:val="010202"/>
                                <w:spacing w:val="-5"/>
                                <w:sz w:val="20"/>
                              </w:rPr>
                              <w:t xml:space="preserve"> </w:t>
                            </w:r>
                            <w:r>
                              <w:rPr>
                                <w:color w:val="010202"/>
                                <w:sz w:val="20"/>
                              </w:rPr>
                              <w:t>the</w:t>
                            </w:r>
                            <w:r>
                              <w:rPr>
                                <w:color w:val="010202"/>
                                <w:spacing w:val="-5"/>
                                <w:sz w:val="20"/>
                              </w:rPr>
                              <w:t xml:space="preserve"> </w:t>
                            </w:r>
                            <w:r>
                              <w:rPr>
                                <w:color w:val="010202"/>
                                <w:sz w:val="20"/>
                              </w:rPr>
                              <w:t>Year</w:t>
                            </w:r>
                            <w:r>
                              <w:rPr>
                                <w:color w:val="010202"/>
                                <w:spacing w:val="-5"/>
                                <w:sz w:val="20"/>
                              </w:rPr>
                              <w:t xml:space="preserve"> </w:t>
                            </w:r>
                            <w:r>
                              <w:rPr>
                                <w:color w:val="010202"/>
                                <w:sz w:val="20"/>
                              </w:rPr>
                              <w:t>Award</w:t>
                            </w:r>
                            <w:r>
                              <w:rPr>
                                <w:color w:val="010202"/>
                                <w:spacing w:val="-5"/>
                                <w:sz w:val="20"/>
                              </w:rPr>
                              <w:t xml:space="preserve"> </w:t>
                            </w:r>
                            <w:r>
                              <w:rPr>
                                <w:color w:val="010202"/>
                                <w:sz w:val="20"/>
                              </w:rPr>
                              <w:t>(Bobkowski); Diversity, Equity, and Inclusion Award, CTE (Carter); Benchmarks Project</w:t>
                            </w:r>
                            <w:r>
                              <w:rPr>
                                <w:color w:val="010202"/>
                                <w:spacing w:val="-1"/>
                                <w:sz w:val="20"/>
                              </w:rPr>
                              <w:t xml:space="preserve"> </w:t>
                            </w:r>
                            <w:r>
                              <w:rPr>
                                <w:color w:val="010202"/>
                                <w:sz w:val="20"/>
                              </w:rPr>
                              <w:t>Grant,</w:t>
                            </w:r>
                            <w:r>
                              <w:rPr>
                                <w:color w:val="010202"/>
                                <w:spacing w:val="-1"/>
                                <w:sz w:val="20"/>
                              </w:rPr>
                              <w:t xml:space="preserve"> </w:t>
                            </w:r>
                            <w:r>
                              <w:rPr>
                                <w:color w:val="010202"/>
                                <w:sz w:val="20"/>
                              </w:rPr>
                              <w:t>CTE</w:t>
                            </w:r>
                            <w:r>
                              <w:rPr>
                                <w:color w:val="010202"/>
                                <w:spacing w:val="-1"/>
                                <w:sz w:val="20"/>
                              </w:rPr>
                              <w:t xml:space="preserve"> </w:t>
                            </w:r>
                            <w:r>
                              <w:rPr>
                                <w:color w:val="010202"/>
                                <w:sz w:val="20"/>
                              </w:rPr>
                              <w:t>(Predolac);</w:t>
                            </w:r>
                            <w:r>
                              <w:rPr>
                                <w:color w:val="010202"/>
                                <w:spacing w:val="-1"/>
                                <w:sz w:val="20"/>
                              </w:rPr>
                              <w:t xml:space="preserve"> </w:t>
                            </w:r>
                            <w:r>
                              <w:rPr>
                                <w:color w:val="010202"/>
                                <w:sz w:val="20"/>
                              </w:rPr>
                              <w:t>Dean</w:t>
                            </w:r>
                            <w:r>
                              <w:rPr>
                                <w:color w:val="010202"/>
                                <w:spacing w:val="-1"/>
                                <w:sz w:val="20"/>
                              </w:rPr>
                              <w:t xml:space="preserve"> </w:t>
                            </w:r>
                            <w:r>
                              <w:rPr>
                                <w:color w:val="010202"/>
                                <w:sz w:val="20"/>
                              </w:rPr>
                              <w:t>Frederick</w:t>
                            </w:r>
                            <w:r>
                              <w:rPr>
                                <w:color w:val="010202"/>
                                <w:spacing w:val="-2"/>
                                <w:sz w:val="20"/>
                              </w:rPr>
                              <w:t xml:space="preserve"> </w:t>
                            </w:r>
                            <w:r>
                              <w:rPr>
                                <w:color w:val="010202"/>
                                <w:sz w:val="20"/>
                              </w:rPr>
                              <w:t>T.</w:t>
                            </w:r>
                            <w:r>
                              <w:rPr>
                                <w:color w:val="010202"/>
                                <w:spacing w:val="-1"/>
                                <w:sz w:val="20"/>
                              </w:rPr>
                              <w:t xml:space="preserve"> </w:t>
                            </w:r>
                            <w:r>
                              <w:rPr>
                                <w:color w:val="010202"/>
                                <w:sz w:val="20"/>
                              </w:rPr>
                              <w:t>Moreau</w:t>
                            </w:r>
                            <w:r>
                              <w:rPr>
                                <w:color w:val="010202"/>
                                <w:spacing w:val="-2"/>
                                <w:sz w:val="20"/>
                              </w:rPr>
                              <w:t xml:space="preserve"> </w:t>
                            </w:r>
                            <w:r>
                              <w:rPr>
                                <w:color w:val="010202"/>
                                <w:sz w:val="20"/>
                              </w:rPr>
                              <w:t>Teaching and Mentoring Award (Torrance)</w:t>
                            </w:r>
                          </w:p>
                        </w:tc>
                      </w:tr>
                      <w:tr w:rsidR="00220AA4" w14:paraId="246A9BE6" w14:textId="77777777">
                        <w:trPr>
                          <w:trHeight w:val="229"/>
                        </w:trPr>
                        <w:tc>
                          <w:tcPr>
                            <w:tcW w:w="5664" w:type="dxa"/>
                          </w:tcPr>
                          <w:p w14:paraId="246A9BE5" w14:textId="77777777" w:rsidR="00220AA4" w:rsidRDefault="005E4F82">
                            <w:pPr>
                              <w:pStyle w:val="TableParagraph"/>
                              <w:spacing w:line="210" w:lineRule="exact"/>
                              <w:ind w:left="338" w:right="329"/>
                              <w:jc w:val="center"/>
                              <w:rPr>
                                <w:b/>
                                <w:sz w:val="20"/>
                              </w:rPr>
                            </w:pPr>
                            <w:r>
                              <w:rPr>
                                <w:b/>
                                <w:color w:val="010202"/>
                                <w:sz w:val="20"/>
                              </w:rPr>
                              <w:t>Scholarly</w:t>
                            </w:r>
                            <w:r>
                              <w:rPr>
                                <w:b/>
                                <w:color w:val="010202"/>
                                <w:spacing w:val="-10"/>
                                <w:sz w:val="20"/>
                              </w:rPr>
                              <w:t xml:space="preserve"> </w:t>
                            </w:r>
                            <w:r>
                              <w:rPr>
                                <w:b/>
                                <w:color w:val="010202"/>
                                <w:spacing w:val="-2"/>
                                <w:sz w:val="20"/>
                              </w:rPr>
                              <w:t>Achievements</w:t>
                            </w:r>
                          </w:p>
                        </w:tc>
                      </w:tr>
                      <w:tr w:rsidR="00220AA4" w14:paraId="246A9BE9" w14:textId="77777777">
                        <w:trPr>
                          <w:trHeight w:val="1607"/>
                        </w:trPr>
                        <w:tc>
                          <w:tcPr>
                            <w:tcW w:w="5664" w:type="dxa"/>
                          </w:tcPr>
                          <w:p w14:paraId="246A9BE7" w14:textId="77777777" w:rsidR="00220AA4" w:rsidRDefault="005E4F82">
                            <w:pPr>
                              <w:pStyle w:val="TableParagraph"/>
                              <w:ind w:right="65"/>
                              <w:rPr>
                                <w:sz w:val="20"/>
                              </w:rPr>
                            </w:pPr>
                            <w:r>
                              <w:rPr>
                                <w:color w:val="010202"/>
                                <w:sz w:val="20"/>
                              </w:rPr>
                              <w:t>USRF</w:t>
                            </w:r>
                            <w:r>
                              <w:rPr>
                                <w:color w:val="010202"/>
                                <w:spacing w:val="-6"/>
                                <w:sz w:val="20"/>
                              </w:rPr>
                              <w:t xml:space="preserve"> </w:t>
                            </w:r>
                            <w:r>
                              <w:rPr>
                                <w:color w:val="010202"/>
                                <w:sz w:val="20"/>
                              </w:rPr>
                              <w:t>Grant</w:t>
                            </w:r>
                            <w:r>
                              <w:rPr>
                                <w:color w:val="010202"/>
                                <w:spacing w:val="-6"/>
                                <w:sz w:val="20"/>
                              </w:rPr>
                              <w:t xml:space="preserve"> </w:t>
                            </w:r>
                            <w:r>
                              <w:rPr>
                                <w:color w:val="010202"/>
                                <w:sz w:val="20"/>
                              </w:rPr>
                              <w:t>(Chernetsky);</w:t>
                            </w:r>
                            <w:r>
                              <w:rPr>
                                <w:color w:val="010202"/>
                                <w:spacing w:val="-6"/>
                                <w:sz w:val="20"/>
                              </w:rPr>
                              <w:t xml:space="preserve"> </w:t>
                            </w:r>
                            <w:r>
                              <w:rPr>
                                <w:color w:val="010202"/>
                                <w:sz w:val="20"/>
                              </w:rPr>
                              <w:t>NSF</w:t>
                            </w:r>
                            <w:r>
                              <w:rPr>
                                <w:color w:val="010202"/>
                                <w:spacing w:val="-6"/>
                                <w:sz w:val="20"/>
                              </w:rPr>
                              <w:t xml:space="preserve"> </w:t>
                            </w:r>
                            <w:r>
                              <w:rPr>
                                <w:color w:val="010202"/>
                                <w:sz w:val="20"/>
                              </w:rPr>
                              <w:t>Cybersecurity</w:t>
                            </w:r>
                            <w:r>
                              <w:rPr>
                                <w:color w:val="010202"/>
                                <w:spacing w:val="-5"/>
                                <w:sz w:val="20"/>
                              </w:rPr>
                              <w:t xml:space="preserve"> </w:t>
                            </w:r>
                            <w:r>
                              <w:rPr>
                                <w:color w:val="010202"/>
                                <w:sz w:val="20"/>
                              </w:rPr>
                              <w:t>Grant</w:t>
                            </w:r>
                            <w:r>
                              <w:rPr>
                                <w:color w:val="010202"/>
                                <w:spacing w:val="-6"/>
                                <w:sz w:val="20"/>
                              </w:rPr>
                              <w:t xml:space="preserve"> </w:t>
                            </w:r>
                            <w:r>
                              <w:rPr>
                                <w:color w:val="010202"/>
                                <w:sz w:val="20"/>
                              </w:rPr>
                              <w:t>(Denning);</w:t>
                            </w:r>
                            <w:r>
                              <w:rPr>
                                <w:color w:val="010202"/>
                                <w:spacing w:val="-6"/>
                                <w:sz w:val="20"/>
                              </w:rPr>
                              <w:t xml:space="preserve"> </w:t>
                            </w:r>
                            <w:r>
                              <w:rPr>
                                <w:color w:val="010202"/>
                                <w:sz w:val="20"/>
                              </w:rPr>
                              <w:t>Re- search Seed Grant, Center for Migration Studies (Diener); Roemer Fellowship for Visiting Scholars (Gerschultz); Ambassador of Sci- ence, Republic of Slovenia, (Greenberg); USRF Grant (Kokobobo); Peer-to-</w:t>
                            </w:r>
                            <w:r>
                              <w:rPr>
                                <w:color w:val="010202"/>
                                <w:sz w:val="20"/>
                              </w:rPr>
                              <w:t>Peer Grant, Department of State (McLendon); Fulbright Scholar (Najafizadeh); DoD LTC grant (Perkins); NEH and ACLS</w:t>
                            </w:r>
                          </w:p>
                          <w:p w14:paraId="246A9BE8" w14:textId="77777777" w:rsidR="00220AA4" w:rsidRDefault="005E4F82">
                            <w:pPr>
                              <w:pStyle w:val="TableParagraph"/>
                              <w:spacing w:line="207" w:lineRule="exact"/>
                              <w:rPr>
                                <w:sz w:val="20"/>
                              </w:rPr>
                            </w:pPr>
                            <w:r>
                              <w:rPr>
                                <w:color w:val="010202"/>
                                <w:sz w:val="20"/>
                              </w:rPr>
                              <w:t>Fellowships</w:t>
                            </w:r>
                            <w:r>
                              <w:rPr>
                                <w:color w:val="010202"/>
                                <w:spacing w:val="-8"/>
                                <w:sz w:val="20"/>
                              </w:rPr>
                              <w:t xml:space="preserve"> </w:t>
                            </w:r>
                            <w:r>
                              <w:rPr>
                                <w:color w:val="010202"/>
                                <w:sz w:val="20"/>
                              </w:rPr>
                              <w:t>(Scott);</w:t>
                            </w:r>
                            <w:r>
                              <w:rPr>
                                <w:color w:val="010202"/>
                                <w:spacing w:val="-8"/>
                                <w:sz w:val="20"/>
                              </w:rPr>
                              <w:t xml:space="preserve"> </w:t>
                            </w:r>
                            <w:r>
                              <w:rPr>
                                <w:color w:val="010202"/>
                                <w:sz w:val="20"/>
                              </w:rPr>
                              <w:t>ASEEES</w:t>
                            </w:r>
                            <w:r>
                              <w:rPr>
                                <w:color w:val="010202"/>
                                <w:spacing w:val="-8"/>
                                <w:sz w:val="20"/>
                              </w:rPr>
                              <w:t xml:space="preserve"> </w:t>
                            </w:r>
                            <w:r>
                              <w:rPr>
                                <w:color w:val="010202"/>
                                <w:sz w:val="20"/>
                              </w:rPr>
                              <w:t>First</w:t>
                            </w:r>
                            <w:r>
                              <w:rPr>
                                <w:color w:val="010202"/>
                                <w:spacing w:val="-7"/>
                                <w:sz w:val="20"/>
                              </w:rPr>
                              <w:t xml:space="preserve"> </w:t>
                            </w:r>
                            <w:r>
                              <w:rPr>
                                <w:color w:val="010202"/>
                                <w:sz w:val="20"/>
                              </w:rPr>
                              <w:t>Book</w:t>
                            </w:r>
                            <w:r>
                              <w:rPr>
                                <w:color w:val="010202"/>
                                <w:spacing w:val="-8"/>
                                <w:sz w:val="20"/>
                              </w:rPr>
                              <w:t xml:space="preserve"> </w:t>
                            </w:r>
                            <w:r>
                              <w:rPr>
                                <w:color w:val="010202"/>
                                <w:sz w:val="20"/>
                              </w:rPr>
                              <w:t>Subvention</w:t>
                            </w:r>
                            <w:r>
                              <w:rPr>
                                <w:color w:val="010202"/>
                                <w:spacing w:val="-8"/>
                                <w:sz w:val="20"/>
                              </w:rPr>
                              <w:t xml:space="preserve"> </w:t>
                            </w:r>
                            <w:r>
                              <w:rPr>
                                <w:color w:val="010202"/>
                                <w:sz w:val="20"/>
                              </w:rPr>
                              <w:t>Grant</w:t>
                            </w:r>
                            <w:r>
                              <w:rPr>
                                <w:color w:val="010202"/>
                                <w:spacing w:val="-7"/>
                                <w:sz w:val="20"/>
                              </w:rPr>
                              <w:t xml:space="preserve"> </w:t>
                            </w:r>
                            <w:r>
                              <w:rPr>
                                <w:color w:val="010202"/>
                                <w:spacing w:val="-2"/>
                                <w:sz w:val="20"/>
                              </w:rPr>
                              <w:t>(Wallo)</w:t>
                            </w:r>
                          </w:p>
                        </w:tc>
                      </w:tr>
                      <w:tr w:rsidR="00220AA4" w14:paraId="246A9BEB" w14:textId="77777777">
                        <w:trPr>
                          <w:trHeight w:val="229"/>
                        </w:trPr>
                        <w:tc>
                          <w:tcPr>
                            <w:tcW w:w="5664" w:type="dxa"/>
                          </w:tcPr>
                          <w:p w14:paraId="246A9BEA" w14:textId="77777777" w:rsidR="00220AA4" w:rsidRDefault="005E4F82">
                            <w:pPr>
                              <w:pStyle w:val="TableParagraph"/>
                              <w:spacing w:line="210" w:lineRule="exact"/>
                              <w:ind w:left="338" w:right="330"/>
                              <w:jc w:val="center"/>
                              <w:rPr>
                                <w:b/>
                                <w:sz w:val="20"/>
                              </w:rPr>
                            </w:pPr>
                            <w:r>
                              <w:rPr>
                                <w:b/>
                                <w:color w:val="010202"/>
                                <w:sz w:val="20"/>
                              </w:rPr>
                              <w:t>National</w:t>
                            </w:r>
                            <w:r>
                              <w:rPr>
                                <w:b/>
                                <w:color w:val="010202"/>
                                <w:spacing w:val="-9"/>
                                <w:sz w:val="20"/>
                              </w:rPr>
                              <w:t xml:space="preserve"> </w:t>
                            </w:r>
                            <w:r>
                              <w:rPr>
                                <w:b/>
                                <w:color w:val="010202"/>
                                <w:sz w:val="20"/>
                              </w:rPr>
                              <w:t>and</w:t>
                            </w:r>
                            <w:r>
                              <w:rPr>
                                <w:b/>
                                <w:color w:val="010202"/>
                                <w:spacing w:val="-9"/>
                                <w:sz w:val="20"/>
                              </w:rPr>
                              <w:t xml:space="preserve"> </w:t>
                            </w:r>
                            <w:r>
                              <w:rPr>
                                <w:b/>
                                <w:color w:val="010202"/>
                                <w:sz w:val="20"/>
                              </w:rPr>
                              <w:t>International</w:t>
                            </w:r>
                            <w:r>
                              <w:rPr>
                                <w:b/>
                                <w:color w:val="010202"/>
                                <w:spacing w:val="-9"/>
                                <w:sz w:val="20"/>
                              </w:rPr>
                              <w:t xml:space="preserve"> </w:t>
                            </w:r>
                            <w:r>
                              <w:rPr>
                                <w:b/>
                                <w:color w:val="010202"/>
                                <w:spacing w:val="-2"/>
                                <w:sz w:val="20"/>
                              </w:rPr>
                              <w:t>Service</w:t>
                            </w:r>
                          </w:p>
                        </w:tc>
                      </w:tr>
                      <w:tr w:rsidR="00220AA4" w14:paraId="246A9BED" w14:textId="77777777">
                        <w:trPr>
                          <w:trHeight w:val="1876"/>
                        </w:trPr>
                        <w:tc>
                          <w:tcPr>
                            <w:tcW w:w="5664" w:type="dxa"/>
                          </w:tcPr>
                          <w:p w14:paraId="246A9BEC" w14:textId="77777777" w:rsidR="00220AA4" w:rsidRDefault="005E4F82">
                            <w:pPr>
                              <w:pStyle w:val="TableParagraph"/>
                              <w:ind w:right="65"/>
                              <w:rPr>
                                <w:sz w:val="20"/>
                              </w:rPr>
                            </w:pPr>
                            <w:r>
                              <w:rPr>
                                <w:color w:val="010202"/>
                                <w:sz w:val="20"/>
                              </w:rPr>
                              <w:t>Board of Directors, NAFSA (Bankart); Treasurer, Conference on Computer and Communications Security (Bardas); Vice President, Shevchenko Society (Chernetsky); Governor's Military Council, Kansas</w:t>
                            </w:r>
                            <w:r>
                              <w:rPr>
                                <w:color w:val="010202"/>
                                <w:spacing w:val="-5"/>
                                <w:sz w:val="20"/>
                              </w:rPr>
                              <w:t xml:space="preserve"> </w:t>
                            </w:r>
                            <w:r>
                              <w:rPr>
                                <w:color w:val="010202"/>
                                <w:sz w:val="20"/>
                              </w:rPr>
                              <w:t>(Denning);</w:t>
                            </w:r>
                            <w:r>
                              <w:rPr>
                                <w:color w:val="010202"/>
                                <w:spacing w:val="-5"/>
                                <w:sz w:val="20"/>
                              </w:rPr>
                              <w:t xml:space="preserve"> </w:t>
                            </w:r>
                            <w:r>
                              <w:rPr>
                                <w:color w:val="010202"/>
                                <w:sz w:val="20"/>
                              </w:rPr>
                              <w:t>Chair</w:t>
                            </w:r>
                            <w:r>
                              <w:rPr>
                                <w:color w:val="010202"/>
                                <w:spacing w:val="-4"/>
                                <w:sz w:val="20"/>
                              </w:rPr>
                              <w:t xml:space="preserve"> </w:t>
                            </w:r>
                            <w:r>
                              <w:rPr>
                                <w:color w:val="010202"/>
                                <w:sz w:val="20"/>
                              </w:rPr>
                              <w:t>of</w:t>
                            </w:r>
                            <w:r>
                              <w:rPr>
                                <w:color w:val="010202"/>
                                <w:spacing w:val="-5"/>
                                <w:sz w:val="20"/>
                              </w:rPr>
                              <w:t xml:space="preserve"> </w:t>
                            </w:r>
                            <w:r>
                              <w:rPr>
                                <w:color w:val="010202"/>
                                <w:sz w:val="20"/>
                              </w:rPr>
                              <w:t>ASEEES</w:t>
                            </w:r>
                            <w:r>
                              <w:rPr>
                                <w:color w:val="010202"/>
                                <w:spacing w:val="-5"/>
                                <w:sz w:val="20"/>
                              </w:rPr>
                              <w:t xml:space="preserve"> </w:t>
                            </w:r>
                            <w:r>
                              <w:rPr>
                                <w:color w:val="010202"/>
                                <w:sz w:val="20"/>
                              </w:rPr>
                              <w:t>Committee</w:t>
                            </w:r>
                            <w:r>
                              <w:rPr>
                                <w:color w:val="010202"/>
                                <w:spacing w:val="-4"/>
                                <w:sz w:val="20"/>
                              </w:rPr>
                              <w:t xml:space="preserve"> </w:t>
                            </w:r>
                            <w:r>
                              <w:rPr>
                                <w:color w:val="010202"/>
                                <w:sz w:val="20"/>
                              </w:rPr>
                              <w:t>for</w:t>
                            </w:r>
                            <w:r>
                              <w:rPr>
                                <w:color w:val="010202"/>
                                <w:spacing w:val="-5"/>
                                <w:sz w:val="20"/>
                              </w:rPr>
                              <w:t xml:space="preserve"> </w:t>
                            </w:r>
                            <w:r>
                              <w:rPr>
                                <w:color w:val="010202"/>
                                <w:sz w:val="20"/>
                              </w:rPr>
                              <w:t>Diversity</w:t>
                            </w:r>
                            <w:r>
                              <w:rPr>
                                <w:color w:val="010202"/>
                                <w:spacing w:val="-5"/>
                                <w:sz w:val="20"/>
                              </w:rPr>
                              <w:t xml:space="preserve"> </w:t>
                            </w:r>
                            <w:r>
                              <w:rPr>
                                <w:color w:val="010202"/>
                                <w:sz w:val="20"/>
                              </w:rPr>
                              <w:t>&amp;</w:t>
                            </w:r>
                            <w:r>
                              <w:rPr>
                                <w:color w:val="010202"/>
                                <w:spacing w:val="-4"/>
                                <w:sz w:val="20"/>
                              </w:rPr>
                              <w:t xml:space="preserve"> </w:t>
                            </w:r>
                            <w:r>
                              <w:rPr>
                                <w:color w:val="010202"/>
                                <w:sz w:val="20"/>
                              </w:rPr>
                              <w:t>In- clusion (Kokobobo); Proposal Reviewer, Czech Science Foundation (Greenberg); ARISC Steering Committee (Najafizadeh); Scientific Council, Georgian Ministry of Internal Affairs Archive (Scott); Board Member, Polish Institute of Arts &amp; Sciences (Wood)</w:t>
                            </w:r>
                          </w:p>
                        </w:tc>
                      </w:tr>
                    </w:tbl>
                    <w:p w14:paraId="246A9BEE" w14:textId="77777777" w:rsidR="00220AA4" w:rsidRDefault="00220AA4">
                      <w:pPr>
                        <w:pStyle w:val="BodyText"/>
                        <w:ind w:left="0"/>
                      </w:pPr>
                    </w:p>
                  </w:txbxContent>
                </v:textbox>
                <w10:wrap anchorx="page"/>
              </v:shape>
            </w:pict>
          </mc:Fallback>
        </mc:AlternateContent>
      </w:r>
      <w:r>
        <w:rPr>
          <w:b/>
          <w:color w:val="010202"/>
        </w:rPr>
        <w:t xml:space="preserve">El. Qualifications of Teaching Faculty and Staff: </w:t>
      </w:r>
      <w:r>
        <w:rPr>
          <w:color w:val="010202"/>
        </w:rPr>
        <w:t>CREES courses are taught by 33 tenured and tenure-track faculty, 1 visiting professor with</w:t>
      </w:r>
      <w:r>
        <w:rPr>
          <w:color w:val="010202"/>
          <w:spacing w:val="-1"/>
        </w:rPr>
        <w:t xml:space="preserve"> </w:t>
      </w:r>
      <w:r>
        <w:rPr>
          <w:color w:val="010202"/>
        </w:rPr>
        <w:t>a PhD,</w:t>
      </w:r>
      <w:r>
        <w:rPr>
          <w:color w:val="010202"/>
          <w:spacing w:val="-1"/>
        </w:rPr>
        <w:t xml:space="preserve"> </w:t>
      </w:r>
      <w:r>
        <w:rPr>
          <w:color w:val="010202"/>
        </w:rPr>
        <w:t>6 lecturers with</w:t>
      </w:r>
      <w:r>
        <w:rPr>
          <w:color w:val="010202"/>
          <w:spacing w:val="-1"/>
        </w:rPr>
        <w:t xml:space="preserve"> </w:t>
      </w:r>
      <w:r>
        <w:rPr>
          <w:color w:val="010202"/>
        </w:rPr>
        <w:t>PhDs,</w:t>
      </w:r>
      <w:r>
        <w:rPr>
          <w:color w:val="010202"/>
          <w:spacing w:val="-1"/>
        </w:rPr>
        <w:t xml:space="preserve"> </w:t>
      </w:r>
      <w:r>
        <w:rPr>
          <w:color w:val="010202"/>
        </w:rPr>
        <w:t>and 2 lecturers with</w:t>
      </w:r>
      <w:r>
        <w:rPr>
          <w:color w:val="010202"/>
          <w:spacing w:val="-1"/>
        </w:rPr>
        <w:t xml:space="preserve"> </w:t>
      </w:r>
      <w:r>
        <w:rPr>
          <w:color w:val="010202"/>
        </w:rPr>
        <w:t>MAs;</w:t>
      </w:r>
      <w:r>
        <w:rPr>
          <w:color w:val="010202"/>
          <w:spacing w:val="-1"/>
        </w:rPr>
        <w:t xml:space="preserve"> </w:t>
      </w:r>
      <w:r>
        <w:rPr>
          <w:color w:val="010202"/>
        </w:rPr>
        <w:t>in addition, 3 tenured librarians with</w:t>
      </w:r>
      <w:r>
        <w:rPr>
          <w:color w:val="010202"/>
          <w:spacing w:val="-1"/>
        </w:rPr>
        <w:t xml:space="preserve"> </w:t>
      </w:r>
      <w:r>
        <w:rPr>
          <w:color w:val="010202"/>
        </w:rPr>
        <w:t>REES expertise</w:t>
      </w:r>
      <w:r>
        <w:rPr>
          <w:color w:val="010202"/>
          <w:spacing w:val="-2"/>
        </w:rPr>
        <w:t xml:space="preserve"> </w:t>
      </w:r>
      <w:r>
        <w:rPr>
          <w:color w:val="010202"/>
        </w:rPr>
        <w:t>and o</w:t>
      </w:r>
      <w:r>
        <w:rPr>
          <w:color w:val="010202"/>
        </w:rPr>
        <w:t>ne library specialist</w:t>
      </w:r>
      <w:r>
        <w:rPr>
          <w:color w:val="010202"/>
          <w:spacing w:val="-1"/>
        </w:rPr>
        <w:t xml:space="preserve"> </w:t>
      </w:r>
      <w:r>
        <w:rPr>
          <w:color w:val="010202"/>
        </w:rPr>
        <w:t>with an</w:t>
      </w:r>
      <w:r>
        <w:rPr>
          <w:color w:val="010202"/>
          <w:spacing w:val="-3"/>
        </w:rPr>
        <w:t xml:space="preserve"> </w:t>
      </w:r>
      <w:r>
        <w:rPr>
          <w:color w:val="010202"/>
        </w:rPr>
        <w:t>MA</w:t>
      </w:r>
      <w:r>
        <w:rPr>
          <w:color w:val="010202"/>
          <w:spacing w:val="-4"/>
        </w:rPr>
        <w:t xml:space="preserve"> </w:t>
      </w:r>
      <w:r>
        <w:rPr>
          <w:color w:val="010202"/>
        </w:rPr>
        <w:t>and</w:t>
      </w:r>
      <w:r>
        <w:rPr>
          <w:color w:val="010202"/>
          <w:spacing w:val="-3"/>
        </w:rPr>
        <w:t xml:space="preserve"> </w:t>
      </w:r>
      <w:r>
        <w:rPr>
          <w:color w:val="010202"/>
        </w:rPr>
        <w:t>REES</w:t>
      </w:r>
      <w:r>
        <w:rPr>
          <w:color w:val="010202"/>
          <w:spacing w:val="-3"/>
        </w:rPr>
        <w:t xml:space="preserve"> </w:t>
      </w:r>
      <w:r>
        <w:rPr>
          <w:color w:val="010202"/>
        </w:rPr>
        <w:t>expertise</w:t>
      </w:r>
      <w:r>
        <w:rPr>
          <w:color w:val="010202"/>
          <w:spacing w:val="-3"/>
        </w:rPr>
        <w:t xml:space="preserve"> </w:t>
      </w:r>
      <w:r>
        <w:rPr>
          <w:color w:val="010202"/>
        </w:rPr>
        <w:t>support</w:t>
      </w:r>
      <w:r>
        <w:rPr>
          <w:color w:val="010202"/>
          <w:spacing w:val="-4"/>
        </w:rPr>
        <w:t xml:space="preserve"> </w:t>
      </w:r>
      <w:r>
        <w:rPr>
          <w:color w:val="010202"/>
        </w:rPr>
        <w:t>teaching</w:t>
      </w:r>
      <w:r>
        <w:rPr>
          <w:color w:val="010202"/>
          <w:spacing w:val="-3"/>
        </w:rPr>
        <w:t xml:space="preserve"> </w:t>
      </w:r>
      <w:r>
        <w:rPr>
          <w:color w:val="010202"/>
        </w:rPr>
        <w:t>through</w:t>
      </w:r>
      <w:r>
        <w:rPr>
          <w:color w:val="010202"/>
          <w:spacing w:val="-3"/>
        </w:rPr>
        <w:t xml:space="preserve"> </w:t>
      </w:r>
      <w:r>
        <w:rPr>
          <w:color w:val="010202"/>
        </w:rPr>
        <w:t>relevant</w:t>
      </w:r>
      <w:r>
        <w:rPr>
          <w:color w:val="010202"/>
          <w:spacing w:val="-3"/>
        </w:rPr>
        <w:t xml:space="preserve"> </w:t>
      </w:r>
      <w:r>
        <w:rPr>
          <w:color w:val="010202"/>
        </w:rPr>
        <w:t>subject</w:t>
      </w:r>
      <w:r>
        <w:rPr>
          <w:color w:val="010202"/>
          <w:spacing w:val="-3"/>
        </w:rPr>
        <w:t xml:space="preserve"> </w:t>
      </w:r>
      <w:r>
        <w:rPr>
          <w:color w:val="010202"/>
        </w:rPr>
        <w:t>guides,</w:t>
      </w:r>
      <w:r>
        <w:rPr>
          <w:color w:val="010202"/>
          <w:spacing w:val="-3"/>
        </w:rPr>
        <w:t xml:space="preserve"> </w:t>
      </w:r>
      <w:r>
        <w:rPr>
          <w:color w:val="010202"/>
        </w:rPr>
        <w:t>in-class</w:t>
      </w:r>
      <w:r>
        <w:rPr>
          <w:color w:val="010202"/>
          <w:spacing w:val="-3"/>
        </w:rPr>
        <w:t xml:space="preserve"> </w:t>
      </w:r>
      <w:r>
        <w:rPr>
          <w:color w:val="010202"/>
        </w:rPr>
        <w:t>presenta- tions, and consultations (Appendix</w:t>
      </w:r>
    </w:p>
    <w:p w14:paraId="246A987E" w14:textId="77777777" w:rsidR="00220AA4" w:rsidRDefault="005E4F82">
      <w:pPr>
        <w:pStyle w:val="BodyText"/>
        <w:spacing w:line="480" w:lineRule="auto"/>
        <w:ind w:right="5215"/>
      </w:pPr>
      <w:r>
        <w:rPr>
          <w:color w:val="010202"/>
        </w:rPr>
        <w:t>C).</w:t>
      </w:r>
      <w:r>
        <w:rPr>
          <w:color w:val="010202"/>
          <w:spacing w:val="-8"/>
        </w:rPr>
        <w:t xml:space="preserve"> </w:t>
      </w:r>
      <w:r>
        <w:rPr>
          <w:color w:val="010202"/>
        </w:rPr>
        <w:t>CREES</w:t>
      </w:r>
      <w:r>
        <w:rPr>
          <w:color w:val="010202"/>
          <w:spacing w:val="-8"/>
        </w:rPr>
        <w:t xml:space="preserve"> </w:t>
      </w:r>
      <w:r>
        <w:rPr>
          <w:color w:val="010202"/>
        </w:rPr>
        <w:t>faculty</w:t>
      </w:r>
      <w:r>
        <w:rPr>
          <w:color w:val="010202"/>
          <w:spacing w:val="-8"/>
        </w:rPr>
        <w:t xml:space="preserve"> </w:t>
      </w:r>
      <w:r>
        <w:rPr>
          <w:color w:val="010202"/>
        </w:rPr>
        <w:t>are</w:t>
      </w:r>
      <w:r>
        <w:rPr>
          <w:color w:val="010202"/>
          <w:spacing w:val="-8"/>
        </w:rPr>
        <w:t xml:space="preserve"> </w:t>
      </w:r>
      <w:r>
        <w:rPr>
          <w:color w:val="010202"/>
        </w:rPr>
        <w:t>national</w:t>
      </w:r>
      <w:r>
        <w:rPr>
          <w:color w:val="010202"/>
          <w:spacing w:val="-8"/>
        </w:rPr>
        <w:t xml:space="preserve"> </w:t>
      </w:r>
      <w:r>
        <w:rPr>
          <w:color w:val="010202"/>
        </w:rPr>
        <w:t>and international leaders in</w:t>
      </w:r>
    </w:p>
    <w:p w14:paraId="246A987F" w14:textId="77777777" w:rsidR="00220AA4" w:rsidRDefault="005E4F82">
      <w:pPr>
        <w:pStyle w:val="BodyText"/>
        <w:spacing w:line="480" w:lineRule="auto"/>
        <w:ind w:right="6120"/>
      </w:pPr>
      <w:r>
        <w:rPr>
          <w:color w:val="010202"/>
        </w:rPr>
        <w:t>their fields, their accomplishments recognized by teaching awards, scholarly</w:t>
      </w:r>
      <w:r>
        <w:rPr>
          <w:color w:val="010202"/>
          <w:spacing w:val="-14"/>
        </w:rPr>
        <w:t xml:space="preserve"> </w:t>
      </w:r>
      <w:r>
        <w:rPr>
          <w:color w:val="010202"/>
        </w:rPr>
        <w:t>achievements,</w:t>
      </w:r>
      <w:r>
        <w:rPr>
          <w:color w:val="010202"/>
          <w:spacing w:val="-13"/>
        </w:rPr>
        <w:t xml:space="preserve"> </w:t>
      </w:r>
      <w:r>
        <w:rPr>
          <w:color w:val="010202"/>
        </w:rPr>
        <w:t>and</w:t>
      </w:r>
      <w:r>
        <w:rPr>
          <w:color w:val="010202"/>
          <w:spacing w:val="-13"/>
        </w:rPr>
        <w:t xml:space="preserve"> </w:t>
      </w:r>
      <w:r>
        <w:rPr>
          <w:color w:val="010202"/>
        </w:rPr>
        <w:t>leader- ship in national and international organizations (Table E1). Their productivity is attested by their au- thorship of 21 new REES-related</w:t>
      </w:r>
    </w:p>
    <w:p w14:paraId="246A9880" w14:textId="77777777" w:rsidR="00220AA4" w:rsidRDefault="005E4F82">
      <w:pPr>
        <w:pStyle w:val="BodyText"/>
        <w:spacing w:line="480" w:lineRule="auto"/>
        <w:ind w:right="205"/>
      </w:pPr>
      <w:r>
        <w:rPr>
          <w:color w:val="010202"/>
        </w:rPr>
        <w:t>books,</w:t>
      </w:r>
      <w:r>
        <w:rPr>
          <w:color w:val="010202"/>
          <w:spacing w:val="-3"/>
        </w:rPr>
        <w:t xml:space="preserve"> </w:t>
      </w:r>
      <w:r>
        <w:rPr>
          <w:color w:val="010202"/>
        </w:rPr>
        <w:t>over</w:t>
      </w:r>
      <w:r>
        <w:rPr>
          <w:color w:val="010202"/>
          <w:spacing w:val="-3"/>
        </w:rPr>
        <w:t xml:space="preserve"> </w:t>
      </w:r>
      <w:r>
        <w:rPr>
          <w:color w:val="010202"/>
        </w:rPr>
        <w:t>122</w:t>
      </w:r>
      <w:r>
        <w:rPr>
          <w:color w:val="010202"/>
          <w:spacing w:val="-3"/>
        </w:rPr>
        <w:t xml:space="preserve"> </w:t>
      </w:r>
      <w:r>
        <w:rPr>
          <w:color w:val="010202"/>
        </w:rPr>
        <w:t>articles,</w:t>
      </w:r>
      <w:r>
        <w:rPr>
          <w:color w:val="010202"/>
          <w:spacing w:val="-3"/>
        </w:rPr>
        <w:t xml:space="preserve"> </w:t>
      </w:r>
      <w:r>
        <w:rPr>
          <w:color w:val="010202"/>
        </w:rPr>
        <w:t>and</w:t>
      </w:r>
      <w:r>
        <w:rPr>
          <w:color w:val="010202"/>
          <w:spacing w:val="-3"/>
        </w:rPr>
        <w:t xml:space="preserve"> </w:t>
      </w:r>
      <w:r>
        <w:rPr>
          <w:color w:val="010202"/>
        </w:rPr>
        <w:t>more</w:t>
      </w:r>
      <w:r>
        <w:rPr>
          <w:color w:val="010202"/>
          <w:spacing w:val="-3"/>
        </w:rPr>
        <w:t xml:space="preserve"> </w:t>
      </w:r>
      <w:r>
        <w:rPr>
          <w:color w:val="010202"/>
        </w:rPr>
        <w:t>than</w:t>
      </w:r>
      <w:r>
        <w:rPr>
          <w:color w:val="010202"/>
          <w:spacing w:val="-3"/>
        </w:rPr>
        <w:t xml:space="preserve"> </w:t>
      </w:r>
      <w:r>
        <w:rPr>
          <w:color w:val="010202"/>
        </w:rPr>
        <w:t>$9,561,000</w:t>
      </w:r>
      <w:r>
        <w:rPr>
          <w:color w:val="010202"/>
          <w:spacing w:val="-3"/>
        </w:rPr>
        <w:t xml:space="preserve"> </w:t>
      </w:r>
      <w:r>
        <w:rPr>
          <w:color w:val="010202"/>
        </w:rPr>
        <w:t>in</w:t>
      </w:r>
      <w:r>
        <w:rPr>
          <w:color w:val="010202"/>
          <w:spacing w:val="-3"/>
        </w:rPr>
        <w:t xml:space="preserve"> </w:t>
      </w:r>
      <w:r>
        <w:rPr>
          <w:color w:val="010202"/>
        </w:rPr>
        <w:t>grants</w:t>
      </w:r>
      <w:r>
        <w:rPr>
          <w:color w:val="010202"/>
          <w:spacing w:val="-3"/>
        </w:rPr>
        <w:t xml:space="preserve"> </w:t>
      </w:r>
      <w:r>
        <w:rPr>
          <w:color w:val="010202"/>
        </w:rPr>
        <w:t>since</w:t>
      </w:r>
      <w:r>
        <w:rPr>
          <w:color w:val="010202"/>
          <w:spacing w:val="-3"/>
        </w:rPr>
        <w:t xml:space="preserve"> </w:t>
      </w:r>
      <w:r>
        <w:rPr>
          <w:color w:val="010202"/>
        </w:rPr>
        <w:t>2018.</w:t>
      </w:r>
      <w:r>
        <w:rPr>
          <w:color w:val="010202"/>
          <w:spacing w:val="-3"/>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same</w:t>
      </w:r>
      <w:r>
        <w:rPr>
          <w:color w:val="010202"/>
          <w:spacing w:val="-4"/>
        </w:rPr>
        <w:t xml:space="preserve"> </w:t>
      </w:r>
      <w:r>
        <w:rPr>
          <w:color w:val="010202"/>
        </w:rPr>
        <w:t>period,</w:t>
      </w:r>
      <w:r>
        <w:rPr>
          <w:color w:val="010202"/>
          <w:spacing w:val="-3"/>
        </w:rPr>
        <w:t xml:space="preserve"> </w:t>
      </w:r>
      <w:r>
        <w:rPr>
          <w:color w:val="010202"/>
        </w:rPr>
        <w:t>they have helped train the next generation of experts, teaching an average of 131 REES non-language courses and 34 REE language courses per year, and supervising a total of 53 doc</w:t>
      </w:r>
      <w:r>
        <w:rPr>
          <w:color w:val="010202"/>
        </w:rPr>
        <w:t>toral disserta- tions, MA theses, and honors undergraduate theses.</w:t>
      </w:r>
    </w:p>
    <w:p w14:paraId="246A9881" w14:textId="77777777" w:rsidR="00220AA4" w:rsidRDefault="00220AA4">
      <w:pPr>
        <w:spacing w:line="480" w:lineRule="auto"/>
        <w:sectPr w:rsidR="00220AA4">
          <w:pgSz w:w="12240" w:h="15840"/>
          <w:pgMar w:top="1380" w:right="1240" w:bottom="960" w:left="1280" w:header="0" w:footer="769" w:gutter="0"/>
          <w:cols w:space="720"/>
        </w:sectPr>
      </w:pPr>
    </w:p>
    <w:p w14:paraId="246A9882" w14:textId="77777777" w:rsidR="00220AA4" w:rsidRDefault="005E4F82">
      <w:pPr>
        <w:pStyle w:val="BodyText"/>
        <w:spacing w:before="79" w:line="480" w:lineRule="auto"/>
        <w:ind w:firstLine="719"/>
      </w:pPr>
      <w:r>
        <w:rPr>
          <w:color w:val="010202"/>
        </w:rPr>
        <w:t>Professional</w:t>
      </w:r>
      <w:r>
        <w:rPr>
          <w:color w:val="010202"/>
          <w:spacing w:val="-5"/>
        </w:rPr>
        <w:t xml:space="preserve"> </w:t>
      </w:r>
      <w:r>
        <w:rPr>
          <w:color w:val="010202"/>
        </w:rPr>
        <w:t>development</w:t>
      </w:r>
      <w:r>
        <w:rPr>
          <w:color w:val="010202"/>
          <w:spacing w:val="-4"/>
        </w:rPr>
        <w:t xml:space="preserve"> </w:t>
      </w:r>
      <w:r>
        <w:rPr>
          <w:color w:val="010202"/>
        </w:rPr>
        <w:t>opportunities</w:t>
      </w:r>
      <w:r>
        <w:rPr>
          <w:color w:val="010202"/>
          <w:spacing w:val="-4"/>
        </w:rPr>
        <w:t xml:space="preserve"> </w:t>
      </w:r>
      <w:r>
        <w:rPr>
          <w:color w:val="010202"/>
        </w:rPr>
        <w:t>for</w:t>
      </w:r>
      <w:r>
        <w:rPr>
          <w:color w:val="010202"/>
          <w:spacing w:val="-4"/>
        </w:rPr>
        <w:t xml:space="preserve"> </w:t>
      </w:r>
      <w:r>
        <w:rPr>
          <w:color w:val="010202"/>
        </w:rPr>
        <w:t>CREES</w:t>
      </w:r>
      <w:r>
        <w:rPr>
          <w:color w:val="010202"/>
          <w:spacing w:val="-4"/>
        </w:rPr>
        <w:t xml:space="preserve"> </w:t>
      </w:r>
      <w:r>
        <w:rPr>
          <w:color w:val="010202"/>
        </w:rPr>
        <w:t>faculty</w:t>
      </w:r>
      <w:r>
        <w:rPr>
          <w:color w:val="010202"/>
          <w:spacing w:val="-4"/>
        </w:rPr>
        <w:t xml:space="preserve"> </w:t>
      </w:r>
      <w:r>
        <w:rPr>
          <w:color w:val="010202"/>
        </w:rPr>
        <w:t>include</w:t>
      </w:r>
      <w:r>
        <w:rPr>
          <w:color w:val="010202"/>
          <w:spacing w:val="-4"/>
        </w:rPr>
        <w:t xml:space="preserve"> </w:t>
      </w:r>
      <w:r>
        <w:rPr>
          <w:color w:val="010202"/>
        </w:rPr>
        <w:t>7</w:t>
      </w:r>
      <w:r>
        <w:rPr>
          <w:color w:val="010202"/>
          <w:vertAlign w:val="superscript"/>
        </w:rPr>
        <w:t>th</w:t>
      </w:r>
      <w:r>
        <w:rPr>
          <w:color w:val="010202"/>
        </w:rPr>
        <w:t>-year</w:t>
      </w:r>
      <w:r>
        <w:rPr>
          <w:color w:val="010202"/>
          <w:spacing w:val="-4"/>
        </w:rPr>
        <w:t xml:space="preserve"> </w:t>
      </w:r>
      <w:r>
        <w:rPr>
          <w:color w:val="010202"/>
        </w:rPr>
        <w:t>sabbaticals</w:t>
      </w:r>
      <w:r>
        <w:rPr>
          <w:color w:val="010202"/>
          <w:spacing w:val="-5"/>
        </w:rPr>
        <w:t xml:space="preserve"> </w:t>
      </w:r>
      <w:r>
        <w:rPr>
          <w:color w:val="010202"/>
        </w:rPr>
        <w:t>as well as summer, AY, and start-up grants. KU rewards excellent teaching with over 20 annual awards. CTE offers training through programs, consultations, and an annual teaching summit.</w:t>
      </w:r>
    </w:p>
    <w:p w14:paraId="246A9883" w14:textId="77777777" w:rsidR="00220AA4" w:rsidRDefault="005E4F82">
      <w:pPr>
        <w:pStyle w:val="BodyText"/>
        <w:spacing w:line="480" w:lineRule="auto"/>
        <w:ind w:right="240"/>
      </w:pPr>
      <w:r>
        <w:rPr>
          <w:color w:val="010202"/>
        </w:rPr>
        <w:t>The Institute for Digital Research in the Humanities (IDRH) facilitate</w:t>
      </w:r>
      <w:r>
        <w:rPr>
          <w:color w:val="010202"/>
        </w:rPr>
        <w:t>s interdisciplinary digital collaboration, and CODL guides instructors in developing hybrid, online, and distance-learning courses. HCH sponsors faculty seminars, workshops, and residencies, offers research funding, and</w:t>
      </w:r>
      <w:r>
        <w:rPr>
          <w:color w:val="010202"/>
          <w:spacing w:val="-3"/>
        </w:rPr>
        <w:t xml:space="preserve"> </w:t>
      </w:r>
      <w:r>
        <w:rPr>
          <w:color w:val="010202"/>
        </w:rPr>
        <w:t>grant</w:t>
      </w:r>
      <w:r>
        <w:rPr>
          <w:color w:val="010202"/>
          <w:spacing w:val="-3"/>
        </w:rPr>
        <w:t xml:space="preserve"> </w:t>
      </w:r>
      <w:r>
        <w:rPr>
          <w:color w:val="010202"/>
        </w:rPr>
        <w:t>development</w:t>
      </w:r>
      <w:r>
        <w:rPr>
          <w:color w:val="010202"/>
          <w:spacing w:val="-3"/>
        </w:rPr>
        <w:t xml:space="preserve"> </w:t>
      </w:r>
      <w:r>
        <w:rPr>
          <w:color w:val="010202"/>
        </w:rPr>
        <w:t>support.</w:t>
      </w:r>
      <w:r>
        <w:rPr>
          <w:color w:val="010202"/>
          <w:spacing w:val="-4"/>
        </w:rPr>
        <w:t xml:space="preserve"> </w:t>
      </w:r>
      <w:r>
        <w:rPr>
          <w:color w:val="010202"/>
        </w:rPr>
        <w:t>KU</w:t>
      </w:r>
      <w:r>
        <w:rPr>
          <w:color w:val="010202"/>
          <w:spacing w:val="-4"/>
        </w:rPr>
        <w:t xml:space="preserve"> </w:t>
      </w:r>
      <w:r>
        <w:rPr>
          <w:color w:val="010202"/>
        </w:rPr>
        <w:t>assist</w:t>
      </w:r>
      <w:r>
        <w:rPr>
          <w:color w:val="010202"/>
        </w:rPr>
        <w:t>s</w:t>
      </w:r>
      <w:r>
        <w:rPr>
          <w:color w:val="010202"/>
          <w:spacing w:val="-3"/>
        </w:rPr>
        <w:t xml:space="preserve"> </w:t>
      </w:r>
      <w:r>
        <w:rPr>
          <w:color w:val="010202"/>
        </w:rPr>
        <w:t>new</w:t>
      </w:r>
      <w:r>
        <w:rPr>
          <w:color w:val="010202"/>
          <w:spacing w:val="-3"/>
        </w:rPr>
        <w:t xml:space="preserve"> </w:t>
      </w:r>
      <w:r>
        <w:rPr>
          <w:color w:val="010202"/>
        </w:rPr>
        <w:t>faculty</w:t>
      </w:r>
      <w:r>
        <w:rPr>
          <w:color w:val="010202"/>
          <w:spacing w:val="-3"/>
        </w:rPr>
        <w:t xml:space="preserve"> </w:t>
      </w:r>
      <w:r>
        <w:rPr>
          <w:color w:val="010202"/>
        </w:rPr>
        <w:t>through</w:t>
      </w:r>
      <w:r>
        <w:rPr>
          <w:color w:val="010202"/>
          <w:spacing w:val="-3"/>
        </w:rPr>
        <w:t xml:space="preserve"> </w:t>
      </w:r>
      <w:r>
        <w:rPr>
          <w:color w:val="010202"/>
        </w:rPr>
        <w:t>mentorship</w:t>
      </w:r>
      <w:r>
        <w:rPr>
          <w:color w:val="010202"/>
          <w:spacing w:val="-3"/>
        </w:rPr>
        <w:t xml:space="preserve"> </w:t>
      </w:r>
      <w:r>
        <w:rPr>
          <w:color w:val="010202"/>
        </w:rPr>
        <w:t>programs,</w:t>
      </w:r>
      <w:r>
        <w:rPr>
          <w:color w:val="010202"/>
          <w:spacing w:val="-4"/>
        </w:rPr>
        <w:t xml:space="preserve"> </w:t>
      </w:r>
      <w:r>
        <w:rPr>
          <w:color w:val="010202"/>
        </w:rPr>
        <w:t>Keeler</w:t>
      </w:r>
      <w:r>
        <w:rPr>
          <w:color w:val="010202"/>
          <w:spacing w:val="-4"/>
        </w:rPr>
        <w:t xml:space="preserve"> </w:t>
      </w:r>
      <w:r>
        <w:rPr>
          <w:color w:val="010202"/>
        </w:rPr>
        <w:t>In- tra-University Professorships promote interdisciplinary collaboration, and the Big 12 Fellows Program supports inter-university collaboration.</w:t>
      </w:r>
    </w:p>
    <w:p w14:paraId="246A9884" w14:textId="77777777" w:rsidR="00220AA4" w:rsidRDefault="005E4F82">
      <w:pPr>
        <w:pStyle w:val="BodyText"/>
        <w:spacing w:before="1" w:line="480" w:lineRule="auto"/>
        <w:ind w:right="280" w:firstLine="720"/>
      </w:pPr>
      <w:r>
        <w:rPr>
          <w:color w:val="010202"/>
        </w:rPr>
        <w:t>CREES staff also benefit from professional development supp</w:t>
      </w:r>
      <w:r>
        <w:rPr>
          <w:color w:val="010202"/>
        </w:rPr>
        <w:t>ort. They can take KU courses for free and receive KU Staff Senate support for conference travel. CREES seeks Title VI</w:t>
      </w:r>
      <w:r>
        <w:rPr>
          <w:color w:val="010202"/>
          <w:spacing w:val="-4"/>
        </w:rPr>
        <w:t xml:space="preserve"> </w:t>
      </w:r>
      <w:r>
        <w:rPr>
          <w:color w:val="010202"/>
        </w:rPr>
        <w:t>funds</w:t>
      </w:r>
      <w:r>
        <w:rPr>
          <w:color w:val="010202"/>
          <w:spacing w:val="-3"/>
        </w:rPr>
        <w:t xml:space="preserve"> </w:t>
      </w:r>
      <w:r>
        <w:rPr>
          <w:color w:val="010202"/>
        </w:rPr>
        <w:t>to</w:t>
      </w:r>
      <w:r>
        <w:rPr>
          <w:color w:val="010202"/>
          <w:spacing w:val="-3"/>
        </w:rPr>
        <w:t xml:space="preserve"> </w:t>
      </w:r>
      <w:r>
        <w:rPr>
          <w:color w:val="010202"/>
        </w:rPr>
        <w:t>build</w:t>
      </w:r>
      <w:r>
        <w:rPr>
          <w:color w:val="010202"/>
          <w:spacing w:val="-3"/>
        </w:rPr>
        <w:t xml:space="preserve"> </w:t>
      </w:r>
      <w:r>
        <w:rPr>
          <w:color w:val="010202"/>
        </w:rPr>
        <w:t>on</w:t>
      </w:r>
      <w:r>
        <w:rPr>
          <w:color w:val="010202"/>
          <w:spacing w:val="-3"/>
        </w:rPr>
        <w:t xml:space="preserve"> </w:t>
      </w:r>
      <w:r>
        <w:rPr>
          <w:color w:val="010202"/>
        </w:rPr>
        <w:t>this</w:t>
      </w:r>
      <w:r>
        <w:rPr>
          <w:color w:val="010202"/>
          <w:spacing w:val="-3"/>
        </w:rPr>
        <w:t xml:space="preserve"> </w:t>
      </w:r>
      <w:r>
        <w:rPr>
          <w:color w:val="010202"/>
        </w:rPr>
        <w:t>support,</w:t>
      </w:r>
      <w:r>
        <w:rPr>
          <w:color w:val="010202"/>
          <w:spacing w:val="-4"/>
        </w:rPr>
        <w:t xml:space="preserve"> </w:t>
      </w:r>
      <w:r>
        <w:rPr>
          <w:color w:val="010202"/>
        </w:rPr>
        <w:t>with</w:t>
      </w:r>
      <w:r>
        <w:rPr>
          <w:color w:val="010202"/>
          <w:spacing w:val="-4"/>
        </w:rPr>
        <w:t xml:space="preserve"> </w:t>
      </w:r>
      <w:r>
        <w:rPr>
          <w:color w:val="010202"/>
        </w:rPr>
        <w:t>annual</w:t>
      </w:r>
      <w:r>
        <w:rPr>
          <w:color w:val="010202"/>
          <w:spacing w:val="-3"/>
        </w:rPr>
        <w:t xml:space="preserve"> </w:t>
      </w:r>
      <w:r>
        <w:rPr>
          <w:color w:val="010202"/>
        </w:rPr>
        <w:t>funding</w:t>
      </w:r>
      <w:r>
        <w:rPr>
          <w:color w:val="010202"/>
          <w:spacing w:val="-3"/>
        </w:rPr>
        <w:t xml:space="preserve"> </w:t>
      </w:r>
      <w:r>
        <w:rPr>
          <w:color w:val="010202"/>
        </w:rPr>
        <w:t>for</w:t>
      </w:r>
      <w:r>
        <w:rPr>
          <w:color w:val="010202"/>
          <w:spacing w:val="-3"/>
        </w:rPr>
        <w:t xml:space="preserve"> </w:t>
      </w:r>
      <w:r>
        <w:rPr>
          <w:color w:val="010202"/>
        </w:rPr>
        <w:t>domestic</w:t>
      </w:r>
      <w:r>
        <w:rPr>
          <w:color w:val="010202"/>
          <w:spacing w:val="-4"/>
        </w:rPr>
        <w:t xml:space="preserve"> </w:t>
      </w:r>
      <w:r>
        <w:rPr>
          <w:color w:val="010202"/>
        </w:rPr>
        <w:t>travel</w:t>
      </w:r>
      <w:r>
        <w:rPr>
          <w:color w:val="010202"/>
          <w:spacing w:val="-3"/>
        </w:rPr>
        <w:t xml:space="preserve"> </w:t>
      </w:r>
      <w:r>
        <w:rPr>
          <w:color w:val="010202"/>
        </w:rPr>
        <w:t>to</w:t>
      </w:r>
      <w:r>
        <w:rPr>
          <w:color w:val="010202"/>
          <w:spacing w:val="-3"/>
        </w:rPr>
        <w:t xml:space="preserve"> </w:t>
      </w:r>
      <w:r>
        <w:rPr>
          <w:color w:val="010202"/>
        </w:rPr>
        <w:t>professional</w:t>
      </w:r>
      <w:r>
        <w:rPr>
          <w:color w:val="010202"/>
          <w:spacing w:val="-3"/>
        </w:rPr>
        <w:t xml:space="preserve"> </w:t>
      </w:r>
      <w:r>
        <w:rPr>
          <w:color w:val="010202"/>
        </w:rPr>
        <w:t>meet- ings and training workshops, and the Outrea</w:t>
      </w:r>
      <w:r>
        <w:rPr>
          <w:color w:val="010202"/>
        </w:rPr>
        <w:t>ch Coordinator's trip to REE in Year 4.</w:t>
      </w:r>
    </w:p>
    <w:p w14:paraId="246A9885" w14:textId="77777777" w:rsidR="00220AA4" w:rsidRDefault="005E4F82">
      <w:pPr>
        <w:spacing w:line="480" w:lineRule="auto"/>
        <w:ind w:left="160" w:right="280"/>
        <w:rPr>
          <w:sz w:val="24"/>
        </w:rPr>
      </w:pPr>
      <w:r>
        <w:rPr>
          <w:b/>
          <w:color w:val="010202"/>
          <w:sz w:val="24"/>
        </w:rPr>
        <w:t>E2. Qualifications of Administrative</w:t>
      </w:r>
      <w:r>
        <w:rPr>
          <w:b/>
          <w:color w:val="010202"/>
          <w:spacing w:val="-1"/>
          <w:sz w:val="24"/>
        </w:rPr>
        <w:t xml:space="preserve"> </w:t>
      </w:r>
      <w:r>
        <w:rPr>
          <w:b/>
          <w:color w:val="010202"/>
          <w:sz w:val="24"/>
        </w:rPr>
        <w:t>Staff</w:t>
      </w:r>
      <w:r>
        <w:rPr>
          <w:b/>
          <w:color w:val="010202"/>
          <w:spacing w:val="-1"/>
          <w:sz w:val="24"/>
        </w:rPr>
        <w:t xml:space="preserve"> </w:t>
      </w:r>
      <w:r>
        <w:rPr>
          <w:b/>
          <w:color w:val="010202"/>
          <w:sz w:val="24"/>
        </w:rPr>
        <w:t>and Oversight:</w:t>
      </w:r>
      <w:r>
        <w:rPr>
          <w:b/>
          <w:color w:val="010202"/>
          <w:spacing w:val="-1"/>
          <w:sz w:val="24"/>
        </w:rPr>
        <w:t xml:space="preserve"> </w:t>
      </w:r>
      <w:r>
        <w:rPr>
          <w:color w:val="010202"/>
          <w:sz w:val="24"/>
        </w:rPr>
        <w:t>CREES' staff</w:t>
      </w:r>
      <w:r>
        <w:rPr>
          <w:color w:val="010202"/>
          <w:spacing w:val="-1"/>
          <w:sz w:val="24"/>
        </w:rPr>
        <w:t xml:space="preserve"> </w:t>
      </w:r>
      <w:r>
        <w:rPr>
          <w:color w:val="010202"/>
          <w:sz w:val="24"/>
        </w:rPr>
        <w:t>is highly-qualified, diverse, and interdisciplinary, ensuring program success.</w:t>
      </w:r>
    </w:p>
    <w:p w14:paraId="246A9886" w14:textId="77777777" w:rsidR="00220AA4" w:rsidRDefault="005E4F82">
      <w:pPr>
        <w:pStyle w:val="BodyText"/>
        <w:spacing w:line="480" w:lineRule="auto"/>
        <w:ind w:right="252"/>
      </w:pPr>
      <w:r>
        <w:rPr>
          <w:b/>
          <w:color w:val="010202"/>
        </w:rPr>
        <w:t>CREES Director Erik Scott</w:t>
      </w:r>
      <w:r>
        <w:rPr>
          <w:color w:val="010202"/>
        </w:rPr>
        <w:t xml:space="preserve">, Associate Professor of History, enjoys a birds-eye perspective of REES as Editor of </w:t>
      </w:r>
      <w:r>
        <w:rPr>
          <w:i/>
          <w:color w:val="010202"/>
        </w:rPr>
        <w:t>The Russian Review</w:t>
      </w:r>
      <w:r>
        <w:rPr>
          <w:color w:val="010202"/>
        </w:rPr>
        <w:t>. He contributed to the study of minority groups in REE through his award-winning first book on internal migration and diaspora in the USSR and is poise</w:t>
      </w:r>
      <w:r>
        <w:rPr>
          <w:color w:val="010202"/>
        </w:rPr>
        <w:t>d</w:t>
      </w:r>
      <w:r>
        <w:rPr>
          <w:color w:val="010202"/>
          <w:spacing w:val="-3"/>
        </w:rPr>
        <w:t xml:space="preserve"> </w:t>
      </w:r>
      <w:r>
        <w:rPr>
          <w:color w:val="010202"/>
        </w:rPr>
        <w:t>to</w:t>
      </w:r>
      <w:r>
        <w:rPr>
          <w:color w:val="010202"/>
          <w:spacing w:val="-3"/>
        </w:rPr>
        <w:t xml:space="preserve"> </w:t>
      </w:r>
      <w:r>
        <w:rPr>
          <w:color w:val="010202"/>
        </w:rPr>
        <w:t>publish</w:t>
      </w:r>
      <w:r>
        <w:rPr>
          <w:color w:val="010202"/>
          <w:spacing w:val="-3"/>
        </w:rPr>
        <w:t xml:space="preserve"> </w:t>
      </w:r>
      <w:r>
        <w:rPr>
          <w:color w:val="010202"/>
        </w:rPr>
        <w:t>a</w:t>
      </w:r>
      <w:r>
        <w:rPr>
          <w:color w:val="010202"/>
          <w:spacing w:val="-3"/>
        </w:rPr>
        <w:t xml:space="preserve"> </w:t>
      </w:r>
      <w:r>
        <w:rPr>
          <w:color w:val="010202"/>
        </w:rPr>
        <w:t>second</w:t>
      </w:r>
      <w:r>
        <w:rPr>
          <w:color w:val="010202"/>
          <w:spacing w:val="-3"/>
        </w:rPr>
        <w:t xml:space="preserve"> </w:t>
      </w:r>
      <w:r>
        <w:rPr>
          <w:color w:val="010202"/>
        </w:rPr>
        <w:t>book</w:t>
      </w:r>
      <w:r>
        <w:rPr>
          <w:color w:val="010202"/>
          <w:spacing w:val="-3"/>
        </w:rPr>
        <w:t xml:space="preserve"> </w:t>
      </w:r>
      <w:r>
        <w:rPr>
          <w:color w:val="010202"/>
        </w:rPr>
        <w:t>on</w:t>
      </w:r>
      <w:r>
        <w:rPr>
          <w:color w:val="010202"/>
          <w:spacing w:val="-3"/>
        </w:rPr>
        <w:t xml:space="preserve"> </w:t>
      </w:r>
      <w:r>
        <w:rPr>
          <w:color w:val="010202"/>
        </w:rPr>
        <w:t>global</w:t>
      </w:r>
      <w:r>
        <w:rPr>
          <w:color w:val="010202"/>
          <w:spacing w:val="-3"/>
        </w:rPr>
        <w:t xml:space="preserve"> </w:t>
      </w:r>
      <w:r>
        <w:rPr>
          <w:color w:val="010202"/>
        </w:rPr>
        <w:t>migration</w:t>
      </w:r>
      <w:r>
        <w:rPr>
          <w:color w:val="010202"/>
          <w:spacing w:val="-3"/>
        </w:rPr>
        <w:t xml:space="preserve"> </w:t>
      </w:r>
      <w:r>
        <w:rPr>
          <w:color w:val="010202"/>
        </w:rPr>
        <w:t>from</w:t>
      </w:r>
      <w:r>
        <w:rPr>
          <w:color w:val="010202"/>
          <w:spacing w:val="-3"/>
        </w:rPr>
        <w:t xml:space="preserve"> </w:t>
      </w:r>
      <w:r>
        <w:rPr>
          <w:color w:val="010202"/>
        </w:rPr>
        <w:t>the</w:t>
      </w:r>
      <w:r>
        <w:rPr>
          <w:color w:val="010202"/>
          <w:spacing w:val="-3"/>
        </w:rPr>
        <w:t xml:space="preserve"> </w:t>
      </w:r>
      <w:r>
        <w:rPr>
          <w:color w:val="010202"/>
        </w:rPr>
        <w:t>Soviet</w:t>
      </w:r>
      <w:r>
        <w:rPr>
          <w:color w:val="010202"/>
          <w:spacing w:val="-3"/>
        </w:rPr>
        <w:t xml:space="preserve"> </w:t>
      </w:r>
      <w:r>
        <w:rPr>
          <w:color w:val="010202"/>
        </w:rPr>
        <w:t>Union</w:t>
      </w:r>
      <w:r>
        <w:rPr>
          <w:color w:val="010202"/>
          <w:spacing w:val="-3"/>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Cold</w:t>
      </w:r>
      <w:r>
        <w:rPr>
          <w:color w:val="010202"/>
          <w:spacing w:val="-3"/>
        </w:rPr>
        <w:t xml:space="preserve"> </w:t>
      </w:r>
      <w:r>
        <w:rPr>
          <w:color w:val="010202"/>
        </w:rPr>
        <w:t>War</w:t>
      </w:r>
      <w:r>
        <w:rPr>
          <w:color w:val="010202"/>
          <w:spacing w:val="-3"/>
        </w:rPr>
        <w:t xml:space="preserve"> </w:t>
      </w:r>
      <w:r>
        <w:rPr>
          <w:color w:val="010202"/>
        </w:rPr>
        <w:t>next year, securing promotion to full professor. Since arriving at KU in 2012, he has served as PI for 9 external grants, including USRF, NEH, ACLS, APS, NCEER projects, a</w:t>
      </w:r>
      <w:r>
        <w:rPr>
          <w:color w:val="010202"/>
        </w:rPr>
        <w:t>nd CREES' current Title VI</w:t>
      </w:r>
      <w:r>
        <w:rPr>
          <w:color w:val="010202"/>
          <w:spacing w:val="-1"/>
        </w:rPr>
        <w:t xml:space="preserve"> </w:t>
      </w:r>
      <w:r>
        <w:rPr>
          <w:color w:val="010202"/>
        </w:rPr>
        <w:t>NRC</w:t>
      </w:r>
      <w:r>
        <w:rPr>
          <w:color w:val="010202"/>
          <w:spacing w:val="-1"/>
        </w:rPr>
        <w:t xml:space="preserve"> </w:t>
      </w:r>
      <w:r>
        <w:rPr>
          <w:color w:val="010202"/>
        </w:rPr>
        <w:t>grant. He</w:t>
      </w:r>
      <w:r>
        <w:rPr>
          <w:color w:val="010202"/>
          <w:spacing w:val="-1"/>
        </w:rPr>
        <w:t xml:space="preserve"> </w:t>
      </w:r>
      <w:r>
        <w:rPr>
          <w:color w:val="010202"/>
        </w:rPr>
        <w:t>is frequently invited to present at leading US</w:t>
      </w:r>
      <w:r>
        <w:rPr>
          <w:color w:val="010202"/>
          <w:spacing w:val="-1"/>
        </w:rPr>
        <w:t xml:space="preserve"> </w:t>
      </w:r>
      <w:r>
        <w:rPr>
          <w:color w:val="010202"/>
        </w:rPr>
        <w:t>universities and in the UK, Russia, and Georgia. His efforts to address national needs include lectures for active-duty</w:t>
      </w:r>
    </w:p>
    <w:p w14:paraId="246A9887" w14:textId="77777777" w:rsidR="00220AA4" w:rsidRDefault="00220AA4">
      <w:pPr>
        <w:spacing w:line="480" w:lineRule="auto"/>
        <w:sectPr w:rsidR="00220AA4">
          <w:pgSz w:w="12240" w:h="15840"/>
          <w:pgMar w:top="1380" w:right="1240" w:bottom="960" w:left="1280" w:header="0" w:footer="769" w:gutter="0"/>
          <w:cols w:space="720"/>
        </w:sectPr>
      </w:pPr>
    </w:p>
    <w:p w14:paraId="246A9888" w14:textId="77777777" w:rsidR="00220AA4" w:rsidRDefault="005E4F82">
      <w:pPr>
        <w:pStyle w:val="BodyText"/>
        <w:spacing w:before="79" w:line="480" w:lineRule="auto"/>
        <w:ind w:right="280"/>
      </w:pPr>
      <w:r>
        <w:rPr>
          <w:color w:val="010202"/>
        </w:rPr>
        <w:t>military at Ft. Leavenworth and Department of State officials in DC. He dedicates his research and</w:t>
      </w:r>
      <w:r>
        <w:rPr>
          <w:color w:val="010202"/>
          <w:spacing w:val="-1"/>
        </w:rPr>
        <w:t xml:space="preserve"> </w:t>
      </w:r>
      <w:r>
        <w:rPr>
          <w:color w:val="010202"/>
        </w:rPr>
        <w:t>teaching</w:t>
      </w:r>
      <w:r>
        <w:rPr>
          <w:color w:val="010202"/>
          <w:spacing w:val="-1"/>
        </w:rPr>
        <w:t xml:space="preserve"> </w:t>
      </w:r>
      <w:r>
        <w:rPr>
          <w:color w:val="010202"/>
        </w:rPr>
        <w:t>to</w:t>
      </w:r>
      <w:r>
        <w:rPr>
          <w:color w:val="010202"/>
          <w:spacing w:val="-1"/>
        </w:rPr>
        <w:t xml:space="preserve"> </w:t>
      </w:r>
      <w:r>
        <w:rPr>
          <w:color w:val="010202"/>
        </w:rPr>
        <w:t>fostering</w:t>
      </w:r>
      <w:r>
        <w:rPr>
          <w:color w:val="010202"/>
          <w:spacing w:val="-1"/>
        </w:rPr>
        <w:t xml:space="preserve"> </w:t>
      </w:r>
      <w:r>
        <w:rPr>
          <w:color w:val="010202"/>
        </w:rPr>
        <w:t>an</w:t>
      </w:r>
      <w:r>
        <w:rPr>
          <w:color w:val="010202"/>
          <w:spacing w:val="-1"/>
        </w:rPr>
        <w:t xml:space="preserve"> </w:t>
      </w:r>
      <w:r>
        <w:rPr>
          <w:color w:val="010202"/>
        </w:rPr>
        <w:t>understanding</w:t>
      </w:r>
      <w:r>
        <w:rPr>
          <w:color w:val="010202"/>
          <w:spacing w:val="-1"/>
        </w:rPr>
        <w:t xml:space="preserve"> </w:t>
      </w:r>
      <w:r>
        <w:rPr>
          <w:color w:val="010202"/>
        </w:rPr>
        <w:t>of</w:t>
      </w:r>
      <w:r>
        <w:rPr>
          <w:color w:val="010202"/>
          <w:spacing w:val="-1"/>
        </w:rPr>
        <w:t xml:space="preserve"> </w:t>
      </w:r>
      <w:r>
        <w:rPr>
          <w:color w:val="010202"/>
        </w:rPr>
        <w:t>diversity</w:t>
      </w:r>
      <w:r>
        <w:rPr>
          <w:color w:val="010202"/>
          <w:spacing w:val="-1"/>
        </w:rPr>
        <w:t xml:space="preserve"> </w:t>
      </w:r>
      <w:r>
        <w:rPr>
          <w:color w:val="010202"/>
        </w:rPr>
        <w:t>within</w:t>
      </w:r>
      <w:r>
        <w:rPr>
          <w:color w:val="010202"/>
          <w:spacing w:val="-2"/>
        </w:rPr>
        <w:t xml:space="preserve"> </w:t>
      </w:r>
      <w:r>
        <w:rPr>
          <w:color w:val="010202"/>
        </w:rPr>
        <w:t>Russia</w:t>
      </w:r>
      <w:r>
        <w:rPr>
          <w:color w:val="010202"/>
          <w:spacing w:val="-1"/>
        </w:rPr>
        <w:t xml:space="preserve"> </w:t>
      </w:r>
      <w:r>
        <w:rPr>
          <w:color w:val="010202"/>
        </w:rPr>
        <w:t>and</w:t>
      </w:r>
      <w:r>
        <w:rPr>
          <w:color w:val="010202"/>
          <w:spacing w:val="-1"/>
        </w:rPr>
        <w:t xml:space="preserve"> </w:t>
      </w:r>
      <w:r>
        <w:rPr>
          <w:color w:val="010202"/>
        </w:rPr>
        <w:t>Eurasia</w:t>
      </w:r>
      <w:r>
        <w:rPr>
          <w:color w:val="010202"/>
          <w:spacing w:val="-1"/>
        </w:rPr>
        <w:t xml:space="preserve"> </w:t>
      </w:r>
      <w:r>
        <w:rPr>
          <w:color w:val="010202"/>
        </w:rPr>
        <w:t>and</w:t>
      </w:r>
      <w:r>
        <w:rPr>
          <w:color w:val="010202"/>
          <w:spacing w:val="-1"/>
        </w:rPr>
        <w:t xml:space="preserve"> </w:t>
      </w:r>
      <w:r>
        <w:rPr>
          <w:color w:val="010202"/>
        </w:rPr>
        <w:t>illuminat- ing the region's international connections. To bring an understa</w:t>
      </w:r>
      <w:r>
        <w:rPr>
          <w:color w:val="010202"/>
        </w:rPr>
        <w:t xml:space="preserve">nding of these themes to a broader public, he has pioneered high-enrolling REES online and hybrid courses, developed a popular web resource on the Cold War in the Heartland, organized conferences, given presenta- tions and interviews on NPR and CSPAN, and </w:t>
      </w:r>
      <w:r>
        <w:rPr>
          <w:color w:val="010202"/>
        </w:rPr>
        <w:t xml:space="preserve">published op-ed pieces in </w:t>
      </w:r>
      <w:r>
        <w:rPr>
          <w:i/>
          <w:color w:val="010202"/>
        </w:rPr>
        <w:t>The Washington Post</w:t>
      </w:r>
      <w:r>
        <w:rPr>
          <w:color w:val="010202"/>
        </w:rPr>
        <w:t xml:space="preserve">. </w:t>
      </w:r>
      <w:r>
        <w:rPr>
          <w:b/>
          <w:color w:val="010202"/>
        </w:rPr>
        <w:t>Associate</w:t>
      </w:r>
      <w:r>
        <w:rPr>
          <w:b/>
          <w:color w:val="010202"/>
          <w:spacing w:val="-2"/>
        </w:rPr>
        <w:t xml:space="preserve"> </w:t>
      </w:r>
      <w:r>
        <w:rPr>
          <w:b/>
          <w:color w:val="010202"/>
        </w:rPr>
        <w:t>Director</w:t>
      </w:r>
      <w:r>
        <w:rPr>
          <w:b/>
          <w:color w:val="010202"/>
          <w:spacing w:val="-2"/>
        </w:rPr>
        <w:t xml:space="preserve"> </w:t>
      </w:r>
      <w:r>
        <w:rPr>
          <w:b/>
          <w:color w:val="010202"/>
        </w:rPr>
        <w:t>Peter</w:t>
      </w:r>
      <w:r>
        <w:rPr>
          <w:b/>
          <w:color w:val="010202"/>
          <w:spacing w:val="-1"/>
        </w:rPr>
        <w:t xml:space="preserve"> </w:t>
      </w:r>
      <w:r>
        <w:rPr>
          <w:b/>
          <w:color w:val="010202"/>
        </w:rPr>
        <w:t xml:space="preserve">Bobkowski </w:t>
      </w:r>
      <w:r>
        <w:rPr>
          <w:color w:val="010202"/>
        </w:rPr>
        <w:t>holds</w:t>
      </w:r>
      <w:r>
        <w:rPr>
          <w:color w:val="010202"/>
          <w:spacing w:val="-1"/>
        </w:rPr>
        <w:t xml:space="preserve"> </w:t>
      </w:r>
      <w:r>
        <w:rPr>
          <w:color w:val="010202"/>
        </w:rPr>
        <w:t>the</w:t>
      </w:r>
      <w:r>
        <w:rPr>
          <w:color w:val="010202"/>
          <w:spacing w:val="-1"/>
        </w:rPr>
        <w:t xml:space="preserve"> </w:t>
      </w:r>
      <w:r>
        <w:rPr>
          <w:color w:val="010202"/>
        </w:rPr>
        <w:t>prestigious</w:t>
      </w:r>
      <w:r>
        <w:rPr>
          <w:color w:val="010202"/>
          <w:spacing w:val="-1"/>
        </w:rPr>
        <w:t xml:space="preserve"> </w:t>
      </w:r>
      <w:r>
        <w:rPr>
          <w:color w:val="010202"/>
        </w:rPr>
        <w:t>Clyde</w:t>
      </w:r>
      <w:r>
        <w:rPr>
          <w:color w:val="010202"/>
          <w:spacing w:val="-1"/>
        </w:rPr>
        <w:t xml:space="preserve"> </w:t>
      </w:r>
      <w:r>
        <w:rPr>
          <w:color w:val="010202"/>
        </w:rPr>
        <w:t>M.</w:t>
      </w:r>
      <w:r>
        <w:rPr>
          <w:color w:val="010202"/>
          <w:spacing w:val="-2"/>
        </w:rPr>
        <w:t xml:space="preserve"> </w:t>
      </w:r>
      <w:r>
        <w:rPr>
          <w:color w:val="010202"/>
        </w:rPr>
        <w:t>Reed</w:t>
      </w:r>
      <w:r>
        <w:rPr>
          <w:color w:val="010202"/>
          <w:spacing w:val="-1"/>
        </w:rPr>
        <w:t xml:space="preserve"> </w:t>
      </w:r>
      <w:r>
        <w:rPr>
          <w:color w:val="010202"/>
        </w:rPr>
        <w:t>Professorship</w:t>
      </w:r>
      <w:r>
        <w:rPr>
          <w:color w:val="010202"/>
          <w:spacing w:val="-2"/>
        </w:rPr>
        <w:t xml:space="preserve"> </w:t>
      </w:r>
      <w:r>
        <w:rPr>
          <w:color w:val="010202"/>
        </w:rPr>
        <w:t>in</w:t>
      </w:r>
      <w:r>
        <w:rPr>
          <w:color w:val="010202"/>
          <w:spacing w:val="-1"/>
        </w:rPr>
        <w:t xml:space="preserve"> </w:t>
      </w:r>
      <w:r>
        <w:rPr>
          <w:color w:val="010202"/>
        </w:rPr>
        <w:t>the KU School of Journalism, directs CREES's BA and MA programs, and is a liaison with KU's professional</w:t>
      </w:r>
      <w:r>
        <w:rPr>
          <w:color w:val="010202"/>
          <w:spacing w:val="-3"/>
        </w:rPr>
        <w:t xml:space="preserve"> </w:t>
      </w:r>
      <w:r>
        <w:rPr>
          <w:color w:val="010202"/>
        </w:rPr>
        <w:t>schools.</w:t>
      </w:r>
      <w:r>
        <w:rPr>
          <w:color w:val="010202"/>
          <w:spacing w:val="-4"/>
        </w:rPr>
        <w:t xml:space="preserve"> </w:t>
      </w:r>
      <w:r>
        <w:rPr>
          <w:color w:val="010202"/>
        </w:rPr>
        <w:t>He</w:t>
      </w:r>
      <w:r>
        <w:rPr>
          <w:color w:val="010202"/>
          <w:spacing w:val="-4"/>
        </w:rPr>
        <w:t xml:space="preserve"> </w:t>
      </w:r>
      <w:r>
        <w:rPr>
          <w:color w:val="010202"/>
        </w:rPr>
        <w:t>has</w:t>
      </w:r>
      <w:r>
        <w:rPr>
          <w:color w:val="010202"/>
          <w:spacing w:val="-3"/>
        </w:rPr>
        <w:t xml:space="preserve"> </w:t>
      </w:r>
      <w:r>
        <w:rPr>
          <w:color w:val="010202"/>
        </w:rPr>
        <w:t>extensive</w:t>
      </w:r>
      <w:r>
        <w:rPr>
          <w:color w:val="010202"/>
          <w:spacing w:val="-3"/>
        </w:rPr>
        <w:t xml:space="preserve"> </w:t>
      </w:r>
      <w:r>
        <w:rPr>
          <w:color w:val="010202"/>
        </w:rPr>
        <w:t>overseas</w:t>
      </w:r>
      <w:r>
        <w:rPr>
          <w:color w:val="010202"/>
          <w:spacing w:val="-3"/>
        </w:rPr>
        <w:t xml:space="preserve"> </w:t>
      </w:r>
      <w:r>
        <w:rPr>
          <w:color w:val="010202"/>
        </w:rPr>
        <w:t>experience</w:t>
      </w:r>
      <w:r>
        <w:rPr>
          <w:color w:val="010202"/>
          <w:spacing w:val="-3"/>
        </w:rPr>
        <w:t xml:space="preserve"> </w:t>
      </w:r>
      <w:r>
        <w:rPr>
          <w:color w:val="010202"/>
        </w:rPr>
        <w:t>in</w:t>
      </w:r>
      <w:r>
        <w:rPr>
          <w:color w:val="010202"/>
          <w:spacing w:val="-3"/>
        </w:rPr>
        <w:t xml:space="preserve"> </w:t>
      </w:r>
      <w:r>
        <w:rPr>
          <w:color w:val="010202"/>
        </w:rPr>
        <w:t>Poland</w:t>
      </w:r>
      <w:r>
        <w:rPr>
          <w:color w:val="010202"/>
          <w:spacing w:val="-3"/>
        </w:rPr>
        <w:t xml:space="preserve"> </w:t>
      </w:r>
      <w:r>
        <w:rPr>
          <w:color w:val="010202"/>
        </w:rPr>
        <w:t>and</w:t>
      </w:r>
      <w:r>
        <w:rPr>
          <w:color w:val="010202"/>
          <w:spacing w:val="-3"/>
        </w:rPr>
        <w:t xml:space="preserve"> </w:t>
      </w:r>
      <w:r>
        <w:rPr>
          <w:color w:val="010202"/>
        </w:rPr>
        <w:t>Russia,</w:t>
      </w:r>
      <w:r>
        <w:rPr>
          <w:color w:val="010202"/>
          <w:spacing w:val="-3"/>
        </w:rPr>
        <w:t xml:space="preserve"> </w:t>
      </w:r>
      <w:r>
        <w:rPr>
          <w:color w:val="010202"/>
        </w:rPr>
        <w:t>and</w:t>
      </w:r>
      <w:r>
        <w:rPr>
          <w:color w:val="010202"/>
          <w:spacing w:val="-3"/>
        </w:rPr>
        <w:t xml:space="preserve"> </w:t>
      </w:r>
      <w:r>
        <w:rPr>
          <w:color w:val="010202"/>
        </w:rPr>
        <w:t>his</w:t>
      </w:r>
      <w:r>
        <w:rPr>
          <w:color w:val="010202"/>
          <w:spacing w:val="-3"/>
        </w:rPr>
        <w:t xml:space="preserve"> </w:t>
      </w:r>
      <w:r>
        <w:rPr>
          <w:color w:val="010202"/>
        </w:rPr>
        <w:t>exper- tise</w:t>
      </w:r>
      <w:r>
        <w:rPr>
          <w:color w:val="010202"/>
          <w:spacing w:val="-2"/>
        </w:rPr>
        <w:t xml:space="preserve"> </w:t>
      </w:r>
      <w:r>
        <w:rPr>
          <w:color w:val="010202"/>
        </w:rPr>
        <w:t>in</w:t>
      </w:r>
      <w:r>
        <w:rPr>
          <w:color w:val="010202"/>
          <w:spacing w:val="-2"/>
        </w:rPr>
        <w:t xml:space="preserve"> </w:t>
      </w:r>
      <w:r>
        <w:rPr>
          <w:color w:val="010202"/>
        </w:rPr>
        <w:t>information</w:t>
      </w:r>
      <w:r>
        <w:rPr>
          <w:color w:val="010202"/>
          <w:spacing w:val="-2"/>
        </w:rPr>
        <w:t xml:space="preserve"> </w:t>
      </w:r>
      <w:r>
        <w:rPr>
          <w:color w:val="010202"/>
        </w:rPr>
        <w:t>and</w:t>
      </w:r>
      <w:r>
        <w:rPr>
          <w:color w:val="010202"/>
          <w:spacing w:val="-2"/>
        </w:rPr>
        <w:t xml:space="preserve"> </w:t>
      </w:r>
      <w:r>
        <w:rPr>
          <w:color w:val="010202"/>
        </w:rPr>
        <w:t>data</w:t>
      </w:r>
      <w:r>
        <w:rPr>
          <w:color w:val="010202"/>
          <w:spacing w:val="-2"/>
        </w:rPr>
        <w:t xml:space="preserve"> </w:t>
      </w:r>
      <w:r>
        <w:rPr>
          <w:color w:val="010202"/>
        </w:rPr>
        <w:t>literacy</w:t>
      </w:r>
      <w:r>
        <w:rPr>
          <w:color w:val="010202"/>
          <w:spacing w:val="-2"/>
        </w:rPr>
        <w:t xml:space="preserve"> </w:t>
      </w:r>
      <w:r>
        <w:rPr>
          <w:color w:val="010202"/>
        </w:rPr>
        <w:t>earned</w:t>
      </w:r>
      <w:r>
        <w:rPr>
          <w:color w:val="010202"/>
          <w:spacing w:val="-2"/>
        </w:rPr>
        <w:t xml:space="preserve"> </w:t>
      </w:r>
      <w:r>
        <w:rPr>
          <w:color w:val="010202"/>
        </w:rPr>
        <w:t>him</w:t>
      </w:r>
      <w:r>
        <w:rPr>
          <w:color w:val="010202"/>
          <w:spacing w:val="-2"/>
        </w:rPr>
        <w:t xml:space="preserve"> </w:t>
      </w:r>
      <w:r>
        <w:rPr>
          <w:color w:val="010202"/>
        </w:rPr>
        <w:t>the</w:t>
      </w:r>
      <w:r>
        <w:rPr>
          <w:color w:val="010202"/>
          <w:spacing w:val="-2"/>
        </w:rPr>
        <w:t xml:space="preserve"> </w:t>
      </w:r>
      <w:r>
        <w:rPr>
          <w:color w:val="010202"/>
        </w:rPr>
        <w:t>role</w:t>
      </w:r>
      <w:r>
        <w:rPr>
          <w:color w:val="010202"/>
          <w:spacing w:val="-2"/>
        </w:rPr>
        <w:t xml:space="preserve"> </w:t>
      </w:r>
      <w:r>
        <w:rPr>
          <w:color w:val="010202"/>
        </w:rPr>
        <w:t>of</w:t>
      </w:r>
      <w:r>
        <w:rPr>
          <w:color w:val="010202"/>
          <w:spacing w:val="-2"/>
        </w:rPr>
        <w:t xml:space="preserve"> </w:t>
      </w:r>
      <w:r>
        <w:rPr>
          <w:color w:val="010202"/>
        </w:rPr>
        <w:t>Program</w:t>
      </w:r>
      <w:r>
        <w:rPr>
          <w:color w:val="010202"/>
          <w:spacing w:val="-2"/>
        </w:rPr>
        <w:t xml:space="preserve"> </w:t>
      </w:r>
      <w:r>
        <w:rPr>
          <w:color w:val="010202"/>
        </w:rPr>
        <w:t>Administrator</w:t>
      </w:r>
      <w:r>
        <w:rPr>
          <w:color w:val="010202"/>
          <w:spacing w:val="-3"/>
        </w:rPr>
        <w:t xml:space="preserve"> </w:t>
      </w:r>
      <w:r>
        <w:rPr>
          <w:color w:val="010202"/>
        </w:rPr>
        <w:t>for</w:t>
      </w:r>
      <w:r>
        <w:rPr>
          <w:color w:val="010202"/>
          <w:spacing w:val="-2"/>
        </w:rPr>
        <w:t xml:space="preserve"> </w:t>
      </w:r>
      <w:r>
        <w:rPr>
          <w:color w:val="010202"/>
        </w:rPr>
        <w:t>a</w:t>
      </w:r>
      <w:r>
        <w:rPr>
          <w:color w:val="010202"/>
          <w:spacing w:val="-2"/>
        </w:rPr>
        <w:t xml:space="preserve"> </w:t>
      </w:r>
      <w:r>
        <w:rPr>
          <w:color w:val="010202"/>
        </w:rPr>
        <w:t>$90,000 US State Department project to train journalists in Ekaterinburg, Russia. The winner of several awards for teaching and mentorship, he advises CREES students and ensures their success at each stage of their academic programs. P</w:t>
      </w:r>
      <w:r>
        <w:rPr>
          <w:color w:val="010202"/>
        </w:rPr>
        <w:t xml:space="preserve">rominence in his field is attested by his service on the editorial board of </w:t>
      </w:r>
      <w:r>
        <w:rPr>
          <w:i/>
          <w:color w:val="010202"/>
        </w:rPr>
        <w:t>Journalism &amp; Mass Communication Quarterly</w:t>
      </w:r>
      <w:r>
        <w:rPr>
          <w:color w:val="010202"/>
        </w:rPr>
        <w:t>.</w:t>
      </w:r>
    </w:p>
    <w:p w14:paraId="246A9889" w14:textId="77777777" w:rsidR="00220AA4" w:rsidRDefault="005E4F82">
      <w:pPr>
        <w:pStyle w:val="BodyText"/>
        <w:spacing w:before="1" w:line="480" w:lineRule="auto"/>
        <w:ind w:left="159" w:right="226"/>
      </w:pPr>
      <w:r>
        <w:rPr>
          <w:b/>
          <w:color w:val="010202"/>
        </w:rPr>
        <w:t xml:space="preserve">Assistant Director Esra Predolac </w:t>
      </w:r>
      <w:r>
        <w:rPr>
          <w:color w:val="010202"/>
        </w:rPr>
        <w:t xml:space="preserve">has a PhD in Linguistics from Cornell and offers courses in Turkish language, culture, and history that explore the country's connections with the Balkans and Central Asia and are informed by extensive experience in Turkey and Serbia. Her duties in- clude </w:t>
      </w:r>
      <w:r>
        <w:rPr>
          <w:color w:val="010202"/>
        </w:rPr>
        <w:t xml:space="preserve">organizing events, grant writing and reporting, and serving as the liaison with SELL. </w:t>
      </w:r>
      <w:r>
        <w:rPr>
          <w:b/>
          <w:color w:val="010202"/>
        </w:rPr>
        <w:t>Outreach</w:t>
      </w:r>
      <w:r>
        <w:rPr>
          <w:b/>
          <w:color w:val="010202"/>
          <w:spacing w:val="-3"/>
        </w:rPr>
        <w:t xml:space="preserve"> </w:t>
      </w:r>
      <w:r>
        <w:rPr>
          <w:b/>
          <w:color w:val="010202"/>
        </w:rPr>
        <w:t>Coordinator</w:t>
      </w:r>
      <w:r>
        <w:rPr>
          <w:b/>
          <w:color w:val="010202"/>
          <w:spacing w:val="-4"/>
        </w:rPr>
        <w:t xml:space="preserve"> </w:t>
      </w:r>
      <w:r>
        <w:rPr>
          <w:b/>
          <w:color w:val="010202"/>
        </w:rPr>
        <w:t>Lisa</w:t>
      </w:r>
      <w:r>
        <w:rPr>
          <w:b/>
          <w:color w:val="010202"/>
          <w:spacing w:val="-3"/>
        </w:rPr>
        <w:t xml:space="preserve"> </w:t>
      </w:r>
      <w:r>
        <w:rPr>
          <w:b/>
          <w:color w:val="010202"/>
        </w:rPr>
        <w:t>Giullian</w:t>
      </w:r>
      <w:r>
        <w:rPr>
          <w:b/>
          <w:color w:val="010202"/>
          <w:spacing w:val="-4"/>
        </w:rPr>
        <w:t xml:space="preserve"> </w:t>
      </w:r>
      <w:r>
        <w:rPr>
          <w:color w:val="010202"/>
        </w:rPr>
        <w:t>is</w:t>
      </w:r>
      <w:r>
        <w:rPr>
          <w:color w:val="010202"/>
          <w:spacing w:val="-3"/>
        </w:rPr>
        <w:t xml:space="preserve"> </w:t>
      </w:r>
      <w:r>
        <w:rPr>
          <w:color w:val="010202"/>
        </w:rPr>
        <w:t>a</w:t>
      </w:r>
      <w:r>
        <w:rPr>
          <w:color w:val="010202"/>
          <w:spacing w:val="-3"/>
        </w:rPr>
        <w:t xml:space="preserve"> </w:t>
      </w:r>
      <w:r>
        <w:rPr>
          <w:color w:val="010202"/>
        </w:rPr>
        <w:t>licensed</w:t>
      </w:r>
      <w:r>
        <w:rPr>
          <w:color w:val="010202"/>
          <w:spacing w:val="-3"/>
        </w:rPr>
        <w:t xml:space="preserve"> </w:t>
      </w:r>
      <w:r>
        <w:rPr>
          <w:color w:val="010202"/>
        </w:rPr>
        <w:t>social</w:t>
      </w:r>
      <w:r>
        <w:rPr>
          <w:color w:val="010202"/>
          <w:spacing w:val="-4"/>
        </w:rPr>
        <w:t xml:space="preserve"> </w:t>
      </w:r>
      <w:r>
        <w:rPr>
          <w:color w:val="010202"/>
        </w:rPr>
        <w:t>worker</w:t>
      </w:r>
      <w:r>
        <w:rPr>
          <w:color w:val="010202"/>
          <w:spacing w:val="-4"/>
        </w:rPr>
        <w:t xml:space="preserve"> </w:t>
      </w:r>
      <w:r>
        <w:rPr>
          <w:color w:val="010202"/>
        </w:rPr>
        <w:t>with</w:t>
      </w:r>
      <w:r>
        <w:rPr>
          <w:color w:val="010202"/>
          <w:spacing w:val="-4"/>
        </w:rPr>
        <w:t xml:space="preserve"> </w:t>
      </w:r>
      <w:r>
        <w:rPr>
          <w:color w:val="010202"/>
        </w:rPr>
        <w:t>an</w:t>
      </w:r>
      <w:r>
        <w:rPr>
          <w:color w:val="010202"/>
          <w:spacing w:val="-3"/>
        </w:rPr>
        <w:t xml:space="preserve"> </w:t>
      </w:r>
      <w:r>
        <w:rPr>
          <w:color w:val="010202"/>
        </w:rPr>
        <w:t>MSW</w:t>
      </w:r>
      <w:r>
        <w:rPr>
          <w:color w:val="010202"/>
          <w:spacing w:val="-4"/>
        </w:rPr>
        <w:t xml:space="preserve"> </w:t>
      </w:r>
      <w:r>
        <w:rPr>
          <w:color w:val="010202"/>
        </w:rPr>
        <w:t>from</w:t>
      </w:r>
      <w:r>
        <w:rPr>
          <w:color w:val="010202"/>
          <w:spacing w:val="-3"/>
        </w:rPr>
        <w:t xml:space="preserve"> </w:t>
      </w:r>
      <w:r>
        <w:rPr>
          <w:color w:val="010202"/>
        </w:rPr>
        <w:t>KU.</w:t>
      </w:r>
      <w:r>
        <w:rPr>
          <w:color w:val="010202"/>
          <w:spacing w:val="-4"/>
        </w:rPr>
        <w:t xml:space="preserve"> </w:t>
      </w:r>
      <w:r>
        <w:rPr>
          <w:color w:val="010202"/>
        </w:rPr>
        <w:t>Profi- cient</w:t>
      </w:r>
      <w:r>
        <w:rPr>
          <w:color w:val="010202"/>
          <w:spacing w:val="-2"/>
        </w:rPr>
        <w:t xml:space="preserve"> </w:t>
      </w:r>
      <w:r>
        <w:rPr>
          <w:color w:val="010202"/>
        </w:rPr>
        <w:t>in</w:t>
      </w:r>
      <w:r>
        <w:rPr>
          <w:color w:val="010202"/>
          <w:spacing w:val="-2"/>
        </w:rPr>
        <w:t xml:space="preserve"> </w:t>
      </w:r>
      <w:r>
        <w:rPr>
          <w:color w:val="010202"/>
        </w:rPr>
        <w:t>Russian</w:t>
      </w:r>
      <w:r>
        <w:rPr>
          <w:color w:val="010202"/>
          <w:spacing w:val="-2"/>
        </w:rPr>
        <w:t xml:space="preserve"> </w:t>
      </w:r>
      <w:r>
        <w:rPr>
          <w:color w:val="010202"/>
        </w:rPr>
        <w:t>and</w:t>
      </w:r>
      <w:r>
        <w:rPr>
          <w:color w:val="010202"/>
          <w:spacing w:val="-2"/>
        </w:rPr>
        <w:t xml:space="preserve"> </w:t>
      </w:r>
      <w:r>
        <w:rPr>
          <w:color w:val="010202"/>
        </w:rPr>
        <w:t>with</w:t>
      </w:r>
      <w:r>
        <w:rPr>
          <w:color w:val="010202"/>
          <w:spacing w:val="-3"/>
        </w:rPr>
        <w:t xml:space="preserve"> </w:t>
      </w:r>
      <w:r>
        <w:rPr>
          <w:color w:val="010202"/>
        </w:rPr>
        <w:t>a</w:t>
      </w:r>
      <w:r>
        <w:rPr>
          <w:color w:val="010202"/>
          <w:spacing w:val="-2"/>
        </w:rPr>
        <w:t xml:space="preserve"> </w:t>
      </w:r>
      <w:r>
        <w:rPr>
          <w:color w:val="010202"/>
        </w:rPr>
        <w:t>working</w:t>
      </w:r>
      <w:r>
        <w:rPr>
          <w:color w:val="010202"/>
          <w:spacing w:val="-3"/>
        </w:rPr>
        <w:t xml:space="preserve"> </w:t>
      </w:r>
      <w:r>
        <w:rPr>
          <w:color w:val="010202"/>
        </w:rPr>
        <w:t>knowledge</w:t>
      </w:r>
      <w:r>
        <w:rPr>
          <w:color w:val="010202"/>
          <w:spacing w:val="-2"/>
        </w:rPr>
        <w:t xml:space="preserve"> </w:t>
      </w:r>
      <w:r>
        <w:rPr>
          <w:color w:val="010202"/>
        </w:rPr>
        <w:t>of</w:t>
      </w:r>
      <w:r>
        <w:rPr>
          <w:color w:val="010202"/>
          <w:spacing w:val="-2"/>
        </w:rPr>
        <w:t xml:space="preserve"> </w:t>
      </w:r>
      <w:r>
        <w:rPr>
          <w:color w:val="010202"/>
        </w:rPr>
        <w:t>Czech,</w:t>
      </w:r>
      <w:r>
        <w:rPr>
          <w:color w:val="010202"/>
          <w:spacing w:val="-2"/>
        </w:rPr>
        <w:t xml:space="preserve"> </w:t>
      </w:r>
      <w:r>
        <w:rPr>
          <w:color w:val="010202"/>
        </w:rPr>
        <w:t>she</w:t>
      </w:r>
      <w:r>
        <w:rPr>
          <w:color w:val="010202"/>
          <w:spacing w:val="-3"/>
        </w:rPr>
        <w:t xml:space="preserve"> </w:t>
      </w:r>
      <w:r>
        <w:rPr>
          <w:color w:val="010202"/>
        </w:rPr>
        <w:t>organizes</w:t>
      </w:r>
      <w:r>
        <w:rPr>
          <w:color w:val="010202"/>
          <w:spacing w:val="-2"/>
        </w:rPr>
        <w:t xml:space="preserve"> </w:t>
      </w:r>
      <w:r>
        <w:rPr>
          <w:color w:val="010202"/>
        </w:rPr>
        <w:t>all</w:t>
      </w:r>
      <w:r>
        <w:rPr>
          <w:color w:val="010202"/>
          <w:spacing w:val="-2"/>
        </w:rPr>
        <w:t xml:space="preserve"> </w:t>
      </w:r>
      <w:r>
        <w:rPr>
          <w:color w:val="010202"/>
        </w:rPr>
        <w:t>K-14</w:t>
      </w:r>
      <w:r>
        <w:rPr>
          <w:color w:val="010202"/>
          <w:spacing w:val="-3"/>
        </w:rPr>
        <w:t xml:space="preserve"> </w:t>
      </w:r>
      <w:r>
        <w:rPr>
          <w:color w:val="010202"/>
        </w:rPr>
        <w:t>outreach</w:t>
      </w:r>
      <w:r>
        <w:rPr>
          <w:color w:val="010202"/>
          <w:spacing w:val="-2"/>
        </w:rPr>
        <w:t xml:space="preserve"> </w:t>
      </w:r>
      <w:r>
        <w:rPr>
          <w:color w:val="010202"/>
        </w:rPr>
        <w:t xml:space="preserve">activi- ties, presents at schools, develops digital resources for educators, and networks with local com- munity organizations. She publishes the biannual </w:t>
      </w:r>
      <w:r>
        <w:rPr>
          <w:i/>
          <w:color w:val="010202"/>
        </w:rPr>
        <w:t xml:space="preserve">CREES Courier </w:t>
      </w:r>
      <w:r>
        <w:rPr>
          <w:color w:val="010202"/>
        </w:rPr>
        <w:t>newsletter and is passionate about promoting awareness of REES among disadvant</w:t>
      </w:r>
      <w:r>
        <w:rPr>
          <w:color w:val="010202"/>
        </w:rPr>
        <w:t>aged populations, helping establish a</w:t>
      </w:r>
    </w:p>
    <w:p w14:paraId="246A988A" w14:textId="77777777" w:rsidR="00220AA4" w:rsidRDefault="00220AA4">
      <w:pPr>
        <w:spacing w:line="480" w:lineRule="auto"/>
        <w:sectPr w:rsidR="00220AA4">
          <w:pgSz w:w="12240" w:h="15840"/>
          <w:pgMar w:top="1380" w:right="1240" w:bottom="960" w:left="1280" w:header="0" w:footer="769" w:gutter="0"/>
          <w:cols w:space="720"/>
        </w:sectPr>
      </w:pPr>
    </w:p>
    <w:p w14:paraId="246A988B" w14:textId="77777777" w:rsidR="00220AA4" w:rsidRDefault="005E4F82">
      <w:pPr>
        <w:pStyle w:val="BodyText"/>
        <w:spacing w:before="79" w:line="480" w:lineRule="auto"/>
        <w:ind w:right="520"/>
        <w:jc w:val="both"/>
      </w:pPr>
      <w:r>
        <w:rPr>
          <w:color w:val="010202"/>
        </w:rPr>
        <w:t>Slavic</w:t>
      </w:r>
      <w:r>
        <w:rPr>
          <w:color w:val="010202"/>
          <w:spacing w:val="-4"/>
        </w:rPr>
        <w:t xml:space="preserve"> </w:t>
      </w:r>
      <w:r>
        <w:rPr>
          <w:color w:val="010202"/>
        </w:rPr>
        <w:t>Club</w:t>
      </w:r>
      <w:r>
        <w:rPr>
          <w:color w:val="010202"/>
          <w:spacing w:val="-3"/>
        </w:rPr>
        <w:t xml:space="preserve"> </w:t>
      </w:r>
      <w:r>
        <w:rPr>
          <w:color w:val="010202"/>
        </w:rPr>
        <w:t>at</w:t>
      </w:r>
      <w:r>
        <w:rPr>
          <w:color w:val="010202"/>
          <w:spacing w:val="-3"/>
        </w:rPr>
        <w:t xml:space="preserve"> </w:t>
      </w:r>
      <w:r>
        <w:rPr>
          <w:color w:val="010202"/>
        </w:rPr>
        <w:t>a</w:t>
      </w:r>
      <w:r>
        <w:rPr>
          <w:color w:val="010202"/>
          <w:spacing w:val="-3"/>
        </w:rPr>
        <w:t xml:space="preserve"> </w:t>
      </w:r>
      <w:r>
        <w:rPr>
          <w:color w:val="010202"/>
        </w:rPr>
        <w:t>diverse</w:t>
      </w:r>
      <w:r>
        <w:rPr>
          <w:color w:val="010202"/>
          <w:spacing w:val="-3"/>
        </w:rPr>
        <w:t xml:space="preserve"> </w:t>
      </w:r>
      <w:r>
        <w:rPr>
          <w:color w:val="010202"/>
        </w:rPr>
        <w:t>area</w:t>
      </w:r>
      <w:r>
        <w:rPr>
          <w:color w:val="010202"/>
          <w:spacing w:val="-3"/>
        </w:rPr>
        <w:t xml:space="preserve"> </w:t>
      </w:r>
      <w:r>
        <w:rPr>
          <w:color w:val="010202"/>
        </w:rPr>
        <w:t>HS</w:t>
      </w:r>
      <w:r>
        <w:rPr>
          <w:color w:val="010202"/>
          <w:spacing w:val="-4"/>
        </w:rPr>
        <w:t xml:space="preserve"> </w:t>
      </w:r>
      <w:r>
        <w:rPr>
          <w:color w:val="010202"/>
        </w:rPr>
        <w:t>and</w:t>
      </w:r>
      <w:r>
        <w:rPr>
          <w:color w:val="010202"/>
          <w:spacing w:val="-3"/>
        </w:rPr>
        <w:t xml:space="preserve"> </w:t>
      </w:r>
      <w:r>
        <w:rPr>
          <w:color w:val="010202"/>
        </w:rPr>
        <w:t>coordinating</w:t>
      </w:r>
      <w:r>
        <w:rPr>
          <w:color w:val="010202"/>
          <w:spacing w:val="-3"/>
        </w:rPr>
        <w:t xml:space="preserve"> </w:t>
      </w:r>
      <w:r>
        <w:rPr>
          <w:color w:val="010202"/>
        </w:rPr>
        <w:t>a</w:t>
      </w:r>
      <w:r>
        <w:rPr>
          <w:color w:val="010202"/>
          <w:spacing w:val="-3"/>
        </w:rPr>
        <w:t xml:space="preserve"> </w:t>
      </w:r>
      <w:r>
        <w:rPr>
          <w:color w:val="010202"/>
        </w:rPr>
        <w:t>Russian-language</w:t>
      </w:r>
      <w:r>
        <w:rPr>
          <w:color w:val="010202"/>
          <w:spacing w:val="-3"/>
        </w:rPr>
        <w:t xml:space="preserve"> </w:t>
      </w:r>
      <w:r>
        <w:rPr>
          <w:color w:val="010202"/>
        </w:rPr>
        <w:t>program</w:t>
      </w:r>
      <w:r>
        <w:rPr>
          <w:color w:val="010202"/>
          <w:spacing w:val="-3"/>
        </w:rPr>
        <w:t xml:space="preserve"> </w:t>
      </w:r>
      <w:r>
        <w:rPr>
          <w:color w:val="010202"/>
        </w:rPr>
        <w:t>at</w:t>
      </w:r>
      <w:r>
        <w:rPr>
          <w:color w:val="010202"/>
          <w:spacing w:val="-3"/>
        </w:rPr>
        <w:t xml:space="preserve"> </w:t>
      </w:r>
      <w:r>
        <w:rPr>
          <w:color w:val="010202"/>
        </w:rPr>
        <w:t>the</w:t>
      </w:r>
      <w:r>
        <w:rPr>
          <w:color w:val="010202"/>
          <w:spacing w:val="-3"/>
        </w:rPr>
        <w:t xml:space="preserve"> </w:t>
      </w:r>
      <w:r>
        <w:rPr>
          <w:color w:val="010202"/>
        </w:rPr>
        <w:t>Douglas County Juvenile Detention Center in Lawrence.</w:t>
      </w:r>
    </w:p>
    <w:p w14:paraId="246A988C" w14:textId="77777777" w:rsidR="00220AA4" w:rsidRDefault="005E4F82">
      <w:pPr>
        <w:pStyle w:val="BodyText"/>
        <w:spacing w:line="480" w:lineRule="auto"/>
        <w:ind w:right="625"/>
        <w:jc w:val="both"/>
      </w:pPr>
      <w:r>
        <w:rPr>
          <w:b/>
          <w:color w:val="010202"/>
        </w:rPr>
        <w:t>Office</w:t>
      </w:r>
      <w:r>
        <w:rPr>
          <w:b/>
          <w:color w:val="010202"/>
          <w:spacing w:val="-4"/>
        </w:rPr>
        <w:t xml:space="preserve"> </w:t>
      </w:r>
      <w:r>
        <w:rPr>
          <w:b/>
          <w:color w:val="010202"/>
        </w:rPr>
        <w:t>Manager</w:t>
      </w:r>
      <w:r>
        <w:rPr>
          <w:b/>
          <w:color w:val="010202"/>
          <w:spacing w:val="-4"/>
        </w:rPr>
        <w:t xml:space="preserve"> </w:t>
      </w:r>
      <w:r>
        <w:rPr>
          <w:b/>
          <w:color w:val="010202"/>
        </w:rPr>
        <w:t>Amanda</w:t>
      </w:r>
      <w:r>
        <w:rPr>
          <w:b/>
          <w:color w:val="010202"/>
          <w:spacing w:val="-5"/>
        </w:rPr>
        <w:t xml:space="preserve"> </w:t>
      </w:r>
      <w:r>
        <w:rPr>
          <w:b/>
          <w:color w:val="010202"/>
        </w:rPr>
        <w:t>Hill</w:t>
      </w:r>
      <w:r>
        <w:rPr>
          <w:b/>
          <w:color w:val="010202"/>
          <w:spacing w:val="-5"/>
        </w:rPr>
        <w:t xml:space="preserve"> </w:t>
      </w:r>
      <w:r>
        <w:rPr>
          <w:color w:val="010202"/>
        </w:rPr>
        <w:t>supports</w:t>
      </w:r>
      <w:r>
        <w:rPr>
          <w:color w:val="010202"/>
          <w:spacing w:val="-5"/>
        </w:rPr>
        <w:t xml:space="preserve"> </w:t>
      </w:r>
      <w:r>
        <w:rPr>
          <w:color w:val="010202"/>
        </w:rPr>
        <w:t>operations</w:t>
      </w:r>
      <w:r>
        <w:rPr>
          <w:color w:val="010202"/>
          <w:spacing w:val="-4"/>
        </w:rPr>
        <w:t xml:space="preserve"> </w:t>
      </w:r>
      <w:r>
        <w:rPr>
          <w:color w:val="010202"/>
        </w:rPr>
        <w:t>for</w:t>
      </w:r>
      <w:r>
        <w:rPr>
          <w:color w:val="010202"/>
          <w:spacing w:val="-4"/>
        </w:rPr>
        <w:t xml:space="preserve"> </w:t>
      </w:r>
      <w:r>
        <w:rPr>
          <w:color w:val="010202"/>
        </w:rPr>
        <w:t>CREES</w:t>
      </w:r>
      <w:r>
        <w:rPr>
          <w:color w:val="010202"/>
          <w:spacing w:val="-4"/>
        </w:rPr>
        <w:t xml:space="preserve"> </w:t>
      </w:r>
      <w:r>
        <w:rPr>
          <w:color w:val="010202"/>
        </w:rPr>
        <w:t>(50%)</w:t>
      </w:r>
      <w:r>
        <w:rPr>
          <w:color w:val="010202"/>
          <w:spacing w:val="-4"/>
        </w:rPr>
        <w:t xml:space="preserve"> </w:t>
      </w:r>
      <w:r>
        <w:rPr>
          <w:color w:val="010202"/>
        </w:rPr>
        <w:t>and</w:t>
      </w:r>
      <w:r>
        <w:rPr>
          <w:color w:val="010202"/>
          <w:spacing w:val="-4"/>
        </w:rPr>
        <w:t xml:space="preserve"> </w:t>
      </w:r>
      <w:r>
        <w:rPr>
          <w:color w:val="010202"/>
        </w:rPr>
        <w:t>CLACS,</w:t>
      </w:r>
      <w:r>
        <w:rPr>
          <w:color w:val="010202"/>
          <w:spacing w:val="-4"/>
        </w:rPr>
        <w:t xml:space="preserve"> </w:t>
      </w:r>
      <w:r>
        <w:rPr>
          <w:color w:val="010202"/>
        </w:rPr>
        <w:t>assisting with</w:t>
      </w:r>
      <w:r>
        <w:rPr>
          <w:color w:val="010202"/>
          <w:spacing w:val="-1"/>
        </w:rPr>
        <w:t xml:space="preserve"> </w:t>
      </w:r>
      <w:r>
        <w:rPr>
          <w:color w:val="010202"/>
        </w:rPr>
        <w:t>financial management, scheduling,</w:t>
      </w:r>
      <w:r>
        <w:rPr>
          <w:color w:val="010202"/>
          <w:spacing w:val="-1"/>
        </w:rPr>
        <w:t xml:space="preserve"> </w:t>
      </w:r>
      <w:r>
        <w:rPr>
          <w:color w:val="010202"/>
        </w:rPr>
        <w:t>and taking care of office needs. With an MA</w:t>
      </w:r>
      <w:r>
        <w:rPr>
          <w:color w:val="010202"/>
          <w:spacing w:val="-1"/>
        </w:rPr>
        <w:t xml:space="preserve"> </w:t>
      </w:r>
      <w:r>
        <w:rPr>
          <w:color w:val="010202"/>
        </w:rPr>
        <w:t>in East Asian Studies, she is committed to global engagement and internationalization at KU.</w:t>
      </w:r>
    </w:p>
    <w:p w14:paraId="246A988D" w14:textId="77777777" w:rsidR="00220AA4" w:rsidRDefault="005E4F82">
      <w:pPr>
        <w:spacing w:before="1" w:line="480" w:lineRule="auto"/>
        <w:ind w:left="160" w:right="205" w:firstLine="720"/>
        <w:rPr>
          <w:sz w:val="24"/>
        </w:rPr>
      </w:pPr>
      <w:r>
        <w:rPr>
          <w:color w:val="010202"/>
          <w:sz w:val="24"/>
        </w:rPr>
        <w:t xml:space="preserve">Core CREES staff are supported by </w:t>
      </w:r>
      <w:r>
        <w:rPr>
          <w:b/>
          <w:color w:val="010202"/>
          <w:sz w:val="24"/>
        </w:rPr>
        <w:t>Accounting Speciali</w:t>
      </w:r>
      <w:r>
        <w:rPr>
          <w:b/>
          <w:color w:val="010202"/>
          <w:sz w:val="24"/>
        </w:rPr>
        <w:t>st Debra Baker, Graduate Program Coordinator Alec Graham, Undergraduate Advising Specialist Nicole Evans</w:t>
      </w:r>
      <w:r>
        <w:rPr>
          <w:color w:val="010202"/>
          <w:sz w:val="24"/>
        </w:rPr>
        <w:t xml:space="preserve">, and </w:t>
      </w:r>
      <w:r>
        <w:rPr>
          <w:b/>
          <w:color w:val="010202"/>
          <w:sz w:val="24"/>
        </w:rPr>
        <w:t>Grant</w:t>
      </w:r>
      <w:r>
        <w:rPr>
          <w:b/>
          <w:color w:val="010202"/>
          <w:spacing w:val="-3"/>
          <w:sz w:val="24"/>
        </w:rPr>
        <w:t xml:space="preserve"> </w:t>
      </w:r>
      <w:r>
        <w:rPr>
          <w:b/>
          <w:color w:val="010202"/>
          <w:sz w:val="24"/>
        </w:rPr>
        <w:t>Coordinator</w:t>
      </w:r>
      <w:r>
        <w:rPr>
          <w:b/>
          <w:color w:val="010202"/>
          <w:spacing w:val="-4"/>
          <w:sz w:val="24"/>
        </w:rPr>
        <w:t xml:space="preserve"> </w:t>
      </w:r>
      <w:r>
        <w:rPr>
          <w:b/>
          <w:color w:val="010202"/>
          <w:sz w:val="24"/>
        </w:rPr>
        <w:t>Elise</w:t>
      </w:r>
      <w:r>
        <w:rPr>
          <w:b/>
          <w:color w:val="010202"/>
          <w:spacing w:val="-3"/>
          <w:sz w:val="24"/>
        </w:rPr>
        <w:t xml:space="preserve"> </w:t>
      </w:r>
      <w:r>
        <w:rPr>
          <w:b/>
          <w:color w:val="010202"/>
          <w:sz w:val="24"/>
        </w:rPr>
        <w:t>Stella</w:t>
      </w:r>
      <w:r>
        <w:rPr>
          <w:color w:val="010202"/>
          <w:sz w:val="24"/>
        </w:rPr>
        <w:t>,</w:t>
      </w:r>
      <w:r>
        <w:rPr>
          <w:color w:val="010202"/>
          <w:spacing w:val="-3"/>
          <w:sz w:val="24"/>
        </w:rPr>
        <w:t xml:space="preserve"> </w:t>
      </w:r>
      <w:r>
        <w:rPr>
          <w:color w:val="010202"/>
          <w:sz w:val="24"/>
        </w:rPr>
        <w:t>who</w:t>
      </w:r>
      <w:r>
        <w:rPr>
          <w:color w:val="010202"/>
          <w:spacing w:val="-4"/>
          <w:sz w:val="24"/>
        </w:rPr>
        <w:t xml:space="preserve"> </w:t>
      </w:r>
      <w:r>
        <w:rPr>
          <w:color w:val="010202"/>
          <w:sz w:val="24"/>
        </w:rPr>
        <w:t>are</w:t>
      </w:r>
      <w:r>
        <w:rPr>
          <w:color w:val="010202"/>
          <w:spacing w:val="-3"/>
          <w:sz w:val="24"/>
        </w:rPr>
        <w:t xml:space="preserve"> </w:t>
      </w:r>
      <w:r>
        <w:rPr>
          <w:color w:val="010202"/>
          <w:sz w:val="24"/>
        </w:rPr>
        <w:t>assigned</w:t>
      </w:r>
      <w:r>
        <w:rPr>
          <w:color w:val="010202"/>
          <w:spacing w:val="-3"/>
          <w:sz w:val="24"/>
        </w:rPr>
        <w:t xml:space="preserve"> </w:t>
      </w:r>
      <w:r>
        <w:rPr>
          <w:color w:val="010202"/>
          <w:sz w:val="24"/>
        </w:rPr>
        <w:t>to</w:t>
      </w:r>
      <w:r>
        <w:rPr>
          <w:color w:val="010202"/>
          <w:spacing w:val="-3"/>
          <w:sz w:val="24"/>
        </w:rPr>
        <w:t xml:space="preserve"> </w:t>
      </w:r>
      <w:r>
        <w:rPr>
          <w:color w:val="010202"/>
          <w:sz w:val="24"/>
        </w:rPr>
        <w:t>CREES</w:t>
      </w:r>
      <w:r>
        <w:rPr>
          <w:color w:val="010202"/>
          <w:spacing w:val="-3"/>
          <w:sz w:val="24"/>
        </w:rPr>
        <w:t xml:space="preserve"> </w:t>
      </w:r>
      <w:r>
        <w:rPr>
          <w:color w:val="010202"/>
          <w:sz w:val="24"/>
        </w:rPr>
        <w:t>but</w:t>
      </w:r>
      <w:r>
        <w:rPr>
          <w:color w:val="010202"/>
          <w:spacing w:val="-3"/>
          <w:sz w:val="24"/>
        </w:rPr>
        <w:t xml:space="preserve"> </w:t>
      </w:r>
      <w:r>
        <w:rPr>
          <w:color w:val="010202"/>
          <w:sz w:val="24"/>
        </w:rPr>
        <w:t>based</w:t>
      </w:r>
      <w:r>
        <w:rPr>
          <w:color w:val="010202"/>
          <w:spacing w:val="-3"/>
          <w:sz w:val="24"/>
        </w:rPr>
        <w:t xml:space="preserve"> </w:t>
      </w:r>
      <w:r>
        <w:rPr>
          <w:color w:val="010202"/>
          <w:sz w:val="24"/>
        </w:rPr>
        <w:t>in</w:t>
      </w:r>
      <w:r>
        <w:rPr>
          <w:color w:val="010202"/>
          <w:spacing w:val="-3"/>
          <w:sz w:val="24"/>
        </w:rPr>
        <w:t xml:space="preserve"> </w:t>
      </w:r>
      <w:r>
        <w:rPr>
          <w:color w:val="010202"/>
          <w:sz w:val="24"/>
        </w:rPr>
        <w:t>College-wide</w:t>
      </w:r>
      <w:r>
        <w:rPr>
          <w:color w:val="010202"/>
          <w:spacing w:val="-3"/>
          <w:sz w:val="24"/>
        </w:rPr>
        <w:t xml:space="preserve"> </w:t>
      </w:r>
      <w:r>
        <w:rPr>
          <w:color w:val="010202"/>
          <w:sz w:val="24"/>
        </w:rPr>
        <w:t xml:space="preserve">offices. CREES is further assisted by graduate and undergraduate student workers. </w:t>
      </w:r>
      <w:r>
        <w:rPr>
          <w:b/>
          <w:color w:val="010202"/>
          <w:sz w:val="24"/>
        </w:rPr>
        <w:t xml:space="preserve">Managing Editor Kurt Schultz </w:t>
      </w:r>
      <w:r>
        <w:rPr>
          <w:color w:val="010202"/>
          <w:sz w:val="24"/>
        </w:rPr>
        <w:t xml:space="preserve">oversees </w:t>
      </w:r>
      <w:r>
        <w:rPr>
          <w:i/>
          <w:color w:val="010202"/>
          <w:sz w:val="24"/>
        </w:rPr>
        <w:t>The Russian Review</w:t>
      </w:r>
      <w:r>
        <w:rPr>
          <w:color w:val="010202"/>
          <w:sz w:val="24"/>
        </w:rPr>
        <w:t>, with nearly 3 decades of experience in the position.</w:t>
      </w:r>
    </w:p>
    <w:p w14:paraId="246A988E" w14:textId="77777777" w:rsidR="00220AA4" w:rsidRDefault="005E4F82">
      <w:pPr>
        <w:pStyle w:val="BodyText"/>
        <w:spacing w:line="480" w:lineRule="auto"/>
        <w:ind w:left="159" w:right="280" w:firstLine="720"/>
      </w:pPr>
      <w:r>
        <w:rPr>
          <w:color w:val="010202"/>
        </w:rPr>
        <w:t>CREES is governed by a transparent system of oversight and inte</w:t>
      </w:r>
      <w:r>
        <w:rPr>
          <w:color w:val="010202"/>
        </w:rPr>
        <w:t>rdisciplinary decision- making. Its Executive Committee (ExCom), composed of rotating faculty representing depart- ments</w:t>
      </w:r>
      <w:r>
        <w:rPr>
          <w:color w:val="010202"/>
          <w:spacing w:val="-3"/>
        </w:rPr>
        <w:t xml:space="preserve"> </w:t>
      </w:r>
      <w:r>
        <w:rPr>
          <w:color w:val="010202"/>
        </w:rPr>
        <w:t>involved</w:t>
      </w:r>
      <w:r>
        <w:rPr>
          <w:color w:val="010202"/>
          <w:spacing w:val="-3"/>
        </w:rPr>
        <w:t xml:space="preserve"> </w:t>
      </w:r>
      <w:r>
        <w:rPr>
          <w:color w:val="010202"/>
        </w:rPr>
        <w:t>in</w:t>
      </w:r>
      <w:r>
        <w:rPr>
          <w:color w:val="010202"/>
          <w:spacing w:val="-3"/>
        </w:rPr>
        <w:t xml:space="preserve"> </w:t>
      </w:r>
      <w:r>
        <w:rPr>
          <w:color w:val="010202"/>
        </w:rPr>
        <w:t>CREES,</w:t>
      </w:r>
      <w:r>
        <w:rPr>
          <w:color w:val="010202"/>
          <w:spacing w:val="-3"/>
        </w:rPr>
        <w:t xml:space="preserve"> </w:t>
      </w:r>
      <w:r>
        <w:rPr>
          <w:color w:val="010202"/>
        </w:rPr>
        <w:t>the</w:t>
      </w:r>
      <w:r>
        <w:rPr>
          <w:color w:val="010202"/>
          <w:spacing w:val="-3"/>
        </w:rPr>
        <w:t xml:space="preserve"> </w:t>
      </w:r>
      <w:r>
        <w:rPr>
          <w:color w:val="010202"/>
        </w:rPr>
        <w:t>professional</w:t>
      </w:r>
      <w:r>
        <w:rPr>
          <w:color w:val="010202"/>
          <w:spacing w:val="-3"/>
        </w:rPr>
        <w:t xml:space="preserve"> </w:t>
      </w:r>
      <w:r>
        <w:rPr>
          <w:color w:val="010202"/>
        </w:rPr>
        <w:t>schools,</w:t>
      </w:r>
      <w:r>
        <w:rPr>
          <w:color w:val="010202"/>
          <w:spacing w:val="-4"/>
        </w:rPr>
        <w:t xml:space="preserve"> </w:t>
      </w:r>
      <w:r>
        <w:rPr>
          <w:color w:val="010202"/>
        </w:rPr>
        <w:t>and</w:t>
      </w:r>
      <w:r>
        <w:rPr>
          <w:color w:val="010202"/>
          <w:spacing w:val="-3"/>
        </w:rPr>
        <w:t xml:space="preserve"> </w:t>
      </w:r>
      <w:r>
        <w:rPr>
          <w:color w:val="010202"/>
        </w:rPr>
        <w:t>KU</w:t>
      </w:r>
      <w:r>
        <w:rPr>
          <w:color w:val="010202"/>
          <w:spacing w:val="-4"/>
        </w:rPr>
        <w:t xml:space="preserve"> </w:t>
      </w:r>
      <w:r>
        <w:rPr>
          <w:color w:val="010202"/>
        </w:rPr>
        <w:t>Libraries,</w:t>
      </w:r>
      <w:r>
        <w:rPr>
          <w:color w:val="010202"/>
          <w:spacing w:val="-4"/>
        </w:rPr>
        <w:t xml:space="preserve"> </w:t>
      </w:r>
      <w:r>
        <w:rPr>
          <w:color w:val="010202"/>
        </w:rPr>
        <w:t>meets</w:t>
      </w:r>
      <w:r>
        <w:rPr>
          <w:color w:val="010202"/>
          <w:spacing w:val="-3"/>
        </w:rPr>
        <w:t xml:space="preserve"> </w:t>
      </w:r>
      <w:r>
        <w:rPr>
          <w:color w:val="010202"/>
        </w:rPr>
        <w:t>at</w:t>
      </w:r>
      <w:r>
        <w:rPr>
          <w:color w:val="010202"/>
          <w:spacing w:val="-3"/>
        </w:rPr>
        <w:t xml:space="preserve"> </w:t>
      </w:r>
      <w:r>
        <w:rPr>
          <w:color w:val="010202"/>
        </w:rPr>
        <w:t>least</w:t>
      </w:r>
      <w:r>
        <w:rPr>
          <w:color w:val="010202"/>
          <w:spacing w:val="-3"/>
        </w:rPr>
        <w:t xml:space="preserve"> </w:t>
      </w:r>
      <w:r>
        <w:rPr>
          <w:color w:val="010202"/>
        </w:rPr>
        <w:t>twice</w:t>
      </w:r>
      <w:r>
        <w:rPr>
          <w:color w:val="010202"/>
          <w:spacing w:val="-3"/>
        </w:rPr>
        <w:t xml:space="preserve"> </w:t>
      </w:r>
      <w:r>
        <w:rPr>
          <w:color w:val="010202"/>
        </w:rPr>
        <w:t>a</w:t>
      </w:r>
      <w:r>
        <w:rPr>
          <w:color w:val="010202"/>
          <w:spacing w:val="-3"/>
        </w:rPr>
        <w:t xml:space="preserve"> </w:t>
      </w:r>
      <w:r>
        <w:rPr>
          <w:color w:val="010202"/>
        </w:rPr>
        <w:t>se- mester to discuss instruction and outreach ef</w:t>
      </w:r>
      <w:r>
        <w:rPr>
          <w:color w:val="010202"/>
        </w:rPr>
        <w:t>forts, program administration, and grant develop- ment. Center staff, led by the Director, update ExCom on these issues and report to all CREES faculty and graduate students, who meet each semester and vote on important policy decisions. Required oversight</w:t>
      </w:r>
      <w:r>
        <w:rPr>
          <w:color w:val="010202"/>
        </w:rPr>
        <w:t xml:space="preserve"> also includes annual reviews of CREES staff by the Director, the annual re- view of the Director by the CLAS Dean, and regular internal and external reviews of CREES, with the last external review conducted in 2021.</w:t>
      </w:r>
    </w:p>
    <w:p w14:paraId="246A988F" w14:textId="77777777" w:rsidR="00220AA4" w:rsidRDefault="005E4F82">
      <w:pPr>
        <w:spacing w:line="480" w:lineRule="auto"/>
        <w:ind w:left="159" w:right="280"/>
        <w:rPr>
          <w:sz w:val="24"/>
        </w:rPr>
      </w:pPr>
      <w:r>
        <w:rPr>
          <w:b/>
          <w:color w:val="010202"/>
          <w:sz w:val="24"/>
        </w:rPr>
        <w:t>E3.</w:t>
      </w:r>
      <w:r>
        <w:rPr>
          <w:b/>
          <w:color w:val="010202"/>
          <w:spacing w:val="-3"/>
          <w:sz w:val="24"/>
        </w:rPr>
        <w:t xml:space="preserve"> </w:t>
      </w:r>
      <w:r>
        <w:rPr>
          <w:b/>
          <w:color w:val="010202"/>
          <w:sz w:val="24"/>
        </w:rPr>
        <w:t>Employment</w:t>
      </w:r>
      <w:r>
        <w:rPr>
          <w:b/>
          <w:color w:val="010202"/>
          <w:spacing w:val="-3"/>
          <w:sz w:val="24"/>
        </w:rPr>
        <w:t xml:space="preserve"> </w:t>
      </w:r>
      <w:r>
        <w:rPr>
          <w:b/>
          <w:color w:val="010202"/>
          <w:sz w:val="24"/>
        </w:rPr>
        <w:t>of</w:t>
      </w:r>
      <w:r>
        <w:rPr>
          <w:b/>
          <w:color w:val="010202"/>
          <w:spacing w:val="-3"/>
          <w:sz w:val="24"/>
        </w:rPr>
        <w:t xml:space="preserve"> </w:t>
      </w:r>
      <w:r>
        <w:rPr>
          <w:b/>
          <w:color w:val="010202"/>
          <w:sz w:val="24"/>
        </w:rPr>
        <w:t>Faculty</w:t>
      </w:r>
      <w:r>
        <w:rPr>
          <w:b/>
          <w:color w:val="010202"/>
          <w:spacing w:val="-3"/>
          <w:sz w:val="24"/>
        </w:rPr>
        <w:t xml:space="preserve"> </w:t>
      </w:r>
      <w:r>
        <w:rPr>
          <w:b/>
          <w:color w:val="010202"/>
          <w:sz w:val="24"/>
        </w:rPr>
        <w:t>and</w:t>
      </w:r>
      <w:r>
        <w:rPr>
          <w:b/>
          <w:color w:val="010202"/>
          <w:spacing w:val="-3"/>
          <w:sz w:val="24"/>
        </w:rPr>
        <w:t xml:space="preserve"> </w:t>
      </w:r>
      <w:r>
        <w:rPr>
          <w:b/>
          <w:color w:val="010202"/>
          <w:sz w:val="24"/>
        </w:rPr>
        <w:t>Staff</w:t>
      </w:r>
      <w:r>
        <w:rPr>
          <w:b/>
          <w:color w:val="010202"/>
          <w:spacing w:val="-4"/>
          <w:sz w:val="24"/>
        </w:rPr>
        <w:t xml:space="preserve"> </w:t>
      </w:r>
      <w:r>
        <w:rPr>
          <w:b/>
          <w:color w:val="010202"/>
          <w:sz w:val="24"/>
        </w:rPr>
        <w:t>from</w:t>
      </w:r>
      <w:r>
        <w:rPr>
          <w:b/>
          <w:color w:val="010202"/>
          <w:spacing w:val="-3"/>
          <w:sz w:val="24"/>
        </w:rPr>
        <w:t xml:space="preserve"> </w:t>
      </w:r>
      <w:r>
        <w:rPr>
          <w:b/>
          <w:color w:val="010202"/>
          <w:sz w:val="24"/>
        </w:rPr>
        <w:t>Traditionally</w:t>
      </w:r>
      <w:r>
        <w:rPr>
          <w:b/>
          <w:color w:val="010202"/>
          <w:spacing w:val="-3"/>
          <w:sz w:val="24"/>
        </w:rPr>
        <w:t xml:space="preserve"> </w:t>
      </w:r>
      <w:r>
        <w:rPr>
          <w:b/>
          <w:color w:val="010202"/>
          <w:sz w:val="24"/>
        </w:rPr>
        <w:t>Underrepresented</w:t>
      </w:r>
      <w:r>
        <w:rPr>
          <w:b/>
          <w:color w:val="010202"/>
          <w:spacing w:val="-3"/>
          <w:sz w:val="24"/>
        </w:rPr>
        <w:t xml:space="preserve"> </w:t>
      </w:r>
      <w:r>
        <w:rPr>
          <w:b/>
          <w:color w:val="010202"/>
          <w:sz w:val="24"/>
        </w:rPr>
        <w:t>Groups:</w:t>
      </w:r>
      <w:r>
        <w:rPr>
          <w:b/>
          <w:color w:val="010202"/>
          <w:spacing w:val="-5"/>
          <w:sz w:val="24"/>
        </w:rPr>
        <w:t xml:space="preserve"> </w:t>
      </w:r>
      <w:r>
        <w:rPr>
          <w:color w:val="010202"/>
          <w:sz w:val="24"/>
        </w:rPr>
        <w:t>KU</w:t>
      </w:r>
      <w:r>
        <w:rPr>
          <w:color w:val="010202"/>
          <w:spacing w:val="-4"/>
          <w:sz w:val="24"/>
        </w:rPr>
        <w:t xml:space="preserve"> </w:t>
      </w:r>
      <w:r>
        <w:rPr>
          <w:color w:val="010202"/>
          <w:sz w:val="24"/>
        </w:rPr>
        <w:t>is committed to employing qualified people from underrepresented groups, maintains a Provost- level</w:t>
      </w:r>
      <w:r>
        <w:rPr>
          <w:color w:val="010202"/>
          <w:spacing w:val="-3"/>
          <w:sz w:val="24"/>
        </w:rPr>
        <w:t xml:space="preserve"> </w:t>
      </w:r>
      <w:r>
        <w:rPr>
          <w:color w:val="010202"/>
          <w:sz w:val="24"/>
        </w:rPr>
        <w:t>Office</w:t>
      </w:r>
      <w:r>
        <w:rPr>
          <w:color w:val="010202"/>
          <w:spacing w:val="-4"/>
          <w:sz w:val="24"/>
        </w:rPr>
        <w:t xml:space="preserve"> </w:t>
      </w:r>
      <w:r>
        <w:rPr>
          <w:color w:val="010202"/>
          <w:sz w:val="24"/>
        </w:rPr>
        <w:t>of</w:t>
      </w:r>
      <w:r>
        <w:rPr>
          <w:color w:val="010202"/>
          <w:spacing w:val="-3"/>
          <w:sz w:val="24"/>
        </w:rPr>
        <w:t xml:space="preserve"> </w:t>
      </w:r>
      <w:r>
        <w:rPr>
          <w:color w:val="010202"/>
          <w:sz w:val="24"/>
        </w:rPr>
        <w:t>Diversity,</w:t>
      </w:r>
      <w:r>
        <w:rPr>
          <w:color w:val="010202"/>
          <w:spacing w:val="-4"/>
          <w:sz w:val="24"/>
        </w:rPr>
        <w:t xml:space="preserve"> </w:t>
      </w:r>
      <w:r>
        <w:rPr>
          <w:color w:val="010202"/>
          <w:sz w:val="24"/>
        </w:rPr>
        <w:t>Equity,</w:t>
      </w:r>
      <w:r>
        <w:rPr>
          <w:color w:val="010202"/>
          <w:spacing w:val="-3"/>
          <w:sz w:val="24"/>
        </w:rPr>
        <w:t xml:space="preserve"> </w:t>
      </w:r>
      <w:r>
        <w:rPr>
          <w:color w:val="010202"/>
          <w:sz w:val="24"/>
        </w:rPr>
        <w:t>Inclusion</w:t>
      </w:r>
      <w:r>
        <w:rPr>
          <w:color w:val="010202"/>
          <w:spacing w:val="-3"/>
          <w:sz w:val="24"/>
        </w:rPr>
        <w:t xml:space="preserve"> </w:t>
      </w:r>
      <w:r>
        <w:rPr>
          <w:color w:val="010202"/>
          <w:sz w:val="24"/>
        </w:rPr>
        <w:t>&amp;</w:t>
      </w:r>
      <w:r>
        <w:rPr>
          <w:color w:val="010202"/>
          <w:spacing w:val="-3"/>
          <w:sz w:val="24"/>
        </w:rPr>
        <w:t xml:space="preserve"> </w:t>
      </w:r>
      <w:r>
        <w:rPr>
          <w:color w:val="010202"/>
          <w:sz w:val="24"/>
        </w:rPr>
        <w:t>Belonging</w:t>
      </w:r>
      <w:r>
        <w:rPr>
          <w:color w:val="010202"/>
          <w:spacing w:val="-3"/>
          <w:sz w:val="24"/>
        </w:rPr>
        <w:t xml:space="preserve"> </w:t>
      </w:r>
      <w:r>
        <w:rPr>
          <w:color w:val="010202"/>
          <w:sz w:val="24"/>
        </w:rPr>
        <w:t>(DEIB),</w:t>
      </w:r>
      <w:r>
        <w:rPr>
          <w:color w:val="010202"/>
          <w:spacing w:val="-3"/>
          <w:sz w:val="24"/>
        </w:rPr>
        <w:t xml:space="preserve"> </w:t>
      </w:r>
      <w:r>
        <w:rPr>
          <w:color w:val="010202"/>
          <w:sz w:val="24"/>
        </w:rPr>
        <w:t>requires</w:t>
      </w:r>
      <w:r>
        <w:rPr>
          <w:color w:val="010202"/>
          <w:spacing w:val="-3"/>
          <w:sz w:val="24"/>
        </w:rPr>
        <w:t xml:space="preserve"> </w:t>
      </w:r>
      <w:r>
        <w:rPr>
          <w:color w:val="010202"/>
          <w:sz w:val="24"/>
        </w:rPr>
        <w:t>a</w:t>
      </w:r>
      <w:r>
        <w:rPr>
          <w:color w:val="010202"/>
          <w:spacing w:val="-3"/>
          <w:sz w:val="24"/>
        </w:rPr>
        <w:t xml:space="preserve"> </w:t>
      </w:r>
      <w:r>
        <w:rPr>
          <w:color w:val="010202"/>
          <w:sz w:val="24"/>
        </w:rPr>
        <w:t>DEIB-trained</w:t>
      </w:r>
      <w:r>
        <w:rPr>
          <w:color w:val="010202"/>
          <w:spacing w:val="-4"/>
          <w:sz w:val="24"/>
        </w:rPr>
        <w:t xml:space="preserve"> </w:t>
      </w:r>
      <w:r>
        <w:rPr>
          <w:color w:val="010202"/>
          <w:sz w:val="24"/>
        </w:rPr>
        <w:t xml:space="preserve">repre- sentative on </w:t>
      </w:r>
      <w:r>
        <w:rPr>
          <w:color w:val="010202"/>
          <w:sz w:val="24"/>
        </w:rPr>
        <w:t>all hiring committees, and offers regular staff trainings on DEIB. CREES is an</w:t>
      </w:r>
    </w:p>
    <w:p w14:paraId="246A9890" w14:textId="77777777" w:rsidR="00220AA4" w:rsidRDefault="00220AA4">
      <w:pPr>
        <w:spacing w:line="480" w:lineRule="auto"/>
        <w:rPr>
          <w:sz w:val="24"/>
        </w:rPr>
        <w:sectPr w:rsidR="00220AA4">
          <w:pgSz w:w="12240" w:h="15840"/>
          <w:pgMar w:top="1380" w:right="1240" w:bottom="960" w:left="1280" w:header="0" w:footer="769" w:gutter="0"/>
          <w:cols w:space="720"/>
        </w:sectPr>
      </w:pPr>
    </w:p>
    <w:p w14:paraId="246A9891" w14:textId="77777777" w:rsidR="00220AA4" w:rsidRDefault="005E4F82">
      <w:pPr>
        <w:pStyle w:val="BodyText"/>
        <w:spacing w:before="79" w:line="480" w:lineRule="auto"/>
        <w:ind w:right="199"/>
      </w:pPr>
      <w:r>
        <w:rPr>
          <w:color w:val="010202"/>
        </w:rPr>
        <w:t>enthusiastic partner in these efforts: its staff participate in these trainings, have served as DEIB representatives</w:t>
      </w:r>
      <w:r>
        <w:rPr>
          <w:color w:val="010202"/>
          <w:spacing w:val="-3"/>
        </w:rPr>
        <w:t xml:space="preserve"> </w:t>
      </w:r>
      <w:r>
        <w:rPr>
          <w:color w:val="010202"/>
        </w:rPr>
        <w:t>on</w:t>
      </w:r>
      <w:r>
        <w:rPr>
          <w:color w:val="010202"/>
          <w:spacing w:val="-3"/>
        </w:rPr>
        <w:t xml:space="preserve"> </w:t>
      </w:r>
      <w:r>
        <w:rPr>
          <w:color w:val="010202"/>
        </w:rPr>
        <w:t>searches</w:t>
      </w:r>
      <w:r>
        <w:rPr>
          <w:color w:val="010202"/>
          <w:spacing w:val="-4"/>
        </w:rPr>
        <w:t xml:space="preserve"> </w:t>
      </w:r>
      <w:r>
        <w:rPr>
          <w:color w:val="010202"/>
        </w:rPr>
        <w:t>in</w:t>
      </w:r>
      <w:r>
        <w:rPr>
          <w:color w:val="010202"/>
          <w:spacing w:val="-3"/>
        </w:rPr>
        <w:t xml:space="preserve"> </w:t>
      </w:r>
      <w:r>
        <w:rPr>
          <w:color w:val="010202"/>
        </w:rPr>
        <w:t>CREES</w:t>
      </w:r>
      <w:r>
        <w:rPr>
          <w:color w:val="010202"/>
          <w:spacing w:val="-3"/>
        </w:rPr>
        <w:t xml:space="preserve"> </w:t>
      </w:r>
      <w:r>
        <w:rPr>
          <w:color w:val="010202"/>
        </w:rPr>
        <w:t>and</w:t>
      </w:r>
      <w:r>
        <w:rPr>
          <w:color w:val="010202"/>
          <w:spacing w:val="-3"/>
        </w:rPr>
        <w:t xml:space="preserve"> </w:t>
      </w:r>
      <w:r>
        <w:rPr>
          <w:color w:val="010202"/>
        </w:rPr>
        <w:t>beyond,</w:t>
      </w:r>
      <w:r>
        <w:rPr>
          <w:color w:val="010202"/>
          <w:spacing w:val="-3"/>
        </w:rPr>
        <w:t xml:space="preserve"> </w:t>
      </w:r>
      <w:r>
        <w:rPr>
          <w:color w:val="010202"/>
        </w:rPr>
        <w:t>and</w:t>
      </w:r>
      <w:r>
        <w:rPr>
          <w:color w:val="010202"/>
          <w:spacing w:val="-3"/>
        </w:rPr>
        <w:t xml:space="preserve"> </w:t>
      </w:r>
      <w:r>
        <w:rPr>
          <w:color w:val="010202"/>
        </w:rPr>
        <w:t>CREES</w:t>
      </w:r>
      <w:r>
        <w:rPr>
          <w:color w:val="010202"/>
          <w:spacing w:val="-3"/>
        </w:rPr>
        <w:t xml:space="preserve"> </w:t>
      </w:r>
      <w:r>
        <w:rPr>
          <w:color w:val="010202"/>
        </w:rPr>
        <w:t>job</w:t>
      </w:r>
      <w:r>
        <w:rPr>
          <w:color w:val="010202"/>
          <w:spacing w:val="-3"/>
        </w:rPr>
        <w:t xml:space="preserve"> </w:t>
      </w:r>
      <w:r>
        <w:rPr>
          <w:color w:val="010202"/>
        </w:rPr>
        <w:t>postings</w:t>
      </w:r>
      <w:r>
        <w:rPr>
          <w:color w:val="010202"/>
          <w:spacing w:val="-4"/>
        </w:rPr>
        <w:t xml:space="preserve"> </w:t>
      </w:r>
      <w:r>
        <w:rPr>
          <w:color w:val="010202"/>
        </w:rPr>
        <w:t>are</w:t>
      </w:r>
      <w:r>
        <w:rPr>
          <w:color w:val="010202"/>
          <w:spacing w:val="-3"/>
        </w:rPr>
        <w:t xml:space="preserve"> </w:t>
      </w:r>
      <w:r>
        <w:rPr>
          <w:color w:val="010202"/>
        </w:rPr>
        <w:t>shared</w:t>
      </w:r>
      <w:r>
        <w:rPr>
          <w:color w:val="010202"/>
          <w:spacing w:val="-4"/>
        </w:rPr>
        <w:t xml:space="preserve"> </w:t>
      </w:r>
      <w:r>
        <w:rPr>
          <w:color w:val="010202"/>
        </w:rPr>
        <w:t>with</w:t>
      </w:r>
      <w:r>
        <w:rPr>
          <w:color w:val="010202"/>
          <w:spacing w:val="-4"/>
        </w:rPr>
        <w:t xml:space="preserve"> </w:t>
      </w:r>
      <w:r>
        <w:rPr>
          <w:color w:val="010202"/>
        </w:rPr>
        <w:t>pro- fessional associations devoted to bolstering the representation of women and minorities. KU is more diverse than the state in which it is located: 21.2% of faculty and staff are members of un- derrepresented US minority gr</w:t>
      </w:r>
      <w:r>
        <w:rPr>
          <w:color w:val="010202"/>
        </w:rPr>
        <w:t xml:space="preserve">oups, while another 9.6% are international. KU's ADA Resource Center for Equity and Accessibility ensures that the campus meets ADA compliance and also provides trainings on best practices to ensure that the 11% of KU faculty and staff with disabili- ties </w:t>
      </w:r>
      <w:r>
        <w:rPr>
          <w:color w:val="010202"/>
        </w:rPr>
        <w:t>are valued and included by the campus community.</w:t>
      </w:r>
    </w:p>
    <w:p w14:paraId="246A9892" w14:textId="77777777" w:rsidR="00220AA4" w:rsidRDefault="005E4F82">
      <w:pPr>
        <w:pStyle w:val="BodyText"/>
        <w:spacing w:before="1" w:line="480" w:lineRule="auto"/>
        <w:ind w:left="159" w:right="205" w:firstLine="720"/>
      </w:pPr>
      <w:r>
        <w:rPr>
          <w:color w:val="010202"/>
        </w:rPr>
        <w:t>CREES</w:t>
      </w:r>
      <w:r>
        <w:rPr>
          <w:color w:val="010202"/>
          <w:spacing w:val="-2"/>
        </w:rPr>
        <w:t xml:space="preserve"> </w:t>
      </w:r>
      <w:r>
        <w:rPr>
          <w:color w:val="010202"/>
        </w:rPr>
        <w:t>faculty</w:t>
      </w:r>
      <w:r>
        <w:rPr>
          <w:color w:val="010202"/>
          <w:spacing w:val="-2"/>
        </w:rPr>
        <w:t xml:space="preserve"> </w:t>
      </w:r>
      <w:r>
        <w:rPr>
          <w:color w:val="010202"/>
        </w:rPr>
        <w:t>are</w:t>
      </w:r>
      <w:r>
        <w:rPr>
          <w:color w:val="010202"/>
          <w:spacing w:val="-2"/>
        </w:rPr>
        <w:t xml:space="preserve"> </w:t>
      </w:r>
      <w:r>
        <w:rPr>
          <w:color w:val="010202"/>
        </w:rPr>
        <w:t>committed</w:t>
      </w:r>
      <w:r>
        <w:rPr>
          <w:color w:val="010202"/>
          <w:spacing w:val="-2"/>
        </w:rPr>
        <w:t xml:space="preserve"> </w:t>
      </w:r>
      <w:r>
        <w:rPr>
          <w:color w:val="010202"/>
        </w:rPr>
        <w:t>to</w:t>
      </w:r>
      <w:r>
        <w:rPr>
          <w:color w:val="010202"/>
          <w:spacing w:val="-2"/>
        </w:rPr>
        <w:t xml:space="preserve"> </w:t>
      </w:r>
      <w:r>
        <w:rPr>
          <w:color w:val="010202"/>
        </w:rPr>
        <w:t>diversifying</w:t>
      </w:r>
      <w:r>
        <w:rPr>
          <w:color w:val="010202"/>
          <w:spacing w:val="-2"/>
        </w:rPr>
        <w:t xml:space="preserve"> </w:t>
      </w:r>
      <w:r>
        <w:rPr>
          <w:color w:val="010202"/>
        </w:rPr>
        <w:t>the</w:t>
      </w:r>
      <w:r>
        <w:rPr>
          <w:color w:val="010202"/>
          <w:spacing w:val="-2"/>
        </w:rPr>
        <w:t xml:space="preserve"> </w:t>
      </w:r>
      <w:r>
        <w:rPr>
          <w:color w:val="010202"/>
        </w:rPr>
        <w:t>field</w:t>
      </w:r>
      <w:r>
        <w:rPr>
          <w:color w:val="010202"/>
          <w:spacing w:val="-2"/>
        </w:rPr>
        <w:t xml:space="preserve"> </w:t>
      </w:r>
      <w:r>
        <w:rPr>
          <w:color w:val="010202"/>
        </w:rPr>
        <w:t>and</w:t>
      </w:r>
      <w:r>
        <w:rPr>
          <w:color w:val="010202"/>
          <w:spacing w:val="-2"/>
        </w:rPr>
        <w:t xml:space="preserve"> </w:t>
      </w:r>
      <w:r>
        <w:rPr>
          <w:color w:val="010202"/>
        </w:rPr>
        <w:t>are</w:t>
      </w:r>
      <w:r>
        <w:rPr>
          <w:color w:val="010202"/>
          <w:spacing w:val="-2"/>
        </w:rPr>
        <w:t xml:space="preserve"> </w:t>
      </w:r>
      <w:r>
        <w:rPr>
          <w:color w:val="010202"/>
        </w:rPr>
        <w:t>leaders</w:t>
      </w:r>
      <w:r>
        <w:rPr>
          <w:color w:val="010202"/>
          <w:spacing w:val="-2"/>
        </w:rPr>
        <w:t xml:space="preserve"> </w:t>
      </w:r>
      <w:r>
        <w:rPr>
          <w:color w:val="010202"/>
        </w:rPr>
        <w:t>in</w:t>
      </w:r>
      <w:r>
        <w:rPr>
          <w:color w:val="010202"/>
          <w:spacing w:val="-2"/>
        </w:rPr>
        <w:t xml:space="preserve"> </w:t>
      </w:r>
      <w:r>
        <w:rPr>
          <w:color w:val="010202"/>
        </w:rPr>
        <w:t>DEIB</w:t>
      </w:r>
      <w:r>
        <w:rPr>
          <w:color w:val="010202"/>
          <w:spacing w:val="-3"/>
        </w:rPr>
        <w:t xml:space="preserve"> </w:t>
      </w:r>
      <w:r>
        <w:rPr>
          <w:color w:val="010202"/>
        </w:rPr>
        <w:t>initiatives at</w:t>
      </w:r>
      <w:r>
        <w:rPr>
          <w:color w:val="010202"/>
          <w:spacing w:val="-3"/>
        </w:rPr>
        <w:t xml:space="preserve"> </w:t>
      </w:r>
      <w:r>
        <w:rPr>
          <w:color w:val="010202"/>
        </w:rPr>
        <w:t>KU</w:t>
      </w:r>
      <w:r>
        <w:rPr>
          <w:color w:val="010202"/>
          <w:spacing w:val="-3"/>
        </w:rPr>
        <w:t xml:space="preserve"> </w:t>
      </w:r>
      <w:r>
        <w:rPr>
          <w:color w:val="010202"/>
        </w:rPr>
        <w:t>and</w:t>
      </w:r>
      <w:r>
        <w:rPr>
          <w:color w:val="010202"/>
          <w:spacing w:val="-3"/>
        </w:rPr>
        <w:t xml:space="preserve"> </w:t>
      </w:r>
      <w:r>
        <w:rPr>
          <w:color w:val="010202"/>
        </w:rPr>
        <w:t>beyond.</w:t>
      </w:r>
      <w:r>
        <w:rPr>
          <w:color w:val="010202"/>
          <w:spacing w:val="-3"/>
        </w:rPr>
        <w:t xml:space="preserve"> </w:t>
      </w:r>
      <w:r>
        <w:rPr>
          <w:color w:val="010202"/>
        </w:rPr>
        <w:t>In</w:t>
      </w:r>
      <w:r>
        <w:rPr>
          <w:color w:val="010202"/>
          <w:spacing w:val="-3"/>
        </w:rPr>
        <w:t xml:space="preserve"> </w:t>
      </w:r>
      <w:r>
        <w:rPr>
          <w:color w:val="010202"/>
        </w:rPr>
        <w:t>2018-22,</w:t>
      </w:r>
      <w:r>
        <w:rPr>
          <w:color w:val="010202"/>
          <w:spacing w:val="-3"/>
        </w:rPr>
        <w:t xml:space="preserve"> </w:t>
      </w:r>
      <w:r>
        <w:rPr>
          <w:color w:val="010202"/>
        </w:rPr>
        <w:t>CREES</w:t>
      </w:r>
      <w:r>
        <w:rPr>
          <w:color w:val="010202"/>
          <w:spacing w:val="-3"/>
        </w:rPr>
        <w:t xml:space="preserve"> </w:t>
      </w:r>
      <w:r>
        <w:rPr>
          <w:color w:val="010202"/>
        </w:rPr>
        <w:t>hosted</w:t>
      </w:r>
      <w:r>
        <w:rPr>
          <w:color w:val="010202"/>
          <w:spacing w:val="-3"/>
        </w:rPr>
        <w:t xml:space="preserve"> </w:t>
      </w:r>
      <w:r>
        <w:rPr>
          <w:color w:val="010202"/>
        </w:rPr>
        <w:t>the</w:t>
      </w:r>
      <w:r>
        <w:rPr>
          <w:color w:val="010202"/>
          <w:spacing w:val="-3"/>
        </w:rPr>
        <w:t xml:space="preserve"> </w:t>
      </w:r>
      <w:r>
        <w:rPr>
          <w:color w:val="010202"/>
        </w:rPr>
        <w:t>Race</w:t>
      </w:r>
      <w:r>
        <w:rPr>
          <w:color w:val="010202"/>
          <w:spacing w:val="-3"/>
        </w:rPr>
        <w:t xml:space="preserve"> </w:t>
      </w:r>
      <w:r>
        <w:rPr>
          <w:color w:val="010202"/>
        </w:rPr>
        <w:t>&amp;</w:t>
      </w:r>
      <w:r>
        <w:rPr>
          <w:color w:val="010202"/>
          <w:spacing w:val="-3"/>
        </w:rPr>
        <w:t xml:space="preserve"> </w:t>
      </w:r>
      <w:r>
        <w:rPr>
          <w:color w:val="010202"/>
        </w:rPr>
        <w:t>Russia</w:t>
      </w:r>
      <w:r>
        <w:rPr>
          <w:color w:val="010202"/>
          <w:spacing w:val="-3"/>
        </w:rPr>
        <w:t xml:space="preserve"> </w:t>
      </w:r>
      <w:r>
        <w:rPr>
          <w:color w:val="010202"/>
        </w:rPr>
        <w:t>lecture</w:t>
      </w:r>
      <w:r>
        <w:rPr>
          <w:color w:val="010202"/>
          <w:spacing w:val="-3"/>
        </w:rPr>
        <w:t xml:space="preserve"> </w:t>
      </w:r>
      <w:r>
        <w:rPr>
          <w:color w:val="010202"/>
        </w:rPr>
        <w:t>series,</w:t>
      </w:r>
      <w:r>
        <w:rPr>
          <w:color w:val="010202"/>
          <w:spacing w:val="-3"/>
        </w:rPr>
        <w:t xml:space="preserve"> </w:t>
      </w:r>
      <w:r>
        <w:rPr>
          <w:i/>
          <w:color w:val="010202"/>
        </w:rPr>
        <w:t>The</w:t>
      </w:r>
      <w:r>
        <w:rPr>
          <w:i/>
          <w:color w:val="010202"/>
          <w:spacing w:val="-3"/>
        </w:rPr>
        <w:t xml:space="preserve"> </w:t>
      </w:r>
      <w:r>
        <w:rPr>
          <w:i/>
          <w:color w:val="010202"/>
        </w:rPr>
        <w:t>Russian</w:t>
      </w:r>
      <w:r>
        <w:rPr>
          <w:i/>
          <w:color w:val="010202"/>
          <w:spacing w:val="-3"/>
        </w:rPr>
        <w:t xml:space="preserve"> </w:t>
      </w:r>
      <w:r>
        <w:rPr>
          <w:i/>
          <w:color w:val="010202"/>
        </w:rPr>
        <w:t xml:space="preserve">Re- view </w:t>
      </w:r>
      <w:r>
        <w:rPr>
          <w:color w:val="010202"/>
        </w:rPr>
        <w:t>published a special</w:t>
      </w:r>
      <w:r>
        <w:rPr>
          <w:color w:val="010202"/>
        </w:rPr>
        <w:t xml:space="preserve"> online feature on the dynamics of race in Russian studies, Prof. Ko- kobobo chaired the ASEEES Committee for the Advocacy of Diversity and Inclusion, and Prof. Perelmutter presented on Queer Studies for the Pittsburgh/ASEEES Intersectionality in Focus Ser</w:t>
      </w:r>
      <w:r>
        <w:rPr>
          <w:color w:val="010202"/>
        </w:rPr>
        <w:t>ies. The CREES website was rebuilt in 2021 to meet accessibility best practices. In 2022-26, CREES will continue its efforts through partnerships with MSIs, including Howard University's REES Think Tank, course development grants for MSI/CC faculty coordin</w:t>
      </w:r>
      <w:r>
        <w:rPr>
          <w:color w:val="010202"/>
        </w:rPr>
        <w:t>ated with other REES NRCs, and support for the ASEEES Diversity and Inclusion series.</w:t>
      </w:r>
    </w:p>
    <w:p w14:paraId="246A9893" w14:textId="77777777" w:rsidR="00220AA4" w:rsidRDefault="005E4F82">
      <w:pPr>
        <w:pStyle w:val="Heading1"/>
        <w:numPr>
          <w:ilvl w:val="0"/>
          <w:numId w:val="2"/>
        </w:numPr>
        <w:tabs>
          <w:tab w:val="left" w:pos="427"/>
        </w:tabs>
        <w:ind w:left="426" w:hanging="268"/>
      </w:pPr>
      <w:r>
        <w:rPr>
          <w:color w:val="010202"/>
        </w:rPr>
        <w:t>STRENGTH</w:t>
      </w:r>
      <w:r>
        <w:rPr>
          <w:color w:val="010202"/>
          <w:spacing w:val="-5"/>
        </w:rPr>
        <w:t xml:space="preserve"> </w:t>
      </w:r>
      <w:r>
        <w:rPr>
          <w:color w:val="010202"/>
        </w:rPr>
        <w:t>OF</w:t>
      </w:r>
      <w:r>
        <w:rPr>
          <w:color w:val="010202"/>
          <w:spacing w:val="-3"/>
        </w:rPr>
        <w:t xml:space="preserve"> </w:t>
      </w:r>
      <w:r>
        <w:rPr>
          <w:color w:val="010202"/>
          <w:spacing w:val="-2"/>
        </w:rPr>
        <w:t>LTBRARY</w:t>
      </w:r>
    </w:p>
    <w:p w14:paraId="246A9894" w14:textId="77777777" w:rsidR="00220AA4" w:rsidRDefault="00220AA4">
      <w:pPr>
        <w:pStyle w:val="BodyText"/>
        <w:ind w:left="0"/>
        <w:rPr>
          <w:b/>
        </w:rPr>
      </w:pPr>
    </w:p>
    <w:p w14:paraId="246A9895" w14:textId="77777777" w:rsidR="00220AA4" w:rsidRDefault="005E4F82">
      <w:pPr>
        <w:pStyle w:val="BodyText"/>
        <w:spacing w:line="480" w:lineRule="auto"/>
        <w:ind w:left="159" w:right="205"/>
      </w:pPr>
      <w:r>
        <w:rPr>
          <w:b/>
          <w:color w:val="010202"/>
        </w:rPr>
        <w:t xml:space="preserve">Fl. Strength of the Library Holdings in the Subject Area: </w:t>
      </w:r>
      <w:r>
        <w:rPr>
          <w:color w:val="010202"/>
        </w:rPr>
        <w:t>KU Libraries (KUL) has the larg- est REES collection between the Mississippi River and the Pacific Coast with 510,902 print vol- umes,</w:t>
      </w:r>
      <w:r>
        <w:rPr>
          <w:color w:val="010202"/>
          <w:spacing w:val="-3"/>
        </w:rPr>
        <w:t xml:space="preserve"> </w:t>
      </w:r>
      <w:r>
        <w:rPr>
          <w:color w:val="010202"/>
        </w:rPr>
        <w:t>millions</w:t>
      </w:r>
      <w:r>
        <w:rPr>
          <w:color w:val="010202"/>
          <w:spacing w:val="-3"/>
        </w:rPr>
        <w:t xml:space="preserve"> </w:t>
      </w:r>
      <w:r>
        <w:rPr>
          <w:color w:val="010202"/>
        </w:rPr>
        <w:t>of</w:t>
      </w:r>
      <w:r>
        <w:rPr>
          <w:color w:val="010202"/>
          <w:spacing w:val="-3"/>
        </w:rPr>
        <w:t xml:space="preserve"> </w:t>
      </w:r>
      <w:r>
        <w:rPr>
          <w:color w:val="010202"/>
        </w:rPr>
        <w:t>digital</w:t>
      </w:r>
      <w:r>
        <w:rPr>
          <w:color w:val="010202"/>
          <w:spacing w:val="-3"/>
        </w:rPr>
        <w:t xml:space="preserve"> </w:t>
      </w:r>
      <w:r>
        <w:rPr>
          <w:color w:val="010202"/>
        </w:rPr>
        <w:t>items,</w:t>
      </w:r>
      <w:r>
        <w:rPr>
          <w:color w:val="010202"/>
          <w:spacing w:val="-3"/>
        </w:rPr>
        <w:t xml:space="preserve"> </w:t>
      </w:r>
      <w:r>
        <w:rPr>
          <w:color w:val="010202"/>
        </w:rPr>
        <w:t>more</w:t>
      </w:r>
      <w:r>
        <w:rPr>
          <w:color w:val="010202"/>
          <w:spacing w:val="-3"/>
        </w:rPr>
        <w:t xml:space="preserve"> </w:t>
      </w:r>
      <w:r>
        <w:rPr>
          <w:color w:val="010202"/>
        </w:rPr>
        <w:t>than</w:t>
      </w:r>
      <w:r>
        <w:rPr>
          <w:color w:val="010202"/>
          <w:spacing w:val="-3"/>
        </w:rPr>
        <w:t xml:space="preserve"> </w:t>
      </w:r>
      <w:r>
        <w:rPr>
          <w:color w:val="010202"/>
        </w:rPr>
        <w:t>8,000</w:t>
      </w:r>
      <w:r>
        <w:rPr>
          <w:color w:val="010202"/>
          <w:spacing w:val="-3"/>
        </w:rPr>
        <w:t xml:space="preserve"> </w:t>
      </w:r>
      <w:r>
        <w:rPr>
          <w:color w:val="010202"/>
        </w:rPr>
        <w:t>periodical</w:t>
      </w:r>
      <w:r>
        <w:rPr>
          <w:color w:val="010202"/>
          <w:spacing w:val="-3"/>
        </w:rPr>
        <w:t xml:space="preserve"> </w:t>
      </w:r>
      <w:r>
        <w:rPr>
          <w:color w:val="010202"/>
        </w:rPr>
        <w:t>titles,</w:t>
      </w:r>
      <w:r>
        <w:rPr>
          <w:color w:val="010202"/>
          <w:spacing w:val="-3"/>
        </w:rPr>
        <w:t xml:space="preserve"> </w:t>
      </w:r>
      <w:r>
        <w:rPr>
          <w:color w:val="010202"/>
        </w:rPr>
        <w:t>and</w:t>
      </w:r>
      <w:r>
        <w:rPr>
          <w:color w:val="010202"/>
          <w:spacing w:val="-3"/>
        </w:rPr>
        <w:t xml:space="preserve"> </w:t>
      </w:r>
      <w:r>
        <w:rPr>
          <w:color w:val="010202"/>
        </w:rPr>
        <w:t>thousands</w:t>
      </w:r>
      <w:r>
        <w:rPr>
          <w:color w:val="010202"/>
          <w:spacing w:val="-3"/>
        </w:rPr>
        <w:t xml:space="preserve"> </w:t>
      </w:r>
      <w:r>
        <w:rPr>
          <w:color w:val="010202"/>
        </w:rPr>
        <w:t>of</w:t>
      </w:r>
      <w:r>
        <w:rPr>
          <w:color w:val="010202"/>
          <w:spacing w:val="-3"/>
        </w:rPr>
        <w:t xml:space="preserve"> </w:t>
      </w:r>
      <w:r>
        <w:rPr>
          <w:color w:val="010202"/>
        </w:rPr>
        <w:t>maps,</w:t>
      </w:r>
      <w:r>
        <w:rPr>
          <w:color w:val="010202"/>
          <w:spacing w:val="-3"/>
        </w:rPr>
        <w:t xml:space="preserve"> </w:t>
      </w:r>
      <w:r>
        <w:rPr>
          <w:color w:val="010202"/>
        </w:rPr>
        <w:t>images, videos, government documents</w:t>
      </w:r>
      <w:r>
        <w:rPr>
          <w:color w:val="010202"/>
        </w:rPr>
        <w:t>, and rare books (Table F1a).</w:t>
      </w:r>
      <w:r>
        <w:rPr>
          <w:color w:val="010202"/>
          <w:spacing w:val="-1"/>
        </w:rPr>
        <w:t xml:space="preserve"> </w:t>
      </w:r>
      <w:r>
        <w:rPr>
          <w:color w:val="010202"/>
        </w:rPr>
        <w:t>The collection</w:t>
      </w:r>
      <w:r>
        <w:rPr>
          <w:color w:val="010202"/>
          <w:spacing w:val="-1"/>
        </w:rPr>
        <w:t xml:space="preserve"> </w:t>
      </w:r>
      <w:r>
        <w:rPr>
          <w:color w:val="010202"/>
        </w:rPr>
        <w:t>includes access to 35 bibliographic and full-text databases specific to REES, containing hundreds of journals,</w:t>
      </w:r>
    </w:p>
    <w:p w14:paraId="246A9896" w14:textId="77777777" w:rsidR="00220AA4" w:rsidRDefault="00220AA4">
      <w:pPr>
        <w:spacing w:line="480" w:lineRule="auto"/>
        <w:sectPr w:rsidR="00220AA4">
          <w:pgSz w:w="12240" w:h="15840"/>
          <w:pgMar w:top="1380" w:right="1240" w:bottom="960" w:left="1280" w:header="0" w:footer="769" w:gutter="0"/>
          <w:cols w:space="720"/>
        </w:sectPr>
      </w:pPr>
    </w:p>
    <w:p w14:paraId="246A9897" w14:textId="0B74E8CB" w:rsidR="00220AA4" w:rsidRDefault="005E4F82">
      <w:pPr>
        <w:pStyle w:val="BodyText"/>
        <w:spacing w:before="79" w:line="480" w:lineRule="auto"/>
        <w:ind w:right="206"/>
        <w:jc w:val="both"/>
      </w:pPr>
      <w:r>
        <w:rPr>
          <w:noProof/>
        </w:rPr>
        <mc:AlternateContent>
          <mc:Choice Requires="wps">
            <w:drawing>
              <wp:anchor distT="0" distB="0" distL="114300" distR="114300" simplePos="0" relativeHeight="15731200" behindDoc="0" locked="0" layoutInCell="1" allowOverlap="1" wp14:anchorId="246A9AE1" wp14:editId="0A376D9D">
                <wp:simplePos x="0" y="0"/>
                <wp:positionH relativeFrom="page">
                  <wp:posOffset>3787140</wp:posOffset>
                </wp:positionH>
                <wp:positionV relativeFrom="paragraph">
                  <wp:posOffset>1100455</wp:posOffset>
                </wp:positionV>
                <wp:extent cx="3108960" cy="1932305"/>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155"/>
                              <w:gridCol w:w="902"/>
                              <w:gridCol w:w="897"/>
                              <w:gridCol w:w="811"/>
                            </w:tblGrid>
                            <w:tr w:rsidR="00220AA4" w14:paraId="246A9BF0" w14:textId="77777777">
                              <w:trPr>
                                <w:trHeight w:val="460"/>
                              </w:trPr>
                              <w:tc>
                                <w:tcPr>
                                  <w:tcW w:w="4765" w:type="dxa"/>
                                  <w:gridSpan w:val="4"/>
                                  <w:shd w:val="clear" w:color="auto" w:fill="DAD9D9"/>
                                </w:tcPr>
                                <w:p w14:paraId="246A9BEF" w14:textId="77777777" w:rsidR="00220AA4" w:rsidRDefault="005E4F82">
                                  <w:pPr>
                                    <w:pStyle w:val="TableParagraph"/>
                                    <w:spacing w:line="230" w:lineRule="atLeast"/>
                                    <w:ind w:left="1829" w:right="111" w:hanging="1553"/>
                                    <w:rPr>
                                      <w:b/>
                                      <w:sz w:val="20"/>
                                    </w:rPr>
                                  </w:pPr>
                                  <w:r>
                                    <w:rPr>
                                      <w:b/>
                                      <w:color w:val="010202"/>
                                      <w:sz w:val="20"/>
                                    </w:rPr>
                                    <w:t>Table</w:t>
                                  </w:r>
                                  <w:r>
                                    <w:rPr>
                                      <w:b/>
                                      <w:color w:val="010202"/>
                                      <w:spacing w:val="-5"/>
                                      <w:sz w:val="20"/>
                                    </w:rPr>
                                    <w:t xml:space="preserve"> </w:t>
                                  </w:r>
                                  <w:r>
                                    <w:rPr>
                                      <w:b/>
                                      <w:color w:val="010202"/>
                                      <w:sz w:val="20"/>
                                    </w:rPr>
                                    <w:t>F1a.</w:t>
                                  </w:r>
                                  <w:r>
                                    <w:rPr>
                                      <w:b/>
                                      <w:color w:val="010202"/>
                                      <w:spacing w:val="-5"/>
                                      <w:sz w:val="20"/>
                                    </w:rPr>
                                    <w:t xml:space="preserve"> </w:t>
                                  </w:r>
                                  <w:r>
                                    <w:rPr>
                                      <w:b/>
                                      <w:color w:val="010202"/>
                                      <w:sz w:val="20"/>
                                    </w:rPr>
                                    <w:t>KU</w:t>
                                  </w:r>
                                  <w:r>
                                    <w:rPr>
                                      <w:b/>
                                      <w:color w:val="010202"/>
                                      <w:spacing w:val="-5"/>
                                      <w:sz w:val="20"/>
                                    </w:rPr>
                                    <w:t xml:space="preserve"> </w:t>
                                  </w:r>
                                  <w:r>
                                    <w:rPr>
                                      <w:b/>
                                      <w:color w:val="010202"/>
                                      <w:sz w:val="20"/>
                                    </w:rPr>
                                    <w:t>Libraries</w:t>
                                  </w:r>
                                  <w:r>
                                    <w:rPr>
                                      <w:b/>
                                      <w:color w:val="010202"/>
                                      <w:spacing w:val="-5"/>
                                      <w:sz w:val="20"/>
                                    </w:rPr>
                                    <w:t xml:space="preserve"> </w:t>
                                  </w:r>
                                  <w:r>
                                    <w:rPr>
                                      <w:b/>
                                      <w:color w:val="010202"/>
                                      <w:sz w:val="20"/>
                                    </w:rPr>
                                    <w:t>Print</w:t>
                                  </w:r>
                                  <w:r>
                                    <w:rPr>
                                      <w:b/>
                                      <w:color w:val="010202"/>
                                      <w:spacing w:val="-5"/>
                                      <w:sz w:val="20"/>
                                    </w:rPr>
                                    <w:t xml:space="preserve"> </w:t>
                                  </w:r>
                                  <w:r>
                                    <w:rPr>
                                      <w:b/>
                                      <w:color w:val="010202"/>
                                      <w:sz w:val="20"/>
                                    </w:rPr>
                                    <w:t>Holdings</w:t>
                                  </w:r>
                                  <w:r>
                                    <w:rPr>
                                      <w:b/>
                                      <w:color w:val="010202"/>
                                      <w:spacing w:val="-5"/>
                                      <w:sz w:val="20"/>
                                    </w:rPr>
                                    <w:t xml:space="preserve"> </w:t>
                                  </w:r>
                                  <w:r>
                                    <w:rPr>
                                      <w:b/>
                                      <w:color w:val="010202"/>
                                      <w:sz w:val="20"/>
                                    </w:rPr>
                                    <w:t>in</w:t>
                                  </w:r>
                                  <w:r>
                                    <w:rPr>
                                      <w:b/>
                                      <w:color w:val="010202"/>
                                      <w:spacing w:val="-5"/>
                                      <w:sz w:val="20"/>
                                    </w:rPr>
                                    <w:t xml:space="preserve"> </w:t>
                                  </w:r>
                                  <w:r>
                                    <w:rPr>
                                      <w:b/>
                                      <w:color w:val="010202"/>
                                      <w:sz w:val="20"/>
                                    </w:rPr>
                                    <w:t>REES by Language</w:t>
                                  </w:r>
                                </w:p>
                              </w:tc>
                            </w:tr>
                            <w:tr w:rsidR="00220AA4" w14:paraId="246A9BF5" w14:textId="77777777">
                              <w:trPr>
                                <w:trHeight w:val="460"/>
                              </w:trPr>
                              <w:tc>
                                <w:tcPr>
                                  <w:tcW w:w="2155" w:type="dxa"/>
                                </w:tcPr>
                                <w:p w14:paraId="246A9BF1" w14:textId="77777777" w:rsidR="00220AA4" w:rsidRDefault="005E4F82">
                                  <w:pPr>
                                    <w:pStyle w:val="TableParagraph"/>
                                    <w:spacing w:before="115"/>
                                    <w:rPr>
                                      <w:b/>
                                      <w:sz w:val="20"/>
                                    </w:rPr>
                                  </w:pPr>
                                  <w:r>
                                    <w:rPr>
                                      <w:b/>
                                      <w:color w:val="010202"/>
                                      <w:spacing w:val="-2"/>
                                      <w:sz w:val="20"/>
                                    </w:rPr>
                                    <w:t>Language(s)</w:t>
                                  </w:r>
                                </w:p>
                              </w:tc>
                              <w:tc>
                                <w:tcPr>
                                  <w:tcW w:w="902" w:type="dxa"/>
                                </w:tcPr>
                                <w:p w14:paraId="246A9BF2" w14:textId="77777777" w:rsidR="00220AA4" w:rsidRDefault="005E4F82">
                                  <w:pPr>
                                    <w:pStyle w:val="TableParagraph"/>
                                    <w:spacing w:line="230" w:lineRule="atLeast"/>
                                    <w:ind w:left="183" w:right="147" w:hanging="23"/>
                                    <w:rPr>
                                      <w:b/>
                                      <w:sz w:val="20"/>
                                    </w:rPr>
                                  </w:pPr>
                                  <w:r>
                                    <w:rPr>
                                      <w:b/>
                                      <w:color w:val="010202"/>
                                      <w:sz w:val="20"/>
                                    </w:rPr>
                                    <w:t>#</w:t>
                                  </w:r>
                                  <w:r>
                                    <w:rPr>
                                      <w:b/>
                                      <w:color w:val="010202"/>
                                      <w:spacing w:val="-13"/>
                                      <w:sz w:val="20"/>
                                    </w:rPr>
                                    <w:t xml:space="preserve"> </w:t>
                                  </w:r>
                                  <w:r>
                                    <w:rPr>
                                      <w:b/>
                                      <w:color w:val="010202"/>
                                      <w:sz w:val="20"/>
                                    </w:rPr>
                                    <w:t xml:space="preserve">Vols. </w:t>
                                  </w:r>
                                  <w:r>
                                    <w:rPr>
                                      <w:b/>
                                      <w:color w:val="010202"/>
                                      <w:spacing w:val="-2"/>
                                      <w:sz w:val="20"/>
                                    </w:rPr>
                                    <w:t>(2017)</w:t>
                                  </w:r>
                                </w:p>
                              </w:tc>
                              <w:tc>
                                <w:tcPr>
                                  <w:tcW w:w="897" w:type="dxa"/>
                                </w:tcPr>
                                <w:p w14:paraId="246A9BF3" w14:textId="77777777" w:rsidR="00220AA4" w:rsidRDefault="005E4F82">
                                  <w:pPr>
                                    <w:pStyle w:val="TableParagraph"/>
                                    <w:spacing w:line="230" w:lineRule="atLeast"/>
                                    <w:ind w:left="183" w:right="142" w:hanging="23"/>
                                    <w:rPr>
                                      <w:b/>
                                      <w:sz w:val="20"/>
                                    </w:rPr>
                                  </w:pPr>
                                  <w:r>
                                    <w:rPr>
                                      <w:b/>
                                      <w:color w:val="010202"/>
                                      <w:sz w:val="20"/>
                                    </w:rPr>
                                    <w:t>#</w:t>
                                  </w:r>
                                  <w:r>
                                    <w:rPr>
                                      <w:b/>
                                      <w:color w:val="010202"/>
                                      <w:spacing w:val="-13"/>
                                      <w:sz w:val="20"/>
                                    </w:rPr>
                                    <w:t xml:space="preserve"> </w:t>
                                  </w:r>
                                  <w:r>
                                    <w:rPr>
                                      <w:b/>
                                      <w:color w:val="010202"/>
                                      <w:sz w:val="20"/>
                                    </w:rPr>
                                    <w:t xml:space="preserve">Vols. </w:t>
                                  </w:r>
                                  <w:r>
                                    <w:rPr>
                                      <w:b/>
                                      <w:color w:val="010202"/>
                                      <w:spacing w:val="-2"/>
                                      <w:sz w:val="20"/>
                                    </w:rPr>
                                    <w:t>(2021)</w:t>
                                  </w:r>
                                </w:p>
                              </w:tc>
                              <w:tc>
                                <w:tcPr>
                                  <w:tcW w:w="811" w:type="dxa"/>
                                </w:tcPr>
                                <w:p w14:paraId="246A9BF4" w14:textId="77777777" w:rsidR="00220AA4" w:rsidRDefault="005E4F82">
                                  <w:pPr>
                                    <w:pStyle w:val="TableParagraph"/>
                                    <w:spacing w:line="230" w:lineRule="atLeast"/>
                                    <w:ind w:left="73" w:right="53" w:firstLine="138"/>
                                    <w:rPr>
                                      <w:b/>
                                      <w:sz w:val="20"/>
                                    </w:rPr>
                                  </w:pPr>
                                  <w:r>
                                    <w:rPr>
                                      <w:b/>
                                      <w:color w:val="010202"/>
                                      <w:sz w:val="20"/>
                                    </w:rPr>
                                    <w:t xml:space="preserve">4 yr. </w:t>
                                  </w:r>
                                  <w:r>
                                    <w:rPr>
                                      <w:b/>
                                      <w:color w:val="010202"/>
                                      <w:spacing w:val="-2"/>
                                      <w:sz w:val="20"/>
                                    </w:rPr>
                                    <w:t>Growth</w:t>
                                  </w:r>
                                </w:p>
                              </w:tc>
                            </w:tr>
                            <w:tr w:rsidR="00220AA4" w14:paraId="246A9BFA" w14:textId="77777777">
                              <w:trPr>
                                <w:trHeight w:val="249"/>
                              </w:trPr>
                              <w:tc>
                                <w:tcPr>
                                  <w:tcW w:w="2155" w:type="dxa"/>
                                </w:tcPr>
                                <w:p w14:paraId="246A9BF6" w14:textId="77777777" w:rsidR="00220AA4" w:rsidRDefault="005E4F82">
                                  <w:pPr>
                                    <w:pStyle w:val="TableParagraph"/>
                                    <w:spacing w:before="10" w:line="219" w:lineRule="exact"/>
                                    <w:rPr>
                                      <w:sz w:val="20"/>
                                    </w:rPr>
                                  </w:pPr>
                                  <w:r>
                                    <w:rPr>
                                      <w:color w:val="010202"/>
                                      <w:sz w:val="20"/>
                                    </w:rPr>
                                    <w:t>Russian,</w:t>
                                  </w:r>
                                  <w:r>
                                    <w:rPr>
                                      <w:color w:val="010202"/>
                                      <w:spacing w:val="-9"/>
                                      <w:sz w:val="20"/>
                                    </w:rPr>
                                    <w:t xml:space="preserve"> </w:t>
                                  </w:r>
                                  <w:r>
                                    <w:rPr>
                                      <w:color w:val="010202"/>
                                      <w:spacing w:val="-2"/>
                                      <w:sz w:val="20"/>
                                    </w:rPr>
                                    <w:t>Belarusian</w:t>
                                  </w:r>
                                </w:p>
                              </w:tc>
                              <w:tc>
                                <w:tcPr>
                                  <w:tcW w:w="902" w:type="dxa"/>
                                </w:tcPr>
                                <w:p w14:paraId="246A9BF7" w14:textId="77777777" w:rsidR="00220AA4" w:rsidRDefault="005E4F82">
                                  <w:pPr>
                                    <w:pStyle w:val="TableParagraph"/>
                                    <w:spacing w:before="10" w:line="219" w:lineRule="exact"/>
                                    <w:ind w:left="0" w:right="115"/>
                                    <w:jc w:val="right"/>
                                    <w:rPr>
                                      <w:sz w:val="20"/>
                                    </w:rPr>
                                  </w:pPr>
                                  <w:r>
                                    <w:rPr>
                                      <w:color w:val="010202"/>
                                      <w:spacing w:val="-2"/>
                                      <w:sz w:val="20"/>
                                    </w:rPr>
                                    <w:t>179,780</w:t>
                                  </w:r>
                                </w:p>
                              </w:tc>
                              <w:tc>
                                <w:tcPr>
                                  <w:tcW w:w="897" w:type="dxa"/>
                                </w:tcPr>
                                <w:p w14:paraId="246A9BF8" w14:textId="77777777" w:rsidR="00220AA4" w:rsidRDefault="005E4F82">
                                  <w:pPr>
                                    <w:pStyle w:val="TableParagraph"/>
                                    <w:spacing w:before="10" w:line="219" w:lineRule="exact"/>
                                    <w:ind w:left="100" w:right="88"/>
                                    <w:jc w:val="center"/>
                                    <w:rPr>
                                      <w:sz w:val="20"/>
                                    </w:rPr>
                                  </w:pPr>
                                  <w:r>
                                    <w:rPr>
                                      <w:color w:val="010202"/>
                                      <w:spacing w:val="-2"/>
                                      <w:sz w:val="20"/>
                                    </w:rPr>
                                    <w:t>184,853</w:t>
                                  </w:r>
                                </w:p>
                              </w:tc>
                              <w:tc>
                                <w:tcPr>
                                  <w:tcW w:w="811" w:type="dxa"/>
                                </w:tcPr>
                                <w:p w14:paraId="246A9BF9" w14:textId="77777777" w:rsidR="00220AA4" w:rsidRDefault="005E4F82">
                                  <w:pPr>
                                    <w:pStyle w:val="TableParagraph"/>
                                    <w:spacing w:before="10" w:line="219" w:lineRule="exact"/>
                                    <w:ind w:left="197"/>
                                    <w:rPr>
                                      <w:sz w:val="20"/>
                                    </w:rPr>
                                  </w:pPr>
                                  <w:r>
                                    <w:rPr>
                                      <w:color w:val="010202"/>
                                      <w:spacing w:val="-4"/>
                                      <w:sz w:val="20"/>
                                    </w:rPr>
                                    <w:t>2.8%</w:t>
                                  </w:r>
                                </w:p>
                              </w:tc>
                            </w:tr>
                            <w:tr w:rsidR="00220AA4" w14:paraId="246A9BFF" w14:textId="77777777">
                              <w:trPr>
                                <w:trHeight w:val="253"/>
                              </w:trPr>
                              <w:tc>
                                <w:tcPr>
                                  <w:tcW w:w="2155" w:type="dxa"/>
                                </w:tcPr>
                                <w:p w14:paraId="246A9BFB" w14:textId="77777777" w:rsidR="00220AA4" w:rsidRDefault="005E4F82">
                                  <w:pPr>
                                    <w:pStyle w:val="TableParagraph"/>
                                    <w:spacing w:before="10" w:line="224" w:lineRule="exact"/>
                                    <w:rPr>
                                      <w:sz w:val="20"/>
                                    </w:rPr>
                                  </w:pPr>
                                  <w:r>
                                    <w:rPr>
                                      <w:color w:val="010202"/>
                                      <w:sz w:val="20"/>
                                    </w:rPr>
                                    <w:t>Polish,</w:t>
                                  </w:r>
                                  <w:r>
                                    <w:rPr>
                                      <w:color w:val="010202"/>
                                      <w:spacing w:val="-8"/>
                                      <w:sz w:val="20"/>
                                    </w:rPr>
                                    <w:t xml:space="preserve"> </w:t>
                                  </w:r>
                                  <w:r>
                                    <w:rPr>
                                      <w:color w:val="010202"/>
                                      <w:sz w:val="20"/>
                                    </w:rPr>
                                    <w:t>Czech,</w:t>
                                  </w:r>
                                  <w:r>
                                    <w:rPr>
                                      <w:color w:val="010202"/>
                                      <w:spacing w:val="-7"/>
                                      <w:sz w:val="20"/>
                                    </w:rPr>
                                    <w:t xml:space="preserve"> </w:t>
                                  </w:r>
                                  <w:r>
                                    <w:rPr>
                                      <w:color w:val="010202"/>
                                      <w:spacing w:val="-2"/>
                                      <w:sz w:val="20"/>
                                    </w:rPr>
                                    <w:t>Slovak</w:t>
                                  </w:r>
                                </w:p>
                              </w:tc>
                              <w:tc>
                                <w:tcPr>
                                  <w:tcW w:w="902" w:type="dxa"/>
                                </w:tcPr>
                                <w:p w14:paraId="246A9BFC" w14:textId="77777777" w:rsidR="00220AA4" w:rsidRDefault="005E4F82">
                                  <w:pPr>
                                    <w:pStyle w:val="TableParagraph"/>
                                    <w:spacing w:before="10" w:line="224" w:lineRule="exact"/>
                                    <w:ind w:left="0" w:right="167"/>
                                    <w:jc w:val="right"/>
                                    <w:rPr>
                                      <w:sz w:val="20"/>
                                    </w:rPr>
                                  </w:pPr>
                                  <w:r>
                                    <w:rPr>
                                      <w:color w:val="010202"/>
                                      <w:spacing w:val="-2"/>
                                      <w:sz w:val="20"/>
                                    </w:rPr>
                                    <w:t>82,699</w:t>
                                  </w:r>
                                </w:p>
                              </w:tc>
                              <w:tc>
                                <w:tcPr>
                                  <w:tcW w:w="897" w:type="dxa"/>
                                </w:tcPr>
                                <w:p w14:paraId="246A9BFD" w14:textId="77777777" w:rsidR="00220AA4" w:rsidRDefault="005E4F82">
                                  <w:pPr>
                                    <w:pStyle w:val="TableParagraph"/>
                                    <w:spacing w:before="10" w:line="224" w:lineRule="exact"/>
                                    <w:ind w:left="97" w:right="88"/>
                                    <w:jc w:val="center"/>
                                    <w:rPr>
                                      <w:sz w:val="20"/>
                                    </w:rPr>
                                  </w:pPr>
                                  <w:r>
                                    <w:rPr>
                                      <w:color w:val="010202"/>
                                      <w:spacing w:val="-2"/>
                                      <w:sz w:val="20"/>
                                    </w:rPr>
                                    <w:t>84,675</w:t>
                                  </w:r>
                                </w:p>
                              </w:tc>
                              <w:tc>
                                <w:tcPr>
                                  <w:tcW w:w="811" w:type="dxa"/>
                                </w:tcPr>
                                <w:p w14:paraId="246A9BFE" w14:textId="77777777" w:rsidR="00220AA4" w:rsidRDefault="005E4F82">
                                  <w:pPr>
                                    <w:pStyle w:val="TableParagraph"/>
                                    <w:spacing w:before="10" w:line="224" w:lineRule="exact"/>
                                    <w:ind w:left="196"/>
                                    <w:rPr>
                                      <w:sz w:val="20"/>
                                    </w:rPr>
                                  </w:pPr>
                                  <w:r>
                                    <w:rPr>
                                      <w:color w:val="010202"/>
                                      <w:spacing w:val="-4"/>
                                      <w:sz w:val="20"/>
                                    </w:rPr>
                                    <w:t>2.4%</w:t>
                                  </w:r>
                                </w:p>
                              </w:tc>
                            </w:tr>
                            <w:tr w:rsidR="00220AA4" w14:paraId="246A9C04" w14:textId="77777777">
                              <w:trPr>
                                <w:trHeight w:val="249"/>
                              </w:trPr>
                              <w:tc>
                                <w:tcPr>
                                  <w:tcW w:w="2155" w:type="dxa"/>
                                </w:tcPr>
                                <w:p w14:paraId="246A9C00" w14:textId="77777777" w:rsidR="00220AA4" w:rsidRDefault="005E4F82">
                                  <w:pPr>
                                    <w:pStyle w:val="TableParagraph"/>
                                    <w:spacing w:before="10" w:line="219" w:lineRule="exact"/>
                                    <w:rPr>
                                      <w:sz w:val="20"/>
                                    </w:rPr>
                                  </w:pPr>
                                  <w:r>
                                    <w:rPr>
                                      <w:color w:val="010202"/>
                                      <w:sz w:val="20"/>
                                    </w:rPr>
                                    <w:t>BCMS</w:t>
                                  </w:r>
                                  <w:r>
                                    <w:rPr>
                                      <w:color w:val="010202"/>
                                      <w:spacing w:val="-5"/>
                                      <w:sz w:val="20"/>
                                    </w:rPr>
                                    <w:t xml:space="preserve"> </w:t>
                                  </w:r>
                                  <w:r>
                                    <w:rPr>
                                      <w:color w:val="010202"/>
                                      <w:sz w:val="20"/>
                                    </w:rPr>
                                    <w:t>and</w:t>
                                  </w:r>
                                  <w:r>
                                    <w:rPr>
                                      <w:color w:val="010202"/>
                                      <w:spacing w:val="-4"/>
                                      <w:sz w:val="20"/>
                                    </w:rPr>
                                    <w:t xml:space="preserve"> </w:t>
                                  </w:r>
                                  <w:r>
                                    <w:rPr>
                                      <w:color w:val="010202"/>
                                      <w:spacing w:val="-2"/>
                                      <w:sz w:val="20"/>
                                    </w:rPr>
                                    <w:t>Balkan</w:t>
                                  </w:r>
                                </w:p>
                              </w:tc>
                              <w:tc>
                                <w:tcPr>
                                  <w:tcW w:w="902" w:type="dxa"/>
                                </w:tcPr>
                                <w:p w14:paraId="246A9C01" w14:textId="77777777" w:rsidR="00220AA4" w:rsidRDefault="005E4F82">
                                  <w:pPr>
                                    <w:pStyle w:val="TableParagraph"/>
                                    <w:spacing w:before="10" w:line="219" w:lineRule="exact"/>
                                    <w:ind w:left="0" w:right="164"/>
                                    <w:jc w:val="right"/>
                                    <w:rPr>
                                      <w:sz w:val="20"/>
                                    </w:rPr>
                                  </w:pPr>
                                  <w:r>
                                    <w:rPr>
                                      <w:color w:val="010202"/>
                                      <w:spacing w:val="-2"/>
                                      <w:sz w:val="20"/>
                                    </w:rPr>
                                    <w:t>66,047</w:t>
                                  </w:r>
                                </w:p>
                              </w:tc>
                              <w:tc>
                                <w:tcPr>
                                  <w:tcW w:w="897" w:type="dxa"/>
                                </w:tcPr>
                                <w:p w14:paraId="246A9C02" w14:textId="77777777" w:rsidR="00220AA4" w:rsidRDefault="005E4F82">
                                  <w:pPr>
                                    <w:pStyle w:val="TableParagraph"/>
                                    <w:spacing w:before="10" w:line="219" w:lineRule="exact"/>
                                    <w:ind w:left="102" w:right="88"/>
                                    <w:jc w:val="center"/>
                                    <w:rPr>
                                      <w:sz w:val="20"/>
                                    </w:rPr>
                                  </w:pPr>
                                  <w:r>
                                    <w:rPr>
                                      <w:color w:val="010202"/>
                                      <w:spacing w:val="-2"/>
                                      <w:sz w:val="20"/>
                                    </w:rPr>
                                    <w:t>67,893</w:t>
                                  </w:r>
                                </w:p>
                              </w:tc>
                              <w:tc>
                                <w:tcPr>
                                  <w:tcW w:w="811" w:type="dxa"/>
                                </w:tcPr>
                                <w:p w14:paraId="246A9C03" w14:textId="77777777" w:rsidR="00220AA4" w:rsidRDefault="005E4F82">
                                  <w:pPr>
                                    <w:pStyle w:val="TableParagraph"/>
                                    <w:spacing w:before="10" w:line="219" w:lineRule="exact"/>
                                    <w:ind w:left="198"/>
                                    <w:rPr>
                                      <w:sz w:val="20"/>
                                    </w:rPr>
                                  </w:pPr>
                                  <w:r>
                                    <w:rPr>
                                      <w:color w:val="010202"/>
                                      <w:spacing w:val="-4"/>
                                      <w:sz w:val="20"/>
                                    </w:rPr>
                                    <w:t>2.8%</w:t>
                                  </w:r>
                                </w:p>
                              </w:tc>
                            </w:tr>
                            <w:tr w:rsidR="00220AA4" w14:paraId="246A9C09" w14:textId="77777777">
                              <w:trPr>
                                <w:trHeight w:val="249"/>
                              </w:trPr>
                              <w:tc>
                                <w:tcPr>
                                  <w:tcW w:w="2155" w:type="dxa"/>
                                </w:tcPr>
                                <w:p w14:paraId="246A9C05" w14:textId="77777777" w:rsidR="00220AA4" w:rsidRDefault="005E4F82">
                                  <w:pPr>
                                    <w:pStyle w:val="TableParagraph"/>
                                    <w:spacing w:before="10" w:line="219" w:lineRule="exact"/>
                                    <w:rPr>
                                      <w:sz w:val="20"/>
                                    </w:rPr>
                                  </w:pPr>
                                  <w:r>
                                    <w:rPr>
                                      <w:color w:val="010202"/>
                                      <w:spacing w:val="-2"/>
                                      <w:sz w:val="20"/>
                                    </w:rPr>
                                    <w:t>Ukrainian</w:t>
                                  </w:r>
                                </w:p>
                              </w:tc>
                              <w:tc>
                                <w:tcPr>
                                  <w:tcW w:w="902" w:type="dxa"/>
                                </w:tcPr>
                                <w:p w14:paraId="246A9C06" w14:textId="77777777" w:rsidR="00220AA4" w:rsidRDefault="005E4F82">
                                  <w:pPr>
                                    <w:pStyle w:val="TableParagraph"/>
                                    <w:spacing w:before="10" w:line="219" w:lineRule="exact"/>
                                    <w:ind w:left="0" w:right="166"/>
                                    <w:jc w:val="right"/>
                                    <w:rPr>
                                      <w:sz w:val="20"/>
                                    </w:rPr>
                                  </w:pPr>
                                  <w:r>
                                    <w:rPr>
                                      <w:color w:val="010202"/>
                                      <w:spacing w:val="-2"/>
                                      <w:sz w:val="20"/>
                                    </w:rPr>
                                    <w:t>22,332</w:t>
                                  </w:r>
                                </w:p>
                              </w:tc>
                              <w:tc>
                                <w:tcPr>
                                  <w:tcW w:w="897" w:type="dxa"/>
                                </w:tcPr>
                                <w:p w14:paraId="246A9C07" w14:textId="77777777" w:rsidR="00220AA4" w:rsidRDefault="005E4F82">
                                  <w:pPr>
                                    <w:pStyle w:val="TableParagraph"/>
                                    <w:spacing w:before="10" w:line="219" w:lineRule="exact"/>
                                    <w:ind w:left="99" w:right="88"/>
                                    <w:jc w:val="center"/>
                                    <w:rPr>
                                      <w:sz w:val="20"/>
                                    </w:rPr>
                                  </w:pPr>
                                  <w:r>
                                    <w:rPr>
                                      <w:color w:val="010202"/>
                                      <w:spacing w:val="-2"/>
                                      <w:sz w:val="20"/>
                                    </w:rPr>
                                    <w:t>23,186</w:t>
                                  </w:r>
                                </w:p>
                              </w:tc>
                              <w:tc>
                                <w:tcPr>
                                  <w:tcW w:w="811" w:type="dxa"/>
                                </w:tcPr>
                                <w:p w14:paraId="246A9C08" w14:textId="77777777" w:rsidR="00220AA4" w:rsidRDefault="005E4F82">
                                  <w:pPr>
                                    <w:pStyle w:val="TableParagraph"/>
                                    <w:spacing w:before="10" w:line="219" w:lineRule="exact"/>
                                    <w:ind w:left="197"/>
                                    <w:rPr>
                                      <w:sz w:val="20"/>
                                    </w:rPr>
                                  </w:pPr>
                                  <w:r>
                                    <w:rPr>
                                      <w:color w:val="010202"/>
                                      <w:spacing w:val="-4"/>
                                      <w:sz w:val="20"/>
                                    </w:rPr>
                                    <w:t>3.8%</w:t>
                                  </w:r>
                                </w:p>
                              </w:tc>
                            </w:tr>
                            <w:tr w:rsidR="00220AA4" w14:paraId="246A9C0E" w14:textId="77777777">
                              <w:trPr>
                                <w:trHeight w:val="253"/>
                              </w:trPr>
                              <w:tc>
                                <w:tcPr>
                                  <w:tcW w:w="2155" w:type="dxa"/>
                                </w:tcPr>
                                <w:p w14:paraId="246A9C0A" w14:textId="77777777" w:rsidR="00220AA4" w:rsidRDefault="005E4F82">
                                  <w:pPr>
                                    <w:pStyle w:val="TableParagraph"/>
                                    <w:spacing w:before="14" w:line="219" w:lineRule="exact"/>
                                    <w:rPr>
                                      <w:sz w:val="20"/>
                                    </w:rPr>
                                  </w:pPr>
                                  <w:r>
                                    <w:rPr>
                                      <w:color w:val="010202"/>
                                      <w:sz w:val="20"/>
                                    </w:rPr>
                                    <w:t>Central</w:t>
                                  </w:r>
                                  <w:r>
                                    <w:rPr>
                                      <w:color w:val="010202"/>
                                      <w:spacing w:val="-9"/>
                                      <w:sz w:val="20"/>
                                    </w:rPr>
                                    <w:t xml:space="preserve"> </w:t>
                                  </w:r>
                                  <w:r>
                                    <w:rPr>
                                      <w:color w:val="010202"/>
                                      <w:sz w:val="20"/>
                                    </w:rPr>
                                    <w:t>Asian,</w:t>
                                  </w:r>
                                  <w:r>
                                    <w:rPr>
                                      <w:color w:val="010202"/>
                                      <w:spacing w:val="-7"/>
                                      <w:sz w:val="20"/>
                                    </w:rPr>
                                    <w:t xml:space="preserve"> </w:t>
                                  </w:r>
                                  <w:r>
                                    <w:rPr>
                                      <w:color w:val="010202"/>
                                      <w:spacing w:val="-2"/>
                                      <w:sz w:val="20"/>
                                    </w:rPr>
                                    <w:t>Caucasus</w:t>
                                  </w:r>
                                </w:p>
                              </w:tc>
                              <w:tc>
                                <w:tcPr>
                                  <w:tcW w:w="902" w:type="dxa"/>
                                </w:tcPr>
                                <w:p w14:paraId="246A9C0B" w14:textId="77777777" w:rsidR="00220AA4" w:rsidRDefault="005E4F82">
                                  <w:pPr>
                                    <w:pStyle w:val="TableParagraph"/>
                                    <w:spacing w:before="14" w:line="219" w:lineRule="exact"/>
                                    <w:ind w:left="0" w:right="216"/>
                                    <w:jc w:val="right"/>
                                    <w:rPr>
                                      <w:sz w:val="20"/>
                                    </w:rPr>
                                  </w:pPr>
                                  <w:r>
                                    <w:rPr>
                                      <w:color w:val="010202"/>
                                      <w:spacing w:val="-2"/>
                                      <w:sz w:val="20"/>
                                    </w:rPr>
                                    <w:t>2,554</w:t>
                                  </w:r>
                                </w:p>
                              </w:tc>
                              <w:tc>
                                <w:tcPr>
                                  <w:tcW w:w="897" w:type="dxa"/>
                                </w:tcPr>
                                <w:p w14:paraId="246A9C0C" w14:textId="77777777" w:rsidR="00220AA4" w:rsidRDefault="005E4F82">
                                  <w:pPr>
                                    <w:pStyle w:val="TableParagraph"/>
                                    <w:spacing w:before="14" w:line="219" w:lineRule="exact"/>
                                    <w:ind w:left="99" w:right="88"/>
                                    <w:jc w:val="center"/>
                                    <w:rPr>
                                      <w:sz w:val="20"/>
                                    </w:rPr>
                                  </w:pPr>
                                  <w:r>
                                    <w:rPr>
                                      <w:color w:val="010202"/>
                                      <w:spacing w:val="-2"/>
                                      <w:sz w:val="20"/>
                                    </w:rPr>
                                    <w:t>2,705</w:t>
                                  </w:r>
                                </w:p>
                              </w:tc>
                              <w:tc>
                                <w:tcPr>
                                  <w:tcW w:w="811" w:type="dxa"/>
                                </w:tcPr>
                                <w:p w14:paraId="246A9C0D" w14:textId="77777777" w:rsidR="00220AA4" w:rsidRDefault="005E4F82">
                                  <w:pPr>
                                    <w:pStyle w:val="TableParagraph"/>
                                    <w:spacing w:before="14" w:line="219" w:lineRule="exact"/>
                                    <w:ind w:left="197"/>
                                    <w:rPr>
                                      <w:sz w:val="20"/>
                                    </w:rPr>
                                  </w:pPr>
                                  <w:r>
                                    <w:rPr>
                                      <w:color w:val="010202"/>
                                      <w:spacing w:val="-4"/>
                                      <w:sz w:val="20"/>
                                    </w:rPr>
                                    <w:t>5.9%</w:t>
                                  </w:r>
                                </w:p>
                              </w:tc>
                            </w:tr>
                            <w:tr w:rsidR="00220AA4" w14:paraId="246A9C13" w14:textId="77777777">
                              <w:trPr>
                                <w:trHeight w:val="249"/>
                              </w:trPr>
                              <w:tc>
                                <w:tcPr>
                                  <w:tcW w:w="2155" w:type="dxa"/>
                                </w:tcPr>
                                <w:p w14:paraId="246A9C0F" w14:textId="77777777" w:rsidR="00220AA4" w:rsidRDefault="005E4F82">
                                  <w:pPr>
                                    <w:pStyle w:val="TableParagraph"/>
                                    <w:spacing w:before="10" w:line="219" w:lineRule="exact"/>
                                    <w:rPr>
                                      <w:sz w:val="20"/>
                                    </w:rPr>
                                  </w:pPr>
                                  <w:r>
                                    <w:rPr>
                                      <w:color w:val="010202"/>
                                      <w:sz w:val="20"/>
                                    </w:rPr>
                                    <w:t>Other</w:t>
                                  </w:r>
                                  <w:r>
                                    <w:rPr>
                                      <w:color w:val="010202"/>
                                      <w:spacing w:val="-5"/>
                                      <w:sz w:val="20"/>
                                    </w:rPr>
                                    <w:t xml:space="preserve"> </w:t>
                                  </w:r>
                                  <w:r>
                                    <w:rPr>
                                      <w:color w:val="010202"/>
                                      <w:sz w:val="20"/>
                                    </w:rPr>
                                    <w:t>REE</w:t>
                                  </w:r>
                                  <w:r>
                                    <w:rPr>
                                      <w:color w:val="010202"/>
                                      <w:spacing w:val="-5"/>
                                      <w:sz w:val="20"/>
                                    </w:rPr>
                                    <w:t xml:space="preserve"> </w:t>
                                  </w:r>
                                  <w:r>
                                    <w:rPr>
                                      <w:color w:val="010202"/>
                                      <w:spacing w:val="-2"/>
                                      <w:sz w:val="20"/>
                                    </w:rPr>
                                    <w:t>languages</w:t>
                                  </w:r>
                                </w:p>
                              </w:tc>
                              <w:tc>
                                <w:tcPr>
                                  <w:tcW w:w="902" w:type="dxa"/>
                                </w:tcPr>
                                <w:p w14:paraId="246A9C10" w14:textId="77777777" w:rsidR="00220AA4" w:rsidRDefault="005E4F82">
                                  <w:pPr>
                                    <w:pStyle w:val="TableParagraph"/>
                                    <w:spacing w:before="10" w:line="219" w:lineRule="exact"/>
                                    <w:ind w:left="0" w:right="165"/>
                                    <w:jc w:val="right"/>
                                    <w:rPr>
                                      <w:sz w:val="20"/>
                                    </w:rPr>
                                  </w:pPr>
                                  <w:r>
                                    <w:rPr>
                                      <w:color w:val="010202"/>
                                      <w:spacing w:val="-2"/>
                                      <w:sz w:val="20"/>
                                    </w:rPr>
                                    <w:t>23,856</w:t>
                                  </w:r>
                                </w:p>
                              </w:tc>
                              <w:tc>
                                <w:tcPr>
                                  <w:tcW w:w="897" w:type="dxa"/>
                                </w:tcPr>
                                <w:p w14:paraId="246A9C11" w14:textId="77777777" w:rsidR="00220AA4" w:rsidRDefault="005E4F82">
                                  <w:pPr>
                                    <w:pStyle w:val="TableParagraph"/>
                                    <w:spacing w:before="10" w:line="219" w:lineRule="exact"/>
                                    <w:ind w:left="101" w:right="88"/>
                                    <w:jc w:val="center"/>
                                    <w:rPr>
                                      <w:sz w:val="20"/>
                                    </w:rPr>
                                  </w:pPr>
                                  <w:r>
                                    <w:rPr>
                                      <w:color w:val="010202"/>
                                      <w:spacing w:val="-2"/>
                                      <w:sz w:val="20"/>
                                    </w:rPr>
                                    <w:t>24,013</w:t>
                                  </w:r>
                                </w:p>
                              </w:tc>
                              <w:tc>
                                <w:tcPr>
                                  <w:tcW w:w="811" w:type="dxa"/>
                                </w:tcPr>
                                <w:p w14:paraId="246A9C12" w14:textId="77777777" w:rsidR="00220AA4" w:rsidRDefault="005E4F82">
                                  <w:pPr>
                                    <w:pStyle w:val="TableParagraph"/>
                                    <w:spacing w:before="10" w:line="219" w:lineRule="exact"/>
                                    <w:ind w:left="198"/>
                                    <w:rPr>
                                      <w:sz w:val="20"/>
                                    </w:rPr>
                                  </w:pPr>
                                  <w:r>
                                    <w:rPr>
                                      <w:color w:val="010202"/>
                                      <w:spacing w:val="-4"/>
                                      <w:sz w:val="20"/>
                                    </w:rPr>
                                    <w:t>0.7%</w:t>
                                  </w:r>
                                </w:p>
                              </w:tc>
                            </w:tr>
                            <w:tr w:rsidR="00220AA4" w14:paraId="246A9C18" w14:textId="77777777">
                              <w:trPr>
                                <w:trHeight w:val="248"/>
                              </w:trPr>
                              <w:tc>
                                <w:tcPr>
                                  <w:tcW w:w="2155" w:type="dxa"/>
                                  <w:tcBorders>
                                    <w:bottom w:val="single" w:sz="8" w:space="0" w:color="010202"/>
                                  </w:tcBorders>
                                </w:tcPr>
                                <w:p w14:paraId="246A9C14" w14:textId="77777777" w:rsidR="00220AA4" w:rsidRDefault="005E4F82">
                                  <w:pPr>
                                    <w:pStyle w:val="TableParagraph"/>
                                    <w:spacing w:before="10" w:line="219" w:lineRule="exact"/>
                                    <w:rPr>
                                      <w:sz w:val="20"/>
                                    </w:rPr>
                                  </w:pPr>
                                  <w:r>
                                    <w:rPr>
                                      <w:color w:val="010202"/>
                                      <w:sz w:val="20"/>
                                    </w:rPr>
                                    <w:t>English,</w:t>
                                  </w:r>
                                  <w:r>
                                    <w:rPr>
                                      <w:color w:val="010202"/>
                                      <w:spacing w:val="-8"/>
                                      <w:sz w:val="20"/>
                                    </w:rPr>
                                    <w:t xml:space="preserve"> </w:t>
                                  </w:r>
                                  <w:r>
                                    <w:rPr>
                                      <w:color w:val="010202"/>
                                      <w:sz w:val="20"/>
                                    </w:rPr>
                                    <w:t>French,</w:t>
                                  </w:r>
                                  <w:r>
                                    <w:rPr>
                                      <w:color w:val="010202"/>
                                      <w:spacing w:val="-8"/>
                                      <w:sz w:val="20"/>
                                    </w:rPr>
                                    <w:t xml:space="preserve"> </w:t>
                                  </w:r>
                                  <w:r>
                                    <w:rPr>
                                      <w:color w:val="010202"/>
                                      <w:spacing w:val="-2"/>
                                      <w:sz w:val="20"/>
                                    </w:rPr>
                                    <w:t>German</w:t>
                                  </w:r>
                                </w:p>
                              </w:tc>
                              <w:tc>
                                <w:tcPr>
                                  <w:tcW w:w="902" w:type="dxa"/>
                                  <w:tcBorders>
                                    <w:bottom w:val="single" w:sz="8" w:space="0" w:color="010202"/>
                                  </w:tcBorders>
                                </w:tcPr>
                                <w:p w14:paraId="246A9C15" w14:textId="77777777" w:rsidR="00220AA4" w:rsidRDefault="005E4F82">
                                  <w:pPr>
                                    <w:pStyle w:val="TableParagraph"/>
                                    <w:spacing w:before="10" w:line="219" w:lineRule="exact"/>
                                    <w:ind w:left="0" w:right="115"/>
                                    <w:jc w:val="right"/>
                                    <w:rPr>
                                      <w:sz w:val="20"/>
                                    </w:rPr>
                                  </w:pPr>
                                  <w:r>
                                    <w:rPr>
                                      <w:color w:val="010202"/>
                                      <w:spacing w:val="-2"/>
                                      <w:sz w:val="20"/>
                                    </w:rPr>
                                    <w:t>122,546</w:t>
                                  </w:r>
                                </w:p>
                              </w:tc>
                              <w:tc>
                                <w:tcPr>
                                  <w:tcW w:w="897" w:type="dxa"/>
                                  <w:tcBorders>
                                    <w:bottom w:val="single" w:sz="8" w:space="0" w:color="010202"/>
                                  </w:tcBorders>
                                </w:tcPr>
                                <w:p w14:paraId="246A9C16" w14:textId="77777777" w:rsidR="00220AA4" w:rsidRDefault="005E4F82">
                                  <w:pPr>
                                    <w:pStyle w:val="TableParagraph"/>
                                    <w:spacing w:before="10" w:line="219" w:lineRule="exact"/>
                                    <w:ind w:left="100" w:right="88"/>
                                    <w:jc w:val="center"/>
                                    <w:rPr>
                                      <w:sz w:val="20"/>
                                    </w:rPr>
                                  </w:pPr>
                                  <w:r>
                                    <w:rPr>
                                      <w:color w:val="010202"/>
                                      <w:spacing w:val="-2"/>
                                      <w:sz w:val="20"/>
                                    </w:rPr>
                                    <w:t>123,577</w:t>
                                  </w:r>
                                </w:p>
                              </w:tc>
                              <w:tc>
                                <w:tcPr>
                                  <w:tcW w:w="811" w:type="dxa"/>
                                  <w:tcBorders>
                                    <w:bottom w:val="single" w:sz="8" w:space="0" w:color="010202"/>
                                  </w:tcBorders>
                                </w:tcPr>
                                <w:p w14:paraId="246A9C17" w14:textId="77777777" w:rsidR="00220AA4" w:rsidRDefault="005E4F82">
                                  <w:pPr>
                                    <w:pStyle w:val="TableParagraph"/>
                                    <w:spacing w:before="10" w:line="219" w:lineRule="exact"/>
                                    <w:ind w:left="197"/>
                                    <w:rPr>
                                      <w:sz w:val="20"/>
                                    </w:rPr>
                                  </w:pPr>
                                  <w:r>
                                    <w:rPr>
                                      <w:color w:val="010202"/>
                                      <w:spacing w:val="-4"/>
                                      <w:sz w:val="20"/>
                                    </w:rPr>
                                    <w:t>0.8%</w:t>
                                  </w:r>
                                </w:p>
                              </w:tc>
                            </w:tr>
                            <w:tr w:rsidR="00220AA4" w14:paraId="246A9C1D" w14:textId="77777777">
                              <w:trPr>
                                <w:trHeight w:val="253"/>
                              </w:trPr>
                              <w:tc>
                                <w:tcPr>
                                  <w:tcW w:w="2155" w:type="dxa"/>
                                  <w:tcBorders>
                                    <w:top w:val="single" w:sz="8" w:space="0" w:color="010202"/>
                                  </w:tcBorders>
                                </w:tcPr>
                                <w:p w14:paraId="246A9C19" w14:textId="77777777" w:rsidR="00220AA4" w:rsidRDefault="005E4F82">
                                  <w:pPr>
                                    <w:pStyle w:val="TableParagraph"/>
                                    <w:spacing w:before="14" w:line="219" w:lineRule="exact"/>
                                    <w:rPr>
                                      <w:b/>
                                      <w:sz w:val="20"/>
                                    </w:rPr>
                                  </w:pPr>
                                  <w:r>
                                    <w:rPr>
                                      <w:b/>
                                      <w:color w:val="010202"/>
                                      <w:sz w:val="20"/>
                                    </w:rPr>
                                    <w:t>REES</w:t>
                                  </w:r>
                                  <w:r>
                                    <w:rPr>
                                      <w:b/>
                                      <w:color w:val="010202"/>
                                      <w:spacing w:val="-5"/>
                                      <w:sz w:val="20"/>
                                    </w:rPr>
                                    <w:t xml:space="preserve"> </w:t>
                                  </w:r>
                                  <w:r>
                                    <w:rPr>
                                      <w:b/>
                                      <w:color w:val="010202"/>
                                      <w:spacing w:val="-2"/>
                                      <w:sz w:val="20"/>
                                    </w:rPr>
                                    <w:t>Total</w:t>
                                  </w:r>
                                </w:p>
                              </w:tc>
                              <w:tc>
                                <w:tcPr>
                                  <w:tcW w:w="902" w:type="dxa"/>
                                  <w:tcBorders>
                                    <w:top w:val="single" w:sz="8" w:space="0" w:color="010202"/>
                                  </w:tcBorders>
                                </w:tcPr>
                                <w:p w14:paraId="246A9C1A" w14:textId="77777777" w:rsidR="00220AA4" w:rsidRDefault="005E4F82">
                                  <w:pPr>
                                    <w:pStyle w:val="TableParagraph"/>
                                    <w:spacing w:before="14" w:line="219" w:lineRule="exact"/>
                                    <w:ind w:left="0" w:right="115"/>
                                    <w:jc w:val="right"/>
                                    <w:rPr>
                                      <w:b/>
                                      <w:sz w:val="20"/>
                                    </w:rPr>
                                  </w:pPr>
                                  <w:r>
                                    <w:rPr>
                                      <w:b/>
                                      <w:color w:val="010202"/>
                                      <w:spacing w:val="-2"/>
                                      <w:sz w:val="20"/>
                                    </w:rPr>
                                    <w:t>499,814</w:t>
                                  </w:r>
                                </w:p>
                              </w:tc>
                              <w:tc>
                                <w:tcPr>
                                  <w:tcW w:w="897" w:type="dxa"/>
                                  <w:tcBorders>
                                    <w:top w:val="single" w:sz="8" w:space="0" w:color="010202"/>
                                  </w:tcBorders>
                                </w:tcPr>
                                <w:p w14:paraId="246A9C1B" w14:textId="77777777" w:rsidR="00220AA4" w:rsidRDefault="005E4F82">
                                  <w:pPr>
                                    <w:pStyle w:val="TableParagraph"/>
                                    <w:spacing w:before="14" w:line="219" w:lineRule="exact"/>
                                    <w:ind w:left="100" w:right="88"/>
                                    <w:jc w:val="center"/>
                                    <w:rPr>
                                      <w:b/>
                                      <w:sz w:val="20"/>
                                    </w:rPr>
                                  </w:pPr>
                                  <w:r>
                                    <w:rPr>
                                      <w:b/>
                                      <w:color w:val="010202"/>
                                      <w:spacing w:val="-2"/>
                                      <w:sz w:val="20"/>
                                    </w:rPr>
                                    <w:t>510,902</w:t>
                                  </w:r>
                                </w:p>
                              </w:tc>
                              <w:tc>
                                <w:tcPr>
                                  <w:tcW w:w="811" w:type="dxa"/>
                                  <w:tcBorders>
                                    <w:top w:val="single" w:sz="8" w:space="0" w:color="010202"/>
                                  </w:tcBorders>
                                </w:tcPr>
                                <w:p w14:paraId="246A9C1C" w14:textId="77777777" w:rsidR="00220AA4" w:rsidRDefault="005E4F82">
                                  <w:pPr>
                                    <w:pStyle w:val="TableParagraph"/>
                                    <w:spacing w:before="14" w:line="219" w:lineRule="exact"/>
                                    <w:ind w:left="180"/>
                                    <w:rPr>
                                      <w:b/>
                                      <w:sz w:val="20"/>
                                    </w:rPr>
                                  </w:pPr>
                                  <w:r>
                                    <w:rPr>
                                      <w:b/>
                                      <w:color w:val="010202"/>
                                      <w:spacing w:val="-4"/>
                                      <w:sz w:val="20"/>
                                    </w:rPr>
                                    <w:t>2.2%</w:t>
                                  </w:r>
                                </w:p>
                              </w:tc>
                            </w:tr>
                          </w:tbl>
                          <w:p w14:paraId="246A9C1E"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1" id="docshape9" o:spid="_x0000_s1030" type="#_x0000_t202" style="position:absolute;left:0;text-align:left;margin-left:298.2pt;margin-top:86.65pt;width:244.8pt;height:152.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" filled="f" stroked="f">
                <v:textbox inset="0,0,0,0">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155"/>
                        <w:gridCol w:w="902"/>
                        <w:gridCol w:w="897"/>
                        <w:gridCol w:w="811"/>
                      </w:tblGrid>
                      <w:tr w:rsidR="00220AA4" w14:paraId="246A9BF0" w14:textId="77777777">
                        <w:trPr>
                          <w:trHeight w:val="460"/>
                        </w:trPr>
                        <w:tc>
                          <w:tcPr>
                            <w:tcW w:w="4765" w:type="dxa"/>
                            <w:gridSpan w:val="4"/>
                            <w:shd w:val="clear" w:color="auto" w:fill="DAD9D9"/>
                          </w:tcPr>
                          <w:p w14:paraId="246A9BEF" w14:textId="77777777" w:rsidR="00220AA4" w:rsidRDefault="005E4F82">
                            <w:pPr>
                              <w:pStyle w:val="TableParagraph"/>
                              <w:spacing w:line="230" w:lineRule="atLeast"/>
                              <w:ind w:left="1829" w:right="111" w:hanging="1553"/>
                              <w:rPr>
                                <w:b/>
                                <w:sz w:val="20"/>
                              </w:rPr>
                            </w:pPr>
                            <w:r>
                              <w:rPr>
                                <w:b/>
                                <w:color w:val="010202"/>
                                <w:sz w:val="20"/>
                              </w:rPr>
                              <w:t>Table</w:t>
                            </w:r>
                            <w:r>
                              <w:rPr>
                                <w:b/>
                                <w:color w:val="010202"/>
                                <w:spacing w:val="-5"/>
                                <w:sz w:val="20"/>
                              </w:rPr>
                              <w:t xml:space="preserve"> </w:t>
                            </w:r>
                            <w:r>
                              <w:rPr>
                                <w:b/>
                                <w:color w:val="010202"/>
                                <w:sz w:val="20"/>
                              </w:rPr>
                              <w:t>F1a.</w:t>
                            </w:r>
                            <w:r>
                              <w:rPr>
                                <w:b/>
                                <w:color w:val="010202"/>
                                <w:spacing w:val="-5"/>
                                <w:sz w:val="20"/>
                              </w:rPr>
                              <w:t xml:space="preserve"> </w:t>
                            </w:r>
                            <w:r>
                              <w:rPr>
                                <w:b/>
                                <w:color w:val="010202"/>
                                <w:sz w:val="20"/>
                              </w:rPr>
                              <w:t>KU</w:t>
                            </w:r>
                            <w:r>
                              <w:rPr>
                                <w:b/>
                                <w:color w:val="010202"/>
                                <w:spacing w:val="-5"/>
                                <w:sz w:val="20"/>
                              </w:rPr>
                              <w:t xml:space="preserve"> </w:t>
                            </w:r>
                            <w:r>
                              <w:rPr>
                                <w:b/>
                                <w:color w:val="010202"/>
                                <w:sz w:val="20"/>
                              </w:rPr>
                              <w:t>Libraries</w:t>
                            </w:r>
                            <w:r>
                              <w:rPr>
                                <w:b/>
                                <w:color w:val="010202"/>
                                <w:spacing w:val="-5"/>
                                <w:sz w:val="20"/>
                              </w:rPr>
                              <w:t xml:space="preserve"> </w:t>
                            </w:r>
                            <w:r>
                              <w:rPr>
                                <w:b/>
                                <w:color w:val="010202"/>
                                <w:sz w:val="20"/>
                              </w:rPr>
                              <w:t>Print</w:t>
                            </w:r>
                            <w:r>
                              <w:rPr>
                                <w:b/>
                                <w:color w:val="010202"/>
                                <w:spacing w:val="-5"/>
                                <w:sz w:val="20"/>
                              </w:rPr>
                              <w:t xml:space="preserve"> </w:t>
                            </w:r>
                            <w:r>
                              <w:rPr>
                                <w:b/>
                                <w:color w:val="010202"/>
                                <w:sz w:val="20"/>
                              </w:rPr>
                              <w:t>Holdings</w:t>
                            </w:r>
                            <w:r>
                              <w:rPr>
                                <w:b/>
                                <w:color w:val="010202"/>
                                <w:spacing w:val="-5"/>
                                <w:sz w:val="20"/>
                              </w:rPr>
                              <w:t xml:space="preserve"> </w:t>
                            </w:r>
                            <w:r>
                              <w:rPr>
                                <w:b/>
                                <w:color w:val="010202"/>
                                <w:sz w:val="20"/>
                              </w:rPr>
                              <w:t>in</w:t>
                            </w:r>
                            <w:r>
                              <w:rPr>
                                <w:b/>
                                <w:color w:val="010202"/>
                                <w:spacing w:val="-5"/>
                                <w:sz w:val="20"/>
                              </w:rPr>
                              <w:t xml:space="preserve"> </w:t>
                            </w:r>
                            <w:r>
                              <w:rPr>
                                <w:b/>
                                <w:color w:val="010202"/>
                                <w:sz w:val="20"/>
                              </w:rPr>
                              <w:t>REES by Language</w:t>
                            </w:r>
                          </w:p>
                        </w:tc>
                      </w:tr>
                      <w:tr w:rsidR="00220AA4" w14:paraId="246A9BF5" w14:textId="77777777">
                        <w:trPr>
                          <w:trHeight w:val="460"/>
                        </w:trPr>
                        <w:tc>
                          <w:tcPr>
                            <w:tcW w:w="2155" w:type="dxa"/>
                          </w:tcPr>
                          <w:p w14:paraId="246A9BF1" w14:textId="77777777" w:rsidR="00220AA4" w:rsidRDefault="005E4F82">
                            <w:pPr>
                              <w:pStyle w:val="TableParagraph"/>
                              <w:spacing w:before="115"/>
                              <w:rPr>
                                <w:b/>
                                <w:sz w:val="20"/>
                              </w:rPr>
                            </w:pPr>
                            <w:r>
                              <w:rPr>
                                <w:b/>
                                <w:color w:val="010202"/>
                                <w:spacing w:val="-2"/>
                                <w:sz w:val="20"/>
                              </w:rPr>
                              <w:t>Language(s)</w:t>
                            </w:r>
                          </w:p>
                        </w:tc>
                        <w:tc>
                          <w:tcPr>
                            <w:tcW w:w="902" w:type="dxa"/>
                          </w:tcPr>
                          <w:p w14:paraId="246A9BF2" w14:textId="77777777" w:rsidR="00220AA4" w:rsidRDefault="005E4F82">
                            <w:pPr>
                              <w:pStyle w:val="TableParagraph"/>
                              <w:spacing w:line="230" w:lineRule="atLeast"/>
                              <w:ind w:left="183" w:right="147" w:hanging="23"/>
                              <w:rPr>
                                <w:b/>
                                <w:sz w:val="20"/>
                              </w:rPr>
                            </w:pPr>
                            <w:r>
                              <w:rPr>
                                <w:b/>
                                <w:color w:val="010202"/>
                                <w:sz w:val="20"/>
                              </w:rPr>
                              <w:t>#</w:t>
                            </w:r>
                            <w:r>
                              <w:rPr>
                                <w:b/>
                                <w:color w:val="010202"/>
                                <w:spacing w:val="-13"/>
                                <w:sz w:val="20"/>
                              </w:rPr>
                              <w:t xml:space="preserve"> </w:t>
                            </w:r>
                            <w:r>
                              <w:rPr>
                                <w:b/>
                                <w:color w:val="010202"/>
                                <w:sz w:val="20"/>
                              </w:rPr>
                              <w:t xml:space="preserve">Vols. </w:t>
                            </w:r>
                            <w:r>
                              <w:rPr>
                                <w:b/>
                                <w:color w:val="010202"/>
                                <w:spacing w:val="-2"/>
                                <w:sz w:val="20"/>
                              </w:rPr>
                              <w:t>(2017)</w:t>
                            </w:r>
                          </w:p>
                        </w:tc>
                        <w:tc>
                          <w:tcPr>
                            <w:tcW w:w="897" w:type="dxa"/>
                          </w:tcPr>
                          <w:p w14:paraId="246A9BF3" w14:textId="77777777" w:rsidR="00220AA4" w:rsidRDefault="005E4F82">
                            <w:pPr>
                              <w:pStyle w:val="TableParagraph"/>
                              <w:spacing w:line="230" w:lineRule="atLeast"/>
                              <w:ind w:left="183" w:right="142" w:hanging="23"/>
                              <w:rPr>
                                <w:b/>
                                <w:sz w:val="20"/>
                              </w:rPr>
                            </w:pPr>
                            <w:r>
                              <w:rPr>
                                <w:b/>
                                <w:color w:val="010202"/>
                                <w:sz w:val="20"/>
                              </w:rPr>
                              <w:t>#</w:t>
                            </w:r>
                            <w:r>
                              <w:rPr>
                                <w:b/>
                                <w:color w:val="010202"/>
                                <w:spacing w:val="-13"/>
                                <w:sz w:val="20"/>
                              </w:rPr>
                              <w:t xml:space="preserve"> </w:t>
                            </w:r>
                            <w:r>
                              <w:rPr>
                                <w:b/>
                                <w:color w:val="010202"/>
                                <w:sz w:val="20"/>
                              </w:rPr>
                              <w:t xml:space="preserve">Vols. </w:t>
                            </w:r>
                            <w:r>
                              <w:rPr>
                                <w:b/>
                                <w:color w:val="010202"/>
                                <w:spacing w:val="-2"/>
                                <w:sz w:val="20"/>
                              </w:rPr>
                              <w:t>(2021)</w:t>
                            </w:r>
                          </w:p>
                        </w:tc>
                        <w:tc>
                          <w:tcPr>
                            <w:tcW w:w="811" w:type="dxa"/>
                          </w:tcPr>
                          <w:p w14:paraId="246A9BF4" w14:textId="77777777" w:rsidR="00220AA4" w:rsidRDefault="005E4F82">
                            <w:pPr>
                              <w:pStyle w:val="TableParagraph"/>
                              <w:spacing w:line="230" w:lineRule="atLeast"/>
                              <w:ind w:left="73" w:right="53" w:firstLine="138"/>
                              <w:rPr>
                                <w:b/>
                                <w:sz w:val="20"/>
                              </w:rPr>
                            </w:pPr>
                            <w:r>
                              <w:rPr>
                                <w:b/>
                                <w:color w:val="010202"/>
                                <w:sz w:val="20"/>
                              </w:rPr>
                              <w:t xml:space="preserve">4 yr. </w:t>
                            </w:r>
                            <w:r>
                              <w:rPr>
                                <w:b/>
                                <w:color w:val="010202"/>
                                <w:spacing w:val="-2"/>
                                <w:sz w:val="20"/>
                              </w:rPr>
                              <w:t>Growth</w:t>
                            </w:r>
                          </w:p>
                        </w:tc>
                      </w:tr>
                      <w:tr w:rsidR="00220AA4" w14:paraId="246A9BFA" w14:textId="77777777">
                        <w:trPr>
                          <w:trHeight w:val="249"/>
                        </w:trPr>
                        <w:tc>
                          <w:tcPr>
                            <w:tcW w:w="2155" w:type="dxa"/>
                          </w:tcPr>
                          <w:p w14:paraId="246A9BF6" w14:textId="77777777" w:rsidR="00220AA4" w:rsidRDefault="005E4F82">
                            <w:pPr>
                              <w:pStyle w:val="TableParagraph"/>
                              <w:spacing w:before="10" w:line="219" w:lineRule="exact"/>
                              <w:rPr>
                                <w:sz w:val="20"/>
                              </w:rPr>
                            </w:pPr>
                            <w:r>
                              <w:rPr>
                                <w:color w:val="010202"/>
                                <w:sz w:val="20"/>
                              </w:rPr>
                              <w:t>Russian,</w:t>
                            </w:r>
                            <w:r>
                              <w:rPr>
                                <w:color w:val="010202"/>
                                <w:spacing w:val="-9"/>
                                <w:sz w:val="20"/>
                              </w:rPr>
                              <w:t xml:space="preserve"> </w:t>
                            </w:r>
                            <w:r>
                              <w:rPr>
                                <w:color w:val="010202"/>
                                <w:spacing w:val="-2"/>
                                <w:sz w:val="20"/>
                              </w:rPr>
                              <w:t>Belarusian</w:t>
                            </w:r>
                          </w:p>
                        </w:tc>
                        <w:tc>
                          <w:tcPr>
                            <w:tcW w:w="902" w:type="dxa"/>
                          </w:tcPr>
                          <w:p w14:paraId="246A9BF7" w14:textId="77777777" w:rsidR="00220AA4" w:rsidRDefault="005E4F82">
                            <w:pPr>
                              <w:pStyle w:val="TableParagraph"/>
                              <w:spacing w:before="10" w:line="219" w:lineRule="exact"/>
                              <w:ind w:left="0" w:right="115"/>
                              <w:jc w:val="right"/>
                              <w:rPr>
                                <w:sz w:val="20"/>
                              </w:rPr>
                            </w:pPr>
                            <w:r>
                              <w:rPr>
                                <w:color w:val="010202"/>
                                <w:spacing w:val="-2"/>
                                <w:sz w:val="20"/>
                              </w:rPr>
                              <w:t>179,780</w:t>
                            </w:r>
                          </w:p>
                        </w:tc>
                        <w:tc>
                          <w:tcPr>
                            <w:tcW w:w="897" w:type="dxa"/>
                          </w:tcPr>
                          <w:p w14:paraId="246A9BF8" w14:textId="77777777" w:rsidR="00220AA4" w:rsidRDefault="005E4F82">
                            <w:pPr>
                              <w:pStyle w:val="TableParagraph"/>
                              <w:spacing w:before="10" w:line="219" w:lineRule="exact"/>
                              <w:ind w:left="100" w:right="88"/>
                              <w:jc w:val="center"/>
                              <w:rPr>
                                <w:sz w:val="20"/>
                              </w:rPr>
                            </w:pPr>
                            <w:r>
                              <w:rPr>
                                <w:color w:val="010202"/>
                                <w:spacing w:val="-2"/>
                                <w:sz w:val="20"/>
                              </w:rPr>
                              <w:t>184,853</w:t>
                            </w:r>
                          </w:p>
                        </w:tc>
                        <w:tc>
                          <w:tcPr>
                            <w:tcW w:w="811" w:type="dxa"/>
                          </w:tcPr>
                          <w:p w14:paraId="246A9BF9" w14:textId="77777777" w:rsidR="00220AA4" w:rsidRDefault="005E4F82">
                            <w:pPr>
                              <w:pStyle w:val="TableParagraph"/>
                              <w:spacing w:before="10" w:line="219" w:lineRule="exact"/>
                              <w:ind w:left="197"/>
                              <w:rPr>
                                <w:sz w:val="20"/>
                              </w:rPr>
                            </w:pPr>
                            <w:r>
                              <w:rPr>
                                <w:color w:val="010202"/>
                                <w:spacing w:val="-4"/>
                                <w:sz w:val="20"/>
                              </w:rPr>
                              <w:t>2.8%</w:t>
                            </w:r>
                          </w:p>
                        </w:tc>
                      </w:tr>
                      <w:tr w:rsidR="00220AA4" w14:paraId="246A9BFF" w14:textId="77777777">
                        <w:trPr>
                          <w:trHeight w:val="253"/>
                        </w:trPr>
                        <w:tc>
                          <w:tcPr>
                            <w:tcW w:w="2155" w:type="dxa"/>
                          </w:tcPr>
                          <w:p w14:paraId="246A9BFB" w14:textId="77777777" w:rsidR="00220AA4" w:rsidRDefault="005E4F82">
                            <w:pPr>
                              <w:pStyle w:val="TableParagraph"/>
                              <w:spacing w:before="10" w:line="224" w:lineRule="exact"/>
                              <w:rPr>
                                <w:sz w:val="20"/>
                              </w:rPr>
                            </w:pPr>
                            <w:r>
                              <w:rPr>
                                <w:color w:val="010202"/>
                                <w:sz w:val="20"/>
                              </w:rPr>
                              <w:t>Polish,</w:t>
                            </w:r>
                            <w:r>
                              <w:rPr>
                                <w:color w:val="010202"/>
                                <w:spacing w:val="-8"/>
                                <w:sz w:val="20"/>
                              </w:rPr>
                              <w:t xml:space="preserve"> </w:t>
                            </w:r>
                            <w:r>
                              <w:rPr>
                                <w:color w:val="010202"/>
                                <w:sz w:val="20"/>
                              </w:rPr>
                              <w:t>Czech,</w:t>
                            </w:r>
                            <w:r>
                              <w:rPr>
                                <w:color w:val="010202"/>
                                <w:spacing w:val="-7"/>
                                <w:sz w:val="20"/>
                              </w:rPr>
                              <w:t xml:space="preserve"> </w:t>
                            </w:r>
                            <w:r>
                              <w:rPr>
                                <w:color w:val="010202"/>
                                <w:spacing w:val="-2"/>
                                <w:sz w:val="20"/>
                              </w:rPr>
                              <w:t>Slovak</w:t>
                            </w:r>
                          </w:p>
                        </w:tc>
                        <w:tc>
                          <w:tcPr>
                            <w:tcW w:w="902" w:type="dxa"/>
                          </w:tcPr>
                          <w:p w14:paraId="246A9BFC" w14:textId="77777777" w:rsidR="00220AA4" w:rsidRDefault="005E4F82">
                            <w:pPr>
                              <w:pStyle w:val="TableParagraph"/>
                              <w:spacing w:before="10" w:line="224" w:lineRule="exact"/>
                              <w:ind w:left="0" w:right="167"/>
                              <w:jc w:val="right"/>
                              <w:rPr>
                                <w:sz w:val="20"/>
                              </w:rPr>
                            </w:pPr>
                            <w:r>
                              <w:rPr>
                                <w:color w:val="010202"/>
                                <w:spacing w:val="-2"/>
                                <w:sz w:val="20"/>
                              </w:rPr>
                              <w:t>82,699</w:t>
                            </w:r>
                          </w:p>
                        </w:tc>
                        <w:tc>
                          <w:tcPr>
                            <w:tcW w:w="897" w:type="dxa"/>
                          </w:tcPr>
                          <w:p w14:paraId="246A9BFD" w14:textId="77777777" w:rsidR="00220AA4" w:rsidRDefault="005E4F82">
                            <w:pPr>
                              <w:pStyle w:val="TableParagraph"/>
                              <w:spacing w:before="10" w:line="224" w:lineRule="exact"/>
                              <w:ind w:left="97" w:right="88"/>
                              <w:jc w:val="center"/>
                              <w:rPr>
                                <w:sz w:val="20"/>
                              </w:rPr>
                            </w:pPr>
                            <w:r>
                              <w:rPr>
                                <w:color w:val="010202"/>
                                <w:spacing w:val="-2"/>
                                <w:sz w:val="20"/>
                              </w:rPr>
                              <w:t>84,675</w:t>
                            </w:r>
                          </w:p>
                        </w:tc>
                        <w:tc>
                          <w:tcPr>
                            <w:tcW w:w="811" w:type="dxa"/>
                          </w:tcPr>
                          <w:p w14:paraId="246A9BFE" w14:textId="77777777" w:rsidR="00220AA4" w:rsidRDefault="005E4F82">
                            <w:pPr>
                              <w:pStyle w:val="TableParagraph"/>
                              <w:spacing w:before="10" w:line="224" w:lineRule="exact"/>
                              <w:ind w:left="196"/>
                              <w:rPr>
                                <w:sz w:val="20"/>
                              </w:rPr>
                            </w:pPr>
                            <w:r>
                              <w:rPr>
                                <w:color w:val="010202"/>
                                <w:spacing w:val="-4"/>
                                <w:sz w:val="20"/>
                              </w:rPr>
                              <w:t>2.4%</w:t>
                            </w:r>
                          </w:p>
                        </w:tc>
                      </w:tr>
                      <w:tr w:rsidR="00220AA4" w14:paraId="246A9C04" w14:textId="77777777">
                        <w:trPr>
                          <w:trHeight w:val="249"/>
                        </w:trPr>
                        <w:tc>
                          <w:tcPr>
                            <w:tcW w:w="2155" w:type="dxa"/>
                          </w:tcPr>
                          <w:p w14:paraId="246A9C00" w14:textId="77777777" w:rsidR="00220AA4" w:rsidRDefault="005E4F82">
                            <w:pPr>
                              <w:pStyle w:val="TableParagraph"/>
                              <w:spacing w:before="10" w:line="219" w:lineRule="exact"/>
                              <w:rPr>
                                <w:sz w:val="20"/>
                              </w:rPr>
                            </w:pPr>
                            <w:r>
                              <w:rPr>
                                <w:color w:val="010202"/>
                                <w:sz w:val="20"/>
                              </w:rPr>
                              <w:t>BCMS</w:t>
                            </w:r>
                            <w:r>
                              <w:rPr>
                                <w:color w:val="010202"/>
                                <w:spacing w:val="-5"/>
                                <w:sz w:val="20"/>
                              </w:rPr>
                              <w:t xml:space="preserve"> </w:t>
                            </w:r>
                            <w:r>
                              <w:rPr>
                                <w:color w:val="010202"/>
                                <w:sz w:val="20"/>
                              </w:rPr>
                              <w:t>and</w:t>
                            </w:r>
                            <w:r>
                              <w:rPr>
                                <w:color w:val="010202"/>
                                <w:spacing w:val="-4"/>
                                <w:sz w:val="20"/>
                              </w:rPr>
                              <w:t xml:space="preserve"> </w:t>
                            </w:r>
                            <w:r>
                              <w:rPr>
                                <w:color w:val="010202"/>
                                <w:spacing w:val="-2"/>
                                <w:sz w:val="20"/>
                              </w:rPr>
                              <w:t>Balkan</w:t>
                            </w:r>
                          </w:p>
                        </w:tc>
                        <w:tc>
                          <w:tcPr>
                            <w:tcW w:w="902" w:type="dxa"/>
                          </w:tcPr>
                          <w:p w14:paraId="246A9C01" w14:textId="77777777" w:rsidR="00220AA4" w:rsidRDefault="005E4F82">
                            <w:pPr>
                              <w:pStyle w:val="TableParagraph"/>
                              <w:spacing w:before="10" w:line="219" w:lineRule="exact"/>
                              <w:ind w:left="0" w:right="164"/>
                              <w:jc w:val="right"/>
                              <w:rPr>
                                <w:sz w:val="20"/>
                              </w:rPr>
                            </w:pPr>
                            <w:r>
                              <w:rPr>
                                <w:color w:val="010202"/>
                                <w:spacing w:val="-2"/>
                                <w:sz w:val="20"/>
                              </w:rPr>
                              <w:t>66,047</w:t>
                            </w:r>
                          </w:p>
                        </w:tc>
                        <w:tc>
                          <w:tcPr>
                            <w:tcW w:w="897" w:type="dxa"/>
                          </w:tcPr>
                          <w:p w14:paraId="246A9C02" w14:textId="77777777" w:rsidR="00220AA4" w:rsidRDefault="005E4F82">
                            <w:pPr>
                              <w:pStyle w:val="TableParagraph"/>
                              <w:spacing w:before="10" w:line="219" w:lineRule="exact"/>
                              <w:ind w:left="102" w:right="88"/>
                              <w:jc w:val="center"/>
                              <w:rPr>
                                <w:sz w:val="20"/>
                              </w:rPr>
                            </w:pPr>
                            <w:r>
                              <w:rPr>
                                <w:color w:val="010202"/>
                                <w:spacing w:val="-2"/>
                                <w:sz w:val="20"/>
                              </w:rPr>
                              <w:t>67,893</w:t>
                            </w:r>
                          </w:p>
                        </w:tc>
                        <w:tc>
                          <w:tcPr>
                            <w:tcW w:w="811" w:type="dxa"/>
                          </w:tcPr>
                          <w:p w14:paraId="246A9C03" w14:textId="77777777" w:rsidR="00220AA4" w:rsidRDefault="005E4F82">
                            <w:pPr>
                              <w:pStyle w:val="TableParagraph"/>
                              <w:spacing w:before="10" w:line="219" w:lineRule="exact"/>
                              <w:ind w:left="198"/>
                              <w:rPr>
                                <w:sz w:val="20"/>
                              </w:rPr>
                            </w:pPr>
                            <w:r>
                              <w:rPr>
                                <w:color w:val="010202"/>
                                <w:spacing w:val="-4"/>
                                <w:sz w:val="20"/>
                              </w:rPr>
                              <w:t>2.8%</w:t>
                            </w:r>
                          </w:p>
                        </w:tc>
                      </w:tr>
                      <w:tr w:rsidR="00220AA4" w14:paraId="246A9C09" w14:textId="77777777">
                        <w:trPr>
                          <w:trHeight w:val="249"/>
                        </w:trPr>
                        <w:tc>
                          <w:tcPr>
                            <w:tcW w:w="2155" w:type="dxa"/>
                          </w:tcPr>
                          <w:p w14:paraId="246A9C05" w14:textId="77777777" w:rsidR="00220AA4" w:rsidRDefault="005E4F82">
                            <w:pPr>
                              <w:pStyle w:val="TableParagraph"/>
                              <w:spacing w:before="10" w:line="219" w:lineRule="exact"/>
                              <w:rPr>
                                <w:sz w:val="20"/>
                              </w:rPr>
                            </w:pPr>
                            <w:r>
                              <w:rPr>
                                <w:color w:val="010202"/>
                                <w:spacing w:val="-2"/>
                                <w:sz w:val="20"/>
                              </w:rPr>
                              <w:t>Ukrainian</w:t>
                            </w:r>
                          </w:p>
                        </w:tc>
                        <w:tc>
                          <w:tcPr>
                            <w:tcW w:w="902" w:type="dxa"/>
                          </w:tcPr>
                          <w:p w14:paraId="246A9C06" w14:textId="77777777" w:rsidR="00220AA4" w:rsidRDefault="005E4F82">
                            <w:pPr>
                              <w:pStyle w:val="TableParagraph"/>
                              <w:spacing w:before="10" w:line="219" w:lineRule="exact"/>
                              <w:ind w:left="0" w:right="166"/>
                              <w:jc w:val="right"/>
                              <w:rPr>
                                <w:sz w:val="20"/>
                              </w:rPr>
                            </w:pPr>
                            <w:r>
                              <w:rPr>
                                <w:color w:val="010202"/>
                                <w:spacing w:val="-2"/>
                                <w:sz w:val="20"/>
                              </w:rPr>
                              <w:t>22,332</w:t>
                            </w:r>
                          </w:p>
                        </w:tc>
                        <w:tc>
                          <w:tcPr>
                            <w:tcW w:w="897" w:type="dxa"/>
                          </w:tcPr>
                          <w:p w14:paraId="246A9C07" w14:textId="77777777" w:rsidR="00220AA4" w:rsidRDefault="005E4F82">
                            <w:pPr>
                              <w:pStyle w:val="TableParagraph"/>
                              <w:spacing w:before="10" w:line="219" w:lineRule="exact"/>
                              <w:ind w:left="99" w:right="88"/>
                              <w:jc w:val="center"/>
                              <w:rPr>
                                <w:sz w:val="20"/>
                              </w:rPr>
                            </w:pPr>
                            <w:r>
                              <w:rPr>
                                <w:color w:val="010202"/>
                                <w:spacing w:val="-2"/>
                                <w:sz w:val="20"/>
                              </w:rPr>
                              <w:t>23,186</w:t>
                            </w:r>
                          </w:p>
                        </w:tc>
                        <w:tc>
                          <w:tcPr>
                            <w:tcW w:w="811" w:type="dxa"/>
                          </w:tcPr>
                          <w:p w14:paraId="246A9C08" w14:textId="77777777" w:rsidR="00220AA4" w:rsidRDefault="005E4F82">
                            <w:pPr>
                              <w:pStyle w:val="TableParagraph"/>
                              <w:spacing w:before="10" w:line="219" w:lineRule="exact"/>
                              <w:ind w:left="197"/>
                              <w:rPr>
                                <w:sz w:val="20"/>
                              </w:rPr>
                            </w:pPr>
                            <w:r>
                              <w:rPr>
                                <w:color w:val="010202"/>
                                <w:spacing w:val="-4"/>
                                <w:sz w:val="20"/>
                              </w:rPr>
                              <w:t>3.8%</w:t>
                            </w:r>
                          </w:p>
                        </w:tc>
                      </w:tr>
                      <w:tr w:rsidR="00220AA4" w14:paraId="246A9C0E" w14:textId="77777777">
                        <w:trPr>
                          <w:trHeight w:val="253"/>
                        </w:trPr>
                        <w:tc>
                          <w:tcPr>
                            <w:tcW w:w="2155" w:type="dxa"/>
                          </w:tcPr>
                          <w:p w14:paraId="246A9C0A" w14:textId="77777777" w:rsidR="00220AA4" w:rsidRDefault="005E4F82">
                            <w:pPr>
                              <w:pStyle w:val="TableParagraph"/>
                              <w:spacing w:before="14" w:line="219" w:lineRule="exact"/>
                              <w:rPr>
                                <w:sz w:val="20"/>
                              </w:rPr>
                            </w:pPr>
                            <w:r>
                              <w:rPr>
                                <w:color w:val="010202"/>
                                <w:sz w:val="20"/>
                              </w:rPr>
                              <w:t>Central</w:t>
                            </w:r>
                            <w:r>
                              <w:rPr>
                                <w:color w:val="010202"/>
                                <w:spacing w:val="-9"/>
                                <w:sz w:val="20"/>
                              </w:rPr>
                              <w:t xml:space="preserve"> </w:t>
                            </w:r>
                            <w:r>
                              <w:rPr>
                                <w:color w:val="010202"/>
                                <w:sz w:val="20"/>
                              </w:rPr>
                              <w:t>Asian,</w:t>
                            </w:r>
                            <w:r>
                              <w:rPr>
                                <w:color w:val="010202"/>
                                <w:spacing w:val="-7"/>
                                <w:sz w:val="20"/>
                              </w:rPr>
                              <w:t xml:space="preserve"> </w:t>
                            </w:r>
                            <w:r>
                              <w:rPr>
                                <w:color w:val="010202"/>
                                <w:spacing w:val="-2"/>
                                <w:sz w:val="20"/>
                              </w:rPr>
                              <w:t>Caucasus</w:t>
                            </w:r>
                          </w:p>
                        </w:tc>
                        <w:tc>
                          <w:tcPr>
                            <w:tcW w:w="902" w:type="dxa"/>
                          </w:tcPr>
                          <w:p w14:paraId="246A9C0B" w14:textId="77777777" w:rsidR="00220AA4" w:rsidRDefault="005E4F82">
                            <w:pPr>
                              <w:pStyle w:val="TableParagraph"/>
                              <w:spacing w:before="14" w:line="219" w:lineRule="exact"/>
                              <w:ind w:left="0" w:right="216"/>
                              <w:jc w:val="right"/>
                              <w:rPr>
                                <w:sz w:val="20"/>
                              </w:rPr>
                            </w:pPr>
                            <w:r>
                              <w:rPr>
                                <w:color w:val="010202"/>
                                <w:spacing w:val="-2"/>
                                <w:sz w:val="20"/>
                              </w:rPr>
                              <w:t>2,554</w:t>
                            </w:r>
                          </w:p>
                        </w:tc>
                        <w:tc>
                          <w:tcPr>
                            <w:tcW w:w="897" w:type="dxa"/>
                          </w:tcPr>
                          <w:p w14:paraId="246A9C0C" w14:textId="77777777" w:rsidR="00220AA4" w:rsidRDefault="005E4F82">
                            <w:pPr>
                              <w:pStyle w:val="TableParagraph"/>
                              <w:spacing w:before="14" w:line="219" w:lineRule="exact"/>
                              <w:ind w:left="99" w:right="88"/>
                              <w:jc w:val="center"/>
                              <w:rPr>
                                <w:sz w:val="20"/>
                              </w:rPr>
                            </w:pPr>
                            <w:r>
                              <w:rPr>
                                <w:color w:val="010202"/>
                                <w:spacing w:val="-2"/>
                                <w:sz w:val="20"/>
                              </w:rPr>
                              <w:t>2,705</w:t>
                            </w:r>
                          </w:p>
                        </w:tc>
                        <w:tc>
                          <w:tcPr>
                            <w:tcW w:w="811" w:type="dxa"/>
                          </w:tcPr>
                          <w:p w14:paraId="246A9C0D" w14:textId="77777777" w:rsidR="00220AA4" w:rsidRDefault="005E4F82">
                            <w:pPr>
                              <w:pStyle w:val="TableParagraph"/>
                              <w:spacing w:before="14" w:line="219" w:lineRule="exact"/>
                              <w:ind w:left="197"/>
                              <w:rPr>
                                <w:sz w:val="20"/>
                              </w:rPr>
                            </w:pPr>
                            <w:r>
                              <w:rPr>
                                <w:color w:val="010202"/>
                                <w:spacing w:val="-4"/>
                                <w:sz w:val="20"/>
                              </w:rPr>
                              <w:t>5.9%</w:t>
                            </w:r>
                          </w:p>
                        </w:tc>
                      </w:tr>
                      <w:tr w:rsidR="00220AA4" w14:paraId="246A9C13" w14:textId="77777777">
                        <w:trPr>
                          <w:trHeight w:val="249"/>
                        </w:trPr>
                        <w:tc>
                          <w:tcPr>
                            <w:tcW w:w="2155" w:type="dxa"/>
                          </w:tcPr>
                          <w:p w14:paraId="246A9C0F" w14:textId="77777777" w:rsidR="00220AA4" w:rsidRDefault="005E4F82">
                            <w:pPr>
                              <w:pStyle w:val="TableParagraph"/>
                              <w:spacing w:before="10" w:line="219" w:lineRule="exact"/>
                              <w:rPr>
                                <w:sz w:val="20"/>
                              </w:rPr>
                            </w:pPr>
                            <w:r>
                              <w:rPr>
                                <w:color w:val="010202"/>
                                <w:sz w:val="20"/>
                              </w:rPr>
                              <w:t>Other</w:t>
                            </w:r>
                            <w:r>
                              <w:rPr>
                                <w:color w:val="010202"/>
                                <w:spacing w:val="-5"/>
                                <w:sz w:val="20"/>
                              </w:rPr>
                              <w:t xml:space="preserve"> </w:t>
                            </w:r>
                            <w:r>
                              <w:rPr>
                                <w:color w:val="010202"/>
                                <w:sz w:val="20"/>
                              </w:rPr>
                              <w:t>REE</w:t>
                            </w:r>
                            <w:r>
                              <w:rPr>
                                <w:color w:val="010202"/>
                                <w:spacing w:val="-5"/>
                                <w:sz w:val="20"/>
                              </w:rPr>
                              <w:t xml:space="preserve"> </w:t>
                            </w:r>
                            <w:r>
                              <w:rPr>
                                <w:color w:val="010202"/>
                                <w:spacing w:val="-2"/>
                                <w:sz w:val="20"/>
                              </w:rPr>
                              <w:t>languages</w:t>
                            </w:r>
                          </w:p>
                        </w:tc>
                        <w:tc>
                          <w:tcPr>
                            <w:tcW w:w="902" w:type="dxa"/>
                          </w:tcPr>
                          <w:p w14:paraId="246A9C10" w14:textId="77777777" w:rsidR="00220AA4" w:rsidRDefault="005E4F82">
                            <w:pPr>
                              <w:pStyle w:val="TableParagraph"/>
                              <w:spacing w:before="10" w:line="219" w:lineRule="exact"/>
                              <w:ind w:left="0" w:right="165"/>
                              <w:jc w:val="right"/>
                              <w:rPr>
                                <w:sz w:val="20"/>
                              </w:rPr>
                            </w:pPr>
                            <w:r>
                              <w:rPr>
                                <w:color w:val="010202"/>
                                <w:spacing w:val="-2"/>
                                <w:sz w:val="20"/>
                              </w:rPr>
                              <w:t>23,856</w:t>
                            </w:r>
                          </w:p>
                        </w:tc>
                        <w:tc>
                          <w:tcPr>
                            <w:tcW w:w="897" w:type="dxa"/>
                          </w:tcPr>
                          <w:p w14:paraId="246A9C11" w14:textId="77777777" w:rsidR="00220AA4" w:rsidRDefault="005E4F82">
                            <w:pPr>
                              <w:pStyle w:val="TableParagraph"/>
                              <w:spacing w:before="10" w:line="219" w:lineRule="exact"/>
                              <w:ind w:left="101" w:right="88"/>
                              <w:jc w:val="center"/>
                              <w:rPr>
                                <w:sz w:val="20"/>
                              </w:rPr>
                            </w:pPr>
                            <w:r>
                              <w:rPr>
                                <w:color w:val="010202"/>
                                <w:spacing w:val="-2"/>
                                <w:sz w:val="20"/>
                              </w:rPr>
                              <w:t>24,013</w:t>
                            </w:r>
                          </w:p>
                        </w:tc>
                        <w:tc>
                          <w:tcPr>
                            <w:tcW w:w="811" w:type="dxa"/>
                          </w:tcPr>
                          <w:p w14:paraId="246A9C12" w14:textId="77777777" w:rsidR="00220AA4" w:rsidRDefault="005E4F82">
                            <w:pPr>
                              <w:pStyle w:val="TableParagraph"/>
                              <w:spacing w:before="10" w:line="219" w:lineRule="exact"/>
                              <w:ind w:left="198"/>
                              <w:rPr>
                                <w:sz w:val="20"/>
                              </w:rPr>
                            </w:pPr>
                            <w:r>
                              <w:rPr>
                                <w:color w:val="010202"/>
                                <w:spacing w:val="-4"/>
                                <w:sz w:val="20"/>
                              </w:rPr>
                              <w:t>0.7%</w:t>
                            </w:r>
                          </w:p>
                        </w:tc>
                      </w:tr>
                      <w:tr w:rsidR="00220AA4" w14:paraId="246A9C18" w14:textId="77777777">
                        <w:trPr>
                          <w:trHeight w:val="248"/>
                        </w:trPr>
                        <w:tc>
                          <w:tcPr>
                            <w:tcW w:w="2155" w:type="dxa"/>
                            <w:tcBorders>
                              <w:bottom w:val="single" w:sz="8" w:space="0" w:color="010202"/>
                            </w:tcBorders>
                          </w:tcPr>
                          <w:p w14:paraId="246A9C14" w14:textId="77777777" w:rsidR="00220AA4" w:rsidRDefault="005E4F82">
                            <w:pPr>
                              <w:pStyle w:val="TableParagraph"/>
                              <w:spacing w:before="10" w:line="219" w:lineRule="exact"/>
                              <w:rPr>
                                <w:sz w:val="20"/>
                              </w:rPr>
                            </w:pPr>
                            <w:r>
                              <w:rPr>
                                <w:color w:val="010202"/>
                                <w:sz w:val="20"/>
                              </w:rPr>
                              <w:t>English,</w:t>
                            </w:r>
                            <w:r>
                              <w:rPr>
                                <w:color w:val="010202"/>
                                <w:spacing w:val="-8"/>
                                <w:sz w:val="20"/>
                              </w:rPr>
                              <w:t xml:space="preserve"> </w:t>
                            </w:r>
                            <w:r>
                              <w:rPr>
                                <w:color w:val="010202"/>
                                <w:sz w:val="20"/>
                              </w:rPr>
                              <w:t>French,</w:t>
                            </w:r>
                            <w:r>
                              <w:rPr>
                                <w:color w:val="010202"/>
                                <w:spacing w:val="-8"/>
                                <w:sz w:val="20"/>
                              </w:rPr>
                              <w:t xml:space="preserve"> </w:t>
                            </w:r>
                            <w:r>
                              <w:rPr>
                                <w:color w:val="010202"/>
                                <w:spacing w:val="-2"/>
                                <w:sz w:val="20"/>
                              </w:rPr>
                              <w:t>German</w:t>
                            </w:r>
                          </w:p>
                        </w:tc>
                        <w:tc>
                          <w:tcPr>
                            <w:tcW w:w="902" w:type="dxa"/>
                            <w:tcBorders>
                              <w:bottom w:val="single" w:sz="8" w:space="0" w:color="010202"/>
                            </w:tcBorders>
                          </w:tcPr>
                          <w:p w14:paraId="246A9C15" w14:textId="77777777" w:rsidR="00220AA4" w:rsidRDefault="005E4F82">
                            <w:pPr>
                              <w:pStyle w:val="TableParagraph"/>
                              <w:spacing w:before="10" w:line="219" w:lineRule="exact"/>
                              <w:ind w:left="0" w:right="115"/>
                              <w:jc w:val="right"/>
                              <w:rPr>
                                <w:sz w:val="20"/>
                              </w:rPr>
                            </w:pPr>
                            <w:r>
                              <w:rPr>
                                <w:color w:val="010202"/>
                                <w:spacing w:val="-2"/>
                                <w:sz w:val="20"/>
                              </w:rPr>
                              <w:t>122,546</w:t>
                            </w:r>
                          </w:p>
                        </w:tc>
                        <w:tc>
                          <w:tcPr>
                            <w:tcW w:w="897" w:type="dxa"/>
                            <w:tcBorders>
                              <w:bottom w:val="single" w:sz="8" w:space="0" w:color="010202"/>
                            </w:tcBorders>
                          </w:tcPr>
                          <w:p w14:paraId="246A9C16" w14:textId="77777777" w:rsidR="00220AA4" w:rsidRDefault="005E4F82">
                            <w:pPr>
                              <w:pStyle w:val="TableParagraph"/>
                              <w:spacing w:before="10" w:line="219" w:lineRule="exact"/>
                              <w:ind w:left="100" w:right="88"/>
                              <w:jc w:val="center"/>
                              <w:rPr>
                                <w:sz w:val="20"/>
                              </w:rPr>
                            </w:pPr>
                            <w:r>
                              <w:rPr>
                                <w:color w:val="010202"/>
                                <w:spacing w:val="-2"/>
                                <w:sz w:val="20"/>
                              </w:rPr>
                              <w:t>123,577</w:t>
                            </w:r>
                          </w:p>
                        </w:tc>
                        <w:tc>
                          <w:tcPr>
                            <w:tcW w:w="811" w:type="dxa"/>
                            <w:tcBorders>
                              <w:bottom w:val="single" w:sz="8" w:space="0" w:color="010202"/>
                            </w:tcBorders>
                          </w:tcPr>
                          <w:p w14:paraId="246A9C17" w14:textId="77777777" w:rsidR="00220AA4" w:rsidRDefault="005E4F82">
                            <w:pPr>
                              <w:pStyle w:val="TableParagraph"/>
                              <w:spacing w:before="10" w:line="219" w:lineRule="exact"/>
                              <w:ind w:left="197"/>
                              <w:rPr>
                                <w:sz w:val="20"/>
                              </w:rPr>
                            </w:pPr>
                            <w:r>
                              <w:rPr>
                                <w:color w:val="010202"/>
                                <w:spacing w:val="-4"/>
                                <w:sz w:val="20"/>
                              </w:rPr>
                              <w:t>0.8%</w:t>
                            </w:r>
                          </w:p>
                        </w:tc>
                      </w:tr>
                      <w:tr w:rsidR="00220AA4" w14:paraId="246A9C1D" w14:textId="77777777">
                        <w:trPr>
                          <w:trHeight w:val="253"/>
                        </w:trPr>
                        <w:tc>
                          <w:tcPr>
                            <w:tcW w:w="2155" w:type="dxa"/>
                            <w:tcBorders>
                              <w:top w:val="single" w:sz="8" w:space="0" w:color="010202"/>
                            </w:tcBorders>
                          </w:tcPr>
                          <w:p w14:paraId="246A9C19" w14:textId="77777777" w:rsidR="00220AA4" w:rsidRDefault="005E4F82">
                            <w:pPr>
                              <w:pStyle w:val="TableParagraph"/>
                              <w:spacing w:before="14" w:line="219" w:lineRule="exact"/>
                              <w:rPr>
                                <w:b/>
                                <w:sz w:val="20"/>
                              </w:rPr>
                            </w:pPr>
                            <w:r>
                              <w:rPr>
                                <w:b/>
                                <w:color w:val="010202"/>
                                <w:sz w:val="20"/>
                              </w:rPr>
                              <w:t>REES</w:t>
                            </w:r>
                            <w:r>
                              <w:rPr>
                                <w:b/>
                                <w:color w:val="010202"/>
                                <w:spacing w:val="-5"/>
                                <w:sz w:val="20"/>
                              </w:rPr>
                              <w:t xml:space="preserve"> </w:t>
                            </w:r>
                            <w:r>
                              <w:rPr>
                                <w:b/>
                                <w:color w:val="010202"/>
                                <w:spacing w:val="-2"/>
                                <w:sz w:val="20"/>
                              </w:rPr>
                              <w:t>Total</w:t>
                            </w:r>
                          </w:p>
                        </w:tc>
                        <w:tc>
                          <w:tcPr>
                            <w:tcW w:w="902" w:type="dxa"/>
                            <w:tcBorders>
                              <w:top w:val="single" w:sz="8" w:space="0" w:color="010202"/>
                            </w:tcBorders>
                          </w:tcPr>
                          <w:p w14:paraId="246A9C1A" w14:textId="77777777" w:rsidR="00220AA4" w:rsidRDefault="005E4F82">
                            <w:pPr>
                              <w:pStyle w:val="TableParagraph"/>
                              <w:spacing w:before="14" w:line="219" w:lineRule="exact"/>
                              <w:ind w:left="0" w:right="115"/>
                              <w:jc w:val="right"/>
                              <w:rPr>
                                <w:b/>
                                <w:sz w:val="20"/>
                              </w:rPr>
                            </w:pPr>
                            <w:r>
                              <w:rPr>
                                <w:b/>
                                <w:color w:val="010202"/>
                                <w:spacing w:val="-2"/>
                                <w:sz w:val="20"/>
                              </w:rPr>
                              <w:t>499,814</w:t>
                            </w:r>
                          </w:p>
                        </w:tc>
                        <w:tc>
                          <w:tcPr>
                            <w:tcW w:w="897" w:type="dxa"/>
                            <w:tcBorders>
                              <w:top w:val="single" w:sz="8" w:space="0" w:color="010202"/>
                            </w:tcBorders>
                          </w:tcPr>
                          <w:p w14:paraId="246A9C1B" w14:textId="77777777" w:rsidR="00220AA4" w:rsidRDefault="005E4F82">
                            <w:pPr>
                              <w:pStyle w:val="TableParagraph"/>
                              <w:spacing w:before="14" w:line="219" w:lineRule="exact"/>
                              <w:ind w:left="100" w:right="88"/>
                              <w:jc w:val="center"/>
                              <w:rPr>
                                <w:b/>
                                <w:sz w:val="20"/>
                              </w:rPr>
                            </w:pPr>
                            <w:r>
                              <w:rPr>
                                <w:b/>
                                <w:color w:val="010202"/>
                                <w:spacing w:val="-2"/>
                                <w:sz w:val="20"/>
                              </w:rPr>
                              <w:t>510,902</w:t>
                            </w:r>
                          </w:p>
                        </w:tc>
                        <w:tc>
                          <w:tcPr>
                            <w:tcW w:w="811" w:type="dxa"/>
                            <w:tcBorders>
                              <w:top w:val="single" w:sz="8" w:space="0" w:color="010202"/>
                            </w:tcBorders>
                          </w:tcPr>
                          <w:p w14:paraId="246A9C1C" w14:textId="77777777" w:rsidR="00220AA4" w:rsidRDefault="005E4F82">
                            <w:pPr>
                              <w:pStyle w:val="TableParagraph"/>
                              <w:spacing w:before="14" w:line="219" w:lineRule="exact"/>
                              <w:ind w:left="180"/>
                              <w:rPr>
                                <w:b/>
                                <w:sz w:val="20"/>
                              </w:rPr>
                            </w:pPr>
                            <w:r>
                              <w:rPr>
                                <w:b/>
                                <w:color w:val="010202"/>
                                <w:spacing w:val="-4"/>
                                <w:sz w:val="20"/>
                              </w:rPr>
                              <w:t>2.2%</w:t>
                            </w:r>
                          </w:p>
                        </w:tc>
                      </w:tr>
                    </w:tbl>
                    <w:p w14:paraId="246A9C1E" w14:textId="77777777" w:rsidR="00220AA4" w:rsidRDefault="00220AA4">
                      <w:pPr>
                        <w:pStyle w:val="BodyText"/>
                        <w:ind w:left="0"/>
                      </w:pPr>
                    </w:p>
                  </w:txbxContent>
                </v:textbox>
                <w10:wrap anchorx="page"/>
              </v:shape>
            </w:pict>
          </mc:Fallback>
        </mc:AlternateContent>
      </w:r>
      <w:r>
        <w:rPr>
          <w:color w:val="010202"/>
        </w:rPr>
        <w:t>newspapers, government documents, statistical data, and incunabula in REE languages. The col- lection is strongest</w:t>
      </w:r>
      <w:r>
        <w:rPr>
          <w:color w:val="010202"/>
          <w:spacing w:val="-1"/>
        </w:rPr>
        <w:t xml:space="preserve"> </w:t>
      </w:r>
      <w:r>
        <w:rPr>
          <w:color w:val="010202"/>
        </w:rPr>
        <w:t>in the history, geography, language, literature, and politics of Russia, the Bal- kan</w:t>
      </w:r>
      <w:r>
        <w:rPr>
          <w:color w:val="010202"/>
          <w:spacing w:val="-2"/>
        </w:rPr>
        <w:t xml:space="preserve"> </w:t>
      </w:r>
      <w:r>
        <w:rPr>
          <w:color w:val="010202"/>
        </w:rPr>
        <w:t>peninsula,</w:t>
      </w:r>
      <w:r>
        <w:rPr>
          <w:color w:val="010202"/>
          <w:spacing w:val="-1"/>
        </w:rPr>
        <w:t xml:space="preserve"> </w:t>
      </w:r>
      <w:r>
        <w:rPr>
          <w:color w:val="010202"/>
        </w:rPr>
        <w:t>and</w:t>
      </w:r>
      <w:r>
        <w:rPr>
          <w:color w:val="010202"/>
          <w:spacing w:val="-2"/>
        </w:rPr>
        <w:t xml:space="preserve"> </w:t>
      </w:r>
      <w:r>
        <w:rPr>
          <w:color w:val="010202"/>
        </w:rPr>
        <w:t>Poland,</w:t>
      </w:r>
      <w:r>
        <w:rPr>
          <w:color w:val="010202"/>
          <w:spacing w:val="-2"/>
        </w:rPr>
        <w:t xml:space="preserve"> </w:t>
      </w:r>
      <w:r>
        <w:rPr>
          <w:color w:val="010202"/>
        </w:rPr>
        <w:t>with</w:t>
      </w:r>
      <w:r>
        <w:rPr>
          <w:color w:val="010202"/>
          <w:spacing w:val="-3"/>
        </w:rPr>
        <w:t xml:space="preserve"> </w:t>
      </w:r>
      <w:r>
        <w:rPr>
          <w:color w:val="010202"/>
        </w:rPr>
        <w:t>a</w:t>
      </w:r>
      <w:r>
        <w:rPr>
          <w:color w:val="010202"/>
          <w:spacing w:val="-1"/>
        </w:rPr>
        <w:t xml:space="preserve"> </w:t>
      </w:r>
      <w:r>
        <w:rPr>
          <w:color w:val="010202"/>
        </w:rPr>
        <w:t>growing</w:t>
      </w:r>
      <w:r>
        <w:rPr>
          <w:color w:val="010202"/>
          <w:spacing w:val="-1"/>
        </w:rPr>
        <w:t xml:space="preserve"> </w:t>
      </w:r>
      <w:r>
        <w:rPr>
          <w:color w:val="010202"/>
        </w:rPr>
        <w:t>emphasis</w:t>
      </w:r>
      <w:r>
        <w:rPr>
          <w:color w:val="010202"/>
          <w:spacing w:val="-2"/>
        </w:rPr>
        <w:t xml:space="preserve"> </w:t>
      </w:r>
      <w:r>
        <w:rPr>
          <w:color w:val="010202"/>
        </w:rPr>
        <w:t>on</w:t>
      </w:r>
      <w:r>
        <w:rPr>
          <w:color w:val="010202"/>
          <w:spacing w:val="-1"/>
        </w:rPr>
        <w:t xml:space="preserve"> </w:t>
      </w:r>
      <w:r>
        <w:rPr>
          <w:color w:val="010202"/>
        </w:rPr>
        <w:t>Ukraine,</w:t>
      </w:r>
      <w:r>
        <w:rPr>
          <w:color w:val="010202"/>
          <w:spacing w:val="-2"/>
        </w:rPr>
        <w:t xml:space="preserve"> </w:t>
      </w:r>
      <w:r>
        <w:rPr>
          <w:color w:val="010202"/>
        </w:rPr>
        <w:t>Central</w:t>
      </w:r>
      <w:r>
        <w:rPr>
          <w:color w:val="010202"/>
          <w:spacing w:val="-1"/>
        </w:rPr>
        <w:t xml:space="preserve"> </w:t>
      </w:r>
      <w:r>
        <w:rPr>
          <w:color w:val="010202"/>
        </w:rPr>
        <w:t>Asia,</w:t>
      </w:r>
      <w:r>
        <w:rPr>
          <w:color w:val="010202"/>
          <w:spacing w:val="-3"/>
        </w:rPr>
        <w:t xml:space="preserve"> </w:t>
      </w:r>
      <w:r>
        <w:rPr>
          <w:color w:val="010202"/>
        </w:rPr>
        <w:t>and</w:t>
      </w:r>
      <w:r>
        <w:rPr>
          <w:color w:val="010202"/>
          <w:spacing w:val="-1"/>
        </w:rPr>
        <w:t xml:space="preserve"> </w:t>
      </w:r>
      <w:r>
        <w:rPr>
          <w:color w:val="010202"/>
        </w:rPr>
        <w:t>the</w:t>
      </w:r>
      <w:r>
        <w:rPr>
          <w:color w:val="010202"/>
          <w:spacing w:val="-1"/>
        </w:rPr>
        <w:t xml:space="preserve"> </w:t>
      </w:r>
      <w:r>
        <w:rPr>
          <w:color w:val="010202"/>
          <w:spacing w:val="-2"/>
        </w:rPr>
        <w:t>Caucasus.</w:t>
      </w:r>
    </w:p>
    <w:p w14:paraId="246A9898" w14:textId="77777777" w:rsidR="00220AA4" w:rsidRDefault="005E4F82">
      <w:pPr>
        <w:pStyle w:val="BodyText"/>
        <w:spacing w:line="480" w:lineRule="auto"/>
        <w:ind w:right="5215" w:firstLine="720"/>
      </w:pPr>
      <w:r>
        <w:rPr>
          <w:color w:val="010202"/>
        </w:rPr>
        <w:t>KUL enjoys robust financial support from the university to acquire new materials and the support of library REES specialists. KUL</w:t>
      </w:r>
      <w:r>
        <w:rPr>
          <w:color w:val="010202"/>
          <w:spacing w:val="-8"/>
        </w:rPr>
        <w:t xml:space="preserve"> </w:t>
      </w:r>
      <w:r>
        <w:rPr>
          <w:color w:val="010202"/>
        </w:rPr>
        <w:t>budgets</w:t>
      </w:r>
      <w:r>
        <w:rPr>
          <w:color w:val="010202"/>
          <w:spacing w:val="-7"/>
        </w:rPr>
        <w:t xml:space="preserve"> </w:t>
      </w:r>
      <w:r>
        <w:rPr>
          <w:color w:val="010202"/>
        </w:rPr>
        <w:t>$765,593</w:t>
      </w:r>
      <w:r>
        <w:rPr>
          <w:color w:val="010202"/>
          <w:spacing w:val="-7"/>
        </w:rPr>
        <w:t xml:space="preserve"> </w:t>
      </w:r>
      <w:r>
        <w:rPr>
          <w:color w:val="010202"/>
        </w:rPr>
        <w:t>annually</w:t>
      </w:r>
      <w:r>
        <w:rPr>
          <w:color w:val="010202"/>
          <w:spacing w:val="-7"/>
        </w:rPr>
        <w:t xml:space="preserve"> </w:t>
      </w:r>
      <w:r>
        <w:rPr>
          <w:color w:val="010202"/>
        </w:rPr>
        <w:t>to</w:t>
      </w:r>
      <w:r>
        <w:rPr>
          <w:color w:val="010202"/>
          <w:spacing w:val="-7"/>
        </w:rPr>
        <w:t xml:space="preserve"> </w:t>
      </w:r>
      <w:r>
        <w:rPr>
          <w:color w:val="010202"/>
        </w:rPr>
        <w:t>maintain its prominence in REES, with funds distrib- ute</w:t>
      </w:r>
      <w:r>
        <w:rPr>
          <w:color w:val="010202"/>
        </w:rPr>
        <w:t>d among collections, processing, public</w:t>
      </w:r>
    </w:p>
    <w:p w14:paraId="246A9899" w14:textId="77777777" w:rsidR="00220AA4" w:rsidRDefault="005E4F82">
      <w:pPr>
        <w:pStyle w:val="BodyText"/>
        <w:spacing w:before="1" w:line="480" w:lineRule="auto"/>
        <w:ind w:right="280"/>
      </w:pPr>
      <w:r>
        <w:rPr>
          <w:color w:val="010202"/>
        </w:rPr>
        <w:t>services,</w:t>
      </w:r>
      <w:r>
        <w:rPr>
          <w:color w:val="010202"/>
          <w:spacing w:val="-4"/>
        </w:rPr>
        <w:t xml:space="preserve"> </w:t>
      </w:r>
      <w:r>
        <w:rPr>
          <w:color w:val="010202"/>
        </w:rPr>
        <w:t>and</w:t>
      </w:r>
      <w:r>
        <w:rPr>
          <w:color w:val="010202"/>
          <w:spacing w:val="-3"/>
        </w:rPr>
        <w:t xml:space="preserve"> </w:t>
      </w:r>
      <w:r>
        <w:rPr>
          <w:color w:val="010202"/>
        </w:rPr>
        <w:t>preservation,</w:t>
      </w:r>
      <w:r>
        <w:rPr>
          <w:color w:val="010202"/>
          <w:spacing w:val="-3"/>
        </w:rPr>
        <w:t xml:space="preserve"> </w:t>
      </w:r>
      <w:r>
        <w:rPr>
          <w:color w:val="010202"/>
        </w:rPr>
        <w:t>and</w:t>
      </w:r>
      <w:r>
        <w:rPr>
          <w:color w:val="010202"/>
          <w:spacing w:val="-3"/>
        </w:rPr>
        <w:t xml:space="preserve"> </w:t>
      </w:r>
      <w:r>
        <w:rPr>
          <w:color w:val="010202"/>
        </w:rPr>
        <w:t>personnel</w:t>
      </w:r>
      <w:r>
        <w:rPr>
          <w:color w:val="010202"/>
          <w:spacing w:val="-3"/>
        </w:rPr>
        <w:t xml:space="preserve"> </w:t>
      </w:r>
      <w:r>
        <w:rPr>
          <w:color w:val="010202"/>
        </w:rPr>
        <w:t>(Table</w:t>
      </w:r>
      <w:r>
        <w:rPr>
          <w:color w:val="010202"/>
          <w:spacing w:val="-3"/>
        </w:rPr>
        <w:t xml:space="preserve"> </w:t>
      </w:r>
      <w:r>
        <w:rPr>
          <w:color w:val="010202"/>
        </w:rPr>
        <w:t>F1b).</w:t>
      </w:r>
      <w:r>
        <w:rPr>
          <w:color w:val="010202"/>
          <w:spacing w:val="-4"/>
        </w:rPr>
        <w:t xml:space="preserve"> </w:t>
      </w:r>
      <w:r>
        <w:rPr>
          <w:color w:val="010202"/>
        </w:rPr>
        <w:t>The</w:t>
      </w:r>
      <w:r>
        <w:rPr>
          <w:color w:val="010202"/>
          <w:spacing w:val="-3"/>
        </w:rPr>
        <w:t xml:space="preserve"> </w:t>
      </w:r>
      <w:r>
        <w:rPr>
          <w:color w:val="010202"/>
        </w:rPr>
        <w:t>last</w:t>
      </w:r>
      <w:r>
        <w:rPr>
          <w:color w:val="010202"/>
          <w:spacing w:val="-4"/>
        </w:rPr>
        <w:t xml:space="preserve"> </w:t>
      </w:r>
      <w:r>
        <w:rPr>
          <w:color w:val="010202"/>
        </w:rPr>
        <w:t>category</w:t>
      </w:r>
      <w:r>
        <w:rPr>
          <w:color w:val="010202"/>
          <w:spacing w:val="-3"/>
        </w:rPr>
        <w:t xml:space="preserve"> </w:t>
      </w:r>
      <w:r>
        <w:rPr>
          <w:color w:val="010202"/>
        </w:rPr>
        <w:t>includes</w:t>
      </w:r>
      <w:r>
        <w:rPr>
          <w:color w:val="010202"/>
          <w:spacing w:val="-3"/>
        </w:rPr>
        <w:t xml:space="preserve"> </w:t>
      </w:r>
      <w:r>
        <w:rPr>
          <w:color w:val="010202"/>
        </w:rPr>
        <w:t>two</w:t>
      </w:r>
      <w:r>
        <w:rPr>
          <w:color w:val="010202"/>
          <w:spacing w:val="-3"/>
        </w:rPr>
        <w:t xml:space="preserve"> </w:t>
      </w:r>
      <w:r>
        <w:rPr>
          <w:color w:val="010202"/>
        </w:rPr>
        <w:t>2</w:t>
      </w:r>
      <w:r>
        <w:rPr>
          <w:color w:val="010202"/>
          <w:spacing w:val="-3"/>
        </w:rPr>
        <w:t xml:space="preserve"> </w:t>
      </w:r>
      <w:r>
        <w:rPr>
          <w:color w:val="010202"/>
        </w:rPr>
        <w:t>faculty librarians (Giullian, Husic), 1 acquisition specialist (Stamm), and 2 student workers. Through IDRH, KU also boasts a DH</w:t>
      </w:r>
      <w:r>
        <w:rPr>
          <w:color w:val="010202"/>
        </w:rPr>
        <w:t xml:space="preserve"> librarian (Rosenblum), whose expertise in REES supports digital research and teaching. This level of institutional support is substantial, especially for a public </w:t>
      </w:r>
      <w:r>
        <w:rPr>
          <w:color w:val="010202"/>
          <w:spacing w:val="-2"/>
        </w:rPr>
        <w:t>university.</w:t>
      </w:r>
    </w:p>
    <w:p w14:paraId="246A989A" w14:textId="72DBAF12" w:rsidR="00220AA4" w:rsidRDefault="005E4F82">
      <w:pPr>
        <w:pStyle w:val="BodyText"/>
        <w:spacing w:line="480" w:lineRule="auto"/>
        <w:ind w:right="278" w:firstLine="720"/>
      </w:pPr>
      <w:r>
        <w:rPr>
          <w:noProof/>
        </w:rPr>
        <mc:AlternateContent>
          <mc:Choice Requires="wps">
            <w:drawing>
              <wp:anchor distT="0" distB="0" distL="114300" distR="114300" simplePos="0" relativeHeight="15731712" behindDoc="0" locked="0" layoutInCell="1" allowOverlap="1" wp14:anchorId="246A9AE2" wp14:editId="6803BFA3">
                <wp:simplePos x="0" y="0"/>
                <wp:positionH relativeFrom="page">
                  <wp:posOffset>3905885</wp:posOffset>
                </wp:positionH>
                <wp:positionV relativeFrom="paragraph">
                  <wp:posOffset>1035685</wp:posOffset>
                </wp:positionV>
                <wp:extent cx="2990215" cy="1939290"/>
                <wp:effectExtent l="0" t="0" r="0" b="0"/>
                <wp:wrapNone/>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789"/>
                              <w:gridCol w:w="989"/>
                              <w:gridCol w:w="802"/>
                            </w:tblGrid>
                            <w:tr w:rsidR="00220AA4" w14:paraId="246A9C22" w14:textId="77777777">
                              <w:trPr>
                                <w:trHeight w:val="459"/>
                              </w:trPr>
                              <w:tc>
                                <w:tcPr>
                                  <w:tcW w:w="2789" w:type="dxa"/>
                                  <w:shd w:val="clear" w:color="auto" w:fill="DAD9D9"/>
                                </w:tcPr>
                                <w:p w14:paraId="246A9C1F" w14:textId="77777777" w:rsidR="00220AA4" w:rsidRDefault="005E4F82">
                                  <w:pPr>
                                    <w:pStyle w:val="TableParagraph"/>
                                    <w:spacing w:line="230" w:lineRule="exact"/>
                                    <w:ind w:left="636" w:right="62" w:hanging="484"/>
                                    <w:rPr>
                                      <w:b/>
                                      <w:sz w:val="20"/>
                                    </w:rPr>
                                  </w:pPr>
                                  <w:r>
                                    <w:rPr>
                                      <w:b/>
                                      <w:color w:val="010202"/>
                                      <w:sz w:val="20"/>
                                    </w:rPr>
                                    <w:t>Table</w:t>
                                  </w:r>
                                  <w:r>
                                    <w:rPr>
                                      <w:b/>
                                      <w:color w:val="010202"/>
                                      <w:spacing w:val="-9"/>
                                      <w:sz w:val="20"/>
                                    </w:rPr>
                                    <w:t xml:space="preserve"> </w:t>
                                  </w:r>
                                  <w:r>
                                    <w:rPr>
                                      <w:b/>
                                      <w:color w:val="010202"/>
                                      <w:sz w:val="20"/>
                                    </w:rPr>
                                    <w:t>F1b.</w:t>
                                  </w:r>
                                  <w:r>
                                    <w:rPr>
                                      <w:b/>
                                      <w:color w:val="010202"/>
                                      <w:spacing w:val="-9"/>
                                      <w:sz w:val="20"/>
                                    </w:rPr>
                                    <w:t xml:space="preserve"> </w:t>
                                  </w:r>
                                  <w:r>
                                    <w:rPr>
                                      <w:b/>
                                      <w:color w:val="010202"/>
                                      <w:sz w:val="20"/>
                                    </w:rPr>
                                    <w:t>KUL</w:t>
                                  </w:r>
                                  <w:r>
                                    <w:rPr>
                                      <w:b/>
                                      <w:color w:val="010202"/>
                                      <w:spacing w:val="-9"/>
                                      <w:sz w:val="20"/>
                                    </w:rPr>
                                    <w:t xml:space="preserve"> </w:t>
                                  </w:r>
                                  <w:r>
                                    <w:rPr>
                                      <w:b/>
                                      <w:color w:val="010202"/>
                                      <w:sz w:val="20"/>
                                    </w:rPr>
                                    <w:t>Funding</w:t>
                                  </w:r>
                                  <w:r>
                                    <w:rPr>
                                      <w:b/>
                                      <w:color w:val="010202"/>
                                      <w:spacing w:val="-9"/>
                                      <w:sz w:val="20"/>
                                    </w:rPr>
                                    <w:t xml:space="preserve"> </w:t>
                                  </w:r>
                                  <w:r>
                                    <w:rPr>
                                      <w:b/>
                                      <w:color w:val="010202"/>
                                      <w:sz w:val="20"/>
                                    </w:rPr>
                                    <w:t>for REES Collections</w:t>
                                  </w:r>
                                </w:p>
                              </w:tc>
                              <w:tc>
                                <w:tcPr>
                                  <w:tcW w:w="989" w:type="dxa"/>
                                  <w:shd w:val="clear" w:color="auto" w:fill="DAD9D9"/>
                                </w:tcPr>
                                <w:p w14:paraId="246A9C20" w14:textId="77777777" w:rsidR="00220AA4" w:rsidRDefault="005E4F82">
                                  <w:pPr>
                                    <w:pStyle w:val="TableParagraph"/>
                                    <w:spacing w:line="229" w:lineRule="exact"/>
                                    <w:ind w:left="110" w:right="94"/>
                                    <w:jc w:val="center"/>
                                    <w:rPr>
                                      <w:b/>
                                      <w:sz w:val="20"/>
                                    </w:rPr>
                                  </w:pPr>
                                  <w:r>
                                    <w:rPr>
                                      <w:b/>
                                      <w:color w:val="010202"/>
                                      <w:spacing w:val="-5"/>
                                      <w:sz w:val="20"/>
                                    </w:rPr>
                                    <w:t>USD</w:t>
                                  </w:r>
                                </w:p>
                              </w:tc>
                              <w:tc>
                                <w:tcPr>
                                  <w:tcW w:w="802" w:type="dxa"/>
                                  <w:shd w:val="clear" w:color="auto" w:fill="DAD9D9"/>
                                </w:tcPr>
                                <w:p w14:paraId="246A9C21" w14:textId="77777777" w:rsidR="00220AA4" w:rsidRDefault="005E4F82">
                                  <w:pPr>
                                    <w:pStyle w:val="TableParagraph"/>
                                    <w:spacing w:line="229" w:lineRule="exact"/>
                                    <w:ind w:left="58" w:right="51"/>
                                    <w:jc w:val="center"/>
                                    <w:rPr>
                                      <w:b/>
                                      <w:sz w:val="20"/>
                                    </w:rPr>
                                  </w:pPr>
                                  <w:r>
                                    <w:rPr>
                                      <w:b/>
                                      <w:color w:val="010202"/>
                                      <w:spacing w:val="-2"/>
                                      <w:sz w:val="20"/>
                                    </w:rPr>
                                    <w:t>Percent</w:t>
                                  </w:r>
                                </w:p>
                              </w:tc>
                            </w:tr>
                            <w:tr w:rsidR="00220AA4" w14:paraId="246A9C26" w14:textId="77777777">
                              <w:trPr>
                                <w:trHeight w:val="459"/>
                              </w:trPr>
                              <w:tc>
                                <w:tcPr>
                                  <w:tcW w:w="2789" w:type="dxa"/>
                                </w:tcPr>
                                <w:p w14:paraId="246A9C23" w14:textId="77777777" w:rsidR="00220AA4" w:rsidRDefault="005E4F82">
                                  <w:pPr>
                                    <w:pStyle w:val="TableParagraph"/>
                                    <w:spacing w:line="230" w:lineRule="exact"/>
                                    <w:ind w:right="62"/>
                                    <w:rPr>
                                      <w:sz w:val="20"/>
                                    </w:rPr>
                                  </w:pPr>
                                  <w:r>
                                    <w:rPr>
                                      <w:color w:val="010202"/>
                                      <w:sz w:val="20"/>
                                    </w:rPr>
                                    <w:t>REES</w:t>
                                  </w:r>
                                  <w:r>
                                    <w:rPr>
                                      <w:color w:val="010202"/>
                                      <w:spacing w:val="-13"/>
                                      <w:sz w:val="20"/>
                                    </w:rPr>
                                    <w:t xml:space="preserve"> </w:t>
                                  </w:r>
                                  <w:r>
                                    <w:rPr>
                                      <w:color w:val="010202"/>
                                      <w:sz w:val="20"/>
                                    </w:rPr>
                                    <w:t>Librarians,</w:t>
                                  </w:r>
                                  <w:r>
                                    <w:rPr>
                                      <w:color w:val="010202"/>
                                      <w:spacing w:val="-12"/>
                                      <w:sz w:val="20"/>
                                    </w:rPr>
                                    <w:t xml:space="preserve"> </w:t>
                                  </w:r>
                                  <w:r>
                                    <w:rPr>
                                      <w:color w:val="010202"/>
                                      <w:sz w:val="20"/>
                                    </w:rPr>
                                    <w:t>Staff,</w:t>
                                  </w:r>
                                  <w:r>
                                    <w:rPr>
                                      <w:color w:val="010202"/>
                                      <w:spacing w:val="-13"/>
                                      <w:sz w:val="20"/>
                                    </w:rPr>
                                    <w:t xml:space="preserve"> </w:t>
                                  </w:r>
                                  <w:r>
                                    <w:rPr>
                                      <w:color w:val="010202"/>
                                      <w:sz w:val="20"/>
                                    </w:rPr>
                                    <w:t>and Student Assistants</w:t>
                                  </w:r>
                                </w:p>
                              </w:tc>
                              <w:tc>
                                <w:tcPr>
                                  <w:tcW w:w="989" w:type="dxa"/>
                                </w:tcPr>
                                <w:p w14:paraId="246A9C24" w14:textId="77777777" w:rsidR="00220AA4" w:rsidRDefault="005E4F82">
                                  <w:pPr>
                                    <w:pStyle w:val="TableParagraph"/>
                                    <w:spacing w:line="230" w:lineRule="exact"/>
                                    <w:ind w:left="110" w:right="94"/>
                                    <w:jc w:val="center"/>
                                    <w:rPr>
                                      <w:sz w:val="20"/>
                                    </w:rPr>
                                  </w:pPr>
                                  <w:r>
                                    <w:rPr>
                                      <w:color w:val="010202"/>
                                      <w:spacing w:val="-2"/>
                                      <w:sz w:val="20"/>
                                    </w:rPr>
                                    <w:t>$300,339</w:t>
                                  </w:r>
                                </w:p>
                              </w:tc>
                              <w:tc>
                                <w:tcPr>
                                  <w:tcW w:w="802" w:type="dxa"/>
                                </w:tcPr>
                                <w:p w14:paraId="246A9C25" w14:textId="77777777" w:rsidR="00220AA4" w:rsidRDefault="005E4F82">
                                  <w:pPr>
                                    <w:pStyle w:val="TableParagraph"/>
                                    <w:spacing w:line="230" w:lineRule="exact"/>
                                    <w:ind w:left="57" w:right="51"/>
                                    <w:jc w:val="center"/>
                                    <w:rPr>
                                      <w:sz w:val="20"/>
                                    </w:rPr>
                                  </w:pPr>
                                  <w:r>
                                    <w:rPr>
                                      <w:color w:val="010202"/>
                                      <w:spacing w:val="-5"/>
                                      <w:sz w:val="20"/>
                                    </w:rPr>
                                    <w:t>39%</w:t>
                                  </w:r>
                                </w:p>
                              </w:tc>
                            </w:tr>
                            <w:tr w:rsidR="00220AA4" w14:paraId="246A9C2A" w14:textId="77777777">
                              <w:trPr>
                                <w:trHeight w:val="690"/>
                              </w:trPr>
                              <w:tc>
                                <w:tcPr>
                                  <w:tcW w:w="2789" w:type="dxa"/>
                                </w:tcPr>
                                <w:p w14:paraId="246A9C27" w14:textId="77777777" w:rsidR="00220AA4" w:rsidRDefault="005E4F82">
                                  <w:pPr>
                                    <w:pStyle w:val="TableParagraph"/>
                                    <w:spacing w:line="230" w:lineRule="exact"/>
                                    <w:ind w:right="62"/>
                                    <w:rPr>
                                      <w:sz w:val="20"/>
                                    </w:rPr>
                                  </w:pPr>
                                  <w:r>
                                    <w:rPr>
                                      <w:color w:val="010202"/>
                                      <w:sz w:val="20"/>
                                    </w:rPr>
                                    <w:t>Print Collections (books, journals,</w:t>
                                  </w:r>
                                  <w:r>
                                    <w:rPr>
                                      <w:color w:val="010202"/>
                                      <w:spacing w:val="-13"/>
                                      <w:sz w:val="20"/>
                                    </w:rPr>
                                    <w:t xml:space="preserve"> </w:t>
                                  </w:r>
                                  <w:r>
                                    <w:rPr>
                                      <w:color w:val="010202"/>
                                      <w:sz w:val="20"/>
                                    </w:rPr>
                                    <w:t>microforms,</w:t>
                                  </w:r>
                                  <w:r>
                                    <w:rPr>
                                      <w:color w:val="010202"/>
                                      <w:spacing w:val="-12"/>
                                      <w:sz w:val="20"/>
                                    </w:rPr>
                                    <w:t xml:space="preserve"> </w:t>
                                  </w:r>
                                  <w:r>
                                    <w:rPr>
                                      <w:color w:val="010202"/>
                                      <w:sz w:val="20"/>
                                    </w:rPr>
                                    <w:t>DVDs, maps, etc.)</w:t>
                                  </w:r>
                                </w:p>
                              </w:tc>
                              <w:tc>
                                <w:tcPr>
                                  <w:tcW w:w="989" w:type="dxa"/>
                                </w:tcPr>
                                <w:p w14:paraId="246A9C28" w14:textId="77777777" w:rsidR="00220AA4" w:rsidRDefault="005E4F82">
                                  <w:pPr>
                                    <w:pStyle w:val="TableParagraph"/>
                                    <w:ind w:left="110" w:right="94"/>
                                    <w:jc w:val="center"/>
                                    <w:rPr>
                                      <w:sz w:val="20"/>
                                    </w:rPr>
                                  </w:pPr>
                                  <w:r>
                                    <w:rPr>
                                      <w:color w:val="010202"/>
                                      <w:spacing w:val="-2"/>
                                      <w:sz w:val="20"/>
                                    </w:rPr>
                                    <w:t>$173,175</w:t>
                                  </w:r>
                                </w:p>
                              </w:tc>
                              <w:tc>
                                <w:tcPr>
                                  <w:tcW w:w="802" w:type="dxa"/>
                                </w:tcPr>
                                <w:p w14:paraId="246A9C29" w14:textId="77777777" w:rsidR="00220AA4" w:rsidRDefault="005E4F82">
                                  <w:pPr>
                                    <w:pStyle w:val="TableParagraph"/>
                                    <w:ind w:left="57" w:right="51"/>
                                    <w:jc w:val="center"/>
                                    <w:rPr>
                                      <w:sz w:val="20"/>
                                    </w:rPr>
                                  </w:pPr>
                                  <w:r>
                                    <w:rPr>
                                      <w:color w:val="010202"/>
                                      <w:spacing w:val="-5"/>
                                      <w:sz w:val="20"/>
                                    </w:rPr>
                                    <w:t>23%</w:t>
                                  </w:r>
                                </w:p>
                              </w:tc>
                            </w:tr>
                            <w:tr w:rsidR="00220AA4" w14:paraId="246A9C2E" w14:textId="77777777">
                              <w:trPr>
                                <w:trHeight w:val="460"/>
                              </w:trPr>
                              <w:tc>
                                <w:tcPr>
                                  <w:tcW w:w="2789" w:type="dxa"/>
                                </w:tcPr>
                                <w:p w14:paraId="246A9C2B" w14:textId="77777777" w:rsidR="00220AA4" w:rsidRDefault="005E4F82">
                                  <w:pPr>
                                    <w:pStyle w:val="TableParagraph"/>
                                    <w:spacing w:line="230" w:lineRule="atLeast"/>
                                    <w:ind w:right="62"/>
                                    <w:rPr>
                                      <w:sz w:val="20"/>
                                    </w:rPr>
                                  </w:pPr>
                                  <w:r>
                                    <w:rPr>
                                      <w:color w:val="010202"/>
                                      <w:sz w:val="20"/>
                                    </w:rPr>
                                    <w:t>Electronic Collections (databases,</w:t>
                                  </w:r>
                                  <w:r>
                                    <w:rPr>
                                      <w:color w:val="010202"/>
                                      <w:spacing w:val="-13"/>
                                      <w:sz w:val="20"/>
                                    </w:rPr>
                                    <w:t xml:space="preserve"> </w:t>
                                  </w:r>
                                  <w:r>
                                    <w:rPr>
                                      <w:color w:val="010202"/>
                                      <w:sz w:val="20"/>
                                    </w:rPr>
                                    <w:t>e-books,</w:t>
                                  </w:r>
                                  <w:r>
                                    <w:rPr>
                                      <w:color w:val="010202"/>
                                      <w:spacing w:val="-12"/>
                                      <w:sz w:val="20"/>
                                    </w:rPr>
                                    <w:t xml:space="preserve"> </w:t>
                                  </w:r>
                                  <w:r>
                                    <w:rPr>
                                      <w:color w:val="010202"/>
                                      <w:sz w:val="20"/>
                                    </w:rPr>
                                    <w:t>e-journals)</w:t>
                                  </w:r>
                                </w:p>
                              </w:tc>
                              <w:tc>
                                <w:tcPr>
                                  <w:tcW w:w="989" w:type="dxa"/>
                                </w:tcPr>
                                <w:p w14:paraId="246A9C2C" w14:textId="77777777" w:rsidR="00220AA4" w:rsidRDefault="005E4F82">
                                  <w:pPr>
                                    <w:pStyle w:val="TableParagraph"/>
                                    <w:ind w:left="110" w:right="94"/>
                                    <w:jc w:val="center"/>
                                    <w:rPr>
                                      <w:sz w:val="20"/>
                                    </w:rPr>
                                  </w:pPr>
                                  <w:r>
                                    <w:rPr>
                                      <w:color w:val="010202"/>
                                      <w:spacing w:val="-2"/>
                                      <w:sz w:val="20"/>
                                    </w:rPr>
                                    <w:t>$95,264</w:t>
                                  </w:r>
                                </w:p>
                              </w:tc>
                              <w:tc>
                                <w:tcPr>
                                  <w:tcW w:w="802" w:type="dxa"/>
                                </w:tcPr>
                                <w:p w14:paraId="246A9C2D" w14:textId="77777777" w:rsidR="00220AA4" w:rsidRDefault="005E4F82">
                                  <w:pPr>
                                    <w:pStyle w:val="TableParagraph"/>
                                    <w:ind w:left="57" w:right="51"/>
                                    <w:jc w:val="center"/>
                                    <w:rPr>
                                      <w:sz w:val="20"/>
                                    </w:rPr>
                                  </w:pPr>
                                  <w:r>
                                    <w:rPr>
                                      <w:color w:val="010202"/>
                                      <w:spacing w:val="-5"/>
                                      <w:sz w:val="20"/>
                                    </w:rPr>
                                    <w:t>12%</w:t>
                                  </w:r>
                                </w:p>
                              </w:tc>
                            </w:tr>
                            <w:tr w:rsidR="00220AA4" w14:paraId="246A9C33" w14:textId="77777777">
                              <w:trPr>
                                <w:trHeight w:val="685"/>
                              </w:trPr>
                              <w:tc>
                                <w:tcPr>
                                  <w:tcW w:w="2789" w:type="dxa"/>
                                </w:tcPr>
                                <w:p w14:paraId="246A9C2F" w14:textId="77777777" w:rsidR="00220AA4" w:rsidRDefault="005E4F82">
                                  <w:pPr>
                                    <w:pStyle w:val="TableParagraph"/>
                                    <w:spacing w:before="4" w:line="235" w:lineRule="auto"/>
                                    <w:ind w:right="62"/>
                                    <w:rPr>
                                      <w:sz w:val="20"/>
                                    </w:rPr>
                                  </w:pPr>
                                  <w:r>
                                    <w:rPr>
                                      <w:color w:val="010202"/>
                                      <w:sz w:val="20"/>
                                    </w:rPr>
                                    <w:t>Processing,</w:t>
                                  </w:r>
                                  <w:r>
                                    <w:rPr>
                                      <w:color w:val="010202"/>
                                      <w:spacing w:val="-13"/>
                                      <w:sz w:val="20"/>
                                    </w:rPr>
                                    <w:t xml:space="preserve"> </w:t>
                                  </w:r>
                                  <w:r>
                                    <w:rPr>
                                      <w:color w:val="010202"/>
                                      <w:sz w:val="20"/>
                                    </w:rPr>
                                    <w:t>Public</w:t>
                                  </w:r>
                                  <w:r>
                                    <w:rPr>
                                      <w:color w:val="010202"/>
                                      <w:spacing w:val="-12"/>
                                      <w:sz w:val="20"/>
                                    </w:rPr>
                                    <w:t xml:space="preserve"> </w:t>
                                  </w:r>
                                  <w:r>
                                    <w:rPr>
                                      <w:color w:val="010202"/>
                                      <w:sz w:val="20"/>
                                    </w:rPr>
                                    <w:t>Services, Preservation, Travel, and</w:t>
                                  </w:r>
                                </w:p>
                                <w:p w14:paraId="246A9C30" w14:textId="77777777" w:rsidR="00220AA4" w:rsidRDefault="005E4F82">
                                  <w:pPr>
                                    <w:pStyle w:val="TableParagraph"/>
                                    <w:spacing w:before="1" w:line="210" w:lineRule="exact"/>
                                    <w:rPr>
                                      <w:sz w:val="20"/>
                                    </w:rPr>
                                  </w:pPr>
                                  <w:r>
                                    <w:rPr>
                                      <w:color w:val="010202"/>
                                      <w:spacing w:val="-2"/>
                                      <w:sz w:val="20"/>
                                    </w:rPr>
                                    <w:t>Equipment</w:t>
                                  </w:r>
                                </w:p>
                              </w:tc>
                              <w:tc>
                                <w:tcPr>
                                  <w:tcW w:w="989" w:type="dxa"/>
                                </w:tcPr>
                                <w:p w14:paraId="246A9C31" w14:textId="77777777" w:rsidR="00220AA4" w:rsidRDefault="005E4F82">
                                  <w:pPr>
                                    <w:pStyle w:val="TableParagraph"/>
                                    <w:ind w:left="110" w:right="94"/>
                                    <w:jc w:val="center"/>
                                    <w:rPr>
                                      <w:sz w:val="20"/>
                                    </w:rPr>
                                  </w:pPr>
                                  <w:r>
                                    <w:rPr>
                                      <w:color w:val="010202"/>
                                      <w:spacing w:val="-2"/>
                                      <w:sz w:val="20"/>
                                    </w:rPr>
                                    <w:t>$196,815</w:t>
                                  </w:r>
                                </w:p>
                              </w:tc>
                              <w:tc>
                                <w:tcPr>
                                  <w:tcW w:w="802" w:type="dxa"/>
                                </w:tcPr>
                                <w:p w14:paraId="246A9C32" w14:textId="77777777" w:rsidR="00220AA4" w:rsidRDefault="005E4F82">
                                  <w:pPr>
                                    <w:pStyle w:val="TableParagraph"/>
                                    <w:ind w:left="57" w:right="51"/>
                                    <w:jc w:val="center"/>
                                    <w:rPr>
                                      <w:sz w:val="20"/>
                                    </w:rPr>
                                  </w:pPr>
                                  <w:r>
                                    <w:rPr>
                                      <w:color w:val="010202"/>
                                      <w:spacing w:val="-5"/>
                                      <w:sz w:val="20"/>
                                    </w:rPr>
                                    <w:t>26%</w:t>
                                  </w:r>
                                </w:p>
                              </w:tc>
                            </w:tr>
                            <w:tr w:rsidR="00220AA4" w14:paraId="246A9C37" w14:textId="77777777">
                              <w:trPr>
                                <w:trHeight w:val="230"/>
                              </w:trPr>
                              <w:tc>
                                <w:tcPr>
                                  <w:tcW w:w="2789" w:type="dxa"/>
                                </w:tcPr>
                                <w:p w14:paraId="246A9C34" w14:textId="77777777" w:rsidR="00220AA4" w:rsidRDefault="005E4F82">
                                  <w:pPr>
                                    <w:pStyle w:val="TableParagraph"/>
                                    <w:spacing w:line="210" w:lineRule="exact"/>
                                    <w:rPr>
                                      <w:b/>
                                      <w:sz w:val="20"/>
                                    </w:rPr>
                                  </w:pPr>
                                  <w:r>
                                    <w:rPr>
                                      <w:b/>
                                      <w:color w:val="010202"/>
                                      <w:sz w:val="20"/>
                                    </w:rPr>
                                    <w:t>REES</w:t>
                                  </w:r>
                                  <w:r>
                                    <w:rPr>
                                      <w:b/>
                                      <w:color w:val="010202"/>
                                      <w:spacing w:val="-5"/>
                                      <w:sz w:val="20"/>
                                    </w:rPr>
                                    <w:t xml:space="preserve"> </w:t>
                                  </w:r>
                                  <w:r>
                                    <w:rPr>
                                      <w:b/>
                                      <w:color w:val="010202"/>
                                      <w:spacing w:val="-2"/>
                                      <w:sz w:val="20"/>
                                    </w:rPr>
                                    <w:t>Total</w:t>
                                  </w:r>
                                </w:p>
                              </w:tc>
                              <w:tc>
                                <w:tcPr>
                                  <w:tcW w:w="989" w:type="dxa"/>
                                </w:tcPr>
                                <w:p w14:paraId="246A9C35" w14:textId="77777777" w:rsidR="00220AA4" w:rsidRDefault="005E4F82">
                                  <w:pPr>
                                    <w:pStyle w:val="TableParagraph"/>
                                    <w:spacing w:line="210" w:lineRule="exact"/>
                                    <w:ind w:left="109" w:right="94"/>
                                    <w:jc w:val="center"/>
                                    <w:rPr>
                                      <w:b/>
                                      <w:sz w:val="20"/>
                                    </w:rPr>
                                  </w:pPr>
                                  <w:r>
                                    <w:rPr>
                                      <w:b/>
                                      <w:color w:val="010202"/>
                                      <w:spacing w:val="-2"/>
                                      <w:sz w:val="20"/>
                                    </w:rPr>
                                    <w:t>$765,593</w:t>
                                  </w:r>
                                </w:p>
                              </w:tc>
                              <w:tc>
                                <w:tcPr>
                                  <w:tcW w:w="802" w:type="dxa"/>
                                </w:tcPr>
                                <w:p w14:paraId="246A9C36" w14:textId="77777777" w:rsidR="00220AA4" w:rsidRDefault="005E4F82">
                                  <w:pPr>
                                    <w:pStyle w:val="TableParagraph"/>
                                    <w:spacing w:line="210" w:lineRule="exact"/>
                                    <w:ind w:left="56" w:right="51"/>
                                    <w:jc w:val="center"/>
                                    <w:rPr>
                                      <w:b/>
                                      <w:sz w:val="20"/>
                                    </w:rPr>
                                  </w:pPr>
                                  <w:r>
                                    <w:rPr>
                                      <w:b/>
                                      <w:color w:val="010202"/>
                                      <w:spacing w:val="-4"/>
                                      <w:sz w:val="20"/>
                                    </w:rPr>
                                    <w:t>100%</w:t>
                                  </w:r>
                                </w:p>
                              </w:tc>
                            </w:tr>
                          </w:tbl>
                          <w:p w14:paraId="246A9C38"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2" id="docshape10" o:spid="_x0000_s1031" type="#_x0000_t202" style="position:absolute;left:0;text-align:left;margin-left:307.55pt;margin-top:81.55pt;width:235.45pt;height:152.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" filled="f" stroked="f">
                <v:textbox inset="0,0,0,0">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789"/>
                        <w:gridCol w:w="989"/>
                        <w:gridCol w:w="802"/>
                      </w:tblGrid>
                      <w:tr w:rsidR="00220AA4" w14:paraId="246A9C22" w14:textId="77777777">
                        <w:trPr>
                          <w:trHeight w:val="459"/>
                        </w:trPr>
                        <w:tc>
                          <w:tcPr>
                            <w:tcW w:w="2789" w:type="dxa"/>
                            <w:shd w:val="clear" w:color="auto" w:fill="DAD9D9"/>
                          </w:tcPr>
                          <w:p w14:paraId="246A9C1F" w14:textId="77777777" w:rsidR="00220AA4" w:rsidRDefault="005E4F82">
                            <w:pPr>
                              <w:pStyle w:val="TableParagraph"/>
                              <w:spacing w:line="230" w:lineRule="exact"/>
                              <w:ind w:left="636" w:right="62" w:hanging="484"/>
                              <w:rPr>
                                <w:b/>
                                <w:sz w:val="20"/>
                              </w:rPr>
                            </w:pPr>
                            <w:r>
                              <w:rPr>
                                <w:b/>
                                <w:color w:val="010202"/>
                                <w:sz w:val="20"/>
                              </w:rPr>
                              <w:t>Table</w:t>
                            </w:r>
                            <w:r>
                              <w:rPr>
                                <w:b/>
                                <w:color w:val="010202"/>
                                <w:spacing w:val="-9"/>
                                <w:sz w:val="20"/>
                              </w:rPr>
                              <w:t xml:space="preserve"> </w:t>
                            </w:r>
                            <w:r>
                              <w:rPr>
                                <w:b/>
                                <w:color w:val="010202"/>
                                <w:sz w:val="20"/>
                              </w:rPr>
                              <w:t>F1b.</w:t>
                            </w:r>
                            <w:r>
                              <w:rPr>
                                <w:b/>
                                <w:color w:val="010202"/>
                                <w:spacing w:val="-9"/>
                                <w:sz w:val="20"/>
                              </w:rPr>
                              <w:t xml:space="preserve"> </w:t>
                            </w:r>
                            <w:r>
                              <w:rPr>
                                <w:b/>
                                <w:color w:val="010202"/>
                                <w:sz w:val="20"/>
                              </w:rPr>
                              <w:t>KUL</w:t>
                            </w:r>
                            <w:r>
                              <w:rPr>
                                <w:b/>
                                <w:color w:val="010202"/>
                                <w:spacing w:val="-9"/>
                                <w:sz w:val="20"/>
                              </w:rPr>
                              <w:t xml:space="preserve"> </w:t>
                            </w:r>
                            <w:r>
                              <w:rPr>
                                <w:b/>
                                <w:color w:val="010202"/>
                                <w:sz w:val="20"/>
                              </w:rPr>
                              <w:t>Funding</w:t>
                            </w:r>
                            <w:r>
                              <w:rPr>
                                <w:b/>
                                <w:color w:val="010202"/>
                                <w:spacing w:val="-9"/>
                                <w:sz w:val="20"/>
                              </w:rPr>
                              <w:t xml:space="preserve"> </w:t>
                            </w:r>
                            <w:r>
                              <w:rPr>
                                <w:b/>
                                <w:color w:val="010202"/>
                                <w:sz w:val="20"/>
                              </w:rPr>
                              <w:t>for REES Collections</w:t>
                            </w:r>
                          </w:p>
                        </w:tc>
                        <w:tc>
                          <w:tcPr>
                            <w:tcW w:w="989" w:type="dxa"/>
                            <w:shd w:val="clear" w:color="auto" w:fill="DAD9D9"/>
                          </w:tcPr>
                          <w:p w14:paraId="246A9C20" w14:textId="77777777" w:rsidR="00220AA4" w:rsidRDefault="005E4F82">
                            <w:pPr>
                              <w:pStyle w:val="TableParagraph"/>
                              <w:spacing w:line="229" w:lineRule="exact"/>
                              <w:ind w:left="110" w:right="94"/>
                              <w:jc w:val="center"/>
                              <w:rPr>
                                <w:b/>
                                <w:sz w:val="20"/>
                              </w:rPr>
                            </w:pPr>
                            <w:r>
                              <w:rPr>
                                <w:b/>
                                <w:color w:val="010202"/>
                                <w:spacing w:val="-5"/>
                                <w:sz w:val="20"/>
                              </w:rPr>
                              <w:t>USD</w:t>
                            </w:r>
                          </w:p>
                        </w:tc>
                        <w:tc>
                          <w:tcPr>
                            <w:tcW w:w="802" w:type="dxa"/>
                            <w:shd w:val="clear" w:color="auto" w:fill="DAD9D9"/>
                          </w:tcPr>
                          <w:p w14:paraId="246A9C21" w14:textId="77777777" w:rsidR="00220AA4" w:rsidRDefault="005E4F82">
                            <w:pPr>
                              <w:pStyle w:val="TableParagraph"/>
                              <w:spacing w:line="229" w:lineRule="exact"/>
                              <w:ind w:left="58" w:right="51"/>
                              <w:jc w:val="center"/>
                              <w:rPr>
                                <w:b/>
                                <w:sz w:val="20"/>
                              </w:rPr>
                            </w:pPr>
                            <w:r>
                              <w:rPr>
                                <w:b/>
                                <w:color w:val="010202"/>
                                <w:spacing w:val="-2"/>
                                <w:sz w:val="20"/>
                              </w:rPr>
                              <w:t>Percent</w:t>
                            </w:r>
                          </w:p>
                        </w:tc>
                      </w:tr>
                      <w:tr w:rsidR="00220AA4" w14:paraId="246A9C26" w14:textId="77777777">
                        <w:trPr>
                          <w:trHeight w:val="459"/>
                        </w:trPr>
                        <w:tc>
                          <w:tcPr>
                            <w:tcW w:w="2789" w:type="dxa"/>
                          </w:tcPr>
                          <w:p w14:paraId="246A9C23" w14:textId="77777777" w:rsidR="00220AA4" w:rsidRDefault="005E4F82">
                            <w:pPr>
                              <w:pStyle w:val="TableParagraph"/>
                              <w:spacing w:line="230" w:lineRule="exact"/>
                              <w:ind w:right="62"/>
                              <w:rPr>
                                <w:sz w:val="20"/>
                              </w:rPr>
                            </w:pPr>
                            <w:r>
                              <w:rPr>
                                <w:color w:val="010202"/>
                                <w:sz w:val="20"/>
                              </w:rPr>
                              <w:t>REES</w:t>
                            </w:r>
                            <w:r>
                              <w:rPr>
                                <w:color w:val="010202"/>
                                <w:spacing w:val="-13"/>
                                <w:sz w:val="20"/>
                              </w:rPr>
                              <w:t xml:space="preserve"> </w:t>
                            </w:r>
                            <w:r>
                              <w:rPr>
                                <w:color w:val="010202"/>
                                <w:sz w:val="20"/>
                              </w:rPr>
                              <w:t>Librarians,</w:t>
                            </w:r>
                            <w:r>
                              <w:rPr>
                                <w:color w:val="010202"/>
                                <w:spacing w:val="-12"/>
                                <w:sz w:val="20"/>
                              </w:rPr>
                              <w:t xml:space="preserve"> </w:t>
                            </w:r>
                            <w:r>
                              <w:rPr>
                                <w:color w:val="010202"/>
                                <w:sz w:val="20"/>
                              </w:rPr>
                              <w:t>Staff,</w:t>
                            </w:r>
                            <w:r>
                              <w:rPr>
                                <w:color w:val="010202"/>
                                <w:spacing w:val="-13"/>
                                <w:sz w:val="20"/>
                              </w:rPr>
                              <w:t xml:space="preserve"> </w:t>
                            </w:r>
                            <w:r>
                              <w:rPr>
                                <w:color w:val="010202"/>
                                <w:sz w:val="20"/>
                              </w:rPr>
                              <w:t>and Student Assistants</w:t>
                            </w:r>
                          </w:p>
                        </w:tc>
                        <w:tc>
                          <w:tcPr>
                            <w:tcW w:w="989" w:type="dxa"/>
                          </w:tcPr>
                          <w:p w14:paraId="246A9C24" w14:textId="77777777" w:rsidR="00220AA4" w:rsidRDefault="005E4F82">
                            <w:pPr>
                              <w:pStyle w:val="TableParagraph"/>
                              <w:spacing w:line="230" w:lineRule="exact"/>
                              <w:ind w:left="110" w:right="94"/>
                              <w:jc w:val="center"/>
                              <w:rPr>
                                <w:sz w:val="20"/>
                              </w:rPr>
                            </w:pPr>
                            <w:r>
                              <w:rPr>
                                <w:color w:val="010202"/>
                                <w:spacing w:val="-2"/>
                                <w:sz w:val="20"/>
                              </w:rPr>
                              <w:t>$300,339</w:t>
                            </w:r>
                          </w:p>
                        </w:tc>
                        <w:tc>
                          <w:tcPr>
                            <w:tcW w:w="802" w:type="dxa"/>
                          </w:tcPr>
                          <w:p w14:paraId="246A9C25" w14:textId="77777777" w:rsidR="00220AA4" w:rsidRDefault="005E4F82">
                            <w:pPr>
                              <w:pStyle w:val="TableParagraph"/>
                              <w:spacing w:line="230" w:lineRule="exact"/>
                              <w:ind w:left="57" w:right="51"/>
                              <w:jc w:val="center"/>
                              <w:rPr>
                                <w:sz w:val="20"/>
                              </w:rPr>
                            </w:pPr>
                            <w:r>
                              <w:rPr>
                                <w:color w:val="010202"/>
                                <w:spacing w:val="-5"/>
                                <w:sz w:val="20"/>
                              </w:rPr>
                              <w:t>39%</w:t>
                            </w:r>
                          </w:p>
                        </w:tc>
                      </w:tr>
                      <w:tr w:rsidR="00220AA4" w14:paraId="246A9C2A" w14:textId="77777777">
                        <w:trPr>
                          <w:trHeight w:val="690"/>
                        </w:trPr>
                        <w:tc>
                          <w:tcPr>
                            <w:tcW w:w="2789" w:type="dxa"/>
                          </w:tcPr>
                          <w:p w14:paraId="246A9C27" w14:textId="77777777" w:rsidR="00220AA4" w:rsidRDefault="005E4F82">
                            <w:pPr>
                              <w:pStyle w:val="TableParagraph"/>
                              <w:spacing w:line="230" w:lineRule="exact"/>
                              <w:ind w:right="62"/>
                              <w:rPr>
                                <w:sz w:val="20"/>
                              </w:rPr>
                            </w:pPr>
                            <w:r>
                              <w:rPr>
                                <w:color w:val="010202"/>
                                <w:sz w:val="20"/>
                              </w:rPr>
                              <w:t>Print Collections (books, journals,</w:t>
                            </w:r>
                            <w:r>
                              <w:rPr>
                                <w:color w:val="010202"/>
                                <w:spacing w:val="-13"/>
                                <w:sz w:val="20"/>
                              </w:rPr>
                              <w:t xml:space="preserve"> </w:t>
                            </w:r>
                            <w:r>
                              <w:rPr>
                                <w:color w:val="010202"/>
                                <w:sz w:val="20"/>
                              </w:rPr>
                              <w:t>microforms,</w:t>
                            </w:r>
                            <w:r>
                              <w:rPr>
                                <w:color w:val="010202"/>
                                <w:spacing w:val="-12"/>
                                <w:sz w:val="20"/>
                              </w:rPr>
                              <w:t xml:space="preserve"> </w:t>
                            </w:r>
                            <w:r>
                              <w:rPr>
                                <w:color w:val="010202"/>
                                <w:sz w:val="20"/>
                              </w:rPr>
                              <w:t>DVDs, maps, etc.)</w:t>
                            </w:r>
                          </w:p>
                        </w:tc>
                        <w:tc>
                          <w:tcPr>
                            <w:tcW w:w="989" w:type="dxa"/>
                          </w:tcPr>
                          <w:p w14:paraId="246A9C28" w14:textId="77777777" w:rsidR="00220AA4" w:rsidRDefault="005E4F82">
                            <w:pPr>
                              <w:pStyle w:val="TableParagraph"/>
                              <w:ind w:left="110" w:right="94"/>
                              <w:jc w:val="center"/>
                              <w:rPr>
                                <w:sz w:val="20"/>
                              </w:rPr>
                            </w:pPr>
                            <w:r>
                              <w:rPr>
                                <w:color w:val="010202"/>
                                <w:spacing w:val="-2"/>
                                <w:sz w:val="20"/>
                              </w:rPr>
                              <w:t>$173,175</w:t>
                            </w:r>
                          </w:p>
                        </w:tc>
                        <w:tc>
                          <w:tcPr>
                            <w:tcW w:w="802" w:type="dxa"/>
                          </w:tcPr>
                          <w:p w14:paraId="246A9C29" w14:textId="77777777" w:rsidR="00220AA4" w:rsidRDefault="005E4F82">
                            <w:pPr>
                              <w:pStyle w:val="TableParagraph"/>
                              <w:ind w:left="57" w:right="51"/>
                              <w:jc w:val="center"/>
                              <w:rPr>
                                <w:sz w:val="20"/>
                              </w:rPr>
                            </w:pPr>
                            <w:r>
                              <w:rPr>
                                <w:color w:val="010202"/>
                                <w:spacing w:val="-5"/>
                                <w:sz w:val="20"/>
                              </w:rPr>
                              <w:t>23%</w:t>
                            </w:r>
                          </w:p>
                        </w:tc>
                      </w:tr>
                      <w:tr w:rsidR="00220AA4" w14:paraId="246A9C2E" w14:textId="77777777">
                        <w:trPr>
                          <w:trHeight w:val="460"/>
                        </w:trPr>
                        <w:tc>
                          <w:tcPr>
                            <w:tcW w:w="2789" w:type="dxa"/>
                          </w:tcPr>
                          <w:p w14:paraId="246A9C2B" w14:textId="77777777" w:rsidR="00220AA4" w:rsidRDefault="005E4F82">
                            <w:pPr>
                              <w:pStyle w:val="TableParagraph"/>
                              <w:spacing w:line="230" w:lineRule="atLeast"/>
                              <w:ind w:right="62"/>
                              <w:rPr>
                                <w:sz w:val="20"/>
                              </w:rPr>
                            </w:pPr>
                            <w:r>
                              <w:rPr>
                                <w:color w:val="010202"/>
                                <w:sz w:val="20"/>
                              </w:rPr>
                              <w:t>Electronic Collections (databases,</w:t>
                            </w:r>
                            <w:r>
                              <w:rPr>
                                <w:color w:val="010202"/>
                                <w:spacing w:val="-13"/>
                                <w:sz w:val="20"/>
                              </w:rPr>
                              <w:t xml:space="preserve"> </w:t>
                            </w:r>
                            <w:r>
                              <w:rPr>
                                <w:color w:val="010202"/>
                                <w:sz w:val="20"/>
                              </w:rPr>
                              <w:t>e-books,</w:t>
                            </w:r>
                            <w:r>
                              <w:rPr>
                                <w:color w:val="010202"/>
                                <w:spacing w:val="-12"/>
                                <w:sz w:val="20"/>
                              </w:rPr>
                              <w:t xml:space="preserve"> </w:t>
                            </w:r>
                            <w:r>
                              <w:rPr>
                                <w:color w:val="010202"/>
                                <w:sz w:val="20"/>
                              </w:rPr>
                              <w:t>e-journals)</w:t>
                            </w:r>
                          </w:p>
                        </w:tc>
                        <w:tc>
                          <w:tcPr>
                            <w:tcW w:w="989" w:type="dxa"/>
                          </w:tcPr>
                          <w:p w14:paraId="246A9C2C" w14:textId="77777777" w:rsidR="00220AA4" w:rsidRDefault="005E4F82">
                            <w:pPr>
                              <w:pStyle w:val="TableParagraph"/>
                              <w:ind w:left="110" w:right="94"/>
                              <w:jc w:val="center"/>
                              <w:rPr>
                                <w:sz w:val="20"/>
                              </w:rPr>
                            </w:pPr>
                            <w:r>
                              <w:rPr>
                                <w:color w:val="010202"/>
                                <w:spacing w:val="-2"/>
                                <w:sz w:val="20"/>
                              </w:rPr>
                              <w:t>$95,264</w:t>
                            </w:r>
                          </w:p>
                        </w:tc>
                        <w:tc>
                          <w:tcPr>
                            <w:tcW w:w="802" w:type="dxa"/>
                          </w:tcPr>
                          <w:p w14:paraId="246A9C2D" w14:textId="77777777" w:rsidR="00220AA4" w:rsidRDefault="005E4F82">
                            <w:pPr>
                              <w:pStyle w:val="TableParagraph"/>
                              <w:ind w:left="57" w:right="51"/>
                              <w:jc w:val="center"/>
                              <w:rPr>
                                <w:sz w:val="20"/>
                              </w:rPr>
                            </w:pPr>
                            <w:r>
                              <w:rPr>
                                <w:color w:val="010202"/>
                                <w:spacing w:val="-5"/>
                                <w:sz w:val="20"/>
                              </w:rPr>
                              <w:t>12%</w:t>
                            </w:r>
                          </w:p>
                        </w:tc>
                      </w:tr>
                      <w:tr w:rsidR="00220AA4" w14:paraId="246A9C33" w14:textId="77777777">
                        <w:trPr>
                          <w:trHeight w:val="685"/>
                        </w:trPr>
                        <w:tc>
                          <w:tcPr>
                            <w:tcW w:w="2789" w:type="dxa"/>
                          </w:tcPr>
                          <w:p w14:paraId="246A9C2F" w14:textId="77777777" w:rsidR="00220AA4" w:rsidRDefault="005E4F82">
                            <w:pPr>
                              <w:pStyle w:val="TableParagraph"/>
                              <w:spacing w:before="4" w:line="235" w:lineRule="auto"/>
                              <w:ind w:right="62"/>
                              <w:rPr>
                                <w:sz w:val="20"/>
                              </w:rPr>
                            </w:pPr>
                            <w:r>
                              <w:rPr>
                                <w:color w:val="010202"/>
                                <w:sz w:val="20"/>
                              </w:rPr>
                              <w:t>Processing,</w:t>
                            </w:r>
                            <w:r>
                              <w:rPr>
                                <w:color w:val="010202"/>
                                <w:spacing w:val="-13"/>
                                <w:sz w:val="20"/>
                              </w:rPr>
                              <w:t xml:space="preserve"> </w:t>
                            </w:r>
                            <w:r>
                              <w:rPr>
                                <w:color w:val="010202"/>
                                <w:sz w:val="20"/>
                              </w:rPr>
                              <w:t>Public</w:t>
                            </w:r>
                            <w:r>
                              <w:rPr>
                                <w:color w:val="010202"/>
                                <w:spacing w:val="-12"/>
                                <w:sz w:val="20"/>
                              </w:rPr>
                              <w:t xml:space="preserve"> </w:t>
                            </w:r>
                            <w:r>
                              <w:rPr>
                                <w:color w:val="010202"/>
                                <w:sz w:val="20"/>
                              </w:rPr>
                              <w:t>Services, Preservation, Travel, and</w:t>
                            </w:r>
                          </w:p>
                          <w:p w14:paraId="246A9C30" w14:textId="77777777" w:rsidR="00220AA4" w:rsidRDefault="005E4F82">
                            <w:pPr>
                              <w:pStyle w:val="TableParagraph"/>
                              <w:spacing w:before="1" w:line="210" w:lineRule="exact"/>
                              <w:rPr>
                                <w:sz w:val="20"/>
                              </w:rPr>
                            </w:pPr>
                            <w:r>
                              <w:rPr>
                                <w:color w:val="010202"/>
                                <w:spacing w:val="-2"/>
                                <w:sz w:val="20"/>
                              </w:rPr>
                              <w:t>Equipment</w:t>
                            </w:r>
                          </w:p>
                        </w:tc>
                        <w:tc>
                          <w:tcPr>
                            <w:tcW w:w="989" w:type="dxa"/>
                          </w:tcPr>
                          <w:p w14:paraId="246A9C31" w14:textId="77777777" w:rsidR="00220AA4" w:rsidRDefault="005E4F82">
                            <w:pPr>
                              <w:pStyle w:val="TableParagraph"/>
                              <w:ind w:left="110" w:right="94"/>
                              <w:jc w:val="center"/>
                              <w:rPr>
                                <w:sz w:val="20"/>
                              </w:rPr>
                            </w:pPr>
                            <w:r>
                              <w:rPr>
                                <w:color w:val="010202"/>
                                <w:spacing w:val="-2"/>
                                <w:sz w:val="20"/>
                              </w:rPr>
                              <w:t>$196,815</w:t>
                            </w:r>
                          </w:p>
                        </w:tc>
                        <w:tc>
                          <w:tcPr>
                            <w:tcW w:w="802" w:type="dxa"/>
                          </w:tcPr>
                          <w:p w14:paraId="246A9C32" w14:textId="77777777" w:rsidR="00220AA4" w:rsidRDefault="005E4F82">
                            <w:pPr>
                              <w:pStyle w:val="TableParagraph"/>
                              <w:ind w:left="57" w:right="51"/>
                              <w:jc w:val="center"/>
                              <w:rPr>
                                <w:sz w:val="20"/>
                              </w:rPr>
                            </w:pPr>
                            <w:r>
                              <w:rPr>
                                <w:color w:val="010202"/>
                                <w:spacing w:val="-5"/>
                                <w:sz w:val="20"/>
                              </w:rPr>
                              <w:t>26%</w:t>
                            </w:r>
                          </w:p>
                        </w:tc>
                      </w:tr>
                      <w:tr w:rsidR="00220AA4" w14:paraId="246A9C37" w14:textId="77777777">
                        <w:trPr>
                          <w:trHeight w:val="230"/>
                        </w:trPr>
                        <w:tc>
                          <w:tcPr>
                            <w:tcW w:w="2789" w:type="dxa"/>
                          </w:tcPr>
                          <w:p w14:paraId="246A9C34" w14:textId="77777777" w:rsidR="00220AA4" w:rsidRDefault="005E4F82">
                            <w:pPr>
                              <w:pStyle w:val="TableParagraph"/>
                              <w:spacing w:line="210" w:lineRule="exact"/>
                              <w:rPr>
                                <w:b/>
                                <w:sz w:val="20"/>
                              </w:rPr>
                            </w:pPr>
                            <w:r>
                              <w:rPr>
                                <w:b/>
                                <w:color w:val="010202"/>
                                <w:sz w:val="20"/>
                              </w:rPr>
                              <w:t>REES</w:t>
                            </w:r>
                            <w:r>
                              <w:rPr>
                                <w:b/>
                                <w:color w:val="010202"/>
                                <w:spacing w:val="-5"/>
                                <w:sz w:val="20"/>
                              </w:rPr>
                              <w:t xml:space="preserve"> </w:t>
                            </w:r>
                            <w:r>
                              <w:rPr>
                                <w:b/>
                                <w:color w:val="010202"/>
                                <w:spacing w:val="-2"/>
                                <w:sz w:val="20"/>
                              </w:rPr>
                              <w:t>Total</w:t>
                            </w:r>
                          </w:p>
                        </w:tc>
                        <w:tc>
                          <w:tcPr>
                            <w:tcW w:w="989" w:type="dxa"/>
                          </w:tcPr>
                          <w:p w14:paraId="246A9C35" w14:textId="77777777" w:rsidR="00220AA4" w:rsidRDefault="005E4F82">
                            <w:pPr>
                              <w:pStyle w:val="TableParagraph"/>
                              <w:spacing w:line="210" w:lineRule="exact"/>
                              <w:ind w:left="109" w:right="94"/>
                              <w:jc w:val="center"/>
                              <w:rPr>
                                <w:b/>
                                <w:sz w:val="20"/>
                              </w:rPr>
                            </w:pPr>
                            <w:r>
                              <w:rPr>
                                <w:b/>
                                <w:color w:val="010202"/>
                                <w:spacing w:val="-2"/>
                                <w:sz w:val="20"/>
                              </w:rPr>
                              <w:t>$765,593</w:t>
                            </w:r>
                          </w:p>
                        </w:tc>
                        <w:tc>
                          <w:tcPr>
                            <w:tcW w:w="802" w:type="dxa"/>
                          </w:tcPr>
                          <w:p w14:paraId="246A9C36" w14:textId="77777777" w:rsidR="00220AA4" w:rsidRDefault="005E4F82">
                            <w:pPr>
                              <w:pStyle w:val="TableParagraph"/>
                              <w:spacing w:line="210" w:lineRule="exact"/>
                              <w:ind w:left="56" w:right="51"/>
                              <w:jc w:val="center"/>
                              <w:rPr>
                                <w:b/>
                                <w:sz w:val="20"/>
                              </w:rPr>
                            </w:pPr>
                            <w:r>
                              <w:rPr>
                                <w:b/>
                                <w:color w:val="010202"/>
                                <w:spacing w:val="-4"/>
                                <w:sz w:val="20"/>
                              </w:rPr>
                              <w:t>100%</w:t>
                            </w:r>
                          </w:p>
                        </w:tc>
                      </w:tr>
                    </w:tbl>
                    <w:p w14:paraId="246A9C38" w14:textId="77777777" w:rsidR="00220AA4" w:rsidRDefault="00220AA4">
                      <w:pPr>
                        <w:pStyle w:val="BodyText"/>
                        <w:ind w:left="0"/>
                      </w:pPr>
                    </w:p>
                  </w:txbxContent>
                </v:textbox>
                <w10:wrap anchorx="page"/>
              </v:shape>
            </w:pict>
          </mc:Fallback>
        </mc:AlternateContent>
      </w:r>
      <w:r>
        <w:rPr>
          <w:color w:val="010202"/>
        </w:rPr>
        <w:t>KUL has leveraged library funds from CREES's Title VI and USRF grants to acquire new</w:t>
      </w:r>
      <w:r>
        <w:rPr>
          <w:color w:val="010202"/>
          <w:spacing w:val="-4"/>
        </w:rPr>
        <w:t xml:space="preserve"> </w:t>
      </w:r>
      <w:r>
        <w:rPr>
          <w:color w:val="010202"/>
        </w:rPr>
        <w:t>digital</w:t>
      </w:r>
      <w:r>
        <w:rPr>
          <w:color w:val="010202"/>
          <w:spacing w:val="-4"/>
        </w:rPr>
        <w:t xml:space="preserve"> </w:t>
      </w:r>
      <w:r>
        <w:rPr>
          <w:color w:val="010202"/>
        </w:rPr>
        <w:t>and</w:t>
      </w:r>
      <w:r>
        <w:rPr>
          <w:color w:val="010202"/>
          <w:spacing w:val="-4"/>
        </w:rPr>
        <w:t xml:space="preserve"> </w:t>
      </w:r>
      <w:r>
        <w:rPr>
          <w:color w:val="010202"/>
        </w:rPr>
        <w:t>print</w:t>
      </w:r>
      <w:r>
        <w:rPr>
          <w:color w:val="010202"/>
          <w:spacing w:val="-4"/>
        </w:rPr>
        <w:t xml:space="preserve"> </w:t>
      </w:r>
      <w:r>
        <w:rPr>
          <w:color w:val="010202"/>
        </w:rPr>
        <w:t>resources</w:t>
      </w:r>
      <w:r>
        <w:rPr>
          <w:color w:val="010202"/>
          <w:spacing w:val="-4"/>
        </w:rPr>
        <w:t xml:space="preserve"> </w:t>
      </w:r>
      <w:r>
        <w:rPr>
          <w:color w:val="010202"/>
        </w:rPr>
        <w:t>that</w:t>
      </w:r>
      <w:r>
        <w:rPr>
          <w:color w:val="010202"/>
          <w:spacing w:val="-4"/>
        </w:rPr>
        <w:t xml:space="preserve"> </w:t>
      </w:r>
      <w:r>
        <w:rPr>
          <w:color w:val="010202"/>
        </w:rPr>
        <w:t>strengthen</w:t>
      </w:r>
      <w:r>
        <w:rPr>
          <w:color w:val="010202"/>
          <w:spacing w:val="-4"/>
        </w:rPr>
        <w:t xml:space="preserve"> </w:t>
      </w:r>
      <w:r>
        <w:rPr>
          <w:color w:val="010202"/>
        </w:rPr>
        <w:t>undergraduate</w:t>
      </w:r>
      <w:r>
        <w:rPr>
          <w:color w:val="010202"/>
          <w:spacing w:val="-4"/>
        </w:rPr>
        <w:t xml:space="preserve"> </w:t>
      </w:r>
      <w:r>
        <w:rPr>
          <w:color w:val="010202"/>
        </w:rPr>
        <w:t>REES</w:t>
      </w:r>
      <w:r>
        <w:rPr>
          <w:color w:val="010202"/>
          <w:spacing w:val="-4"/>
        </w:rPr>
        <w:t xml:space="preserve"> </w:t>
      </w:r>
      <w:r>
        <w:rPr>
          <w:color w:val="010202"/>
        </w:rPr>
        <w:t>research.</w:t>
      </w:r>
      <w:r>
        <w:rPr>
          <w:color w:val="010202"/>
          <w:spacing w:val="-4"/>
        </w:rPr>
        <w:t xml:space="preserve"> </w:t>
      </w:r>
      <w:r>
        <w:rPr>
          <w:color w:val="010202"/>
        </w:rPr>
        <w:t>Examples</w:t>
      </w:r>
      <w:r>
        <w:rPr>
          <w:color w:val="010202"/>
          <w:spacing w:val="-4"/>
        </w:rPr>
        <w:t xml:space="preserve"> </w:t>
      </w:r>
      <w:r>
        <w:rPr>
          <w:color w:val="010202"/>
        </w:rPr>
        <w:t>include two digital archives in English (</w:t>
      </w:r>
      <w:r>
        <w:rPr>
          <w:i/>
          <w:color w:val="010202"/>
        </w:rPr>
        <w:t xml:space="preserve">Soviet Woman </w:t>
      </w:r>
      <w:r>
        <w:rPr>
          <w:color w:val="010202"/>
        </w:rPr>
        <w:t xml:space="preserve">and </w:t>
      </w:r>
      <w:r>
        <w:rPr>
          <w:i/>
          <w:color w:val="010202"/>
        </w:rPr>
        <w:t>Muslims of the Soviet East</w:t>
      </w:r>
      <w:r>
        <w:rPr>
          <w:color w:val="010202"/>
        </w:rPr>
        <w:t>) and one in Rus- sian (</w:t>
      </w:r>
      <w:r>
        <w:rPr>
          <w:i/>
          <w:color w:val="010202"/>
        </w:rPr>
        <w:t>Krokodil</w:t>
      </w:r>
      <w:r>
        <w:rPr>
          <w:color w:val="010202"/>
        </w:rPr>
        <w:t>) with a wealth of visual content;</w:t>
      </w:r>
    </w:p>
    <w:p w14:paraId="246A989B" w14:textId="77777777" w:rsidR="00220AA4" w:rsidRDefault="005E4F82">
      <w:pPr>
        <w:pStyle w:val="BodyText"/>
        <w:spacing w:line="480" w:lineRule="auto"/>
        <w:ind w:right="4932"/>
      </w:pPr>
      <w:r>
        <w:rPr>
          <w:color w:val="010202"/>
        </w:rPr>
        <w:t>English-language</w:t>
      </w:r>
      <w:r>
        <w:rPr>
          <w:color w:val="010202"/>
          <w:spacing w:val="-8"/>
        </w:rPr>
        <w:t xml:space="preserve"> </w:t>
      </w:r>
      <w:r>
        <w:rPr>
          <w:color w:val="010202"/>
        </w:rPr>
        <w:t>monographs</w:t>
      </w:r>
      <w:r>
        <w:rPr>
          <w:color w:val="010202"/>
          <w:spacing w:val="-8"/>
        </w:rPr>
        <w:t xml:space="preserve"> </w:t>
      </w:r>
      <w:r>
        <w:rPr>
          <w:color w:val="010202"/>
        </w:rPr>
        <w:t>featuring</w:t>
      </w:r>
      <w:r>
        <w:rPr>
          <w:color w:val="010202"/>
          <w:spacing w:val="-8"/>
        </w:rPr>
        <w:t xml:space="preserve"> </w:t>
      </w:r>
      <w:r>
        <w:rPr>
          <w:color w:val="010202"/>
        </w:rPr>
        <w:t>the</w:t>
      </w:r>
      <w:r>
        <w:rPr>
          <w:color w:val="010202"/>
          <w:spacing w:val="-8"/>
        </w:rPr>
        <w:t xml:space="preserve"> </w:t>
      </w:r>
      <w:r>
        <w:rPr>
          <w:color w:val="010202"/>
        </w:rPr>
        <w:t>lat- est scholarship on the REE region; and prize- win</w:t>
      </w:r>
      <w:r>
        <w:rPr>
          <w:color w:val="010202"/>
        </w:rPr>
        <w:t>ning</w:t>
      </w:r>
      <w:r>
        <w:rPr>
          <w:color w:val="010202"/>
          <w:spacing w:val="-10"/>
        </w:rPr>
        <w:t xml:space="preserve"> </w:t>
      </w:r>
      <w:r>
        <w:rPr>
          <w:color w:val="010202"/>
        </w:rPr>
        <w:t>contemporary</w:t>
      </w:r>
      <w:r>
        <w:rPr>
          <w:color w:val="010202"/>
          <w:spacing w:val="-9"/>
        </w:rPr>
        <w:t xml:space="preserve"> </w:t>
      </w:r>
      <w:r>
        <w:rPr>
          <w:color w:val="010202"/>
        </w:rPr>
        <w:t>Russian</w:t>
      </w:r>
      <w:r>
        <w:rPr>
          <w:color w:val="010202"/>
          <w:spacing w:val="-9"/>
        </w:rPr>
        <w:t xml:space="preserve"> </w:t>
      </w:r>
      <w:r>
        <w:rPr>
          <w:color w:val="010202"/>
        </w:rPr>
        <w:t>literature.</w:t>
      </w:r>
      <w:r>
        <w:rPr>
          <w:color w:val="010202"/>
          <w:spacing w:val="-9"/>
        </w:rPr>
        <w:t xml:space="preserve"> </w:t>
      </w:r>
      <w:r>
        <w:rPr>
          <w:color w:val="010202"/>
        </w:rPr>
        <w:t>Grant funds support a graduate assistant, who is pro- ducing OA online research guides on the South</w:t>
      </w:r>
    </w:p>
    <w:p w14:paraId="246A989C" w14:textId="77777777" w:rsidR="00220AA4" w:rsidRDefault="00220AA4">
      <w:pPr>
        <w:spacing w:line="480" w:lineRule="auto"/>
        <w:sectPr w:rsidR="00220AA4">
          <w:pgSz w:w="12240" w:h="15840"/>
          <w:pgMar w:top="1380" w:right="1240" w:bottom="960" w:left="1280" w:header="0" w:footer="769" w:gutter="0"/>
          <w:cols w:space="720"/>
        </w:sectPr>
      </w:pPr>
    </w:p>
    <w:p w14:paraId="246A989D" w14:textId="77777777" w:rsidR="00220AA4" w:rsidRDefault="005E4F82">
      <w:pPr>
        <w:pStyle w:val="BodyText"/>
        <w:spacing w:before="79" w:line="480" w:lineRule="auto"/>
        <w:ind w:right="205"/>
      </w:pPr>
      <w:r>
        <w:rPr>
          <w:color w:val="010202"/>
        </w:rPr>
        <w:t>Caucasus and the Baltic states. The guides will complement the existing collection of 26 OA online resea</w:t>
      </w:r>
      <w:r>
        <w:rPr>
          <w:color w:val="010202"/>
        </w:rPr>
        <w:t>rch guides (LibGuides) to print and electronic resources on the region by REES li- brarians,</w:t>
      </w:r>
      <w:r>
        <w:rPr>
          <w:color w:val="010202"/>
          <w:spacing w:val="-3"/>
        </w:rPr>
        <w:t xml:space="preserve"> </w:t>
      </w:r>
      <w:r>
        <w:rPr>
          <w:color w:val="010202"/>
        </w:rPr>
        <w:t>which</w:t>
      </w:r>
      <w:r>
        <w:rPr>
          <w:color w:val="010202"/>
          <w:spacing w:val="-4"/>
        </w:rPr>
        <w:t xml:space="preserve"> </w:t>
      </w:r>
      <w:r>
        <w:rPr>
          <w:color w:val="010202"/>
        </w:rPr>
        <w:t>are</w:t>
      </w:r>
      <w:r>
        <w:rPr>
          <w:color w:val="010202"/>
          <w:spacing w:val="-3"/>
        </w:rPr>
        <w:t xml:space="preserve"> </w:t>
      </w:r>
      <w:r>
        <w:rPr>
          <w:color w:val="010202"/>
        </w:rPr>
        <w:t>widely</w:t>
      </w:r>
      <w:r>
        <w:rPr>
          <w:color w:val="010202"/>
          <w:spacing w:val="-4"/>
        </w:rPr>
        <w:t xml:space="preserve"> </w:t>
      </w:r>
      <w:r>
        <w:rPr>
          <w:color w:val="010202"/>
        </w:rPr>
        <w:t>accessed</w:t>
      </w:r>
      <w:r>
        <w:rPr>
          <w:color w:val="010202"/>
          <w:spacing w:val="-3"/>
        </w:rPr>
        <w:t xml:space="preserve"> </w:t>
      </w:r>
      <w:r>
        <w:rPr>
          <w:color w:val="010202"/>
        </w:rPr>
        <w:t>(average</w:t>
      </w:r>
      <w:r>
        <w:rPr>
          <w:color w:val="010202"/>
          <w:spacing w:val="-3"/>
        </w:rPr>
        <w:t xml:space="preserve"> </w:t>
      </w:r>
      <w:r>
        <w:rPr>
          <w:color w:val="010202"/>
        </w:rPr>
        <w:t>of</w:t>
      </w:r>
      <w:r>
        <w:rPr>
          <w:color w:val="010202"/>
          <w:spacing w:val="-3"/>
        </w:rPr>
        <w:t xml:space="preserve"> </w:t>
      </w:r>
      <w:r>
        <w:rPr>
          <w:color w:val="010202"/>
        </w:rPr>
        <w:t>8,000</w:t>
      </w:r>
      <w:r>
        <w:rPr>
          <w:color w:val="010202"/>
          <w:spacing w:val="-3"/>
        </w:rPr>
        <w:t xml:space="preserve"> </w:t>
      </w:r>
      <w:r>
        <w:rPr>
          <w:color w:val="010202"/>
        </w:rPr>
        <w:t>views</w:t>
      </w:r>
      <w:r>
        <w:rPr>
          <w:color w:val="010202"/>
          <w:spacing w:val="-3"/>
        </w:rPr>
        <w:t xml:space="preserve"> </w:t>
      </w:r>
      <w:r>
        <w:rPr>
          <w:color w:val="010202"/>
        </w:rPr>
        <w:t>per</w:t>
      </w:r>
      <w:r>
        <w:rPr>
          <w:color w:val="010202"/>
          <w:spacing w:val="-3"/>
        </w:rPr>
        <w:t xml:space="preserve"> </w:t>
      </w:r>
      <w:r>
        <w:rPr>
          <w:color w:val="010202"/>
        </w:rPr>
        <w:t>year).</w:t>
      </w:r>
      <w:r>
        <w:rPr>
          <w:color w:val="010202"/>
          <w:spacing w:val="-3"/>
        </w:rPr>
        <w:t xml:space="preserve"> </w:t>
      </w:r>
      <w:r>
        <w:rPr>
          <w:color w:val="010202"/>
        </w:rPr>
        <w:t>REES</w:t>
      </w:r>
      <w:r>
        <w:rPr>
          <w:color w:val="010202"/>
          <w:spacing w:val="-3"/>
        </w:rPr>
        <w:t xml:space="preserve"> </w:t>
      </w:r>
      <w:r>
        <w:rPr>
          <w:color w:val="010202"/>
        </w:rPr>
        <w:t>librarians</w:t>
      </w:r>
      <w:r>
        <w:rPr>
          <w:color w:val="010202"/>
          <w:spacing w:val="-3"/>
        </w:rPr>
        <w:t xml:space="preserve"> </w:t>
      </w:r>
      <w:r>
        <w:rPr>
          <w:color w:val="010202"/>
        </w:rPr>
        <w:t>teach,</w:t>
      </w:r>
      <w:r>
        <w:rPr>
          <w:color w:val="010202"/>
          <w:spacing w:val="-3"/>
        </w:rPr>
        <w:t xml:space="preserve"> </w:t>
      </w:r>
      <w:r>
        <w:rPr>
          <w:color w:val="010202"/>
        </w:rPr>
        <w:t>on average, 4 library workshops and hold 130 research consultations annually. During the pan- demic, instruction and consultation sessions effectively shifted online.</w:t>
      </w:r>
    </w:p>
    <w:p w14:paraId="246A989E" w14:textId="77777777" w:rsidR="00220AA4" w:rsidRDefault="005E4F82">
      <w:pPr>
        <w:pStyle w:val="BodyText"/>
        <w:spacing w:before="1" w:line="480" w:lineRule="auto"/>
        <w:ind w:right="213"/>
      </w:pPr>
      <w:r>
        <w:rPr>
          <w:b/>
          <w:color w:val="010202"/>
        </w:rPr>
        <w:t>F2. Access to Research Materials</w:t>
      </w:r>
      <w:r>
        <w:rPr>
          <w:color w:val="010202"/>
        </w:rPr>
        <w:t>: KUL complements local resources through cooperative ar-</w:t>
      </w:r>
      <w:r>
        <w:rPr>
          <w:color w:val="010202"/>
        </w:rPr>
        <w:t xml:space="preserve"> rangements with local and regional partners. Locally, the State Library of KS provides access to multi-disciplinary databases that include REES content. Cooperation between KU and US Army CGSC</w:t>
      </w:r>
      <w:r>
        <w:rPr>
          <w:color w:val="010202"/>
          <w:spacing w:val="-1"/>
        </w:rPr>
        <w:t xml:space="preserve"> </w:t>
      </w:r>
      <w:r>
        <w:rPr>
          <w:color w:val="010202"/>
        </w:rPr>
        <w:t>and</w:t>
      </w:r>
      <w:r>
        <w:rPr>
          <w:color w:val="010202"/>
          <w:spacing w:val="-1"/>
        </w:rPr>
        <w:t xml:space="preserve"> </w:t>
      </w:r>
      <w:r>
        <w:rPr>
          <w:color w:val="010202"/>
        </w:rPr>
        <w:t>FMSO</w:t>
      </w:r>
      <w:r>
        <w:rPr>
          <w:color w:val="010202"/>
          <w:spacing w:val="-2"/>
        </w:rPr>
        <w:t xml:space="preserve"> </w:t>
      </w:r>
      <w:r>
        <w:rPr>
          <w:color w:val="010202"/>
        </w:rPr>
        <w:t>at</w:t>
      </w:r>
      <w:r>
        <w:rPr>
          <w:color w:val="010202"/>
          <w:spacing w:val="-1"/>
        </w:rPr>
        <w:t xml:space="preserve"> </w:t>
      </w:r>
      <w:r>
        <w:rPr>
          <w:color w:val="010202"/>
        </w:rPr>
        <w:t>Ft.</w:t>
      </w:r>
      <w:r>
        <w:rPr>
          <w:color w:val="010202"/>
          <w:spacing w:val="-2"/>
        </w:rPr>
        <w:t xml:space="preserve"> </w:t>
      </w:r>
      <w:r>
        <w:rPr>
          <w:color w:val="010202"/>
        </w:rPr>
        <w:t>Leavenworth</w:t>
      </w:r>
      <w:r>
        <w:rPr>
          <w:color w:val="010202"/>
          <w:spacing w:val="-1"/>
        </w:rPr>
        <w:t xml:space="preserve"> </w:t>
      </w:r>
      <w:r>
        <w:rPr>
          <w:color w:val="010202"/>
        </w:rPr>
        <w:t>provides</w:t>
      </w:r>
      <w:r>
        <w:rPr>
          <w:color w:val="010202"/>
          <w:spacing w:val="-1"/>
        </w:rPr>
        <w:t xml:space="preserve"> </w:t>
      </w:r>
      <w:r>
        <w:rPr>
          <w:color w:val="010202"/>
        </w:rPr>
        <w:t>access</w:t>
      </w:r>
      <w:r>
        <w:rPr>
          <w:color w:val="010202"/>
          <w:spacing w:val="-1"/>
        </w:rPr>
        <w:t xml:space="preserve"> </w:t>
      </w:r>
      <w:r>
        <w:rPr>
          <w:color w:val="010202"/>
        </w:rPr>
        <w:t>to</w:t>
      </w:r>
      <w:r>
        <w:rPr>
          <w:color w:val="010202"/>
          <w:spacing w:val="-1"/>
        </w:rPr>
        <w:t xml:space="preserve"> </w:t>
      </w:r>
      <w:r>
        <w:rPr>
          <w:color w:val="010202"/>
        </w:rPr>
        <w:t>45,000+</w:t>
      </w:r>
      <w:r>
        <w:rPr>
          <w:color w:val="010202"/>
          <w:spacing w:val="-1"/>
        </w:rPr>
        <w:t xml:space="preserve"> </w:t>
      </w:r>
      <w:r>
        <w:rPr>
          <w:color w:val="010202"/>
        </w:rPr>
        <w:t>items</w:t>
      </w:r>
      <w:r>
        <w:rPr>
          <w:color w:val="010202"/>
          <w:spacing w:val="-1"/>
        </w:rPr>
        <w:t xml:space="preserve"> </w:t>
      </w:r>
      <w:r>
        <w:rPr>
          <w:color w:val="010202"/>
        </w:rPr>
        <w:t>o</w:t>
      </w:r>
      <w:r>
        <w:rPr>
          <w:color w:val="010202"/>
        </w:rPr>
        <w:t>n</w:t>
      </w:r>
      <w:r>
        <w:rPr>
          <w:color w:val="010202"/>
          <w:spacing w:val="-1"/>
        </w:rPr>
        <w:t xml:space="preserve"> </w:t>
      </w:r>
      <w:r>
        <w:rPr>
          <w:color w:val="010202"/>
        </w:rPr>
        <w:t>the</w:t>
      </w:r>
      <w:r>
        <w:rPr>
          <w:color w:val="010202"/>
          <w:spacing w:val="-1"/>
        </w:rPr>
        <w:t xml:space="preserve"> </w:t>
      </w:r>
      <w:r>
        <w:rPr>
          <w:color w:val="010202"/>
        </w:rPr>
        <w:t>military</w:t>
      </w:r>
      <w:r>
        <w:rPr>
          <w:color w:val="010202"/>
          <w:spacing w:val="-1"/>
        </w:rPr>
        <w:t xml:space="preserve"> </w:t>
      </w:r>
      <w:r>
        <w:rPr>
          <w:color w:val="010202"/>
        </w:rPr>
        <w:t>and</w:t>
      </w:r>
      <w:r>
        <w:rPr>
          <w:color w:val="010202"/>
          <w:spacing w:val="-1"/>
        </w:rPr>
        <w:t xml:space="preserve"> </w:t>
      </w:r>
      <w:r>
        <w:rPr>
          <w:color w:val="010202"/>
        </w:rPr>
        <w:t>secu- rity of REE. Regionally, KUL's participation in the Greater Western Library Alliance (GWLA) facilitates interinstitutional cooperation via interlibrary loan (ILL) and document delivery (DD) services, shared electronic resource lice</w:t>
      </w:r>
      <w:r>
        <w:rPr>
          <w:color w:val="010202"/>
        </w:rPr>
        <w:t>nses, data curation, and professional development. KUL is a founding member of the Western Regional Storage Trust, a cooperative print journal reposi- tory serving academic libraries and consortia in the Western US. KUL is one of only four librar- ies in t</w:t>
      </w:r>
      <w:r>
        <w:rPr>
          <w:color w:val="010202"/>
        </w:rPr>
        <w:t>he trust with the top status of Archive Builder. Nationally, KUL is a member of the Ha- thiTrust Digital Library, which provides access to millions of items beyond KUL's collections. As a Center for Research Libraries member, KUL has access to vast microfi</w:t>
      </w:r>
      <w:r>
        <w:rPr>
          <w:color w:val="010202"/>
        </w:rPr>
        <w:t>lm and digital hold- ings of foreign newspapers and other materials that are available for long-term use. KUL main- tains international exchange programs with libraries in the Czech Republic, Poland, Russia, and Ukraine.</w:t>
      </w:r>
      <w:r>
        <w:rPr>
          <w:color w:val="010202"/>
          <w:spacing w:val="-1"/>
        </w:rPr>
        <w:t xml:space="preserve"> </w:t>
      </w:r>
      <w:r>
        <w:rPr>
          <w:color w:val="010202"/>
        </w:rPr>
        <w:t>KUL's</w:t>
      </w:r>
      <w:r>
        <w:rPr>
          <w:color w:val="010202"/>
          <w:spacing w:val="-1"/>
        </w:rPr>
        <w:t xml:space="preserve"> </w:t>
      </w:r>
      <w:r>
        <w:rPr>
          <w:color w:val="010202"/>
        </w:rPr>
        <w:t>domestic gift and duplicate e</w:t>
      </w:r>
      <w:r>
        <w:rPr>
          <w:color w:val="010202"/>
        </w:rPr>
        <w:t>xchange program with</w:t>
      </w:r>
      <w:r>
        <w:rPr>
          <w:color w:val="010202"/>
          <w:spacing w:val="-1"/>
        </w:rPr>
        <w:t xml:space="preserve"> </w:t>
      </w:r>
      <w:r>
        <w:rPr>
          <w:color w:val="010202"/>
        </w:rPr>
        <w:t>US</w:t>
      </w:r>
      <w:r>
        <w:rPr>
          <w:color w:val="010202"/>
          <w:spacing w:val="-1"/>
        </w:rPr>
        <w:t xml:space="preserve"> </w:t>
      </w:r>
      <w:r>
        <w:rPr>
          <w:color w:val="010202"/>
        </w:rPr>
        <w:t>and foreign</w:t>
      </w:r>
      <w:r>
        <w:rPr>
          <w:color w:val="010202"/>
          <w:spacing w:val="-1"/>
        </w:rPr>
        <w:t xml:space="preserve"> </w:t>
      </w:r>
      <w:r>
        <w:rPr>
          <w:color w:val="010202"/>
        </w:rPr>
        <w:t>libraries fur- ther exemplifies interinstitutional cooperation. KUL provides outstanding ILL and DD services, in part through participation in the RapidILL system. From 2018-2021, KUL filled 320 requests</w:t>
      </w:r>
    </w:p>
    <w:p w14:paraId="246A989F" w14:textId="77777777" w:rsidR="00220AA4" w:rsidRDefault="00220AA4">
      <w:pPr>
        <w:spacing w:line="480" w:lineRule="auto"/>
        <w:sectPr w:rsidR="00220AA4">
          <w:pgSz w:w="12240" w:h="15840"/>
          <w:pgMar w:top="1380" w:right="1240" w:bottom="960" w:left="1280" w:header="0" w:footer="769" w:gutter="0"/>
          <w:cols w:space="720"/>
        </w:sectPr>
      </w:pPr>
    </w:p>
    <w:p w14:paraId="246A98A0" w14:textId="77777777" w:rsidR="00220AA4" w:rsidRDefault="005E4F82">
      <w:pPr>
        <w:pStyle w:val="BodyText"/>
        <w:spacing w:before="79" w:line="480" w:lineRule="auto"/>
        <w:ind w:right="280"/>
      </w:pPr>
      <w:r>
        <w:rPr>
          <w:color w:val="010202"/>
        </w:rPr>
        <w:t>fo</w:t>
      </w:r>
      <w:r>
        <w:rPr>
          <w:color w:val="010202"/>
        </w:rPr>
        <w:t>r</w:t>
      </w:r>
      <w:r>
        <w:rPr>
          <w:color w:val="010202"/>
          <w:spacing w:val="-3"/>
        </w:rPr>
        <w:t xml:space="preserve"> </w:t>
      </w:r>
      <w:r>
        <w:rPr>
          <w:color w:val="010202"/>
        </w:rPr>
        <w:t>REES</w:t>
      </w:r>
      <w:r>
        <w:rPr>
          <w:color w:val="010202"/>
          <w:spacing w:val="-3"/>
        </w:rPr>
        <w:t xml:space="preserve"> </w:t>
      </w:r>
      <w:r>
        <w:rPr>
          <w:color w:val="010202"/>
        </w:rPr>
        <w:t>materials,</w:t>
      </w:r>
      <w:r>
        <w:rPr>
          <w:color w:val="010202"/>
          <w:spacing w:val="-3"/>
        </w:rPr>
        <w:t xml:space="preserve"> </w:t>
      </w:r>
      <w:r>
        <w:rPr>
          <w:color w:val="010202"/>
        </w:rPr>
        <w:t>an</w:t>
      </w:r>
      <w:r>
        <w:rPr>
          <w:color w:val="010202"/>
          <w:spacing w:val="-3"/>
        </w:rPr>
        <w:t xml:space="preserve"> </w:t>
      </w:r>
      <w:r>
        <w:rPr>
          <w:color w:val="010202"/>
        </w:rPr>
        <w:t>indicator</w:t>
      </w:r>
      <w:r>
        <w:rPr>
          <w:color w:val="010202"/>
          <w:spacing w:val="-3"/>
        </w:rPr>
        <w:t xml:space="preserve"> </w:t>
      </w:r>
      <w:r>
        <w:rPr>
          <w:color w:val="010202"/>
        </w:rPr>
        <w:t>that</w:t>
      </w:r>
      <w:r>
        <w:rPr>
          <w:color w:val="010202"/>
          <w:spacing w:val="-3"/>
        </w:rPr>
        <w:t xml:space="preserve"> </w:t>
      </w:r>
      <w:r>
        <w:rPr>
          <w:color w:val="010202"/>
        </w:rPr>
        <w:t>KUL</w:t>
      </w:r>
      <w:r>
        <w:rPr>
          <w:color w:val="010202"/>
          <w:spacing w:val="-4"/>
        </w:rPr>
        <w:t xml:space="preserve"> </w:t>
      </w:r>
      <w:r>
        <w:rPr>
          <w:color w:val="010202"/>
        </w:rPr>
        <w:t>meets</w:t>
      </w:r>
      <w:r>
        <w:rPr>
          <w:color w:val="010202"/>
          <w:spacing w:val="-3"/>
        </w:rPr>
        <w:t xml:space="preserve"> </w:t>
      </w:r>
      <w:r>
        <w:rPr>
          <w:color w:val="010202"/>
        </w:rPr>
        <w:t>the</w:t>
      </w:r>
      <w:r>
        <w:rPr>
          <w:color w:val="010202"/>
          <w:spacing w:val="-3"/>
        </w:rPr>
        <w:t xml:space="preserve"> </w:t>
      </w:r>
      <w:r>
        <w:rPr>
          <w:color w:val="010202"/>
        </w:rPr>
        <w:t>needs</w:t>
      </w:r>
      <w:r>
        <w:rPr>
          <w:color w:val="010202"/>
          <w:spacing w:val="-3"/>
        </w:rPr>
        <w:t xml:space="preserve"> </w:t>
      </w:r>
      <w:r>
        <w:rPr>
          <w:color w:val="010202"/>
        </w:rPr>
        <w:t>of</w:t>
      </w:r>
      <w:r>
        <w:rPr>
          <w:color w:val="010202"/>
          <w:spacing w:val="-3"/>
        </w:rPr>
        <w:t xml:space="preserve"> </w:t>
      </w:r>
      <w:r>
        <w:rPr>
          <w:color w:val="010202"/>
        </w:rPr>
        <w:t>CREES</w:t>
      </w:r>
      <w:r>
        <w:rPr>
          <w:color w:val="010202"/>
          <w:spacing w:val="-3"/>
        </w:rPr>
        <w:t xml:space="preserve"> </w:t>
      </w:r>
      <w:r>
        <w:rPr>
          <w:color w:val="010202"/>
        </w:rPr>
        <w:t>faculty</w:t>
      </w:r>
      <w:r>
        <w:rPr>
          <w:color w:val="010202"/>
          <w:spacing w:val="-3"/>
        </w:rPr>
        <w:t xml:space="preserve"> </w:t>
      </w:r>
      <w:r>
        <w:rPr>
          <w:color w:val="010202"/>
        </w:rPr>
        <w:t>and</w:t>
      </w:r>
      <w:r>
        <w:rPr>
          <w:color w:val="010202"/>
          <w:spacing w:val="-3"/>
        </w:rPr>
        <w:t xml:space="preserve"> </w:t>
      </w:r>
      <w:r>
        <w:rPr>
          <w:color w:val="010202"/>
        </w:rPr>
        <w:t>students</w:t>
      </w:r>
      <w:r>
        <w:rPr>
          <w:color w:val="010202"/>
          <w:spacing w:val="-4"/>
        </w:rPr>
        <w:t xml:space="preserve"> </w:t>
      </w:r>
      <w:r>
        <w:rPr>
          <w:color w:val="010202"/>
        </w:rPr>
        <w:t>pri- marily through local print and digital collections.</w:t>
      </w:r>
    </w:p>
    <w:p w14:paraId="246A98A1" w14:textId="77777777" w:rsidR="00220AA4" w:rsidRDefault="005E4F82">
      <w:pPr>
        <w:pStyle w:val="BodyText"/>
        <w:spacing w:line="480" w:lineRule="auto"/>
        <w:ind w:right="205" w:firstLine="720"/>
      </w:pPr>
      <w:r>
        <w:rPr>
          <w:color w:val="010202"/>
        </w:rPr>
        <w:t>Teachers, students, and faculty from other institutions are able to access KUL's collec- tions via ILL and DD services and borrowing agreements with partner libraries. From 2018-21 KUL</w:t>
      </w:r>
      <w:r>
        <w:rPr>
          <w:color w:val="010202"/>
          <w:spacing w:val="-4"/>
        </w:rPr>
        <w:t xml:space="preserve"> </w:t>
      </w:r>
      <w:r>
        <w:rPr>
          <w:color w:val="010202"/>
        </w:rPr>
        <w:t>supplied</w:t>
      </w:r>
      <w:r>
        <w:rPr>
          <w:color w:val="010202"/>
          <w:spacing w:val="-4"/>
        </w:rPr>
        <w:t xml:space="preserve"> </w:t>
      </w:r>
      <w:r>
        <w:rPr>
          <w:color w:val="010202"/>
        </w:rPr>
        <w:t>2,375</w:t>
      </w:r>
      <w:r>
        <w:rPr>
          <w:color w:val="010202"/>
          <w:spacing w:val="-3"/>
        </w:rPr>
        <w:t xml:space="preserve"> </w:t>
      </w:r>
      <w:r>
        <w:rPr>
          <w:color w:val="010202"/>
        </w:rPr>
        <w:t>REE-related</w:t>
      </w:r>
      <w:r>
        <w:rPr>
          <w:color w:val="010202"/>
          <w:spacing w:val="-3"/>
        </w:rPr>
        <w:t xml:space="preserve"> </w:t>
      </w:r>
      <w:r>
        <w:rPr>
          <w:color w:val="010202"/>
        </w:rPr>
        <w:t>items</w:t>
      </w:r>
      <w:r>
        <w:rPr>
          <w:color w:val="010202"/>
          <w:spacing w:val="-3"/>
        </w:rPr>
        <w:t xml:space="preserve"> </w:t>
      </w:r>
      <w:r>
        <w:rPr>
          <w:color w:val="010202"/>
        </w:rPr>
        <w:t>to</w:t>
      </w:r>
      <w:r>
        <w:rPr>
          <w:color w:val="010202"/>
          <w:spacing w:val="-3"/>
        </w:rPr>
        <w:t xml:space="preserve"> </w:t>
      </w:r>
      <w:r>
        <w:rPr>
          <w:color w:val="010202"/>
        </w:rPr>
        <w:t>patrons</w:t>
      </w:r>
      <w:r>
        <w:rPr>
          <w:color w:val="010202"/>
          <w:spacing w:val="-3"/>
        </w:rPr>
        <w:t xml:space="preserve"> </w:t>
      </w:r>
      <w:r>
        <w:rPr>
          <w:color w:val="010202"/>
        </w:rPr>
        <w:t>in</w:t>
      </w:r>
      <w:r>
        <w:rPr>
          <w:color w:val="010202"/>
          <w:spacing w:val="-3"/>
        </w:rPr>
        <w:t xml:space="preserve"> </w:t>
      </w:r>
      <w:r>
        <w:rPr>
          <w:color w:val="010202"/>
        </w:rPr>
        <w:t>nearly</w:t>
      </w:r>
      <w:r>
        <w:rPr>
          <w:color w:val="010202"/>
          <w:spacing w:val="-3"/>
        </w:rPr>
        <w:t xml:space="preserve"> </w:t>
      </w:r>
      <w:r>
        <w:rPr>
          <w:color w:val="010202"/>
        </w:rPr>
        <w:t>all</w:t>
      </w:r>
      <w:r>
        <w:rPr>
          <w:color w:val="010202"/>
          <w:spacing w:val="-3"/>
        </w:rPr>
        <w:t xml:space="preserve"> </w:t>
      </w:r>
      <w:r>
        <w:rPr>
          <w:color w:val="010202"/>
        </w:rPr>
        <w:t>US</w:t>
      </w:r>
      <w:r>
        <w:rPr>
          <w:color w:val="010202"/>
          <w:spacing w:val="-4"/>
        </w:rPr>
        <w:t xml:space="preserve"> </w:t>
      </w:r>
      <w:r>
        <w:rPr>
          <w:color w:val="010202"/>
        </w:rPr>
        <w:t>states</w:t>
      </w:r>
      <w:r>
        <w:rPr>
          <w:color w:val="010202"/>
          <w:spacing w:val="-4"/>
        </w:rPr>
        <w:t xml:space="preserve"> </w:t>
      </w:r>
      <w:r>
        <w:rPr>
          <w:color w:val="010202"/>
        </w:rPr>
        <w:t>and</w:t>
      </w:r>
      <w:r>
        <w:rPr>
          <w:color w:val="010202"/>
          <w:spacing w:val="-3"/>
        </w:rPr>
        <w:t xml:space="preserve"> </w:t>
      </w:r>
      <w:r>
        <w:rPr>
          <w:color w:val="010202"/>
        </w:rPr>
        <w:t>many</w:t>
      </w:r>
      <w:r>
        <w:rPr>
          <w:color w:val="010202"/>
          <w:spacing w:val="-3"/>
        </w:rPr>
        <w:t xml:space="preserve"> </w:t>
      </w:r>
      <w:r>
        <w:rPr>
          <w:color w:val="010202"/>
        </w:rPr>
        <w:t>foreign</w:t>
      </w:r>
      <w:r>
        <w:rPr>
          <w:color w:val="010202"/>
          <w:spacing w:val="-3"/>
        </w:rPr>
        <w:t xml:space="preserve"> </w:t>
      </w:r>
      <w:r>
        <w:rPr>
          <w:color w:val="010202"/>
        </w:rPr>
        <w:t xml:space="preserve">coun- tries. KUL ranks among the top lending libraries within the GWLA, loaning out to non-KU pa- trons nearly 7 times as many books and journal articles as KU patrons borrowed. KUL has open stacks that anyone on site may use, and KUL's REES </w:t>
      </w:r>
      <w:r>
        <w:rPr>
          <w:color w:val="010202"/>
        </w:rPr>
        <w:t>LibGuides are freely available online. KU faculty, students, CREES affiliates, KS residents, and visiting scholars have borrowing privi- leges, and CREES Great</w:t>
      </w:r>
      <w:r>
        <w:rPr>
          <w:color w:val="010202"/>
          <w:spacing w:val="-1"/>
        </w:rPr>
        <w:t xml:space="preserve"> </w:t>
      </w:r>
      <w:r>
        <w:rPr>
          <w:color w:val="010202"/>
        </w:rPr>
        <w:t>Plains</w:t>
      </w:r>
      <w:r>
        <w:rPr>
          <w:color w:val="010202"/>
          <w:spacing w:val="-1"/>
        </w:rPr>
        <w:t xml:space="preserve"> </w:t>
      </w:r>
      <w:r>
        <w:rPr>
          <w:color w:val="010202"/>
        </w:rPr>
        <w:t>Fellows</w:t>
      </w:r>
      <w:r>
        <w:rPr>
          <w:color w:val="010202"/>
          <w:spacing w:val="-1"/>
        </w:rPr>
        <w:t xml:space="preserve"> </w:t>
      </w:r>
      <w:r>
        <w:rPr>
          <w:color w:val="010202"/>
        </w:rPr>
        <w:t>also enjoy remote access</w:t>
      </w:r>
      <w:r>
        <w:rPr>
          <w:color w:val="010202"/>
          <w:spacing w:val="-1"/>
        </w:rPr>
        <w:t xml:space="preserve"> </w:t>
      </w:r>
      <w:r>
        <w:rPr>
          <w:color w:val="010202"/>
        </w:rPr>
        <w:t>to KU's</w:t>
      </w:r>
      <w:r>
        <w:rPr>
          <w:color w:val="010202"/>
          <w:spacing w:val="-1"/>
        </w:rPr>
        <w:t xml:space="preserve"> </w:t>
      </w:r>
      <w:r>
        <w:rPr>
          <w:color w:val="010202"/>
        </w:rPr>
        <w:t>digital collections. KU supports</w:t>
      </w:r>
      <w:r>
        <w:rPr>
          <w:color w:val="010202"/>
          <w:spacing w:val="-1"/>
        </w:rPr>
        <w:t xml:space="preserve"> </w:t>
      </w:r>
      <w:r>
        <w:rPr>
          <w:color w:val="010202"/>
        </w:rPr>
        <w:t>OA</w:t>
      </w:r>
      <w:r>
        <w:rPr>
          <w:color w:val="010202"/>
          <w:spacing w:val="-1"/>
        </w:rPr>
        <w:t xml:space="preserve"> </w:t>
      </w:r>
      <w:r>
        <w:rPr>
          <w:color w:val="010202"/>
        </w:rPr>
        <w:t>via the univ</w:t>
      </w:r>
      <w:r>
        <w:rPr>
          <w:color w:val="010202"/>
        </w:rPr>
        <w:t>ersity's institutional repository, KU</w:t>
      </w:r>
      <w:r>
        <w:rPr>
          <w:color w:val="010202"/>
          <w:spacing w:val="-1"/>
        </w:rPr>
        <w:t xml:space="preserve"> </w:t>
      </w:r>
      <w:r>
        <w:rPr>
          <w:color w:val="010202"/>
        </w:rPr>
        <w:t>ScholarWorks, a searchable</w:t>
      </w:r>
      <w:r>
        <w:rPr>
          <w:color w:val="010202"/>
          <w:spacing w:val="-1"/>
        </w:rPr>
        <w:t xml:space="preserve"> </w:t>
      </w:r>
      <w:r>
        <w:rPr>
          <w:color w:val="010202"/>
        </w:rPr>
        <w:t>OA</w:t>
      </w:r>
      <w:r>
        <w:rPr>
          <w:color w:val="010202"/>
          <w:spacing w:val="-1"/>
        </w:rPr>
        <w:t xml:space="preserve"> </w:t>
      </w:r>
      <w:r>
        <w:rPr>
          <w:color w:val="010202"/>
        </w:rPr>
        <w:t>da- tabase of KU faculty papers, datasets, images, and other electronic objects (22,255 items).</w:t>
      </w:r>
    </w:p>
    <w:p w14:paraId="246A98A2" w14:textId="77777777" w:rsidR="00220AA4" w:rsidRDefault="005E4F82">
      <w:pPr>
        <w:pStyle w:val="BodyText"/>
        <w:spacing w:before="1" w:line="480" w:lineRule="auto"/>
        <w:ind w:left="159" w:right="205" w:firstLine="720"/>
      </w:pPr>
      <w:r>
        <w:rPr>
          <w:color w:val="010202"/>
        </w:rPr>
        <w:t>Looking ahead, Title VI funds for 2022-26 will be used to acquire materials and provide serv</w:t>
      </w:r>
      <w:r>
        <w:rPr>
          <w:color w:val="010202"/>
        </w:rPr>
        <w:t>ices that expand support for research and learning at all levels. Priorities for the next four years</w:t>
      </w:r>
      <w:r>
        <w:rPr>
          <w:color w:val="010202"/>
          <w:spacing w:val="-3"/>
        </w:rPr>
        <w:t xml:space="preserve"> </w:t>
      </w:r>
      <w:r>
        <w:rPr>
          <w:color w:val="010202"/>
        </w:rPr>
        <w:t>include:</w:t>
      </w:r>
      <w:r>
        <w:rPr>
          <w:color w:val="010202"/>
          <w:spacing w:val="-3"/>
        </w:rPr>
        <w:t xml:space="preserve"> </w:t>
      </w:r>
      <w:r>
        <w:rPr>
          <w:color w:val="010202"/>
        </w:rPr>
        <w:t>1)</w:t>
      </w:r>
      <w:r>
        <w:rPr>
          <w:color w:val="010202"/>
          <w:spacing w:val="-3"/>
        </w:rPr>
        <w:t xml:space="preserve"> </w:t>
      </w:r>
      <w:r>
        <w:rPr>
          <w:color w:val="010202"/>
        </w:rPr>
        <w:t>digital</w:t>
      </w:r>
      <w:r>
        <w:rPr>
          <w:color w:val="010202"/>
          <w:spacing w:val="-3"/>
        </w:rPr>
        <w:t xml:space="preserve"> </w:t>
      </w:r>
      <w:r>
        <w:rPr>
          <w:color w:val="010202"/>
        </w:rPr>
        <w:t>archives</w:t>
      </w:r>
      <w:r>
        <w:rPr>
          <w:color w:val="010202"/>
          <w:spacing w:val="-3"/>
        </w:rPr>
        <w:t xml:space="preserve"> </w:t>
      </w:r>
      <w:r>
        <w:rPr>
          <w:color w:val="010202"/>
        </w:rPr>
        <w:t>of</w:t>
      </w:r>
      <w:r>
        <w:rPr>
          <w:color w:val="010202"/>
          <w:spacing w:val="-3"/>
        </w:rPr>
        <w:t xml:space="preserve"> </w:t>
      </w:r>
      <w:r>
        <w:rPr>
          <w:color w:val="010202"/>
        </w:rPr>
        <w:t>journals</w:t>
      </w:r>
      <w:r>
        <w:rPr>
          <w:color w:val="010202"/>
          <w:spacing w:val="-3"/>
        </w:rPr>
        <w:t xml:space="preserve"> </w:t>
      </w:r>
      <w:r>
        <w:rPr>
          <w:color w:val="010202"/>
        </w:rPr>
        <w:t>and</w:t>
      </w:r>
      <w:r>
        <w:rPr>
          <w:color w:val="010202"/>
          <w:spacing w:val="-3"/>
        </w:rPr>
        <w:t xml:space="preserve"> </w:t>
      </w:r>
      <w:r>
        <w:rPr>
          <w:color w:val="010202"/>
        </w:rPr>
        <w:t>newspapers</w:t>
      </w:r>
      <w:r>
        <w:rPr>
          <w:color w:val="010202"/>
          <w:spacing w:val="-3"/>
        </w:rPr>
        <w:t xml:space="preserve"> </w:t>
      </w:r>
      <w:r>
        <w:rPr>
          <w:color w:val="010202"/>
        </w:rPr>
        <w:t>in</w:t>
      </w:r>
      <w:r>
        <w:rPr>
          <w:color w:val="010202"/>
          <w:spacing w:val="-3"/>
        </w:rPr>
        <w:t xml:space="preserve"> </w:t>
      </w:r>
      <w:r>
        <w:rPr>
          <w:color w:val="010202"/>
        </w:rPr>
        <w:t>both</w:t>
      </w:r>
      <w:r>
        <w:rPr>
          <w:color w:val="010202"/>
          <w:spacing w:val="-3"/>
        </w:rPr>
        <w:t xml:space="preserve"> </w:t>
      </w:r>
      <w:r>
        <w:rPr>
          <w:color w:val="010202"/>
        </w:rPr>
        <w:t>English</w:t>
      </w:r>
      <w:r>
        <w:rPr>
          <w:color w:val="010202"/>
          <w:spacing w:val="-3"/>
        </w:rPr>
        <w:t xml:space="preserve"> </w:t>
      </w:r>
      <w:r>
        <w:rPr>
          <w:color w:val="010202"/>
        </w:rPr>
        <w:t>and</w:t>
      </w:r>
      <w:r>
        <w:rPr>
          <w:color w:val="010202"/>
          <w:spacing w:val="-3"/>
        </w:rPr>
        <w:t xml:space="preserve"> </w:t>
      </w:r>
      <w:r>
        <w:rPr>
          <w:color w:val="010202"/>
        </w:rPr>
        <w:t>Russian</w:t>
      </w:r>
      <w:r>
        <w:rPr>
          <w:color w:val="010202"/>
          <w:spacing w:val="-3"/>
        </w:rPr>
        <w:t xml:space="preserve"> </w:t>
      </w:r>
      <w:r>
        <w:rPr>
          <w:color w:val="010202"/>
        </w:rPr>
        <w:t>for</w:t>
      </w:r>
      <w:r>
        <w:rPr>
          <w:color w:val="010202"/>
          <w:spacing w:val="-3"/>
        </w:rPr>
        <w:t xml:space="preserve"> </w:t>
      </w:r>
      <w:r>
        <w:rPr>
          <w:color w:val="010202"/>
        </w:rPr>
        <w:t>per- manent acquisition at approximately $10,000/year (</w:t>
      </w:r>
      <w:r>
        <w:rPr>
          <w:i/>
          <w:color w:val="010202"/>
        </w:rPr>
        <w:t>Novaia Gazeta, Moscow News, Ogonek, Russkii arkhiv, Krasnyi arkhiv, Niva, Sovetskaia kul'tura</w:t>
      </w:r>
      <w:r>
        <w:rPr>
          <w:color w:val="010202"/>
        </w:rPr>
        <w:t>); 2) monographs in English (essential for undergraduate research) on emerging themes related to human secur</w:t>
      </w:r>
      <w:r>
        <w:rPr>
          <w:color w:val="010202"/>
        </w:rPr>
        <w:t>ity in REE, such as pub- lic health, migration, cybersecurity, and environmental studies, at approximately $2,500/year; 3) contemporary Russian and East European literature at approximately $2,500/year; 4) further ex- pansion of the library's suite of LibG</w:t>
      </w:r>
      <w:r>
        <w:rPr>
          <w:color w:val="010202"/>
        </w:rPr>
        <w:t>uides for OA research by hiring a Graduate Assistant; and</w:t>
      </w:r>
    </w:p>
    <w:p w14:paraId="246A98A3" w14:textId="77777777" w:rsidR="00220AA4" w:rsidRDefault="005E4F82">
      <w:pPr>
        <w:pStyle w:val="BodyText"/>
        <w:spacing w:line="480" w:lineRule="auto"/>
        <w:ind w:left="159" w:right="199"/>
      </w:pPr>
      <w:r>
        <w:rPr>
          <w:color w:val="010202"/>
        </w:rPr>
        <w:t>5)</w:t>
      </w:r>
      <w:r>
        <w:rPr>
          <w:color w:val="010202"/>
          <w:spacing w:val="-4"/>
        </w:rPr>
        <w:t xml:space="preserve"> </w:t>
      </w:r>
      <w:r>
        <w:rPr>
          <w:color w:val="010202"/>
        </w:rPr>
        <w:t>travel</w:t>
      </w:r>
      <w:r>
        <w:rPr>
          <w:color w:val="010202"/>
          <w:spacing w:val="-4"/>
        </w:rPr>
        <w:t xml:space="preserve"> </w:t>
      </w:r>
      <w:r>
        <w:rPr>
          <w:color w:val="010202"/>
        </w:rPr>
        <w:t>funds</w:t>
      </w:r>
      <w:r>
        <w:rPr>
          <w:color w:val="010202"/>
          <w:spacing w:val="-4"/>
        </w:rPr>
        <w:t xml:space="preserve"> </w:t>
      </w:r>
      <w:r>
        <w:rPr>
          <w:color w:val="010202"/>
        </w:rPr>
        <w:t>for</w:t>
      </w:r>
      <w:r>
        <w:rPr>
          <w:color w:val="010202"/>
          <w:spacing w:val="-4"/>
        </w:rPr>
        <w:t xml:space="preserve"> </w:t>
      </w:r>
      <w:r>
        <w:rPr>
          <w:color w:val="010202"/>
        </w:rPr>
        <w:t>professional</w:t>
      </w:r>
      <w:r>
        <w:rPr>
          <w:color w:val="010202"/>
          <w:spacing w:val="-4"/>
        </w:rPr>
        <w:t xml:space="preserve"> </w:t>
      </w:r>
      <w:r>
        <w:rPr>
          <w:color w:val="010202"/>
        </w:rPr>
        <w:t>development,</w:t>
      </w:r>
      <w:r>
        <w:rPr>
          <w:color w:val="010202"/>
          <w:spacing w:val="-4"/>
        </w:rPr>
        <w:t xml:space="preserve"> </w:t>
      </w:r>
      <w:r>
        <w:rPr>
          <w:color w:val="010202"/>
        </w:rPr>
        <w:t>international</w:t>
      </w:r>
      <w:r>
        <w:rPr>
          <w:color w:val="010202"/>
          <w:spacing w:val="-4"/>
        </w:rPr>
        <w:t xml:space="preserve"> </w:t>
      </w:r>
      <w:r>
        <w:rPr>
          <w:color w:val="010202"/>
        </w:rPr>
        <w:t>conferences,</w:t>
      </w:r>
      <w:r>
        <w:rPr>
          <w:color w:val="010202"/>
          <w:spacing w:val="-4"/>
        </w:rPr>
        <w:t xml:space="preserve"> </w:t>
      </w:r>
      <w:r>
        <w:rPr>
          <w:color w:val="010202"/>
        </w:rPr>
        <w:t>and</w:t>
      </w:r>
      <w:r>
        <w:rPr>
          <w:color w:val="010202"/>
          <w:spacing w:val="-4"/>
        </w:rPr>
        <w:t xml:space="preserve"> </w:t>
      </w:r>
      <w:r>
        <w:rPr>
          <w:color w:val="010202"/>
        </w:rPr>
        <w:t>building</w:t>
      </w:r>
      <w:r>
        <w:rPr>
          <w:color w:val="010202"/>
          <w:spacing w:val="-4"/>
        </w:rPr>
        <w:t xml:space="preserve"> </w:t>
      </w:r>
      <w:r>
        <w:rPr>
          <w:color w:val="010202"/>
        </w:rPr>
        <w:t>partner- ships with libraries and librarians in REE.</w:t>
      </w:r>
    </w:p>
    <w:p w14:paraId="246A98A4" w14:textId="77777777" w:rsidR="00220AA4" w:rsidRDefault="00220AA4">
      <w:pPr>
        <w:spacing w:line="480" w:lineRule="auto"/>
        <w:sectPr w:rsidR="00220AA4">
          <w:pgSz w:w="12240" w:h="15840"/>
          <w:pgMar w:top="1380" w:right="1240" w:bottom="960" w:left="1280" w:header="0" w:footer="769" w:gutter="0"/>
          <w:cols w:space="720"/>
        </w:sectPr>
      </w:pPr>
    </w:p>
    <w:p w14:paraId="246A98A5" w14:textId="77777777" w:rsidR="00220AA4" w:rsidRDefault="005E4F82">
      <w:pPr>
        <w:pStyle w:val="Heading1"/>
        <w:numPr>
          <w:ilvl w:val="0"/>
          <w:numId w:val="2"/>
        </w:numPr>
        <w:tabs>
          <w:tab w:val="left" w:pos="467"/>
        </w:tabs>
        <w:spacing w:before="79"/>
        <w:ind w:left="466" w:hanging="307"/>
      </w:pPr>
      <w:r>
        <w:rPr>
          <w:color w:val="010202"/>
          <w:spacing w:val="-8"/>
        </w:rPr>
        <w:t>TMPACT</w:t>
      </w:r>
      <w:r>
        <w:rPr>
          <w:color w:val="010202"/>
          <w:spacing w:val="-5"/>
        </w:rPr>
        <w:t xml:space="preserve"> </w:t>
      </w:r>
      <w:r>
        <w:rPr>
          <w:color w:val="010202"/>
          <w:spacing w:val="-8"/>
        </w:rPr>
        <w:t>AND</w:t>
      </w:r>
      <w:r>
        <w:rPr>
          <w:color w:val="010202"/>
          <w:spacing w:val="-5"/>
        </w:rPr>
        <w:t xml:space="preserve"> </w:t>
      </w:r>
      <w:r>
        <w:rPr>
          <w:color w:val="010202"/>
          <w:spacing w:val="-8"/>
        </w:rPr>
        <w:t>EVALUATTON</w:t>
      </w:r>
    </w:p>
    <w:p w14:paraId="246A98A6" w14:textId="77777777" w:rsidR="00220AA4" w:rsidRDefault="00220AA4">
      <w:pPr>
        <w:pStyle w:val="BodyText"/>
        <w:ind w:left="0"/>
        <w:rPr>
          <w:b/>
        </w:rPr>
      </w:pPr>
    </w:p>
    <w:p w14:paraId="246A98A7" w14:textId="77777777" w:rsidR="00220AA4" w:rsidRDefault="005E4F82">
      <w:pPr>
        <w:pStyle w:val="BodyText"/>
        <w:spacing w:line="480" w:lineRule="auto"/>
        <w:ind w:right="199"/>
      </w:pPr>
      <w:r>
        <w:rPr>
          <w:b/>
          <w:color w:val="010202"/>
        </w:rPr>
        <w:t>Gl.</w:t>
      </w:r>
      <w:r>
        <w:rPr>
          <w:b/>
          <w:color w:val="010202"/>
          <w:spacing w:val="-1"/>
        </w:rPr>
        <w:t xml:space="preserve"> </w:t>
      </w:r>
      <w:r>
        <w:rPr>
          <w:b/>
          <w:color w:val="010202"/>
        </w:rPr>
        <w:t>Tmpact</w:t>
      </w:r>
      <w:r>
        <w:rPr>
          <w:b/>
          <w:color w:val="010202"/>
          <w:spacing w:val="-2"/>
        </w:rPr>
        <w:t xml:space="preserve"> </w:t>
      </w:r>
      <w:r>
        <w:rPr>
          <w:b/>
          <w:color w:val="010202"/>
        </w:rPr>
        <w:t>of</w:t>
      </w:r>
      <w:r>
        <w:rPr>
          <w:b/>
          <w:color w:val="010202"/>
          <w:spacing w:val="-1"/>
        </w:rPr>
        <w:t xml:space="preserve"> </w:t>
      </w:r>
      <w:r>
        <w:rPr>
          <w:b/>
          <w:color w:val="010202"/>
        </w:rPr>
        <w:t>Activities</w:t>
      </w:r>
      <w:r>
        <w:rPr>
          <w:b/>
          <w:color w:val="010202"/>
          <w:spacing w:val="-2"/>
        </w:rPr>
        <w:t xml:space="preserve"> </w:t>
      </w:r>
      <w:r>
        <w:rPr>
          <w:b/>
          <w:color w:val="010202"/>
        </w:rPr>
        <w:t>and</w:t>
      </w:r>
      <w:r>
        <w:rPr>
          <w:b/>
          <w:color w:val="010202"/>
          <w:spacing w:val="-1"/>
        </w:rPr>
        <w:t xml:space="preserve"> </w:t>
      </w:r>
      <w:r>
        <w:rPr>
          <w:b/>
          <w:color w:val="010202"/>
        </w:rPr>
        <w:t>Training</w:t>
      </w:r>
      <w:r>
        <w:rPr>
          <w:b/>
          <w:color w:val="010202"/>
          <w:spacing w:val="-1"/>
        </w:rPr>
        <w:t xml:space="preserve"> </w:t>
      </w:r>
      <w:r>
        <w:rPr>
          <w:b/>
          <w:color w:val="010202"/>
        </w:rPr>
        <w:t>Programs:</w:t>
      </w:r>
      <w:r>
        <w:rPr>
          <w:b/>
          <w:color w:val="010202"/>
          <w:spacing w:val="-1"/>
        </w:rPr>
        <w:t xml:space="preserve"> </w:t>
      </w:r>
      <w:r>
        <w:rPr>
          <w:color w:val="010202"/>
        </w:rPr>
        <w:t>CREES'</w:t>
      </w:r>
      <w:r>
        <w:rPr>
          <w:color w:val="010202"/>
          <w:spacing w:val="-1"/>
        </w:rPr>
        <w:t xml:space="preserve"> </w:t>
      </w:r>
      <w:r>
        <w:rPr>
          <w:color w:val="010202"/>
        </w:rPr>
        <w:t>activities</w:t>
      </w:r>
      <w:r>
        <w:rPr>
          <w:color w:val="010202"/>
          <w:spacing w:val="-1"/>
        </w:rPr>
        <w:t xml:space="preserve"> </w:t>
      </w:r>
      <w:r>
        <w:rPr>
          <w:color w:val="010202"/>
        </w:rPr>
        <w:t>and</w:t>
      </w:r>
      <w:r>
        <w:rPr>
          <w:color w:val="010202"/>
          <w:spacing w:val="-1"/>
        </w:rPr>
        <w:t xml:space="preserve"> </w:t>
      </w:r>
      <w:r>
        <w:rPr>
          <w:color w:val="010202"/>
        </w:rPr>
        <w:t>training</w:t>
      </w:r>
      <w:r>
        <w:rPr>
          <w:color w:val="010202"/>
          <w:spacing w:val="-1"/>
        </w:rPr>
        <w:t xml:space="preserve"> </w:t>
      </w:r>
      <w:r>
        <w:rPr>
          <w:color w:val="010202"/>
        </w:rPr>
        <w:t>programs</w:t>
      </w:r>
      <w:r>
        <w:rPr>
          <w:color w:val="010202"/>
          <w:spacing w:val="-1"/>
        </w:rPr>
        <w:t xml:space="preserve"> </w:t>
      </w:r>
      <w:r>
        <w:rPr>
          <w:color w:val="010202"/>
        </w:rPr>
        <w:t>are a vital engine of KU's undergraduate and graduate education. Taking 2020-21 as a benchmark,</w:t>
      </w:r>
      <w:r>
        <w:rPr>
          <w:color w:val="010202"/>
          <w:spacing w:val="80"/>
        </w:rPr>
        <w:t xml:space="preserve"> </w:t>
      </w:r>
      <w:r>
        <w:rPr>
          <w:color w:val="010202"/>
        </w:rPr>
        <w:t>in an average academic year, over 3,566 students enroll in REES non-language courses, and 315 take</w:t>
      </w:r>
      <w:r>
        <w:rPr>
          <w:color w:val="010202"/>
          <w:spacing w:val="-3"/>
        </w:rPr>
        <w:t xml:space="preserve"> </w:t>
      </w:r>
      <w:r>
        <w:rPr>
          <w:color w:val="010202"/>
        </w:rPr>
        <w:t>REE</w:t>
      </w:r>
      <w:r>
        <w:rPr>
          <w:color w:val="010202"/>
          <w:spacing w:val="-3"/>
        </w:rPr>
        <w:t xml:space="preserve"> </w:t>
      </w:r>
      <w:r>
        <w:rPr>
          <w:color w:val="010202"/>
        </w:rPr>
        <w:t>languages</w:t>
      </w:r>
      <w:r>
        <w:rPr>
          <w:color w:val="010202"/>
          <w:spacing w:val="-3"/>
        </w:rPr>
        <w:t xml:space="preserve"> </w:t>
      </w:r>
      <w:r>
        <w:rPr>
          <w:color w:val="010202"/>
        </w:rPr>
        <w:t>(Appendix</w:t>
      </w:r>
      <w:r>
        <w:rPr>
          <w:color w:val="010202"/>
          <w:spacing w:val="-3"/>
        </w:rPr>
        <w:t xml:space="preserve"> </w:t>
      </w:r>
      <w:r>
        <w:rPr>
          <w:color w:val="010202"/>
        </w:rPr>
        <w:t>A).</w:t>
      </w:r>
      <w:r>
        <w:rPr>
          <w:color w:val="010202"/>
          <w:spacing w:val="-4"/>
        </w:rPr>
        <w:t xml:space="preserve"> </w:t>
      </w:r>
      <w:r>
        <w:rPr>
          <w:color w:val="010202"/>
        </w:rPr>
        <w:t>New</w:t>
      </w:r>
      <w:r>
        <w:rPr>
          <w:color w:val="010202"/>
          <w:spacing w:val="-4"/>
        </w:rPr>
        <w:t xml:space="preserve"> </w:t>
      </w:r>
      <w:r>
        <w:rPr>
          <w:color w:val="010202"/>
        </w:rPr>
        <w:t>online</w:t>
      </w:r>
      <w:r>
        <w:rPr>
          <w:color w:val="010202"/>
          <w:spacing w:val="-3"/>
        </w:rPr>
        <w:t xml:space="preserve"> </w:t>
      </w:r>
      <w:r>
        <w:rPr>
          <w:color w:val="010202"/>
        </w:rPr>
        <w:t>offerings</w:t>
      </w:r>
      <w:r>
        <w:rPr>
          <w:color w:val="010202"/>
          <w:spacing w:val="-3"/>
        </w:rPr>
        <w:t xml:space="preserve"> </w:t>
      </w:r>
      <w:r>
        <w:rPr>
          <w:color w:val="010202"/>
        </w:rPr>
        <w:t>have</w:t>
      </w:r>
      <w:r>
        <w:rPr>
          <w:color w:val="010202"/>
          <w:spacing w:val="-3"/>
        </w:rPr>
        <w:t xml:space="preserve"> </w:t>
      </w:r>
      <w:r>
        <w:rPr>
          <w:color w:val="010202"/>
        </w:rPr>
        <w:t>helped</w:t>
      </w:r>
      <w:r>
        <w:rPr>
          <w:color w:val="010202"/>
          <w:spacing w:val="-3"/>
        </w:rPr>
        <w:t xml:space="preserve"> </w:t>
      </w:r>
      <w:r>
        <w:rPr>
          <w:color w:val="010202"/>
        </w:rPr>
        <w:t>hold</w:t>
      </w:r>
      <w:r>
        <w:rPr>
          <w:color w:val="010202"/>
          <w:spacing w:val="-3"/>
        </w:rPr>
        <w:t xml:space="preserve"> </w:t>
      </w:r>
      <w:r>
        <w:rPr>
          <w:color w:val="010202"/>
        </w:rPr>
        <w:t>these</w:t>
      </w:r>
      <w:r>
        <w:rPr>
          <w:color w:val="010202"/>
          <w:spacing w:val="-3"/>
        </w:rPr>
        <w:t xml:space="preserve"> </w:t>
      </w:r>
      <w:r>
        <w:rPr>
          <w:color w:val="010202"/>
        </w:rPr>
        <w:t>overall</w:t>
      </w:r>
      <w:r>
        <w:rPr>
          <w:color w:val="010202"/>
          <w:spacing w:val="-3"/>
        </w:rPr>
        <w:t xml:space="preserve"> </w:t>
      </w:r>
      <w:r>
        <w:rPr>
          <w:color w:val="010202"/>
        </w:rPr>
        <w:t>numbers steady</w:t>
      </w:r>
      <w:r>
        <w:rPr>
          <w:color w:val="010202"/>
          <w:spacing w:val="-2"/>
        </w:rPr>
        <w:t xml:space="preserve"> </w:t>
      </w:r>
      <w:r>
        <w:rPr>
          <w:color w:val="010202"/>
        </w:rPr>
        <w:t>amidst</w:t>
      </w:r>
      <w:r>
        <w:rPr>
          <w:color w:val="010202"/>
          <w:spacing w:val="-1"/>
        </w:rPr>
        <w:t xml:space="preserve"> </w:t>
      </w:r>
      <w:r>
        <w:rPr>
          <w:color w:val="010202"/>
        </w:rPr>
        <w:t>the</w:t>
      </w:r>
      <w:r>
        <w:rPr>
          <w:color w:val="010202"/>
          <w:spacing w:val="-1"/>
        </w:rPr>
        <w:t xml:space="preserve"> </w:t>
      </w:r>
      <w:r>
        <w:rPr>
          <w:color w:val="010202"/>
        </w:rPr>
        <w:t>pandemic</w:t>
      </w:r>
      <w:r>
        <w:rPr>
          <w:color w:val="010202"/>
          <w:spacing w:val="-1"/>
        </w:rPr>
        <w:t xml:space="preserve"> </w:t>
      </w:r>
      <w:r>
        <w:rPr>
          <w:color w:val="010202"/>
        </w:rPr>
        <w:t>while</w:t>
      </w:r>
      <w:r>
        <w:rPr>
          <w:color w:val="010202"/>
          <w:spacing w:val="-2"/>
        </w:rPr>
        <w:t xml:space="preserve"> </w:t>
      </w:r>
      <w:r>
        <w:rPr>
          <w:color w:val="010202"/>
        </w:rPr>
        <w:t>making</w:t>
      </w:r>
      <w:r>
        <w:rPr>
          <w:color w:val="010202"/>
          <w:spacing w:val="-1"/>
        </w:rPr>
        <w:t xml:space="preserve"> </w:t>
      </w:r>
      <w:r>
        <w:rPr>
          <w:color w:val="010202"/>
        </w:rPr>
        <w:t>REES</w:t>
      </w:r>
      <w:r>
        <w:rPr>
          <w:color w:val="010202"/>
          <w:spacing w:val="-1"/>
        </w:rPr>
        <w:t xml:space="preserve"> </w:t>
      </w:r>
      <w:r>
        <w:rPr>
          <w:color w:val="010202"/>
        </w:rPr>
        <w:t>non-language</w:t>
      </w:r>
      <w:r>
        <w:rPr>
          <w:color w:val="010202"/>
          <w:spacing w:val="-1"/>
        </w:rPr>
        <w:t xml:space="preserve"> </w:t>
      </w:r>
      <w:r>
        <w:rPr>
          <w:color w:val="010202"/>
        </w:rPr>
        <w:t>and</w:t>
      </w:r>
      <w:r>
        <w:rPr>
          <w:color w:val="010202"/>
          <w:spacing w:val="-1"/>
        </w:rPr>
        <w:t xml:space="preserve"> </w:t>
      </w:r>
      <w:r>
        <w:rPr>
          <w:color w:val="010202"/>
        </w:rPr>
        <w:t>languag</w:t>
      </w:r>
      <w:r>
        <w:rPr>
          <w:color w:val="010202"/>
        </w:rPr>
        <w:t>e</w:t>
      </w:r>
      <w:r>
        <w:rPr>
          <w:color w:val="010202"/>
          <w:spacing w:val="-1"/>
        </w:rPr>
        <w:t xml:space="preserve"> </w:t>
      </w:r>
      <w:r>
        <w:rPr>
          <w:color w:val="010202"/>
        </w:rPr>
        <w:t>courses</w:t>
      </w:r>
      <w:r>
        <w:rPr>
          <w:color w:val="010202"/>
          <w:spacing w:val="-1"/>
        </w:rPr>
        <w:t xml:space="preserve"> </w:t>
      </w:r>
      <w:r>
        <w:rPr>
          <w:color w:val="010202"/>
        </w:rPr>
        <w:t>available</w:t>
      </w:r>
      <w:r>
        <w:rPr>
          <w:color w:val="010202"/>
          <w:spacing w:val="-1"/>
        </w:rPr>
        <w:t xml:space="preserve"> </w:t>
      </w:r>
      <w:r>
        <w:rPr>
          <w:color w:val="010202"/>
        </w:rPr>
        <w:t>to non-KU</w:t>
      </w:r>
      <w:r>
        <w:rPr>
          <w:color w:val="010202"/>
          <w:spacing w:val="-2"/>
        </w:rPr>
        <w:t xml:space="preserve"> </w:t>
      </w:r>
      <w:r>
        <w:rPr>
          <w:color w:val="010202"/>
        </w:rPr>
        <w:t>students</w:t>
      </w:r>
      <w:r>
        <w:rPr>
          <w:color w:val="010202"/>
          <w:spacing w:val="-3"/>
        </w:rPr>
        <w:t xml:space="preserve"> </w:t>
      </w:r>
      <w:r>
        <w:rPr>
          <w:color w:val="010202"/>
        </w:rPr>
        <w:t>and</w:t>
      </w:r>
      <w:r>
        <w:rPr>
          <w:color w:val="010202"/>
          <w:spacing w:val="-2"/>
        </w:rPr>
        <w:t xml:space="preserve"> </w:t>
      </w:r>
      <w:r>
        <w:rPr>
          <w:color w:val="010202"/>
        </w:rPr>
        <w:t>doubling</w:t>
      </w:r>
      <w:r>
        <w:rPr>
          <w:color w:val="010202"/>
          <w:spacing w:val="-2"/>
        </w:rPr>
        <w:t xml:space="preserve"> </w:t>
      </w:r>
      <w:r>
        <w:rPr>
          <w:color w:val="010202"/>
        </w:rPr>
        <w:t>enrollment</w:t>
      </w:r>
      <w:r>
        <w:rPr>
          <w:color w:val="010202"/>
          <w:spacing w:val="-2"/>
        </w:rPr>
        <w:t xml:space="preserve"> </w:t>
      </w:r>
      <w:r>
        <w:rPr>
          <w:color w:val="010202"/>
        </w:rPr>
        <w:t>in</w:t>
      </w:r>
      <w:r>
        <w:rPr>
          <w:color w:val="010202"/>
          <w:spacing w:val="-2"/>
        </w:rPr>
        <w:t xml:space="preserve"> </w:t>
      </w:r>
      <w:r>
        <w:rPr>
          <w:color w:val="010202"/>
        </w:rPr>
        <w:t>interdisciplinary</w:t>
      </w:r>
      <w:r>
        <w:rPr>
          <w:color w:val="010202"/>
          <w:spacing w:val="-2"/>
        </w:rPr>
        <w:t xml:space="preserve"> </w:t>
      </w:r>
      <w:r>
        <w:rPr>
          <w:color w:val="010202"/>
        </w:rPr>
        <w:t>gateway</w:t>
      </w:r>
      <w:r>
        <w:rPr>
          <w:color w:val="010202"/>
          <w:spacing w:val="-2"/>
        </w:rPr>
        <w:t xml:space="preserve"> </w:t>
      </w:r>
      <w:r>
        <w:rPr>
          <w:color w:val="010202"/>
        </w:rPr>
        <w:t>courses</w:t>
      </w:r>
      <w:r>
        <w:rPr>
          <w:color w:val="010202"/>
          <w:spacing w:val="-2"/>
        </w:rPr>
        <w:t xml:space="preserve"> </w:t>
      </w:r>
      <w:r>
        <w:rPr>
          <w:color w:val="010202"/>
        </w:rPr>
        <w:t>like</w:t>
      </w:r>
      <w:r>
        <w:rPr>
          <w:color w:val="010202"/>
          <w:spacing w:val="-2"/>
        </w:rPr>
        <w:t xml:space="preserve"> </w:t>
      </w:r>
      <w:r>
        <w:rPr>
          <w:color w:val="010202"/>
        </w:rPr>
        <w:t>"Understand- ing Russia &amp; Eastern Europe." CREES graduates have gone on to become leading REE scholars and policymakers, with the majority of recent gr</w:t>
      </w:r>
      <w:r>
        <w:rPr>
          <w:color w:val="010202"/>
        </w:rPr>
        <w:t>aduates pursuing REES-focused careers and alumni serving in high-ranking diplomatic posts, on the National Security Council, and as spe- cialists for the military and intelligence agencies. As the only REES NRC in the Great Plains, CREES uses a creative bl</w:t>
      </w:r>
      <w:r>
        <w:rPr>
          <w:color w:val="010202"/>
        </w:rPr>
        <w:t>end of online, hybrid, and in-person events and an array of different media</w:t>
      </w:r>
      <w:r>
        <w:rPr>
          <w:color w:val="010202"/>
          <w:spacing w:val="-3"/>
        </w:rPr>
        <w:t xml:space="preserve"> </w:t>
      </w:r>
      <w:r>
        <w:rPr>
          <w:color w:val="010202"/>
        </w:rPr>
        <w:t>to</w:t>
      </w:r>
      <w:r>
        <w:rPr>
          <w:color w:val="010202"/>
          <w:spacing w:val="-3"/>
        </w:rPr>
        <w:t xml:space="preserve"> </w:t>
      </w:r>
      <w:r>
        <w:rPr>
          <w:color w:val="010202"/>
        </w:rPr>
        <w:t>maximize</w:t>
      </w:r>
      <w:r>
        <w:rPr>
          <w:color w:val="010202"/>
          <w:spacing w:val="-3"/>
        </w:rPr>
        <w:t xml:space="preserve"> </w:t>
      </w:r>
      <w:r>
        <w:rPr>
          <w:color w:val="010202"/>
        </w:rPr>
        <w:t>impact</w:t>
      </w:r>
      <w:r>
        <w:rPr>
          <w:color w:val="010202"/>
          <w:spacing w:val="-3"/>
        </w:rPr>
        <w:t xml:space="preserve"> </w:t>
      </w:r>
      <w:r>
        <w:rPr>
          <w:color w:val="010202"/>
        </w:rPr>
        <w:t>in</w:t>
      </w:r>
      <w:r>
        <w:rPr>
          <w:color w:val="010202"/>
          <w:spacing w:val="-3"/>
        </w:rPr>
        <w:t xml:space="preserve"> </w:t>
      </w:r>
      <w:r>
        <w:rPr>
          <w:color w:val="010202"/>
        </w:rPr>
        <w:t>elementary,</w:t>
      </w:r>
      <w:r>
        <w:rPr>
          <w:color w:val="010202"/>
          <w:spacing w:val="-3"/>
        </w:rPr>
        <w:t xml:space="preserve"> </w:t>
      </w:r>
      <w:r>
        <w:rPr>
          <w:color w:val="010202"/>
        </w:rPr>
        <w:t>secondary</w:t>
      </w:r>
      <w:r>
        <w:rPr>
          <w:color w:val="010202"/>
          <w:spacing w:val="-4"/>
        </w:rPr>
        <w:t xml:space="preserve"> </w:t>
      </w:r>
      <w:r>
        <w:rPr>
          <w:color w:val="010202"/>
        </w:rPr>
        <w:t>and</w:t>
      </w:r>
      <w:r>
        <w:rPr>
          <w:color w:val="010202"/>
          <w:spacing w:val="-3"/>
        </w:rPr>
        <w:t xml:space="preserve"> </w:t>
      </w:r>
      <w:r>
        <w:rPr>
          <w:color w:val="010202"/>
        </w:rPr>
        <w:t>postsecondary</w:t>
      </w:r>
      <w:r>
        <w:rPr>
          <w:color w:val="010202"/>
          <w:spacing w:val="-3"/>
        </w:rPr>
        <w:t xml:space="preserve"> </w:t>
      </w:r>
      <w:r>
        <w:rPr>
          <w:color w:val="010202"/>
        </w:rPr>
        <w:t>schools,</w:t>
      </w:r>
      <w:r>
        <w:rPr>
          <w:color w:val="010202"/>
          <w:spacing w:val="-4"/>
        </w:rPr>
        <w:t xml:space="preserve"> </w:t>
      </w:r>
      <w:r>
        <w:rPr>
          <w:color w:val="010202"/>
        </w:rPr>
        <w:t>and</w:t>
      </w:r>
      <w:r>
        <w:rPr>
          <w:color w:val="010202"/>
          <w:spacing w:val="-3"/>
        </w:rPr>
        <w:t xml:space="preserve"> </w:t>
      </w:r>
      <w:r>
        <w:rPr>
          <w:color w:val="010202"/>
        </w:rPr>
        <w:t>among</w:t>
      </w:r>
      <w:r>
        <w:rPr>
          <w:color w:val="010202"/>
          <w:spacing w:val="-3"/>
        </w:rPr>
        <w:t xml:space="preserve"> </w:t>
      </w:r>
      <w:r>
        <w:rPr>
          <w:color w:val="010202"/>
        </w:rPr>
        <w:t xml:space="preserve">busi- nesses, media, and the general public in Kansas and neighboring states. Media platforms used by CREES include livestreams, video recordings, audio broadcasts, websites and online curricular resources, the </w:t>
      </w:r>
      <w:r>
        <w:rPr>
          <w:i/>
          <w:color w:val="010202"/>
        </w:rPr>
        <w:t xml:space="preserve">CREES Courier </w:t>
      </w:r>
      <w:r>
        <w:rPr>
          <w:color w:val="010202"/>
        </w:rPr>
        <w:t>newsletter, and KU News Service</w:t>
      </w:r>
      <w:r>
        <w:rPr>
          <w:color w:val="010202"/>
        </w:rPr>
        <w:t xml:space="preserve"> press releases that are carried</w:t>
      </w:r>
      <w:r>
        <w:rPr>
          <w:color w:val="010202"/>
          <w:spacing w:val="40"/>
        </w:rPr>
        <w:t xml:space="preserve"> </w:t>
      </w:r>
      <w:r>
        <w:rPr>
          <w:color w:val="010202"/>
        </w:rPr>
        <w:t xml:space="preserve">by Kansas newspapers. CREES also supports </w:t>
      </w:r>
      <w:r>
        <w:rPr>
          <w:i/>
          <w:color w:val="010202"/>
        </w:rPr>
        <w:t>The Russian Review</w:t>
      </w:r>
      <w:r>
        <w:rPr>
          <w:color w:val="010202"/>
        </w:rPr>
        <w:t>, a flagship scholarly journal that connects the center with the latest REES scholarship.</w:t>
      </w:r>
    </w:p>
    <w:p w14:paraId="246A98A8" w14:textId="77777777" w:rsidR="00220AA4" w:rsidRDefault="005E4F82">
      <w:pPr>
        <w:pStyle w:val="BodyText"/>
        <w:spacing w:before="1" w:line="480" w:lineRule="auto"/>
        <w:ind w:right="280" w:firstLine="720"/>
      </w:pPr>
      <w:r>
        <w:rPr>
          <w:color w:val="010202"/>
        </w:rPr>
        <w:t>This creative approach has helped CREES reach an ever-growing audience. S</w:t>
      </w:r>
      <w:r>
        <w:rPr>
          <w:color w:val="010202"/>
        </w:rPr>
        <w:t>ince Fall 2018,</w:t>
      </w:r>
      <w:r>
        <w:rPr>
          <w:color w:val="010202"/>
          <w:spacing w:val="-3"/>
        </w:rPr>
        <w:t xml:space="preserve"> </w:t>
      </w:r>
      <w:r>
        <w:rPr>
          <w:color w:val="010202"/>
        </w:rPr>
        <w:t>16,623</w:t>
      </w:r>
      <w:r>
        <w:rPr>
          <w:color w:val="010202"/>
          <w:spacing w:val="-3"/>
        </w:rPr>
        <w:t xml:space="preserve"> </w:t>
      </w:r>
      <w:r>
        <w:rPr>
          <w:color w:val="010202"/>
        </w:rPr>
        <w:t>participants</w:t>
      </w:r>
      <w:r>
        <w:rPr>
          <w:color w:val="010202"/>
          <w:spacing w:val="-3"/>
        </w:rPr>
        <w:t xml:space="preserve"> </w:t>
      </w:r>
      <w:r>
        <w:rPr>
          <w:color w:val="010202"/>
        </w:rPr>
        <w:t>have</w:t>
      </w:r>
      <w:r>
        <w:rPr>
          <w:color w:val="010202"/>
          <w:spacing w:val="-3"/>
        </w:rPr>
        <w:t xml:space="preserve"> </w:t>
      </w:r>
      <w:r>
        <w:rPr>
          <w:color w:val="010202"/>
        </w:rPr>
        <w:t>taken</w:t>
      </w:r>
      <w:r>
        <w:rPr>
          <w:color w:val="010202"/>
          <w:spacing w:val="-3"/>
        </w:rPr>
        <w:t xml:space="preserve"> </w:t>
      </w:r>
      <w:r>
        <w:rPr>
          <w:color w:val="010202"/>
        </w:rPr>
        <w:t>part</w:t>
      </w:r>
      <w:r>
        <w:rPr>
          <w:color w:val="010202"/>
          <w:spacing w:val="-3"/>
        </w:rPr>
        <w:t xml:space="preserve"> </w:t>
      </w:r>
      <w:r>
        <w:rPr>
          <w:color w:val="010202"/>
        </w:rPr>
        <w:t>in</w:t>
      </w:r>
      <w:r>
        <w:rPr>
          <w:color w:val="010202"/>
          <w:spacing w:val="-3"/>
        </w:rPr>
        <w:t xml:space="preserve"> </w:t>
      </w:r>
      <w:r>
        <w:rPr>
          <w:color w:val="010202"/>
        </w:rPr>
        <w:t>CREES</w:t>
      </w:r>
      <w:r>
        <w:rPr>
          <w:color w:val="010202"/>
          <w:spacing w:val="-3"/>
        </w:rPr>
        <w:t xml:space="preserve"> </w:t>
      </w:r>
      <w:r>
        <w:rPr>
          <w:color w:val="010202"/>
        </w:rPr>
        <w:t>events,</w:t>
      </w:r>
      <w:r>
        <w:rPr>
          <w:color w:val="010202"/>
          <w:spacing w:val="-3"/>
        </w:rPr>
        <w:t xml:space="preserve"> </w:t>
      </w:r>
      <w:r>
        <w:rPr>
          <w:color w:val="010202"/>
        </w:rPr>
        <w:t>both</w:t>
      </w:r>
      <w:r>
        <w:rPr>
          <w:color w:val="010202"/>
          <w:spacing w:val="-5"/>
        </w:rPr>
        <w:t xml:space="preserve"> </w:t>
      </w:r>
      <w:r>
        <w:rPr>
          <w:color w:val="010202"/>
        </w:rPr>
        <w:t>in-person</w:t>
      </w:r>
      <w:r>
        <w:rPr>
          <w:color w:val="010202"/>
          <w:spacing w:val="-3"/>
        </w:rPr>
        <w:t xml:space="preserve"> </w:t>
      </w:r>
      <w:r>
        <w:rPr>
          <w:color w:val="010202"/>
        </w:rPr>
        <w:t>and</w:t>
      </w:r>
      <w:r>
        <w:rPr>
          <w:color w:val="010202"/>
          <w:spacing w:val="-3"/>
        </w:rPr>
        <w:t xml:space="preserve"> </w:t>
      </w:r>
      <w:r>
        <w:rPr>
          <w:color w:val="010202"/>
        </w:rPr>
        <w:t>online.</w:t>
      </w:r>
      <w:r>
        <w:rPr>
          <w:color w:val="010202"/>
          <w:spacing w:val="-3"/>
        </w:rPr>
        <w:t xml:space="preserve"> </w:t>
      </w:r>
      <w:r>
        <w:rPr>
          <w:color w:val="010202"/>
        </w:rPr>
        <w:t>This</w:t>
      </w:r>
      <w:r>
        <w:rPr>
          <w:color w:val="010202"/>
          <w:spacing w:val="-3"/>
        </w:rPr>
        <w:t xml:space="preserve"> </w:t>
      </w:r>
      <w:r>
        <w:rPr>
          <w:color w:val="010202"/>
        </w:rPr>
        <w:t>is</w:t>
      </w:r>
      <w:r>
        <w:rPr>
          <w:color w:val="010202"/>
          <w:spacing w:val="-3"/>
        </w:rPr>
        <w:t xml:space="preserve"> </w:t>
      </w:r>
      <w:r>
        <w:rPr>
          <w:color w:val="010202"/>
        </w:rPr>
        <w:t>a 56% increase in attendance for 2018-21 in comparison to 10,634 attendees in 2014-17. As fur- ther detailed in H. Outreach Activities, CREES' social me</w:t>
      </w:r>
      <w:r>
        <w:rPr>
          <w:color w:val="010202"/>
        </w:rPr>
        <w:t>dia presence reaches a variety of dif- ferent demographics with multiple accounts. CREES has 1,922 Facebook followers, 1,291</w:t>
      </w:r>
    </w:p>
    <w:p w14:paraId="246A98A9" w14:textId="77777777" w:rsidR="00220AA4" w:rsidRDefault="00220AA4">
      <w:pPr>
        <w:spacing w:line="480" w:lineRule="auto"/>
        <w:sectPr w:rsidR="00220AA4">
          <w:pgSz w:w="12240" w:h="15840"/>
          <w:pgMar w:top="1380" w:right="1240" w:bottom="960" w:left="1280" w:header="0" w:footer="769" w:gutter="0"/>
          <w:cols w:space="720"/>
        </w:sectPr>
      </w:pPr>
    </w:p>
    <w:p w14:paraId="246A98AA" w14:textId="77777777" w:rsidR="00220AA4" w:rsidRDefault="005E4F82">
      <w:pPr>
        <w:pStyle w:val="BodyText"/>
        <w:spacing w:before="79" w:line="480" w:lineRule="auto"/>
        <w:ind w:right="205"/>
      </w:pPr>
      <w:r>
        <w:rPr>
          <w:color w:val="010202"/>
        </w:rPr>
        <w:t xml:space="preserve">Twitter followers, and 182 followers of its new Instagram account. Since 2018, </w:t>
      </w:r>
      <w:r>
        <w:rPr>
          <w:i/>
          <w:color w:val="010202"/>
        </w:rPr>
        <w:t xml:space="preserve">The Russian Re- view </w:t>
      </w:r>
      <w:r>
        <w:rPr>
          <w:color w:val="010202"/>
        </w:rPr>
        <w:t>has published 136</w:t>
      </w:r>
      <w:r>
        <w:rPr>
          <w:color w:val="010202"/>
        </w:rPr>
        <w:t xml:space="preserve"> articles and had nearly 900,000 article downloads; the journal currently has 6,664 institutional and individual subscribers and has shifted to a hybrid OA model, with se- lected issues made freely available to the general public, including the October 202</w:t>
      </w:r>
      <w:r>
        <w:rPr>
          <w:color w:val="010202"/>
        </w:rPr>
        <w:t>1 anniversary issue on the legacies of Soviet internationalism 30 years after the USSR's collapse. Another key online resource, Cold War in the Heartland, is a website created by CREES Director Scott and featuring</w:t>
      </w:r>
      <w:r>
        <w:rPr>
          <w:color w:val="010202"/>
          <w:spacing w:val="-3"/>
        </w:rPr>
        <w:t xml:space="preserve"> </w:t>
      </w:r>
      <w:r>
        <w:rPr>
          <w:color w:val="010202"/>
        </w:rPr>
        <w:t>research</w:t>
      </w:r>
      <w:r>
        <w:rPr>
          <w:color w:val="010202"/>
          <w:spacing w:val="-3"/>
        </w:rPr>
        <w:t xml:space="preserve"> </w:t>
      </w:r>
      <w:r>
        <w:rPr>
          <w:color w:val="010202"/>
        </w:rPr>
        <w:t>by</w:t>
      </w:r>
      <w:r>
        <w:rPr>
          <w:color w:val="010202"/>
          <w:spacing w:val="-3"/>
        </w:rPr>
        <w:t xml:space="preserve"> </w:t>
      </w:r>
      <w:r>
        <w:rPr>
          <w:color w:val="010202"/>
        </w:rPr>
        <w:t>CREES-affiliated</w:t>
      </w:r>
      <w:r>
        <w:rPr>
          <w:color w:val="010202"/>
          <w:spacing w:val="-3"/>
        </w:rPr>
        <w:t xml:space="preserve"> </w:t>
      </w:r>
      <w:r>
        <w:rPr>
          <w:color w:val="010202"/>
        </w:rPr>
        <w:t>graduate</w:t>
      </w:r>
      <w:r>
        <w:rPr>
          <w:color w:val="010202"/>
          <w:spacing w:val="-3"/>
        </w:rPr>
        <w:t xml:space="preserve"> </w:t>
      </w:r>
      <w:r>
        <w:rPr>
          <w:color w:val="010202"/>
        </w:rPr>
        <w:t>stud</w:t>
      </w:r>
      <w:r>
        <w:rPr>
          <w:color w:val="010202"/>
        </w:rPr>
        <w:t>ents.</w:t>
      </w:r>
      <w:r>
        <w:rPr>
          <w:color w:val="010202"/>
          <w:spacing w:val="-4"/>
        </w:rPr>
        <w:t xml:space="preserve"> </w:t>
      </w:r>
      <w:r>
        <w:rPr>
          <w:color w:val="010202"/>
        </w:rPr>
        <w:t>The</w:t>
      </w:r>
      <w:r>
        <w:rPr>
          <w:color w:val="010202"/>
          <w:spacing w:val="-3"/>
        </w:rPr>
        <w:t xml:space="preserve"> </w:t>
      </w:r>
      <w:r>
        <w:rPr>
          <w:color w:val="010202"/>
        </w:rPr>
        <w:t>website</w:t>
      </w:r>
      <w:r>
        <w:rPr>
          <w:color w:val="010202"/>
          <w:spacing w:val="-3"/>
        </w:rPr>
        <w:t xml:space="preserve"> </w:t>
      </w:r>
      <w:r>
        <w:rPr>
          <w:color w:val="010202"/>
        </w:rPr>
        <w:t>comprises</w:t>
      </w:r>
      <w:r>
        <w:rPr>
          <w:color w:val="010202"/>
          <w:spacing w:val="-3"/>
        </w:rPr>
        <w:t xml:space="preserve"> </w:t>
      </w:r>
      <w:r>
        <w:rPr>
          <w:color w:val="010202"/>
        </w:rPr>
        <w:t>primary</w:t>
      </w:r>
      <w:r>
        <w:rPr>
          <w:color w:val="010202"/>
          <w:spacing w:val="-3"/>
        </w:rPr>
        <w:t xml:space="preserve"> </w:t>
      </w:r>
      <w:r>
        <w:rPr>
          <w:color w:val="010202"/>
        </w:rPr>
        <w:t>source documents,</w:t>
      </w:r>
      <w:r>
        <w:rPr>
          <w:color w:val="010202"/>
          <w:spacing w:val="-4"/>
        </w:rPr>
        <w:t xml:space="preserve"> </w:t>
      </w:r>
      <w:r>
        <w:rPr>
          <w:color w:val="010202"/>
        </w:rPr>
        <w:t>landscape</w:t>
      </w:r>
      <w:r>
        <w:rPr>
          <w:color w:val="010202"/>
          <w:spacing w:val="-4"/>
        </w:rPr>
        <w:t xml:space="preserve"> </w:t>
      </w:r>
      <w:r>
        <w:rPr>
          <w:color w:val="010202"/>
        </w:rPr>
        <w:t>case</w:t>
      </w:r>
      <w:r>
        <w:rPr>
          <w:color w:val="010202"/>
          <w:spacing w:val="-4"/>
        </w:rPr>
        <w:t xml:space="preserve"> </w:t>
      </w:r>
      <w:r>
        <w:rPr>
          <w:color w:val="010202"/>
        </w:rPr>
        <w:t>studies,</w:t>
      </w:r>
      <w:r>
        <w:rPr>
          <w:color w:val="010202"/>
          <w:spacing w:val="-5"/>
        </w:rPr>
        <w:t xml:space="preserve"> </w:t>
      </w:r>
      <w:r>
        <w:rPr>
          <w:color w:val="010202"/>
        </w:rPr>
        <w:t>oral</w:t>
      </w:r>
      <w:r>
        <w:rPr>
          <w:color w:val="010202"/>
          <w:spacing w:val="-4"/>
        </w:rPr>
        <w:t xml:space="preserve"> </w:t>
      </w:r>
      <w:r>
        <w:rPr>
          <w:color w:val="010202"/>
        </w:rPr>
        <w:t>histories,</w:t>
      </w:r>
      <w:r>
        <w:rPr>
          <w:color w:val="010202"/>
          <w:spacing w:val="-4"/>
        </w:rPr>
        <w:t xml:space="preserve"> </w:t>
      </w:r>
      <w:r>
        <w:rPr>
          <w:color w:val="010202"/>
        </w:rPr>
        <w:t>and</w:t>
      </w:r>
      <w:r>
        <w:rPr>
          <w:color w:val="010202"/>
          <w:spacing w:val="-4"/>
        </w:rPr>
        <w:t xml:space="preserve"> </w:t>
      </w:r>
      <w:r>
        <w:rPr>
          <w:color w:val="010202"/>
        </w:rPr>
        <w:t>provides</w:t>
      </w:r>
      <w:r>
        <w:rPr>
          <w:color w:val="010202"/>
          <w:spacing w:val="-5"/>
        </w:rPr>
        <w:t xml:space="preserve"> </w:t>
      </w:r>
      <w:r>
        <w:rPr>
          <w:color w:val="010202"/>
        </w:rPr>
        <w:t>guided</w:t>
      </w:r>
      <w:r>
        <w:rPr>
          <w:color w:val="010202"/>
          <w:spacing w:val="-4"/>
        </w:rPr>
        <w:t xml:space="preserve"> </w:t>
      </w:r>
      <w:r>
        <w:rPr>
          <w:color w:val="010202"/>
        </w:rPr>
        <w:t>discussions,</w:t>
      </w:r>
      <w:r>
        <w:rPr>
          <w:color w:val="010202"/>
          <w:spacing w:val="-4"/>
        </w:rPr>
        <w:t xml:space="preserve"> </w:t>
      </w:r>
      <w:r>
        <w:rPr>
          <w:color w:val="010202"/>
        </w:rPr>
        <w:t>activities,</w:t>
      </w:r>
      <w:r>
        <w:rPr>
          <w:color w:val="010202"/>
          <w:spacing w:val="-4"/>
        </w:rPr>
        <w:t xml:space="preserve"> </w:t>
      </w:r>
      <w:r>
        <w:rPr>
          <w:color w:val="010202"/>
        </w:rPr>
        <w:t>and an interactive timeline geared for high-school and postsecondary educators and students. The website has drawn 6,102 website views since Fall 2020.</w:t>
      </w:r>
    </w:p>
    <w:p w14:paraId="246A98AB" w14:textId="77777777" w:rsidR="00220AA4" w:rsidRDefault="005E4F82">
      <w:pPr>
        <w:pStyle w:val="BodyText"/>
        <w:spacing w:before="1" w:line="480" w:lineRule="auto"/>
        <w:ind w:left="159" w:right="246" w:firstLine="720"/>
      </w:pPr>
      <w:r>
        <w:rPr>
          <w:color w:val="010202"/>
        </w:rPr>
        <w:t>At</w:t>
      </w:r>
      <w:r>
        <w:rPr>
          <w:color w:val="010202"/>
          <w:spacing w:val="-4"/>
        </w:rPr>
        <w:t xml:space="preserve"> </w:t>
      </w:r>
      <w:r>
        <w:rPr>
          <w:color w:val="010202"/>
        </w:rPr>
        <w:t>the</w:t>
      </w:r>
      <w:r>
        <w:rPr>
          <w:color w:val="010202"/>
          <w:spacing w:val="-3"/>
        </w:rPr>
        <w:t xml:space="preserve"> </w:t>
      </w:r>
      <w:r>
        <w:rPr>
          <w:color w:val="010202"/>
        </w:rPr>
        <w:t>same</w:t>
      </w:r>
      <w:r>
        <w:rPr>
          <w:color w:val="010202"/>
          <w:spacing w:val="-4"/>
        </w:rPr>
        <w:t xml:space="preserve"> </w:t>
      </w:r>
      <w:r>
        <w:rPr>
          <w:color w:val="010202"/>
        </w:rPr>
        <w:t>time,</w:t>
      </w:r>
      <w:r>
        <w:rPr>
          <w:color w:val="010202"/>
          <w:spacing w:val="-3"/>
        </w:rPr>
        <w:t xml:space="preserve"> </w:t>
      </w:r>
      <w:r>
        <w:rPr>
          <w:color w:val="010202"/>
        </w:rPr>
        <w:t>CREES</w:t>
      </w:r>
      <w:r>
        <w:rPr>
          <w:color w:val="010202"/>
          <w:spacing w:val="-3"/>
        </w:rPr>
        <w:t xml:space="preserve"> </w:t>
      </w:r>
      <w:r>
        <w:rPr>
          <w:color w:val="010202"/>
        </w:rPr>
        <w:t>has</w:t>
      </w:r>
      <w:r>
        <w:rPr>
          <w:color w:val="010202"/>
          <w:spacing w:val="-3"/>
        </w:rPr>
        <w:t xml:space="preserve"> </w:t>
      </w:r>
      <w:r>
        <w:rPr>
          <w:color w:val="010202"/>
        </w:rPr>
        <w:t>not</w:t>
      </w:r>
      <w:r>
        <w:rPr>
          <w:color w:val="010202"/>
          <w:spacing w:val="-3"/>
        </w:rPr>
        <w:t xml:space="preserve"> </w:t>
      </w:r>
      <w:r>
        <w:rPr>
          <w:color w:val="010202"/>
        </w:rPr>
        <w:t>neglected</w:t>
      </w:r>
      <w:r>
        <w:rPr>
          <w:color w:val="010202"/>
          <w:spacing w:val="-3"/>
        </w:rPr>
        <w:t xml:space="preserve"> </w:t>
      </w:r>
      <w:r>
        <w:rPr>
          <w:color w:val="010202"/>
        </w:rPr>
        <w:t>in-person</w:t>
      </w:r>
      <w:r>
        <w:rPr>
          <w:color w:val="010202"/>
          <w:spacing w:val="-3"/>
        </w:rPr>
        <w:t xml:space="preserve"> </w:t>
      </w:r>
      <w:r>
        <w:rPr>
          <w:color w:val="010202"/>
        </w:rPr>
        <w:t>events,</w:t>
      </w:r>
      <w:r>
        <w:rPr>
          <w:color w:val="010202"/>
          <w:spacing w:val="-3"/>
        </w:rPr>
        <w:t xml:space="preserve"> </w:t>
      </w:r>
      <w:r>
        <w:rPr>
          <w:color w:val="010202"/>
        </w:rPr>
        <w:t>which</w:t>
      </w:r>
      <w:r>
        <w:rPr>
          <w:color w:val="010202"/>
          <w:spacing w:val="-3"/>
        </w:rPr>
        <w:t xml:space="preserve"> </w:t>
      </w:r>
      <w:r>
        <w:rPr>
          <w:color w:val="010202"/>
        </w:rPr>
        <w:t>help</w:t>
      </w:r>
      <w:r>
        <w:rPr>
          <w:color w:val="010202"/>
          <w:spacing w:val="-3"/>
        </w:rPr>
        <w:t xml:space="preserve"> </w:t>
      </w:r>
      <w:r>
        <w:rPr>
          <w:color w:val="010202"/>
        </w:rPr>
        <w:t>make</w:t>
      </w:r>
      <w:r>
        <w:rPr>
          <w:color w:val="010202"/>
          <w:spacing w:val="-3"/>
        </w:rPr>
        <w:t xml:space="preserve"> </w:t>
      </w:r>
      <w:r>
        <w:rPr>
          <w:color w:val="010202"/>
        </w:rPr>
        <w:t>CREES</w:t>
      </w:r>
      <w:r>
        <w:rPr>
          <w:color w:val="010202"/>
          <w:spacing w:val="-3"/>
        </w:rPr>
        <w:t xml:space="preserve"> </w:t>
      </w:r>
      <w:r>
        <w:rPr>
          <w:color w:val="010202"/>
        </w:rPr>
        <w:t xml:space="preserve">a visible presence in </w:t>
      </w:r>
      <w:r>
        <w:rPr>
          <w:color w:val="010202"/>
        </w:rPr>
        <w:t xml:space="preserve">the Heartland. Since 2018, 27 CREES faculty, 8 CREES staff and librarians, and 7 CREES graduate students have presented in schools, post-secondary institutions, and non- profit organizations in the Midwest and for military audiences at Ft. Leavenworth and </w:t>
      </w:r>
      <w:r>
        <w:rPr>
          <w:color w:val="010202"/>
        </w:rPr>
        <w:t>Ft. Riley in Kansas and Ft. Carson in Colorado. After shifting to an online format during the pandemic in Fall 2020 and Spring 2021, CREES resumed in-person events in Fall 2021, simultaneously livestreamed for those unable to attend in-person. Online audie</w:t>
      </w:r>
      <w:r>
        <w:rPr>
          <w:color w:val="010202"/>
        </w:rPr>
        <w:t>nce members submit live ques- tions that CREES staff read to speakers during each event's Q&amp;A.</w:t>
      </w:r>
    </w:p>
    <w:p w14:paraId="246A98AC" w14:textId="77777777" w:rsidR="00220AA4" w:rsidRDefault="005E4F82">
      <w:pPr>
        <w:pStyle w:val="BodyText"/>
        <w:spacing w:line="480" w:lineRule="auto"/>
        <w:ind w:right="199"/>
      </w:pPr>
      <w:r>
        <w:rPr>
          <w:b/>
          <w:color w:val="010202"/>
        </w:rPr>
        <w:t>G2.</w:t>
      </w:r>
      <w:r>
        <w:rPr>
          <w:b/>
          <w:color w:val="010202"/>
          <w:spacing w:val="-2"/>
        </w:rPr>
        <w:t xml:space="preserve"> </w:t>
      </w:r>
      <w:r>
        <w:rPr>
          <w:b/>
          <w:color w:val="010202"/>
        </w:rPr>
        <w:t>Post-Graduate</w:t>
      </w:r>
      <w:r>
        <w:rPr>
          <w:b/>
          <w:color w:val="010202"/>
          <w:spacing w:val="-2"/>
        </w:rPr>
        <w:t xml:space="preserve"> </w:t>
      </w:r>
      <w:r>
        <w:rPr>
          <w:b/>
          <w:color w:val="010202"/>
        </w:rPr>
        <w:t>Employment</w:t>
      </w:r>
      <w:r>
        <w:rPr>
          <w:b/>
          <w:color w:val="010202"/>
          <w:spacing w:val="-2"/>
        </w:rPr>
        <w:t xml:space="preserve"> </w:t>
      </w:r>
      <w:r>
        <w:rPr>
          <w:b/>
          <w:color w:val="010202"/>
        </w:rPr>
        <w:t>Record:</w:t>
      </w:r>
      <w:r>
        <w:rPr>
          <w:b/>
          <w:color w:val="010202"/>
          <w:spacing w:val="-3"/>
        </w:rPr>
        <w:t xml:space="preserve"> </w:t>
      </w:r>
      <w:r>
        <w:rPr>
          <w:color w:val="010202"/>
        </w:rPr>
        <w:t>A</w:t>
      </w:r>
      <w:r>
        <w:rPr>
          <w:color w:val="010202"/>
          <w:spacing w:val="-3"/>
        </w:rPr>
        <w:t xml:space="preserve"> </w:t>
      </w:r>
      <w:r>
        <w:rPr>
          <w:color w:val="010202"/>
        </w:rPr>
        <w:t>survey</w:t>
      </w:r>
      <w:r>
        <w:rPr>
          <w:color w:val="010202"/>
          <w:spacing w:val="-3"/>
        </w:rPr>
        <w:t xml:space="preserve"> </w:t>
      </w:r>
      <w:r>
        <w:rPr>
          <w:color w:val="010202"/>
        </w:rPr>
        <w:t>of</w:t>
      </w:r>
      <w:r>
        <w:rPr>
          <w:color w:val="010202"/>
          <w:spacing w:val="-2"/>
        </w:rPr>
        <w:t xml:space="preserve"> </w:t>
      </w:r>
      <w:r>
        <w:rPr>
          <w:color w:val="010202"/>
        </w:rPr>
        <w:t>BA,</w:t>
      </w:r>
      <w:r>
        <w:rPr>
          <w:color w:val="010202"/>
          <w:spacing w:val="-2"/>
        </w:rPr>
        <w:t xml:space="preserve"> </w:t>
      </w:r>
      <w:r>
        <w:rPr>
          <w:color w:val="010202"/>
        </w:rPr>
        <w:t>MA,</w:t>
      </w:r>
      <w:r>
        <w:rPr>
          <w:color w:val="010202"/>
          <w:spacing w:val="-3"/>
        </w:rPr>
        <w:t xml:space="preserve"> </w:t>
      </w:r>
      <w:r>
        <w:rPr>
          <w:color w:val="010202"/>
        </w:rPr>
        <w:t>and</w:t>
      </w:r>
      <w:r>
        <w:rPr>
          <w:color w:val="010202"/>
          <w:spacing w:val="-2"/>
        </w:rPr>
        <w:t xml:space="preserve"> </w:t>
      </w:r>
      <w:r>
        <w:rPr>
          <w:color w:val="010202"/>
        </w:rPr>
        <w:t>PhD</w:t>
      </w:r>
      <w:r>
        <w:rPr>
          <w:color w:val="010202"/>
          <w:spacing w:val="-3"/>
        </w:rPr>
        <w:t xml:space="preserve"> </w:t>
      </w:r>
      <w:r>
        <w:rPr>
          <w:color w:val="010202"/>
        </w:rPr>
        <w:t>alumni</w:t>
      </w:r>
      <w:r>
        <w:rPr>
          <w:color w:val="010202"/>
          <w:spacing w:val="-2"/>
        </w:rPr>
        <w:t xml:space="preserve"> </w:t>
      </w:r>
      <w:r>
        <w:rPr>
          <w:color w:val="010202"/>
        </w:rPr>
        <w:t>from</w:t>
      </w:r>
      <w:r>
        <w:rPr>
          <w:color w:val="010202"/>
          <w:spacing w:val="-2"/>
        </w:rPr>
        <w:t xml:space="preserve"> </w:t>
      </w:r>
      <w:r>
        <w:rPr>
          <w:color w:val="010202"/>
        </w:rPr>
        <w:t>the</w:t>
      </w:r>
      <w:r>
        <w:rPr>
          <w:color w:val="010202"/>
          <w:spacing w:val="-2"/>
        </w:rPr>
        <w:t xml:space="preserve"> </w:t>
      </w:r>
      <w:r>
        <w:rPr>
          <w:color w:val="010202"/>
        </w:rPr>
        <w:t>last 10</w:t>
      </w:r>
      <w:r>
        <w:rPr>
          <w:color w:val="010202"/>
          <w:spacing w:val="-3"/>
        </w:rPr>
        <w:t xml:space="preserve"> </w:t>
      </w:r>
      <w:r>
        <w:rPr>
          <w:color w:val="010202"/>
        </w:rPr>
        <w:t>years</w:t>
      </w:r>
      <w:r>
        <w:rPr>
          <w:color w:val="010202"/>
          <w:spacing w:val="-3"/>
        </w:rPr>
        <w:t xml:space="preserve"> </w:t>
      </w:r>
      <w:r>
        <w:rPr>
          <w:color w:val="010202"/>
        </w:rPr>
        <w:t>(2011-21)</w:t>
      </w:r>
      <w:r>
        <w:rPr>
          <w:color w:val="010202"/>
          <w:spacing w:val="-3"/>
        </w:rPr>
        <w:t xml:space="preserve"> </w:t>
      </w:r>
      <w:r>
        <w:rPr>
          <w:color w:val="010202"/>
        </w:rPr>
        <w:t>shows</w:t>
      </w:r>
      <w:r>
        <w:rPr>
          <w:color w:val="010202"/>
          <w:spacing w:val="-4"/>
        </w:rPr>
        <w:t xml:space="preserve"> </w:t>
      </w:r>
      <w:r>
        <w:rPr>
          <w:color w:val="010202"/>
        </w:rPr>
        <w:t>that</w:t>
      </w:r>
      <w:r>
        <w:rPr>
          <w:color w:val="010202"/>
          <w:spacing w:val="-3"/>
        </w:rPr>
        <w:t xml:space="preserve"> </w:t>
      </w:r>
      <w:r>
        <w:rPr>
          <w:color w:val="010202"/>
        </w:rPr>
        <w:t>CREES</w:t>
      </w:r>
      <w:r>
        <w:rPr>
          <w:color w:val="010202"/>
          <w:spacing w:val="-3"/>
        </w:rPr>
        <w:t xml:space="preserve"> </w:t>
      </w:r>
      <w:r>
        <w:rPr>
          <w:color w:val="010202"/>
        </w:rPr>
        <w:t>produces</w:t>
      </w:r>
      <w:r>
        <w:rPr>
          <w:color w:val="010202"/>
          <w:spacing w:val="-3"/>
        </w:rPr>
        <w:t xml:space="preserve"> </w:t>
      </w:r>
      <w:r>
        <w:rPr>
          <w:color w:val="010202"/>
        </w:rPr>
        <w:t>highly-qualified</w:t>
      </w:r>
      <w:r>
        <w:rPr>
          <w:color w:val="010202"/>
          <w:spacing w:val="-3"/>
        </w:rPr>
        <w:t xml:space="preserve"> </w:t>
      </w:r>
      <w:r>
        <w:rPr>
          <w:color w:val="010202"/>
        </w:rPr>
        <w:t>REES</w:t>
      </w:r>
      <w:r>
        <w:rPr>
          <w:color w:val="010202"/>
          <w:spacing w:val="-3"/>
        </w:rPr>
        <w:t xml:space="preserve"> </w:t>
      </w:r>
      <w:r>
        <w:rPr>
          <w:color w:val="010202"/>
        </w:rPr>
        <w:t>specialists</w:t>
      </w:r>
      <w:r>
        <w:rPr>
          <w:color w:val="010202"/>
          <w:spacing w:val="-4"/>
        </w:rPr>
        <w:t xml:space="preserve"> </w:t>
      </w:r>
      <w:r>
        <w:rPr>
          <w:color w:val="010202"/>
        </w:rPr>
        <w:t>who</w:t>
      </w:r>
      <w:r>
        <w:rPr>
          <w:color w:val="010202"/>
          <w:spacing w:val="-4"/>
        </w:rPr>
        <w:t xml:space="preserve"> </w:t>
      </w:r>
      <w:r>
        <w:rPr>
          <w:color w:val="010202"/>
        </w:rPr>
        <w:t>go</w:t>
      </w:r>
      <w:r>
        <w:rPr>
          <w:color w:val="010202"/>
          <w:spacing w:val="-3"/>
        </w:rPr>
        <w:t xml:space="preserve"> </w:t>
      </w:r>
      <w:r>
        <w:rPr>
          <w:color w:val="010202"/>
        </w:rPr>
        <w:t>on</w:t>
      </w:r>
      <w:r>
        <w:rPr>
          <w:color w:val="010202"/>
          <w:spacing w:val="-3"/>
        </w:rPr>
        <w:t xml:space="preserve"> </w:t>
      </w:r>
      <w:r>
        <w:rPr>
          <w:color w:val="010202"/>
        </w:rPr>
        <w:t>to successful careers in areas of national need. A majority of CREES BA and MA alumni work in government; the second most common areas of employment are the military and higher</w:t>
      </w:r>
    </w:p>
    <w:p w14:paraId="246A98AD" w14:textId="77777777" w:rsidR="00220AA4" w:rsidRDefault="00220AA4">
      <w:pPr>
        <w:spacing w:line="480" w:lineRule="auto"/>
        <w:sectPr w:rsidR="00220AA4">
          <w:pgSz w:w="12240" w:h="15840"/>
          <w:pgMar w:top="1380" w:right="1240" w:bottom="960" w:left="1280" w:header="0" w:footer="769" w:gutter="0"/>
          <w:cols w:space="720"/>
        </w:sectPr>
      </w:pPr>
    </w:p>
    <w:p w14:paraId="246A98AE" w14:textId="77777777" w:rsidR="00220AA4" w:rsidRDefault="005E4F82">
      <w:pPr>
        <w:pStyle w:val="BodyText"/>
        <w:spacing w:before="79" w:line="480" w:lineRule="auto"/>
        <w:ind w:right="280"/>
      </w:pPr>
      <w:r>
        <w:rPr>
          <w:color w:val="010202"/>
        </w:rPr>
        <w:t>education.</w:t>
      </w:r>
      <w:r>
        <w:rPr>
          <w:color w:val="010202"/>
          <w:spacing w:val="-2"/>
        </w:rPr>
        <w:t xml:space="preserve"> </w:t>
      </w:r>
      <w:r>
        <w:rPr>
          <w:color w:val="010202"/>
        </w:rPr>
        <w:t>Alumni</w:t>
      </w:r>
      <w:r>
        <w:rPr>
          <w:color w:val="010202"/>
          <w:spacing w:val="-3"/>
        </w:rPr>
        <w:t xml:space="preserve"> </w:t>
      </w:r>
      <w:r>
        <w:rPr>
          <w:color w:val="010202"/>
        </w:rPr>
        <w:t>use</w:t>
      </w:r>
      <w:r>
        <w:rPr>
          <w:color w:val="010202"/>
          <w:spacing w:val="-2"/>
        </w:rPr>
        <w:t xml:space="preserve"> </w:t>
      </w:r>
      <w:r>
        <w:rPr>
          <w:color w:val="010202"/>
        </w:rPr>
        <w:t>a</w:t>
      </w:r>
      <w:r>
        <w:rPr>
          <w:color w:val="010202"/>
          <w:spacing w:val="-2"/>
        </w:rPr>
        <w:t xml:space="preserve"> </w:t>
      </w:r>
      <w:r>
        <w:rPr>
          <w:color w:val="010202"/>
        </w:rPr>
        <w:t>wide</w:t>
      </w:r>
      <w:r>
        <w:rPr>
          <w:color w:val="010202"/>
          <w:spacing w:val="-3"/>
        </w:rPr>
        <w:t xml:space="preserve"> </w:t>
      </w:r>
      <w:r>
        <w:rPr>
          <w:color w:val="010202"/>
        </w:rPr>
        <w:t>range</w:t>
      </w:r>
      <w:r>
        <w:rPr>
          <w:color w:val="010202"/>
          <w:spacing w:val="-2"/>
        </w:rPr>
        <w:t xml:space="preserve"> </w:t>
      </w:r>
      <w:r>
        <w:rPr>
          <w:color w:val="010202"/>
        </w:rPr>
        <w:t>of</w:t>
      </w:r>
      <w:r>
        <w:rPr>
          <w:color w:val="010202"/>
          <w:spacing w:val="-2"/>
        </w:rPr>
        <w:t xml:space="preserve"> </w:t>
      </w:r>
      <w:r>
        <w:rPr>
          <w:color w:val="010202"/>
        </w:rPr>
        <w:t>REE</w:t>
      </w:r>
      <w:r>
        <w:rPr>
          <w:color w:val="010202"/>
          <w:spacing w:val="-2"/>
        </w:rPr>
        <w:t xml:space="preserve"> </w:t>
      </w:r>
      <w:r>
        <w:rPr>
          <w:color w:val="010202"/>
        </w:rPr>
        <w:t>languages</w:t>
      </w:r>
      <w:r>
        <w:rPr>
          <w:color w:val="010202"/>
          <w:spacing w:val="-2"/>
        </w:rPr>
        <w:t xml:space="preserve"> </w:t>
      </w:r>
      <w:r>
        <w:rPr>
          <w:color w:val="010202"/>
        </w:rPr>
        <w:t>acquired</w:t>
      </w:r>
      <w:r>
        <w:rPr>
          <w:color w:val="010202"/>
          <w:spacing w:val="-2"/>
        </w:rPr>
        <w:t xml:space="preserve"> </w:t>
      </w:r>
      <w:r>
        <w:rPr>
          <w:color w:val="010202"/>
        </w:rPr>
        <w:t>at</w:t>
      </w:r>
      <w:r>
        <w:rPr>
          <w:color w:val="010202"/>
          <w:spacing w:val="-5"/>
        </w:rPr>
        <w:t xml:space="preserve"> </w:t>
      </w:r>
      <w:r>
        <w:rPr>
          <w:color w:val="010202"/>
        </w:rPr>
        <w:t>KU</w:t>
      </w:r>
      <w:r>
        <w:rPr>
          <w:color w:val="010202"/>
          <w:spacing w:val="-3"/>
        </w:rPr>
        <w:t xml:space="preserve"> </w:t>
      </w:r>
      <w:r>
        <w:rPr>
          <w:color w:val="010202"/>
        </w:rPr>
        <w:t>in</w:t>
      </w:r>
      <w:r>
        <w:rPr>
          <w:color w:val="010202"/>
          <w:spacing w:val="-2"/>
        </w:rPr>
        <w:t xml:space="preserve"> </w:t>
      </w:r>
      <w:r>
        <w:rPr>
          <w:color w:val="010202"/>
        </w:rPr>
        <w:t>their</w:t>
      </w:r>
      <w:r>
        <w:rPr>
          <w:color w:val="010202"/>
          <w:spacing w:val="-2"/>
        </w:rPr>
        <w:t xml:space="preserve"> </w:t>
      </w:r>
      <w:r>
        <w:rPr>
          <w:color w:val="010202"/>
        </w:rPr>
        <w:t>work.</w:t>
      </w:r>
      <w:r>
        <w:rPr>
          <w:color w:val="010202"/>
          <w:spacing w:val="-3"/>
        </w:rPr>
        <w:t xml:space="preserve"> </w:t>
      </w:r>
      <w:r>
        <w:rPr>
          <w:color w:val="010202"/>
        </w:rPr>
        <w:t>The</w:t>
      </w:r>
      <w:r>
        <w:rPr>
          <w:color w:val="010202"/>
          <w:spacing w:val="-2"/>
        </w:rPr>
        <w:t xml:space="preserve"> </w:t>
      </w:r>
      <w:r>
        <w:rPr>
          <w:color w:val="010202"/>
        </w:rPr>
        <w:t>vast majority found their degree useful in attaining their career goals (Table G2a).</w:t>
      </w:r>
    </w:p>
    <w:p w14:paraId="246A98AF" w14:textId="4CA02FE6" w:rsidR="00220AA4" w:rsidRDefault="005E4F82">
      <w:pPr>
        <w:pStyle w:val="BodyText"/>
        <w:spacing w:line="480" w:lineRule="auto"/>
        <w:ind w:right="246" w:firstLine="720"/>
      </w:pPr>
      <w:r>
        <w:rPr>
          <w:noProof/>
        </w:rPr>
        <mc:AlternateContent>
          <mc:Choice Requires="wps">
            <w:drawing>
              <wp:anchor distT="0" distB="0" distL="114300" distR="114300" simplePos="0" relativeHeight="15732224" behindDoc="0" locked="0" layoutInCell="1" allowOverlap="1" wp14:anchorId="246A9AE3" wp14:editId="614FC75D">
                <wp:simplePos x="0" y="0"/>
                <wp:positionH relativeFrom="page">
                  <wp:posOffset>3793490</wp:posOffset>
                </wp:positionH>
                <wp:positionV relativeFrom="paragraph">
                  <wp:posOffset>1812925</wp:posOffset>
                </wp:positionV>
                <wp:extent cx="3103245" cy="365252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65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867"/>
                              <w:gridCol w:w="2885"/>
                            </w:tblGrid>
                            <w:tr w:rsidR="00220AA4" w14:paraId="246A9C3A" w14:textId="77777777">
                              <w:trPr>
                                <w:trHeight w:val="459"/>
                              </w:trPr>
                              <w:tc>
                                <w:tcPr>
                                  <w:tcW w:w="4752" w:type="dxa"/>
                                  <w:gridSpan w:val="2"/>
                                  <w:shd w:val="clear" w:color="auto" w:fill="DAD9D9"/>
                                </w:tcPr>
                                <w:p w14:paraId="246A9C39" w14:textId="77777777" w:rsidR="00220AA4" w:rsidRDefault="005E4F82">
                                  <w:pPr>
                                    <w:pStyle w:val="TableParagraph"/>
                                    <w:spacing w:line="230" w:lineRule="exact"/>
                                    <w:ind w:left="1981" w:hanging="1864"/>
                                    <w:rPr>
                                      <w:b/>
                                      <w:sz w:val="20"/>
                                    </w:rPr>
                                  </w:pPr>
                                  <w:r>
                                    <w:rPr>
                                      <w:b/>
                                      <w:color w:val="010202"/>
                                      <w:sz w:val="20"/>
                                    </w:rPr>
                                    <w:t>Table</w:t>
                                  </w:r>
                                  <w:r>
                                    <w:rPr>
                                      <w:b/>
                                      <w:color w:val="010202"/>
                                      <w:spacing w:val="-7"/>
                                      <w:sz w:val="20"/>
                                    </w:rPr>
                                    <w:t xml:space="preserve"> </w:t>
                                  </w:r>
                                  <w:r>
                                    <w:rPr>
                                      <w:b/>
                                      <w:color w:val="010202"/>
                                      <w:sz w:val="20"/>
                                    </w:rPr>
                                    <w:t>G2a.</w:t>
                                  </w:r>
                                  <w:r>
                                    <w:rPr>
                                      <w:b/>
                                      <w:color w:val="010202"/>
                                      <w:spacing w:val="-7"/>
                                      <w:sz w:val="20"/>
                                    </w:rPr>
                                    <w:t xml:space="preserve"> </w:t>
                                  </w:r>
                                  <w:r>
                                    <w:rPr>
                                      <w:b/>
                                      <w:color w:val="010202"/>
                                      <w:sz w:val="20"/>
                                    </w:rPr>
                                    <w:t>CREES</w:t>
                                  </w:r>
                                  <w:r>
                                    <w:rPr>
                                      <w:b/>
                                      <w:color w:val="010202"/>
                                      <w:spacing w:val="-7"/>
                                      <w:sz w:val="20"/>
                                    </w:rPr>
                                    <w:t xml:space="preserve"> </w:t>
                                  </w:r>
                                  <w:r>
                                    <w:rPr>
                                      <w:b/>
                                      <w:color w:val="010202"/>
                                      <w:sz w:val="20"/>
                                    </w:rPr>
                                    <w:t>10-Year</w:t>
                                  </w:r>
                                  <w:r>
                                    <w:rPr>
                                      <w:b/>
                                      <w:color w:val="010202"/>
                                      <w:spacing w:val="-7"/>
                                      <w:sz w:val="20"/>
                                    </w:rPr>
                                    <w:t xml:space="preserve"> </w:t>
                                  </w:r>
                                  <w:r>
                                    <w:rPr>
                                      <w:b/>
                                      <w:color w:val="010202"/>
                                      <w:sz w:val="20"/>
                                    </w:rPr>
                                    <w:t>BA/MA</w:t>
                                  </w:r>
                                  <w:r>
                                    <w:rPr>
                                      <w:b/>
                                      <w:color w:val="010202"/>
                                      <w:spacing w:val="-7"/>
                                      <w:sz w:val="20"/>
                                    </w:rPr>
                                    <w:t xml:space="preserve"> </w:t>
                                  </w:r>
                                  <w:r>
                                    <w:rPr>
                                      <w:b/>
                                      <w:color w:val="010202"/>
                                      <w:sz w:val="20"/>
                                    </w:rPr>
                                    <w:t>Alumni</w:t>
                                  </w:r>
                                  <w:r>
                                    <w:rPr>
                                      <w:b/>
                                      <w:color w:val="010202"/>
                                      <w:spacing w:val="-7"/>
                                      <w:sz w:val="20"/>
                                    </w:rPr>
                                    <w:t xml:space="preserve"> </w:t>
                                  </w:r>
                                  <w:r>
                                    <w:rPr>
                                      <w:b/>
                                      <w:color w:val="010202"/>
                                      <w:sz w:val="20"/>
                                    </w:rPr>
                                    <w:t>Survey, Fall 2021</w:t>
                                  </w:r>
                                </w:p>
                              </w:tc>
                            </w:tr>
                            <w:tr w:rsidR="00220AA4" w14:paraId="246A9C3D" w14:textId="77777777">
                              <w:trPr>
                                <w:trHeight w:val="459"/>
                              </w:trPr>
                              <w:tc>
                                <w:tcPr>
                                  <w:tcW w:w="1867" w:type="dxa"/>
                                </w:tcPr>
                                <w:p w14:paraId="246A9C3B" w14:textId="77777777" w:rsidR="00220AA4" w:rsidRDefault="005E4F82">
                                  <w:pPr>
                                    <w:pStyle w:val="TableParagraph"/>
                                    <w:spacing w:line="229" w:lineRule="exact"/>
                                    <w:ind w:left="69"/>
                                    <w:rPr>
                                      <w:b/>
                                      <w:sz w:val="20"/>
                                    </w:rPr>
                                  </w:pPr>
                                  <w:r>
                                    <w:rPr>
                                      <w:b/>
                                      <w:color w:val="010202"/>
                                      <w:spacing w:val="-2"/>
                                      <w:sz w:val="20"/>
                                    </w:rPr>
                                    <w:t>Information</w:t>
                                  </w:r>
                                </w:p>
                              </w:tc>
                              <w:tc>
                                <w:tcPr>
                                  <w:tcW w:w="2885" w:type="dxa"/>
                                </w:tcPr>
                                <w:p w14:paraId="246A9C3C" w14:textId="77777777" w:rsidR="00220AA4" w:rsidRDefault="005E4F82">
                                  <w:pPr>
                                    <w:pStyle w:val="TableParagraph"/>
                                    <w:spacing w:line="230" w:lineRule="exact"/>
                                    <w:ind w:left="74"/>
                                    <w:rPr>
                                      <w:b/>
                                      <w:sz w:val="20"/>
                                    </w:rPr>
                                  </w:pPr>
                                  <w:r>
                                    <w:rPr>
                                      <w:b/>
                                      <w:color w:val="010202"/>
                                      <w:sz w:val="20"/>
                                    </w:rPr>
                                    <w:t>Numbers</w:t>
                                  </w:r>
                                  <w:r>
                                    <w:rPr>
                                      <w:b/>
                                      <w:color w:val="010202"/>
                                      <w:spacing w:val="-13"/>
                                      <w:sz w:val="20"/>
                                    </w:rPr>
                                    <w:t xml:space="preserve"> </w:t>
                                  </w:r>
                                  <w:r>
                                    <w:rPr>
                                      <w:b/>
                                      <w:color w:val="010202"/>
                                      <w:sz w:val="20"/>
                                    </w:rPr>
                                    <w:t>or</w:t>
                                  </w:r>
                                  <w:r>
                                    <w:rPr>
                                      <w:b/>
                                      <w:color w:val="010202"/>
                                      <w:spacing w:val="-12"/>
                                      <w:sz w:val="20"/>
                                    </w:rPr>
                                    <w:t xml:space="preserve"> </w:t>
                                  </w:r>
                                  <w:r>
                                    <w:rPr>
                                      <w:b/>
                                      <w:color w:val="010202"/>
                                      <w:sz w:val="20"/>
                                    </w:rPr>
                                    <w:t>Percentages</w:t>
                                  </w:r>
                                  <w:r>
                                    <w:rPr>
                                      <w:b/>
                                      <w:color w:val="010202"/>
                                      <w:spacing w:val="-13"/>
                                      <w:sz w:val="20"/>
                                    </w:rPr>
                                    <w:t xml:space="preserve"> </w:t>
                                  </w:r>
                                  <w:r>
                                    <w:rPr>
                                      <w:b/>
                                      <w:color w:val="010202"/>
                                      <w:sz w:val="20"/>
                                    </w:rPr>
                                    <w:t xml:space="preserve">of </w:t>
                                  </w:r>
                                  <w:r>
                                    <w:rPr>
                                      <w:b/>
                                      <w:color w:val="010202"/>
                                      <w:spacing w:val="-2"/>
                                      <w:sz w:val="20"/>
                                    </w:rPr>
                                    <w:t>Respondents</w:t>
                                  </w:r>
                                </w:p>
                              </w:tc>
                            </w:tr>
                            <w:tr w:rsidR="00220AA4" w14:paraId="246A9C40" w14:textId="77777777">
                              <w:trPr>
                                <w:trHeight w:val="459"/>
                              </w:trPr>
                              <w:tc>
                                <w:tcPr>
                                  <w:tcW w:w="1867" w:type="dxa"/>
                                </w:tcPr>
                                <w:p w14:paraId="246A9C3E" w14:textId="77777777" w:rsidR="00220AA4" w:rsidRDefault="005E4F82">
                                  <w:pPr>
                                    <w:pStyle w:val="TableParagraph"/>
                                    <w:spacing w:line="230" w:lineRule="exact"/>
                                    <w:ind w:left="69" w:right="726"/>
                                    <w:rPr>
                                      <w:sz w:val="20"/>
                                    </w:rPr>
                                  </w:pPr>
                                  <w:r>
                                    <w:rPr>
                                      <w:color w:val="010202"/>
                                      <w:sz w:val="20"/>
                                    </w:rPr>
                                    <w:t>#</w:t>
                                  </w:r>
                                  <w:r>
                                    <w:rPr>
                                      <w:color w:val="010202"/>
                                      <w:spacing w:val="-13"/>
                                      <w:sz w:val="20"/>
                                    </w:rPr>
                                    <w:t xml:space="preserve"> </w:t>
                                  </w:r>
                                  <w:r>
                                    <w:rPr>
                                      <w:color w:val="010202"/>
                                      <w:sz w:val="20"/>
                                    </w:rPr>
                                    <w:t>Responses/ # Surveyed</w:t>
                                  </w:r>
                                </w:p>
                              </w:tc>
                              <w:tc>
                                <w:tcPr>
                                  <w:tcW w:w="2885" w:type="dxa"/>
                                </w:tcPr>
                                <w:p w14:paraId="246A9C3F" w14:textId="77777777" w:rsidR="00220AA4" w:rsidRDefault="005E4F82">
                                  <w:pPr>
                                    <w:pStyle w:val="TableParagraph"/>
                                    <w:spacing w:line="230" w:lineRule="exact"/>
                                    <w:ind w:left="74"/>
                                    <w:rPr>
                                      <w:sz w:val="20"/>
                                    </w:rPr>
                                  </w:pPr>
                                  <w:r>
                                    <w:rPr>
                                      <w:color w:val="010202"/>
                                      <w:sz w:val="20"/>
                                    </w:rPr>
                                    <w:t>14/55;</w:t>
                                  </w:r>
                                  <w:r>
                                    <w:rPr>
                                      <w:color w:val="010202"/>
                                      <w:spacing w:val="-7"/>
                                      <w:sz w:val="20"/>
                                    </w:rPr>
                                    <w:t xml:space="preserve"> </w:t>
                                  </w:r>
                                  <w:r>
                                    <w:rPr>
                                      <w:color w:val="010202"/>
                                      <w:spacing w:val="-5"/>
                                      <w:sz w:val="20"/>
                                    </w:rPr>
                                    <w:t>25%</w:t>
                                  </w:r>
                                </w:p>
                              </w:tc>
                            </w:tr>
                            <w:tr w:rsidR="00220AA4" w14:paraId="246A9C43" w14:textId="77777777">
                              <w:trPr>
                                <w:trHeight w:val="296"/>
                              </w:trPr>
                              <w:tc>
                                <w:tcPr>
                                  <w:tcW w:w="1867" w:type="dxa"/>
                                </w:tcPr>
                                <w:p w14:paraId="246A9C41" w14:textId="77777777" w:rsidR="00220AA4" w:rsidRDefault="005E4F82">
                                  <w:pPr>
                                    <w:pStyle w:val="TableParagraph"/>
                                    <w:spacing w:line="230" w:lineRule="exact"/>
                                    <w:ind w:left="69"/>
                                    <w:rPr>
                                      <w:sz w:val="20"/>
                                    </w:rPr>
                                  </w:pPr>
                                  <w:r>
                                    <w:rPr>
                                      <w:color w:val="010202"/>
                                      <w:sz w:val="20"/>
                                    </w:rPr>
                                    <w:t>BA/MA</w:t>
                                  </w:r>
                                  <w:r>
                                    <w:rPr>
                                      <w:color w:val="010202"/>
                                      <w:spacing w:val="-6"/>
                                      <w:sz w:val="20"/>
                                    </w:rPr>
                                    <w:t xml:space="preserve"> </w:t>
                                  </w:r>
                                  <w:r>
                                    <w:rPr>
                                      <w:color w:val="010202"/>
                                      <w:spacing w:val="-2"/>
                                      <w:sz w:val="20"/>
                                    </w:rPr>
                                    <w:t>Alumni</w:t>
                                  </w:r>
                                </w:p>
                              </w:tc>
                              <w:tc>
                                <w:tcPr>
                                  <w:tcW w:w="2885" w:type="dxa"/>
                                </w:tcPr>
                                <w:p w14:paraId="246A9C42" w14:textId="77777777" w:rsidR="00220AA4" w:rsidRDefault="005E4F82">
                                  <w:pPr>
                                    <w:pStyle w:val="TableParagraph"/>
                                    <w:spacing w:line="230" w:lineRule="exact"/>
                                    <w:ind w:left="73"/>
                                    <w:rPr>
                                      <w:sz w:val="20"/>
                                    </w:rPr>
                                  </w:pPr>
                                  <w:r>
                                    <w:rPr>
                                      <w:color w:val="010202"/>
                                      <w:sz w:val="20"/>
                                    </w:rPr>
                                    <w:t>36%</w:t>
                                  </w:r>
                                  <w:r>
                                    <w:rPr>
                                      <w:color w:val="010202"/>
                                      <w:spacing w:val="-4"/>
                                      <w:sz w:val="20"/>
                                    </w:rPr>
                                    <w:t xml:space="preserve"> </w:t>
                                  </w:r>
                                  <w:r>
                                    <w:rPr>
                                      <w:color w:val="010202"/>
                                      <w:sz w:val="20"/>
                                    </w:rPr>
                                    <w:t>BA;</w:t>
                                  </w:r>
                                  <w:r>
                                    <w:rPr>
                                      <w:color w:val="010202"/>
                                      <w:spacing w:val="-4"/>
                                      <w:sz w:val="20"/>
                                    </w:rPr>
                                    <w:t xml:space="preserve"> </w:t>
                                  </w:r>
                                  <w:r>
                                    <w:rPr>
                                      <w:color w:val="010202"/>
                                      <w:sz w:val="20"/>
                                    </w:rPr>
                                    <w:t>64%</w:t>
                                  </w:r>
                                  <w:r>
                                    <w:rPr>
                                      <w:color w:val="010202"/>
                                      <w:spacing w:val="-4"/>
                                      <w:sz w:val="20"/>
                                    </w:rPr>
                                    <w:t xml:space="preserve"> </w:t>
                                  </w:r>
                                  <w:r>
                                    <w:rPr>
                                      <w:color w:val="010202"/>
                                      <w:spacing w:val="-5"/>
                                      <w:sz w:val="20"/>
                                    </w:rPr>
                                    <w:t>MA</w:t>
                                  </w:r>
                                </w:p>
                              </w:tc>
                            </w:tr>
                            <w:tr w:rsidR="00220AA4" w14:paraId="246A9C47" w14:textId="77777777">
                              <w:trPr>
                                <w:trHeight w:val="460"/>
                              </w:trPr>
                              <w:tc>
                                <w:tcPr>
                                  <w:tcW w:w="1867" w:type="dxa"/>
                                </w:tcPr>
                                <w:p w14:paraId="246A9C44" w14:textId="77777777" w:rsidR="00220AA4" w:rsidRDefault="005E4F82">
                                  <w:pPr>
                                    <w:pStyle w:val="TableParagraph"/>
                                    <w:ind w:left="69"/>
                                    <w:rPr>
                                      <w:sz w:val="20"/>
                                    </w:rPr>
                                  </w:pPr>
                                  <w:r>
                                    <w:rPr>
                                      <w:color w:val="010202"/>
                                      <w:sz w:val="20"/>
                                    </w:rPr>
                                    <w:t>Languages</w:t>
                                  </w:r>
                                  <w:r>
                                    <w:rPr>
                                      <w:color w:val="010202"/>
                                      <w:spacing w:val="-10"/>
                                      <w:sz w:val="20"/>
                                    </w:rPr>
                                    <w:t xml:space="preserve"> </w:t>
                                  </w:r>
                                  <w:r>
                                    <w:rPr>
                                      <w:color w:val="010202"/>
                                      <w:spacing w:val="-2"/>
                                      <w:sz w:val="20"/>
                                    </w:rPr>
                                    <w:t>learned</w:t>
                                  </w:r>
                                </w:p>
                              </w:tc>
                              <w:tc>
                                <w:tcPr>
                                  <w:tcW w:w="2885" w:type="dxa"/>
                                </w:tcPr>
                                <w:p w14:paraId="246A9C45" w14:textId="77777777" w:rsidR="00220AA4" w:rsidRDefault="005E4F82">
                                  <w:pPr>
                                    <w:pStyle w:val="TableParagraph"/>
                                    <w:ind w:left="74"/>
                                    <w:rPr>
                                      <w:sz w:val="20"/>
                                    </w:rPr>
                                  </w:pPr>
                                  <w:r>
                                    <w:rPr>
                                      <w:color w:val="010202"/>
                                      <w:sz w:val="20"/>
                                    </w:rPr>
                                    <w:t>64%</w:t>
                                  </w:r>
                                  <w:r>
                                    <w:rPr>
                                      <w:color w:val="010202"/>
                                      <w:spacing w:val="-6"/>
                                      <w:sz w:val="20"/>
                                    </w:rPr>
                                    <w:t xml:space="preserve"> </w:t>
                                  </w:r>
                                  <w:r>
                                    <w:rPr>
                                      <w:color w:val="010202"/>
                                      <w:sz w:val="20"/>
                                    </w:rPr>
                                    <w:t>Russian;</w:t>
                                  </w:r>
                                  <w:r>
                                    <w:rPr>
                                      <w:color w:val="010202"/>
                                      <w:spacing w:val="-6"/>
                                      <w:sz w:val="20"/>
                                    </w:rPr>
                                    <w:t xml:space="preserve"> </w:t>
                                  </w:r>
                                  <w:r>
                                    <w:rPr>
                                      <w:color w:val="010202"/>
                                      <w:sz w:val="20"/>
                                    </w:rPr>
                                    <w:t>14%</w:t>
                                  </w:r>
                                  <w:r>
                                    <w:rPr>
                                      <w:color w:val="010202"/>
                                      <w:spacing w:val="-6"/>
                                      <w:sz w:val="20"/>
                                    </w:rPr>
                                    <w:t xml:space="preserve"> </w:t>
                                  </w:r>
                                  <w:r>
                                    <w:rPr>
                                      <w:color w:val="010202"/>
                                      <w:sz w:val="20"/>
                                    </w:rPr>
                                    <w:t>BCMS;</w:t>
                                  </w:r>
                                  <w:r>
                                    <w:rPr>
                                      <w:color w:val="010202"/>
                                      <w:spacing w:val="-5"/>
                                      <w:sz w:val="20"/>
                                    </w:rPr>
                                    <w:t xml:space="preserve"> 7%</w:t>
                                  </w:r>
                                </w:p>
                                <w:p w14:paraId="246A9C46" w14:textId="77777777" w:rsidR="00220AA4" w:rsidRDefault="005E4F82">
                                  <w:pPr>
                                    <w:pStyle w:val="TableParagraph"/>
                                    <w:spacing w:line="210" w:lineRule="exact"/>
                                    <w:ind w:left="74"/>
                                    <w:rPr>
                                      <w:sz w:val="20"/>
                                    </w:rPr>
                                  </w:pPr>
                                  <w:r>
                                    <w:rPr>
                                      <w:color w:val="010202"/>
                                      <w:sz w:val="20"/>
                                    </w:rPr>
                                    <w:t>Polish;</w:t>
                                  </w:r>
                                  <w:r>
                                    <w:rPr>
                                      <w:color w:val="010202"/>
                                      <w:spacing w:val="-6"/>
                                      <w:sz w:val="20"/>
                                    </w:rPr>
                                    <w:t xml:space="preserve"> </w:t>
                                  </w:r>
                                  <w:r>
                                    <w:rPr>
                                      <w:color w:val="010202"/>
                                      <w:sz w:val="20"/>
                                    </w:rPr>
                                    <w:t>7%</w:t>
                                  </w:r>
                                  <w:r>
                                    <w:rPr>
                                      <w:color w:val="010202"/>
                                      <w:spacing w:val="-5"/>
                                      <w:sz w:val="20"/>
                                    </w:rPr>
                                    <w:t xml:space="preserve"> </w:t>
                                  </w:r>
                                  <w:r>
                                    <w:rPr>
                                      <w:color w:val="010202"/>
                                      <w:sz w:val="20"/>
                                    </w:rPr>
                                    <w:t>Turkish;</w:t>
                                  </w:r>
                                  <w:r>
                                    <w:rPr>
                                      <w:color w:val="010202"/>
                                      <w:spacing w:val="-5"/>
                                      <w:sz w:val="20"/>
                                    </w:rPr>
                                    <w:t xml:space="preserve"> </w:t>
                                  </w:r>
                                  <w:r>
                                    <w:rPr>
                                      <w:color w:val="010202"/>
                                      <w:sz w:val="20"/>
                                    </w:rPr>
                                    <w:t>6%</w:t>
                                  </w:r>
                                  <w:r>
                                    <w:rPr>
                                      <w:color w:val="010202"/>
                                      <w:spacing w:val="-4"/>
                                      <w:sz w:val="20"/>
                                    </w:rPr>
                                    <w:t xml:space="preserve"> </w:t>
                                  </w:r>
                                  <w:r>
                                    <w:rPr>
                                      <w:color w:val="010202"/>
                                      <w:spacing w:val="-2"/>
                                      <w:sz w:val="20"/>
                                    </w:rPr>
                                    <w:t>Other</w:t>
                                  </w:r>
                                </w:p>
                              </w:tc>
                            </w:tr>
                            <w:tr w:rsidR="00220AA4" w14:paraId="246A9C4B" w14:textId="77777777">
                              <w:trPr>
                                <w:trHeight w:val="1151"/>
                              </w:trPr>
                              <w:tc>
                                <w:tcPr>
                                  <w:tcW w:w="1867" w:type="dxa"/>
                                </w:tcPr>
                                <w:p w14:paraId="246A9C48" w14:textId="77777777" w:rsidR="00220AA4" w:rsidRDefault="005E4F82">
                                  <w:pPr>
                                    <w:pStyle w:val="TableParagraph"/>
                                    <w:ind w:left="69"/>
                                    <w:rPr>
                                      <w:sz w:val="20"/>
                                    </w:rPr>
                                  </w:pPr>
                                  <w:r>
                                    <w:rPr>
                                      <w:color w:val="010202"/>
                                      <w:sz w:val="20"/>
                                    </w:rPr>
                                    <w:t>Current</w:t>
                                  </w:r>
                                  <w:r>
                                    <w:rPr>
                                      <w:color w:val="010202"/>
                                      <w:spacing w:val="-7"/>
                                      <w:sz w:val="20"/>
                                    </w:rPr>
                                    <w:t xml:space="preserve"> </w:t>
                                  </w:r>
                                  <w:r>
                                    <w:rPr>
                                      <w:color w:val="010202"/>
                                      <w:spacing w:val="-2"/>
                                      <w:sz w:val="20"/>
                                    </w:rPr>
                                    <w:t>employment</w:t>
                                  </w:r>
                                </w:p>
                              </w:tc>
                              <w:tc>
                                <w:tcPr>
                                  <w:tcW w:w="2885" w:type="dxa"/>
                                </w:tcPr>
                                <w:p w14:paraId="246A9C49" w14:textId="77777777" w:rsidR="00220AA4" w:rsidRDefault="005E4F82">
                                  <w:pPr>
                                    <w:pStyle w:val="TableParagraph"/>
                                    <w:ind w:left="73" w:firstLine="2"/>
                                    <w:rPr>
                                      <w:sz w:val="20"/>
                                    </w:rPr>
                                  </w:pPr>
                                  <w:r>
                                    <w:rPr>
                                      <w:color w:val="010202"/>
                                      <w:sz w:val="20"/>
                                    </w:rPr>
                                    <w:t>21%</w:t>
                                  </w:r>
                                  <w:r>
                                    <w:rPr>
                                      <w:color w:val="010202"/>
                                      <w:spacing w:val="-10"/>
                                      <w:sz w:val="20"/>
                                    </w:rPr>
                                    <w:t xml:space="preserve"> </w:t>
                                  </w:r>
                                  <w:r>
                                    <w:rPr>
                                      <w:color w:val="010202"/>
                                      <w:sz w:val="20"/>
                                    </w:rPr>
                                    <w:t>Govt;</w:t>
                                  </w:r>
                                  <w:r>
                                    <w:rPr>
                                      <w:color w:val="010202"/>
                                      <w:spacing w:val="-9"/>
                                      <w:sz w:val="20"/>
                                    </w:rPr>
                                    <w:t xml:space="preserve"> </w:t>
                                  </w:r>
                                  <w:r>
                                    <w:rPr>
                                      <w:color w:val="010202"/>
                                      <w:sz w:val="20"/>
                                    </w:rPr>
                                    <w:t>14%</w:t>
                                  </w:r>
                                  <w:r>
                                    <w:rPr>
                                      <w:color w:val="010202"/>
                                      <w:spacing w:val="-10"/>
                                      <w:sz w:val="20"/>
                                    </w:rPr>
                                    <w:t xml:space="preserve"> </w:t>
                                  </w:r>
                                  <w:r>
                                    <w:rPr>
                                      <w:color w:val="010202"/>
                                      <w:sz w:val="20"/>
                                    </w:rPr>
                                    <w:t>Military;</w:t>
                                  </w:r>
                                  <w:r>
                                    <w:rPr>
                                      <w:color w:val="010202"/>
                                      <w:spacing w:val="-9"/>
                                      <w:sz w:val="20"/>
                                    </w:rPr>
                                    <w:t xml:space="preserve"> </w:t>
                                  </w:r>
                                  <w:r>
                                    <w:rPr>
                                      <w:color w:val="010202"/>
                                      <w:sz w:val="20"/>
                                    </w:rPr>
                                    <w:t>14% Higher Education; 7% K-12 Education;</w:t>
                                  </w:r>
                                  <w:r>
                                    <w:rPr>
                                      <w:color w:val="010202"/>
                                      <w:spacing w:val="-10"/>
                                      <w:sz w:val="20"/>
                                    </w:rPr>
                                    <w:t xml:space="preserve"> </w:t>
                                  </w:r>
                                  <w:r>
                                    <w:rPr>
                                      <w:color w:val="010202"/>
                                      <w:sz w:val="20"/>
                                    </w:rPr>
                                    <w:t>7%</w:t>
                                  </w:r>
                                  <w:r>
                                    <w:rPr>
                                      <w:color w:val="010202"/>
                                      <w:spacing w:val="-10"/>
                                      <w:sz w:val="20"/>
                                    </w:rPr>
                                    <w:t xml:space="preserve"> </w:t>
                                  </w:r>
                                  <w:r>
                                    <w:rPr>
                                      <w:color w:val="010202"/>
                                      <w:sz w:val="20"/>
                                    </w:rPr>
                                    <w:t>Publishing;</w:t>
                                  </w:r>
                                  <w:r>
                                    <w:rPr>
                                      <w:color w:val="010202"/>
                                      <w:spacing w:val="-10"/>
                                      <w:sz w:val="20"/>
                                    </w:rPr>
                                    <w:t xml:space="preserve"> </w:t>
                                  </w:r>
                                  <w:r>
                                    <w:rPr>
                                      <w:color w:val="010202"/>
                                      <w:sz w:val="20"/>
                                    </w:rPr>
                                    <w:t>7%</w:t>
                                  </w:r>
                                </w:p>
                                <w:p w14:paraId="246A9C4A" w14:textId="77777777" w:rsidR="00220AA4" w:rsidRDefault="005E4F82">
                                  <w:pPr>
                                    <w:pStyle w:val="TableParagraph"/>
                                    <w:spacing w:line="230" w:lineRule="atLeast"/>
                                    <w:ind w:left="74" w:hanging="1"/>
                                    <w:rPr>
                                      <w:sz w:val="20"/>
                                    </w:rPr>
                                  </w:pPr>
                                  <w:r>
                                    <w:rPr>
                                      <w:color w:val="010202"/>
                                      <w:sz w:val="20"/>
                                    </w:rPr>
                                    <w:t>Business;</w:t>
                                  </w:r>
                                  <w:r>
                                    <w:rPr>
                                      <w:color w:val="010202"/>
                                      <w:spacing w:val="-13"/>
                                      <w:sz w:val="20"/>
                                    </w:rPr>
                                    <w:t xml:space="preserve"> </w:t>
                                  </w:r>
                                  <w:r>
                                    <w:rPr>
                                      <w:color w:val="010202"/>
                                      <w:sz w:val="20"/>
                                    </w:rPr>
                                    <w:t>7%</w:t>
                                  </w:r>
                                  <w:r>
                                    <w:rPr>
                                      <w:color w:val="010202"/>
                                      <w:spacing w:val="-12"/>
                                      <w:sz w:val="20"/>
                                    </w:rPr>
                                    <w:t xml:space="preserve"> </w:t>
                                  </w:r>
                                  <w:r>
                                    <w:rPr>
                                      <w:color w:val="010202"/>
                                      <w:sz w:val="20"/>
                                    </w:rPr>
                                    <w:t>Technology;</w:t>
                                  </w:r>
                                  <w:r>
                                    <w:rPr>
                                      <w:color w:val="010202"/>
                                      <w:spacing w:val="-13"/>
                                      <w:sz w:val="20"/>
                                    </w:rPr>
                                    <w:t xml:space="preserve"> </w:t>
                                  </w:r>
                                  <w:r>
                                    <w:rPr>
                                      <w:color w:val="010202"/>
                                      <w:sz w:val="20"/>
                                    </w:rPr>
                                    <w:t xml:space="preserve">23% </w:t>
                                  </w:r>
                                  <w:r>
                                    <w:rPr>
                                      <w:color w:val="010202"/>
                                      <w:spacing w:val="-2"/>
                                      <w:sz w:val="20"/>
                                    </w:rPr>
                                    <w:t>Other</w:t>
                                  </w:r>
                                </w:p>
                              </w:tc>
                            </w:tr>
                            <w:tr w:rsidR="00220AA4" w14:paraId="246A9C4E" w14:textId="77777777">
                              <w:trPr>
                                <w:trHeight w:val="460"/>
                              </w:trPr>
                              <w:tc>
                                <w:tcPr>
                                  <w:tcW w:w="1867" w:type="dxa"/>
                                </w:tcPr>
                                <w:p w14:paraId="246A9C4C" w14:textId="77777777" w:rsidR="00220AA4" w:rsidRDefault="005E4F82">
                                  <w:pPr>
                                    <w:pStyle w:val="TableParagraph"/>
                                    <w:spacing w:line="230" w:lineRule="exact"/>
                                    <w:ind w:left="69" w:right="159"/>
                                    <w:rPr>
                                      <w:sz w:val="20"/>
                                    </w:rPr>
                                  </w:pPr>
                                  <w:r>
                                    <w:rPr>
                                      <w:color w:val="010202"/>
                                      <w:sz w:val="20"/>
                                    </w:rPr>
                                    <w:t>Government</w:t>
                                  </w:r>
                                  <w:r>
                                    <w:rPr>
                                      <w:color w:val="010202"/>
                                      <w:spacing w:val="-13"/>
                                      <w:sz w:val="20"/>
                                    </w:rPr>
                                    <w:t xml:space="preserve"> </w:t>
                                  </w:r>
                                  <w:r>
                                    <w:rPr>
                                      <w:color w:val="010202"/>
                                      <w:sz w:val="20"/>
                                    </w:rPr>
                                    <w:t>service in career</w:t>
                                  </w:r>
                                </w:p>
                              </w:tc>
                              <w:tc>
                                <w:tcPr>
                                  <w:tcW w:w="2885" w:type="dxa"/>
                                </w:tcPr>
                                <w:p w14:paraId="246A9C4D" w14:textId="77777777" w:rsidR="00220AA4" w:rsidRDefault="005E4F82">
                                  <w:pPr>
                                    <w:pStyle w:val="TableParagraph"/>
                                    <w:ind w:left="74"/>
                                    <w:rPr>
                                      <w:sz w:val="20"/>
                                    </w:rPr>
                                  </w:pPr>
                                  <w:r>
                                    <w:rPr>
                                      <w:color w:val="010202"/>
                                      <w:sz w:val="20"/>
                                    </w:rPr>
                                    <w:t>38%</w:t>
                                  </w:r>
                                  <w:r>
                                    <w:rPr>
                                      <w:color w:val="010202"/>
                                      <w:spacing w:val="-4"/>
                                      <w:sz w:val="20"/>
                                    </w:rPr>
                                    <w:t xml:space="preserve"> </w:t>
                                  </w:r>
                                  <w:r>
                                    <w:rPr>
                                      <w:color w:val="010202"/>
                                      <w:sz w:val="20"/>
                                    </w:rPr>
                                    <w:t>at</w:t>
                                  </w:r>
                                  <w:r>
                                    <w:rPr>
                                      <w:color w:val="010202"/>
                                      <w:spacing w:val="-3"/>
                                      <w:sz w:val="20"/>
                                    </w:rPr>
                                    <w:t xml:space="preserve"> </w:t>
                                  </w:r>
                                  <w:r>
                                    <w:rPr>
                                      <w:color w:val="010202"/>
                                      <w:sz w:val="20"/>
                                    </w:rPr>
                                    <w:t>some</w:t>
                                  </w:r>
                                  <w:r>
                                    <w:rPr>
                                      <w:color w:val="010202"/>
                                      <w:spacing w:val="-3"/>
                                      <w:sz w:val="20"/>
                                    </w:rPr>
                                    <w:t xml:space="preserve"> </w:t>
                                  </w:r>
                                  <w:r>
                                    <w:rPr>
                                      <w:color w:val="010202"/>
                                      <w:sz w:val="20"/>
                                    </w:rPr>
                                    <w:t>point</w:t>
                                  </w:r>
                                  <w:r>
                                    <w:rPr>
                                      <w:color w:val="010202"/>
                                      <w:spacing w:val="-3"/>
                                      <w:sz w:val="20"/>
                                    </w:rPr>
                                    <w:t xml:space="preserve"> </w:t>
                                  </w:r>
                                  <w:r>
                                    <w:rPr>
                                      <w:color w:val="010202"/>
                                      <w:sz w:val="20"/>
                                    </w:rPr>
                                    <w:t>in</w:t>
                                  </w:r>
                                  <w:r>
                                    <w:rPr>
                                      <w:color w:val="010202"/>
                                      <w:spacing w:val="-3"/>
                                      <w:sz w:val="20"/>
                                    </w:rPr>
                                    <w:t xml:space="preserve"> </w:t>
                                  </w:r>
                                  <w:r>
                                    <w:rPr>
                                      <w:color w:val="010202"/>
                                      <w:spacing w:val="-2"/>
                                      <w:sz w:val="20"/>
                                    </w:rPr>
                                    <w:t>career</w:t>
                                  </w:r>
                                </w:p>
                              </w:tc>
                            </w:tr>
                            <w:tr w:rsidR="00220AA4" w14:paraId="246A9C51" w14:textId="77777777">
                              <w:trPr>
                                <w:trHeight w:val="921"/>
                              </w:trPr>
                              <w:tc>
                                <w:tcPr>
                                  <w:tcW w:w="1867" w:type="dxa"/>
                                </w:tcPr>
                                <w:p w14:paraId="246A9C4F" w14:textId="77777777" w:rsidR="00220AA4" w:rsidRDefault="005E4F82">
                                  <w:pPr>
                                    <w:pStyle w:val="TableParagraph"/>
                                    <w:ind w:left="69"/>
                                    <w:rPr>
                                      <w:sz w:val="20"/>
                                    </w:rPr>
                                  </w:pPr>
                                  <w:r>
                                    <w:rPr>
                                      <w:color w:val="010202"/>
                                      <w:sz w:val="20"/>
                                    </w:rPr>
                                    <w:t>Language</w:t>
                                  </w:r>
                                  <w:r>
                                    <w:rPr>
                                      <w:color w:val="010202"/>
                                      <w:spacing w:val="-13"/>
                                      <w:sz w:val="20"/>
                                    </w:rPr>
                                    <w:t xml:space="preserve"> </w:t>
                                  </w:r>
                                  <w:r>
                                    <w:rPr>
                                      <w:color w:val="010202"/>
                                      <w:sz w:val="20"/>
                                    </w:rPr>
                                    <w:t>skills</w:t>
                                  </w:r>
                                  <w:r>
                                    <w:rPr>
                                      <w:color w:val="010202"/>
                                      <w:spacing w:val="-12"/>
                                      <w:sz w:val="20"/>
                                    </w:rPr>
                                    <w:t xml:space="preserve"> </w:t>
                                  </w:r>
                                  <w:r>
                                    <w:rPr>
                                      <w:color w:val="010202"/>
                                      <w:sz w:val="20"/>
                                    </w:rPr>
                                    <w:t>used in current work</w:t>
                                  </w:r>
                                </w:p>
                              </w:tc>
                              <w:tc>
                                <w:tcPr>
                                  <w:tcW w:w="2885" w:type="dxa"/>
                                </w:tcPr>
                                <w:p w14:paraId="246A9C50" w14:textId="77777777" w:rsidR="00220AA4" w:rsidRDefault="005E4F82">
                                  <w:pPr>
                                    <w:pStyle w:val="TableParagraph"/>
                                    <w:spacing w:line="230" w:lineRule="atLeast"/>
                                    <w:ind w:left="73" w:right="67"/>
                                    <w:rPr>
                                      <w:sz w:val="20"/>
                                    </w:rPr>
                                  </w:pPr>
                                  <w:r>
                                    <w:rPr>
                                      <w:color w:val="010202"/>
                                      <w:sz w:val="20"/>
                                    </w:rPr>
                                    <w:t>23%</w:t>
                                  </w:r>
                                  <w:r>
                                    <w:rPr>
                                      <w:color w:val="010202"/>
                                      <w:spacing w:val="-8"/>
                                      <w:sz w:val="20"/>
                                    </w:rPr>
                                    <w:t xml:space="preserve"> </w:t>
                                  </w:r>
                                  <w:r>
                                    <w:rPr>
                                      <w:color w:val="010202"/>
                                      <w:sz w:val="20"/>
                                    </w:rPr>
                                    <w:t>all</w:t>
                                  </w:r>
                                  <w:r>
                                    <w:rPr>
                                      <w:color w:val="010202"/>
                                      <w:spacing w:val="-8"/>
                                      <w:sz w:val="20"/>
                                    </w:rPr>
                                    <w:t xml:space="preserve"> </w:t>
                                  </w:r>
                                  <w:r>
                                    <w:rPr>
                                      <w:color w:val="010202"/>
                                      <w:sz w:val="20"/>
                                    </w:rPr>
                                    <w:t>the</w:t>
                                  </w:r>
                                  <w:r>
                                    <w:rPr>
                                      <w:color w:val="010202"/>
                                      <w:spacing w:val="-8"/>
                                      <w:sz w:val="20"/>
                                    </w:rPr>
                                    <w:t xml:space="preserve"> </w:t>
                                  </w:r>
                                  <w:r>
                                    <w:rPr>
                                      <w:color w:val="010202"/>
                                      <w:sz w:val="20"/>
                                    </w:rPr>
                                    <w:t>time</w:t>
                                  </w:r>
                                  <w:r>
                                    <w:rPr>
                                      <w:color w:val="010202"/>
                                      <w:spacing w:val="-8"/>
                                      <w:sz w:val="20"/>
                                    </w:rPr>
                                    <w:t xml:space="preserve"> </w:t>
                                  </w:r>
                                  <w:r>
                                    <w:rPr>
                                      <w:color w:val="010202"/>
                                      <w:sz w:val="20"/>
                                    </w:rPr>
                                    <w:t>or</w:t>
                                  </w:r>
                                  <w:r>
                                    <w:rPr>
                                      <w:color w:val="010202"/>
                                      <w:spacing w:val="-8"/>
                                      <w:sz w:val="20"/>
                                    </w:rPr>
                                    <w:t xml:space="preserve"> </w:t>
                                  </w:r>
                                  <w:r>
                                    <w:rPr>
                                      <w:color w:val="010202"/>
                                      <w:sz w:val="20"/>
                                    </w:rPr>
                                    <w:t xml:space="preserve">frequently; 23% occasionally; 8% used FL/AS training in a previous </w:t>
                                  </w:r>
                                  <w:r>
                                    <w:rPr>
                                      <w:color w:val="010202"/>
                                      <w:spacing w:val="-2"/>
                                      <w:sz w:val="20"/>
                                    </w:rPr>
                                    <w:t>position</w:t>
                                  </w:r>
                                </w:p>
                              </w:tc>
                            </w:tr>
                            <w:tr w:rsidR="00220AA4" w14:paraId="246A9C55" w14:textId="77777777">
                              <w:trPr>
                                <w:trHeight w:val="460"/>
                              </w:trPr>
                              <w:tc>
                                <w:tcPr>
                                  <w:tcW w:w="1867" w:type="dxa"/>
                                </w:tcPr>
                                <w:p w14:paraId="246A9C52" w14:textId="77777777" w:rsidR="00220AA4" w:rsidRDefault="005E4F82">
                                  <w:pPr>
                                    <w:pStyle w:val="TableParagraph"/>
                                    <w:spacing w:line="230" w:lineRule="exact"/>
                                    <w:ind w:left="69" w:right="204"/>
                                    <w:rPr>
                                      <w:sz w:val="20"/>
                                    </w:rPr>
                                  </w:pPr>
                                  <w:r>
                                    <w:rPr>
                                      <w:color w:val="010202"/>
                                      <w:sz w:val="20"/>
                                    </w:rPr>
                                    <w:t>Current</w:t>
                                  </w:r>
                                  <w:r>
                                    <w:rPr>
                                      <w:color w:val="010202"/>
                                      <w:spacing w:val="-13"/>
                                      <w:sz w:val="20"/>
                                    </w:rPr>
                                    <w:t xml:space="preserve"> </w:t>
                                  </w:r>
                                  <w:r>
                                    <w:rPr>
                                      <w:color w:val="010202"/>
                                      <w:sz w:val="20"/>
                                    </w:rPr>
                                    <w:t xml:space="preserve">proficiency </w:t>
                                  </w:r>
                                  <w:r>
                                    <w:rPr>
                                      <w:color w:val="010202"/>
                                      <w:spacing w:val="-2"/>
                                      <w:sz w:val="20"/>
                                    </w:rPr>
                                    <w:t>level</w:t>
                                  </w:r>
                                </w:p>
                              </w:tc>
                              <w:tc>
                                <w:tcPr>
                                  <w:tcW w:w="2885" w:type="dxa"/>
                                </w:tcPr>
                                <w:p w14:paraId="246A9C53" w14:textId="77777777" w:rsidR="00220AA4" w:rsidRDefault="005E4F82">
                                  <w:pPr>
                                    <w:pStyle w:val="TableParagraph"/>
                                    <w:ind w:left="74"/>
                                    <w:rPr>
                                      <w:sz w:val="20"/>
                                    </w:rPr>
                                  </w:pPr>
                                  <w:r>
                                    <w:rPr>
                                      <w:color w:val="010202"/>
                                      <w:sz w:val="20"/>
                                    </w:rPr>
                                    <w:t>15%</w:t>
                                  </w:r>
                                  <w:r>
                                    <w:rPr>
                                      <w:color w:val="010202"/>
                                      <w:spacing w:val="-7"/>
                                      <w:sz w:val="20"/>
                                    </w:rPr>
                                    <w:t xml:space="preserve"> </w:t>
                                  </w:r>
                                  <w:r>
                                    <w:rPr>
                                      <w:color w:val="010202"/>
                                      <w:sz w:val="20"/>
                                    </w:rPr>
                                    <w:t>advanced;</w:t>
                                  </w:r>
                                  <w:r>
                                    <w:rPr>
                                      <w:color w:val="010202"/>
                                      <w:spacing w:val="-7"/>
                                      <w:sz w:val="20"/>
                                    </w:rPr>
                                    <w:t xml:space="preserve"> </w:t>
                                  </w:r>
                                  <w:r>
                                    <w:rPr>
                                      <w:color w:val="010202"/>
                                      <w:spacing w:val="-5"/>
                                      <w:sz w:val="20"/>
                                    </w:rPr>
                                    <w:t>54%</w:t>
                                  </w:r>
                                </w:p>
                                <w:p w14:paraId="246A9C54" w14:textId="77777777" w:rsidR="00220AA4" w:rsidRDefault="005E4F82">
                                  <w:pPr>
                                    <w:pStyle w:val="TableParagraph"/>
                                    <w:spacing w:line="210" w:lineRule="exact"/>
                                    <w:ind w:left="74"/>
                                    <w:rPr>
                                      <w:sz w:val="20"/>
                                    </w:rPr>
                                  </w:pPr>
                                  <w:r>
                                    <w:rPr>
                                      <w:color w:val="010202"/>
                                      <w:sz w:val="20"/>
                                    </w:rPr>
                                    <w:t>intermediate;</w:t>
                                  </w:r>
                                  <w:r>
                                    <w:rPr>
                                      <w:color w:val="010202"/>
                                      <w:spacing w:val="-8"/>
                                      <w:sz w:val="20"/>
                                    </w:rPr>
                                    <w:t xml:space="preserve"> </w:t>
                                  </w:r>
                                  <w:r>
                                    <w:rPr>
                                      <w:color w:val="010202"/>
                                      <w:sz w:val="20"/>
                                    </w:rPr>
                                    <w:t>31%</w:t>
                                  </w:r>
                                  <w:r>
                                    <w:rPr>
                                      <w:color w:val="010202"/>
                                      <w:spacing w:val="-8"/>
                                      <w:sz w:val="20"/>
                                    </w:rPr>
                                    <w:t xml:space="preserve"> </w:t>
                                  </w:r>
                                  <w:r>
                                    <w:rPr>
                                      <w:color w:val="010202"/>
                                      <w:spacing w:val="-2"/>
                                      <w:sz w:val="20"/>
                                    </w:rPr>
                                    <w:t>basic</w:t>
                                  </w:r>
                                </w:p>
                              </w:tc>
                            </w:tr>
                            <w:tr w:rsidR="00220AA4" w14:paraId="246A9C58" w14:textId="77777777">
                              <w:trPr>
                                <w:trHeight w:val="460"/>
                              </w:trPr>
                              <w:tc>
                                <w:tcPr>
                                  <w:tcW w:w="1867" w:type="dxa"/>
                                </w:tcPr>
                                <w:p w14:paraId="246A9C56" w14:textId="77777777" w:rsidR="00220AA4" w:rsidRDefault="005E4F82">
                                  <w:pPr>
                                    <w:pStyle w:val="TableParagraph"/>
                                    <w:spacing w:line="230" w:lineRule="exact"/>
                                    <w:ind w:left="69"/>
                                    <w:rPr>
                                      <w:sz w:val="20"/>
                                    </w:rPr>
                                  </w:pPr>
                                  <w:r>
                                    <w:rPr>
                                      <w:color w:val="010202"/>
                                      <w:sz w:val="20"/>
                                    </w:rPr>
                                    <w:t>Usefulness</w:t>
                                  </w:r>
                                  <w:r>
                                    <w:rPr>
                                      <w:color w:val="010202"/>
                                      <w:spacing w:val="-13"/>
                                      <w:sz w:val="20"/>
                                    </w:rPr>
                                    <w:t xml:space="preserve"> </w:t>
                                  </w:r>
                                  <w:r>
                                    <w:rPr>
                                      <w:color w:val="010202"/>
                                      <w:sz w:val="20"/>
                                    </w:rPr>
                                    <w:t>of</w:t>
                                  </w:r>
                                  <w:r>
                                    <w:rPr>
                                      <w:color w:val="010202"/>
                                      <w:spacing w:val="-12"/>
                                      <w:sz w:val="20"/>
                                    </w:rPr>
                                    <w:t xml:space="preserve"> </w:t>
                                  </w:r>
                                  <w:r>
                                    <w:rPr>
                                      <w:color w:val="010202"/>
                                      <w:sz w:val="20"/>
                                    </w:rPr>
                                    <w:t xml:space="preserve">REES </w:t>
                                  </w:r>
                                  <w:r>
                                    <w:rPr>
                                      <w:color w:val="010202"/>
                                      <w:spacing w:val="-2"/>
                                      <w:sz w:val="20"/>
                                    </w:rPr>
                                    <w:t>degree</w:t>
                                  </w:r>
                                </w:p>
                              </w:tc>
                              <w:tc>
                                <w:tcPr>
                                  <w:tcW w:w="2885" w:type="dxa"/>
                                </w:tcPr>
                                <w:p w14:paraId="246A9C57" w14:textId="77777777" w:rsidR="00220AA4" w:rsidRDefault="005E4F82">
                                  <w:pPr>
                                    <w:pStyle w:val="TableParagraph"/>
                                    <w:spacing w:line="230" w:lineRule="exact"/>
                                    <w:ind w:left="74"/>
                                    <w:rPr>
                                      <w:sz w:val="20"/>
                                    </w:rPr>
                                  </w:pPr>
                                  <w:r>
                                    <w:rPr>
                                      <w:color w:val="010202"/>
                                      <w:sz w:val="20"/>
                                    </w:rPr>
                                    <w:t>71%</w:t>
                                  </w:r>
                                  <w:r>
                                    <w:rPr>
                                      <w:color w:val="010202"/>
                                      <w:spacing w:val="-8"/>
                                      <w:sz w:val="20"/>
                                    </w:rPr>
                                    <w:t xml:space="preserve"> </w:t>
                                  </w:r>
                                  <w:r>
                                    <w:rPr>
                                      <w:color w:val="010202"/>
                                      <w:sz w:val="20"/>
                                    </w:rPr>
                                    <w:t>agree</w:t>
                                  </w:r>
                                  <w:r>
                                    <w:rPr>
                                      <w:color w:val="010202"/>
                                      <w:spacing w:val="-8"/>
                                      <w:sz w:val="20"/>
                                    </w:rPr>
                                    <w:t xml:space="preserve"> </w:t>
                                  </w:r>
                                  <w:r>
                                    <w:rPr>
                                      <w:color w:val="010202"/>
                                      <w:sz w:val="20"/>
                                    </w:rPr>
                                    <w:t>or</w:t>
                                  </w:r>
                                  <w:r>
                                    <w:rPr>
                                      <w:color w:val="010202"/>
                                      <w:spacing w:val="-8"/>
                                      <w:sz w:val="20"/>
                                    </w:rPr>
                                    <w:t xml:space="preserve"> </w:t>
                                  </w:r>
                                  <w:r>
                                    <w:rPr>
                                      <w:color w:val="010202"/>
                                      <w:sz w:val="20"/>
                                    </w:rPr>
                                    <w:t>strongly</w:t>
                                  </w:r>
                                  <w:r>
                                    <w:rPr>
                                      <w:color w:val="010202"/>
                                      <w:spacing w:val="-9"/>
                                      <w:sz w:val="20"/>
                                    </w:rPr>
                                    <w:t xml:space="preserve"> </w:t>
                                  </w:r>
                                  <w:r>
                                    <w:rPr>
                                      <w:color w:val="010202"/>
                                      <w:sz w:val="20"/>
                                    </w:rPr>
                                    <w:t>agree;</w:t>
                                  </w:r>
                                  <w:r>
                                    <w:rPr>
                                      <w:color w:val="010202"/>
                                      <w:spacing w:val="-8"/>
                                      <w:sz w:val="20"/>
                                    </w:rPr>
                                    <w:t xml:space="preserve"> </w:t>
                                  </w:r>
                                  <w:r>
                                    <w:rPr>
                                      <w:color w:val="010202"/>
                                      <w:sz w:val="20"/>
                                    </w:rPr>
                                    <w:t xml:space="preserve">21% </w:t>
                                  </w:r>
                                  <w:r>
                                    <w:rPr>
                                      <w:color w:val="010202"/>
                                      <w:spacing w:val="-2"/>
                                      <w:sz w:val="20"/>
                                    </w:rPr>
                                    <w:t>neutral</w:t>
                                  </w:r>
                                </w:p>
                              </w:tc>
                            </w:tr>
                          </w:tbl>
                          <w:p w14:paraId="246A9C59"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3" id="docshape11" o:spid="_x0000_s1032" type="#_x0000_t202" style="position:absolute;left:0;text-align:left;margin-left:298.7pt;margin-top:142.75pt;width:244.35pt;height:287.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" filled="f" stroked="f">
                <v:textbox inset="0,0,0,0">
                  <w:txbxContent>
                    <w:tbl>
                      <w:tblPr>
                        <w:tblW w:w="0" w:type="auto"/>
                        <w:tblInd w:w="6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867"/>
                        <w:gridCol w:w="2885"/>
                      </w:tblGrid>
                      <w:tr w:rsidR="00220AA4" w14:paraId="246A9C3A" w14:textId="77777777">
                        <w:trPr>
                          <w:trHeight w:val="459"/>
                        </w:trPr>
                        <w:tc>
                          <w:tcPr>
                            <w:tcW w:w="4752" w:type="dxa"/>
                            <w:gridSpan w:val="2"/>
                            <w:shd w:val="clear" w:color="auto" w:fill="DAD9D9"/>
                          </w:tcPr>
                          <w:p w14:paraId="246A9C39" w14:textId="77777777" w:rsidR="00220AA4" w:rsidRDefault="005E4F82">
                            <w:pPr>
                              <w:pStyle w:val="TableParagraph"/>
                              <w:spacing w:line="230" w:lineRule="exact"/>
                              <w:ind w:left="1981" w:hanging="1864"/>
                              <w:rPr>
                                <w:b/>
                                <w:sz w:val="20"/>
                              </w:rPr>
                            </w:pPr>
                            <w:r>
                              <w:rPr>
                                <w:b/>
                                <w:color w:val="010202"/>
                                <w:sz w:val="20"/>
                              </w:rPr>
                              <w:t>Table</w:t>
                            </w:r>
                            <w:r>
                              <w:rPr>
                                <w:b/>
                                <w:color w:val="010202"/>
                                <w:spacing w:val="-7"/>
                                <w:sz w:val="20"/>
                              </w:rPr>
                              <w:t xml:space="preserve"> </w:t>
                            </w:r>
                            <w:r>
                              <w:rPr>
                                <w:b/>
                                <w:color w:val="010202"/>
                                <w:sz w:val="20"/>
                              </w:rPr>
                              <w:t>G2a.</w:t>
                            </w:r>
                            <w:r>
                              <w:rPr>
                                <w:b/>
                                <w:color w:val="010202"/>
                                <w:spacing w:val="-7"/>
                                <w:sz w:val="20"/>
                              </w:rPr>
                              <w:t xml:space="preserve"> </w:t>
                            </w:r>
                            <w:r>
                              <w:rPr>
                                <w:b/>
                                <w:color w:val="010202"/>
                                <w:sz w:val="20"/>
                              </w:rPr>
                              <w:t>CREES</w:t>
                            </w:r>
                            <w:r>
                              <w:rPr>
                                <w:b/>
                                <w:color w:val="010202"/>
                                <w:spacing w:val="-7"/>
                                <w:sz w:val="20"/>
                              </w:rPr>
                              <w:t xml:space="preserve"> </w:t>
                            </w:r>
                            <w:r>
                              <w:rPr>
                                <w:b/>
                                <w:color w:val="010202"/>
                                <w:sz w:val="20"/>
                              </w:rPr>
                              <w:t>10-Year</w:t>
                            </w:r>
                            <w:r>
                              <w:rPr>
                                <w:b/>
                                <w:color w:val="010202"/>
                                <w:spacing w:val="-7"/>
                                <w:sz w:val="20"/>
                              </w:rPr>
                              <w:t xml:space="preserve"> </w:t>
                            </w:r>
                            <w:r>
                              <w:rPr>
                                <w:b/>
                                <w:color w:val="010202"/>
                                <w:sz w:val="20"/>
                              </w:rPr>
                              <w:t>BA/MA</w:t>
                            </w:r>
                            <w:r>
                              <w:rPr>
                                <w:b/>
                                <w:color w:val="010202"/>
                                <w:spacing w:val="-7"/>
                                <w:sz w:val="20"/>
                              </w:rPr>
                              <w:t xml:space="preserve"> </w:t>
                            </w:r>
                            <w:r>
                              <w:rPr>
                                <w:b/>
                                <w:color w:val="010202"/>
                                <w:sz w:val="20"/>
                              </w:rPr>
                              <w:t>Alumni</w:t>
                            </w:r>
                            <w:r>
                              <w:rPr>
                                <w:b/>
                                <w:color w:val="010202"/>
                                <w:spacing w:val="-7"/>
                                <w:sz w:val="20"/>
                              </w:rPr>
                              <w:t xml:space="preserve"> </w:t>
                            </w:r>
                            <w:r>
                              <w:rPr>
                                <w:b/>
                                <w:color w:val="010202"/>
                                <w:sz w:val="20"/>
                              </w:rPr>
                              <w:t>Survey, Fall 2021</w:t>
                            </w:r>
                          </w:p>
                        </w:tc>
                      </w:tr>
                      <w:tr w:rsidR="00220AA4" w14:paraId="246A9C3D" w14:textId="77777777">
                        <w:trPr>
                          <w:trHeight w:val="459"/>
                        </w:trPr>
                        <w:tc>
                          <w:tcPr>
                            <w:tcW w:w="1867" w:type="dxa"/>
                          </w:tcPr>
                          <w:p w14:paraId="246A9C3B" w14:textId="77777777" w:rsidR="00220AA4" w:rsidRDefault="005E4F82">
                            <w:pPr>
                              <w:pStyle w:val="TableParagraph"/>
                              <w:spacing w:line="229" w:lineRule="exact"/>
                              <w:ind w:left="69"/>
                              <w:rPr>
                                <w:b/>
                                <w:sz w:val="20"/>
                              </w:rPr>
                            </w:pPr>
                            <w:r>
                              <w:rPr>
                                <w:b/>
                                <w:color w:val="010202"/>
                                <w:spacing w:val="-2"/>
                                <w:sz w:val="20"/>
                              </w:rPr>
                              <w:t>Information</w:t>
                            </w:r>
                          </w:p>
                        </w:tc>
                        <w:tc>
                          <w:tcPr>
                            <w:tcW w:w="2885" w:type="dxa"/>
                          </w:tcPr>
                          <w:p w14:paraId="246A9C3C" w14:textId="77777777" w:rsidR="00220AA4" w:rsidRDefault="005E4F82">
                            <w:pPr>
                              <w:pStyle w:val="TableParagraph"/>
                              <w:spacing w:line="230" w:lineRule="exact"/>
                              <w:ind w:left="74"/>
                              <w:rPr>
                                <w:b/>
                                <w:sz w:val="20"/>
                              </w:rPr>
                            </w:pPr>
                            <w:r>
                              <w:rPr>
                                <w:b/>
                                <w:color w:val="010202"/>
                                <w:sz w:val="20"/>
                              </w:rPr>
                              <w:t>Numbers</w:t>
                            </w:r>
                            <w:r>
                              <w:rPr>
                                <w:b/>
                                <w:color w:val="010202"/>
                                <w:spacing w:val="-13"/>
                                <w:sz w:val="20"/>
                              </w:rPr>
                              <w:t xml:space="preserve"> </w:t>
                            </w:r>
                            <w:r>
                              <w:rPr>
                                <w:b/>
                                <w:color w:val="010202"/>
                                <w:sz w:val="20"/>
                              </w:rPr>
                              <w:t>or</w:t>
                            </w:r>
                            <w:r>
                              <w:rPr>
                                <w:b/>
                                <w:color w:val="010202"/>
                                <w:spacing w:val="-12"/>
                                <w:sz w:val="20"/>
                              </w:rPr>
                              <w:t xml:space="preserve"> </w:t>
                            </w:r>
                            <w:r>
                              <w:rPr>
                                <w:b/>
                                <w:color w:val="010202"/>
                                <w:sz w:val="20"/>
                              </w:rPr>
                              <w:t>Percentages</w:t>
                            </w:r>
                            <w:r>
                              <w:rPr>
                                <w:b/>
                                <w:color w:val="010202"/>
                                <w:spacing w:val="-13"/>
                                <w:sz w:val="20"/>
                              </w:rPr>
                              <w:t xml:space="preserve"> </w:t>
                            </w:r>
                            <w:r>
                              <w:rPr>
                                <w:b/>
                                <w:color w:val="010202"/>
                                <w:sz w:val="20"/>
                              </w:rPr>
                              <w:t xml:space="preserve">of </w:t>
                            </w:r>
                            <w:r>
                              <w:rPr>
                                <w:b/>
                                <w:color w:val="010202"/>
                                <w:spacing w:val="-2"/>
                                <w:sz w:val="20"/>
                              </w:rPr>
                              <w:t>Respondents</w:t>
                            </w:r>
                          </w:p>
                        </w:tc>
                      </w:tr>
                      <w:tr w:rsidR="00220AA4" w14:paraId="246A9C40" w14:textId="77777777">
                        <w:trPr>
                          <w:trHeight w:val="459"/>
                        </w:trPr>
                        <w:tc>
                          <w:tcPr>
                            <w:tcW w:w="1867" w:type="dxa"/>
                          </w:tcPr>
                          <w:p w14:paraId="246A9C3E" w14:textId="77777777" w:rsidR="00220AA4" w:rsidRDefault="005E4F82">
                            <w:pPr>
                              <w:pStyle w:val="TableParagraph"/>
                              <w:spacing w:line="230" w:lineRule="exact"/>
                              <w:ind w:left="69" w:right="726"/>
                              <w:rPr>
                                <w:sz w:val="20"/>
                              </w:rPr>
                            </w:pPr>
                            <w:r>
                              <w:rPr>
                                <w:color w:val="010202"/>
                                <w:sz w:val="20"/>
                              </w:rPr>
                              <w:t>#</w:t>
                            </w:r>
                            <w:r>
                              <w:rPr>
                                <w:color w:val="010202"/>
                                <w:spacing w:val="-13"/>
                                <w:sz w:val="20"/>
                              </w:rPr>
                              <w:t xml:space="preserve"> </w:t>
                            </w:r>
                            <w:r>
                              <w:rPr>
                                <w:color w:val="010202"/>
                                <w:sz w:val="20"/>
                              </w:rPr>
                              <w:t>Responses/ # Surveyed</w:t>
                            </w:r>
                          </w:p>
                        </w:tc>
                        <w:tc>
                          <w:tcPr>
                            <w:tcW w:w="2885" w:type="dxa"/>
                          </w:tcPr>
                          <w:p w14:paraId="246A9C3F" w14:textId="77777777" w:rsidR="00220AA4" w:rsidRDefault="005E4F82">
                            <w:pPr>
                              <w:pStyle w:val="TableParagraph"/>
                              <w:spacing w:line="230" w:lineRule="exact"/>
                              <w:ind w:left="74"/>
                              <w:rPr>
                                <w:sz w:val="20"/>
                              </w:rPr>
                            </w:pPr>
                            <w:r>
                              <w:rPr>
                                <w:color w:val="010202"/>
                                <w:sz w:val="20"/>
                              </w:rPr>
                              <w:t>14/55;</w:t>
                            </w:r>
                            <w:r>
                              <w:rPr>
                                <w:color w:val="010202"/>
                                <w:spacing w:val="-7"/>
                                <w:sz w:val="20"/>
                              </w:rPr>
                              <w:t xml:space="preserve"> </w:t>
                            </w:r>
                            <w:r>
                              <w:rPr>
                                <w:color w:val="010202"/>
                                <w:spacing w:val="-5"/>
                                <w:sz w:val="20"/>
                              </w:rPr>
                              <w:t>25%</w:t>
                            </w:r>
                          </w:p>
                        </w:tc>
                      </w:tr>
                      <w:tr w:rsidR="00220AA4" w14:paraId="246A9C43" w14:textId="77777777">
                        <w:trPr>
                          <w:trHeight w:val="296"/>
                        </w:trPr>
                        <w:tc>
                          <w:tcPr>
                            <w:tcW w:w="1867" w:type="dxa"/>
                          </w:tcPr>
                          <w:p w14:paraId="246A9C41" w14:textId="77777777" w:rsidR="00220AA4" w:rsidRDefault="005E4F82">
                            <w:pPr>
                              <w:pStyle w:val="TableParagraph"/>
                              <w:spacing w:line="230" w:lineRule="exact"/>
                              <w:ind w:left="69"/>
                              <w:rPr>
                                <w:sz w:val="20"/>
                              </w:rPr>
                            </w:pPr>
                            <w:r>
                              <w:rPr>
                                <w:color w:val="010202"/>
                                <w:sz w:val="20"/>
                              </w:rPr>
                              <w:t>BA/MA</w:t>
                            </w:r>
                            <w:r>
                              <w:rPr>
                                <w:color w:val="010202"/>
                                <w:spacing w:val="-6"/>
                                <w:sz w:val="20"/>
                              </w:rPr>
                              <w:t xml:space="preserve"> </w:t>
                            </w:r>
                            <w:r>
                              <w:rPr>
                                <w:color w:val="010202"/>
                                <w:spacing w:val="-2"/>
                                <w:sz w:val="20"/>
                              </w:rPr>
                              <w:t>Alumni</w:t>
                            </w:r>
                          </w:p>
                        </w:tc>
                        <w:tc>
                          <w:tcPr>
                            <w:tcW w:w="2885" w:type="dxa"/>
                          </w:tcPr>
                          <w:p w14:paraId="246A9C42" w14:textId="77777777" w:rsidR="00220AA4" w:rsidRDefault="005E4F82">
                            <w:pPr>
                              <w:pStyle w:val="TableParagraph"/>
                              <w:spacing w:line="230" w:lineRule="exact"/>
                              <w:ind w:left="73"/>
                              <w:rPr>
                                <w:sz w:val="20"/>
                              </w:rPr>
                            </w:pPr>
                            <w:r>
                              <w:rPr>
                                <w:color w:val="010202"/>
                                <w:sz w:val="20"/>
                              </w:rPr>
                              <w:t>36%</w:t>
                            </w:r>
                            <w:r>
                              <w:rPr>
                                <w:color w:val="010202"/>
                                <w:spacing w:val="-4"/>
                                <w:sz w:val="20"/>
                              </w:rPr>
                              <w:t xml:space="preserve"> </w:t>
                            </w:r>
                            <w:r>
                              <w:rPr>
                                <w:color w:val="010202"/>
                                <w:sz w:val="20"/>
                              </w:rPr>
                              <w:t>BA;</w:t>
                            </w:r>
                            <w:r>
                              <w:rPr>
                                <w:color w:val="010202"/>
                                <w:spacing w:val="-4"/>
                                <w:sz w:val="20"/>
                              </w:rPr>
                              <w:t xml:space="preserve"> </w:t>
                            </w:r>
                            <w:r>
                              <w:rPr>
                                <w:color w:val="010202"/>
                                <w:sz w:val="20"/>
                              </w:rPr>
                              <w:t>64%</w:t>
                            </w:r>
                            <w:r>
                              <w:rPr>
                                <w:color w:val="010202"/>
                                <w:spacing w:val="-4"/>
                                <w:sz w:val="20"/>
                              </w:rPr>
                              <w:t xml:space="preserve"> </w:t>
                            </w:r>
                            <w:r>
                              <w:rPr>
                                <w:color w:val="010202"/>
                                <w:spacing w:val="-5"/>
                                <w:sz w:val="20"/>
                              </w:rPr>
                              <w:t>MA</w:t>
                            </w:r>
                          </w:p>
                        </w:tc>
                      </w:tr>
                      <w:tr w:rsidR="00220AA4" w14:paraId="246A9C47" w14:textId="77777777">
                        <w:trPr>
                          <w:trHeight w:val="460"/>
                        </w:trPr>
                        <w:tc>
                          <w:tcPr>
                            <w:tcW w:w="1867" w:type="dxa"/>
                          </w:tcPr>
                          <w:p w14:paraId="246A9C44" w14:textId="77777777" w:rsidR="00220AA4" w:rsidRDefault="005E4F82">
                            <w:pPr>
                              <w:pStyle w:val="TableParagraph"/>
                              <w:ind w:left="69"/>
                              <w:rPr>
                                <w:sz w:val="20"/>
                              </w:rPr>
                            </w:pPr>
                            <w:r>
                              <w:rPr>
                                <w:color w:val="010202"/>
                                <w:sz w:val="20"/>
                              </w:rPr>
                              <w:t>Languages</w:t>
                            </w:r>
                            <w:r>
                              <w:rPr>
                                <w:color w:val="010202"/>
                                <w:spacing w:val="-10"/>
                                <w:sz w:val="20"/>
                              </w:rPr>
                              <w:t xml:space="preserve"> </w:t>
                            </w:r>
                            <w:r>
                              <w:rPr>
                                <w:color w:val="010202"/>
                                <w:spacing w:val="-2"/>
                                <w:sz w:val="20"/>
                              </w:rPr>
                              <w:t>learned</w:t>
                            </w:r>
                          </w:p>
                        </w:tc>
                        <w:tc>
                          <w:tcPr>
                            <w:tcW w:w="2885" w:type="dxa"/>
                          </w:tcPr>
                          <w:p w14:paraId="246A9C45" w14:textId="77777777" w:rsidR="00220AA4" w:rsidRDefault="005E4F82">
                            <w:pPr>
                              <w:pStyle w:val="TableParagraph"/>
                              <w:ind w:left="74"/>
                              <w:rPr>
                                <w:sz w:val="20"/>
                              </w:rPr>
                            </w:pPr>
                            <w:r>
                              <w:rPr>
                                <w:color w:val="010202"/>
                                <w:sz w:val="20"/>
                              </w:rPr>
                              <w:t>64%</w:t>
                            </w:r>
                            <w:r>
                              <w:rPr>
                                <w:color w:val="010202"/>
                                <w:spacing w:val="-6"/>
                                <w:sz w:val="20"/>
                              </w:rPr>
                              <w:t xml:space="preserve"> </w:t>
                            </w:r>
                            <w:r>
                              <w:rPr>
                                <w:color w:val="010202"/>
                                <w:sz w:val="20"/>
                              </w:rPr>
                              <w:t>Russian;</w:t>
                            </w:r>
                            <w:r>
                              <w:rPr>
                                <w:color w:val="010202"/>
                                <w:spacing w:val="-6"/>
                                <w:sz w:val="20"/>
                              </w:rPr>
                              <w:t xml:space="preserve"> </w:t>
                            </w:r>
                            <w:r>
                              <w:rPr>
                                <w:color w:val="010202"/>
                                <w:sz w:val="20"/>
                              </w:rPr>
                              <w:t>14%</w:t>
                            </w:r>
                            <w:r>
                              <w:rPr>
                                <w:color w:val="010202"/>
                                <w:spacing w:val="-6"/>
                                <w:sz w:val="20"/>
                              </w:rPr>
                              <w:t xml:space="preserve"> </w:t>
                            </w:r>
                            <w:r>
                              <w:rPr>
                                <w:color w:val="010202"/>
                                <w:sz w:val="20"/>
                              </w:rPr>
                              <w:t>BCMS;</w:t>
                            </w:r>
                            <w:r>
                              <w:rPr>
                                <w:color w:val="010202"/>
                                <w:spacing w:val="-5"/>
                                <w:sz w:val="20"/>
                              </w:rPr>
                              <w:t xml:space="preserve"> 7%</w:t>
                            </w:r>
                          </w:p>
                          <w:p w14:paraId="246A9C46" w14:textId="77777777" w:rsidR="00220AA4" w:rsidRDefault="005E4F82">
                            <w:pPr>
                              <w:pStyle w:val="TableParagraph"/>
                              <w:spacing w:line="210" w:lineRule="exact"/>
                              <w:ind w:left="74"/>
                              <w:rPr>
                                <w:sz w:val="20"/>
                              </w:rPr>
                            </w:pPr>
                            <w:r>
                              <w:rPr>
                                <w:color w:val="010202"/>
                                <w:sz w:val="20"/>
                              </w:rPr>
                              <w:t>Polish;</w:t>
                            </w:r>
                            <w:r>
                              <w:rPr>
                                <w:color w:val="010202"/>
                                <w:spacing w:val="-6"/>
                                <w:sz w:val="20"/>
                              </w:rPr>
                              <w:t xml:space="preserve"> </w:t>
                            </w:r>
                            <w:r>
                              <w:rPr>
                                <w:color w:val="010202"/>
                                <w:sz w:val="20"/>
                              </w:rPr>
                              <w:t>7%</w:t>
                            </w:r>
                            <w:r>
                              <w:rPr>
                                <w:color w:val="010202"/>
                                <w:spacing w:val="-5"/>
                                <w:sz w:val="20"/>
                              </w:rPr>
                              <w:t xml:space="preserve"> </w:t>
                            </w:r>
                            <w:r>
                              <w:rPr>
                                <w:color w:val="010202"/>
                                <w:sz w:val="20"/>
                              </w:rPr>
                              <w:t>Turkish;</w:t>
                            </w:r>
                            <w:r>
                              <w:rPr>
                                <w:color w:val="010202"/>
                                <w:spacing w:val="-5"/>
                                <w:sz w:val="20"/>
                              </w:rPr>
                              <w:t xml:space="preserve"> </w:t>
                            </w:r>
                            <w:r>
                              <w:rPr>
                                <w:color w:val="010202"/>
                                <w:sz w:val="20"/>
                              </w:rPr>
                              <w:t>6%</w:t>
                            </w:r>
                            <w:r>
                              <w:rPr>
                                <w:color w:val="010202"/>
                                <w:spacing w:val="-4"/>
                                <w:sz w:val="20"/>
                              </w:rPr>
                              <w:t xml:space="preserve"> </w:t>
                            </w:r>
                            <w:r>
                              <w:rPr>
                                <w:color w:val="010202"/>
                                <w:spacing w:val="-2"/>
                                <w:sz w:val="20"/>
                              </w:rPr>
                              <w:t>Other</w:t>
                            </w:r>
                          </w:p>
                        </w:tc>
                      </w:tr>
                      <w:tr w:rsidR="00220AA4" w14:paraId="246A9C4B" w14:textId="77777777">
                        <w:trPr>
                          <w:trHeight w:val="1151"/>
                        </w:trPr>
                        <w:tc>
                          <w:tcPr>
                            <w:tcW w:w="1867" w:type="dxa"/>
                          </w:tcPr>
                          <w:p w14:paraId="246A9C48" w14:textId="77777777" w:rsidR="00220AA4" w:rsidRDefault="005E4F82">
                            <w:pPr>
                              <w:pStyle w:val="TableParagraph"/>
                              <w:ind w:left="69"/>
                              <w:rPr>
                                <w:sz w:val="20"/>
                              </w:rPr>
                            </w:pPr>
                            <w:r>
                              <w:rPr>
                                <w:color w:val="010202"/>
                                <w:sz w:val="20"/>
                              </w:rPr>
                              <w:t>Current</w:t>
                            </w:r>
                            <w:r>
                              <w:rPr>
                                <w:color w:val="010202"/>
                                <w:spacing w:val="-7"/>
                                <w:sz w:val="20"/>
                              </w:rPr>
                              <w:t xml:space="preserve"> </w:t>
                            </w:r>
                            <w:r>
                              <w:rPr>
                                <w:color w:val="010202"/>
                                <w:spacing w:val="-2"/>
                                <w:sz w:val="20"/>
                              </w:rPr>
                              <w:t>employment</w:t>
                            </w:r>
                          </w:p>
                        </w:tc>
                        <w:tc>
                          <w:tcPr>
                            <w:tcW w:w="2885" w:type="dxa"/>
                          </w:tcPr>
                          <w:p w14:paraId="246A9C49" w14:textId="77777777" w:rsidR="00220AA4" w:rsidRDefault="005E4F82">
                            <w:pPr>
                              <w:pStyle w:val="TableParagraph"/>
                              <w:ind w:left="73" w:firstLine="2"/>
                              <w:rPr>
                                <w:sz w:val="20"/>
                              </w:rPr>
                            </w:pPr>
                            <w:r>
                              <w:rPr>
                                <w:color w:val="010202"/>
                                <w:sz w:val="20"/>
                              </w:rPr>
                              <w:t>21%</w:t>
                            </w:r>
                            <w:r>
                              <w:rPr>
                                <w:color w:val="010202"/>
                                <w:spacing w:val="-10"/>
                                <w:sz w:val="20"/>
                              </w:rPr>
                              <w:t xml:space="preserve"> </w:t>
                            </w:r>
                            <w:r>
                              <w:rPr>
                                <w:color w:val="010202"/>
                                <w:sz w:val="20"/>
                              </w:rPr>
                              <w:t>Govt;</w:t>
                            </w:r>
                            <w:r>
                              <w:rPr>
                                <w:color w:val="010202"/>
                                <w:spacing w:val="-9"/>
                                <w:sz w:val="20"/>
                              </w:rPr>
                              <w:t xml:space="preserve"> </w:t>
                            </w:r>
                            <w:r>
                              <w:rPr>
                                <w:color w:val="010202"/>
                                <w:sz w:val="20"/>
                              </w:rPr>
                              <w:t>14%</w:t>
                            </w:r>
                            <w:r>
                              <w:rPr>
                                <w:color w:val="010202"/>
                                <w:spacing w:val="-10"/>
                                <w:sz w:val="20"/>
                              </w:rPr>
                              <w:t xml:space="preserve"> </w:t>
                            </w:r>
                            <w:r>
                              <w:rPr>
                                <w:color w:val="010202"/>
                                <w:sz w:val="20"/>
                              </w:rPr>
                              <w:t>Military;</w:t>
                            </w:r>
                            <w:r>
                              <w:rPr>
                                <w:color w:val="010202"/>
                                <w:spacing w:val="-9"/>
                                <w:sz w:val="20"/>
                              </w:rPr>
                              <w:t xml:space="preserve"> </w:t>
                            </w:r>
                            <w:r>
                              <w:rPr>
                                <w:color w:val="010202"/>
                                <w:sz w:val="20"/>
                              </w:rPr>
                              <w:t>14% Higher Education; 7% K-12 Education;</w:t>
                            </w:r>
                            <w:r>
                              <w:rPr>
                                <w:color w:val="010202"/>
                                <w:spacing w:val="-10"/>
                                <w:sz w:val="20"/>
                              </w:rPr>
                              <w:t xml:space="preserve"> </w:t>
                            </w:r>
                            <w:r>
                              <w:rPr>
                                <w:color w:val="010202"/>
                                <w:sz w:val="20"/>
                              </w:rPr>
                              <w:t>7%</w:t>
                            </w:r>
                            <w:r>
                              <w:rPr>
                                <w:color w:val="010202"/>
                                <w:spacing w:val="-10"/>
                                <w:sz w:val="20"/>
                              </w:rPr>
                              <w:t xml:space="preserve"> </w:t>
                            </w:r>
                            <w:r>
                              <w:rPr>
                                <w:color w:val="010202"/>
                                <w:sz w:val="20"/>
                              </w:rPr>
                              <w:t>Publishing;</w:t>
                            </w:r>
                            <w:r>
                              <w:rPr>
                                <w:color w:val="010202"/>
                                <w:spacing w:val="-10"/>
                                <w:sz w:val="20"/>
                              </w:rPr>
                              <w:t xml:space="preserve"> </w:t>
                            </w:r>
                            <w:r>
                              <w:rPr>
                                <w:color w:val="010202"/>
                                <w:sz w:val="20"/>
                              </w:rPr>
                              <w:t>7%</w:t>
                            </w:r>
                          </w:p>
                          <w:p w14:paraId="246A9C4A" w14:textId="77777777" w:rsidR="00220AA4" w:rsidRDefault="005E4F82">
                            <w:pPr>
                              <w:pStyle w:val="TableParagraph"/>
                              <w:spacing w:line="230" w:lineRule="atLeast"/>
                              <w:ind w:left="74" w:hanging="1"/>
                              <w:rPr>
                                <w:sz w:val="20"/>
                              </w:rPr>
                            </w:pPr>
                            <w:r>
                              <w:rPr>
                                <w:color w:val="010202"/>
                                <w:sz w:val="20"/>
                              </w:rPr>
                              <w:t>Business;</w:t>
                            </w:r>
                            <w:r>
                              <w:rPr>
                                <w:color w:val="010202"/>
                                <w:spacing w:val="-13"/>
                                <w:sz w:val="20"/>
                              </w:rPr>
                              <w:t xml:space="preserve"> </w:t>
                            </w:r>
                            <w:r>
                              <w:rPr>
                                <w:color w:val="010202"/>
                                <w:sz w:val="20"/>
                              </w:rPr>
                              <w:t>7%</w:t>
                            </w:r>
                            <w:r>
                              <w:rPr>
                                <w:color w:val="010202"/>
                                <w:spacing w:val="-12"/>
                                <w:sz w:val="20"/>
                              </w:rPr>
                              <w:t xml:space="preserve"> </w:t>
                            </w:r>
                            <w:r>
                              <w:rPr>
                                <w:color w:val="010202"/>
                                <w:sz w:val="20"/>
                              </w:rPr>
                              <w:t>Technology;</w:t>
                            </w:r>
                            <w:r>
                              <w:rPr>
                                <w:color w:val="010202"/>
                                <w:spacing w:val="-13"/>
                                <w:sz w:val="20"/>
                              </w:rPr>
                              <w:t xml:space="preserve"> </w:t>
                            </w:r>
                            <w:r>
                              <w:rPr>
                                <w:color w:val="010202"/>
                                <w:sz w:val="20"/>
                              </w:rPr>
                              <w:t xml:space="preserve">23% </w:t>
                            </w:r>
                            <w:r>
                              <w:rPr>
                                <w:color w:val="010202"/>
                                <w:spacing w:val="-2"/>
                                <w:sz w:val="20"/>
                              </w:rPr>
                              <w:t>Other</w:t>
                            </w:r>
                          </w:p>
                        </w:tc>
                      </w:tr>
                      <w:tr w:rsidR="00220AA4" w14:paraId="246A9C4E" w14:textId="77777777">
                        <w:trPr>
                          <w:trHeight w:val="460"/>
                        </w:trPr>
                        <w:tc>
                          <w:tcPr>
                            <w:tcW w:w="1867" w:type="dxa"/>
                          </w:tcPr>
                          <w:p w14:paraId="246A9C4C" w14:textId="77777777" w:rsidR="00220AA4" w:rsidRDefault="005E4F82">
                            <w:pPr>
                              <w:pStyle w:val="TableParagraph"/>
                              <w:spacing w:line="230" w:lineRule="exact"/>
                              <w:ind w:left="69" w:right="159"/>
                              <w:rPr>
                                <w:sz w:val="20"/>
                              </w:rPr>
                            </w:pPr>
                            <w:r>
                              <w:rPr>
                                <w:color w:val="010202"/>
                                <w:sz w:val="20"/>
                              </w:rPr>
                              <w:t>Government</w:t>
                            </w:r>
                            <w:r>
                              <w:rPr>
                                <w:color w:val="010202"/>
                                <w:spacing w:val="-13"/>
                                <w:sz w:val="20"/>
                              </w:rPr>
                              <w:t xml:space="preserve"> </w:t>
                            </w:r>
                            <w:r>
                              <w:rPr>
                                <w:color w:val="010202"/>
                                <w:sz w:val="20"/>
                              </w:rPr>
                              <w:t>service in career</w:t>
                            </w:r>
                          </w:p>
                        </w:tc>
                        <w:tc>
                          <w:tcPr>
                            <w:tcW w:w="2885" w:type="dxa"/>
                          </w:tcPr>
                          <w:p w14:paraId="246A9C4D" w14:textId="77777777" w:rsidR="00220AA4" w:rsidRDefault="005E4F82">
                            <w:pPr>
                              <w:pStyle w:val="TableParagraph"/>
                              <w:ind w:left="74"/>
                              <w:rPr>
                                <w:sz w:val="20"/>
                              </w:rPr>
                            </w:pPr>
                            <w:r>
                              <w:rPr>
                                <w:color w:val="010202"/>
                                <w:sz w:val="20"/>
                              </w:rPr>
                              <w:t>38%</w:t>
                            </w:r>
                            <w:r>
                              <w:rPr>
                                <w:color w:val="010202"/>
                                <w:spacing w:val="-4"/>
                                <w:sz w:val="20"/>
                              </w:rPr>
                              <w:t xml:space="preserve"> </w:t>
                            </w:r>
                            <w:r>
                              <w:rPr>
                                <w:color w:val="010202"/>
                                <w:sz w:val="20"/>
                              </w:rPr>
                              <w:t>at</w:t>
                            </w:r>
                            <w:r>
                              <w:rPr>
                                <w:color w:val="010202"/>
                                <w:spacing w:val="-3"/>
                                <w:sz w:val="20"/>
                              </w:rPr>
                              <w:t xml:space="preserve"> </w:t>
                            </w:r>
                            <w:r>
                              <w:rPr>
                                <w:color w:val="010202"/>
                                <w:sz w:val="20"/>
                              </w:rPr>
                              <w:t>some</w:t>
                            </w:r>
                            <w:r>
                              <w:rPr>
                                <w:color w:val="010202"/>
                                <w:spacing w:val="-3"/>
                                <w:sz w:val="20"/>
                              </w:rPr>
                              <w:t xml:space="preserve"> </w:t>
                            </w:r>
                            <w:r>
                              <w:rPr>
                                <w:color w:val="010202"/>
                                <w:sz w:val="20"/>
                              </w:rPr>
                              <w:t>point</w:t>
                            </w:r>
                            <w:r>
                              <w:rPr>
                                <w:color w:val="010202"/>
                                <w:spacing w:val="-3"/>
                                <w:sz w:val="20"/>
                              </w:rPr>
                              <w:t xml:space="preserve"> </w:t>
                            </w:r>
                            <w:r>
                              <w:rPr>
                                <w:color w:val="010202"/>
                                <w:sz w:val="20"/>
                              </w:rPr>
                              <w:t>in</w:t>
                            </w:r>
                            <w:r>
                              <w:rPr>
                                <w:color w:val="010202"/>
                                <w:spacing w:val="-3"/>
                                <w:sz w:val="20"/>
                              </w:rPr>
                              <w:t xml:space="preserve"> </w:t>
                            </w:r>
                            <w:r>
                              <w:rPr>
                                <w:color w:val="010202"/>
                                <w:spacing w:val="-2"/>
                                <w:sz w:val="20"/>
                              </w:rPr>
                              <w:t>career</w:t>
                            </w:r>
                          </w:p>
                        </w:tc>
                      </w:tr>
                      <w:tr w:rsidR="00220AA4" w14:paraId="246A9C51" w14:textId="77777777">
                        <w:trPr>
                          <w:trHeight w:val="921"/>
                        </w:trPr>
                        <w:tc>
                          <w:tcPr>
                            <w:tcW w:w="1867" w:type="dxa"/>
                          </w:tcPr>
                          <w:p w14:paraId="246A9C4F" w14:textId="77777777" w:rsidR="00220AA4" w:rsidRDefault="005E4F82">
                            <w:pPr>
                              <w:pStyle w:val="TableParagraph"/>
                              <w:ind w:left="69"/>
                              <w:rPr>
                                <w:sz w:val="20"/>
                              </w:rPr>
                            </w:pPr>
                            <w:r>
                              <w:rPr>
                                <w:color w:val="010202"/>
                                <w:sz w:val="20"/>
                              </w:rPr>
                              <w:t>Language</w:t>
                            </w:r>
                            <w:r>
                              <w:rPr>
                                <w:color w:val="010202"/>
                                <w:spacing w:val="-13"/>
                                <w:sz w:val="20"/>
                              </w:rPr>
                              <w:t xml:space="preserve"> </w:t>
                            </w:r>
                            <w:r>
                              <w:rPr>
                                <w:color w:val="010202"/>
                                <w:sz w:val="20"/>
                              </w:rPr>
                              <w:t>skills</w:t>
                            </w:r>
                            <w:r>
                              <w:rPr>
                                <w:color w:val="010202"/>
                                <w:spacing w:val="-12"/>
                                <w:sz w:val="20"/>
                              </w:rPr>
                              <w:t xml:space="preserve"> </w:t>
                            </w:r>
                            <w:r>
                              <w:rPr>
                                <w:color w:val="010202"/>
                                <w:sz w:val="20"/>
                              </w:rPr>
                              <w:t>used in current work</w:t>
                            </w:r>
                          </w:p>
                        </w:tc>
                        <w:tc>
                          <w:tcPr>
                            <w:tcW w:w="2885" w:type="dxa"/>
                          </w:tcPr>
                          <w:p w14:paraId="246A9C50" w14:textId="77777777" w:rsidR="00220AA4" w:rsidRDefault="005E4F82">
                            <w:pPr>
                              <w:pStyle w:val="TableParagraph"/>
                              <w:spacing w:line="230" w:lineRule="atLeast"/>
                              <w:ind w:left="73" w:right="67"/>
                              <w:rPr>
                                <w:sz w:val="20"/>
                              </w:rPr>
                            </w:pPr>
                            <w:r>
                              <w:rPr>
                                <w:color w:val="010202"/>
                                <w:sz w:val="20"/>
                              </w:rPr>
                              <w:t>23%</w:t>
                            </w:r>
                            <w:r>
                              <w:rPr>
                                <w:color w:val="010202"/>
                                <w:spacing w:val="-8"/>
                                <w:sz w:val="20"/>
                              </w:rPr>
                              <w:t xml:space="preserve"> </w:t>
                            </w:r>
                            <w:r>
                              <w:rPr>
                                <w:color w:val="010202"/>
                                <w:sz w:val="20"/>
                              </w:rPr>
                              <w:t>all</w:t>
                            </w:r>
                            <w:r>
                              <w:rPr>
                                <w:color w:val="010202"/>
                                <w:spacing w:val="-8"/>
                                <w:sz w:val="20"/>
                              </w:rPr>
                              <w:t xml:space="preserve"> </w:t>
                            </w:r>
                            <w:r>
                              <w:rPr>
                                <w:color w:val="010202"/>
                                <w:sz w:val="20"/>
                              </w:rPr>
                              <w:t>the</w:t>
                            </w:r>
                            <w:r>
                              <w:rPr>
                                <w:color w:val="010202"/>
                                <w:spacing w:val="-8"/>
                                <w:sz w:val="20"/>
                              </w:rPr>
                              <w:t xml:space="preserve"> </w:t>
                            </w:r>
                            <w:r>
                              <w:rPr>
                                <w:color w:val="010202"/>
                                <w:sz w:val="20"/>
                              </w:rPr>
                              <w:t>time</w:t>
                            </w:r>
                            <w:r>
                              <w:rPr>
                                <w:color w:val="010202"/>
                                <w:spacing w:val="-8"/>
                                <w:sz w:val="20"/>
                              </w:rPr>
                              <w:t xml:space="preserve"> </w:t>
                            </w:r>
                            <w:r>
                              <w:rPr>
                                <w:color w:val="010202"/>
                                <w:sz w:val="20"/>
                              </w:rPr>
                              <w:t>or</w:t>
                            </w:r>
                            <w:r>
                              <w:rPr>
                                <w:color w:val="010202"/>
                                <w:spacing w:val="-8"/>
                                <w:sz w:val="20"/>
                              </w:rPr>
                              <w:t xml:space="preserve"> </w:t>
                            </w:r>
                            <w:r>
                              <w:rPr>
                                <w:color w:val="010202"/>
                                <w:sz w:val="20"/>
                              </w:rPr>
                              <w:t xml:space="preserve">frequently; 23% occasionally; 8% used FL/AS training in a previous </w:t>
                            </w:r>
                            <w:r>
                              <w:rPr>
                                <w:color w:val="010202"/>
                                <w:spacing w:val="-2"/>
                                <w:sz w:val="20"/>
                              </w:rPr>
                              <w:t>position</w:t>
                            </w:r>
                          </w:p>
                        </w:tc>
                      </w:tr>
                      <w:tr w:rsidR="00220AA4" w14:paraId="246A9C55" w14:textId="77777777">
                        <w:trPr>
                          <w:trHeight w:val="460"/>
                        </w:trPr>
                        <w:tc>
                          <w:tcPr>
                            <w:tcW w:w="1867" w:type="dxa"/>
                          </w:tcPr>
                          <w:p w14:paraId="246A9C52" w14:textId="77777777" w:rsidR="00220AA4" w:rsidRDefault="005E4F82">
                            <w:pPr>
                              <w:pStyle w:val="TableParagraph"/>
                              <w:spacing w:line="230" w:lineRule="exact"/>
                              <w:ind w:left="69" w:right="204"/>
                              <w:rPr>
                                <w:sz w:val="20"/>
                              </w:rPr>
                            </w:pPr>
                            <w:r>
                              <w:rPr>
                                <w:color w:val="010202"/>
                                <w:sz w:val="20"/>
                              </w:rPr>
                              <w:t>Current</w:t>
                            </w:r>
                            <w:r>
                              <w:rPr>
                                <w:color w:val="010202"/>
                                <w:spacing w:val="-13"/>
                                <w:sz w:val="20"/>
                              </w:rPr>
                              <w:t xml:space="preserve"> </w:t>
                            </w:r>
                            <w:r>
                              <w:rPr>
                                <w:color w:val="010202"/>
                                <w:sz w:val="20"/>
                              </w:rPr>
                              <w:t xml:space="preserve">proficiency </w:t>
                            </w:r>
                            <w:r>
                              <w:rPr>
                                <w:color w:val="010202"/>
                                <w:spacing w:val="-2"/>
                                <w:sz w:val="20"/>
                              </w:rPr>
                              <w:t>level</w:t>
                            </w:r>
                          </w:p>
                        </w:tc>
                        <w:tc>
                          <w:tcPr>
                            <w:tcW w:w="2885" w:type="dxa"/>
                          </w:tcPr>
                          <w:p w14:paraId="246A9C53" w14:textId="77777777" w:rsidR="00220AA4" w:rsidRDefault="005E4F82">
                            <w:pPr>
                              <w:pStyle w:val="TableParagraph"/>
                              <w:ind w:left="74"/>
                              <w:rPr>
                                <w:sz w:val="20"/>
                              </w:rPr>
                            </w:pPr>
                            <w:r>
                              <w:rPr>
                                <w:color w:val="010202"/>
                                <w:sz w:val="20"/>
                              </w:rPr>
                              <w:t>15%</w:t>
                            </w:r>
                            <w:r>
                              <w:rPr>
                                <w:color w:val="010202"/>
                                <w:spacing w:val="-7"/>
                                <w:sz w:val="20"/>
                              </w:rPr>
                              <w:t xml:space="preserve"> </w:t>
                            </w:r>
                            <w:r>
                              <w:rPr>
                                <w:color w:val="010202"/>
                                <w:sz w:val="20"/>
                              </w:rPr>
                              <w:t>advanced;</w:t>
                            </w:r>
                            <w:r>
                              <w:rPr>
                                <w:color w:val="010202"/>
                                <w:spacing w:val="-7"/>
                                <w:sz w:val="20"/>
                              </w:rPr>
                              <w:t xml:space="preserve"> </w:t>
                            </w:r>
                            <w:r>
                              <w:rPr>
                                <w:color w:val="010202"/>
                                <w:spacing w:val="-5"/>
                                <w:sz w:val="20"/>
                              </w:rPr>
                              <w:t>54%</w:t>
                            </w:r>
                          </w:p>
                          <w:p w14:paraId="246A9C54" w14:textId="77777777" w:rsidR="00220AA4" w:rsidRDefault="005E4F82">
                            <w:pPr>
                              <w:pStyle w:val="TableParagraph"/>
                              <w:spacing w:line="210" w:lineRule="exact"/>
                              <w:ind w:left="74"/>
                              <w:rPr>
                                <w:sz w:val="20"/>
                              </w:rPr>
                            </w:pPr>
                            <w:r>
                              <w:rPr>
                                <w:color w:val="010202"/>
                                <w:sz w:val="20"/>
                              </w:rPr>
                              <w:t>intermediate;</w:t>
                            </w:r>
                            <w:r>
                              <w:rPr>
                                <w:color w:val="010202"/>
                                <w:spacing w:val="-8"/>
                                <w:sz w:val="20"/>
                              </w:rPr>
                              <w:t xml:space="preserve"> </w:t>
                            </w:r>
                            <w:r>
                              <w:rPr>
                                <w:color w:val="010202"/>
                                <w:sz w:val="20"/>
                              </w:rPr>
                              <w:t>31%</w:t>
                            </w:r>
                            <w:r>
                              <w:rPr>
                                <w:color w:val="010202"/>
                                <w:spacing w:val="-8"/>
                                <w:sz w:val="20"/>
                              </w:rPr>
                              <w:t xml:space="preserve"> </w:t>
                            </w:r>
                            <w:r>
                              <w:rPr>
                                <w:color w:val="010202"/>
                                <w:spacing w:val="-2"/>
                                <w:sz w:val="20"/>
                              </w:rPr>
                              <w:t>basic</w:t>
                            </w:r>
                          </w:p>
                        </w:tc>
                      </w:tr>
                      <w:tr w:rsidR="00220AA4" w14:paraId="246A9C58" w14:textId="77777777">
                        <w:trPr>
                          <w:trHeight w:val="460"/>
                        </w:trPr>
                        <w:tc>
                          <w:tcPr>
                            <w:tcW w:w="1867" w:type="dxa"/>
                          </w:tcPr>
                          <w:p w14:paraId="246A9C56" w14:textId="77777777" w:rsidR="00220AA4" w:rsidRDefault="005E4F82">
                            <w:pPr>
                              <w:pStyle w:val="TableParagraph"/>
                              <w:spacing w:line="230" w:lineRule="exact"/>
                              <w:ind w:left="69"/>
                              <w:rPr>
                                <w:sz w:val="20"/>
                              </w:rPr>
                            </w:pPr>
                            <w:r>
                              <w:rPr>
                                <w:color w:val="010202"/>
                                <w:sz w:val="20"/>
                              </w:rPr>
                              <w:t>Usefulness</w:t>
                            </w:r>
                            <w:r>
                              <w:rPr>
                                <w:color w:val="010202"/>
                                <w:spacing w:val="-13"/>
                                <w:sz w:val="20"/>
                              </w:rPr>
                              <w:t xml:space="preserve"> </w:t>
                            </w:r>
                            <w:r>
                              <w:rPr>
                                <w:color w:val="010202"/>
                                <w:sz w:val="20"/>
                              </w:rPr>
                              <w:t>of</w:t>
                            </w:r>
                            <w:r>
                              <w:rPr>
                                <w:color w:val="010202"/>
                                <w:spacing w:val="-12"/>
                                <w:sz w:val="20"/>
                              </w:rPr>
                              <w:t xml:space="preserve"> </w:t>
                            </w:r>
                            <w:r>
                              <w:rPr>
                                <w:color w:val="010202"/>
                                <w:sz w:val="20"/>
                              </w:rPr>
                              <w:t xml:space="preserve">REES </w:t>
                            </w:r>
                            <w:r>
                              <w:rPr>
                                <w:color w:val="010202"/>
                                <w:spacing w:val="-2"/>
                                <w:sz w:val="20"/>
                              </w:rPr>
                              <w:t>degree</w:t>
                            </w:r>
                          </w:p>
                        </w:tc>
                        <w:tc>
                          <w:tcPr>
                            <w:tcW w:w="2885" w:type="dxa"/>
                          </w:tcPr>
                          <w:p w14:paraId="246A9C57" w14:textId="77777777" w:rsidR="00220AA4" w:rsidRDefault="005E4F82">
                            <w:pPr>
                              <w:pStyle w:val="TableParagraph"/>
                              <w:spacing w:line="230" w:lineRule="exact"/>
                              <w:ind w:left="74"/>
                              <w:rPr>
                                <w:sz w:val="20"/>
                              </w:rPr>
                            </w:pPr>
                            <w:r>
                              <w:rPr>
                                <w:color w:val="010202"/>
                                <w:sz w:val="20"/>
                              </w:rPr>
                              <w:t>71%</w:t>
                            </w:r>
                            <w:r>
                              <w:rPr>
                                <w:color w:val="010202"/>
                                <w:spacing w:val="-8"/>
                                <w:sz w:val="20"/>
                              </w:rPr>
                              <w:t xml:space="preserve"> </w:t>
                            </w:r>
                            <w:r>
                              <w:rPr>
                                <w:color w:val="010202"/>
                                <w:sz w:val="20"/>
                              </w:rPr>
                              <w:t>agree</w:t>
                            </w:r>
                            <w:r>
                              <w:rPr>
                                <w:color w:val="010202"/>
                                <w:spacing w:val="-8"/>
                                <w:sz w:val="20"/>
                              </w:rPr>
                              <w:t xml:space="preserve"> </w:t>
                            </w:r>
                            <w:r>
                              <w:rPr>
                                <w:color w:val="010202"/>
                                <w:sz w:val="20"/>
                              </w:rPr>
                              <w:t>or</w:t>
                            </w:r>
                            <w:r>
                              <w:rPr>
                                <w:color w:val="010202"/>
                                <w:spacing w:val="-8"/>
                                <w:sz w:val="20"/>
                              </w:rPr>
                              <w:t xml:space="preserve"> </w:t>
                            </w:r>
                            <w:r>
                              <w:rPr>
                                <w:color w:val="010202"/>
                                <w:sz w:val="20"/>
                              </w:rPr>
                              <w:t>strongly</w:t>
                            </w:r>
                            <w:r>
                              <w:rPr>
                                <w:color w:val="010202"/>
                                <w:spacing w:val="-9"/>
                                <w:sz w:val="20"/>
                              </w:rPr>
                              <w:t xml:space="preserve"> </w:t>
                            </w:r>
                            <w:r>
                              <w:rPr>
                                <w:color w:val="010202"/>
                                <w:sz w:val="20"/>
                              </w:rPr>
                              <w:t>agree;</w:t>
                            </w:r>
                            <w:r>
                              <w:rPr>
                                <w:color w:val="010202"/>
                                <w:spacing w:val="-8"/>
                                <w:sz w:val="20"/>
                              </w:rPr>
                              <w:t xml:space="preserve"> </w:t>
                            </w:r>
                            <w:r>
                              <w:rPr>
                                <w:color w:val="010202"/>
                                <w:sz w:val="20"/>
                              </w:rPr>
                              <w:t xml:space="preserve">21% </w:t>
                            </w:r>
                            <w:r>
                              <w:rPr>
                                <w:color w:val="010202"/>
                                <w:spacing w:val="-2"/>
                                <w:sz w:val="20"/>
                              </w:rPr>
                              <w:t>neutral</w:t>
                            </w:r>
                          </w:p>
                        </w:tc>
                      </w:tr>
                    </w:tbl>
                    <w:p w14:paraId="246A9C59" w14:textId="77777777" w:rsidR="00220AA4" w:rsidRDefault="00220AA4">
                      <w:pPr>
                        <w:pStyle w:val="BodyText"/>
                        <w:ind w:left="0"/>
                      </w:pPr>
                    </w:p>
                  </w:txbxContent>
                </v:textbox>
                <w10:wrap anchorx="page"/>
              </v:shape>
            </w:pict>
          </mc:Fallback>
        </mc:AlternateContent>
      </w:r>
      <w:r>
        <w:rPr>
          <w:color w:val="010202"/>
        </w:rPr>
        <w:t>CREES BA and MA alumni occupy leading positions in governmental and non-govern- mental</w:t>
      </w:r>
      <w:r>
        <w:rPr>
          <w:color w:val="010202"/>
          <w:spacing w:val="-2"/>
        </w:rPr>
        <w:t xml:space="preserve"> </w:t>
      </w:r>
      <w:r>
        <w:rPr>
          <w:color w:val="010202"/>
        </w:rPr>
        <w:t>agencies</w:t>
      </w:r>
      <w:r>
        <w:rPr>
          <w:color w:val="010202"/>
          <w:spacing w:val="-2"/>
        </w:rPr>
        <w:t xml:space="preserve"> </w:t>
      </w:r>
      <w:r>
        <w:rPr>
          <w:color w:val="010202"/>
        </w:rPr>
        <w:t>and</w:t>
      </w:r>
      <w:r>
        <w:rPr>
          <w:color w:val="010202"/>
          <w:spacing w:val="-2"/>
        </w:rPr>
        <w:t xml:space="preserve"> </w:t>
      </w:r>
      <w:r>
        <w:rPr>
          <w:color w:val="010202"/>
        </w:rPr>
        <w:t>are</w:t>
      </w:r>
      <w:r>
        <w:rPr>
          <w:color w:val="010202"/>
          <w:spacing w:val="-2"/>
        </w:rPr>
        <w:t xml:space="preserve"> </w:t>
      </w:r>
      <w:r>
        <w:rPr>
          <w:color w:val="010202"/>
        </w:rPr>
        <w:t>at</w:t>
      </w:r>
      <w:r>
        <w:rPr>
          <w:color w:val="010202"/>
          <w:spacing w:val="-2"/>
        </w:rPr>
        <w:t xml:space="preserve"> </w:t>
      </w:r>
      <w:r>
        <w:rPr>
          <w:color w:val="010202"/>
        </w:rPr>
        <w:t>the</w:t>
      </w:r>
      <w:r>
        <w:rPr>
          <w:color w:val="010202"/>
          <w:spacing w:val="-2"/>
        </w:rPr>
        <w:t xml:space="preserve"> </w:t>
      </w:r>
      <w:r>
        <w:rPr>
          <w:color w:val="010202"/>
        </w:rPr>
        <w:t>forefront</w:t>
      </w:r>
      <w:r>
        <w:rPr>
          <w:color w:val="010202"/>
          <w:spacing w:val="-2"/>
        </w:rPr>
        <w:t xml:space="preserve"> </w:t>
      </w:r>
      <w:r>
        <w:rPr>
          <w:color w:val="010202"/>
        </w:rPr>
        <w:t>of</w:t>
      </w:r>
      <w:r>
        <w:rPr>
          <w:color w:val="010202"/>
          <w:spacing w:val="-2"/>
        </w:rPr>
        <w:t xml:space="preserve"> </w:t>
      </w:r>
      <w:r>
        <w:rPr>
          <w:color w:val="010202"/>
        </w:rPr>
        <w:t>US</w:t>
      </w:r>
      <w:r>
        <w:rPr>
          <w:color w:val="010202"/>
          <w:spacing w:val="-3"/>
        </w:rPr>
        <w:t xml:space="preserve"> </w:t>
      </w:r>
      <w:r>
        <w:rPr>
          <w:color w:val="010202"/>
        </w:rPr>
        <w:t>engagement</w:t>
      </w:r>
      <w:r>
        <w:rPr>
          <w:color w:val="010202"/>
          <w:spacing w:val="-2"/>
        </w:rPr>
        <w:t xml:space="preserve"> </w:t>
      </w:r>
      <w:r>
        <w:rPr>
          <w:color w:val="010202"/>
        </w:rPr>
        <w:t>with</w:t>
      </w:r>
      <w:r>
        <w:rPr>
          <w:color w:val="010202"/>
          <w:spacing w:val="-5"/>
        </w:rPr>
        <w:t xml:space="preserve"> </w:t>
      </w:r>
      <w:r>
        <w:rPr>
          <w:color w:val="010202"/>
        </w:rPr>
        <w:t>REE.</w:t>
      </w:r>
      <w:r>
        <w:rPr>
          <w:color w:val="010202"/>
          <w:spacing w:val="-2"/>
        </w:rPr>
        <w:t xml:space="preserve"> </w:t>
      </w:r>
      <w:r>
        <w:rPr>
          <w:color w:val="010202"/>
        </w:rPr>
        <w:t>Among</w:t>
      </w:r>
      <w:r>
        <w:rPr>
          <w:color w:val="010202"/>
          <w:spacing w:val="-3"/>
        </w:rPr>
        <w:t xml:space="preserve"> </w:t>
      </w:r>
      <w:r>
        <w:rPr>
          <w:color w:val="010202"/>
        </w:rPr>
        <w:t>those</w:t>
      </w:r>
      <w:r>
        <w:rPr>
          <w:color w:val="010202"/>
          <w:spacing w:val="-2"/>
        </w:rPr>
        <w:t xml:space="preserve"> </w:t>
      </w:r>
      <w:r>
        <w:rPr>
          <w:color w:val="010202"/>
        </w:rPr>
        <w:t>at</w:t>
      </w:r>
      <w:r>
        <w:rPr>
          <w:color w:val="010202"/>
          <w:spacing w:val="-2"/>
        </w:rPr>
        <w:t xml:space="preserve"> </w:t>
      </w:r>
      <w:r>
        <w:rPr>
          <w:color w:val="010202"/>
        </w:rPr>
        <w:t>the</w:t>
      </w:r>
      <w:r>
        <w:rPr>
          <w:color w:val="010202"/>
          <w:spacing w:val="-2"/>
        </w:rPr>
        <w:t xml:space="preserve"> </w:t>
      </w:r>
      <w:r>
        <w:rPr>
          <w:color w:val="010202"/>
        </w:rPr>
        <w:t>zenith of their careers, Matt Dimmick (CREES MA, 2006) has held a variety of top DoD positions re- lated to REE and served as the Director for Russia and Eastern Europe on the National Security Council at The White House until 2021; Howard Solomon (CREES M</w:t>
      </w:r>
      <w:r>
        <w:rPr>
          <w:color w:val="010202"/>
        </w:rPr>
        <w:t>A, 1987) was Deputy Chief of Mission for the US Embassy to Lith-</w:t>
      </w:r>
    </w:p>
    <w:p w14:paraId="246A98B0" w14:textId="77777777" w:rsidR="00220AA4" w:rsidRDefault="005E4F82">
      <w:pPr>
        <w:pStyle w:val="BodyText"/>
        <w:spacing w:before="1" w:line="480" w:lineRule="auto"/>
        <w:ind w:right="4932"/>
      </w:pPr>
      <w:r>
        <w:rPr>
          <w:color w:val="010202"/>
        </w:rPr>
        <w:t>uania and currently serves as Director for the Office of Western European Affairs at the Department of State; Joseph Gross (CREES MA,</w:t>
      </w:r>
      <w:r>
        <w:rPr>
          <w:color w:val="010202"/>
          <w:spacing w:val="-5"/>
        </w:rPr>
        <w:t xml:space="preserve"> </w:t>
      </w:r>
      <w:r>
        <w:rPr>
          <w:color w:val="010202"/>
        </w:rPr>
        <w:t>2006),</w:t>
      </w:r>
      <w:r>
        <w:rPr>
          <w:color w:val="010202"/>
          <w:spacing w:val="-4"/>
        </w:rPr>
        <w:t xml:space="preserve"> </w:t>
      </w:r>
      <w:r>
        <w:rPr>
          <w:color w:val="010202"/>
        </w:rPr>
        <w:t>a</w:t>
      </w:r>
      <w:r>
        <w:rPr>
          <w:color w:val="010202"/>
          <w:spacing w:val="-4"/>
        </w:rPr>
        <w:t xml:space="preserve"> </w:t>
      </w:r>
      <w:r>
        <w:rPr>
          <w:color w:val="010202"/>
        </w:rPr>
        <w:t>US</w:t>
      </w:r>
      <w:r>
        <w:rPr>
          <w:color w:val="010202"/>
          <w:spacing w:val="-5"/>
        </w:rPr>
        <w:t xml:space="preserve"> </w:t>
      </w:r>
      <w:r>
        <w:rPr>
          <w:color w:val="010202"/>
        </w:rPr>
        <w:t>Army</w:t>
      </w:r>
      <w:r>
        <w:rPr>
          <w:color w:val="010202"/>
          <w:spacing w:val="-5"/>
        </w:rPr>
        <w:t xml:space="preserve"> </w:t>
      </w:r>
      <w:r>
        <w:rPr>
          <w:color w:val="010202"/>
        </w:rPr>
        <w:t>FAO,</w:t>
      </w:r>
      <w:r>
        <w:rPr>
          <w:color w:val="010202"/>
          <w:spacing w:val="-5"/>
        </w:rPr>
        <w:t xml:space="preserve"> </w:t>
      </w:r>
      <w:r>
        <w:rPr>
          <w:color w:val="010202"/>
        </w:rPr>
        <w:t>conducts</w:t>
      </w:r>
      <w:r>
        <w:rPr>
          <w:color w:val="010202"/>
          <w:spacing w:val="-4"/>
        </w:rPr>
        <w:t xml:space="preserve"> </w:t>
      </w:r>
      <w:r>
        <w:rPr>
          <w:color w:val="010202"/>
        </w:rPr>
        <w:t>train- ing</w:t>
      </w:r>
      <w:r>
        <w:rPr>
          <w:color w:val="010202"/>
          <w:spacing w:val="-5"/>
        </w:rPr>
        <w:t xml:space="preserve"> </w:t>
      </w:r>
      <w:r>
        <w:rPr>
          <w:color w:val="010202"/>
        </w:rPr>
        <w:t>and</w:t>
      </w:r>
      <w:r>
        <w:rPr>
          <w:color w:val="010202"/>
          <w:spacing w:val="-5"/>
        </w:rPr>
        <w:t xml:space="preserve"> </w:t>
      </w:r>
      <w:r>
        <w:rPr>
          <w:color w:val="010202"/>
        </w:rPr>
        <w:t>monitoring</w:t>
      </w:r>
      <w:r>
        <w:rPr>
          <w:color w:val="010202"/>
          <w:spacing w:val="-5"/>
        </w:rPr>
        <w:t xml:space="preserve"> </w:t>
      </w:r>
      <w:r>
        <w:rPr>
          <w:color w:val="010202"/>
        </w:rPr>
        <w:t>in</w:t>
      </w:r>
      <w:r>
        <w:rPr>
          <w:color w:val="010202"/>
          <w:spacing w:val="-5"/>
        </w:rPr>
        <w:t xml:space="preserve"> </w:t>
      </w:r>
      <w:r>
        <w:rPr>
          <w:color w:val="010202"/>
        </w:rPr>
        <w:t>several</w:t>
      </w:r>
      <w:r>
        <w:rPr>
          <w:color w:val="010202"/>
          <w:spacing w:val="-6"/>
        </w:rPr>
        <w:t xml:space="preserve"> </w:t>
      </w:r>
      <w:r>
        <w:rPr>
          <w:color w:val="010202"/>
        </w:rPr>
        <w:t>countries</w:t>
      </w:r>
      <w:r>
        <w:rPr>
          <w:color w:val="010202"/>
          <w:spacing w:val="-5"/>
        </w:rPr>
        <w:t xml:space="preserve"> </w:t>
      </w:r>
      <w:r>
        <w:rPr>
          <w:color w:val="010202"/>
        </w:rPr>
        <w:t>of</w:t>
      </w:r>
      <w:r>
        <w:rPr>
          <w:color w:val="010202"/>
          <w:spacing w:val="-5"/>
        </w:rPr>
        <w:t xml:space="preserve"> </w:t>
      </w:r>
      <w:r>
        <w:rPr>
          <w:color w:val="010202"/>
        </w:rPr>
        <w:t>the former Soviet Union, including Ukraine.</w:t>
      </w:r>
    </w:p>
    <w:p w14:paraId="246A98B1" w14:textId="77777777" w:rsidR="00220AA4" w:rsidRDefault="005E4F82">
      <w:pPr>
        <w:pStyle w:val="BodyText"/>
        <w:spacing w:line="480" w:lineRule="auto"/>
        <w:ind w:right="4932" w:firstLine="720"/>
      </w:pPr>
      <w:r>
        <w:rPr>
          <w:color w:val="010202"/>
        </w:rPr>
        <w:t>More recent alumni who graduated between</w:t>
      </w:r>
      <w:r>
        <w:rPr>
          <w:color w:val="010202"/>
          <w:spacing w:val="-6"/>
        </w:rPr>
        <w:t xml:space="preserve"> </w:t>
      </w:r>
      <w:r>
        <w:rPr>
          <w:color w:val="010202"/>
        </w:rPr>
        <w:t>2011</w:t>
      </w:r>
      <w:r>
        <w:rPr>
          <w:color w:val="010202"/>
          <w:spacing w:val="-6"/>
        </w:rPr>
        <w:t xml:space="preserve"> </w:t>
      </w:r>
      <w:r>
        <w:rPr>
          <w:color w:val="010202"/>
        </w:rPr>
        <w:t>and</w:t>
      </w:r>
      <w:r>
        <w:rPr>
          <w:color w:val="010202"/>
          <w:spacing w:val="-6"/>
        </w:rPr>
        <w:t xml:space="preserve"> </w:t>
      </w:r>
      <w:r>
        <w:rPr>
          <w:color w:val="010202"/>
        </w:rPr>
        <w:t>2021</w:t>
      </w:r>
      <w:r>
        <w:rPr>
          <w:color w:val="010202"/>
          <w:spacing w:val="-6"/>
        </w:rPr>
        <w:t xml:space="preserve"> </w:t>
      </w:r>
      <w:r>
        <w:rPr>
          <w:color w:val="010202"/>
        </w:rPr>
        <w:t>have</w:t>
      </w:r>
      <w:r>
        <w:rPr>
          <w:color w:val="010202"/>
          <w:spacing w:val="-6"/>
        </w:rPr>
        <w:t xml:space="preserve"> </w:t>
      </w:r>
      <w:r>
        <w:rPr>
          <w:color w:val="010202"/>
        </w:rPr>
        <w:t>also</w:t>
      </w:r>
      <w:r>
        <w:rPr>
          <w:color w:val="010202"/>
          <w:spacing w:val="-6"/>
        </w:rPr>
        <w:t xml:space="preserve"> </w:t>
      </w:r>
      <w:r>
        <w:rPr>
          <w:color w:val="010202"/>
        </w:rPr>
        <w:t>secured</w:t>
      </w:r>
      <w:r>
        <w:rPr>
          <w:color w:val="010202"/>
          <w:spacing w:val="-7"/>
        </w:rPr>
        <w:t xml:space="preserve"> </w:t>
      </w:r>
      <w:r>
        <w:rPr>
          <w:color w:val="010202"/>
        </w:rPr>
        <w:t>ex- cellent job placements. Those who</w:t>
      </w:r>
      <w:r>
        <w:rPr>
          <w:color w:val="010202"/>
          <w:spacing w:val="-1"/>
        </w:rPr>
        <w:t xml:space="preserve"> </w:t>
      </w:r>
      <w:r>
        <w:rPr>
          <w:color w:val="010202"/>
        </w:rPr>
        <w:t xml:space="preserve">have gone onto careers in government and military </w:t>
      </w:r>
      <w:r>
        <w:rPr>
          <w:color w:val="010202"/>
          <w:spacing w:val="-2"/>
        </w:rPr>
        <w:t>posi-</w:t>
      </w:r>
    </w:p>
    <w:p w14:paraId="246A98B2" w14:textId="77777777" w:rsidR="00220AA4" w:rsidRDefault="005E4F82">
      <w:pPr>
        <w:pStyle w:val="BodyText"/>
        <w:spacing w:line="480" w:lineRule="auto"/>
        <w:ind w:right="205"/>
      </w:pPr>
      <w:r>
        <w:rPr>
          <w:color w:val="010202"/>
        </w:rPr>
        <w:t>tions</w:t>
      </w:r>
      <w:r>
        <w:rPr>
          <w:color w:val="010202"/>
          <w:spacing w:val="-2"/>
        </w:rPr>
        <w:t xml:space="preserve"> </w:t>
      </w:r>
      <w:r>
        <w:rPr>
          <w:color w:val="010202"/>
        </w:rPr>
        <w:t>include:</w:t>
      </w:r>
      <w:r>
        <w:rPr>
          <w:color w:val="010202"/>
          <w:spacing w:val="-2"/>
        </w:rPr>
        <w:t xml:space="preserve"> </w:t>
      </w:r>
      <w:r>
        <w:rPr>
          <w:color w:val="010202"/>
        </w:rPr>
        <w:t>Alaina</w:t>
      </w:r>
      <w:r>
        <w:rPr>
          <w:color w:val="010202"/>
          <w:spacing w:val="-3"/>
        </w:rPr>
        <w:t xml:space="preserve"> </w:t>
      </w:r>
      <w:r>
        <w:rPr>
          <w:color w:val="010202"/>
        </w:rPr>
        <w:t>DeLeo</w:t>
      </w:r>
      <w:r>
        <w:rPr>
          <w:color w:val="010202"/>
          <w:spacing w:val="-3"/>
        </w:rPr>
        <w:t xml:space="preserve"> </w:t>
      </w:r>
      <w:r>
        <w:rPr>
          <w:color w:val="010202"/>
        </w:rPr>
        <w:t>(CREES</w:t>
      </w:r>
      <w:r>
        <w:rPr>
          <w:color w:val="010202"/>
          <w:spacing w:val="-2"/>
        </w:rPr>
        <w:t xml:space="preserve"> </w:t>
      </w:r>
      <w:r>
        <w:rPr>
          <w:color w:val="010202"/>
        </w:rPr>
        <w:t>MA,</w:t>
      </w:r>
      <w:r>
        <w:rPr>
          <w:color w:val="010202"/>
          <w:spacing w:val="-3"/>
        </w:rPr>
        <w:t xml:space="preserve"> </w:t>
      </w:r>
      <w:r>
        <w:rPr>
          <w:color w:val="010202"/>
        </w:rPr>
        <w:t>2021),</w:t>
      </w:r>
      <w:r>
        <w:rPr>
          <w:color w:val="010202"/>
          <w:spacing w:val="-2"/>
        </w:rPr>
        <w:t xml:space="preserve"> </w:t>
      </w:r>
      <w:r>
        <w:rPr>
          <w:color w:val="010202"/>
        </w:rPr>
        <w:t>Special</w:t>
      </w:r>
      <w:r>
        <w:rPr>
          <w:color w:val="010202"/>
          <w:spacing w:val="-3"/>
        </w:rPr>
        <w:t xml:space="preserve"> </w:t>
      </w:r>
      <w:r>
        <w:rPr>
          <w:color w:val="010202"/>
        </w:rPr>
        <w:t>Agent</w:t>
      </w:r>
      <w:r>
        <w:rPr>
          <w:color w:val="010202"/>
          <w:spacing w:val="-3"/>
        </w:rPr>
        <w:t xml:space="preserve"> </w:t>
      </w:r>
      <w:r>
        <w:rPr>
          <w:color w:val="010202"/>
        </w:rPr>
        <w:t>for</w:t>
      </w:r>
      <w:r>
        <w:rPr>
          <w:color w:val="010202"/>
          <w:spacing w:val="-1"/>
        </w:rPr>
        <w:t xml:space="preserve"> </w:t>
      </w:r>
      <w:r>
        <w:rPr>
          <w:color w:val="010202"/>
        </w:rPr>
        <w:t>the</w:t>
      </w:r>
      <w:r>
        <w:rPr>
          <w:color w:val="010202"/>
          <w:spacing w:val="-2"/>
        </w:rPr>
        <w:t xml:space="preserve"> </w:t>
      </w:r>
      <w:r>
        <w:rPr>
          <w:color w:val="010202"/>
        </w:rPr>
        <w:t>US</w:t>
      </w:r>
      <w:r>
        <w:rPr>
          <w:color w:val="010202"/>
          <w:spacing w:val="-3"/>
        </w:rPr>
        <w:t xml:space="preserve"> </w:t>
      </w:r>
      <w:r>
        <w:rPr>
          <w:color w:val="010202"/>
        </w:rPr>
        <w:t>Secret</w:t>
      </w:r>
      <w:r>
        <w:rPr>
          <w:color w:val="010202"/>
          <w:spacing w:val="-3"/>
        </w:rPr>
        <w:t xml:space="preserve"> </w:t>
      </w:r>
      <w:r>
        <w:rPr>
          <w:color w:val="010202"/>
        </w:rPr>
        <w:t>Service;</w:t>
      </w:r>
      <w:r>
        <w:rPr>
          <w:color w:val="010202"/>
          <w:spacing w:val="-3"/>
        </w:rPr>
        <w:t xml:space="preserve"> </w:t>
      </w:r>
      <w:r>
        <w:rPr>
          <w:color w:val="010202"/>
        </w:rPr>
        <w:t>Tim- othy Skinner (CREES MA, 2021), FAO for the US Army; Joshua DeMoss (CREES MA/JD, 2017), Senior International Trade Specialist for the State Department; Alyssa Wood (CREES MA,</w:t>
      </w:r>
      <w:r>
        <w:rPr>
          <w:color w:val="010202"/>
          <w:spacing w:val="-4"/>
        </w:rPr>
        <w:t xml:space="preserve"> </w:t>
      </w:r>
      <w:r>
        <w:rPr>
          <w:color w:val="010202"/>
        </w:rPr>
        <w:t>2017),</w:t>
      </w:r>
      <w:r>
        <w:rPr>
          <w:color w:val="010202"/>
          <w:spacing w:val="-3"/>
        </w:rPr>
        <w:t xml:space="preserve"> </w:t>
      </w:r>
      <w:r>
        <w:rPr>
          <w:color w:val="010202"/>
        </w:rPr>
        <w:t>FAO</w:t>
      </w:r>
      <w:r>
        <w:rPr>
          <w:color w:val="010202"/>
          <w:spacing w:val="-4"/>
        </w:rPr>
        <w:t xml:space="preserve"> </w:t>
      </w:r>
      <w:r>
        <w:rPr>
          <w:color w:val="010202"/>
        </w:rPr>
        <w:t>at</w:t>
      </w:r>
      <w:r>
        <w:rPr>
          <w:color w:val="010202"/>
          <w:spacing w:val="-3"/>
        </w:rPr>
        <w:t xml:space="preserve"> </w:t>
      </w:r>
      <w:r>
        <w:rPr>
          <w:color w:val="010202"/>
        </w:rPr>
        <w:t>Supreme</w:t>
      </w:r>
      <w:r>
        <w:rPr>
          <w:color w:val="010202"/>
          <w:spacing w:val="-4"/>
        </w:rPr>
        <w:t xml:space="preserve"> </w:t>
      </w:r>
      <w:r>
        <w:rPr>
          <w:color w:val="010202"/>
        </w:rPr>
        <w:t>Headquarters</w:t>
      </w:r>
      <w:r>
        <w:rPr>
          <w:color w:val="010202"/>
          <w:spacing w:val="-4"/>
        </w:rPr>
        <w:t xml:space="preserve"> </w:t>
      </w:r>
      <w:r>
        <w:rPr>
          <w:color w:val="010202"/>
        </w:rPr>
        <w:t>Allied</w:t>
      </w:r>
      <w:r>
        <w:rPr>
          <w:color w:val="010202"/>
          <w:spacing w:val="-4"/>
        </w:rPr>
        <w:t xml:space="preserve"> </w:t>
      </w:r>
      <w:r>
        <w:rPr>
          <w:color w:val="010202"/>
        </w:rPr>
        <w:t>Powers</w:t>
      </w:r>
      <w:r>
        <w:rPr>
          <w:color w:val="010202"/>
          <w:spacing w:val="-4"/>
        </w:rPr>
        <w:t xml:space="preserve"> </w:t>
      </w:r>
      <w:r>
        <w:rPr>
          <w:color w:val="010202"/>
        </w:rPr>
        <w:t>Europe,</w:t>
      </w:r>
      <w:r>
        <w:rPr>
          <w:color w:val="010202"/>
          <w:spacing w:val="-3"/>
        </w:rPr>
        <w:t xml:space="preserve"> </w:t>
      </w:r>
      <w:r>
        <w:rPr>
          <w:color w:val="010202"/>
        </w:rPr>
        <w:t>NATO;</w:t>
      </w:r>
      <w:r>
        <w:rPr>
          <w:color w:val="010202"/>
          <w:spacing w:val="-3"/>
        </w:rPr>
        <w:t xml:space="preserve"> </w:t>
      </w:r>
      <w:r>
        <w:rPr>
          <w:color w:val="010202"/>
        </w:rPr>
        <w:t>Paul</w:t>
      </w:r>
      <w:r>
        <w:rPr>
          <w:color w:val="010202"/>
          <w:spacing w:val="-4"/>
        </w:rPr>
        <w:t xml:space="preserve"> </w:t>
      </w:r>
      <w:r>
        <w:rPr>
          <w:color w:val="010202"/>
        </w:rPr>
        <w:t>Aldaya</w:t>
      </w:r>
      <w:r>
        <w:rPr>
          <w:color w:val="010202"/>
          <w:spacing w:val="-4"/>
        </w:rPr>
        <w:t xml:space="preserve"> </w:t>
      </w:r>
      <w:r>
        <w:rPr>
          <w:color w:val="010202"/>
        </w:rPr>
        <w:t>(C</w:t>
      </w:r>
      <w:r>
        <w:rPr>
          <w:color w:val="010202"/>
        </w:rPr>
        <w:t>REES MA, 2017), Regional Desk Officer for the Southern Caucasus, US European Command;</w:t>
      </w:r>
    </w:p>
    <w:p w14:paraId="246A98B3" w14:textId="77777777" w:rsidR="00220AA4" w:rsidRDefault="00220AA4">
      <w:pPr>
        <w:spacing w:line="480" w:lineRule="auto"/>
        <w:sectPr w:rsidR="00220AA4">
          <w:pgSz w:w="12240" w:h="15840"/>
          <w:pgMar w:top="1380" w:right="1240" w:bottom="960" w:left="1280" w:header="0" w:footer="769" w:gutter="0"/>
          <w:cols w:space="720"/>
        </w:sectPr>
      </w:pPr>
    </w:p>
    <w:p w14:paraId="246A98B4" w14:textId="77777777" w:rsidR="00220AA4" w:rsidRDefault="005E4F82">
      <w:pPr>
        <w:pStyle w:val="BodyText"/>
        <w:spacing w:before="79" w:line="480" w:lineRule="auto"/>
        <w:ind w:right="199"/>
      </w:pPr>
      <w:r>
        <w:rPr>
          <w:color w:val="010202"/>
        </w:rPr>
        <w:t>Alexander Kuhn (CREES BA, 2015), Program Support Specialist, USAID; Bethany Owens (CREES</w:t>
      </w:r>
      <w:r>
        <w:rPr>
          <w:color w:val="010202"/>
          <w:spacing w:val="-3"/>
        </w:rPr>
        <w:t xml:space="preserve"> </w:t>
      </w:r>
      <w:r>
        <w:rPr>
          <w:color w:val="010202"/>
        </w:rPr>
        <w:t>MA,</w:t>
      </w:r>
      <w:r>
        <w:rPr>
          <w:color w:val="010202"/>
          <w:spacing w:val="-4"/>
        </w:rPr>
        <w:t xml:space="preserve"> </w:t>
      </w:r>
      <w:r>
        <w:rPr>
          <w:color w:val="010202"/>
        </w:rPr>
        <w:t>2011),</w:t>
      </w:r>
      <w:r>
        <w:rPr>
          <w:color w:val="010202"/>
          <w:spacing w:val="-3"/>
        </w:rPr>
        <w:t xml:space="preserve"> </w:t>
      </w:r>
      <w:r>
        <w:rPr>
          <w:color w:val="010202"/>
        </w:rPr>
        <w:t>Senior</w:t>
      </w:r>
      <w:r>
        <w:rPr>
          <w:color w:val="010202"/>
          <w:spacing w:val="-4"/>
        </w:rPr>
        <w:t xml:space="preserve"> </w:t>
      </w:r>
      <w:r>
        <w:rPr>
          <w:color w:val="010202"/>
        </w:rPr>
        <w:t>Program</w:t>
      </w:r>
      <w:r>
        <w:rPr>
          <w:color w:val="010202"/>
          <w:spacing w:val="-4"/>
        </w:rPr>
        <w:t xml:space="preserve"> </w:t>
      </w:r>
      <w:r>
        <w:rPr>
          <w:color w:val="010202"/>
        </w:rPr>
        <w:t>and</w:t>
      </w:r>
      <w:r>
        <w:rPr>
          <w:color w:val="010202"/>
          <w:spacing w:val="-3"/>
        </w:rPr>
        <w:t xml:space="preserve"> </w:t>
      </w:r>
      <w:r>
        <w:rPr>
          <w:color w:val="010202"/>
        </w:rPr>
        <w:t>Multilateral</w:t>
      </w:r>
      <w:r>
        <w:rPr>
          <w:color w:val="010202"/>
          <w:spacing w:val="-4"/>
        </w:rPr>
        <w:t xml:space="preserve"> </w:t>
      </w:r>
      <w:r>
        <w:rPr>
          <w:color w:val="010202"/>
        </w:rPr>
        <w:t>Affairs</w:t>
      </w:r>
      <w:r>
        <w:rPr>
          <w:color w:val="010202"/>
          <w:spacing w:val="-4"/>
        </w:rPr>
        <w:t xml:space="preserve"> </w:t>
      </w:r>
      <w:r>
        <w:rPr>
          <w:color w:val="010202"/>
        </w:rPr>
        <w:t>Advisor</w:t>
      </w:r>
      <w:r>
        <w:rPr>
          <w:color w:val="010202"/>
          <w:spacing w:val="-4"/>
        </w:rPr>
        <w:t xml:space="preserve"> </w:t>
      </w:r>
      <w:r>
        <w:rPr>
          <w:color w:val="010202"/>
        </w:rPr>
        <w:t>for</w:t>
      </w:r>
      <w:r>
        <w:rPr>
          <w:color w:val="010202"/>
          <w:spacing w:val="-4"/>
        </w:rPr>
        <w:t xml:space="preserve"> </w:t>
      </w:r>
      <w:r>
        <w:rPr>
          <w:color w:val="010202"/>
        </w:rPr>
        <w:t>the</w:t>
      </w:r>
      <w:r>
        <w:rPr>
          <w:color w:val="010202"/>
          <w:spacing w:val="-3"/>
        </w:rPr>
        <w:t xml:space="preserve"> </w:t>
      </w:r>
      <w:r>
        <w:rPr>
          <w:color w:val="010202"/>
        </w:rPr>
        <w:t>State</w:t>
      </w:r>
      <w:r>
        <w:rPr>
          <w:color w:val="010202"/>
          <w:spacing w:val="-4"/>
        </w:rPr>
        <w:t xml:space="preserve"> </w:t>
      </w:r>
      <w:r>
        <w:rPr>
          <w:color w:val="010202"/>
        </w:rPr>
        <w:t>Department. Other recent alumni have assumed important roles in nonprofit and advocacy groups. They in- clude:</w:t>
      </w:r>
      <w:r>
        <w:rPr>
          <w:color w:val="010202"/>
          <w:spacing w:val="-1"/>
        </w:rPr>
        <w:t xml:space="preserve"> </w:t>
      </w:r>
      <w:r>
        <w:rPr>
          <w:color w:val="010202"/>
        </w:rPr>
        <w:t>Kaitlyn</w:t>
      </w:r>
      <w:r>
        <w:rPr>
          <w:color w:val="010202"/>
          <w:spacing w:val="-2"/>
        </w:rPr>
        <w:t xml:space="preserve"> </w:t>
      </w:r>
      <w:r>
        <w:rPr>
          <w:color w:val="010202"/>
        </w:rPr>
        <w:t>Johnson</w:t>
      </w:r>
      <w:r>
        <w:rPr>
          <w:color w:val="010202"/>
          <w:spacing w:val="-2"/>
        </w:rPr>
        <w:t xml:space="preserve"> </w:t>
      </w:r>
      <w:r>
        <w:rPr>
          <w:color w:val="010202"/>
        </w:rPr>
        <w:t>(CREES</w:t>
      </w:r>
      <w:r>
        <w:rPr>
          <w:color w:val="010202"/>
          <w:spacing w:val="-1"/>
        </w:rPr>
        <w:t xml:space="preserve"> </w:t>
      </w:r>
      <w:r>
        <w:rPr>
          <w:color w:val="010202"/>
        </w:rPr>
        <w:t>BA,</w:t>
      </w:r>
      <w:r>
        <w:rPr>
          <w:color w:val="010202"/>
          <w:spacing w:val="-1"/>
        </w:rPr>
        <w:t xml:space="preserve"> </w:t>
      </w:r>
      <w:r>
        <w:rPr>
          <w:color w:val="010202"/>
        </w:rPr>
        <w:t>2018),</w:t>
      </w:r>
      <w:r>
        <w:rPr>
          <w:color w:val="010202"/>
          <w:spacing w:val="-1"/>
        </w:rPr>
        <w:t xml:space="preserve"> </w:t>
      </w:r>
      <w:r>
        <w:rPr>
          <w:color w:val="010202"/>
        </w:rPr>
        <w:t>Pulitzer</w:t>
      </w:r>
      <w:r>
        <w:rPr>
          <w:color w:val="010202"/>
          <w:spacing w:val="-2"/>
        </w:rPr>
        <w:t xml:space="preserve"> </w:t>
      </w:r>
      <w:r>
        <w:rPr>
          <w:color w:val="010202"/>
        </w:rPr>
        <w:t>International</w:t>
      </w:r>
      <w:r>
        <w:rPr>
          <w:color w:val="010202"/>
          <w:spacing w:val="-1"/>
        </w:rPr>
        <w:t xml:space="preserve"> </w:t>
      </w:r>
      <w:r>
        <w:rPr>
          <w:color w:val="010202"/>
        </w:rPr>
        <w:t>Reporting</w:t>
      </w:r>
      <w:r>
        <w:rPr>
          <w:color w:val="010202"/>
          <w:spacing w:val="-1"/>
        </w:rPr>
        <w:t xml:space="preserve"> </w:t>
      </w:r>
      <w:r>
        <w:rPr>
          <w:color w:val="010202"/>
        </w:rPr>
        <w:t>Fellow;</w:t>
      </w:r>
      <w:r>
        <w:rPr>
          <w:color w:val="010202"/>
          <w:spacing w:val="-2"/>
        </w:rPr>
        <w:t xml:space="preserve"> </w:t>
      </w:r>
      <w:r>
        <w:rPr>
          <w:color w:val="010202"/>
        </w:rPr>
        <w:t>and</w:t>
      </w:r>
      <w:r>
        <w:rPr>
          <w:color w:val="010202"/>
          <w:spacing w:val="-1"/>
        </w:rPr>
        <w:t xml:space="preserve"> </w:t>
      </w:r>
      <w:r>
        <w:rPr>
          <w:color w:val="010202"/>
        </w:rPr>
        <w:t>Gloria Funcheon (CREES MA, 2013), International Development Professional for Eurasia, Mercy Corps. Other recent alumni have entered PhD programs at KU and other institutions, including New York University and Indiana University.</w:t>
      </w:r>
    </w:p>
    <w:p w14:paraId="246A98B5" w14:textId="4096FF31" w:rsidR="00220AA4" w:rsidRDefault="005E4F82">
      <w:pPr>
        <w:pStyle w:val="BodyText"/>
        <w:spacing w:before="1" w:line="480" w:lineRule="auto"/>
        <w:ind w:right="205" w:firstLine="720"/>
      </w:pPr>
      <w:r>
        <w:rPr>
          <w:noProof/>
        </w:rPr>
        <mc:AlternateContent>
          <mc:Choice Requires="wps">
            <w:drawing>
              <wp:anchor distT="0" distB="0" distL="114300" distR="114300" simplePos="0" relativeHeight="15732736" behindDoc="0" locked="0" layoutInCell="1" allowOverlap="1" wp14:anchorId="246A9AE4" wp14:editId="02E905FA">
                <wp:simplePos x="0" y="0"/>
                <wp:positionH relativeFrom="page">
                  <wp:posOffset>3836035</wp:posOffset>
                </wp:positionH>
                <wp:positionV relativeFrom="paragraph">
                  <wp:posOffset>737235</wp:posOffset>
                </wp:positionV>
                <wp:extent cx="3060700" cy="3296920"/>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29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978"/>
                              <w:gridCol w:w="2708"/>
                            </w:tblGrid>
                            <w:tr w:rsidR="00220AA4" w14:paraId="246A9C5B" w14:textId="77777777">
                              <w:trPr>
                                <w:trHeight w:val="460"/>
                              </w:trPr>
                              <w:tc>
                                <w:tcPr>
                                  <w:tcW w:w="4686" w:type="dxa"/>
                                  <w:gridSpan w:val="2"/>
                                  <w:shd w:val="clear" w:color="auto" w:fill="DAD9D9"/>
                                </w:tcPr>
                                <w:p w14:paraId="246A9C5A" w14:textId="77777777" w:rsidR="00220AA4" w:rsidRDefault="005E4F82">
                                  <w:pPr>
                                    <w:pStyle w:val="TableParagraph"/>
                                    <w:spacing w:line="230" w:lineRule="exact"/>
                                    <w:ind w:left="1948" w:hanging="1726"/>
                                    <w:rPr>
                                      <w:b/>
                                      <w:sz w:val="20"/>
                                    </w:rPr>
                                  </w:pPr>
                                  <w:r>
                                    <w:rPr>
                                      <w:b/>
                                      <w:color w:val="010202"/>
                                      <w:sz w:val="20"/>
                                    </w:rPr>
                                    <w:t>Table</w:t>
                                  </w:r>
                                  <w:r>
                                    <w:rPr>
                                      <w:b/>
                                      <w:color w:val="010202"/>
                                      <w:spacing w:val="-7"/>
                                      <w:sz w:val="20"/>
                                    </w:rPr>
                                    <w:t xml:space="preserve"> </w:t>
                                  </w:r>
                                  <w:r>
                                    <w:rPr>
                                      <w:b/>
                                      <w:color w:val="010202"/>
                                      <w:sz w:val="20"/>
                                    </w:rPr>
                                    <w:t>G2b.</w:t>
                                  </w:r>
                                  <w:r>
                                    <w:rPr>
                                      <w:b/>
                                      <w:color w:val="010202"/>
                                      <w:spacing w:val="-7"/>
                                      <w:sz w:val="20"/>
                                    </w:rPr>
                                    <w:t xml:space="preserve"> </w:t>
                                  </w:r>
                                  <w:r>
                                    <w:rPr>
                                      <w:b/>
                                      <w:color w:val="010202"/>
                                      <w:sz w:val="20"/>
                                    </w:rPr>
                                    <w:t>CREES</w:t>
                                  </w:r>
                                  <w:r>
                                    <w:rPr>
                                      <w:b/>
                                      <w:color w:val="010202"/>
                                      <w:spacing w:val="-7"/>
                                      <w:sz w:val="20"/>
                                    </w:rPr>
                                    <w:t xml:space="preserve"> </w:t>
                                  </w:r>
                                  <w:r>
                                    <w:rPr>
                                      <w:b/>
                                      <w:color w:val="010202"/>
                                      <w:sz w:val="20"/>
                                    </w:rPr>
                                    <w:t>10-Year</w:t>
                                  </w:r>
                                  <w:r>
                                    <w:rPr>
                                      <w:b/>
                                      <w:color w:val="010202"/>
                                      <w:spacing w:val="-7"/>
                                      <w:sz w:val="20"/>
                                    </w:rPr>
                                    <w:t xml:space="preserve"> </w:t>
                                  </w:r>
                                  <w:r>
                                    <w:rPr>
                                      <w:b/>
                                      <w:color w:val="010202"/>
                                      <w:sz w:val="20"/>
                                    </w:rPr>
                                    <w:t>PhD</w:t>
                                  </w:r>
                                  <w:r>
                                    <w:rPr>
                                      <w:b/>
                                      <w:color w:val="010202"/>
                                      <w:spacing w:val="-7"/>
                                      <w:sz w:val="20"/>
                                    </w:rPr>
                                    <w:t xml:space="preserve"> </w:t>
                                  </w:r>
                                  <w:r>
                                    <w:rPr>
                                      <w:b/>
                                      <w:color w:val="010202"/>
                                      <w:sz w:val="20"/>
                                    </w:rPr>
                                    <w:t>Alumni</w:t>
                                  </w:r>
                                  <w:r>
                                    <w:rPr>
                                      <w:b/>
                                      <w:color w:val="010202"/>
                                      <w:spacing w:val="-7"/>
                                      <w:sz w:val="20"/>
                                    </w:rPr>
                                    <w:t xml:space="preserve"> </w:t>
                                  </w:r>
                                  <w:r>
                                    <w:rPr>
                                      <w:b/>
                                      <w:color w:val="010202"/>
                                      <w:sz w:val="20"/>
                                    </w:rPr>
                                    <w:t>Survey, Fall 2021</w:t>
                                  </w:r>
                                </w:p>
                              </w:tc>
                            </w:tr>
                            <w:tr w:rsidR="00220AA4" w14:paraId="246A9C5E" w14:textId="77777777">
                              <w:trPr>
                                <w:trHeight w:val="460"/>
                              </w:trPr>
                              <w:tc>
                                <w:tcPr>
                                  <w:tcW w:w="1978" w:type="dxa"/>
                                </w:tcPr>
                                <w:p w14:paraId="246A9C5C" w14:textId="77777777" w:rsidR="00220AA4" w:rsidRDefault="005E4F82">
                                  <w:pPr>
                                    <w:pStyle w:val="TableParagraph"/>
                                    <w:ind w:left="69"/>
                                    <w:rPr>
                                      <w:b/>
                                      <w:sz w:val="20"/>
                                    </w:rPr>
                                  </w:pPr>
                                  <w:r>
                                    <w:rPr>
                                      <w:b/>
                                      <w:color w:val="010202"/>
                                      <w:spacing w:val="-2"/>
                                      <w:sz w:val="20"/>
                                    </w:rPr>
                                    <w:t>Information</w:t>
                                  </w:r>
                                </w:p>
                              </w:tc>
                              <w:tc>
                                <w:tcPr>
                                  <w:tcW w:w="2708" w:type="dxa"/>
                                </w:tcPr>
                                <w:p w14:paraId="246A9C5D" w14:textId="77777777" w:rsidR="00220AA4" w:rsidRDefault="005E4F82">
                                  <w:pPr>
                                    <w:pStyle w:val="TableParagraph"/>
                                    <w:spacing w:line="230" w:lineRule="exact"/>
                                    <w:ind w:left="73"/>
                                    <w:rPr>
                                      <w:b/>
                                      <w:sz w:val="20"/>
                                    </w:rPr>
                                  </w:pPr>
                                  <w:r>
                                    <w:rPr>
                                      <w:b/>
                                      <w:color w:val="010202"/>
                                      <w:sz w:val="20"/>
                                    </w:rPr>
                                    <w:t>Numbers</w:t>
                                  </w:r>
                                  <w:r>
                                    <w:rPr>
                                      <w:b/>
                                      <w:color w:val="010202"/>
                                      <w:spacing w:val="-13"/>
                                      <w:sz w:val="20"/>
                                    </w:rPr>
                                    <w:t xml:space="preserve"> </w:t>
                                  </w:r>
                                  <w:r>
                                    <w:rPr>
                                      <w:b/>
                                      <w:color w:val="010202"/>
                                      <w:sz w:val="20"/>
                                    </w:rPr>
                                    <w:t>or</w:t>
                                  </w:r>
                                  <w:r>
                                    <w:rPr>
                                      <w:b/>
                                      <w:color w:val="010202"/>
                                      <w:spacing w:val="-12"/>
                                      <w:sz w:val="20"/>
                                    </w:rPr>
                                    <w:t xml:space="preserve"> </w:t>
                                  </w:r>
                                  <w:r>
                                    <w:rPr>
                                      <w:b/>
                                      <w:color w:val="010202"/>
                                      <w:sz w:val="20"/>
                                    </w:rPr>
                                    <w:t>Percentages</w:t>
                                  </w:r>
                                  <w:r>
                                    <w:rPr>
                                      <w:b/>
                                      <w:color w:val="010202"/>
                                      <w:spacing w:val="-13"/>
                                      <w:sz w:val="20"/>
                                    </w:rPr>
                                    <w:t xml:space="preserve"> </w:t>
                                  </w:r>
                                  <w:r>
                                    <w:rPr>
                                      <w:b/>
                                      <w:color w:val="010202"/>
                                      <w:sz w:val="20"/>
                                    </w:rPr>
                                    <w:t xml:space="preserve">of </w:t>
                                  </w:r>
                                  <w:r>
                                    <w:rPr>
                                      <w:b/>
                                      <w:color w:val="010202"/>
                                      <w:spacing w:val="-2"/>
                                      <w:sz w:val="20"/>
                                    </w:rPr>
                                    <w:t>Respondents</w:t>
                                  </w:r>
                                </w:p>
                              </w:tc>
                            </w:tr>
                            <w:tr w:rsidR="00220AA4" w14:paraId="246A9C61" w14:textId="77777777">
                              <w:trPr>
                                <w:trHeight w:val="460"/>
                              </w:trPr>
                              <w:tc>
                                <w:tcPr>
                                  <w:tcW w:w="1978" w:type="dxa"/>
                                </w:tcPr>
                                <w:p w14:paraId="246A9C5F" w14:textId="77777777" w:rsidR="00220AA4" w:rsidRDefault="005E4F82">
                                  <w:pPr>
                                    <w:pStyle w:val="TableParagraph"/>
                                    <w:spacing w:line="230" w:lineRule="exact"/>
                                    <w:ind w:left="69" w:right="739"/>
                                    <w:rPr>
                                      <w:sz w:val="20"/>
                                    </w:rPr>
                                  </w:pPr>
                                  <w:r>
                                    <w:rPr>
                                      <w:color w:val="010202"/>
                                      <w:sz w:val="20"/>
                                    </w:rPr>
                                    <w:t>#</w:t>
                                  </w:r>
                                  <w:r>
                                    <w:rPr>
                                      <w:color w:val="010202"/>
                                      <w:spacing w:val="-13"/>
                                      <w:sz w:val="20"/>
                                    </w:rPr>
                                    <w:t xml:space="preserve"> </w:t>
                                  </w:r>
                                  <w:r>
                                    <w:rPr>
                                      <w:color w:val="010202"/>
                                      <w:sz w:val="20"/>
                                    </w:rPr>
                                    <w:t>Responses</w:t>
                                  </w:r>
                                  <w:r>
                                    <w:rPr>
                                      <w:color w:val="010202"/>
                                      <w:spacing w:val="-12"/>
                                      <w:sz w:val="20"/>
                                    </w:rPr>
                                    <w:t xml:space="preserve"> </w:t>
                                  </w:r>
                                  <w:r>
                                    <w:rPr>
                                      <w:color w:val="010202"/>
                                      <w:sz w:val="20"/>
                                    </w:rPr>
                                    <w:t>/ # Surveyed</w:t>
                                  </w:r>
                                </w:p>
                              </w:tc>
                              <w:tc>
                                <w:tcPr>
                                  <w:tcW w:w="2708" w:type="dxa"/>
                                </w:tcPr>
                                <w:p w14:paraId="246A9C60" w14:textId="77777777" w:rsidR="00220AA4" w:rsidRDefault="005E4F82">
                                  <w:pPr>
                                    <w:pStyle w:val="TableParagraph"/>
                                    <w:ind w:left="73"/>
                                    <w:rPr>
                                      <w:sz w:val="20"/>
                                    </w:rPr>
                                  </w:pPr>
                                  <w:r>
                                    <w:rPr>
                                      <w:color w:val="010202"/>
                                      <w:sz w:val="20"/>
                                    </w:rPr>
                                    <w:t>10/35;</w:t>
                                  </w:r>
                                  <w:r>
                                    <w:rPr>
                                      <w:color w:val="010202"/>
                                      <w:spacing w:val="-7"/>
                                      <w:sz w:val="20"/>
                                    </w:rPr>
                                    <w:t xml:space="preserve"> </w:t>
                                  </w:r>
                                  <w:r>
                                    <w:rPr>
                                      <w:color w:val="010202"/>
                                      <w:spacing w:val="-5"/>
                                      <w:sz w:val="20"/>
                                    </w:rPr>
                                    <w:t>29%</w:t>
                                  </w:r>
                                </w:p>
                              </w:tc>
                            </w:tr>
                            <w:tr w:rsidR="00220AA4" w14:paraId="246A9C66" w14:textId="77777777">
                              <w:trPr>
                                <w:trHeight w:val="690"/>
                              </w:trPr>
                              <w:tc>
                                <w:tcPr>
                                  <w:tcW w:w="1978" w:type="dxa"/>
                                </w:tcPr>
                                <w:p w14:paraId="246A9C62" w14:textId="77777777" w:rsidR="00220AA4" w:rsidRDefault="005E4F82">
                                  <w:pPr>
                                    <w:pStyle w:val="TableParagraph"/>
                                    <w:ind w:left="69"/>
                                    <w:rPr>
                                      <w:sz w:val="20"/>
                                    </w:rPr>
                                  </w:pPr>
                                  <w:r>
                                    <w:rPr>
                                      <w:color w:val="010202"/>
                                      <w:sz w:val="20"/>
                                    </w:rPr>
                                    <w:t>Languages</w:t>
                                  </w:r>
                                  <w:r>
                                    <w:rPr>
                                      <w:color w:val="010202"/>
                                      <w:spacing w:val="-9"/>
                                      <w:sz w:val="20"/>
                                    </w:rPr>
                                    <w:t xml:space="preserve"> </w:t>
                                  </w:r>
                                  <w:r>
                                    <w:rPr>
                                      <w:color w:val="010202"/>
                                      <w:spacing w:val="-2"/>
                                      <w:sz w:val="20"/>
                                    </w:rPr>
                                    <w:t>learned</w:t>
                                  </w:r>
                                </w:p>
                              </w:tc>
                              <w:tc>
                                <w:tcPr>
                                  <w:tcW w:w="2708" w:type="dxa"/>
                                </w:tcPr>
                                <w:p w14:paraId="246A9C63" w14:textId="77777777" w:rsidR="00220AA4" w:rsidRDefault="005E4F82">
                                  <w:pPr>
                                    <w:pStyle w:val="TableParagraph"/>
                                    <w:ind w:left="74"/>
                                    <w:rPr>
                                      <w:sz w:val="20"/>
                                    </w:rPr>
                                  </w:pPr>
                                  <w:r>
                                    <w:rPr>
                                      <w:color w:val="010202"/>
                                      <w:sz w:val="20"/>
                                    </w:rPr>
                                    <w:t>30%</w:t>
                                  </w:r>
                                  <w:r>
                                    <w:rPr>
                                      <w:color w:val="010202"/>
                                      <w:spacing w:val="-6"/>
                                      <w:sz w:val="20"/>
                                    </w:rPr>
                                    <w:t xml:space="preserve"> </w:t>
                                  </w:r>
                                  <w:r>
                                    <w:rPr>
                                      <w:color w:val="010202"/>
                                      <w:sz w:val="20"/>
                                    </w:rPr>
                                    <w:t>Polish;</w:t>
                                  </w:r>
                                  <w:r>
                                    <w:rPr>
                                      <w:color w:val="010202"/>
                                      <w:spacing w:val="-6"/>
                                      <w:sz w:val="20"/>
                                    </w:rPr>
                                    <w:t xml:space="preserve"> </w:t>
                                  </w:r>
                                  <w:r>
                                    <w:rPr>
                                      <w:color w:val="010202"/>
                                      <w:sz w:val="20"/>
                                    </w:rPr>
                                    <w:t>20%</w:t>
                                  </w:r>
                                  <w:r>
                                    <w:rPr>
                                      <w:color w:val="010202"/>
                                      <w:spacing w:val="-6"/>
                                      <w:sz w:val="20"/>
                                    </w:rPr>
                                    <w:t xml:space="preserve"> </w:t>
                                  </w:r>
                                  <w:r>
                                    <w:rPr>
                                      <w:color w:val="010202"/>
                                      <w:sz w:val="20"/>
                                    </w:rPr>
                                    <w:t>Czech;</w:t>
                                  </w:r>
                                  <w:r>
                                    <w:rPr>
                                      <w:color w:val="010202"/>
                                      <w:spacing w:val="-4"/>
                                      <w:sz w:val="20"/>
                                    </w:rPr>
                                    <w:t xml:space="preserve"> </w:t>
                                  </w:r>
                                  <w:r>
                                    <w:rPr>
                                      <w:color w:val="010202"/>
                                      <w:spacing w:val="-5"/>
                                      <w:sz w:val="20"/>
                                    </w:rPr>
                                    <w:t>20%</w:t>
                                  </w:r>
                                </w:p>
                                <w:p w14:paraId="246A9C64" w14:textId="77777777" w:rsidR="00220AA4" w:rsidRDefault="005E4F82">
                                  <w:pPr>
                                    <w:pStyle w:val="TableParagraph"/>
                                    <w:ind w:left="73"/>
                                    <w:rPr>
                                      <w:sz w:val="20"/>
                                    </w:rPr>
                                  </w:pPr>
                                  <w:r>
                                    <w:rPr>
                                      <w:color w:val="010202"/>
                                      <w:sz w:val="20"/>
                                    </w:rPr>
                                    <w:t>Russian;</w:t>
                                  </w:r>
                                  <w:r>
                                    <w:rPr>
                                      <w:color w:val="010202"/>
                                      <w:spacing w:val="-7"/>
                                      <w:sz w:val="20"/>
                                    </w:rPr>
                                    <w:t xml:space="preserve"> </w:t>
                                  </w:r>
                                  <w:r>
                                    <w:rPr>
                                      <w:color w:val="010202"/>
                                      <w:sz w:val="20"/>
                                    </w:rPr>
                                    <w:t>10%</w:t>
                                  </w:r>
                                  <w:r>
                                    <w:rPr>
                                      <w:color w:val="010202"/>
                                      <w:spacing w:val="-6"/>
                                      <w:sz w:val="20"/>
                                    </w:rPr>
                                    <w:t xml:space="preserve"> </w:t>
                                  </w:r>
                                  <w:r>
                                    <w:rPr>
                                      <w:color w:val="010202"/>
                                      <w:sz w:val="20"/>
                                    </w:rPr>
                                    <w:t>BCMS;</w:t>
                                  </w:r>
                                  <w:r>
                                    <w:rPr>
                                      <w:color w:val="010202"/>
                                      <w:spacing w:val="-6"/>
                                      <w:sz w:val="20"/>
                                    </w:rPr>
                                    <w:t xml:space="preserve"> </w:t>
                                  </w:r>
                                  <w:r>
                                    <w:rPr>
                                      <w:color w:val="010202"/>
                                      <w:spacing w:val="-5"/>
                                      <w:sz w:val="20"/>
                                    </w:rPr>
                                    <w:t>10%</w:t>
                                  </w:r>
                                </w:p>
                                <w:p w14:paraId="246A9C65" w14:textId="77777777" w:rsidR="00220AA4" w:rsidRDefault="005E4F82">
                                  <w:pPr>
                                    <w:pStyle w:val="TableParagraph"/>
                                    <w:spacing w:before="1" w:line="210" w:lineRule="exact"/>
                                    <w:ind w:left="73"/>
                                    <w:rPr>
                                      <w:sz w:val="20"/>
                                    </w:rPr>
                                  </w:pPr>
                                  <w:r>
                                    <w:rPr>
                                      <w:color w:val="010202"/>
                                      <w:sz w:val="20"/>
                                    </w:rPr>
                                    <w:t>Estonian;</w:t>
                                  </w:r>
                                  <w:r>
                                    <w:rPr>
                                      <w:color w:val="010202"/>
                                      <w:spacing w:val="-7"/>
                                      <w:sz w:val="20"/>
                                    </w:rPr>
                                    <w:t xml:space="preserve"> </w:t>
                                  </w:r>
                                  <w:r>
                                    <w:rPr>
                                      <w:color w:val="010202"/>
                                      <w:sz w:val="20"/>
                                    </w:rPr>
                                    <w:t>10%</w:t>
                                  </w:r>
                                  <w:r>
                                    <w:rPr>
                                      <w:color w:val="010202"/>
                                      <w:spacing w:val="-6"/>
                                      <w:sz w:val="20"/>
                                    </w:rPr>
                                    <w:t xml:space="preserve"> </w:t>
                                  </w:r>
                                  <w:r>
                                    <w:rPr>
                                      <w:color w:val="010202"/>
                                      <w:spacing w:val="-2"/>
                                      <w:sz w:val="20"/>
                                    </w:rPr>
                                    <w:t>Uyghur</w:t>
                                  </w:r>
                                </w:p>
                              </w:tc>
                            </w:tr>
                            <w:tr w:rsidR="00220AA4" w14:paraId="246A9C6A" w14:textId="77777777">
                              <w:trPr>
                                <w:trHeight w:val="1146"/>
                              </w:trPr>
                              <w:tc>
                                <w:tcPr>
                                  <w:tcW w:w="1978" w:type="dxa"/>
                                </w:tcPr>
                                <w:p w14:paraId="246A9C67" w14:textId="77777777" w:rsidR="00220AA4" w:rsidRDefault="005E4F82">
                                  <w:pPr>
                                    <w:pStyle w:val="TableParagraph"/>
                                    <w:ind w:left="69"/>
                                    <w:rPr>
                                      <w:sz w:val="20"/>
                                    </w:rPr>
                                  </w:pPr>
                                  <w:r>
                                    <w:rPr>
                                      <w:color w:val="010202"/>
                                      <w:sz w:val="20"/>
                                    </w:rPr>
                                    <w:t>Current</w:t>
                                  </w:r>
                                  <w:r>
                                    <w:rPr>
                                      <w:color w:val="010202"/>
                                      <w:spacing w:val="-7"/>
                                      <w:sz w:val="20"/>
                                    </w:rPr>
                                    <w:t xml:space="preserve"> </w:t>
                                  </w:r>
                                  <w:r>
                                    <w:rPr>
                                      <w:color w:val="010202"/>
                                      <w:spacing w:val="-2"/>
                                      <w:sz w:val="20"/>
                                    </w:rPr>
                                    <w:t>employment</w:t>
                                  </w:r>
                                </w:p>
                              </w:tc>
                              <w:tc>
                                <w:tcPr>
                                  <w:tcW w:w="2708" w:type="dxa"/>
                                </w:tcPr>
                                <w:p w14:paraId="246A9C68" w14:textId="77777777" w:rsidR="00220AA4" w:rsidRDefault="005E4F82">
                                  <w:pPr>
                                    <w:pStyle w:val="TableParagraph"/>
                                    <w:ind w:left="73" w:firstLine="1"/>
                                    <w:rPr>
                                      <w:sz w:val="20"/>
                                    </w:rPr>
                                  </w:pPr>
                                  <w:r>
                                    <w:rPr>
                                      <w:color w:val="010202"/>
                                      <w:sz w:val="20"/>
                                    </w:rPr>
                                    <w:t>70% Higher Education (Teaching</w:t>
                                  </w:r>
                                  <w:r>
                                    <w:rPr>
                                      <w:color w:val="010202"/>
                                      <w:spacing w:val="-13"/>
                                      <w:sz w:val="20"/>
                                    </w:rPr>
                                    <w:t xml:space="preserve"> </w:t>
                                  </w:r>
                                  <w:r>
                                    <w:rPr>
                                      <w:color w:val="010202"/>
                                      <w:sz w:val="20"/>
                                    </w:rPr>
                                    <w:t>and</w:t>
                                  </w:r>
                                  <w:r>
                                    <w:rPr>
                                      <w:color w:val="010202"/>
                                      <w:spacing w:val="-12"/>
                                      <w:sz w:val="20"/>
                                    </w:rPr>
                                    <w:t xml:space="preserve"> </w:t>
                                  </w:r>
                                  <w:r>
                                    <w:rPr>
                                      <w:color w:val="010202"/>
                                      <w:sz w:val="20"/>
                                    </w:rPr>
                                    <w:t>Research);</w:t>
                                  </w:r>
                                  <w:r>
                                    <w:rPr>
                                      <w:color w:val="010202"/>
                                      <w:spacing w:val="-13"/>
                                      <w:sz w:val="20"/>
                                    </w:rPr>
                                    <w:t xml:space="preserve"> </w:t>
                                  </w:r>
                                  <w:r>
                                    <w:rPr>
                                      <w:color w:val="010202"/>
                                      <w:sz w:val="20"/>
                                    </w:rPr>
                                    <w:t>10% Govt; 10% NGO/Nonprofit;</w:t>
                                  </w:r>
                                </w:p>
                                <w:p w14:paraId="246A9C69" w14:textId="77777777" w:rsidR="00220AA4" w:rsidRDefault="005E4F82">
                                  <w:pPr>
                                    <w:pStyle w:val="TableParagraph"/>
                                    <w:spacing w:line="226" w:lineRule="exact"/>
                                    <w:ind w:left="73" w:right="164" w:hanging="1"/>
                                    <w:rPr>
                                      <w:sz w:val="20"/>
                                    </w:rPr>
                                  </w:pPr>
                                  <w:r>
                                    <w:rPr>
                                      <w:color w:val="010202"/>
                                      <w:sz w:val="20"/>
                                    </w:rPr>
                                    <w:t>10%</w:t>
                                  </w:r>
                                  <w:r>
                                    <w:rPr>
                                      <w:color w:val="010202"/>
                                      <w:spacing w:val="-13"/>
                                      <w:sz w:val="20"/>
                                    </w:rPr>
                                    <w:t xml:space="preserve"> </w:t>
                                  </w:r>
                                  <w:r>
                                    <w:rPr>
                                      <w:color w:val="010202"/>
                                      <w:sz w:val="20"/>
                                    </w:rPr>
                                    <w:t>Higher</w:t>
                                  </w:r>
                                  <w:r>
                                    <w:rPr>
                                      <w:color w:val="010202"/>
                                      <w:spacing w:val="-12"/>
                                      <w:sz w:val="20"/>
                                    </w:rPr>
                                    <w:t xml:space="preserve"> </w:t>
                                  </w:r>
                                  <w:r>
                                    <w:rPr>
                                      <w:color w:val="010202"/>
                                      <w:sz w:val="20"/>
                                    </w:rPr>
                                    <w:t>Education</w:t>
                                  </w:r>
                                  <w:r>
                                    <w:rPr>
                                      <w:color w:val="010202"/>
                                      <w:spacing w:val="-13"/>
                                      <w:sz w:val="20"/>
                                    </w:rPr>
                                    <w:t xml:space="preserve"> </w:t>
                                  </w:r>
                                  <w:r>
                                    <w:rPr>
                                      <w:color w:val="010202"/>
                                      <w:sz w:val="20"/>
                                    </w:rPr>
                                    <w:t xml:space="preserve">and </w:t>
                                  </w:r>
                                  <w:r>
                                    <w:rPr>
                                      <w:color w:val="010202"/>
                                      <w:spacing w:val="-4"/>
                                      <w:sz w:val="20"/>
                                    </w:rPr>
                                    <w:t>Law</w:t>
                                  </w:r>
                                </w:p>
                              </w:tc>
                            </w:tr>
                            <w:tr w:rsidR="00220AA4" w14:paraId="246A9C6D" w14:textId="77777777">
                              <w:trPr>
                                <w:trHeight w:val="460"/>
                              </w:trPr>
                              <w:tc>
                                <w:tcPr>
                                  <w:tcW w:w="1978" w:type="dxa"/>
                                </w:tcPr>
                                <w:p w14:paraId="246A9C6B" w14:textId="77777777" w:rsidR="00220AA4" w:rsidRDefault="005E4F82">
                                  <w:pPr>
                                    <w:pStyle w:val="TableParagraph"/>
                                    <w:spacing w:line="226" w:lineRule="exact"/>
                                    <w:ind w:left="69"/>
                                    <w:rPr>
                                      <w:sz w:val="20"/>
                                    </w:rPr>
                                  </w:pPr>
                                  <w:r>
                                    <w:rPr>
                                      <w:color w:val="010202"/>
                                      <w:sz w:val="20"/>
                                    </w:rPr>
                                    <w:t>Government</w:t>
                                  </w:r>
                                  <w:r>
                                    <w:rPr>
                                      <w:color w:val="010202"/>
                                      <w:spacing w:val="-13"/>
                                      <w:sz w:val="20"/>
                                    </w:rPr>
                                    <w:t xml:space="preserve"> </w:t>
                                  </w:r>
                                  <w:r>
                                    <w:rPr>
                                      <w:color w:val="010202"/>
                                      <w:sz w:val="20"/>
                                    </w:rPr>
                                    <w:t>service</w:t>
                                  </w:r>
                                  <w:r>
                                    <w:rPr>
                                      <w:color w:val="010202"/>
                                      <w:spacing w:val="-12"/>
                                      <w:sz w:val="20"/>
                                    </w:rPr>
                                    <w:t xml:space="preserve"> </w:t>
                                  </w:r>
                                  <w:r>
                                    <w:rPr>
                                      <w:color w:val="010202"/>
                                      <w:sz w:val="20"/>
                                    </w:rPr>
                                    <w:t xml:space="preserve">in </w:t>
                                  </w:r>
                                  <w:r>
                                    <w:rPr>
                                      <w:color w:val="010202"/>
                                      <w:spacing w:val="-2"/>
                                      <w:sz w:val="20"/>
                                    </w:rPr>
                                    <w:t>career</w:t>
                                  </w:r>
                                </w:p>
                              </w:tc>
                              <w:tc>
                                <w:tcPr>
                                  <w:tcW w:w="2708" w:type="dxa"/>
                                </w:tcPr>
                                <w:p w14:paraId="246A9C6C" w14:textId="77777777" w:rsidR="00220AA4" w:rsidRDefault="005E4F82">
                                  <w:pPr>
                                    <w:pStyle w:val="TableParagraph"/>
                                    <w:spacing w:before="5"/>
                                    <w:ind w:left="73"/>
                                    <w:rPr>
                                      <w:sz w:val="20"/>
                                    </w:rPr>
                                  </w:pPr>
                                  <w:r>
                                    <w:rPr>
                                      <w:color w:val="010202"/>
                                      <w:sz w:val="20"/>
                                    </w:rPr>
                                    <w:t>10%</w:t>
                                  </w:r>
                                  <w:r>
                                    <w:rPr>
                                      <w:color w:val="010202"/>
                                      <w:spacing w:val="-4"/>
                                      <w:sz w:val="20"/>
                                    </w:rPr>
                                    <w:t xml:space="preserve"> </w:t>
                                  </w:r>
                                  <w:r>
                                    <w:rPr>
                                      <w:color w:val="010202"/>
                                      <w:sz w:val="20"/>
                                    </w:rPr>
                                    <w:t>at</w:t>
                                  </w:r>
                                  <w:r>
                                    <w:rPr>
                                      <w:color w:val="010202"/>
                                      <w:spacing w:val="-3"/>
                                      <w:sz w:val="20"/>
                                    </w:rPr>
                                    <w:t xml:space="preserve"> </w:t>
                                  </w:r>
                                  <w:r>
                                    <w:rPr>
                                      <w:color w:val="010202"/>
                                      <w:sz w:val="20"/>
                                    </w:rPr>
                                    <w:t>some</w:t>
                                  </w:r>
                                  <w:r>
                                    <w:rPr>
                                      <w:color w:val="010202"/>
                                      <w:spacing w:val="-3"/>
                                      <w:sz w:val="20"/>
                                    </w:rPr>
                                    <w:t xml:space="preserve"> </w:t>
                                  </w:r>
                                  <w:r>
                                    <w:rPr>
                                      <w:color w:val="010202"/>
                                      <w:sz w:val="20"/>
                                    </w:rPr>
                                    <w:t>point</w:t>
                                  </w:r>
                                  <w:r>
                                    <w:rPr>
                                      <w:color w:val="010202"/>
                                      <w:spacing w:val="-3"/>
                                      <w:sz w:val="20"/>
                                    </w:rPr>
                                    <w:t xml:space="preserve"> </w:t>
                                  </w:r>
                                  <w:r>
                                    <w:rPr>
                                      <w:color w:val="010202"/>
                                      <w:sz w:val="20"/>
                                    </w:rPr>
                                    <w:t>in</w:t>
                                  </w:r>
                                  <w:r>
                                    <w:rPr>
                                      <w:color w:val="010202"/>
                                      <w:spacing w:val="-3"/>
                                      <w:sz w:val="20"/>
                                    </w:rPr>
                                    <w:t xml:space="preserve"> </w:t>
                                  </w:r>
                                  <w:r>
                                    <w:rPr>
                                      <w:color w:val="010202"/>
                                      <w:spacing w:val="-2"/>
                                      <w:sz w:val="20"/>
                                    </w:rPr>
                                    <w:t>career</w:t>
                                  </w:r>
                                </w:p>
                              </w:tc>
                            </w:tr>
                            <w:tr w:rsidR="00220AA4" w14:paraId="246A9C70" w14:textId="77777777">
                              <w:trPr>
                                <w:trHeight w:val="921"/>
                              </w:trPr>
                              <w:tc>
                                <w:tcPr>
                                  <w:tcW w:w="1978" w:type="dxa"/>
                                </w:tcPr>
                                <w:p w14:paraId="246A9C6E" w14:textId="77777777" w:rsidR="00220AA4" w:rsidRDefault="005E4F82">
                                  <w:pPr>
                                    <w:pStyle w:val="TableParagraph"/>
                                    <w:ind w:left="68" w:right="237"/>
                                    <w:jc w:val="both"/>
                                    <w:rPr>
                                      <w:sz w:val="20"/>
                                    </w:rPr>
                                  </w:pPr>
                                  <w:r>
                                    <w:rPr>
                                      <w:color w:val="010202"/>
                                      <w:sz w:val="20"/>
                                    </w:rPr>
                                    <w:t>Language skills and knowledge</w:t>
                                  </w:r>
                                  <w:r>
                                    <w:rPr>
                                      <w:color w:val="010202"/>
                                      <w:spacing w:val="-13"/>
                                      <w:sz w:val="20"/>
                                    </w:rPr>
                                    <w:t xml:space="preserve"> </w:t>
                                  </w:r>
                                  <w:r>
                                    <w:rPr>
                                      <w:color w:val="010202"/>
                                      <w:sz w:val="20"/>
                                    </w:rPr>
                                    <w:t>of</w:t>
                                  </w:r>
                                  <w:r>
                                    <w:rPr>
                                      <w:color w:val="010202"/>
                                      <w:spacing w:val="-12"/>
                                      <w:sz w:val="20"/>
                                    </w:rPr>
                                    <w:t xml:space="preserve"> </w:t>
                                  </w:r>
                                  <w:r>
                                    <w:rPr>
                                      <w:color w:val="010202"/>
                                      <w:sz w:val="20"/>
                                    </w:rPr>
                                    <w:t>region used</w:t>
                                  </w:r>
                                  <w:r>
                                    <w:rPr>
                                      <w:color w:val="010202"/>
                                      <w:spacing w:val="-5"/>
                                      <w:sz w:val="20"/>
                                    </w:rPr>
                                    <w:t xml:space="preserve"> </w:t>
                                  </w:r>
                                  <w:r>
                                    <w:rPr>
                                      <w:color w:val="010202"/>
                                      <w:sz w:val="20"/>
                                    </w:rPr>
                                    <w:t>in</w:t>
                                  </w:r>
                                  <w:r>
                                    <w:rPr>
                                      <w:color w:val="010202"/>
                                      <w:spacing w:val="-4"/>
                                      <w:sz w:val="20"/>
                                    </w:rPr>
                                    <w:t xml:space="preserve"> </w:t>
                                  </w:r>
                                  <w:r>
                                    <w:rPr>
                                      <w:color w:val="010202"/>
                                      <w:sz w:val="20"/>
                                    </w:rPr>
                                    <w:t>current</w:t>
                                  </w:r>
                                  <w:r>
                                    <w:rPr>
                                      <w:color w:val="010202"/>
                                      <w:spacing w:val="-4"/>
                                      <w:sz w:val="20"/>
                                    </w:rPr>
                                    <w:t xml:space="preserve"> work</w:t>
                                  </w:r>
                                </w:p>
                              </w:tc>
                              <w:tc>
                                <w:tcPr>
                                  <w:tcW w:w="2708" w:type="dxa"/>
                                </w:tcPr>
                                <w:p w14:paraId="246A9C6F" w14:textId="77777777" w:rsidR="00220AA4" w:rsidRDefault="005E4F82">
                                  <w:pPr>
                                    <w:pStyle w:val="TableParagraph"/>
                                    <w:spacing w:line="230" w:lineRule="atLeast"/>
                                    <w:ind w:left="73"/>
                                    <w:rPr>
                                      <w:sz w:val="20"/>
                                    </w:rPr>
                                  </w:pPr>
                                  <w:r>
                                    <w:rPr>
                                      <w:color w:val="010202"/>
                                      <w:sz w:val="20"/>
                                    </w:rPr>
                                    <w:t>60%</w:t>
                                  </w:r>
                                  <w:r>
                                    <w:rPr>
                                      <w:color w:val="010202"/>
                                      <w:spacing w:val="-8"/>
                                      <w:sz w:val="20"/>
                                    </w:rPr>
                                    <w:t xml:space="preserve"> </w:t>
                                  </w:r>
                                  <w:r>
                                    <w:rPr>
                                      <w:color w:val="010202"/>
                                      <w:sz w:val="20"/>
                                    </w:rPr>
                                    <w:t>all</w:t>
                                  </w:r>
                                  <w:r>
                                    <w:rPr>
                                      <w:color w:val="010202"/>
                                      <w:spacing w:val="-8"/>
                                      <w:sz w:val="20"/>
                                    </w:rPr>
                                    <w:t xml:space="preserve"> </w:t>
                                  </w:r>
                                  <w:r>
                                    <w:rPr>
                                      <w:color w:val="010202"/>
                                      <w:sz w:val="20"/>
                                    </w:rPr>
                                    <w:t>the</w:t>
                                  </w:r>
                                  <w:r>
                                    <w:rPr>
                                      <w:color w:val="010202"/>
                                      <w:spacing w:val="-8"/>
                                      <w:sz w:val="20"/>
                                    </w:rPr>
                                    <w:t xml:space="preserve"> </w:t>
                                  </w:r>
                                  <w:r>
                                    <w:rPr>
                                      <w:color w:val="010202"/>
                                      <w:sz w:val="20"/>
                                    </w:rPr>
                                    <w:t>time</w:t>
                                  </w:r>
                                  <w:r>
                                    <w:rPr>
                                      <w:color w:val="010202"/>
                                      <w:spacing w:val="-8"/>
                                      <w:sz w:val="20"/>
                                    </w:rPr>
                                    <w:t xml:space="preserve"> </w:t>
                                  </w:r>
                                  <w:r>
                                    <w:rPr>
                                      <w:color w:val="010202"/>
                                      <w:sz w:val="20"/>
                                    </w:rPr>
                                    <w:t>or</w:t>
                                  </w:r>
                                  <w:r>
                                    <w:rPr>
                                      <w:color w:val="010202"/>
                                      <w:spacing w:val="-8"/>
                                      <w:sz w:val="20"/>
                                    </w:rPr>
                                    <w:t xml:space="preserve"> </w:t>
                                  </w:r>
                                  <w:r>
                                    <w:rPr>
                                      <w:color w:val="010202"/>
                                      <w:sz w:val="20"/>
                                    </w:rPr>
                                    <w:t xml:space="preserve">frequently; 20% occasionally; 10% used FL/AS training in previous </w:t>
                                  </w:r>
                                  <w:r>
                                    <w:rPr>
                                      <w:color w:val="010202"/>
                                      <w:spacing w:val="-2"/>
                                      <w:sz w:val="20"/>
                                    </w:rPr>
                                    <w:t>position</w:t>
                                  </w:r>
                                </w:p>
                              </w:tc>
                            </w:tr>
                            <w:tr w:rsidR="00220AA4" w14:paraId="246A9C74" w14:textId="77777777">
                              <w:trPr>
                                <w:trHeight w:val="460"/>
                              </w:trPr>
                              <w:tc>
                                <w:tcPr>
                                  <w:tcW w:w="1978" w:type="dxa"/>
                                </w:tcPr>
                                <w:p w14:paraId="246A9C71" w14:textId="77777777" w:rsidR="00220AA4" w:rsidRDefault="005E4F82">
                                  <w:pPr>
                                    <w:pStyle w:val="TableParagraph"/>
                                    <w:spacing w:line="230" w:lineRule="exact"/>
                                    <w:ind w:left="69" w:right="315"/>
                                    <w:rPr>
                                      <w:sz w:val="20"/>
                                    </w:rPr>
                                  </w:pPr>
                                  <w:r>
                                    <w:rPr>
                                      <w:color w:val="010202"/>
                                      <w:sz w:val="20"/>
                                    </w:rPr>
                                    <w:t>Current</w:t>
                                  </w:r>
                                  <w:r>
                                    <w:rPr>
                                      <w:color w:val="010202"/>
                                      <w:spacing w:val="-13"/>
                                      <w:sz w:val="20"/>
                                    </w:rPr>
                                    <w:t xml:space="preserve"> </w:t>
                                  </w:r>
                                  <w:r>
                                    <w:rPr>
                                      <w:color w:val="010202"/>
                                      <w:sz w:val="20"/>
                                    </w:rPr>
                                    <w:t xml:space="preserve">proficiency </w:t>
                                  </w:r>
                                  <w:r>
                                    <w:rPr>
                                      <w:color w:val="010202"/>
                                      <w:spacing w:val="-2"/>
                                      <w:sz w:val="20"/>
                                    </w:rPr>
                                    <w:t>level</w:t>
                                  </w:r>
                                </w:p>
                              </w:tc>
                              <w:tc>
                                <w:tcPr>
                                  <w:tcW w:w="2708" w:type="dxa"/>
                                </w:tcPr>
                                <w:p w14:paraId="246A9C72" w14:textId="77777777" w:rsidR="00220AA4" w:rsidRDefault="005E4F82">
                                  <w:pPr>
                                    <w:pStyle w:val="TableParagraph"/>
                                    <w:ind w:left="73"/>
                                    <w:rPr>
                                      <w:sz w:val="20"/>
                                    </w:rPr>
                                  </w:pPr>
                                  <w:r>
                                    <w:rPr>
                                      <w:color w:val="010202"/>
                                      <w:sz w:val="20"/>
                                    </w:rPr>
                                    <w:t>40%</w:t>
                                  </w:r>
                                  <w:r>
                                    <w:rPr>
                                      <w:color w:val="010202"/>
                                      <w:spacing w:val="-7"/>
                                      <w:sz w:val="20"/>
                                    </w:rPr>
                                    <w:t xml:space="preserve"> </w:t>
                                  </w:r>
                                  <w:r>
                                    <w:rPr>
                                      <w:color w:val="010202"/>
                                      <w:sz w:val="20"/>
                                    </w:rPr>
                                    <w:t>advanced;</w:t>
                                  </w:r>
                                  <w:r>
                                    <w:rPr>
                                      <w:color w:val="010202"/>
                                      <w:spacing w:val="-7"/>
                                      <w:sz w:val="20"/>
                                    </w:rPr>
                                    <w:t xml:space="preserve"> </w:t>
                                  </w:r>
                                  <w:r>
                                    <w:rPr>
                                      <w:color w:val="010202"/>
                                      <w:spacing w:val="-5"/>
                                      <w:sz w:val="20"/>
                                    </w:rPr>
                                    <w:t>40%</w:t>
                                  </w:r>
                                </w:p>
                                <w:p w14:paraId="246A9C73" w14:textId="77777777" w:rsidR="00220AA4" w:rsidRDefault="005E4F82">
                                  <w:pPr>
                                    <w:pStyle w:val="TableParagraph"/>
                                    <w:spacing w:line="210" w:lineRule="exact"/>
                                    <w:ind w:left="73"/>
                                    <w:rPr>
                                      <w:sz w:val="20"/>
                                    </w:rPr>
                                  </w:pPr>
                                  <w:r>
                                    <w:rPr>
                                      <w:color w:val="010202"/>
                                      <w:sz w:val="20"/>
                                    </w:rPr>
                                    <w:t>intermediate;</w:t>
                                  </w:r>
                                  <w:r>
                                    <w:rPr>
                                      <w:color w:val="010202"/>
                                      <w:spacing w:val="-8"/>
                                      <w:sz w:val="20"/>
                                    </w:rPr>
                                    <w:t xml:space="preserve"> </w:t>
                                  </w:r>
                                  <w:r>
                                    <w:rPr>
                                      <w:color w:val="010202"/>
                                      <w:sz w:val="20"/>
                                    </w:rPr>
                                    <w:t>20%</w:t>
                                  </w:r>
                                  <w:r>
                                    <w:rPr>
                                      <w:color w:val="010202"/>
                                      <w:spacing w:val="-8"/>
                                      <w:sz w:val="20"/>
                                    </w:rPr>
                                    <w:t xml:space="preserve"> </w:t>
                                  </w:r>
                                  <w:r>
                                    <w:rPr>
                                      <w:color w:val="010202"/>
                                      <w:spacing w:val="-2"/>
                                      <w:sz w:val="20"/>
                                    </w:rPr>
                                    <w:t>basic</w:t>
                                  </w:r>
                                </w:p>
                              </w:tc>
                            </w:tr>
                          </w:tbl>
                          <w:p w14:paraId="246A9C75"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4" id="docshape12" o:spid="_x0000_s1033" type="#_x0000_t202" style="position:absolute;left:0;text-align:left;margin-left:302.05pt;margin-top:58.05pt;width:241pt;height:259.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" filled="f" stroked="f">
                <v:textbox inset="0,0,0,0">
                  <w:txbxContent>
                    <w:tbl>
                      <w:tblPr>
                        <w:tblW w:w="0" w:type="auto"/>
                        <w:tblInd w:w="6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978"/>
                        <w:gridCol w:w="2708"/>
                      </w:tblGrid>
                      <w:tr w:rsidR="00220AA4" w14:paraId="246A9C5B" w14:textId="77777777">
                        <w:trPr>
                          <w:trHeight w:val="460"/>
                        </w:trPr>
                        <w:tc>
                          <w:tcPr>
                            <w:tcW w:w="4686" w:type="dxa"/>
                            <w:gridSpan w:val="2"/>
                            <w:shd w:val="clear" w:color="auto" w:fill="DAD9D9"/>
                          </w:tcPr>
                          <w:p w14:paraId="246A9C5A" w14:textId="77777777" w:rsidR="00220AA4" w:rsidRDefault="005E4F82">
                            <w:pPr>
                              <w:pStyle w:val="TableParagraph"/>
                              <w:spacing w:line="230" w:lineRule="exact"/>
                              <w:ind w:left="1948" w:hanging="1726"/>
                              <w:rPr>
                                <w:b/>
                                <w:sz w:val="20"/>
                              </w:rPr>
                            </w:pPr>
                            <w:r>
                              <w:rPr>
                                <w:b/>
                                <w:color w:val="010202"/>
                                <w:sz w:val="20"/>
                              </w:rPr>
                              <w:t>Table</w:t>
                            </w:r>
                            <w:r>
                              <w:rPr>
                                <w:b/>
                                <w:color w:val="010202"/>
                                <w:spacing w:val="-7"/>
                                <w:sz w:val="20"/>
                              </w:rPr>
                              <w:t xml:space="preserve"> </w:t>
                            </w:r>
                            <w:r>
                              <w:rPr>
                                <w:b/>
                                <w:color w:val="010202"/>
                                <w:sz w:val="20"/>
                              </w:rPr>
                              <w:t>G2b.</w:t>
                            </w:r>
                            <w:r>
                              <w:rPr>
                                <w:b/>
                                <w:color w:val="010202"/>
                                <w:spacing w:val="-7"/>
                                <w:sz w:val="20"/>
                              </w:rPr>
                              <w:t xml:space="preserve"> </w:t>
                            </w:r>
                            <w:r>
                              <w:rPr>
                                <w:b/>
                                <w:color w:val="010202"/>
                                <w:sz w:val="20"/>
                              </w:rPr>
                              <w:t>CREES</w:t>
                            </w:r>
                            <w:r>
                              <w:rPr>
                                <w:b/>
                                <w:color w:val="010202"/>
                                <w:spacing w:val="-7"/>
                                <w:sz w:val="20"/>
                              </w:rPr>
                              <w:t xml:space="preserve"> </w:t>
                            </w:r>
                            <w:r>
                              <w:rPr>
                                <w:b/>
                                <w:color w:val="010202"/>
                                <w:sz w:val="20"/>
                              </w:rPr>
                              <w:t>10-Year</w:t>
                            </w:r>
                            <w:r>
                              <w:rPr>
                                <w:b/>
                                <w:color w:val="010202"/>
                                <w:spacing w:val="-7"/>
                                <w:sz w:val="20"/>
                              </w:rPr>
                              <w:t xml:space="preserve"> </w:t>
                            </w:r>
                            <w:r>
                              <w:rPr>
                                <w:b/>
                                <w:color w:val="010202"/>
                                <w:sz w:val="20"/>
                              </w:rPr>
                              <w:t>PhD</w:t>
                            </w:r>
                            <w:r>
                              <w:rPr>
                                <w:b/>
                                <w:color w:val="010202"/>
                                <w:spacing w:val="-7"/>
                                <w:sz w:val="20"/>
                              </w:rPr>
                              <w:t xml:space="preserve"> </w:t>
                            </w:r>
                            <w:r>
                              <w:rPr>
                                <w:b/>
                                <w:color w:val="010202"/>
                                <w:sz w:val="20"/>
                              </w:rPr>
                              <w:t>Alumni</w:t>
                            </w:r>
                            <w:r>
                              <w:rPr>
                                <w:b/>
                                <w:color w:val="010202"/>
                                <w:spacing w:val="-7"/>
                                <w:sz w:val="20"/>
                              </w:rPr>
                              <w:t xml:space="preserve"> </w:t>
                            </w:r>
                            <w:r>
                              <w:rPr>
                                <w:b/>
                                <w:color w:val="010202"/>
                                <w:sz w:val="20"/>
                              </w:rPr>
                              <w:t>Survey, Fall 2021</w:t>
                            </w:r>
                          </w:p>
                        </w:tc>
                      </w:tr>
                      <w:tr w:rsidR="00220AA4" w14:paraId="246A9C5E" w14:textId="77777777">
                        <w:trPr>
                          <w:trHeight w:val="460"/>
                        </w:trPr>
                        <w:tc>
                          <w:tcPr>
                            <w:tcW w:w="1978" w:type="dxa"/>
                          </w:tcPr>
                          <w:p w14:paraId="246A9C5C" w14:textId="77777777" w:rsidR="00220AA4" w:rsidRDefault="005E4F82">
                            <w:pPr>
                              <w:pStyle w:val="TableParagraph"/>
                              <w:ind w:left="69"/>
                              <w:rPr>
                                <w:b/>
                                <w:sz w:val="20"/>
                              </w:rPr>
                            </w:pPr>
                            <w:r>
                              <w:rPr>
                                <w:b/>
                                <w:color w:val="010202"/>
                                <w:spacing w:val="-2"/>
                                <w:sz w:val="20"/>
                              </w:rPr>
                              <w:t>Information</w:t>
                            </w:r>
                          </w:p>
                        </w:tc>
                        <w:tc>
                          <w:tcPr>
                            <w:tcW w:w="2708" w:type="dxa"/>
                          </w:tcPr>
                          <w:p w14:paraId="246A9C5D" w14:textId="77777777" w:rsidR="00220AA4" w:rsidRDefault="005E4F82">
                            <w:pPr>
                              <w:pStyle w:val="TableParagraph"/>
                              <w:spacing w:line="230" w:lineRule="exact"/>
                              <w:ind w:left="73"/>
                              <w:rPr>
                                <w:b/>
                                <w:sz w:val="20"/>
                              </w:rPr>
                            </w:pPr>
                            <w:r>
                              <w:rPr>
                                <w:b/>
                                <w:color w:val="010202"/>
                                <w:sz w:val="20"/>
                              </w:rPr>
                              <w:t>Numbers</w:t>
                            </w:r>
                            <w:r>
                              <w:rPr>
                                <w:b/>
                                <w:color w:val="010202"/>
                                <w:spacing w:val="-13"/>
                                <w:sz w:val="20"/>
                              </w:rPr>
                              <w:t xml:space="preserve"> </w:t>
                            </w:r>
                            <w:r>
                              <w:rPr>
                                <w:b/>
                                <w:color w:val="010202"/>
                                <w:sz w:val="20"/>
                              </w:rPr>
                              <w:t>or</w:t>
                            </w:r>
                            <w:r>
                              <w:rPr>
                                <w:b/>
                                <w:color w:val="010202"/>
                                <w:spacing w:val="-12"/>
                                <w:sz w:val="20"/>
                              </w:rPr>
                              <w:t xml:space="preserve"> </w:t>
                            </w:r>
                            <w:r>
                              <w:rPr>
                                <w:b/>
                                <w:color w:val="010202"/>
                                <w:sz w:val="20"/>
                              </w:rPr>
                              <w:t>Percentages</w:t>
                            </w:r>
                            <w:r>
                              <w:rPr>
                                <w:b/>
                                <w:color w:val="010202"/>
                                <w:spacing w:val="-13"/>
                                <w:sz w:val="20"/>
                              </w:rPr>
                              <w:t xml:space="preserve"> </w:t>
                            </w:r>
                            <w:r>
                              <w:rPr>
                                <w:b/>
                                <w:color w:val="010202"/>
                                <w:sz w:val="20"/>
                              </w:rPr>
                              <w:t xml:space="preserve">of </w:t>
                            </w:r>
                            <w:r>
                              <w:rPr>
                                <w:b/>
                                <w:color w:val="010202"/>
                                <w:spacing w:val="-2"/>
                                <w:sz w:val="20"/>
                              </w:rPr>
                              <w:t>Respondents</w:t>
                            </w:r>
                          </w:p>
                        </w:tc>
                      </w:tr>
                      <w:tr w:rsidR="00220AA4" w14:paraId="246A9C61" w14:textId="77777777">
                        <w:trPr>
                          <w:trHeight w:val="460"/>
                        </w:trPr>
                        <w:tc>
                          <w:tcPr>
                            <w:tcW w:w="1978" w:type="dxa"/>
                          </w:tcPr>
                          <w:p w14:paraId="246A9C5F" w14:textId="77777777" w:rsidR="00220AA4" w:rsidRDefault="005E4F82">
                            <w:pPr>
                              <w:pStyle w:val="TableParagraph"/>
                              <w:spacing w:line="230" w:lineRule="exact"/>
                              <w:ind w:left="69" w:right="739"/>
                              <w:rPr>
                                <w:sz w:val="20"/>
                              </w:rPr>
                            </w:pPr>
                            <w:r>
                              <w:rPr>
                                <w:color w:val="010202"/>
                                <w:sz w:val="20"/>
                              </w:rPr>
                              <w:t>#</w:t>
                            </w:r>
                            <w:r>
                              <w:rPr>
                                <w:color w:val="010202"/>
                                <w:spacing w:val="-13"/>
                                <w:sz w:val="20"/>
                              </w:rPr>
                              <w:t xml:space="preserve"> </w:t>
                            </w:r>
                            <w:r>
                              <w:rPr>
                                <w:color w:val="010202"/>
                                <w:sz w:val="20"/>
                              </w:rPr>
                              <w:t>Responses</w:t>
                            </w:r>
                            <w:r>
                              <w:rPr>
                                <w:color w:val="010202"/>
                                <w:spacing w:val="-12"/>
                                <w:sz w:val="20"/>
                              </w:rPr>
                              <w:t xml:space="preserve"> </w:t>
                            </w:r>
                            <w:r>
                              <w:rPr>
                                <w:color w:val="010202"/>
                                <w:sz w:val="20"/>
                              </w:rPr>
                              <w:t>/ # Surveyed</w:t>
                            </w:r>
                          </w:p>
                        </w:tc>
                        <w:tc>
                          <w:tcPr>
                            <w:tcW w:w="2708" w:type="dxa"/>
                          </w:tcPr>
                          <w:p w14:paraId="246A9C60" w14:textId="77777777" w:rsidR="00220AA4" w:rsidRDefault="005E4F82">
                            <w:pPr>
                              <w:pStyle w:val="TableParagraph"/>
                              <w:ind w:left="73"/>
                              <w:rPr>
                                <w:sz w:val="20"/>
                              </w:rPr>
                            </w:pPr>
                            <w:r>
                              <w:rPr>
                                <w:color w:val="010202"/>
                                <w:sz w:val="20"/>
                              </w:rPr>
                              <w:t>10/35;</w:t>
                            </w:r>
                            <w:r>
                              <w:rPr>
                                <w:color w:val="010202"/>
                                <w:spacing w:val="-7"/>
                                <w:sz w:val="20"/>
                              </w:rPr>
                              <w:t xml:space="preserve"> </w:t>
                            </w:r>
                            <w:r>
                              <w:rPr>
                                <w:color w:val="010202"/>
                                <w:spacing w:val="-5"/>
                                <w:sz w:val="20"/>
                              </w:rPr>
                              <w:t>29%</w:t>
                            </w:r>
                          </w:p>
                        </w:tc>
                      </w:tr>
                      <w:tr w:rsidR="00220AA4" w14:paraId="246A9C66" w14:textId="77777777">
                        <w:trPr>
                          <w:trHeight w:val="690"/>
                        </w:trPr>
                        <w:tc>
                          <w:tcPr>
                            <w:tcW w:w="1978" w:type="dxa"/>
                          </w:tcPr>
                          <w:p w14:paraId="246A9C62" w14:textId="77777777" w:rsidR="00220AA4" w:rsidRDefault="005E4F82">
                            <w:pPr>
                              <w:pStyle w:val="TableParagraph"/>
                              <w:ind w:left="69"/>
                              <w:rPr>
                                <w:sz w:val="20"/>
                              </w:rPr>
                            </w:pPr>
                            <w:r>
                              <w:rPr>
                                <w:color w:val="010202"/>
                                <w:sz w:val="20"/>
                              </w:rPr>
                              <w:t>Languages</w:t>
                            </w:r>
                            <w:r>
                              <w:rPr>
                                <w:color w:val="010202"/>
                                <w:spacing w:val="-9"/>
                                <w:sz w:val="20"/>
                              </w:rPr>
                              <w:t xml:space="preserve"> </w:t>
                            </w:r>
                            <w:r>
                              <w:rPr>
                                <w:color w:val="010202"/>
                                <w:spacing w:val="-2"/>
                                <w:sz w:val="20"/>
                              </w:rPr>
                              <w:t>learned</w:t>
                            </w:r>
                          </w:p>
                        </w:tc>
                        <w:tc>
                          <w:tcPr>
                            <w:tcW w:w="2708" w:type="dxa"/>
                          </w:tcPr>
                          <w:p w14:paraId="246A9C63" w14:textId="77777777" w:rsidR="00220AA4" w:rsidRDefault="005E4F82">
                            <w:pPr>
                              <w:pStyle w:val="TableParagraph"/>
                              <w:ind w:left="74"/>
                              <w:rPr>
                                <w:sz w:val="20"/>
                              </w:rPr>
                            </w:pPr>
                            <w:r>
                              <w:rPr>
                                <w:color w:val="010202"/>
                                <w:sz w:val="20"/>
                              </w:rPr>
                              <w:t>30%</w:t>
                            </w:r>
                            <w:r>
                              <w:rPr>
                                <w:color w:val="010202"/>
                                <w:spacing w:val="-6"/>
                                <w:sz w:val="20"/>
                              </w:rPr>
                              <w:t xml:space="preserve"> </w:t>
                            </w:r>
                            <w:r>
                              <w:rPr>
                                <w:color w:val="010202"/>
                                <w:sz w:val="20"/>
                              </w:rPr>
                              <w:t>Polish;</w:t>
                            </w:r>
                            <w:r>
                              <w:rPr>
                                <w:color w:val="010202"/>
                                <w:spacing w:val="-6"/>
                                <w:sz w:val="20"/>
                              </w:rPr>
                              <w:t xml:space="preserve"> </w:t>
                            </w:r>
                            <w:r>
                              <w:rPr>
                                <w:color w:val="010202"/>
                                <w:sz w:val="20"/>
                              </w:rPr>
                              <w:t>20%</w:t>
                            </w:r>
                            <w:r>
                              <w:rPr>
                                <w:color w:val="010202"/>
                                <w:spacing w:val="-6"/>
                                <w:sz w:val="20"/>
                              </w:rPr>
                              <w:t xml:space="preserve"> </w:t>
                            </w:r>
                            <w:r>
                              <w:rPr>
                                <w:color w:val="010202"/>
                                <w:sz w:val="20"/>
                              </w:rPr>
                              <w:t>Czech;</w:t>
                            </w:r>
                            <w:r>
                              <w:rPr>
                                <w:color w:val="010202"/>
                                <w:spacing w:val="-4"/>
                                <w:sz w:val="20"/>
                              </w:rPr>
                              <w:t xml:space="preserve"> </w:t>
                            </w:r>
                            <w:r>
                              <w:rPr>
                                <w:color w:val="010202"/>
                                <w:spacing w:val="-5"/>
                                <w:sz w:val="20"/>
                              </w:rPr>
                              <w:t>20%</w:t>
                            </w:r>
                          </w:p>
                          <w:p w14:paraId="246A9C64" w14:textId="77777777" w:rsidR="00220AA4" w:rsidRDefault="005E4F82">
                            <w:pPr>
                              <w:pStyle w:val="TableParagraph"/>
                              <w:ind w:left="73"/>
                              <w:rPr>
                                <w:sz w:val="20"/>
                              </w:rPr>
                            </w:pPr>
                            <w:r>
                              <w:rPr>
                                <w:color w:val="010202"/>
                                <w:sz w:val="20"/>
                              </w:rPr>
                              <w:t>Russian;</w:t>
                            </w:r>
                            <w:r>
                              <w:rPr>
                                <w:color w:val="010202"/>
                                <w:spacing w:val="-7"/>
                                <w:sz w:val="20"/>
                              </w:rPr>
                              <w:t xml:space="preserve"> </w:t>
                            </w:r>
                            <w:r>
                              <w:rPr>
                                <w:color w:val="010202"/>
                                <w:sz w:val="20"/>
                              </w:rPr>
                              <w:t>10%</w:t>
                            </w:r>
                            <w:r>
                              <w:rPr>
                                <w:color w:val="010202"/>
                                <w:spacing w:val="-6"/>
                                <w:sz w:val="20"/>
                              </w:rPr>
                              <w:t xml:space="preserve"> </w:t>
                            </w:r>
                            <w:r>
                              <w:rPr>
                                <w:color w:val="010202"/>
                                <w:sz w:val="20"/>
                              </w:rPr>
                              <w:t>BCMS;</w:t>
                            </w:r>
                            <w:r>
                              <w:rPr>
                                <w:color w:val="010202"/>
                                <w:spacing w:val="-6"/>
                                <w:sz w:val="20"/>
                              </w:rPr>
                              <w:t xml:space="preserve"> </w:t>
                            </w:r>
                            <w:r>
                              <w:rPr>
                                <w:color w:val="010202"/>
                                <w:spacing w:val="-5"/>
                                <w:sz w:val="20"/>
                              </w:rPr>
                              <w:t>10%</w:t>
                            </w:r>
                          </w:p>
                          <w:p w14:paraId="246A9C65" w14:textId="77777777" w:rsidR="00220AA4" w:rsidRDefault="005E4F82">
                            <w:pPr>
                              <w:pStyle w:val="TableParagraph"/>
                              <w:spacing w:before="1" w:line="210" w:lineRule="exact"/>
                              <w:ind w:left="73"/>
                              <w:rPr>
                                <w:sz w:val="20"/>
                              </w:rPr>
                            </w:pPr>
                            <w:r>
                              <w:rPr>
                                <w:color w:val="010202"/>
                                <w:sz w:val="20"/>
                              </w:rPr>
                              <w:t>Estonian;</w:t>
                            </w:r>
                            <w:r>
                              <w:rPr>
                                <w:color w:val="010202"/>
                                <w:spacing w:val="-7"/>
                                <w:sz w:val="20"/>
                              </w:rPr>
                              <w:t xml:space="preserve"> </w:t>
                            </w:r>
                            <w:r>
                              <w:rPr>
                                <w:color w:val="010202"/>
                                <w:sz w:val="20"/>
                              </w:rPr>
                              <w:t>10%</w:t>
                            </w:r>
                            <w:r>
                              <w:rPr>
                                <w:color w:val="010202"/>
                                <w:spacing w:val="-6"/>
                                <w:sz w:val="20"/>
                              </w:rPr>
                              <w:t xml:space="preserve"> </w:t>
                            </w:r>
                            <w:r>
                              <w:rPr>
                                <w:color w:val="010202"/>
                                <w:spacing w:val="-2"/>
                                <w:sz w:val="20"/>
                              </w:rPr>
                              <w:t>Uyghur</w:t>
                            </w:r>
                          </w:p>
                        </w:tc>
                      </w:tr>
                      <w:tr w:rsidR="00220AA4" w14:paraId="246A9C6A" w14:textId="77777777">
                        <w:trPr>
                          <w:trHeight w:val="1146"/>
                        </w:trPr>
                        <w:tc>
                          <w:tcPr>
                            <w:tcW w:w="1978" w:type="dxa"/>
                          </w:tcPr>
                          <w:p w14:paraId="246A9C67" w14:textId="77777777" w:rsidR="00220AA4" w:rsidRDefault="005E4F82">
                            <w:pPr>
                              <w:pStyle w:val="TableParagraph"/>
                              <w:ind w:left="69"/>
                              <w:rPr>
                                <w:sz w:val="20"/>
                              </w:rPr>
                            </w:pPr>
                            <w:r>
                              <w:rPr>
                                <w:color w:val="010202"/>
                                <w:sz w:val="20"/>
                              </w:rPr>
                              <w:t>Current</w:t>
                            </w:r>
                            <w:r>
                              <w:rPr>
                                <w:color w:val="010202"/>
                                <w:spacing w:val="-7"/>
                                <w:sz w:val="20"/>
                              </w:rPr>
                              <w:t xml:space="preserve"> </w:t>
                            </w:r>
                            <w:r>
                              <w:rPr>
                                <w:color w:val="010202"/>
                                <w:spacing w:val="-2"/>
                                <w:sz w:val="20"/>
                              </w:rPr>
                              <w:t>employment</w:t>
                            </w:r>
                          </w:p>
                        </w:tc>
                        <w:tc>
                          <w:tcPr>
                            <w:tcW w:w="2708" w:type="dxa"/>
                          </w:tcPr>
                          <w:p w14:paraId="246A9C68" w14:textId="77777777" w:rsidR="00220AA4" w:rsidRDefault="005E4F82">
                            <w:pPr>
                              <w:pStyle w:val="TableParagraph"/>
                              <w:ind w:left="73" w:firstLine="1"/>
                              <w:rPr>
                                <w:sz w:val="20"/>
                              </w:rPr>
                            </w:pPr>
                            <w:r>
                              <w:rPr>
                                <w:color w:val="010202"/>
                                <w:sz w:val="20"/>
                              </w:rPr>
                              <w:t>70% Higher Education (Teaching</w:t>
                            </w:r>
                            <w:r>
                              <w:rPr>
                                <w:color w:val="010202"/>
                                <w:spacing w:val="-13"/>
                                <w:sz w:val="20"/>
                              </w:rPr>
                              <w:t xml:space="preserve"> </w:t>
                            </w:r>
                            <w:r>
                              <w:rPr>
                                <w:color w:val="010202"/>
                                <w:sz w:val="20"/>
                              </w:rPr>
                              <w:t>and</w:t>
                            </w:r>
                            <w:r>
                              <w:rPr>
                                <w:color w:val="010202"/>
                                <w:spacing w:val="-12"/>
                                <w:sz w:val="20"/>
                              </w:rPr>
                              <w:t xml:space="preserve"> </w:t>
                            </w:r>
                            <w:r>
                              <w:rPr>
                                <w:color w:val="010202"/>
                                <w:sz w:val="20"/>
                              </w:rPr>
                              <w:t>Research);</w:t>
                            </w:r>
                            <w:r>
                              <w:rPr>
                                <w:color w:val="010202"/>
                                <w:spacing w:val="-13"/>
                                <w:sz w:val="20"/>
                              </w:rPr>
                              <w:t xml:space="preserve"> </w:t>
                            </w:r>
                            <w:r>
                              <w:rPr>
                                <w:color w:val="010202"/>
                                <w:sz w:val="20"/>
                              </w:rPr>
                              <w:t>10% Govt; 10% NGO/Nonprofit;</w:t>
                            </w:r>
                          </w:p>
                          <w:p w14:paraId="246A9C69" w14:textId="77777777" w:rsidR="00220AA4" w:rsidRDefault="005E4F82">
                            <w:pPr>
                              <w:pStyle w:val="TableParagraph"/>
                              <w:spacing w:line="226" w:lineRule="exact"/>
                              <w:ind w:left="73" w:right="164" w:hanging="1"/>
                              <w:rPr>
                                <w:sz w:val="20"/>
                              </w:rPr>
                            </w:pPr>
                            <w:r>
                              <w:rPr>
                                <w:color w:val="010202"/>
                                <w:sz w:val="20"/>
                              </w:rPr>
                              <w:t>10%</w:t>
                            </w:r>
                            <w:r>
                              <w:rPr>
                                <w:color w:val="010202"/>
                                <w:spacing w:val="-13"/>
                                <w:sz w:val="20"/>
                              </w:rPr>
                              <w:t xml:space="preserve"> </w:t>
                            </w:r>
                            <w:r>
                              <w:rPr>
                                <w:color w:val="010202"/>
                                <w:sz w:val="20"/>
                              </w:rPr>
                              <w:t>Higher</w:t>
                            </w:r>
                            <w:r>
                              <w:rPr>
                                <w:color w:val="010202"/>
                                <w:spacing w:val="-12"/>
                                <w:sz w:val="20"/>
                              </w:rPr>
                              <w:t xml:space="preserve"> </w:t>
                            </w:r>
                            <w:r>
                              <w:rPr>
                                <w:color w:val="010202"/>
                                <w:sz w:val="20"/>
                              </w:rPr>
                              <w:t>Education</w:t>
                            </w:r>
                            <w:r>
                              <w:rPr>
                                <w:color w:val="010202"/>
                                <w:spacing w:val="-13"/>
                                <w:sz w:val="20"/>
                              </w:rPr>
                              <w:t xml:space="preserve"> </w:t>
                            </w:r>
                            <w:r>
                              <w:rPr>
                                <w:color w:val="010202"/>
                                <w:sz w:val="20"/>
                              </w:rPr>
                              <w:t xml:space="preserve">and </w:t>
                            </w:r>
                            <w:r>
                              <w:rPr>
                                <w:color w:val="010202"/>
                                <w:spacing w:val="-4"/>
                                <w:sz w:val="20"/>
                              </w:rPr>
                              <w:t>Law</w:t>
                            </w:r>
                          </w:p>
                        </w:tc>
                      </w:tr>
                      <w:tr w:rsidR="00220AA4" w14:paraId="246A9C6D" w14:textId="77777777">
                        <w:trPr>
                          <w:trHeight w:val="460"/>
                        </w:trPr>
                        <w:tc>
                          <w:tcPr>
                            <w:tcW w:w="1978" w:type="dxa"/>
                          </w:tcPr>
                          <w:p w14:paraId="246A9C6B" w14:textId="77777777" w:rsidR="00220AA4" w:rsidRDefault="005E4F82">
                            <w:pPr>
                              <w:pStyle w:val="TableParagraph"/>
                              <w:spacing w:line="226" w:lineRule="exact"/>
                              <w:ind w:left="69"/>
                              <w:rPr>
                                <w:sz w:val="20"/>
                              </w:rPr>
                            </w:pPr>
                            <w:r>
                              <w:rPr>
                                <w:color w:val="010202"/>
                                <w:sz w:val="20"/>
                              </w:rPr>
                              <w:t>Government</w:t>
                            </w:r>
                            <w:r>
                              <w:rPr>
                                <w:color w:val="010202"/>
                                <w:spacing w:val="-13"/>
                                <w:sz w:val="20"/>
                              </w:rPr>
                              <w:t xml:space="preserve"> </w:t>
                            </w:r>
                            <w:r>
                              <w:rPr>
                                <w:color w:val="010202"/>
                                <w:sz w:val="20"/>
                              </w:rPr>
                              <w:t>service</w:t>
                            </w:r>
                            <w:r>
                              <w:rPr>
                                <w:color w:val="010202"/>
                                <w:spacing w:val="-12"/>
                                <w:sz w:val="20"/>
                              </w:rPr>
                              <w:t xml:space="preserve"> </w:t>
                            </w:r>
                            <w:r>
                              <w:rPr>
                                <w:color w:val="010202"/>
                                <w:sz w:val="20"/>
                              </w:rPr>
                              <w:t xml:space="preserve">in </w:t>
                            </w:r>
                            <w:r>
                              <w:rPr>
                                <w:color w:val="010202"/>
                                <w:spacing w:val="-2"/>
                                <w:sz w:val="20"/>
                              </w:rPr>
                              <w:t>career</w:t>
                            </w:r>
                          </w:p>
                        </w:tc>
                        <w:tc>
                          <w:tcPr>
                            <w:tcW w:w="2708" w:type="dxa"/>
                          </w:tcPr>
                          <w:p w14:paraId="246A9C6C" w14:textId="77777777" w:rsidR="00220AA4" w:rsidRDefault="005E4F82">
                            <w:pPr>
                              <w:pStyle w:val="TableParagraph"/>
                              <w:spacing w:before="5"/>
                              <w:ind w:left="73"/>
                              <w:rPr>
                                <w:sz w:val="20"/>
                              </w:rPr>
                            </w:pPr>
                            <w:r>
                              <w:rPr>
                                <w:color w:val="010202"/>
                                <w:sz w:val="20"/>
                              </w:rPr>
                              <w:t>10%</w:t>
                            </w:r>
                            <w:r>
                              <w:rPr>
                                <w:color w:val="010202"/>
                                <w:spacing w:val="-4"/>
                                <w:sz w:val="20"/>
                              </w:rPr>
                              <w:t xml:space="preserve"> </w:t>
                            </w:r>
                            <w:r>
                              <w:rPr>
                                <w:color w:val="010202"/>
                                <w:sz w:val="20"/>
                              </w:rPr>
                              <w:t>at</w:t>
                            </w:r>
                            <w:r>
                              <w:rPr>
                                <w:color w:val="010202"/>
                                <w:spacing w:val="-3"/>
                                <w:sz w:val="20"/>
                              </w:rPr>
                              <w:t xml:space="preserve"> </w:t>
                            </w:r>
                            <w:r>
                              <w:rPr>
                                <w:color w:val="010202"/>
                                <w:sz w:val="20"/>
                              </w:rPr>
                              <w:t>some</w:t>
                            </w:r>
                            <w:r>
                              <w:rPr>
                                <w:color w:val="010202"/>
                                <w:spacing w:val="-3"/>
                                <w:sz w:val="20"/>
                              </w:rPr>
                              <w:t xml:space="preserve"> </w:t>
                            </w:r>
                            <w:r>
                              <w:rPr>
                                <w:color w:val="010202"/>
                                <w:sz w:val="20"/>
                              </w:rPr>
                              <w:t>point</w:t>
                            </w:r>
                            <w:r>
                              <w:rPr>
                                <w:color w:val="010202"/>
                                <w:spacing w:val="-3"/>
                                <w:sz w:val="20"/>
                              </w:rPr>
                              <w:t xml:space="preserve"> </w:t>
                            </w:r>
                            <w:r>
                              <w:rPr>
                                <w:color w:val="010202"/>
                                <w:sz w:val="20"/>
                              </w:rPr>
                              <w:t>in</w:t>
                            </w:r>
                            <w:r>
                              <w:rPr>
                                <w:color w:val="010202"/>
                                <w:spacing w:val="-3"/>
                                <w:sz w:val="20"/>
                              </w:rPr>
                              <w:t xml:space="preserve"> </w:t>
                            </w:r>
                            <w:r>
                              <w:rPr>
                                <w:color w:val="010202"/>
                                <w:spacing w:val="-2"/>
                                <w:sz w:val="20"/>
                              </w:rPr>
                              <w:t>career</w:t>
                            </w:r>
                          </w:p>
                        </w:tc>
                      </w:tr>
                      <w:tr w:rsidR="00220AA4" w14:paraId="246A9C70" w14:textId="77777777">
                        <w:trPr>
                          <w:trHeight w:val="921"/>
                        </w:trPr>
                        <w:tc>
                          <w:tcPr>
                            <w:tcW w:w="1978" w:type="dxa"/>
                          </w:tcPr>
                          <w:p w14:paraId="246A9C6E" w14:textId="77777777" w:rsidR="00220AA4" w:rsidRDefault="005E4F82">
                            <w:pPr>
                              <w:pStyle w:val="TableParagraph"/>
                              <w:ind w:left="68" w:right="237"/>
                              <w:jc w:val="both"/>
                              <w:rPr>
                                <w:sz w:val="20"/>
                              </w:rPr>
                            </w:pPr>
                            <w:r>
                              <w:rPr>
                                <w:color w:val="010202"/>
                                <w:sz w:val="20"/>
                              </w:rPr>
                              <w:t>Language skills and knowledge</w:t>
                            </w:r>
                            <w:r>
                              <w:rPr>
                                <w:color w:val="010202"/>
                                <w:spacing w:val="-13"/>
                                <w:sz w:val="20"/>
                              </w:rPr>
                              <w:t xml:space="preserve"> </w:t>
                            </w:r>
                            <w:r>
                              <w:rPr>
                                <w:color w:val="010202"/>
                                <w:sz w:val="20"/>
                              </w:rPr>
                              <w:t>of</w:t>
                            </w:r>
                            <w:r>
                              <w:rPr>
                                <w:color w:val="010202"/>
                                <w:spacing w:val="-12"/>
                                <w:sz w:val="20"/>
                              </w:rPr>
                              <w:t xml:space="preserve"> </w:t>
                            </w:r>
                            <w:r>
                              <w:rPr>
                                <w:color w:val="010202"/>
                                <w:sz w:val="20"/>
                              </w:rPr>
                              <w:t>region used</w:t>
                            </w:r>
                            <w:r>
                              <w:rPr>
                                <w:color w:val="010202"/>
                                <w:spacing w:val="-5"/>
                                <w:sz w:val="20"/>
                              </w:rPr>
                              <w:t xml:space="preserve"> </w:t>
                            </w:r>
                            <w:r>
                              <w:rPr>
                                <w:color w:val="010202"/>
                                <w:sz w:val="20"/>
                              </w:rPr>
                              <w:t>in</w:t>
                            </w:r>
                            <w:r>
                              <w:rPr>
                                <w:color w:val="010202"/>
                                <w:spacing w:val="-4"/>
                                <w:sz w:val="20"/>
                              </w:rPr>
                              <w:t xml:space="preserve"> </w:t>
                            </w:r>
                            <w:r>
                              <w:rPr>
                                <w:color w:val="010202"/>
                                <w:sz w:val="20"/>
                              </w:rPr>
                              <w:t>current</w:t>
                            </w:r>
                            <w:r>
                              <w:rPr>
                                <w:color w:val="010202"/>
                                <w:spacing w:val="-4"/>
                                <w:sz w:val="20"/>
                              </w:rPr>
                              <w:t xml:space="preserve"> work</w:t>
                            </w:r>
                          </w:p>
                        </w:tc>
                        <w:tc>
                          <w:tcPr>
                            <w:tcW w:w="2708" w:type="dxa"/>
                          </w:tcPr>
                          <w:p w14:paraId="246A9C6F" w14:textId="77777777" w:rsidR="00220AA4" w:rsidRDefault="005E4F82">
                            <w:pPr>
                              <w:pStyle w:val="TableParagraph"/>
                              <w:spacing w:line="230" w:lineRule="atLeast"/>
                              <w:ind w:left="73"/>
                              <w:rPr>
                                <w:sz w:val="20"/>
                              </w:rPr>
                            </w:pPr>
                            <w:r>
                              <w:rPr>
                                <w:color w:val="010202"/>
                                <w:sz w:val="20"/>
                              </w:rPr>
                              <w:t>60%</w:t>
                            </w:r>
                            <w:r>
                              <w:rPr>
                                <w:color w:val="010202"/>
                                <w:spacing w:val="-8"/>
                                <w:sz w:val="20"/>
                              </w:rPr>
                              <w:t xml:space="preserve"> </w:t>
                            </w:r>
                            <w:r>
                              <w:rPr>
                                <w:color w:val="010202"/>
                                <w:sz w:val="20"/>
                              </w:rPr>
                              <w:t>all</w:t>
                            </w:r>
                            <w:r>
                              <w:rPr>
                                <w:color w:val="010202"/>
                                <w:spacing w:val="-8"/>
                                <w:sz w:val="20"/>
                              </w:rPr>
                              <w:t xml:space="preserve"> </w:t>
                            </w:r>
                            <w:r>
                              <w:rPr>
                                <w:color w:val="010202"/>
                                <w:sz w:val="20"/>
                              </w:rPr>
                              <w:t>the</w:t>
                            </w:r>
                            <w:r>
                              <w:rPr>
                                <w:color w:val="010202"/>
                                <w:spacing w:val="-8"/>
                                <w:sz w:val="20"/>
                              </w:rPr>
                              <w:t xml:space="preserve"> </w:t>
                            </w:r>
                            <w:r>
                              <w:rPr>
                                <w:color w:val="010202"/>
                                <w:sz w:val="20"/>
                              </w:rPr>
                              <w:t>time</w:t>
                            </w:r>
                            <w:r>
                              <w:rPr>
                                <w:color w:val="010202"/>
                                <w:spacing w:val="-8"/>
                                <w:sz w:val="20"/>
                              </w:rPr>
                              <w:t xml:space="preserve"> </w:t>
                            </w:r>
                            <w:r>
                              <w:rPr>
                                <w:color w:val="010202"/>
                                <w:sz w:val="20"/>
                              </w:rPr>
                              <w:t>or</w:t>
                            </w:r>
                            <w:r>
                              <w:rPr>
                                <w:color w:val="010202"/>
                                <w:spacing w:val="-8"/>
                                <w:sz w:val="20"/>
                              </w:rPr>
                              <w:t xml:space="preserve"> </w:t>
                            </w:r>
                            <w:r>
                              <w:rPr>
                                <w:color w:val="010202"/>
                                <w:sz w:val="20"/>
                              </w:rPr>
                              <w:t xml:space="preserve">frequently; 20% occasionally; 10% used FL/AS training in previous </w:t>
                            </w:r>
                            <w:r>
                              <w:rPr>
                                <w:color w:val="010202"/>
                                <w:spacing w:val="-2"/>
                                <w:sz w:val="20"/>
                              </w:rPr>
                              <w:t>position</w:t>
                            </w:r>
                          </w:p>
                        </w:tc>
                      </w:tr>
                      <w:tr w:rsidR="00220AA4" w14:paraId="246A9C74" w14:textId="77777777">
                        <w:trPr>
                          <w:trHeight w:val="460"/>
                        </w:trPr>
                        <w:tc>
                          <w:tcPr>
                            <w:tcW w:w="1978" w:type="dxa"/>
                          </w:tcPr>
                          <w:p w14:paraId="246A9C71" w14:textId="77777777" w:rsidR="00220AA4" w:rsidRDefault="005E4F82">
                            <w:pPr>
                              <w:pStyle w:val="TableParagraph"/>
                              <w:spacing w:line="230" w:lineRule="exact"/>
                              <w:ind w:left="69" w:right="315"/>
                              <w:rPr>
                                <w:sz w:val="20"/>
                              </w:rPr>
                            </w:pPr>
                            <w:r>
                              <w:rPr>
                                <w:color w:val="010202"/>
                                <w:sz w:val="20"/>
                              </w:rPr>
                              <w:t>Current</w:t>
                            </w:r>
                            <w:r>
                              <w:rPr>
                                <w:color w:val="010202"/>
                                <w:spacing w:val="-13"/>
                                <w:sz w:val="20"/>
                              </w:rPr>
                              <w:t xml:space="preserve"> </w:t>
                            </w:r>
                            <w:r>
                              <w:rPr>
                                <w:color w:val="010202"/>
                                <w:sz w:val="20"/>
                              </w:rPr>
                              <w:t xml:space="preserve">proficiency </w:t>
                            </w:r>
                            <w:r>
                              <w:rPr>
                                <w:color w:val="010202"/>
                                <w:spacing w:val="-2"/>
                                <w:sz w:val="20"/>
                              </w:rPr>
                              <w:t>level</w:t>
                            </w:r>
                          </w:p>
                        </w:tc>
                        <w:tc>
                          <w:tcPr>
                            <w:tcW w:w="2708" w:type="dxa"/>
                          </w:tcPr>
                          <w:p w14:paraId="246A9C72" w14:textId="77777777" w:rsidR="00220AA4" w:rsidRDefault="005E4F82">
                            <w:pPr>
                              <w:pStyle w:val="TableParagraph"/>
                              <w:ind w:left="73"/>
                              <w:rPr>
                                <w:sz w:val="20"/>
                              </w:rPr>
                            </w:pPr>
                            <w:r>
                              <w:rPr>
                                <w:color w:val="010202"/>
                                <w:sz w:val="20"/>
                              </w:rPr>
                              <w:t>40%</w:t>
                            </w:r>
                            <w:r>
                              <w:rPr>
                                <w:color w:val="010202"/>
                                <w:spacing w:val="-7"/>
                                <w:sz w:val="20"/>
                              </w:rPr>
                              <w:t xml:space="preserve"> </w:t>
                            </w:r>
                            <w:r>
                              <w:rPr>
                                <w:color w:val="010202"/>
                                <w:sz w:val="20"/>
                              </w:rPr>
                              <w:t>advanced;</w:t>
                            </w:r>
                            <w:r>
                              <w:rPr>
                                <w:color w:val="010202"/>
                                <w:spacing w:val="-7"/>
                                <w:sz w:val="20"/>
                              </w:rPr>
                              <w:t xml:space="preserve"> </w:t>
                            </w:r>
                            <w:r>
                              <w:rPr>
                                <w:color w:val="010202"/>
                                <w:spacing w:val="-5"/>
                                <w:sz w:val="20"/>
                              </w:rPr>
                              <w:t>40%</w:t>
                            </w:r>
                          </w:p>
                          <w:p w14:paraId="246A9C73" w14:textId="77777777" w:rsidR="00220AA4" w:rsidRDefault="005E4F82">
                            <w:pPr>
                              <w:pStyle w:val="TableParagraph"/>
                              <w:spacing w:line="210" w:lineRule="exact"/>
                              <w:ind w:left="73"/>
                              <w:rPr>
                                <w:sz w:val="20"/>
                              </w:rPr>
                            </w:pPr>
                            <w:r>
                              <w:rPr>
                                <w:color w:val="010202"/>
                                <w:sz w:val="20"/>
                              </w:rPr>
                              <w:t>intermediate;</w:t>
                            </w:r>
                            <w:r>
                              <w:rPr>
                                <w:color w:val="010202"/>
                                <w:spacing w:val="-8"/>
                                <w:sz w:val="20"/>
                              </w:rPr>
                              <w:t xml:space="preserve"> </w:t>
                            </w:r>
                            <w:r>
                              <w:rPr>
                                <w:color w:val="010202"/>
                                <w:sz w:val="20"/>
                              </w:rPr>
                              <w:t>20%</w:t>
                            </w:r>
                            <w:r>
                              <w:rPr>
                                <w:color w:val="010202"/>
                                <w:spacing w:val="-8"/>
                                <w:sz w:val="20"/>
                              </w:rPr>
                              <w:t xml:space="preserve"> </w:t>
                            </w:r>
                            <w:r>
                              <w:rPr>
                                <w:color w:val="010202"/>
                                <w:spacing w:val="-2"/>
                                <w:sz w:val="20"/>
                              </w:rPr>
                              <w:t>basic</w:t>
                            </w:r>
                          </w:p>
                        </w:tc>
                      </w:tr>
                    </w:tbl>
                    <w:p w14:paraId="246A9C75" w14:textId="77777777" w:rsidR="00220AA4" w:rsidRDefault="00220AA4">
                      <w:pPr>
                        <w:pStyle w:val="BodyText"/>
                        <w:ind w:left="0"/>
                      </w:pPr>
                    </w:p>
                  </w:txbxContent>
                </v:textbox>
                <w10:wrap anchorx="page"/>
              </v:shape>
            </w:pict>
          </mc:Fallback>
        </mc:AlternateContent>
      </w:r>
      <w:r>
        <w:rPr>
          <w:color w:val="010202"/>
        </w:rPr>
        <w:t>A second survey sent to alumni who were affiliated with CREES while receiving their PhD</w:t>
      </w:r>
      <w:r>
        <w:rPr>
          <w:color w:val="010202"/>
          <w:spacing w:val="-4"/>
        </w:rPr>
        <w:t xml:space="preserve"> </w:t>
      </w:r>
      <w:r>
        <w:rPr>
          <w:color w:val="010202"/>
        </w:rPr>
        <w:t>degrees</w:t>
      </w:r>
      <w:r>
        <w:rPr>
          <w:color w:val="010202"/>
          <w:spacing w:val="-3"/>
        </w:rPr>
        <w:t xml:space="preserve"> </w:t>
      </w:r>
      <w:r>
        <w:rPr>
          <w:color w:val="010202"/>
        </w:rPr>
        <w:t>in</w:t>
      </w:r>
      <w:r>
        <w:rPr>
          <w:color w:val="010202"/>
          <w:spacing w:val="-3"/>
        </w:rPr>
        <w:t xml:space="preserve"> </w:t>
      </w:r>
      <w:r>
        <w:rPr>
          <w:color w:val="010202"/>
        </w:rPr>
        <w:t>SELL,</w:t>
      </w:r>
      <w:r>
        <w:rPr>
          <w:color w:val="010202"/>
          <w:spacing w:val="-4"/>
        </w:rPr>
        <w:t xml:space="preserve"> </w:t>
      </w:r>
      <w:r>
        <w:rPr>
          <w:color w:val="010202"/>
        </w:rPr>
        <w:t>History,</w:t>
      </w:r>
      <w:r>
        <w:rPr>
          <w:color w:val="010202"/>
          <w:spacing w:val="-4"/>
        </w:rPr>
        <w:t xml:space="preserve"> </w:t>
      </w:r>
      <w:r>
        <w:rPr>
          <w:color w:val="010202"/>
        </w:rPr>
        <w:t>Political</w:t>
      </w:r>
      <w:r>
        <w:rPr>
          <w:color w:val="010202"/>
          <w:spacing w:val="-4"/>
        </w:rPr>
        <w:t xml:space="preserve"> </w:t>
      </w:r>
      <w:r>
        <w:rPr>
          <w:color w:val="010202"/>
        </w:rPr>
        <w:t>Science,</w:t>
      </w:r>
      <w:r>
        <w:rPr>
          <w:color w:val="010202"/>
          <w:spacing w:val="-4"/>
        </w:rPr>
        <w:t xml:space="preserve"> </w:t>
      </w:r>
      <w:r>
        <w:rPr>
          <w:color w:val="010202"/>
        </w:rPr>
        <w:t>Geography,</w:t>
      </w:r>
      <w:r>
        <w:rPr>
          <w:color w:val="010202"/>
          <w:spacing w:val="-4"/>
        </w:rPr>
        <w:t xml:space="preserve"> </w:t>
      </w:r>
      <w:r>
        <w:rPr>
          <w:color w:val="010202"/>
        </w:rPr>
        <w:t>and Music</w:t>
      </w:r>
      <w:r>
        <w:rPr>
          <w:color w:val="010202"/>
          <w:spacing w:val="-4"/>
        </w:rPr>
        <w:t xml:space="preserve"> </w:t>
      </w:r>
      <w:r>
        <w:rPr>
          <w:color w:val="010202"/>
        </w:rPr>
        <w:t>demonstrates</w:t>
      </w:r>
      <w:r>
        <w:rPr>
          <w:color w:val="010202"/>
          <w:spacing w:val="-3"/>
        </w:rPr>
        <w:t xml:space="preserve"> </w:t>
      </w:r>
      <w:r>
        <w:rPr>
          <w:color w:val="010202"/>
        </w:rPr>
        <w:t>that</w:t>
      </w:r>
      <w:r>
        <w:rPr>
          <w:color w:val="010202"/>
          <w:spacing w:val="-3"/>
        </w:rPr>
        <w:t xml:space="preserve"> </w:t>
      </w:r>
      <w:r>
        <w:rPr>
          <w:color w:val="010202"/>
        </w:rPr>
        <w:t>grad- uates remain engaged as specialists in REES,</w:t>
      </w:r>
    </w:p>
    <w:p w14:paraId="246A98B6" w14:textId="77777777" w:rsidR="00220AA4" w:rsidRDefault="005E4F82">
      <w:pPr>
        <w:pStyle w:val="BodyText"/>
        <w:spacing w:line="480" w:lineRule="auto"/>
        <w:ind w:right="5098"/>
      </w:pPr>
      <w:r>
        <w:rPr>
          <w:color w:val="010202"/>
        </w:rPr>
        <w:t>with a greater proportion of careers in higher education</w:t>
      </w:r>
      <w:r>
        <w:rPr>
          <w:color w:val="010202"/>
          <w:spacing w:val="-8"/>
        </w:rPr>
        <w:t xml:space="preserve"> </w:t>
      </w:r>
      <w:r>
        <w:rPr>
          <w:color w:val="010202"/>
        </w:rPr>
        <w:t>but</w:t>
      </w:r>
      <w:r>
        <w:rPr>
          <w:color w:val="010202"/>
          <w:spacing w:val="-8"/>
        </w:rPr>
        <w:t xml:space="preserve"> </w:t>
      </w:r>
      <w:r>
        <w:rPr>
          <w:color w:val="010202"/>
        </w:rPr>
        <w:t>significant</w:t>
      </w:r>
      <w:r>
        <w:rPr>
          <w:color w:val="010202"/>
          <w:spacing w:val="-8"/>
        </w:rPr>
        <w:t xml:space="preserve"> </w:t>
      </w:r>
      <w:r>
        <w:rPr>
          <w:color w:val="010202"/>
        </w:rPr>
        <w:t>numbers</w:t>
      </w:r>
      <w:r>
        <w:rPr>
          <w:color w:val="010202"/>
          <w:spacing w:val="-8"/>
        </w:rPr>
        <w:t xml:space="preserve"> </w:t>
      </w:r>
      <w:r>
        <w:rPr>
          <w:color w:val="010202"/>
        </w:rPr>
        <w:t>working</w:t>
      </w:r>
      <w:r>
        <w:rPr>
          <w:color w:val="010202"/>
          <w:spacing w:val="-8"/>
        </w:rPr>
        <w:t xml:space="preserve"> </w:t>
      </w:r>
      <w:r>
        <w:rPr>
          <w:color w:val="010202"/>
        </w:rPr>
        <w:t>for the government or NGOs (Table G2b). Ap- proximately 90% use or have used their REE languages in their careers. PhD alumni from the past decade have secured academic ap- pointments at a wide range of post-secondary institutions, including Binghamton Uni</w:t>
      </w:r>
      <w:r>
        <w:rPr>
          <w:color w:val="010202"/>
        </w:rPr>
        <w:t>versity (tenure-track), Millikin University (tenure-</w:t>
      </w:r>
    </w:p>
    <w:p w14:paraId="246A98B7" w14:textId="77777777" w:rsidR="00220AA4" w:rsidRDefault="005E4F82">
      <w:pPr>
        <w:pStyle w:val="BodyText"/>
        <w:spacing w:line="480" w:lineRule="auto"/>
        <w:ind w:right="205"/>
      </w:pPr>
      <w:r>
        <w:rPr>
          <w:color w:val="010202"/>
        </w:rPr>
        <w:t>track),</w:t>
      </w:r>
      <w:r>
        <w:rPr>
          <w:color w:val="010202"/>
          <w:spacing w:val="-1"/>
        </w:rPr>
        <w:t xml:space="preserve"> </w:t>
      </w:r>
      <w:r>
        <w:rPr>
          <w:color w:val="010202"/>
        </w:rPr>
        <w:t>American</w:t>
      </w:r>
      <w:r>
        <w:rPr>
          <w:color w:val="010202"/>
          <w:spacing w:val="-2"/>
        </w:rPr>
        <w:t xml:space="preserve"> </w:t>
      </w:r>
      <w:r>
        <w:rPr>
          <w:color w:val="010202"/>
        </w:rPr>
        <w:t>University,</w:t>
      </w:r>
      <w:r>
        <w:rPr>
          <w:color w:val="010202"/>
          <w:spacing w:val="-2"/>
        </w:rPr>
        <w:t xml:space="preserve"> </w:t>
      </w:r>
      <w:r>
        <w:rPr>
          <w:color w:val="010202"/>
        </w:rPr>
        <w:t>Colby</w:t>
      </w:r>
      <w:r>
        <w:rPr>
          <w:color w:val="010202"/>
          <w:spacing w:val="-1"/>
        </w:rPr>
        <w:t xml:space="preserve"> </w:t>
      </w:r>
      <w:r>
        <w:rPr>
          <w:color w:val="010202"/>
        </w:rPr>
        <w:t>College,</w:t>
      </w:r>
      <w:r>
        <w:rPr>
          <w:color w:val="010202"/>
          <w:spacing w:val="-1"/>
        </w:rPr>
        <w:t xml:space="preserve"> </w:t>
      </w:r>
      <w:r>
        <w:rPr>
          <w:color w:val="010202"/>
        </w:rPr>
        <w:t>George</w:t>
      </w:r>
      <w:r>
        <w:rPr>
          <w:color w:val="010202"/>
          <w:spacing w:val="-2"/>
        </w:rPr>
        <w:t xml:space="preserve"> </w:t>
      </w:r>
      <w:r>
        <w:rPr>
          <w:color w:val="010202"/>
        </w:rPr>
        <w:t>Mason</w:t>
      </w:r>
      <w:r>
        <w:rPr>
          <w:color w:val="010202"/>
          <w:spacing w:val="-2"/>
        </w:rPr>
        <w:t xml:space="preserve"> </w:t>
      </w:r>
      <w:r>
        <w:rPr>
          <w:color w:val="010202"/>
        </w:rPr>
        <w:t>University,</w:t>
      </w:r>
      <w:r>
        <w:rPr>
          <w:color w:val="010202"/>
          <w:spacing w:val="-2"/>
        </w:rPr>
        <w:t xml:space="preserve"> </w:t>
      </w:r>
      <w:r>
        <w:rPr>
          <w:color w:val="010202"/>
        </w:rPr>
        <w:t>Georgetown</w:t>
      </w:r>
      <w:r>
        <w:rPr>
          <w:color w:val="010202"/>
          <w:spacing w:val="-2"/>
        </w:rPr>
        <w:t xml:space="preserve"> </w:t>
      </w:r>
      <w:r>
        <w:rPr>
          <w:color w:val="010202"/>
        </w:rPr>
        <w:t>University, Highland CC, Metropolitan CC, Oregon State University, Red Rocks CC, Wayne State Univer- sity,</w:t>
      </w:r>
      <w:r>
        <w:rPr>
          <w:color w:val="010202"/>
          <w:spacing w:val="-4"/>
        </w:rPr>
        <w:t xml:space="preserve"> </w:t>
      </w:r>
      <w:r>
        <w:rPr>
          <w:color w:val="010202"/>
        </w:rPr>
        <w:t>University</w:t>
      </w:r>
      <w:r>
        <w:rPr>
          <w:color w:val="010202"/>
          <w:spacing w:val="-4"/>
        </w:rPr>
        <w:t xml:space="preserve"> </w:t>
      </w:r>
      <w:r>
        <w:rPr>
          <w:color w:val="010202"/>
        </w:rPr>
        <w:t>of</w:t>
      </w:r>
      <w:r>
        <w:rPr>
          <w:color w:val="010202"/>
          <w:spacing w:val="-3"/>
        </w:rPr>
        <w:t xml:space="preserve"> </w:t>
      </w:r>
      <w:r>
        <w:rPr>
          <w:color w:val="010202"/>
        </w:rPr>
        <w:t>Pe</w:t>
      </w:r>
      <w:r>
        <w:rPr>
          <w:color w:val="010202"/>
        </w:rPr>
        <w:t>nnsylvania,</w:t>
      </w:r>
      <w:r>
        <w:rPr>
          <w:color w:val="010202"/>
          <w:spacing w:val="-4"/>
        </w:rPr>
        <w:t xml:space="preserve"> </w:t>
      </w:r>
      <w:r>
        <w:rPr>
          <w:color w:val="010202"/>
        </w:rPr>
        <w:t>the</w:t>
      </w:r>
      <w:r>
        <w:rPr>
          <w:color w:val="010202"/>
          <w:spacing w:val="-3"/>
        </w:rPr>
        <w:t xml:space="preserve"> </w:t>
      </w:r>
      <w:r>
        <w:rPr>
          <w:color w:val="010202"/>
        </w:rPr>
        <w:t>University</w:t>
      </w:r>
      <w:r>
        <w:rPr>
          <w:color w:val="010202"/>
          <w:spacing w:val="-4"/>
        </w:rPr>
        <w:t xml:space="preserve"> </w:t>
      </w:r>
      <w:r>
        <w:rPr>
          <w:color w:val="010202"/>
        </w:rPr>
        <w:t>of</w:t>
      </w:r>
      <w:r>
        <w:rPr>
          <w:color w:val="010202"/>
          <w:spacing w:val="-3"/>
        </w:rPr>
        <w:t xml:space="preserve"> </w:t>
      </w:r>
      <w:r>
        <w:rPr>
          <w:color w:val="010202"/>
        </w:rPr>
        <w:t>Texas</w:t>
      </w:r>
      <w:r>
        <w:rPr>
          <w:color w:val="010202"/>
          <w:spacing w:val="-3"/>
        </w:rPr>
        <w:t xml:space="preserve"> </w:t>
      </w:r>
      <w:r>
        <w:rPr>
          <w:color w:val="010202"/>
        </w:rPr>
        <w:t>at</w:t>
      </w:r>
      <w:r>
        <w:rPr>
          <w:color w:val="010202"/>
          <w:spacing w:val="-3"/>
        </w:rPr>
        <w:t xml:space="preserve"> </w:t>
      </w:r>
      <w:r>
        <w:rPr>
          <w:color w:val="010202"/>
        </w:rPr>
        <w:t>Austin,</w:t>
      </w:r>
      <w:r>
        <w:rPr>
          <w:color w:val="010202"/>
          <w:spacing w:val="-4"/>
        </w:rPr>
        <w:t xml:space="preserve"> </w:t>
      </w:r>
      <w:r>
        <w:rPr>
          <w:color w:val="010202"/>
        </w:rPr>
        <w:t>the</w:t>
      </w:r>
      <w:r>
        <w:rPr>
          <w:color w:val="010202"/>
          <w:spacing w:val="-3"/>
        </w:rPr>
        <w:t xml:space="preserve"> </w:t>
      </w:r>
      <w:r>
        <w:rPr>
          <w:color w:val="010202"/>
        </w:rPr>
        <w:t>University</w:t>
      </w:r>
      <w:r>
        <w:rPr>
          <w:color w:val="010202"/>
          <w:spacing w:val="-4"/>
        </w:rPr>
        <w:t xml:space="preserve"> </w:t>
      </w:r>
      <w:r>
        <w:rPr>
          <w:color w:val="010202"/>
        </w:rPr>
        <w:t>of</w:t>
      </w:r>
      <w:r>
        <w:rPr>
          <w:color w:val="010202"/>
          <w:spacing w:val="-3"/>
        </w:rPr>
        <w:t xml:space="preserve"> </w:t>
      </w:r>
      <w:r>
        <w:rPr>
          <w:color w:val="010202"/>
        </w:rPr>
        <w:t>Wisconsin- Madison, and University of Zagreb. Other recent PhDs occupy important positions in</w:t>
      </w:r>
    </w:p>
    <w:p w14:paraId="246A98B8" w14:textId="77777777" w:rsidR="00220AA4" w:rsidRDefault="00220AA4">
      <w:pPr>
        <w:spacing w:line="480" w:lineRule="auto"/>
        <w:sectPr w:rsidR="00220AA4">
          <w:pgSz w:w="12240" w:h="15840"/>
          <w:pgMar w:top="1380" w:right="1240" w:bottom="960" w:left="1280" w:header="0" w:footer="769" w:gutter="0"/>
          <w:cols w:space="720"/>
        </w:sectPr>
      </w:pPr>
    </w:p>
    <w:p w14:paraId="246A98B9" w14:textId="77777777" w:rsidR="00220AA4" w:rsidRDefault="005E4F82">
      <w:pPr>
        <w:pStyle w:val="BodyText"/>
        <w:spacing w:before="79" w:line="480" w:lineRule="auto"/>
        <w:ind w:right="294"/>
        <w:jc w:val="both"/>
      </w:pPr>
      <w:r>
        <w:rPr>
          <w:color w:val="010202"/>
        </w:rPr>
        <w:t>government</w:t>
      </w:r>
      <w:r>
        <w:rPr>
          <w:color w:val="010202"/>
          <w:spacing w:val="-3"/>
        </w:rPr>
        <w:t xml:space="preserve"> </w:t>
      </w:r>
      <w:r>
        <w:rPr>
          <w:color w:val="010202"/>
        </w:rPr>
        <w:t>and</w:t>
      </w:r>
      <w:r>
        <w:rPr>
          <w:color w:val="010202"/>
          <w:spacing w:val="-3"/>
        </w:rPr>
        <w:t xml:space="preserve"> </w:t>
      </w:r>
      <w:r>
        <w:rPr>
          <w:color w:val="010202"/>
        </w:rPr>
        <w:t>nonprofit</w:t>
      </w:r>
      <w:r>
        <w:rPr>
          <w:color w:val="010202"/>
          <w:spacing w:val="-3"/>
        </w:rPr>
        <w:t xml:space="preserve"> </w:t>
      </w:r>
      <w:r>
        <w:rPr>
          <w:color w:val="010202"/>
        </w:rPr>
        <w:t>agencies.</w:t>
      </w:r>
      <w:r>
        <w:rPr>
          <w:color w:val="010202"/>
          <w:spacing w:val="-3"/>
        </w:rPr>
        <w:t xml:space="preserve"> </w:t>
      </w:r>
      <w:r>
        <w:rPr>
          <w:color w:val="010202"/>
        </w:rPr>
        <w:t>One</w:t>
      </w:r>
      <w:r>
        <w:rPr>
          <w:color w:val="010202"/>
          <w:spacing w:val="-4"/>
        </w:rPr>
        <w:t xml:space="preserve"> </w:t>
      </w:r>
      <w:r>
        <w:rPr>
          <w:color w:val="010202"/>
        </w:rPr>
        <w:t>is</w:t>
      </w:r>
      <w:r>
        <w:rPr>
          <w:color w:val="010202"/>
          <w:spacing w:val="-3"/>
        </w:rPr>
        <w:t xml:space="preserve"> </w:t>
      </w:r>
      <w:r>
        <w:rPr>
          <w:color w:val="010202"/>
        </w:rPr>
        <w:t>the</w:t>
      </w:r>
      <w:r>
        <w:rPr>
          <w:color w:val="010202"/>
          <w:spacing w:val="-3"/>
        </w:rPr>
        <w:t xml:space="preserve"> </w:t>
      </w:r>
      <w:r>
        <w:rPr>
          <w:color w:val="010202"/>
        </w:rPr>
        <w:t>Wing</w:t>
      </w:r>
      <w:r>
        <w:rPr>
          <w:color w:val="010202"/>
          <w:spacing w:val="-3"/>
        </w:rPr>
        <w:t xml:space="preserve"> </w:t>
      </w:r>
      <w:r>
        <w:rPr>
          <w:color w:val="010202"/>
        </w:rPr>
        <w:t>Historian</w:t>
      </w:r>
      <w:r>
        <w:rPr>
          <w:color w:val="010202"/>
          <w:spacing w:val="-4"/>
        </w:rPr>
        <w:t xml:space="preserve"> </w:t>
      </w:r>
      <w:r>
        <w:rPr>
          <w:color w:val="010202"/>
        </w:rPr>
        <w:t>at</w:t>
      </w:r>
      <w:r>
        <w:rPr>
          <w:color w:val="010202"/>
          <w:spacing w:val="-5"/>
        </w:rPr>
        <w:t xml:space="preserve"> </w:t>
      </w:r>
      <w:r>
        <w:rPr>
          <w:color w:val="010202"/>
        </w:rPr>
        <w:t>515th</w:t>
      </w:r>
      <w:r>
        <w:rPr>
          <w:color w:val="010202"/>
          <w:spacing w:val="-3"/>
        </w:rPr>
        <w:t xml:space="preserve"> </w:t>
      </w:r>
      <w:r>
        <w:rPr>
          <w:color w:val="010202"/>
        </w:rPr>
        <w:t>Air</w:t>
      </w:r>
      <w:r>
        <w:rPr>
          <w:color w:val="010202"/>
          <w:spacing w:val="-4"/>
        </w:rPr>
        <w:t xml:space="preserve"> </w:t>
      </w:r>
      <w:r>
        <w:rPr>
          <w:color w:val="010202"/>
        </w:rPr>
        <w:t>Mobility</w:t>
      </w:r>
      <w:r>
        <w:rPr>
          <w:color w:val="010202"/>
          <w:spacing w:val="-4"/>
        </w:rPr>
        <w:t xml:space="preserve"> </w:t>
      </w:r>
      <w:r>
        <w:rPr>
          <w:color w:val="010202"/>
        </w:rPr>
        <w:t>Operations Wing</w:t>
      </w:r>
      <w:r>
        <w:rPr>
          <w:color w:val="010202"/>
          <w:spacing w:val="-3"/>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US</w:t>
      </w:r>
      <w:r>
        <w:rPr>
          <w:color w:val="010202"/>
          <w:spacing w:val="-4"/>
        </w:rPr>
        <w:t xml:space="preserve"> </w:t>
      </w:r>
      <w:r>
        <w:rPr>
          <w:color w:val="010202"/>
        </w:rPr>
        <w:t>Air</w:t>
      </w:r>
      <w:r>
        <w:rPr>
          <w:color w:val="010202"/>
          <w:spacing w:val="-4"/>
        </w:rPr>
        <w:t xml:space="preserve"> </w:t>
      </w:r>
      <w:r>
        <w:rPr>
          <w:color w:val="010202"/>
        </w:rPr>
        <w:t>Force;</w:t>
      </w:r>
      <w:r>
        <w:rPr>
          <w:color w:val="010202"/>
          <w:spacing w:val="-4"/>
        </w:rPr>
        <w:t xml:space="preserve"> </w:t>
      </w:r>
      <w:r>
        <w:rPr>
          <w:color w:val="010202"/>
        </w:rPr>
        <w:t>another</w:t>
      </w:r>
      <w:r>
        <w:rPr>
          <w:color w:val="010202"/>
          <w:spacing w:val="-3"/>
        </w:rPr>
        <w:t xml:space="preserve"> </w:t>
      </w:r>
      <w:r>
        <w:rPr>
          <w:color w:val="010202"/>
        </w:rPr>
        <w:t>is</w:t>
      </w:r>
      <w:r>
        <w:rPr>
          <w:color w:val="010202"/>
          <w:spacing w:val="-3"/>
        </w:rPr>
        <w:t xml:space="preserve"> </w:t>
      </w:r>
      <w:r>
        <w:rPr>
          <w:color w:val="010202"/>
        </w:rPr>
        <w:t>Director</w:t>
      </w:r>
      <w:r>
        <w:rPr>
          <w:color w:val="010202"/>
          <w:spacing w:val="-4"/>
        </w:rPr>
        <w:t xml:space="preserve"> </w:t>
      </w:r>
      <w:r>
        <w:rPr>
          <w:color w:val="010202"/>
        </w:rPr>
        <w:t>of</w:t>
      </w:r>
      <w:r>
        <w:rPr>
          <w:color w:val="010202"/>
          <w:spacing w:val="-3"/>
        </w:rPr>
        <w:t xml:space="preserve"> </w:t>
      </w:r>
      <w:r>
        <w:rPr>
          <w:color w:val="010202"/>
        </w:rPr>
        <w:t>Education</w:t>
      </w:r>
      <w:r>
        <w:rPr>
          <w:color w:val="010202"/>
          <w:spacing w:val="-3"/>
        </w:rPr>
        <w:t xml:space="preserve"> </w:t>
      </w:r>
      <w:r>
        <w:rPr>
          <w:color w:val="010202"/>
        </w:rPr>
        <w:t>at</w:t>
      </w:r>
      <w:r>
        <w:rPr>
          <w:color w:val="010202"/>
          <w:spacing w:val="-3"/>
        </w:rPr>
        <w:t xml:space="preserve"> </w:t>
      </w:r>
      <w:r>
        <w:rPr>
          <w:color w:val="010202"/>
        </w:rPr>
        <w:t>the</w:t>
      </w:r>
      <w:r>
        <w:rPr>
          <w:color w:val="010202"/>
          <w:spacing w:val="-3"/>
        </w:rPr>
        <w:t xml:space="preserve"> </w:t>
      </w:r>
      <w:r>
        <w:rPr>
          <w:color w:val="010202"/>
        </w:rPr>
        <w:t>Midwest</w:t>
      </w:r>
      <w:r>
        <w:rPr>
          <w:color w:val="010202"/>
          <w:spacing w:val="-4"/>
        </w:rPr>
        <w:t xml:space="preserve"> </w:t>
      </w:r>
      <w:r>
        <w:rPr>
          <w:color w:val="010202"/>
        </w:rPr>
        <w:t>Center</w:t>
      </w:r>
      <w:r>
        <w:rPr>
          <w:color w:val="010202"/>
          <w:spacing w:val="-3"/>
        </w:rPr>
        <w:t xml:space="preserve"> </w:t>
      </w:r>
      <w:r>
        <w:rPr>
          <w:color w:val="010202"/>
        </w:rPr>
        <w:t>for</w:t>
      </w:r>
      <w:r>
        <w:rPr>
          <w:color w:val="010202"/>
          <w:spacing w:val="-3"/>
        </w:rPr>
        <w:t xml:space="preserve"> </w:t>
      </w:r>
      <w:r>
        <w:rPr>
          <w:color w:val="010202"/>
        </w:rPr>
        <w:t>Holocaust Education; a third is an instructor at the Defense Language Institute.</w:t>
      </w:r>
    </w:p>
    <w:p w14:paraId="246A98BA" w14:textId="77777777" w:rsidR="00220AA4" w:rsidRDefault="005E4F82">
      <w:pPr>
        <w:pStyle w:val="BodyText"/>
        <w:spacing w:line="480" w:lineRule="auto"/>
        <w:ind w:right="205" w:firstLine="720"/>
      </w:pPr>
      <w:r>
        <w:rPr>
          <w:color w:val="010202"/>
        </w:rPr>
        <w:t>CREES will maintain and increase the pipeline of students securing pla</w:t>
      </w:r>
      <w:r>
        <w:rPr>
          <w:color w:val="010202"/>
        </w:rPr>
        <w:t>cements in areas of national need via multiple initiatives. Thanks to a unique partnership with Ft. Leavenworth, CREES</w:t>
      </w:r>
      <w:r>
        <w:rPr>
          <w:color w:val="010202"/>
          <w:spacing w:val="-3"/>
        </w:rPr>
        <w:t xml:space="preserve"> </w:t>
      </w:r>
      <w:r>
        <w:rPr>
          <w:color w:val="010202"/>
        </w:rPr>
        <w:t>has</w:t>
      </w:r>
      <w:r>
        <w:rPr>
          <w:color w:val="010202"/>
          <w:spacing w:val="-3"/>
        </w:rPr>
        <w:t xml:space="preserve"> </w:t>
      </w:r>
      <w:r>
        <w:rPr>
          <w:color w:val="010202"/>
        </w:rPr>
        <w:t>trained</w:t>
      </w:r>
      <w:r>
        <w:rPr>
          <w:color w:val="010202"/>
          <w:spacing w:val="-3"/>
        </w:rPr>
        <w:t xml:space="preserve"> </w:t>
      </w:r>
      <w:r>
        <w:rPr>
          <w:color w:val="010202"/>
        </w:rPr>
        <w:t>FAOs</w:t>
      </w:r>
      <w:r>
        <w:rPr>
          <w:color w:val="010202"/>
          <w:spacing w:val="-4"/>
        </w:rPr>
        <w:t xml:space="preserve"> </w:t>
      </w:r>
      <w:r>
        <w:rPr>
          <w:color w:val="010202"/>
        </w:rPr>
        <w:t>for</w:t>
      </w:r>
      <w:r>
        <w:rPr>
          <w:color w:val="010202"/>
          <w:spacing w:val="-3"/>
        </w:rPr>
        <w:t xml:space="preserve"> </w:t>
      </w:r>
      <w:r>
        <w:rPr>
          <w:color w:val="010202"/>
        </w:rPr>
        <w:t>more</w:t>
      </w:r>
      <w:r>
        <w:rPr>
          <w:color w:val="010202"/>
          <w:spacing w:val="-3"/>
        </w:rPr>
        <w:t xml:space="preserve"> </w:t>
      </w:r>
      <w:r>
        <w:rPr>
          <w:color w:val="010202"/>
        </w:rPr>
        <w:t>than</w:t>
      </w:r>
      <w:r>
        <w:rPr>
          <w:color w:val="010202"/>
          <w:spacing w:val="-3"/>
        </w:rPr>
        <w:t xml:space="preserve"> </w:t>
      </w:r>
      <w:r>
        <w:rPr>
          <w:color w:val="010202"/>
        </w:rPr>
        <w:t>40</w:t>
      </w:r>
      <w:r>
        <w:rPr>
          <w:color w:val="010202"/>
          <w:spacing w:val="-3"/>
        </w:rPr>
        <w:t xml:space="preserve"> </w:t>
      </w:r>
      <w:r>
        <w:rPr>
          <w:color w:val="010202"/>
        </w:rPr>
        <w:t>years.</w:t>
      </w:r>
      <w:r>
        <w:rPr>
          <w:color w:val="010202"/>
          <w:spacing w:val="-3"/>
        </w:rPr>
        <w:t xml:space="preserve"> </w:t>
      </w:r>
      <w:r>
        <w:rPr>
          <w:color w:val="010202"/>
        </w:rPr>
        <w:t>Alumni</w:t>
      </w:r>
      <w:r>
        <w:rPr>
          <w:color w:val="010202"/>
          <w:spacing w:val="-4"/>
        </w:rPr>
        <w:t xml:space="preserve"> </w:t>
      </w:r>
      <w:r>
        <w:rPr>
          <w:color w:val="010202"/>
        </w:rPr>
        <w:t>consistently</w:t>
      </w:r>
      <w:r>
        <w:rPr>
          <w:color w:val="010202"/>
          <w:spacing w:val="-3"/>
        </w:rPr>
        <w:t xml:space="preserve"> </w:t>
      </w:r>
      <w:r>
        <w:rPr>
          <w:color w:val="010202"/>
        </w:rPr>
        <w:t>rate</w:t>
      </w:r>
      <w:r>
        <w:rPr>
          <w:color w:val="010202"/>
          <w:spacing w:val="-3"/>
        </w:rPr>
        <w:t xml:space="preserve"> </w:t>
      </w:r>
      <w:r>
        <w:rPr>
          <w:color w:val="010202"/>
        </w:rPr>
        <w:t>the</w:t>
      </w:r>
      <w:r>
        <w:rPr>
          <w:color w:val="010202"/>
          <w:spacing w:val="-3"/>
        </w:rPr>
        <w:t xml:space="preserve"> </w:t>
      </w:r>
      <w:r>
        <w:rPr>
          <w:color w:val="010202"/>
        </w:rPr>
        <w:t>program</w:t>
      </w:r>
      <w:r>
        <w:rPr>
          <w:color w:val="010202"/>
          <w:spacing w:val="-3"/>
        </w:rPr>
        <w:t xml:space="preserve"> </w:t>
      </w:r>
      <w:r>
        <w:rPr>
          <w:color w:val="010202"/>
        </w:rPr>
        <w:t>as</w:t>
      </w:r>
      <w:r>
        <w:rPr>
          <w:color w:val="010202"/>
          <w:spacing w:val="-3"/>
        </w:rPr>
        <w:t xml:space="preserve"> </w:t>
      </w:r>
      <w:r>
        <w:rPr>
          <w:color w:val="010202"/>
        </w:rPr>
        <w:t>one</w:t>
      </w:r>
      <w:r>
        <w:rPr>
          <w:color w:val="010202"/>
          <w:spacing w:val="-3"/>
        </w:rPr>
        <w:t xml:space="preserve"> </w:t>
      </w:r>
      <w:r>
        <w:rPr>
          <w:color w:val="010202"/>
        </w:rPr>
        <w:t>of the most FAO friendly, with its accelerated MA pr</w:t>
      </w:r>
      <w:r>
        <w:rPr>
          <w:color w:val="010202"/>
        </w:rPr>
        <w:t xml:space="preserve">ogram specially designed for FAOs. CREES will continue to partner with Ft. Leavenworth colleagues to provide students with the paid, se- mester-long FMSO Security Analyst Internship. CREES' joint MA/JD degree opens professional opportunities for graduates </w:t>
      </w:r>
      <w:r>
        <w:rPr>
          <w:color w:val="010202"/>
        </w:rPr>
        <w:t>in international trade and finance, immigration law, human rights ad- vocacy, and government.</w:t>
      </w:r>
    </w:p>
    <w:p w14:paraId="246A98BB" w14:textId="77777777" w:rsidR="00220AA4" w:rsidRDefault="005E4F82">
      <w:pPr>
        <w:pStyle w:val="BodyText"/>
        <w:spacing w:before="1" w:line="480" w:lineRule="auto"/>
        <w:ind w:left="159" w:right="222" w:firstLine="720"/>
      </w:pPr>
      <w:r>
        <w:rPr>
          <w:color w:val="010202"/>
        </w:rPr>
        <w:t>In 2022-26, CREES will increase the number of students entering REES-relevant fields by</w:t>
      </w:r>
      <w:r>
        <w:rPr>
          <w:color w:val="010202"/>
          <w:spacing w:val="-2"/>
        </w:rPr>
        <w:t xml:space="preserve"> </w:t>
      </w:r>
      <w:r>
        <w:rPr>
          <w:color w:val="010202"/>
        </w:rPr>
        <w:t>collaborating</w:t>
      </w:r>
      <w:r>
        <w:rPr>
          <w:color w:val="010202"/>
          <w:spacing w:val="-2"/>
        </w:rPr>
        <w:t xml:space="preserve"> </w:t>
      </w:r>
      <w:r>
        <w:rPr>
          <w:color w:val="010202"/>
        </w:rPr>
        <w:t>with</w:t>
      </w:r>
      <w:r>
        <w:rPr>
          <w:color w:val="010202"/>
          <w:spacing w:val="-3"/>
        </w:rPr>
        <w:t xml:space="preserve"> </w:t>
      </w:r>
      <w:r>
        <w:rPr>
          <w:color w:val="010202"/>
        </w:rPr>
        <w:t>the</w:t>
      </w:r>
      <w:r>
        <w:rPr>
          <w:color w:val="010202"/>
          <w:spacing w:val="-2"/>
        </w:rPr>
        <w:t xml:space="preserve"> </w:t>
      </w:r>
      <w:r>
        <w:rPr>
          <w:color w:val="010202"/>
        </w:rPr>
        <w:t>other</w:t>
      </w:r>
      <w:r>
        <w:rPr>
          <w:color w:val="010202"/>
          <w:spacing w:val="-2"/>
        </w:rPr>
        <w:t xml:space="preserve"> </w:t>
      </w:r>
      <w:r>
        <w:rPr>
          <w:color w:val="010202"/>
        </w:rPr>
        <w:t>KU</w:t>
      </w:r>
      <w:r>
        <w:rPr>
          <w:color w:val="010202"/>
          <w:spacing w:val="-3"/>
        </w:rPr>
        <w:t xml:space="preserve"> </w:t>
      </w:r>
      <w:r>
        <w:rPr>
          <w:color w:val="010202"/>
        </w:rPr>
        <w:t>IAS</w:t>
      </w:r>
      <w:r>
        <w:rPr>
          <w:color w:val="010202"/>
          <w:spacing w:val="-2"/>
        </w:rPr>
        <w:t xml:space="preserve"> </w:t>
      </w:r>
      <w:r>
        <w:rPr>
          <w:color w:val="010202"/>
        </w:rPr>
        <w:t>centers</w:t>
      </w:r>
      <w:r>
        <w:rPr>
          <w:color w:val="010202"/>
          <w:spacing w:val="-2"/>
        </w:rPr>
        <w:t xml:space="preserve"> </w:t>
      </w:r>
      <w:r>
        <w:rPr>
          <w:color w:val="010202"/>
        </w:rPr>
        <w:t>to</w:t>
      </w:r>
      <w:r>
        <w:rPr>
          <w:color w:val="010202"/>
          <w:spacing w:val="-2"/>
        </w:rPr>
        <w:t xml:space="preserve"> </w:t>
      </w:r>
      <w:r>
        <w:rPr>
          <w:color w:val="010202"/>
        </w:rPr>
        <w:t>feature</w:t>
      </w:r>
      <w:r>
        <w:rPr>
          <w:color w:val="010202"/>
          <w:spacing w:val="-2"/>
        </w:rPr>
        <w:t xml:space="preserve"> </w:t>
      </w:r>
      <w:r>
        <w:rPr>
          <w:color w:val="010202"/>
        </w:rPr>
        <w:t>prominent</w:t>
      </w:r>
      <w:r>
        <w:rPr>
          <w:color w:val="010202"/>
          <w:spacing w:val="-2"/>
        </w:rPr>
        <w:t xml:space="preserve"> </w:t>
      </w:r>
      <w:r>
        <w:rPr>
          <w:color w:val="010202"/>
        </w:rPr>
        <w:t>CREES</w:t>
      </w:r>
      <w:r>
        <w:rPr>
          <w:color w:val="010202"/>
          <w:spacing w:val="-2"/>
        </w:rPr>
        <w:t xml:space="preserve"> </w:t>
      </w:r>
      <w:r>
        <w:rPr>
          <w:color w:val="010202"/>
        </w:rPr>
        <w:t>alumni</w:t>
      </w:r>
      <w:r>
        <w:rPr>
          <w:color w:val="010202"/>
          <w:spacing w:val="-2"/>
        </w:rPr>
        <w:t xml:space="preserve"> </w:t>
      </w:r>
      <w:r>
        <w:rPr>
          <w:color w:val="010202"/>
        </w:rPr>
        <w:t>and</w:t>
      </w:r>
      <w:r>
        <w:rPr>
          <w:color w:val="010202"/>
          <w:spacing w:val="-2"/>
        </w:rPr>
        <w:t xml:space="preserve"> </w:t>
      </w:r>
      <w:r>
        <w:rPr>
          <w:color w:val="010202"/>
        </w:rPr>
        <w:t>govern- ment service alumni as part of an International Career Series. The Outreach Coordinator will or- ganize more frequent virtual events for CREES students and alumni, aided by growing CREES and alumni Facebook pages, and a LinkedIn gr</w:t>
      </w:r>
      <w:r>
        <w:rPr>
          <w:color w:val="010202"/>
        </w:rPr>
        <w:t xml:space="preserve">oup that already has 115 members. Finally, Title VI funds will be used to create a new GA position for Digital Outreach and support an expanded GA position for </w:t>
      </w:r>
      <w:r>
        <w:rPr>
          <w:i/>
          <w:color w:val="010202"/>
        </w:rPr>
        <w:t>The Russian Review</w:t>
      </w:r>
      <w:r>
        <w:rPr>
          <w:color w:val="010202"/>
        </w:rPr>
        <w:t>. Graduate students in both positions will acquire vital DH skills,</w:t>
      </w:r>
      <w:r>
        <w:rPr>
          <w:color w:val="010202"/>
          <w:spacing w:val="-4"/>
        </w:rPr>
        <w:t xml:space="preserve"> </w:t>
      </w:r>
      <w:r>
        <w:rPr>
          <w:color w:val="010202"/>
        </w:rPr>
        <w:t>apply</w:t>
      </w:r>
      <w:r>
        <w:rPr>
          <w:color w:val="010202"/>
          <w:spacing w:val="-3"/>
        </w:rPr>
        <w:t xml:space="preserve"> </w:t>
      </w:r>
      <w:r>
        <w:rPr>
          <w:color w:val="010202"/>
        </w:rPr>
        <w:t>thei</w:t>
      </w:r>
      <w:r>
        <w:rPr>
          <w:color w:val="010202"/>
        </w:rPr>
        <w:t>r</w:t>
      </w:r>
      <w:r>
        <w:rPr>
          <w:color w:val="010202"/>
          <w:spacing w:val="-3"/>
        </w:rPr>
        <w:t xml:space="preserve"> </w:t>
      </w:r>
      <w:r>
        <w:rPr>
          <w:color w:val="010202"/>
        </w:rPr>
        <w:t>REES</w:t>
      </w:r>
      <w:r>
        <w:rPr>
          <w:color w:val="010202"/>
          <w:spacing w:val="-3"/>
        </w:rPr>
        <w:t xml:space="preserve"> </w:t>
      </w:r>
      <w:r>
        <w:rPr>
          <w:color w:val="010202"/>
        </w:rPr>
        <w:t>training,</w:t>
      </w:r>
      <w:r>
        <w:rPr>
          <w:color w:val="010202"/>
          <w:spacing w:val="-3"/>
        </w:rPr>
        <w:t xml:space="preserve"> </w:t>
      </w:r>
      <w:r>
        <w:rPr>
          <w:color w:val="010202"/>
        </w:rPr>
        <w:t>and</w:t>
      </w:r>
      <w:r>
        <w:rPr>
          <w:color w:val="010202"/>
          <w:spacing w:val="-3"/>
        </w:rPr>
        <w:t xml:space="preserve"> </w:t>
      </w:r>
      <w:r>
        <w:rPr>
          <w:color w:val="010202"/>
        </w:rPr>
        <w:t>position</w:t>
      </w:r>
      <w:r>
        <w:rPr>
          <w:color w:val="010202"/>
          <w:spacing w:val="-3"/>
        </w:rPr>
        <w:t xml:space="preserve"> </w:t>
      </w:r>
      <w:r>
        <w:rPr>
          <w:color w:val="010202"/>
        </w:rPr>
        <w:t>themselves</w:t>
      </w:r>
      <w:r>
        <w:rPr>
          <w:color w:val="010202"/>
          <w:spacing w:val="-3"/>
        </w:rPr>
        <w:t xml:space="preserve"> </w:t>
      </w:r>
      <w:r>
        <w:rPr>
          <w:color w:val="010202"/>
        </w:rPr>
        <w:t>for</w:t>
      </w:r>
      <w:r>
        <w:rPr>
          <w:color w:val="010202"/>
          <w:spacing w:val="-5"/>
        </w:rPr>
        <w:t xml:space="preserve"> </w:t>
      </w:r>
      <w:r>
        <w:rPr>
          <w:color w:val="010202"/>
        </w:rPr>
        <w:t>REES-focused</w:t>
      </w:r>
      <w:r>
        <w:rPr>
          <w:color w:val="010202"/>
          <w:spacing w:val="-3"/>
        </w:rPr>
        <w:t xml:space="preserve"> </w:t>
      </w:r>
      <w:r>
        <w:rPr>
          <w:color w:val="010202"/>
        </w:rPr>
        <w:t>careers</w:t>
      </w:r>
      <w:r>
        <w:rPr>
          <w:color w:val="010202"/>
          <w:spacing w:val="-3"/>
        </w:rPr>
        <w:t xml:space="preserve"> </w:t>
      </w:r>
      <w:r>
        <w:rPr>
          <w:color w:val="010202"/>
        </w:rPr>
        <w:t>in</w:t>
      </w:r>
      <w:r>
        <w:rPr>
          <w:color w:val="010202"/>
          <w:spacing w:val="-3"/>
        </w:rPr>
        <w:t xml:space="preserve"> </w:t>
      </w:r>
      <w:r>
        <w:rPr>
          <w:color w:val="010202"/>
        </w:rPr>
        <w:t>education and publishing.</w:t>
      </w:r>
    </w:p>
    <w:p w14:paraId="246A98BC" w14:textId="77777777" w:rsidR="00220AA4" w:rsidRDefault="005E4F82">
      <w:pPr>
        <w:pStyle w:val="BodyText"/>
        <w:spacing w:line="480" w:lineRule="auto"/>
        <w:ind w:left="159" w:right="280"/>
      </w:pPr>
      <w:r>
        <w:rPr>
          <w:b/>
          <w:color w:val="010202"/>
        </w:rPr>
        <w:t xml:space="preserve">G3. Activities Addressing National Needs: </w:t>
      </w:r>
      <w:r>
        <w:rPr>
          <w:color w:val="010202"/>
        </w:rPr>
        <w:t>CREES events bring together scholars and practi- tioners to promote dialogue and inform US policy on REE. Examples incl</w:t>
      </w:r>
      <w:r>
        <w:rPr>
          <w:color w:val="010202"/>
        </w:rPr>
        <w:t>ude Dr. Fiona Hill's conversation</w:t>
      </w:r>
      <w:r>
        <w:rPr>
          <w:color w:val="010202"/>
          <w:spacing w:val="-3"/>
        </w:rPr>
        <w:t xml:space="preserve"> </w:t>
      </w:r>
      <w:r>
        <w:rPr>
          <w:color w:val="010202"/>
        </w:rPr>
        <w:t>with</w:t>
      </w:r>
      <w:r>
        <w:rPr>
          <w:color w:val="010202"/>
          <w:spacing w:val="-4"/>
        </w:rPr>
        <w:t xml:space="preserve"> </w:t>
      </w:r>
      <w:r>
        <w:rPr>
          <w:color w:val="010202"/>
        </w:rPr>
        <w:t>CREES</w:t>
      </w:r>
      <w:r>
        <w:rPr>
          <w:color w:val="010202"/>
          <w:spacing w:val="-3"/>
        </w:rPr>
        <w:t xml:space="preserve"> </w:t>
      </w:r>
      <w:r>
        <w:rPr>
          <w:color w:val="010202"/>
        </w:rPr>
        <w:t>Director</w:t>
      </w:r>
      <w:r>
        <w:rPr>
          <w:color w:val="010202"/>
          <w:spacing w:val="-4"/>
        </w:rPr>
        <w:t xml:space="preserve"> </w:t>
      </w:r>
      <w:r>
        <w:rPr>
          <w:color w:val="010202"/>
        </w:rPr>
        <w:t>Scott</w:t>
      </w:r>
      <w:r>
        <w:rPr>
          <w:color w:val="010202"/>
          <w:spacing w:val="-4"/>
        </w:rPr>
        <w:t xml:space="preserve"> </w:t>
      </w:r>
      <w:r>
        <w:rPr>
          <w:color w:val="010202"/>
        </w:rPr>
        <w:t>on</w:t>
      </w:r>
      <w:r>
        <w:rPr>
          <w:color w:val="010202"/>
          <w:spacing w:val="-3"/>
        </w:rPr>
        <w:t xml:space="preserve"> </w:t>
      </w:r>
      <w:r>
        <w:rPr>
          <w:color w:val="010202"/>
        </w:rPr>
        <w:t>US</w:t>
      </w:r>
      <w:r>
        <w:rPr>
          <w:color w:val="010202"/>
          <w:spacing w:val="-4"/>
        </w:rPr>
        <w:t xml:space="preserve"> </w:t>
      </w:r>
      <w:r>
        <w:rPr>
          <w:color w:val="010202"/>
        </w:rPr>
        <w:t>policy</w:t>
      </w:r>
      <w:r>
        <w:rPr>
          <w:color w:val="010202"/>
          <w:spacing w:val="-3"/>
        </w:rPr>
        <w:t xml:space="preserve"> </w:t>
      </w:r>
      <w:r>
        <w:rPr>
          <w:color w:val="010202"/>
        </w:rPr>
        <w:t>toward</w:t>
      </w:r>
      <w:r>
        <w:rPr>
          <w:color w:val="010202"/>
          <w:spacing w:val="-3"/>
        </w:rPr>
        <w:t xml:space="preserve"> </w:t>
      </w:r>
      <w:r>
        <w:rPr>
          <w:color w:val="010202"/>
        </w:rPr>
        <w:t>Russia</w:t>
      </w:r>
      <w:r>
        <w:rPr>
          <w:color w:val="010202"/>
          <w:spacing w:val="-3"/>
        </w:rPr>
        <w:t xml:space="preserve"> </w:t>
      </w:r>
      <w:r>
        <w:rPr>
          <w:color w:val="010202"/>
        </w:rPr>
        <w:t>in</w:t>
      </w:r>
      <w:r>
        <w:rPr>
          <w:color w:val="010202"/>
          <w:spacing w:val="-3"/>
        </w:rPr>
        <w:t xml:space="preserve"> </w:t>
      </w:r>
      <w:r>
        <w:rPr>
          <w:color w:val="010202"/>
        </w:rPr>
        <w:t>December</w:t>
      </w:r>
      <w:r>
        <w:rPr>
          <w:color w:val="010202"/>
          <w:spacing w:val="-4"/>
        </w:rPr>
        <w:t xml:space="preserve"> </w:t>
      </w:r>
      <w:r>
        <w:rPr>
          <w:color w:val="010202"/>
        </w:rPr>
        <w:t>2021,</w:t>
      </w:r>
      <w:r>
        <w:rPr>
          <w:color w:val="010202"/>
          <w:spacing w:val="-3"/>
        </w:rPr>
        <w:t xml:space="preserve"> </w:t>
      </w:r>
      <w:r>
        <w:rPr>
          <w:color w:val="010202"/>
        </w:rPr>
        <w:t>which</w:t>
      </w:r>
    </w:p>
    <w:p w14:paraId="246A98BD" w14:textId="77777777" w:rsidR="00220AA4" w:rsidRDefault="00220AA4">
      <w:pPr>
        <w:spacing w:line="480" w:lineRule="auto"/>
        <w:sectPr w:rsidR="00220AA4">
          <w:pgSz w:w="12240" w:h="15840"/>
          <w:pgMar w:top="1380" w:right="1240" w:bottom="960" w:left="1280" w:header="0" w:footer="769" w:gutter="0"/>
          <w:cols w:space="720"/>
        </w:sectPr>
      </w:pPr>
    </w:p>
    <w:p w14:paraId="246A98BE" w14:textId="77777777" w:rsidR="00220AA4" w:rsidRDefault="005E4F82">
      <w:pPr>
        <w:pStyle w:val="BodyText"/>
        <w:spacing w:before="79" w:line="480" w:lineRule="auto"/>
        <w:ind w:right="251"/>
      </w:pPr>
      <w:r>
        <w:rPr>
          <w:color w:val="010202"/>
        </w:rPr>
        <w:t>drew</w:t>
      </w:r>
      <w:r>
        <w:rPr>
          <w:color w:val="010202"/>
          <w:spacing w:val="-2"/>
        </w:rPr>
        <w:t xml:space="preserve"> </w:t>
      </w:r>
      <w:r>
        <w:rPr>
          <w:color w:val="010202"/>
        </w:rPr>
        <w:t>119</w:t>
      </w:r>
      <w:r>
        <w:rPr>
          <w:color w:val="010202"/>
          <w:spacing w:val="-2"/>
        </w:rPr>
        <w:t xml:space="preserve"> </w:t>
      </w:r>
      <w:r>
        <w:rPr>
          <w:color w:val="010202"/>
        </w:rPr>
        <w:t>participants</w:t>
      </w:r>
      <w:r>
        <w:rPr>
          <w:color w:val="010202"/>
          <w:spacing w:val="-2"/>
        </w:rPr>
        <w:t xml:space="preserve"> </w:t>
      </w:r>
      <w:r>
        <w:rPr>
          <w:color w:val="010202"/>
        </w:rPr>
        <w:t>and</w:t>
      </w:r>
      <w:r>
        <w:rPr>
          <w:color w:val="010202"/>
          <w:spacing w:val="-2"/>
        </w:rPr>
        <w:t xml:space="preserve"> </w:t>
      </w:r>
      <w:r>
        <w:rPr>
          <w:color w:val="010202"/>
        </w:rPr>
        <w:t>included</w:t>
      </w:r>
      <w:r>
        <w:rPr>
          <w:color w:val="010202"/>
          <w:spacing w:val="-2"/>
        </w:rPr>
        <w:t xml:space="preserve"> </w:t>
      </w:r>
      <w:r>
        <w:rPr>
          <w:color w:val="010202"/>
        </w:rPr>
        <w:t>time</w:t>
      </w:r>
      <w:r>
        <w:rPr>
          <w:color w:val="010202"/>
          <w:spacing w:val="-2"/>
        </w:rPr>
        <w:t xml:space="preserve"> </w:t>
      </w:r>
      <w:r>
        <w:rPr>
          <w:color w:val="010202"/>
        </w:rPr>
        <w:t>for</w:t>
      </w:r>
      <w:r>
        <w:rPr>
          <w:color w:val="010202"/>
          <w:spacing w:val="-2"/>
        </w:rPr>
        <w:t xml:space="preserve"> </w:t>
      </w:r>
      <w:r>
        <w:rPr>
          <w:color w:val="010202"/>
        </w:rPr>
        <w:t>CREES</w:t>
      </w:r>
      <w:r>
        <w:rPr>
          <w:color w:val="010202"/>
          <w:spacing w:val="-2"/>
        </w:rPr>
        <w:t xml:space="preserve"> </w:t>
      </w:r>
      <w:r>
        <w:rPr>
          <w:color w:val="010202"/>
        </w:rPr>
        <w:t>community</w:t>
      </w:r>
      <w:r>
        <w:rPr>
          <w:color w:val="010202"/>
          <w:spacing w:val="-2"/>
        </w:rPr>
        <w:t xml:space="preserve"> </w:t>
      </w:r>
      <w:r>
        <w:rPr>
          <w:color w:val="010202"/>
        </w:rPr>
        <w:t>members</w:t>
      </w:r>
      <w:r>
        <w:rPr>
          <w:color w:val="010202"/>
          <w:spacing w:val="-2"/>
        </w:rPr>
        <w:t xml:space="preserve"> </w:t>
      </w:r>
      <w:r>
        <w:rPr>
          <w:color w:val="010202"/>
        </w:rPr>
        <w:t>to</w:t>
      </w:r>
      <w:r>
        <w:rPr>
          <w:color w:val="010202"/>
          <w:spacing w:val="-2"/>
        </w:rPr>
        <w:t xml:space="preserve"> </w:t>
      </w:r>
      <w:r>
        <w:rPr>
          <w:color w:val="010202"/>
        </w:rPr>
        <w:t>ask</w:t>
      </w:r>
      <w:r>
        <w:rPr>
          <w:color w:val="010202"/>
          <w:spacing w:val="-2"/>
        </w:rPr>
        <w:t xml:space="preserve"> </w:t>
      </w:r>
      <w:r>
        <w:rPr>
          <w:color w:val="010202"/>
        </w:rPr>
        <w:t>questions</w:t>
      </w:r>
      <w:r>
        <w:rPr>
          <w:color w:val="010202"/>
          <w:spacing w:val="-2"/>
        </w:rPr>
        <w:t xml:space="preserve"> </w:t>
      </w:r>
      <w:r>
        <w:rPr>
          <w:color w:val="010202"/>
        </w:rPr>
        <w:t>about Hill's career path and role shaping US policy toward Russia. CREES' proximity to the intellec- tual hub of the US Army at Ft. Leavenworth allows CREES faculty to share their expertise with the</w:t>
      </w:r>
      <w:r>
        <w:rPr>
          <w:color w:val="010202"/>
          <w:spacing w:val="-2"/>
        </w:rPr>
        <w:t xml:space="preserve"> </w:t>
      </w:r>
      <w:r>
        <w:rPr>
          <w:color w:val="010202"/>
        </w:rPr>
        <w:t>US</w:t>
      </w:r>
      <w:r>
        <w:rPr>
          <w:color w:val="010202"/>
          <w:spacing w:val="-3"/>
        </w:rPr>
        <w:t xml:space="preserve"> </w:t>
      </w:r>
      <w:r>
        <w:rPr>
          <w:color w:val="010202"/>
        </w:rPr>
        <w:t>military.</w:t>
      </w:r>
      <w:r>
        <w:rPr>
          <w:color w:val="010202"/>
          <w:spacing w:val="-2"/>
        </w:rPr>
        <w:t xml:space="preserve"> </w:t>
      </w:r>
      <w:r>
        <w:rPr>
          <w:color w:val="010202"/>
        </w:rPr>
        <w:t>CREES</w:t>
      </w:r>
      <w:r>
        <w:rPr>
          <w:color w:val="010202"/>
          <w:spacing w:val="-2"/>
        </w:rPr>
        <w:t xml:space="preserve"> </w:t>
      </w:r>
      <w:r>
        <w:rPr>
          <w:color w:val="010202"/>
        </w:rPr>
        <w:t>faculty</w:t>
      </w:r>
      <w:r>
        <w:rPr>
          <w:color w:val="010202"/>
          <w:spacing w:val="-2"/>
        </w:rPr>
        <w:t xml:space="preserve"> </w:t>
      </w:r>
      <w:r>
        <w:rPr>
          <w:color w:val="010202"/>
        </w:rPr>
        <w:t>are</w:t>
      </w:r>
      <w:r>
        <w:rPr>
          <w:color w:val="010202"/>
          <w:spacing w:val="-2"/>
        </w:rPr>
        <w:t xml:space="preserve"> </w:t>
      </w:r>
      <w:r>
        <w:rPr>
          <w:color w:val="010202"/>
        </w:rPr>
        <w:t>routinely</w:t>
      </w:r>
      <w:r>
        <w:rPr>
          <w:color w:val="010202"/>
          <w:spacing w:val="-2"/>
        </w:rPr>
        <w:t xml:space="preserve"> </w:t>
      </w:r>
      <w:r>
        <w:rPr>
          <w:color w:val="010202"/>
        </w:rPr>
        <w:t>invited</w:t>
      </w:r>
      <w:r>
        <w:rPr>
          <w:color w:val="010202"/>
          <w:spacing w:val="-2"/>
        </w:rPr>
        <w:t xml:space="preserve"> </w:t>
      </w:r>
      <w:r>
        <w:rPr>
          <w:color w:val="010202"/>
        </w:rPr>
        <w:t>to</w:t>
      </w:r>
      <w:r>
        <w:rPr>
          <w:color w:val="010202"/>
          <w:spacing w:val="-2"/>
        </w:rPr>
        <w:t xml:space="preserve"> </w:t>
      </w:r>
      <w:r>
        <w:rPr>
          <w:color w:val="010202"/>
        </w:rPr>
        <w:t>prese</w:t>
      </w:r>
      <w:r>
        <w:rPr>
          <w:color w:val="010202"/>
        </w:rPr>
        <w:t>nt</w:t>
      </w:r>
      <w:r>
        <w:rPr>
          <w:color w:val="010202"/>
          <w:spacing w:val="-5"/>
        </w:rPr>
        <w:t xml:space="preserve"> </w:t>
      </w:r>
      <w:r>
        <w:rPr>
          <w:color w:val="010202"/>
        </w:rPr>
        <w:t>on</w:t>
      </w:r>
      <w:r>
        <w:rPr>
          <w:color w:val="010202"/>
          <w:spacing w:val="-2"/>
        </w:rPr>
        <w:t xml:space="preserve"> </w:t>
      </w:r>
      <w:r>
        <w:rPr>
          <w:color w:val="010202"/>
        </w:rPr>
        <w:t>REE</w:t>
      </w:r>
      <w:r>
        <w:rPr>
          <w:color w:val="010202"/>
          <w:spacing w:val="-2"/>
        </w:rPr>
        <w:t xml:space="preserve"> </w:t>
      </w:r>
      <w:r>
        <w:rPr>
          <w:color w:val="010202"/>
        </w:rPr>
        <w:t>to</w:t>
      </w:r>
      <w:r>
        <w:rPr>
          <w:color w:val="010202"/>
          <w:spacing w:val="-2"/>
        </w:rPr>
        <w:t xml:space="preserve"> </w:t>
      </w:r>
      <w:r>
        <w:rPr>
          <w:color w:val="010202"/>
        </w:rPr>
        <w:t>military</w:t>
      </w:r>
      <w:r>
        <w:rPr>
          <w:color w:val="010202"/>
          <w:spacing w:val="-2"/>
        </w:rPr>
        <w:t xml:space="preserve"> </w:t>
      </w:r>
      <w:r>
        <w:rPr>
          <w:color w:val="010202"/>
        </w:rPr>
        <w:t>officers</w:t>
      </w:r>
      <w:r>
        <w:rPr>
          <w:color w:val="010202"/>
          <w:spacing w:val="-2"/>
        </w:rPr>
        <w:t xml:space="preserve"> </w:t>
      </w:r>
      <w:r>
        <w:rPr>
          <w:color w:val="010202"/>
        </w:rPr>
        <w:t>at</w:t>
      </w:r>
      <w:r>
        <w:rPr>
          <w:color w:val="010202"/>
          <w:spacing w:val="-2"/>
        </w:rPr>
        <w:t xml:space="preserve"> </w:t>
      </w:r>
      <w:r>
        <w:rPr>
          <w:color w:val="010202"/>
        </w:rPr>
        <w:t>Ft. Leavenworth, and faculty and staff at Leavenworth's CGSC and FMSO frequently attend CREES events and deliver presentations of their own for CREES. Ray Finch, a FMSO analyst, bridges Leavenworth and Lawrence, overseeing</w:t>
      </w:r>
      <w:r>
        <w:rPr>
          <w:color w:val="010202"/>
        </w:rPr>
        <w:t xml:space="preserve"> the FMSO internship program and participating in CREES as a Great Plains Fellow. A major focus of this partnership is the CREES Security Conference, organized jointly with KU's Graduate Military Programs each four-year cycle.</w:t>
      </w:r>
    </w:p>
    <w:p w14:paraId="246A98BF" w14:textId="77777777" w:rsidR="00220AA4" w:rsidRDefault="005E4F82">
      <w:pPr>
        <w:pStyle w:val="BodyText"/>
        <w:spacing w:before="1" w:line="480" w:lineRule="auto"/>
        <w:ind w:left="159" w:right="205"/>
      </w:pPr>
      <w:r>
        <w:rPr>
          <w:color w:val="010202"/>
        </w:rPr>
        <w:t>Scheduled for April 2022, the</w:t>
      </w:r>
      <w:r>
        <w:rPr>
          <w:color w:val="010202"/>
        </w:rPr>
        <w:t xml:space="preserve"> next conference is jointly organized with the Kansas-ICCAE and focuses on cybersecurity and disinformation threats emanating from Russia and Eurasia. Con- firmed</w:t>
      </w:r>
      <w:r>
        <w:rPr>
          <w:color w:val="010202"/>
          <w:spacing w:val="-3"/>
        </w:rPr>
        <w:t xml:space="preserve"> </w:t>
      </w:r>
      <w:r>
        <w:rPr>
          <w:color w:val="010202"/>
        </w:rPr>
        <w:t>speakers</w:t>
      </w:r>
      <w:r>
        <w:rPr>
          <w:color w:val="010202"/>
          <w:spacing w:val="-4"/>
        </w:rPr>
        <w:t xml:space="preserve"> </w:t>
      </w:r>
      <w:r>
        <w:rPr>
          <w:color w:val="010202"/>
        </w:rPr>
        <w:t>include</w:t>
      </w:r>
      <w:r>
        <w:rPr>
          <w:color w:val="010202"/>
          <w:spacing w:val="-3"/>
        </w:rPr>
        <w:t xml:space="preserve"> </w:t>
      </w:r>
      <w:r>
        <w:rPr>
          <w:color w:val="010202"/>
        </w:rPr>
        <w:t>members</w:t>
      </w:r>
      <w:r>
        <w:rPr>
          <w:color w:val="010202"/>
          <w:spacing w:val="-3"/>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intelligence</w:t>
      </w:r>
      <w:r>
        <w:rPr>
          <w:color w:val="010202"/>
          <w:spacing w:val="-3"/>
        </w:rPr>
        <w:t xml:space="preserve"> </w:t>
      </w:r>
      <w:r>
        <w:rPr>
          <w:color w:val="010202"/>
        </w:rPr>
        <w:t>community</w:t>
      </w:r>
      <w:r>
        <w:rPr>
          <w:color w:val="010202"/>
          <w:spacing w:val="-3"/>
        </w:rPr>
        <w:t xml:space="preserve"> </w:t>
      </w:r>
      <w:r>
        <w:rPr>
          <w:color w:val="010202"/>
        </w:rPr>
        <w:t>(including</w:t>
      </w:r>
      <w:r>
        <w:rPr>
          <w:color w:val="010202"/>
          <w:spacing w:val="-3"/>
        </w:rPr>
        <w:t xml:space="preserve"> </w:t>
      </w:r>
      <w:r>
        <w:rPr>
          <w:color w:val="010202"/>
        </w:rPr>
        <w:t>Trent</w:t>
      </w:r>
      <w:r>
        <w:rPr>
          <w:color w:val="010202"/>
          <w:spacing w:val="-3"/>
        </w:rPr>
        <w:t xml:space="preserve"> </w:t>
      </w:r>
      <w:r>
        <w:rPr>
          <w:color w:val="010202"/>
        </w:rPr>
        <w:t>Maul,</w:t>
      </w:r>
      <w:r>
        <w:rPr>
          <w:color w:val="010202"/>
          <w:spacing w:val="-4"/>
        </w:rPr>
        <w:t xml:space="preserve"> </w:t>
      </w:r>
      <w:r>
        <w:rPr>
          <w:color w:val="010202"/>
        </w:rPr>
        <w:t>Director for Analysis of the Defense Intelligence Agency, KU alumnus), the private sector (Aric Toller, Director</w:t>
      </w:r>
      <w:r>
        <w:rPr>
          <w:color w:val="010202"/>
          <w:spacing w:val="-2"/>
        </w:rPr>
        <w:t xml:space="preserve"> </w:t>
      </w:r>
      <w:r>
        <w:rPr>
          <w:color w:val="010202"/>
        </w:rPr>
        <w:t>of</w:t>
      </w:r>
      <w:r>
        <w:rPr>
          <w:color w:val="010202"/>
          <w:spacing w:val="-1"/>
        </w:rPr>
        <w:t xml:space="preserve"> </w:t>
      </w:r>
      <w:r>
        <w:rPr>
          <w:color w:val="010202"/>
        </w:rPr>
        <w:t>Research</w:t>
      </w:r>
      <w:r>
        <w:rPr>
          <w:color w:val="010202"/>
          <w:spacing w:val="-1"/>
        </w:rPr>
        <w:t xml:space="preserve"> </w:t>
      </w:r>
      <w:r>
        <w:rPr>
          <w:color w:val="010202"/>
        </w:rPr>
        <w:t>at</w:t>
      </w:r>
      <w:r>
        <w:rPr>
          <w:color w:val="010202"/>
          <w:spacing w:val="-1"/>
        </w:rPr>
        <w:t xml:space="preserve"> </w:t>
      </w:r>
      <w:r>
        <w:rPr>
          <w:color w:val="010202"/>
        </w:rPr>
        <w:t>Bellingcat,</w:t>
      </w:r>
      <w:r>
        <w:rPr>
          <w:color w:val="010202"/>
          <w:spacing w:val="-1"/>
        </w:rPr>
        <w:t xml:space="preserve"> </w:t>
      </w:r>
      <w:r>
        <w:rPr>
          <w:color w:val="010202"/>
        </w:rPr>
        <w:t>KU</w:t>
      </w:r>
      <w:r>
        <w:rPr>
          <w:color w:val="010202"/>
          <w:spacing w:val="-2"/>
        </w:rPr>
        <w:t xml:space="preserve"> </w:t>
      </w:r>
      <w:r>
        <w:rPr>
          <w:color w:val="010202"/>
        </w:rPr>
        <w:t>SELL</w:t>
      </w:r>
      <w:r>
        <w:rPr>
          <w:color w:val="010202"/>
          <w:spacing w:val="-2"/>
        </w:rPr>
        <w:t xml:space="preserve"> </w:t>
      </w:r>
      <w:r>
        <w:rPr>
          <w:color w:val="010202"/>
        </w:rPr>
        <w:t>alumnus),</w:t>
      </w:r>
      <w:r>
        <w:rPr>
          <w:color w:val="010202"/>
          <w:spacing w:val="-1"/>
        </w:rPr>
        <w:t xml:space="preserve"> </w:t>
      </w:r>
      <w:r>
        <w:rPr>
          <w:color w:val="010202"/>
        </w:rPr>
        <w:t>social</w:t>
      </w:r>
      <w:r>
        <w:rPr>
          <w:color w:val="010202"/>
          <w:spacing w:val="-2"/>
        </w:rPr>
        <w:t xml:space="preserve"> </w:t>
      </w:r>
      <w:r>
        <w:rPr>
          <w:color w:val="010202"/>
        </w:rPr>
        <w:t>scientists</w:t>
      </w:r>
      <w:r>
        <w:rPr>
          <w:color w:val="010202"/>
          <w:spacing w:val="-1"/>
        </w:rPr>
        <w:t xml:space="preserve"> </w:t>
      </w:r>
      <w:r>
        <w:rPr>
          <w:color w:val="010202"/>
        </w:rPr>
        <w:t>and</w:t>
      </w:r>
      <w:r>
        <w:rPr>
          <w:color w:val="010202"/>
          <w:spacing w:val="-1"/>
        </w:rPr>
        <w:t xml:space="preserve"> </w:t>
      </w:r>
      <w:r>
        <w:rPr>
          <w:color w:val="010202"/>
        </w:rPr>
        <w:t>computer</w:t>
      </w:r>
      <w:r>
        <w:rPr>
          <w:color w:val="010202"/>
          <w:spacing w:val="-1"/>
        </w:rPr>
        <w:t xml:space="preserve"> </w:t>
      </w:r>
      <w:r>
        <w:rPr>
          <w:color w:val="010202"/>
        </w:rPr>
        <w:t>scientists (Mia Bloom of Georgia State's Evidence-Based Cybersecuri</w:t>
      </w:r>
      <w:r>
        <w:rPr>
          <w:color w:val="010202"/>
        </w:rPr>
        <w:t>ty Research Group, George Amari- ucai of Kansas State, and Alexandru Bardas of CREES); and humanities scholars (Vasily Gatov of USC and Benjamin Peters of the University of Tulsa).</w:t>
      </w:r>
    </w:p>
    <w:p w14:paraId="246A98C0" w14:textId="77777777" w:rsidR="00220AA4" w:rsidRDefault="005E4F82">
      <w:pPr>
        <w:pStyle w:val="BodyText"/>
        <w:spacing w:line="480" w:lineRule="auto"/>
        <w:ind w:left="159" w:firstLine="720"/>
      </w:pPr>
      <w:r>
        <w:rPr>
          <w:color w:val="010202"/>
        </w:rPr>
        <w:t>In the upcoming Title VI cycle, CREES will continue its exploration of rele</w:t>
      </w:r>
      <w:r>
        <w:rPr>
          <w:color w:val="010202"/>
        </w:rPr>
        <w:t>vant security themes through a major Security Conference in 2023 that will examine health, migration, disin- formation, and climate change in REE as security issues, fostering further dialogue between scholars and policymakers. Annual workshops for K-12 te</w:t>
      </w:r>
      <w:r>
        <w:rPr>
          <w:color w:val="010202"/>
        </w:rPr>
        <w:t>achers and special events for MSI/CC instructors</w:t>
      </w:r>
      <w:r>
        <w:rPr>
          <w:color w:val="010202"/>
          <w:spacing w:val="-3"/>
        </w:rPr>
        <w:t xml:space="preserve"> </w:t>
      </w:r>
      <w:r>
        <w:rPr>
          <w:color w:val="010202"/>
        </w:rPr>
        <w:t>and</w:t>
      </w:r>
      <w:r>
        <w:rPr>
          <w:color w:val="010202"/>
          <w:spacing w:val="-3"/>
        </w:rPr>
        <w:t xml:space="preserve"> </w:t>
      </w:r>
      <w:r>
        <w:rPr>
          <w:color w:val="010202"/>
        </w:rPr>
        <w:t>students</w:t>
      </w:r>
      <w:r>
        <w:rPr>
          <w:color w:val="010202"/>
          <w:spacing w:val="-4"/>
        </w:rPr>
        <w:t xml:space="preserve"> </w:t>
      </w:r>
      <w:r>
        <w:rPr>
          <w:color w:val="010202"/>
        </w:rPr>
        <w:t>will</w:t>
      </w:r>
      <w:r>
        <w:rPr>
          <w:color w:val="010202"/>
          <w:spacing w:val="-4"/>
        </w:rPr>
        <w:t xml:space="preserve"> </w:t>
      </w:r>
      <w:r>
        <w:rPr>
          <w:color w:val="010202"/>
        </w:rPr>
        <w:t>help</w:t>
      </w:r>
      <w:r>
        <w:rPr>
          <w:color w:val="010202"/>
          <w:spacing w:val="-3"/>
        </w:rPr>
        <w:t xml:space="preserve"> </w:t>
      </w:r>
      <w:r>
        <w:rPr>
          <w:color w:val="010202"/>
        </w:rPr>
        <w:t>disseminate</w:t>
      </w:r>
      <w:r>
        <w:rPr>
          <w:color w:val="010202"/>
          <w:spacing w:val="-3"/>
        </w:rPr>
        <w:t xml:space="preserve"> </w:t>
      </w:r>
      <w:r>
        <w:rPr>
          <w:color w:val="010202"/>
        </w:rPr>
        <w:t>these</w:t>
      </w:r>
      <w:r>
        <w:rPr>
          <w:color w:val="010202"/>
          <w:spacing w:val="-3"/>
        </w:rPr>
        <w:t xml:space="preserve"> </w:t>
      </w:r>
      <w:r>
        <w:rPr>
          <w:color w:val="010202"/>
        </w:rPr>
        <w:t>ideas</w:t>
      </w:r>
      <w:r>
        <w:rPr>
          <w:color w:val="010202"/>
          <w:spacing w:val="-3"/>
        </w:rPr>
        <w:t xml:space="preserve"> </w:t>
      </w:r>
      <w:r>
        <w:rPr>
          <w:color w:val="010202"/>
        </w:rPr>
        <w:t>to</w:t>
      </w:r>
      <w:r>
        <w:rPr>
          <w:color w:val="010202"/>
          <w:spacing w:val="-3"/>
        </w:rPr>
        <w:t xml:space="preserve"> </w:t>
      </w:r>
      <w:r>
        <w:rPr>
          <w:color w:val="010202"/>
        </w:rPr>
        <w:t>the</w:t>
      </w:r>
      <w:r>
        <w:rPr>
          <w:color w:val="010202"/>
          <w:spacing w:val="-3"/>
        </w:rPr>
        <w:t xml:space="preserve"> </w:t>
      </w:r>
      <w:r>
        <w:rPr>
          <w:color w:val="010202"/>
        </w:rPr>
        <w:t>public.</w:t>
      </w:r>
      <w:r>
        <w:rPr>
          <w:color w:val="010202"/>
          <w:spacing w:val="-3"/>
        </w:rPr>
        <w:t xml:space="preserve"> </w:t>
      </w:r>
      <w:r>
        <w:rPr>
          <w:color w:val="010202"/>
        </w:rPr>
        <w:t>These</w:t>
      </w:r>
      <w:r>
        <w:rPr>
          <w:color w:val="010202"/>
          <w:spacing w:val="-3"/>
        </w:rPr>
        <w:t xml:space="preserve"> </w:t>
      </w:r>
      <w:r>
        <w:rPr>
          <w:color w:val="010202"/>
        </w:rPr>
        <w:t>themes</w:t>
      </w:r>
      <w:r>
        <w:rPr>
          <w:color w:val="010202"/>
          <w:spacing w:val="-3"/>
        </w:rPr>
        <w:t xml:space="preserve"> </w:t>
      </w:r>
      <w:r>
        <w:rPr>
          <w:color w:val="010202"/>
        </w:rPr>
        <w:t>will</w:t>
      </w:r>
      <w:r>
        <w:rPr>
          <w:color w:val="010202"/>
          <w:spacing w:val="-4"/>
        </w:rPr>
        <w:t xml:space="preserve"> </w:t>
      </w:r>
      <w:r>
        <w:rPr>
          <w:color w:val="010202"/>
        </w:rPr>
        <w:t>also</w:t>
      </w:r>
      <w:r>
        <w:rPr>
          <w:color w:val="010202"/>
          <w:spacing w:val="-3"/>
        </w:rPr>
        <w:t xml:space="preserve"> </w:t>
      </w:r>
      <w:r>
        <w:rPr>
          <w:color w:val="010202"/>
        </w:rPr>
        <w:t>be explored in CREES' new "Postcards from Abroad" podcast, in the digital "culture trunks"</w:t>
      </w:r>
    </w:p>
    <w:p w14:paraId="246A98C1" w14:textId="77777777" w:rsidR="00220AA4" w:rsidRDefault="00220AA4">
      <w:pPr>
        <w:spacing w:line="480" w:lineRule="auto"/>
        <w:sectPr w:rsidR="00220AA4">
          <w:pgSz w:w="12240" w:h="15840"/>
          <w:pgMar w:top="1380" w:right="1240" w:bottom="960" w:left="1280" w:header="0" w:footer="769" w:gutter="0"/>
          <w:cols w:space="720"/>
        </w:sectPr>
      </w:pPr>
    </w:p>
    <w:p w14:paraId="246A98C2" w14:textId="77777777" w:rsidR="00220AA4" w:rsidRDefault="005E4F82">
      <w:pPr>
        <w:pStyle w:val="BodyText"/>
        <w:spacing w:before="79" w:line="480" w:lineRule="auto"/>
        <w:ind w:right="199"/>
      </w:pPr>
      <w:r>
        <w:rPr>
          <w:color w:val="010202"/>
        </w:rPr>
        <w:t xml:space="preserve">created for K-12 </w:t>
      </w:r>
      <w:r>
        <w:rPr>
          <w:color w:val="010202"/>
        </w:rPr>
        <w:t>teachers and students and accessible on the CREES website, and through the creation</w:t>
      </w:r>
      <w:r>
        <w:rPr>
          <w:color w:val="010202"/>
          <w:spacing w:val="-3"/>
        </w:rPr>
        <w:t xml:space="preserve"> </w:t>
      </w:r>
      <w:r>
        <w:rPr>
          <w:color w:val="010202"/>
        </w:rPr>
        <w:t>of</w:t>
      </w:r>
      <w:r>
        <w:rPr>
          <w:color w:val="010202"/>
          <w:spacing w:val="-3"/>
        </w:rPr>
        <w:t xml:space="preserve"> </w:t>
      </w:r>
      <w:r>
        <w:rPr>
          <w:color w:val="010202"/>
        </w:rPr>
        <w:t>special</w:t>
      </w:r>
      <w:r>
        <w:rPr>
          <w:color w:val="010202"/>
          <w:spacing w:val="-4"/>
        </w:rPr>
        <w:t xml:space="preserve"> </w:t>
      </w:r>
      <w:r>
        <w:rPr>
          <w:color w:val="010202"/>
        </w:rPr>
        <w:t>OA</w:t>
      </w:r>
      <w:r>
        <w:rPr>
          <w:color w:val="010202"/>
          <w:spacing w:val="-4"/>
        </w:rPr>
        <w:t xml:space="preserve"> </w:t>
      </w:r>
      <w:r>
        <w:rPr>
          <w:color w:val="010202"/>
        </w:rPr>
        <w:t>collections</w:t>
      </w:r>
      <w:r>
        <w:rPr>
          <w:color w:val="010202"/>
          <w:spacing w:val="-3"/>
        </w:rPr>
        <w:t xml:space="preserve"> </w:t>
      </w:r>
      <w:r>
        <w:rPr>
          <w:color w:val="010202"/>
        </w:rPr>
        <w:t>devoted</w:t>
      </w:r>
      <w:r>
        <w:rPr>
          <w:color w:val="010202"/>
          <w:spacing w:val="-3"/>
        </w:rPr>
        <w:t xml:space="preserve"> </w:t>
      </w:r>
      <w:r>
        <w:rPr>
          <w:color w:val="010202"/>
        </w:rPr>
        <w:t>to</w:t>
      </w:r>
      <w:r>
        <w:rPr>
          <w:color w:val="010202"/>
          <w:spacing w:val="-3"/>
        </w:rPr>
        <w:t xml:space="preserve"> </w:t>
      </w:r>
      <w:r>
        <w:rPr>
          <w:color w:val="010202"/>
        </w:rPr>
        <w:t>these</w:t>
      </w:r>
      <w:r>
        <w:rPr>
          <w:color w:val="010202"/>
          <w:spacing w:val="-3"/>
        </w:rPr>
        <w:t xml:space="preserve"> </w:t>
      </w:r>
      <w:r>
        <w:rPr>
          <w:color w:val="010202"/>
        </w:rPr>
        <w:t>issues</w:t>
      </w:r>
      <w:r>
        <w:rPr>
          <w:color w:val="010202"/>
          <w:spacing w:val="-3"/>
        </w:rPr>
        <w:t xml:space="preserve"> </w:t>
      </w:r>
      <w:r>
        <w:rPr>
          <w:color w:val="010202"/>
        </w:rPr>
        <w:t>on</w:t>
      </w:r>
      <w:r>
        <w:rPr>
          <w:color w:val="010202"/>
          <w:spacing w:val="-3"/>
        </w:rPr>
        <w:t xml:space="preserve"> </w:t>
      </w:r>
      <w:r>
        <w:rPr>
          <w:color w:val="010202"/>
        </w:rPr>
        <w:t>the</w:t>
      </w:r>
      <w:r>
        <w:rPr>
          <w:color w:val="010202"/>
          <w:spacing w:val="-3"/>
        </w:rPr>
        <w:t xml:space="preserve"> </w:t>
      </w:r>
      <w:r>
        <w:rPr>
          <w:color w:val="010202"/>
        </w:rPr>
        <w:t>website</w:t>
      </w:r>
      <w:r>
        <w:rPr>
          <w:color w:val="010202"/>
          <w:spacing w:val="-4"/>
        </w:rPr>
        <w:t xml:space="preserve"> </w:t>
      </w:r>
      <w:r>
        <w:rPr>
          <w:color w:val="010202"/>
        </w:rPr>
        <w:t>of</w:t>
      </w:r>
      <w:r>
        <w:rPr>
          <w:color w:val="010202"/>
          <w:spacing w:val="-3"/>
        </w:rPr>
        <w:t xml:space="preserve"> </w:t>
      </w:r>
      <w:r>
        <w:rPr>
          <w:i/>
          <w:color w:val="010202"/>
        </w:rPr>
        <w:t>The</w:t>
      </w:r>
      <w:r>
        <w:rPr>
          <w:i/>
          <w:color w:val="010202"/>
          <w:spacing w:val="-4"/>
        </w:rPr>
        <w:t xml:space="preserve"> </w:t>
      </w:r>
      <w:r>
        <w:rPr>
          <w:i/>
          <w:color w:val="010202"/>
        </w:rPr>
        <w:t>Russian</w:t>
      </w:r>
      <w:r>
        <w:rPr>
          <w:i/>
          <w:color w:val="010202"/>
          <w:spacing w:val="-3"/>
        </w:rPr>
        <w:t xml:space="preserve"> </w:t>
      </w:r>
      <w:r>
        <w:rPr>
          <w:i/>
          <w:color w:val="010202"/>
        </w:rPr>
        <w:t>Review</w:t>
      </w:r>
      <w:r>
        <w:rPr>
          <w:color w:val="010202"/>
        </w:rPr>
        <w:t xml:space="preserve">. </w:t>
      </w:r>
      <w:r>
        <w:rPr>
          <w:b/>
          <w:color w:val="010202"/>
        </w:rPr>
        <w:t xml:space="preserve">G4. Quality of Evaluation Plan: </w:t>
      </w:r>
      <w:r>
        <w:rPr>
          <w:color w:val="010202"/>
        </w:rPr>
        <w:t>A comprehensive assessment framework developed and im- plemented</w:t>
      </w:r>
      <w:r>
        <w:rPr>
          <w:color w:val="010202"/>
          <w:spacing w:val="-3"/>
        </w:rPr>
        <w:t xml:space="preserve"> </w:t>
      </w:r>
      <w:r>
        <w:rPr>
          <w:color w:val="010202"/>
        </w:rPr>
        <w:t>by</w:t>
      </w:r>
      <w:r>
        <w:rPr>
          <w:color w:val="010202"/>
          <w:spacing w:val="-3"/>
        </w:rPr>
        <w:t xml:space="preserve"> </w:t>
      </w:r>
      <w:r>
        <w:rPr>
          <w:color w:val="010202"/>
        </w:rPr>
        <w:t>CREES</w:t>
      </w:r>
      <w:r>
        <w:rPr>
          <w:color w:val="010202"/>
          <w:spacing w:val="-3"/>
        </w:rPr>
        <w:t xml:space="preserve"> </w:t>
      </w:r>
      <w:r>
        <w:rPr>
          <w:color w:val="010202"/>
        </w:rPr>
        <w:t>in</w:t>
      </w:r>
      <w:r>
        <w:rPr>
          <w:color w:val="010202"/>
          <w:spacing w:val="-3"/>
        </w:rPr>
        <w:t xml:space="preserve"> </w:t>
      </w:r>
      <w:r>
        <w:rPr>
          <w:color w:val="010202"/>
        </w:rPr>
        <w:t>2018</w:t>
      </w:r>
      <w:r>
        <w:rPr>
          <w:color w:val="010202"/>
          <w:spacing w:val="-3"/>
        </w:rPr>
        <w:t xml:space="preserve"> </w:t>
      </w:r>
      <w:r>
        <w:rPr>
          <w:color w:val="010202"/>
        </w:rPr>
        <w:t>has</w:t>
      </w:r>
      <w:r>
        <w:rPr>
          <w:color w:val="010202"/>
          <w:spacing w:val="-3"/>
        </w:rPr>
        <w:t xml:space="preserve"> </w:t>
      </w:r>
      <w:r>
        <w:rPr>
          <w:color w:val="010202"/>
        </w:rPr>
        <w:t>helped</w:t>
      </w:r>
      <w:r>
        <w:rPr>
          <w:color w:val="010202"/>
          <w:spacing w:val="-3"/>
        </w:rPr>
        <w:t xml:space="preserve"> </w:t>
      </w:r>
      <w:r>
        <w:rPr>
          <w:color w:val="010202"/>
        </w:rPr>
        <w:t>significantly</w:t>
      </w:r>
      <w:r>
        <w:rPr>
          <w:color w:val="010202"/>
          <w:spacing w:val="-4"/>
        </w:rPr>
        <w:t xml:space="preserve"> </w:t>
      </w:r>
      <w:r>
        <w:rPr>
          <w:color w:val="010202"/>
        </w:rPr>
        <w:t>improve</w:t>
      </w:r>
      <w:r>
        <w:rPr>
          <w:color w:val="010202"/>
          <w:spacing w:val="-3"/>
        </w:rPr>
        <w:t xml:space="preserve"> </w:t>
      </w:r>
      <w:r>
        <w:rPr>
          <w:color w:val="010202"/>
        </w:rPr>
        <w:t>its</w:t>
      </w:r>
      <w:r>
        <w:rPr>
          <w:color w:val="010202"/>
          <w:spacing w:val="-4"/>
        </w:rPr>
        <w:t xml:space="preserve"> </w:t>
      </w:r>
      <w:r>
        <w:rPr>
          <w:color w:val="010202"/>
        </w:rPr>
        <w:t>programs.</w:t>
      </w:r>
      <w:r>
        <w:rPr>
          <w:color w:val="010202"/>
          <w:spacing w:val="-3"/>
        </w:rPr>
        <w:t xml:space="preserve"> </w:t>
      </w:r>
      <w:r>
        <w:rPr>
          <w:color w:val="010202"/>
        </w:rPr>
        <w:t>Based</w:t>
      </w:r>
      <w:r>
        <w:rPr>
          <w:color w:val="010202"/>
          <w:spacing w:val="-3"/>
        </w:rPr>
        <w:t xml:space="preserve"> </w:t>
      </w:r>
      <w:r>
        <w:rPr>
          <w:color w:val="010202"/>
        </w:rPr>
        <w:t>on</w:t>
      </w:r>
      <w:r>
        <w:rPr>
          <w:color w:val="010202"/>
          <w:spacing w:val="-3"/>
        </w:rPr>
        <w:t xml:space="preserve"> </w:t>
      </w:r>
      <w:r>
        <w:rPr>
          <w:color w:val="010202"/>
        </w:rPr>
        <w:t>feedback from students, faculty, and alumni, traditional MA exams were replaced with MA Portfolio Ex- ams as a more re</w:t>
      </w:r>
      <w:r>
        <w:rPr>
          <w:color w:val="010202"/>
        </w:rPr>
        <w:t>liable and valid instrument for assessing graduate students' integrative learning and cultural competency. Portfolios include essays demonstrating students' progression through the CREES MA program and are evaluated by 3 CREES faculty applying assessment r</w:t>
      </w:r>
      <w:r>
        <w:rPr>
          <w:color w:val="010202"/>
        </w:rPr>
        <w:t>ubrics.</w:t>
      </w:r>
    </w:p>
    <w:p w14:paraId="246A98C3" w14:textId="77777777" w:rsidR="00220AA4" w:rsidRDefault="005E4F82">
      <w:pPr>
        <w:pStyle w:val="BodyText"/>
        <w:spacing w:before="1" w:line="480" w:lineRule="auto"/>
        <w:ind w:right="280"/>
      </w:pPr>
      <w:r>
        <w:rPr>
          <w:color w:val="010202"/>
        </w:rPr>
        <w:t>For</w:t>
      </w:r>
      <w:r>
        <w:rPr>
          <w:color w:val="010202"/>
          <w:spacing w:val="-4"/>
        </w:rPr>
        <w:t xml:space="preserve"> </w:t>
      </w:r>
      <w:r>
        <w:rPr>
          <w:color w:val="010202"/>
        </w:rPr>
        <w:t>BAs,</w:t>
      </w:r>
      <w:r>
        <w:rPr>
          <w:color w:val="010202"/>
          <w:spacing w:val="-3"/>
        </w:rPr>
        <w:t xml:space="preserve"> </w:t>
      </w:r>
      <w:r>
        <w:rPr>
          <w:color w:val="010202"/>
        </w:rPr>
        <w:t>a</w:t>
      </w:r>
      <w:r>
        <w:rPr>
          <w:color w:val="010202"/>
          <w:spacing w:val="-3"/>
        </w:rPr>
        <w:t xml:space="preserve"> </w:t>
      </w:r>
      <w:r>
        <w:rPr>
          <w:color w:val="010202"/>
        </w:rPr>
        <w:t>new</w:t>
      </w:r>
      <w:r>
        <w:rPr>
          <w:color w:val="010202"/>
          <w:spacing w:val="-3"/>
        </w:rPr>
        <w:t xml:space="preserve"> </w:t>
      </w:r>
      <w:r>
        <w:rPr>
          <w:color w:val="010202"/>
        </w:rPr>
        <w:t>Capstone</w:t>
      </w:r>
      <w:r>
        <w:rPr>
          <w:color w:val="010202"/>
          <w:spacing w:val="-3"/>
        </w:rPr>
        <w:t xml:space="preserve"> </w:t>
      </w:r>
      <w:r>
        <w:rPr>
          <w:color w:val="010202"/>
        </w:rPr>
        <w:t>Paper</w:t>
      </w:r>
      <w:r>
        <w:rPr>
          <w:color w:val="010202"/>
          <w:spacing w:val="-4"/>
        </w:rPr>
        <w:t xml:space="preserve"> </w:t>
      </w:r>
      <w:r>
        <w:rPr>
          <w:color w:val="010202"/>
        </w:rPr>
        <w:t>rubric</w:t>
      </w:r>
      <w:r>
        <w:rPr>
          <w:color w:val="010202"/>
          <w:spacing w:val="-3"/>
        </w:rPr>
        <w:t xml:space="preserve"> </w:t>
      </w:r>
      <w:r>
        <w:rPr>
          <w:color w:val="010202"/>
        </w:rPr>
        <w:t>was</w:t>
      </w:r>
      <w:r>
        <w:rPr>
          <w:color w:val="010202"/>
          <w:spacing w:val="-4"/>
        </w:rPr>
        <w:t xml:space="preserve"> </w:t>
      </w:r>
      <w:r>
        <w:rPr>
          <w:color w:val="010202"/>
        </w:rPr>
        <w:t>designed</w:t>
      </w:r>
      <w:r>
        <w:rPr>
          <w:color w:val="010202"/>
          <w:spacing w:val="-3"/>
        </w:rPr>
        <w:t xml:space="preserve"> </w:t>
      </w:r>
      <w:r>
        <w:rPr>
          <w:color w:val="010202"/>
        </w:rPr>
        <w:t>to</w:t>
      </w:r>
      <w:r>
        <w:rPr>
          <w:color w:val="010202"/>
          <w:spacing w:val="-3"/>
        </w:rPr>
        <w:t xml:space="preserve"> </w:t>
      </w:r>
      <w:r>
        <w:rPr>
          <w:color w:val="010202"/>
        </w:rPr>
        <w:t>assess</w:t>
      </w:r>
      <w:r>
        <w:rPr>
          <w:color w:val="010202"/>
          <w:spacing w:val="-3"/>
        </w:rPr>
        <w:t xml:space="preserve"> </w:t>
      </w:r>
      <w:r>
        <w:rPr>
          <w:color w:val="010202"/>
        </w:rPr>
        <w:t>student</w:t>
      </w:r>
      <w:r>
        <w:rPr>
          <w:color w:val="010202"/>
          <w:spacing w:val="-3"/>
        </w:rPr>
        <w:t xml:space="preserve"> </w:t>
      </w:r>
      <w:r>
        <w:rPr>
          <w:color w:val="010202"/>
        </w:rPr>
        <w:t>knowledge</w:t>
      </w:r>
      <w:r>
        <w:rPr>
          <w:color w:val="010202"/>
          <w:spacing w:val="-3"/>
        </w:rPr>
        <w:t xml:space="preserve"> </w:t>
      </w:r>
      <w:r>
        <w:rPr>
          <w:color w:val="010202"/>
        </w:rPr>
        <w:t>of</w:t>
      </w:r>
      <w:r>
        <w:rPr>
          <w:color w:val="010202"/>
          <w:spacing w:val="-3"/>
        </w:rPr>
        <w:t xml:space="preserve"> </w:t>
      </w:r>
      <w:r>
        <w:rPr>
          <w:color w:val="010202"/>
        </w:rPr>
        <w:t>various</w:t>
      </w:r>
      <w:r>
        <w:rPr>
          <w:color w:val="010202"/>
          <w:spacing w:val="-3"/>
        </w:rPr>
        <w:t xml:space="preserve"> </w:t>
      </w:r>
      <w:r>
        <w:rPr>
          <w:color w:val="010202"/>
        </w:rPr>
        <w:t>dis- ciplinary perspectives, cultural awareness, analytical skills, and use of target language. An an- nual exit questionnaire administered since 2013 measures CREES graduates' self-assessment of skills and abilities acquired in the program. Based on quest</w:t>
      </w:r>
      <w:r>
        <w:rPr>
          <w:color w:val="010202"/>
        </w:rPr>
        <w:t>ionnaire results, CREES instituted OPI testing for BAs and MAs and plans to further expand its OPI testing capacity in 2022-2026 to include embedded pre- and post-course OPI-style testing for FLAS students.</w:t>
      </w:r>
    </w:p>
    <w:p w14:paraId="246A98C4" w14:textId="77777777" w:rsidR="00220AA4" w:rsidRDefault="005E4F82">
      <w:pPr>
        <w:pStyle w:val="BodyText"/>
        <w:spacing w:line="480" w:lineRule="auto"/>
        <w:ind w:right="214" w:firstLine="720"/>
      </w:pPr>
      <w:r>
        <w:rPr>
          <w:color w:val="010202"/>
        </w:rPr>
        <w:t>With</w:t>
      </w:r>
      <w:r>
        <w:rPr>
          <w:color w:val="010202"/>
          <w:spacing w:val="-3"/>
        </w:rPr>
        <w:t xml:space="preserve"> </w:t>
      </w:r>
      <w:r>
        <w:rPr>
          <w:color w:val="010202"/>
        </w:rPr>
        <w:t>the</w:t>
      </w:r>
      <w:r>
        <w:rPr>
          <w:color w:val="010202"/>
          <w:spacing w:val="-3"/>
        </w:rPr>
        <w:t xml:space="preserve"> </w:t>
      </w:r>
      <w:r>
        <w:rPr>
          <w:color w:val="010202"/>
        </w:rPr>
        <w:t>receipt</w:t>
      </w:r>
      <w:r>
        <w:rPr>
          <w:color w:val="010202"/>
          <w:spacing w:val="-3"/>
        </w:rPr>
        <w:t xml:space="preserve"> </w:t>
      </w:r>
      <w:r>
        <w:rPr>
          <w:color w:val="010202"/>
        </w:rPr>
        <w:t>of</w:t>
      </w:r>
      <w:r>
        <w:rPr>
          <w:color w:val="010202"/>
          <w:spacing w:val="-3"/>
        </w:rPr>
        <w:t xml:space="preserve"> </w:t>
      </w:r>
      <w:r>
        <w:rPr>
          <w:color w:val="010202"/>
        </w:rPr>
        <w:t>Title</w:t>
      </w:r>
      <w:r>
        <w:rPr>
          <w:color w:val="010202"/>
          <w:spacing w:val="-3"/>
        </w:rPr>
        <w:t xml:space="preserve"> </w:t>
      </w:r>
      <w:r>
        <w:rPr>
          <w:color w:val="010202"/>
        </w:rPr>
        <w:t>VI</w:t>
      </w:r>
      <w:r>
        <w:rPr>
          <w:color w:val="010202"/>
          <w:spacing w:val="-4"/>
        </w:rPr>
        <w:t xml:space="preserve"> </w:t>
      </w:r>
      <w:r>
        <w:rPr>
          <w:color w:val="010202"/>
        </w:rPr>
        <w:t>funding</w:t>
      </w:r>
      <w:r>
        <w:rPr>
          <w:color w:val="010202"/>
          <w:spacing w:val="-3"/>
        </w:rPr>
        <w:t xml:space="preserve"> </w:t>
      </w:r>
      <w:r>
        <w:rPr>
          <w:color w:val="010202"/>
        </w:rPr>
        <w:t>in</w:t>
      </w:r>
      <w:r>
        <w:rPr>
          <w:color w:val="010202"/>
          <w:spacing w:val="-3"/>
        </w:rPr>
        <w:t xml:space="preserve"> </w:t>
      </w:r>
      <w:r>
        <w:rPr>
          <w:color w:val="010202"/>
        </w:rPr>
        <w:t>2020,</w:t>
      </w:r>
      <w:r>
        <w:rPr>
          <w:color w:val="010202"/>
          <w:spacing w:val="-3"/>
        </w:rPr>
        <w:t xml:space="preserve"> </w:t>
      </w:r>
      <w:r>
        <w:rPr>
          <w:color w:val="010202"/>
        </w:rPr>
        <w:t>CREES</w:t>
      </w:r>
      <w:r>
        <w:rPr>
          <w:color w:val="010202"/>
          <w:spacing w:val="-3"/>
        </w:rPr>
        <w:t xml:space="preserve"> </w:t>
      </w:r>
      <w:r>
        <w:rPr>
          <w:color w:val="010202"/>
        </w:rPr>
        <w:t>instituted</w:t>
      </w:r>
      <w:r>
        <w:rPr>
          <w:color w:val="010202"/>
          <w:spacing w:val="-5"/>
        </w:rPr>
        <w:t xml:space="preserve"> </w:t>
      </w:r>
      <w:r>
        <w:rPr>
          <w:color w:val="010202"/>
        </w:rPr>
        <w:t>an</w:t>
      </w:r>
      <w:r>
        <w:rPr>
          <w:color w:val="010202"/>
          <w:spacing w:val="-3"/>
        </w:rPr>
        <w:t xml:space="preserve"> </w:t>
      </w:r>
      <w:r>
        <w:rPr>
          <w:color w:val="010202"/>
        </w:rPr>
        <w:t>online</w:t>
      </w:r>
      <w:r>
        <w:rPr>
          <w:color w:val="010202"/>
          <w:spacing w:val="-3"/>
        </w:rPr>
        <w:t xml:space="preserve"> </w:t>
      </w:r>
      <w:r>
        <w:rPr>
          <w:color w:val="010202"/>
        </w:rPr>
        <w:t>Qualtrics</w:t>
      </w:r>
      <w:r>
        <w:rPr>
          <w:color w:val="010202"/>
          <w:spacing w:val="-4"/>
        </w:rPr>
        <w:t xml:space="preserve"> </w:t>
      </w:r>
      <w:r>
        <w:rPr>
          <w:color w:val="010202"/>
        </w:rPr>
        <w:t>survey for all of its events. Attendees report their background, affiliation, and the extent to which the event broadened their REES knowledge. They can also share comments and suggestions to help CREES improve fu</w:t>
      </w:r>
      <w:r>
        <w:rPr>
          <w:color w:val="010202"/>
        </w:rPr>
        <w:t xml:space="preserve">ture events. Data gathered regularly since the survey's launch have led to a deepening and expansion of CREES programming-the former by inviting speakers who can connect events in REE to everyday experiences in the Heartland (such as MIT's Kate Brown, who </w:t>
      </w:r>
      <w:r>
        <w:rPr>
          <w:color w:val="010202"/>
        </w:rPr>
        <w:t>spoke comparatively of nuclear testing in Ukraine and the US), and the latter by encourag- ing CREES to vary its event times to draw audiences from across the US and the world.</w:t>
      </w:r>
    </w:p>
    <w:p w14:paraId="246A98C5" w14:textId="77777777" w:rsidR="00220AA4" w:rsidRDefault="00220AA4">
      <w:pPr>
        <w:spacing w:line="480" w:lineRule="auto"/>
        <w:sectPr w:rsidR="00220AA4">
          <w:pgSz w:w="12240" w:h="15840"/>
          <w:pgMar w:top="1380" w:right="1240" w:bottom="960" w:left="1280" w:header="0" w:footer="769" w:gutter="0"/>
          <w:cols w:space="720"/>
        </w:sectPr>
      </w:pPr>
    </w:p>
    <w:p w14:paraId="246A98C6" w14:textId="77777777" w:rsidR="00220AA4" w:rsidRDefault="005E4F82">
      <w:pPr>
        <w:pStyle w:val="BodyText"/>
        <w:spacing w:before="79" w:line="480" w:lineRule="auto"/>
        <w:ind w:right="198" w:firstLine="720"/>
      </w:pPr>
      <w:r>
        <w:rPr>
          <w:color w:val="010202"/>
        </w:rPr>
        <w:t>For</w:t>
      </w:r>
      <w:r>
        <w:rPr>
          <w:color w:val="010202"/>
          <w:spacing w:val="-4"/>
        </w:rPr>
        <w:t xml:space="preserve"> </w:t>
      </w:r>
      <w:r>
        <w:rPr>
          <w:color w:val="010202"/>
        </w:rPr>
        <w:t>2022-26,</w:t>
      </w:r>
      <w:r>
        <w:rPr>
          <w:color w:val="010202"/>
          <w:spacing w:val="-3"/>
        </w:rPr>
        <w:t xml:space="preserve"> </w:t>
      </w:r>
      <w:r>
        <w:rPr>
          <w:color w:val="010202"/>
        </w:rPr>
        <w:t>CREES</w:t>
      </w:r>
      <w:r>
        <w:rPr>
          <w:color w:val="010202"/>
          <w:spacing w:val="-3"/>
        </w:rPr>
        <w:t xml:space="preserve"> </w:t>
      </w:r>
      <w:r>
        <w:rPr>
          <w:color w:val="010202"/>
        </w:rPr>
        <w:t>will</w:t>
      </w:r>
      <w:r>
        <w:rPr>
          <w:color w:val="010202"/>
          <w:spacing w:val="-4"/>
        </w:rPr>
        <w:t xml:space="preserve"> </w:t>
      </w:r>
      <w:r>
        <w:rPr>
          <w:color w:val="010202"/>
        </w:rPr>
        <w:t>use</w:t>
      </w:r>
      <w:r>
        <w:rPr>
          <w:color w:val="010202"/>
          <w:spacing w:val="-3"/>
        </w:rPr>
        <w:t xml:space="preserve"> </w:t>
      </w:r>
      <w:r>
        <w:rPr>
          <w:color w:val="010202"/>
        </w:rPr>
        <w:t>an</w:t>
      </w:r>
      <w:r>
        <w:rPr>
          <w:color w:val="010202"/>
          <w:spacing w:val="-3"/>
        </w:rPr>
        <w:t xml:space="preserve"> </w:t>
      </w:r>
      <w:r>
        <w:rPr>
          <w:color w:val="010202"/>
        </w:rPr>
        <w:t>even</w:t>
      </w:r>
      <w:r>
        <w:rPr>
          <w:color w:val="010202"/>
          <w:spacing w:val="-3"/>
        </w:rPr>
        <w:t xml:space="preserve"> </w:t>
      </w:r>
      <w:r>
        <w:rPr>
          <w:color w:val="010202"/>
        </w:rPr>
        <w:t>more</w:t>
      </w:r>
      <w:r>
        <w:rPr>
          <w:color w:val="010202"/>
          <w:spacing w:val="-3"/>
        </w:rPr>
        <w:t xml:space="preserve"> </w:t>
      </w:r>
      <w:r>
        <w:rPr>
          <w:color w:val="010202"/>
        </w:rPr>
        <w:t>comprehensive</w:t>
      </w:r>
      <w:r>
        <w:rPr>
          <w:color w:val="010202"/>
          <w:spacing w:val="-3"/>
        </w:rPr>
        <w:t xml:space="preserve"> </w:t>
      </w:r>
      <w:r>
        <w:rPr>
          <w:color w:val="010202"/>
        </w:rPr>
        <w:t>evaluation</w:t>
      </w:r>
      <w:r>
        <w:rPr>
          <w:color w:val="010202"/>
          <w:spacing w:val="-3"/>
        </w:rPr>
        <w:t xml:space="preserve"> </w:t>
      </w:r>
      <w:r>
        <w:rPr>
          <w:color w:val="010202"/>
        </w:rPr>
        <w:t>plan</w:t>
      </w:r>
      <w:r>
        <w:rPr>
          <w:color w:val="010202"/>
          <w:spacing w:val="-3"/>
        </w:rPr>
        <w:t xml:space="preserve"> </w:t>
      </w:r>
      <w:r>
        <w:rPr>
          <w:color w:val="010202"/>
        </w:rPr>
        <w:t>that</w:t>
      </w:r>
      <w:r>
        <w:rPr>
          <w:color w:val="010202"/>
          <w:spacing w:val="-3"/>
        </w:rPr>
        <w:t xml:space="preserve"> </w:t>
      </w:r>
      <w:r>
        <w:rPr>
          <w:color w:val="010202"/>
        </w:rPr>
        <w:t>builds</w:t>
      </w:r>
      <w:r>
        <w:rPr>
          <w:color w:val="010202"/>
          <w:spacing w:val="-3"/>
        </w:rPr>
        <w:t xml:space="preserve"> </w:t>
      </w:r>
      <w:r>
        <w:rPr>
          <w:color w:val="010202"/>
        </w:rPr>
        <w:t>on its current efforts to measure outcomes and improve programs. The plan adds new methods and metrics for capturing academic and outreach outcomes. Each area</w:t>
      </w:r>
      <w:r>
        <w:rPr>
          <w:color w:val="010202"/>
          <w:spacing w:val="-2"/>
        </w:rPr>
        <w:t xml:space="preserve"> </w:t>
      </w:r>
      <w:r>
        <w:rPr>
          <w:color w:val="010202"/>
        </w:rPr>
        <w:t>evaluated strikes a balance be- tween qualitative and quantitative assessment s</w:t>
      </w:r>
      <w:r>
        <w:rPr>
          <w:color w:val="010202"/>
        </w:rPr>
        <w:t>trategies, and shifts the emphasis toward impact and content acquisition. The assessment tools employ objective</w:t>
      </w:r>
      <w:r>
        <w:rPr>
          <w:color w:val="010202"/>
          <w:spacing w:val="-3"/>
        </w:rPr>
        <w:t xml:space="preserve"> </w:t>
      </w:r>
      <w:r>
        <w:rPr>
          <w:color w:val="010202"/>
        </w:rPr>
        <w:t>output and measurable outcomes to measure CREES' impact in all its program areas (Table G4).</w:t>
      </w:r>
    </w:p>
    <w:tbl>
      <w:tblPr>
        <w:tblW w:w="0" w:type="auto"/>
        <w:tblInd w:w="16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258"/>
        <w:gridCol w:w="2429"/>
        <w:gridCol w:w="1978"/>
        <w:gridCol w:w="1892"/>
        <w:gridCol w:w="1849"/>
      </w:tblGrid>
      <w:tr w:rsidR="00220AA4" w14:paraId="246A98C8" w14:textId="77777777">
        <w:trPr>
          <w:trHeight w:val="230"/>
        </w:trPr>
        <w:tc>
          <w:tcPr>
            <w:tcW w:w="9406" w:type="dxa"/>
            <w:gridSpan w:val="5"/>
            <w:tcBorders>
              <w:bottom w:val="single" w:sz="4" w:space="0" w:color="A6A5A5"/>
            </w:tcBorders>
            <w:shd w:val="clear" w:color="auto" w:fill="DAD9D9"/>
          </w:tcPr>
          <w:p w14:paraId="246A98C7" w14:textId="77777777" w:rsidR="00220AA4" w:rsidRDefault="005E4F82">
            <w:pPr>
              <w:pStyle w:val="TableParagraph"/>
              <w:spacing w:line="210" w:lineRule="exact"/>
              <w:ind w:left="2048" w:right="2041"/>
              <w:jc w:val="center"/>
              <w:rPr>
                <w:b/>
                <w:sz w:val="20"/>
              </w:rPr>
            </w:pPr>
            <w:r>
              <w:rPr>
                <w:b/>
                <w:color w:val="010202"/>
                <w:sz w:val="20"/>
              </w:rPr>
              <w:t>Table</w:t>
            </w:r>
            <w:r>
              <w:rPr>
                <w:b/>
                <w:color w:val="010202"/>
                <w:spacing w:val="-9"/>
                <w:sz w:val="20"/>
              </w:rPr>
              <w:t xml:space="preserve"> </w:t>
            </w:r>
            <w:r>
              <w:rPr>
                <w:b/>
                <w:color w:val="010202"/>
                <w:sz w:val="20"/>
              </w:rPr>
              <w:t>G4.</w:t>
            </w:r>
            <w:r>
              <w:rPr>
                <w:b/>
                <w:color w:val="010202"/>
                <w:spacing w:val="-9"/>
                <w:sz w:val="20"/>
              </w:rPr>
              <w:t xml:space="preserve"> </w:t>
            </w:r>
            <w:r>
              <w:rPr>
                <w:b/>
                <w:color w:val="010202"/>
                <w:sz w:val="20"/>
              </w:rPr>
              <w:t>CREES</w:t>
            </w:r>
            <w:r>
              <w:rPr>
                <w:b/>
                <w:color w:val="010202"/>
                <w:spacing w:val="-8"/>
                <w:sz w:val="20"/>
              </w:rPr>
              <w:t xml:space="preserve"> </w:t>
            </w:r>
            <w:r>
              <w:rPr>
                <w:b/>
                <w:color w:val="010202"/>
                <w:sz w:val="20"/>
              </w:rPr>
              <w:t>Comprehensive</w:t>
            </w:r>
            <w:r>
              <w:rPr>
                <w:b/>
                <w:color w:val="010202"/>
                <w:spacing w:val="-9"/>
                <w:sz w:val="20"/>
              </w:rPr>
              <w:t xml:space="preserve"> </w:t>
            </w:r>
            <w:r>
              <w:rPr>
                <w:b/>
                <w:color w:val="010202"/>
                <w:sz w:val="20"/>
              </w:rPr>
              <w:t>Evaluation</w:t>
            </w:r>
            <w:r>
              <w:rPr>
                <w:b/>
                <w:color w:val="010202"/>
                <w:spacing w:val="-9"/>
                <w:sz w:val="20"/>
              </w:rPr>
              <w:t xml:space="preserve"> </w:t>
            </w:r>
            <w:r>
              <w:rPr>
                <w:b/>
                <w:color w:val="010202"/>
                <w:sz w:val="20"/>
              </w:rPr>
              <w:t>Plan,</w:t>
            </w:r>
            <w:r>
              <w:rPr>
                <w:b/>
                <w:color w:val="010202"/>
                <w:spacing w:val="-8"/>
                <w:sz w:val="20"/>
              </w:rPr>
              <w:t xml:space="preserve"> </w:t>
            </w:r>
            <w:r>
              <w:rPr>
                <w:b/>
                <w:color w:val="010202"/>
                <w:sz w:val="20"/>
              </w:rPr>
              <w:t>2022</w:t>
            </w:r>
            <w:r>
              <w:rPr>
                <w:b/>
                <w:color w:val="010202"/>
                <w:sz w:val="20"/>
              </w:rPr>
              <w:t>-</w:t>
            </w:r>
            <w:r>
              <w:rPr>
                <w:b/>
                <w:color w:val="010202"/>
                <w:spacing w:val="-4"/>
                <w:sz w:val="20"/>
              </w:rPr>
              <w:t>2026</w:t>
            </w:r>
          </w:p>
        </w:tc>
      </w:tr>
      <w:tr w:rsidR="00220AA4" w14:paraId="246A98CE" w14:textId="77777777">
        <w:trPr>
          <w:trHeight w:val="460"/>
        </w:trPr>
        <w:tc>
          <w:tcPr>
            <w:tcW w:w="1258" w:type="dxa"/>
            <w:tcBorders>
              <w:top w:val="single" w:sz="4" w:space="0" w:color="A6A5A5"/>
              <w:bottom w:val="single" w:sz="4" w:space="0" w:color="A6A5A5"/>
              <w:right w:val="single" w:sz="4" w:space="0" w:color="A6A5A5"/>
            </w:tcBorders>
            <w:shd w:val="clear" w:color="auto" w:fill="DAD9D9"/>
          </w:tcPr>
          <w:p w14:paraId="246A98C9" w14:textId="77777777" w:rsidR="00220AA4" w:rsidRDefault="005E4F82">
            <w:pPr>
              <w:pStyle w:val="TableParagraph"/>
              <w:spacing w:line="230" w:lineRule="atLeast"/>
              <w:ind w:left="416" w:right="232" w:hanging="173"/>
              <w:rPr>
                <w:b/>
                <w:sz w:val="20"/>
              </w:rPr>
            </w:pPr>
            <w:r>
              <w:rPr>
                <w:b/>
                <w:color w:val="010202"/>
                <w:spacing w:val="-2"/>
                <w:sz w:val="20"/>
              </w:rPr>
              <w:t xml:space="preserve">Program </w:t>
            </w:r>
            <w:r>
              <w:rPr>
                <w:b/>
                <w:color w:val="010202"/>
                <w:spacing w:val="-4"/>
                <w:sz w:val="20"/>
              </w:rPr>
              <w:t>Area</w:t>
            </w:r>
          </w:p>
        </w:tc>
        <w:tc>
          <w:tcPr>
            <w:tcW w:w="2429" w:type="dxa"/>
            <w:tcBorders>
              <w:top w:val="single" w:sz="4" w:space="0" w:color="A6A5A5"/>
              <w:left w:val="single" w:sz="4" w:space="0" w:color="A6A5A5"/>
              <w:bottom w:val="single" w:sz="4" w:space="0" w:color="A6A5A5"/>
              <w:right w:val="single" w:sz="4" w:space="0" w:color="A6A5A5"/>
            </w:tcBorders>
            <w:shd w:val="clear" w:color="auto" w:fill="DAD9D9"/>
          </w:tcPr>
          <w:p w14:paraId="246A98CA" w14:textId="77777777" w:rsidR="00220AA4" w:rsidRDefault="005E4F82">
            <w:pPr>
              <w:pStyle w:val="TableParagraph"/>
              <w:ind w:left="416"/>
              <w:rPr>
                <w:b/>
                <w:sz w:val="20"/>
              </w:rPr>
            </w:pPr>
            <w:r>
              <w:rPr>
                <w:b/>
                <w:color w:val="010202"/>
                <w:sz w:val="20"/>
              </w:rPr>
              <w:t>Intended</w:t>
            </w:r>
            <w:r>
              <w:rPr>
                <w:b/>
                <w:color w:val="010202"/>
                <w:spacing w:val="-9"/>
                <w:sz w:val="20"/>
              </w:rPr>
              <w:t xml:space="preserve"> </w:t>
            </w:r>
            <w:r>
              <w:rPr>
                <w:b/>
                <w:color w:val="010202"/>
                <w:spacing w:val="-2"/>
                <w:sz w:val="20"/>
              </w:rPr>
              <w:t>Outcome</w:t>
            </w:r>
          </w:p>
        </w:tc>
        <w:tc>
          <w:tcPr>
            <w:tcW w:w="1978" w:type="dxa"/>
            <w:tcBorders>
              <w:top w:val="single" w:sz="4" w:space="0" w:color="A6A5A5"/>
              <w:left w:val="single" w:sz="4" w:space="0" w:color="A6A5A5"/>
              <w:bottom w:val="single" w:sz="4" w:space="0" w:color="A6A5A5"/>
              <w:right w:val="single" w:sz="4" w:space="0" w:color="A6A5A5"/>
            </w:tcBorders>
            <w:shd w:val="clear" w:color="auto" w:fill="DAD9D9"/>
          </w:tcPr>
          <w:p w14:paraId="246A98CB" w14:textId="77777777" w:rsidR="00220AA4" w:rsidRDefault="005E4F82">
            <w:pPr>
              <w:pStyle w:val="TableParagraph"/>
              <w:ind w:left="511"/>
              <w:rPr>
                <w:b/>
                <w:sz w:val="20"/>
              </w:rPr>
            </w:pPr>
            <w:r>
              <w:rPr>
                <w:b/>
                <w:color w:val="010202"/>
                <w:spacing w:val="-2"/>
                <w:sz w:val="20"/>
              </w:rPr>
              <w:t>Measure(s)</w:t>
            </w:r>
          </w:p>
        </w:tc>
        <w:tc>
          <w:tcPr>
            <w:tcW w:w="1892" w:type="dxa"/>
            <w:tcBorders>
              <w:top w:val="single" w:sz="4" w:space="0" w:color="A6A5A5"/>
              <w:left w:val="single" w:sz="4" w:space="0" w:color="A6A5A5"/>
              <w:bottom w:val="single" w:sz="4" w:space="0" w:color="A6A5A5"/>
              <w:right w:val="single" w:sz="4" w:space="0" w:color="A6A5A5"/>
            </w:tcBorders>
            <w:shd w:val="clear" w:color="auto" w:fill="DAD9D9"/>
          </w:tcPr>
          <w:p w14:paraId="246A98CC" w14:textId="77777777" w:rsidR="00220AA4" w:rsidRDefault="005E4F82">
            <w:pPr>
              <w:pStyle w:val="TableParagraph"/>
              <w:ind w:left="418"/>
              <w:rPr>
                <w:b/>
                <w:sz w:val="20"/>
              </w:rPr>
            </w:pPr>
            <w:r>
              <w:rPr>
                <w:b/>
                <w:color w:val="010202"/>
                <w:sz w:val="20"/>
              </w:rPr>
              <w:t>Data</w:t>
            </w:r>
            <w:r>
              <w:rPr>
                <w:b/>
                <w:color w:val="010202"/>
                <w:spacing w:val="-5"/>
                <w:sz w:val="20"/>
              </w:rPr>
              <w:t xml:space="preserve"> </w:t>
            </w:r>
            <w:r>
              <w:rPr>
                <w:b/>
                <w:color w:val="010202"/>
                <w:spacing w:val="-2"/>
                <w:sz w:val="20"/>
              </w:rPr>
              <w:t>Source</w:t>
            </w:r>
          </w:p>
        </w:tc>
        <w:tc>
          <w:tcPr>
            <w:tcW w:w="1849" w:type="dxa"/>
            <w:tcBorders>
              <w:top w:val="single" w:sz="4" w:space="0" w:color="A6A5A5"/>
              <w:left w:val="single" w:sz="4" w:space="0" w:color="A6A5A5"/>
              <w:bottom w:val="single" w:sz="4" w:space="0" w:color="A6A5A5"/>
            </w:tcBorders>
            <w:shd w:val="clear" w:color="auto" w:fill="DAD9D9"/>
          </w:tcPr>
          <w:p w14:paraId="246A98CD" w14:textId="77777777" w:rsidR="00220AA4" w:rsidRDefault="005E4F82">
            <w:pPr>
              <w:pStyle w:val="TableParagraph"/>
              <w:spacing w:line="230" w:lineRule="atLeast"/>
              <w:ind w:left="372" w:right="246" w:hanging="114"/>
              <w:rPr>
                <w:b/>
                <w:sz w:val="20"/>
              </w:rPr>
            </w:pPr>
            <w:r>
              <w:rPr>
                <w:b/>
                <w:color w:val="010202"/>
                <w:sz w:val="20"/>
              </w:rPr>
              <w:t>Data</w:t>
            </w:r>
            <w:r>
              <w:rPr>
                <w:b/>
                <w:color w:val="010202"/>
                <w:spacing w:val="-13"/>
                <w:sz w:val="20"/>
              </w:rPr>
              <w:t xml:space="preserve"> </w:t>
            </w:r>
            <w:r>
              <w:rPr>
                <w:b/>
                <w:color w:val="010202"/>
                <w:sz w:val="20"/>
              </w:rPr>
              <w:t xml:space="preserve">Collection </w:t>
            </w:r>
            <w:r>
              <w:rPr>
                <w:b/>
                <w:color w:val="010202"/>
                <w:spacing w:val="-2"/>
                <w:sz w:val="20"/>
              </w:rPr>
              <w:t>Timepoint(s)</w:t>
            </w:r>
          </w:p>
        </w:tc>
      </w:tr>
      <w:tr w:rsidR="00220AA4" w14:paraId="246A98D4" w14:textId="77777777">
        <w:trPr>
          <w:trHeight w:val="460"/>
        </w:trPr>
        <w:tc>
          <w:tcPr>
            <w:tcW w:w="1258" w:type="dxa"/>
            <w:vMerge w:val="restart"/>
            <w:tcBorders>
              <w:top w:val="single" w:sz="4" w:space="0" w:color="A6A5A5"/>
              <w:bottom w:val="single" w:sz="4" w:space="0" w:color="A6A5A5"/>
              <w:right w:val="single" w:sz="4" w:space="0" w:color="A6A5A5"/>
            </w:tcBorders>
          </w:tcPr>
          <w:p w14:paraId="246A98CF" w14:textId="77777777" w:rsidR="00220AA4" w:rsidRDefault="005E4F82">
            <w:pPr>
              <w:pStyle w:val="TableParagraph"/>
              <w:ind w:left="28" w:right="483"/>
              <w:rPr>
                <w:sz w:val="20"/>
              </w:rPr>
            </w:pPr>
            <w:r>
              <w:rPr>
                <w:color w:val="010202"/>
                <w:spacing w:val="-2"/>
                <w:sz w:val="20"/>
              </w:rPr>
              <w:t>Graduate Program</w:t>
            </w:r>
          </w:p>
        </w:tc>
        <w:tc>
          <w:tcPr>
            <w:tcW w:w="2429" w:type="dxa"/>
            <w:tcBorders>
              <w:top w:val="single" w:sz="4" w:space="0" w:color="A6A5A5"/>
              <w:left w:val="single" w:sz="4" w:space="0" w:color="A6A5A5"/>
              <w:bottom w:val="single" w:sz="4" w:space="0" w:color="A6A5A5"/>
              <w:right w:val="single" w:sz="4" w:space="0" w:color="A6A5A5"/>
            </w:tcBorders>
          </w:tcPr>
          <w:p w14:paraId="246A98D0" w14:textId="77777777" w:rsidR="00220AA4" w:rsidRDefault="005E4F82">
            <w:pPr>
              <w:pStyle w:val="TableParagraph"/>
              <w:ind w:left="28"/>
              <w:rPr>
                <w:sz w:val="20"/>
              </w:rPr>
            </w:pPr>
            <w:r>
              <w:rPr>
                <w:color w:val="010202"/>
                <w:sz w:val="20"/>
              </w:rPr>
              <w:t>30%</w:t>
            </w:r>
            <w:r>
              <w:rPr>
                <w:color w:val="010202"/>
                <w:spacing w:val="-5"/>
                <w:sz w:val="20"/>
              </w:rPr>
              <w:t xml:space="preserve"> </w:t>
            </w:r>
            <w:r>
              <w:rPr>
                <w:color w:val="010202"/>
                <w:sz w:val="20"/>
              </w:rPr>
              <w:t>Growth</w:t>
            </w:r>
            <w:r>
              <w:rPr>
                <w:color w:val="010202"/>
                <w:spacing w:val="-4"/>
                <w:sz w:val="20"/>
              </w:rPr>
              <w:t xml:space="preserve"> </w:t>
            </w:r>
            <w:r>
              <w:rPr>
                <w:color w:val="010202"/>
                <w:sz w:val="20"/>
              </w:rPr>
              <w:t>of</w:t>
            </w:r>
            <w:r>
              <w:rPr>
                <w:color w:val="010202"/>
                <w:spacing w:val="-4"/>
                <w:sz w:val="20"/>
              </w:rPr>
              <w:t xml:space="preserve"> </w:t>
            </w:r>
            <w:r>
              <w:rPr>
                <w:color w:val="010202"/>
                <w:sz w:val="20"/>
              </w:rPr>
              <w:t>MA</w:t>
            </w:r>
            <w:r>
              <w:rPr>
                <w:color w:val="010202"/>
                <w:spacing w:val="-4"/>
                <w:sz w:val="20"/>
              </w:rPr>
              <w:t xml:space="preserve"> </w:t>
            </w:r>
            <w:r>
              <w:rPr>
                <w:color w:val="010202"/>
                <w:spacing w:val="-2"/>
                <w:sz w:val="20"/>
              </w:rPr>
              <w:t>program</w:t>
            </w:r>
          </w:p>
        </w:tc>
        <w:tc>
          <w:tcPr>
            <w:tcW w:w="1978" w:type="dxa"/>
            <w:tcBorders>
              <w:top w:val="single" w:sz="4" w:space="0" w:color="A6A5A5"/>
              <w:left w:val="single" w:sz="4" w:space="0" w:color="A6A5A5"/>
              <w:bottom w:val="single" w:sz="4" w:space="0" w:color="A6A5A5"/>
              <w:right w:val="single" w:sz="4" w:space="0" w:color="A6A5A5"/>
            </w:tcBorders>
          </w:tcPr>
          <w:p w14:paraId="246A98D1" w14:textId="77777777" w:rsidR="00220AA4" w:rsidRDefault="005E4F82">
            <w:pPr>
              <w:pStyle w:val="TableParagraph"/>
              <w:spacing w:line="230" w:lineRule="atLeast"/>
              <w:ind w:left="27" w:right="404"/>
              <w:rPr>
                <w:sz w:val="20"/>
              </w:rPr>
            </w:pPr>
            <w:r>
              <w:rPr>
                <w:color w:val="010202"/>
                <w:sz w:val="20"/>
              </w:rPr>
              <w:t>#</w:t>
            </w:r>
            <w:r>
              <w:rPr>
                <w:color w:val="010202"/>
                <w:spacing w:val="-5"/>
                <w:sz w:val="20"/>
              </w:rPr>
              <w:t xml:space="preserve"> </w:t>
            </w:r>
            <w:r>
              <w:rPr>
                <w:color w:val="010202"/>
                <w:sz w:val="20"/>
              </w:rPr>
              <w:t>of</w:t>
            </w:r>
            <w:r>
              <w:rPr>
                <w:color w:val="010202"/>
                <w:spacing w:val="-5"/>
                <w:sz w:val="20"/>
              </w:rPr>
              <w:t xml:space="preserve"> </w:t>
            </w:r>
            <w:r>
              <w:rPr>
                <w:color w:val="010202"/>
                <w:sz w:val="20"/>
              </w:rPr>
              <w:t>MAs</w:t>
            </w:r>
            <w:r>
              <w:rPr>
                <w:color w:val="010202"/>
                <w:spacing w:val="-5"/>
                <w:sz w:val="20"/>
              </w:rPr>
              <w:t xml:space="preserve"> </w:t>
            </w:r>
            <w:r>
              <w:rPr>
                <w:color w:val="010202"/>
                <w:sz w:val="20"/>
              </w:rPr>
              <w:t>enrolled #</w:t>
            </w:r>
            <w:r>
              <w:rPr>
                <w:color w:val="010202"/>
                <w:spacing w:val="-2"/>
                <w:sz w:val="20"/>
              </w:rPr>
              <w:t xml:space="preserve"> </w:t>
            </w:r>
            <w:r>
              <w:rPr>
                <w:color w:val="010202"/>
                <w:sz w:val="20"/>
              </w:rPr>
              <w:t>of</w:t>
            </w:r>
            <w:r>
              <w:rPr>
                <w:color w:val="010202"/>
                <w:spacing w:val="-3"/>
                <w:sz w:val="20"/>
              </w:rPr>
              <w:t xml:space="preserve"> </w:t>
            </w:r>
            <w:r>
              <w:rPr>
                <w:color w:val="010202"/>
                <w:sz w:val="20"/>
              </w:rPr>
              <w:t>MAs</w:t>
            </w:r>
            <w:r>
              <w:rPr>
                <w:color w:val="010202"/>
                <w:spacing w:val="-2"/>
                <w:sz w:val="20"/>
              </w:rPr>
              <w:t xml:space="preserve"> awarded</w:t>
            </w:r>
          </w:p>
        </w:tc>
        <w:tc>
          <w:tcPr>
            <w:tcW w:w="1892" w:type="dxa"/>
            <w:tcBorders>
              <w:top w:val="single" w:sz="4" w:space="0" w:color="A6A5A5"/>
              <w:left w:val="single" w:sz="4" w:space="0" w:color="A6A5A5"/>
              <w:bottom w:val="single" w:sz="4" w:space="0" w:color="A6A5A5"/>
              <w:right w:val="single" w:sz="4" w:space="0" w:color="A6A5A5"/>
            </w:tcBorders>
          </w:tcPr>
          <w:p w14:paraId="246A98D2" w14:textId="77777777" w:rsidR="00220AA4" w:rsidRDefault="005E4F82">
            <w:pPr>
              <w:pStyle w:val="TableParagraph"/>
              <w:ind w:left="27"/>
              <w:rPr>
                <w:sz w:val="20"/>
              </w:rPr>
            </w:pPr>
            <w:r>
              <w:rPr>
                <w:color w:val="010202"/>
                <w:sz w:val="20"/>
              </w:rPr>
              <w:t>Enrollment</w:t>
            </w:r>
            <w:r>
              <w:rPr>
                <w:color w:val="010202"/>
                <w:spacing w:val="-10"/>
                <w:sz w:val="20"/>
              </w:rPr>
              <w:t xml:space="preserve"> </w:t>
            </w:r>
            <w:r>
              <w:rPr>
                <w:color w:val="010202"/>
                <w:spacing w:val="-4"/>
                <w:sz w:val="20"/>
              </w:rPr>
              <w:t>data</w:t>
            </w:r>
          </w:p>
        </w:tc>
        <w:tc>
          <w:tcPr>
            <w:tcW w:w="1849" w:type="dxa"/>
            <w:tcBorders>
              <w:top w:val="single" w:sz="4" w:space="0" w:color="A6A5A5"/>
              <w:left w:val="single" w:sz="4" w:space="0" w:color="A6A5A5"/>
              <w:bottom w:val="single" w:sz="4" w:space="0" w:color="A6A5A5"/>
            </w:tcBorders>
          </w:tcPr>
          <w:p w14:paraId="246A98D3" w14:textId="77777777" w:rsidR="00220AA4" w:rsidRDefault="005E4F82">
            <w:pPr>
              <w:pStyle w:val="TableParagraph"/>
              <w:ind w:left="27"/>
              <w:rPr>
                <w:sz w:val="20"/>
              </w:rPr>
            </w:pPr>
            <w:r>
              <w:rPr>
                <w:color w:val="010202"/>
                <w:sz w:val="20"/>
              </w:rPr>
              <w:t>Every</w:t>
            </w:r>
            <w:r>
              <w:rPr>
                <w:color w:val="010202"/>
                <w:spacing w:val="-5"/>
                <w:sz w:val="20"/>
              </w:rPr>
              <w:t xml:space="preserve"> </w:t>
            </w:r>
            <w:r>
              <w:rPr>
                <w:color w:val="010202"/>
                <w:spacing w:val="-2"/>
                <w:sz w:val="20"/>
              </w:rPr>
              <w:t>semester</w:t>
            </w:r>
          </w:p>
        </w:tc>
      </w:tr>
      <w:tr w:rsidR="00220AA4" w14:paraId="246A98DA" w14:textId="77777777">
        <w:trPr>
          <w:trHeight w:val="253"/>
        </w:trPr>
        <w:tc>
          <w:tcPr>
            <w:tcW w:w="1258" w:type="dxa"/>
            <w:vMerge/>
            <w:tcBorders>
              <w:top w:val="nil"/>
              <w:bottom w:val="single" w:sz="4" w:space="0" w:color="A6A5A5"/>
              <w:right w:val="single" w:sz="4" w:space="0" w:color="A6A5A5"/>
            </w:tcBorders>
          </w:tcPr>
          <w:p w14:paraId="246A98D5"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tcPr>
          <w:p w14:paraId="246A98D6" w14:textId="77777777" w:rsidR="00220AA4" w:rsidRDefault="005E4F82">
            <w:pPr>
              <w:pStyle w:val="TableParagraph"/>
              <w:ind w:left="28"/>
              <w:rPr>
                <w:sz w:val="20"/>
              </w:rPr>
            </w:pPr>
            <w:r>
              <w:rPr>
                <w:color w:val="010202"/>
                <w:sz w:val="20"/>
              </w:rPr>
              <w:t>Expertise</w:t>
            </w:r>
            <w:r>
              <w:rPr>
                <w:color w:val="010202"/>
                <w:spacing w:val="-6"/>
                <w:sz w:val="20"/>
              </w:rPr>
              <w:t xml:space="preserve"> </w:t>
            </w:r>
            <w:r>
              <w:rPr>
                <w:color w:val="010202"/>
                <w:sz w:val="20"/>
              </w:rPr>
              <w:t>in</w:t>
            </w:r>
            <w:r>
              <w:rPr>
                <w:color w:val="010202"/>
                <w:spacing w:val="-5"/>
                <w:sz w:val="20"/>
              </w:rPr>
              <w:t xml:space="preserve"> </w:t>
            </w:r>
            <w:r>
              <w:rPr>
                <w:color w:val="010202"/>
                <w:spacing w:val="-4"/>
                <w:sz w:val="20"/>
              </w:rPr>
              <w:t>REES</w:t>
            </w:r>
          </w:p>
        </w:tc>
        <w:tc>
          <w:tcPr>
            <w:tcW w:w="1978" w:type="dxa"/>
            <w:tcBorders>
              <w:top w:val="single" w:sz="4" w:space="0" w:color="A6A5A5"/>
              <w:left w:val="single" w:sz="4" w:space="0" w:color="A6A5A5"/>
              <w:bottom w:val="single" w:sz="4" w:space="0" w:color="A6A5A5"/>
              <w:right w:val="single" w:sz="4" w:space="0" w:color="A6A5A5"/>
            </w:tcBorders>
          </w:tcPr>
          <w:p w14:paraId="246A98D7" w14:textId="77777777" w:rsidR="00220AA4" w:rsidRDefault="005E4F82">
            <w:pPr>
              <w:pStyle w:val="TableParagraph"/>
              <w:ind w:left="28"/>
              <w:rPr>
                <w:sz w:val="20"/>
              </w:rPr>
            </w:pPr>
            <w:r>
              <w:rPr>
                <w:color w:val="010202"/>
                <w:sz w:val="20"/>
              </w:rPr>
              <w:t>REES</w:t>
            </w:r>
            <w:r>
              <w:rPr>
                <w:color w:val="010202"/>
                <w:spacing w:val="-6"/>
                <w:sz w:val="20"/>
              </w:rPr>
              <w:t xml:space="preserve"> </w:t>
            </w:r>
            <w:r>
              <w:rPr>
                <w:color w:val="010202"/>
                <w:sz w:val="20"/>
              </w:rPr>
              <w:t>original</w:t>
            </w:r>
            <w:r>
              <w:rPr>
                <w:color w:val="010202"/>
                <w:spacing w:val="-6"/>
                <w:sz w:val="20"/>
              </w:rPr>
              <w:t xml:space="preserve"> </w:t>
            </w:r>
            <w:r>
              <w:rPr>
                <w:color w:val="010202"/>
                <w:spacing w:val="-2"/>
                <w:sz w:val="20"/>
              </w:rPr>
              <w:t>research</w:t>
            </w:r>
          </w:p>
        </w:tc>
        <w:tc>
          <w:tcPr>
            <w:tcW w:w="1892" w:type="dxa"/>
            <w:tcBorders>
              <w:top w:val="single" w:sz="4" w:space="0" w:color="A6A5A5"/>
              <w:left w:val="single" w:sz="4" w:space="0" w:color="A6A5A5"/>
              <w:bottom w:val="single" w:sz="4" w:space="0" w:color="A6A5A5"/>
              <w:right w:val="single" w:sz="4" w:space="0" w:color="A6A5A5"/>
            </w:tcBorders>
          </w:tcPr>
          <w:p w14:paraId="246A98D8" w14:textId="77777777" w:rsidR="00220AA4" w:rsidRDefault="005E4F82">
            <w:pPr>
              <w:pStyle w:val="TableParagraph"/>
              <w:ind w:left="28"/>
              <w:rPr>
                <w:sz w:val="20"/>
              </w:rPr>
            </w:pPr>
            <w:r>
              <w:rPr>
                <w:color w:val="010202"/>
                <w:sz w:val="20"/>
              </w:rPr>
              <w:t>CREES</w:t>
            </w:r>
            <w:r>
              <w:rPr>
                <w:color w:val="010202"/>
                <w:spacing w:val="-5"/>
                <w:sz w:val="20"/>
              </w:rPr>
              <w:t xml:space="preserve"> </w:t>
            </w:r>
            <w:r>
              <w:rPr>
                <w:color w:val="010202"/>
                <w:sz w:val="20"/>
              </w:rPr>
              <w:t>MA</w:t>
            </w:r>
            <w:r>
              <w:rPr>
                <w:color w:val="010202"/>
                <w:spacing w:val="-4"/>
                <w:sz w:val="20"/>
              </w:rPr>
              <w:t xml:space="preserve"> </w:t>
            </w:r>
            <w:r>
              <w:rPr>
                <w:color w:val="010202"/>
                <w:spacing w:val="-2"/>
                <w:sz w:val="20"/>
              </w:rPr>
              <w:t>portfolio</w:t>
            </w:r>
          </w:p>
        </w:tc>
        <w:tc>
          <w:tcPr>
            <w:tcW w:w="1849" w:type="dxa"/>
            <w:tcBorders>
              <w:top w:val="single" w:sz="4" w:space="0" w:color="A6A5A5"/>
              <w:left w:val="single" w:sz="4" w:space="0" w:color="A6A5A5"/>
              <w:bottom w:val="single" w:sz="4" w:space="0" w:color="A6A5A5"/>
            </w:tcBorders>
          </w:tcPr>
          <w:p w14:paraId="246A98D9" w14:textId="77777777" w:rsidR="00220AA4" w:rsidRDefault="005E4F82">
            <w:pPr>
              <w:pStyle w:val="TableParagraph"/>
              <w:ind w:left="28"/>
              <w:rPr>
                <w:sz w:val="20"/>
              </w:rPr>
            </w:pPr>
            <w:r>
              <w:rPr>
                <w:color w:val="010202"/>
                <w:sz w:val="20"/>
              </w:rPr>
              <w:t>Final</w:t>
            </w:r>
            <w:r>
              <w:rPr>
                <w:color w:val="010202"/>
                <w:spacing w:val="-5"/>
                <w:sz w:val="20"/>
              </w:rPr>
              <w:t xml:space="preserve"> </w:t>
            </w:r>
            <w:r>
              <w:rPr>
                <w:color w:val="010202"/>
                <w:sz w:val="20"/>
              </w:rPr>
              <w:t>MA</w:t>
            </w:r>
            <w:r>
              <w:rPr>
                <w:color w:val="010202"/>
                <w:spacing w:val="-5"/>
                <w:sz w:val="20"/>
              </w:rPr>
              <w:t xml:space="preserve"> </w:t>
            </w:r>
            <w:r>
              <w:rPr>
                <w:color w:val="010202"/>
                <w:spacing w:val="-2"/>
                <w:sz w:val="20"/>
              </w:rPr>
              <w:t>semester</w:t>
            </w:r>
          </w:p>
        </w:tc>
      </w:tr>
      <w:tr w:rsidR="00220AA4" w14:paraId="246A98E0" w14:textId="77777777">
        <w:trPr>
          <w:trHeight w:val="460"/>
        </w:trPr>
        <w:tc>
          <w:tcPr>
            <w:tcW w:w="1258" w:type="dxa"/>
            <w:vMerge/>
            <w:tcBorders>
              <w:top w:val="nil"/>
              <w:bottom w:val="single" w:sz="4" w:space="0" w:color="A6A5A5"/>
              <w:right w:val="single" w:sz="4" w:space="0" w:color="A6A5A5"/>
            </w:tcBorders>
          </w:tcPr>
          <w:p w14:paraId="246A98DB"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tcPr>
          <w:p w14:paraId="246A98DC" w14:textId="77777777" w:rsidR="00220AA4" w:rsidRDefault="005E4F82">
            <w:pPr>
              <w:pStyle w:val="TableParagraph"/>
              <w:ind w:left="28"/>
              <w:rPr>
                <w:sz w:val="20"/>
              </w:rPr>
            </w:pPr>
            <w:r>
              <w:rPr>
                <w:color w:val="010202"/>
                <w:sz w:val="20"/>
              </w:rPr>
              <w:t>Proficiency</w:t>
            </w:r>
            <w:r>
              <w:rPr>
                <w:color w:val="010202"/>
                <w:spacing w:val="-6"/>
                <w:sz w:val="20"/>
              </w:rPr>
              <w:t xml:space="preserve"> </w:t>
            </w:r>
            <w:r>
              <w:rPr>
                <w:color w:val="010202"/>
                <w:sz w:val="20"/>
              </w:rPr>
              <w:t>in</w:t>
            </w:r>
            <w:r>
              <w:rPr>
                <w:color w:val="010202"/>
                <w:spacing w:val="-5"/>
                <w:sz w:val="20"/>
              </w:rPr>
              <w:t xml:space="preserve"> </w:t>
            </w:r>
            <w:r>
              <w:rPr>
                <w:color w:val="010202"/>
                <w:sz w:val="20"/>
              </w:rPr>
              <w:t>REE</w:t>
            </w:r>
            <w:r>
              <w:rPr>
                <w:color w:val="010202"/>
                <w:spacing w:val="-5"/>
                <w:sz w:val="20"/>
              </w:rPr>
              <w:t xml:space="preserve"> </w:t>
            </w:r>
            <w:r>
              <w:rPr>
                <w:color w:val="010202"/>
                <w:spacing w:val="-2"/>
                <w:sz w:val="20"/>
              </w:rPr>
              <w:t>language</w:t>
            </w:r>
          </w:p>
        </w:tc>
        <w:tc>
          <w:tcPr>
            <w:tcW w:w="1978" w:type="dxa"/>
            <w:tcBorders>
              <w:top w:val="single" w:sz="4" w:space="0" w:color="A6A5A5"/>
              <w:left w:val="single" w:sz="4" w:space="0" w:color="A6A5A5"/>
              <w:bottom w:val="single" w:sz="4" w:space="0" w:color="A6A5A5"/>
              <w:right w:val="single" w:sz="4" w:space="0" w:color="A6A5A5"/>
            </w:tcBorders>
          </w:tcPr>
          <w:p w14:paraId="246A98DD" w14:textId="77777777" w:rsidR="00220AA4" w:rsidRDefault="005E4F82">
            <w:pPr>
              <w:pStyle w:val="TableParagraph"/>
              <w:ind w:left="28"/>
              <w:rPr>
                <w:sz w:val="20"/>
              </w:rPr>
            </w:pPr>
            <w:r>
              <w:rPr>
                <w:color w:val="010202"/>
                <w:sz w:val="20"/>
              </w:rPr>
              <w:t>Proficiency</w:t>
            </w:r>
            <w:r>
              <w:rPr>
                <w:color w:val="010202"/>
                <w:spacing w:val="-11"/>
                <w:sz w:val="20"/>
              </w:rPr>
              <w:t xml:space="preserve"> </w:t>
            </w:r>
            <w:r>
              <w:rPr>
                <w:color w:val="010202"/>
                <w:spacing w:val="-2"/>
                <w:sz w:val="20"/>
              </w:rPr>
              <w:t>level</w:t>
            </w:r>
          </w:p>
        </w:tc>
        <w:tc>
          <w:tcPr>
            <w:tcW w:w="1892" w:type="dxa"/>
            <w:tcBorders>
              <w:top w:val="single" w:sz="4" w:space="0" w:color="A6A5A5"/>
              <w:left w:val="single" w:sz="4" w:space="0" w:color="A6A5A5"/>
              <w:bottom w:val="single" w:sz="4" w:space="0" w:color="A6A5A5"/>
              <w:right w:val="single" w:sz="4" w:space="0" w:color="A6A5A5"/>
            </w:tcBorders>
          </w:tcPr>
          <w:p w14:paraId="246A98DE" w14:textId="77777777" w:rsidR="00220AA4" w:rsidRDefault="005E4F82">
            <w:pPr>
              <w:pStyle w:val="TableParagraph"/>
              <w:ind w:left="27"/>
              <w:rPr>
                <w:sz w:val="20"/>
              </w:rPr>
            </w:pPr>
            <w:r>
              <w:rPr>
                <w:color w:val="010202"/>
                <w:sz w:val="20"/>
              </w:rPr>
              <w:t>OPI</w:t>
            </w:r>
            <w:r>
              <w:rPr>
                <w:color w:val="010202"/>
                <w:spacing w:val="-4"/>
                <w:sz w:val="20"/>
              </w:rPr>
              <w:t xml:space="preserve"> </w:t>
            </w:r>
            <w:r>
              <w:rPr>
                <w:color w:val="010202"/>
                <w:spacing w:val="-2"/>
                <w:sz w:val="20"/>
              </w:rPr>
              <w:t>Testing</w:t>
            </w:r>
          </w:p>
        </w:tc>
        <w:tc>
          <w:tcPr>
            <w:tcW w:w="1849" w:type="dxa"/>
            <w:tcBorders>
              <w:top w:val="single" w:sz="4" w:space="0" w:color="A6A5A5"/>
              <w:left w:val="single" w:sz="4" w:space="0" w:color="A6A5A5"/>
              <w:bottom w:val="single" w:sz="4" w:space="0" w:color="A6A5A5"/>
            </w:tcBorders>
          </w:tcPr>
          <w:p w14:paraId="246A98DF" w14:textId="77777777" w:rsidR="00220AA4" w:rsidRDefault="005E4F82">
            <w:pPr>
              <w:pStyle w:val="TableParagraph"/>
              <w:ind w:left="26"/>
              <w:rPr>
                <w:sz w:val="20"/>
              </w:rPr>
            </w:pPr>
            <w:r>
              <w:rPr>
                <w:color w:val="010202"/>
                <w:sz w:val="20"/>
              </w:rPr>
              <w:t>Final</w:t>
            </w:r>
            <w:r>
              <w:rPr>
                <w:color w:val="010202"/>
                <w:spacing w:val="-7"/>
                <w:sz w:val="20"/>
              </w:rPr>
              <w:t xml:space="preserve"> </w:t>
            </w:r>
            <w:r>
              <w:rPr>
                <w:color w:val="010202"/>
                <w:sz w:val="20"/>
              </w:rPr>
              <w:t>MA</w:t>
            </w:r>
            <w:r>
              <w:rPr>
                <w:color w:val="010202"/>
                <w:spacing w:val="-4"/>
                <w:sz w:val="20"/>
              </w:rPr>
              <w:t xml:space="preserve"> </w:t>
            </w:r>
            <w:r>
              <w:rPr>
                <w:color w:val="010202"/>
                <w:spacing w:val="-2"/>
                <w:sz w:val="20"/>
              </w:rPr>
              <w:t>semester</w:t>
            </w:r>
          </w:p>
        </w:tc>
      </w:tr>
      <w:tr w:rsidR="00220AA4" w14:paraId="246A98E6" w14:textId="77777777">
        <w:trPr>
          <w:trHeight w:val="230"/>
        </w:trPr>
        <w:tc>
          <w:tcPr>
            <w:tcW w:w="1258" w:type="dxa"/>
            <w:vMerge/>
            <w:tcBorders>
              <w:top w:val="nil"/>
              <w:bottom w:val="single" w:sz="4" w:space="0" w:color="A6A5A5"/>
              <w:right w:val="single" w:sz="4" w:space="0" w:color="A6A5A5"/>
            </w:tcBorders>
          </w:tcPr>
          <w:p w14:paraId="246A98E1" w14:textId="77777777" w:rsidR="00220AA4" w:rsidRDefault="00220AA4">
            <w:pPr>
              <w:rPr>
                <w:sz w:val="2"/>
                <w:szCs w:val="2"/>
              </w:rPr>
            </w:pPr>
          </w:p>
        </w:tc>
        <w:tc>
          <w:tcPr>
            <w:tcW w:w="2429" w:type="dxa"/>
            <w:vMerge w:val="restart"/>
            <w:tcBorders>
              <w:top w:val="single" w:sz="4" w:space="0" w:color="A6A5A5"/>
              <w:left w:val="single" w:sz="4" w:space="0" w:color="A6A5A5"/>
              <w:bottom w:val="single" w:sz="4" w:space="0" w:color="A6A5A5"/>
              <w:right w:val="single" w:sz="4" w:space="0" w:color="A6A5A5"/>
            </w:tcBorders>
          </w:tcPr>
          <w:p w14:paraId="246A98E2" w14:textId="77777777" w:rsidR="00220AA4" w:rsidRDefault="005E4F82">
            <w:pPr>
              <w:pStyle w:val="TableParagraph"/>
              <w:ind w:left="28"/>
              <w:rPr>
                <w:sz w:val="20"/>
              </w:rPr>
            </w:pPr>
            <w:r>
              <w:rPr>
                <w:color w:val="010202"/>
                <w:sz w:val="20"/>
              </w:rPr>
              <w:t>Improved</w:t>
            </w:r>
            <w:r>
              <w:rPr>
                <w:color w:val="010202"/>
                <w:spacing w:val="-7"/>
                <w:sz w:val="20"/>
              </w:rPr>
              <w:t xml:space="preserve"> </w:t>
            </w:r>
            <w:r>
              <w:rPr>
                <w:color w:val="010202"/>
                <w:sz w:val="20"/>
              </w:rPr>
              <w:t>job</w:t>
            </w:r>
            <w:r>
              <w:rPr>
                <w:color w:val="010202"/>
                <w:spacing w:val="-5"/>
                <w:sz w:val="20"/>
              </w:rPr>
              <w:t xml:space="preserve"> </w:t>
            </w:r>
            <w:r>
              <w:rPr>
                <w:color w:val="010202"/>
                <w:spacing w:val="-2"/>
                <w:sz w:val="20"/>
              </w:rPr>
              <w:t>placement</w:t>
            </w:r>
          </w:p>
        </w:tc>
        <w:tc>
          <w:tcPr>
            <w:tcW w:w="1978" w:type="dxa"/>
            <w:vMerge w:val="restart"/>
            <w:tcBorders>
              <w:top w:val="single" w:sz="4" w:space="0" w:color="A6A5A5"/>
              <w:left w:val="single" w:sz="4" w:space="0" w:color="A6A5A5"/>
              <w:bottom w:val="single" w:sz="4" w:space="0" w:color="A6A5A5"/>
              <w:right w:val="single" w:sz="4" w:space="0" w:color="A6A5A5"/>
            </w:tcBorders>
          </w:tcPr>
          <w:p w14:paraId="246A98E3" w14:textId="77777777" w:rsidR="00220AA4" w:rsidRDefault="005E4F82">
            <w:pPr>
              <w:pStyle w:val="TableParagraph"/>
              <w:spacing w:line="230" w:lineRule="atLeast"/>
              <w:ind w:left="28"/>
              <w:rPr>
                <w:sz w:val="20"/>
              </w:rPr>
            </w:pPr>
            <w:r>
              <w:rPr>
                <w:color w:val="010202"/>
                <w:sz w:val="20"/>
              </w:rPr>
              <w:t>#</w:t>
            </w:r>
            <w:r>
              <w:rPr>
                <w:color w:val="010202"/>
                <w:spacing w:val="-10"/>
                <w:sz w:val="20"/>
              </w:rPr>
              <w:t xml:space="preserve"> </w:t>
            </w:r>
            <w:r>
              <w:rPr>
                <w:color w:val="010202"/>
                <w:sz w:val="20"/>
              </w:rPr>
              <w:t>of</w:t>
            </w:r>
            <w:r>
              <w:rPr>
                <w:color w:val="010202"/>
                <w:spacing w:val="-10"/>
                <w:sz w:val="20"/>
              </w:rPr>
              <w:t xml:space="preserve"> </w:t>
            </w:r>
            <w:r>
              <w:rPr>
                <w:color w:val="010202"/>
                <w:sz w:val="20"/>
              </w:rPr>
              <w:t>alumni</w:t>
            </w:r>
            <w:r>
              <w:rPr>
                <w:color w:val="010202"/>
                <w:spacing w:val="-9"/>
                <w:sz w:val="20"/>
              </w:rPr>
              <w:t xml:space="preserve"> </w:t>
            </w:r>
            <w:r>
              <w:rPr>
                <w:color w:val="010202"/>
                <w:sz w:val="20"/>
              </w:rPr>
              <w:t>in</w:t>
            </w:r>
            <w:r>
              <w:rPr>
                <w:color w:val="010202"/>
                <w:spacing w:val="-9"/>
                <w:sz w:val="20"/>
              </w:rPr>
              <w:t xml:space="preserve"> </w:t>
            </w:r>
            <w:r>
              <w:rPr>
                <w:color w:val="010202"/>
                <w:sz w:val="20"/>
              </w:rPr>
              <w:t>REES- related positions</w:t>
            </w:r>
          </w:p>
        </w:tc>
        <w:tc>
          <w:tcPr>
            <w:tcW w:w="1892" w:type="dxa"/>
            <w:tcBorders>
              <w:top w:val="single" w:sz="4" w:space="0" w:color="A6A5A5"/>
              <w:left w:val="single" w:sz="4" w:space="0" w:color="A6A5A5"/>
              <w:bottom w:val="single" w:sz="4" w:space="0" w:color="A6A5A5"/>
              <w:right w:val="single" w:sz="4" w:space="0" w:color="A6A5A5"/>
            </w:tcBorders>
          </w:tcPr>
          <w:p w14:paraId="246A98E4" w14:textId="77777777" w:rsidR="00220AA4" w:rsidRDefault="005E4F82">
            <w:pPr>
              <w:pStyle w:val="TableParagraph"/>
              <w:spacing w:line="210" w:lineRule="exact"/>
              <w:ind w:left="27"/>
              <w:rPr>
                <w:sz w:val="20"/>
              </w:rPr>
            </w:pPr>
            <w:r>
              <w:rPr>
                <w:color w:val="010202"/>
                <w:sz w:val="20"/>
              </w:rPr>
              <w:t>Exit</w:t>
            </w:r>
            <w:r>
              <w:rPr>
                <w:color w:val="010202"/>
                <w:spacing w:val="-4"/>
                <w:sz w:val="20"/>
              </w:rPr>
              <w:t xml:space="preserve"> </w:t>
            </w:r>
            <w:r>
              <w:rPr>
                <w:color w:val="010202"/>
                <w:spacing w:val="-2"/>
                <w:sz w:val="20"/>
              </w:rPr>
              <w:t>survey</w:t>
            </w:r>
          </w:p>
        </w:tc>
        <w:tc>
          <w:tcPr>
            <w:tcW w:w="1849" w:type="dxa"/>
            <w:tcBorders>
              <w:top w:val="single" w:sz="4" w:space="0" w:color="A6A5A5"/>
              <w:left w:val="single" w:sz="4" w:space="0" w:color="A6A5A5"/>
              <w:bottom w:val="single" w:sz="4" w:space="0" w:color="A6A5A5"/>
            </w:tcBorders>
          </w:tcPr>
          <w:p w14:paraId="246A98E5" w14:textId="77777777" w:rsidR="00220AA4" w:rsidRDefault="005E4F82">
            <w:pPr>
              <w:pStyle w:val="TableParagraph"/>
              <w:spacing w:line="210" w:lineRule="exact"/>
              <w:ind w:left="26"/>
              <w:rPr>
                <w:sz w:val="20"/>
              </w:rPr>
            </w:pPr>
            <w:r>
              <w:rPr>
                <w:color w:val="010202"/>
                <w:sz w:val="20"/>
              </w:rPr>
              <w:t>Final</w:t>
            </w:r>
            <w:r>
              <w:rPr>
                <w:color w:val="010202"/>
                <w:spacing w:val="-4"/>
                <w:sz w:val="20"/>
              </w:rPr>
              <w:t xml:space="preserve"> </w:t>
            </w:r>
            <w:r>
              <w:rPr>
                <w:color w:val="010202"/>
                <w:sz w:val="20"/>
              </w:rPr>
              <w:t>MA</w:t>
            </w:r>
            <w:r>
              <w:rPr>
                <w:color w:val="010202"/>
                <w:spacing w:val="-4"/>
                <w:sz w:val="20"/>
              </w:rPr>
              <w:t xml:space="preserve"> </w:t>
            </w:r>
            <w:r>
              <w:rPr>
                <w:color w:val="010202"/>
                <w:spacing w:val="-2"/>
                <w:sz w:val="20"/>
              </w:rPr>
              <w:t>semester</w:t>
            </w:r>
          </w:p>
        </w:tc>
      </w:tr>
      <w:tr w:rsidR="00220AA4" w14:paraId="246A98EC" w14:textId="77777777">
        <w:trPr>
          <w:trHeight w:val="230"/>
        </w:trPr>
        <w:tc>
          <w:tcPr>
            <w:tcW w:w="1258" w:type="dxa"/>
            <w:vMerge/>
            <w:tcBorders>
              <w:top w:val="nil"/>
              <w:bottom w:val="single" w:sz="4" w:space="0" w:color="A6A5A5"/>
              <w:right w:val="single" w:sz="4" w:space="0" w:color="A6A5A5"/>
            </w:tcBorders>
          </w:tcPr>
          <w:p w14:paraId="246A98E7" w14:textId="77777777" w:rsidR="00220AA4" w:rsidRDefault="00220AA4">
            <w:pPr>
              <w:rPr>
                <w:sz w:val="2"/>
                <w:szCs w:val="2"/>
              </w:rPr>
            </w:pPr>
          </w:p>
        </w:tc>
        <w:tc>
          <w:tcPr>
            <w:tcW w:w="2429" w:type="dxa"/>
            <w:vMerge/>
            <w:tcBorders>
              <w:top w:val="nil"/>
              <w:left w:val="single" w:sz="4" w:space="0" w:color="A6A5A5"/>
              <w:bottom w:val="single" w:sz="4" w:space="0" w:color="A6A5A5"/>
              <w:right w:val="single" w:sz="4" w:space="0" w:color="A6A5A5"/>
            </w:tcBorders>
          </w:tcPr>
          <w:p w14:paraId="246A98E8" w14:textId="77777777" w:rsidR="00220AA4" w:rsidRDefault="00220AA4">
            <w:pPr>
              <w:rPr>
                <w:sz w:val="2"/>
                <w:szCs w:val="2"/>
              </w:rPr>
            </w:pPr>
          </w:p>
        </w:tc>
        <w:tc>
          <w:tcPr>
            <w:tcW w:w="1978" w:type="dxa"/>
            <w:vMerge/>
            <w:tcBorders>
              <w:top w:val="nil"/>
              <w:left w:val="single" w:sz="4" w:space="0" w:color="A6A5A5"/>
              <w:bottom w:val="single" w:sz="4" w:space="0" w:color="A6A5A5"/>
              <w:right w:val="single" w:sz="4" w:space="0" w:color="A6A5A5"/>
            </w:tcBorders>
          </w:tcPr>
          <w:p w14:paraId="246A98E9" w14:textId="77777777" w:rsidR="00220AA4" w:rsidRDefault="00220AA4">
            <w:pPr>
              <w:rPr>
                <w:sz w:val="2"/>
                <w:szCs w:val="2"/>
              </w:rPr>
            </w:pPr>
          </w:p>
        </w:tc>
        <w:tc>
          <w:tcPr>
            <w:tcW w:w="1892" w:type="dxa"/>
            <w:tcBorders>
              <w:top w:val="single" w:sz="4" w:space="0" w:color="A6A5A5"/>
              <w:left w:val="single" w:sz="4" w:space="0" w:color="A6A5A5"/>
              <w:bottom w:val="single" w:sz="4" w:space="0" w:color="A6A5A5"/>
              <w:right w:val="single" w:sz="4" w:space="0" w:color="A6A5A5"/>
            </w:tcBorders>
          </w:tcPr>
          <w:p w14:paraId="246A98EA" w14:textId="77777777" w:rsidR="00220AA4" w:rsidRDefault="005E4F82">
            <w:pPr>
              <w:pStyle w:val="TableParagraph"/>
              <w:spacing w:line="210" w:lineRule="exact"/>
              <w:ind w:left="27"/>
              <w:rPr>
                <w:sz w:val="20"/>
              </w:rPr>
            </w:pPr>
            <w:r>
              <w:rPr>
                <w:color w:val="010202"/>
                <w:sz w:val="20"/>
              </w:rPr>
              <w:t>Alumni</w:t>
            </w:r>
            <w:r>
              <w:rPr>
                <w:color w:val="010202"/>
                <w:spacing w:val="-7"/>
                <w:sz w:val="20"/>
              </w:rPr>
              <w:t xml:space="preserve"> </w:t>
            </w:r>
            <w:r>
              <w:rPr>
                <w:color w:val="010202"/>
                <w:spacing w:val="-2"/>
                <w:sz w:val="20"/>
              </w:rPr>
              <w:t>survey</w:t>
            </w:r>
          </w:p>
        </w:tc>
        <w:tc>
          <w:tcPr>
            <w:tcW w:w="1849" w:type="dxa"/>
            <w:tcBorders>
              <w:top w:val="single" w:sz="4" w:space="0" w:color="A6A5A5"/>
              <w:left w:val="single" w:sz="4" w:space="0" w:color="A6A5A5"/>
              <w:bottom w:val="single" w:sz="4" w:space="0" w:color="A6A5A5"/>
            </w:tcBorders>
          </w:tcPr>
          <w:p w14:paraId="246A98EB" w14:textId="77777777" w:rsidR="00220AA4" w:rsidRDefault="005E4F82">
            <w:pPr>
              <w:pStyle w:val="TableParagraph"/>
              <w:spacing w:line="210" w:lineRule="exact"/>
              <w:ind w:left="26"/>
              <w:rPr>
                <w:sz w:val="20"/>
              </w:rPr>
            </w:pPr>
            <w:r>
              <w:rPr>
                <w:color w:val="010202"/>
                <w:sz w:val="20"/>
              </w:rPr>
              <w:t>Fall</w:t>
            </w:r>
            <w:r>
              <w:rPr>
                <w:color w:val="010202"/>
                <w:spacing w:val="-5"/>
                <w:sz w:val="20"/>
              </w:rPr>
              <w:t xml:space="preserve"> </w:t>
            </w:r>
            <w:r>
              <w:rPr>
                <w:color w:val="010202"/>
                <w:spacing w:val="-4"/>
                <w:sz w:val="20"/>
              </w:rPr>
              <w:t>2025</w:t>
            </w:r>
          </w:p>
        </w:tc>
      </w:tr>
      <w:tr w:rsidR="00220AA4" w14:paraId="246A98F2" w14:textId="77777777">
        <w:trPr>
          <w:trHeight w:val="460"/>
        </w:trPr>
        <w:tc>
          <w:tcPr>
            <w:tcW w:w="1258" w:type="dxa"/>
            <w:vMerge w:val="restart"/>
            <w:tcBorders>
              <w:top w:val="single" w:sz="4" w:space="0" w:color="A6A5A5"/>
              <w:bottom w:val="single" w:sz="4" w:space="0" w:color="A6A5A5"/>
              <w:right w:val="single" w:sz="4" w:space="0" w:color="A6A5A5"/>
            </w:tcBorders>
            <w:shd w:val="clear" w:color="auto" w:fill="F2F2F2"/>
          </w:tcPr>
          <w:p w14:paraId="246A98ED" w14:textId="77777777" w:rsidR="00220AA4" w:rsidRDefault="005E4F82">
            <w:pPr>
              <w:pStyle w:val="TableParagraph"/>
              <w:ind w:left="28"/>
              <w:rPr>
                <w:sz w:val="20"/>
              </w:rPr>
            </w:pPr>
            <w:r>
              <w:rPr>
                <w:color w:val="010202"/>
                <w:spacing w:val="-2"/>
                <w:sz w:val="20"/>
              </w:rPr>
              <w:t>Undergraduate Program</w:t>
            </w: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8EE" w14:textId="77777777" w:rsidR="00220AA4" w:rsidRDefault="005E4F82">
            <w:pPr>
              <w:pStyle w:val="TableParagraph"/>
              <w:ind w:left="28"/>
              <w:rPr>
                <w:sz w:val="20"/>
              </w:rPr>
            </w:pPr>
            <w:r>
              <w:rPr>
                <w:color w:val="010202"/>
                <w:sz w:val="20"/>
              </w:rPr>
              <w:t>25%</w:t>
            </w:r>
            <w:r>
              <w:rPr>
                <w:color w:val="010202"/>
                <w:spacing w:val="-7"/>
                <w:sz w:val="20"/>
              </w:rPr>
              <w:t xml:space="preserve"> </w:t>
            </w:r>
            <w:r>
              <w:rPr>
                <w:color w:val="010202"/>
                <w:sz w:val="20"/>
              </w:rPr>
              <w:t>Growth</w:t>
            </w:r>
            <w:r>
              <w:rPr>
                <w:color w:val="010202"/>
                <w:spacing w:val="-5"/>
                <w:sz w:val="20"/>
              </w:rPr>
              <w:t xml:space="preserve"> </w:t>
            </w:r>
            <w:r>
              <w:rPr>
                <w:color w:val="010202"/>
                <w:sz w:val="20"/>
              </w:rPr>
              <w:t>of</w:t>
            </w:r>
            <w:r>
              <w:rPr>
                <w:color w:val="010202"/>
                <w:spacing w:val="-4"/>
                <w:sz w:val="20"/>
              </w:rPr>
              <w:t xml:space="preserve"> </w:t>
            </w:r>
            <w:r>
              <w:rPr>
                <w:color w:val="010202"/>
                <w:spacing w:val="-2"/>
                <w:sz w:val="20"/>
              </w:rPr>
              <w:t>BA/Minor</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8EF" w14:textId="77777777" w:rsidR="00220AA4" w:rsidRDefault="005E4F82">
            <w:pPr>
              <w:pStyle w:val="TableParagraph"/>
              <w:spacing w:line="230" w:lineRule="atLeast"/>
              <w:ind w:left="28" w:right="335"/>
              <w:rPr>
                <w:sz w:val="20"/>
              </w:rPr>
            </w:pPr>
            <w:r>
              <w:rPr>
                <w:color w:val="010202"/>
                <w:sz w:val="20"/>
              </w:rPr>
              <w:t>#</w:t>
            </w:r>
            <w:r>
              <w:rPr>
                <w:color w:val="010202"/>
                <w:spacing w:val="-9"/>
                <w:sz w:val="20"/>
              </w:rPr>
              <w:t xml:space="preserve"> </w:t>
            </w:r>
            <w:r>
              <w:rPr>
                <w:color w:val="010202"/>
                <w:sz w:val="20"/>
              </w:rPr>
              <w:t>of</w:t>
            </w:r>
            <w:r>
              <w:rPr>
                <w:color w:val="010202"/>
                <w:spacing w:val="-9"/>
                <w:sz w:val="20"/>
              </w:rPr>
              <w:t xml:space="preserve"> </w:t>
            </w:r>
            <w:r>
              <w:rPr>
                <w:color w:val="010202"/>
                <w:sz w:val="20"/>
              </w:rPr>
              <w:t>CREES</w:t>
            </w:r>
            <w:r>
              <w:rPr>
                <w:color w:val="010202"/>
                <w:spacing w:val="-9"/>
                <w:sz w:val="20"/>
              </w:rPr>
              <w:t xml:space="preserve"> </w:t>
            </w:r>
            <w:r>
              <w:rPr>
                <w:color w:val="010202"/>
                <w:sz w:val="20"/>
              </w:rPr>
              <w:t>majors #</w:t>
            </w:r>
            <w:r>
              <w:rPr>
                <w:color w:val="010202"/>
                <w:spacing w:val="-4"/>
                <w:sz w:val="20"/>
              </w:rPr>
              <w:t xml:space="preserve"> </w:t>
            </w:r>
            <w:r>
              <w:rPr>
                <w:color w:val="010202"/>
                <w:sz w:val="20"/>
              </w:rPr>
              <w:t>of</w:t>
            </w:r>
            <w:r>
              <w:rPr>
                <w:color w:val="010202"/>
                <w:spacing w:val="-4"/>
                <w:sz w:val="20"/>
              </w:rPr>
              <w:t xml:space="preserve"> </w:t>
            </w:r>
            <w:r>
              <w:rPr>
                <w:color w:val="010202"/>
                <w:sz w:val="20"/>
              </w:rPr>
              <w:t>CREES</w:t>
            </w:r>
            <w:r>
              <w:rPr>
                <w:color w:val="010202"/>
                <w:spacing w:val="-3"/>
                <w:sz w:val="20"/>
              </w:rPr>
              <w:t xml:space="preserve"> </w:t>
            </w:r>
            <w:r>
              <w:rPr>
                <w:color w:val="010202"/>
                <w:spacing w:val="-2"/>
                <w:sz w:val="20"/>
              </w:rPr>
              <w:t>minors</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8F0" w14:textId="77777777" w:rsidR="00220AA4" w:rsidRDefault="005E4F82">
            <w:pPr>
              <w:pStyle w:val="TableParagraph"/>
              <w:ind w:left="27"/>
              <w:rPr>
                <w:sz w:val="20"/>
              </w:rPr>
            </w:pPr>
            <w:r>
              <w:rPr>
                <w:color w:val="010202"/>
                <w:sz w:val="20"/>
              </w:rPr>
              <w:t>Enrollment</w:t>
            </w:r>
            <w:r>
              <w:rPr>
                <w:color w:val="010202"/>
                <w:spacing w:val="-10"/>
                <w:sz w:val="20"/>
              </w:rPr>
              <w:t xml:space="preserve"> </w:t>
            </w:r>
            <w:r>
              <w:rPr>
                <w:color w:val="010202"/>
                <w:spacing w:val="-4"/>
                <w:sz w:val="20"/>
              </w:rPr>
              <w:t>Data</w:t>
            </w:r>
          </w:p>
        </w:tc>
        <w:tc>
          <w:tcPr>
            <w:tcW w:w="1849" w:type="dxa"/>
            <w:tcBorders>
              <w:top w:val="single" w:sz="4" w:space="0" w:color="A6A5A5"/>
              <w:left w:val="single" w:sz="4" w:space="0" w:color="A6A5A5"/>
              <w:bottom w:val="single" w:sz="4" w:space="0" w:color="A6A5A5"/>
            </w:tcBorders>
            <w:shd w:val="clear" w:color="auto" w:fill="F2F2F2"/>
          </w:tcPr>
          <w:p w14:paraId="246A98F1" w14:textId="77777777" w:rsidR="00220AA4" w:rsidRDefault="005E4F82">
            <w:pPr>
              <w:pStyle w:val="TableParagraph"/>
              <w:ind w:left="26"/>
              <w:rPr>
                <w:sz w:val="20"/>
              </w:rPr>
            </w:pPr>
            <w:r>
              <w:rPr>
                <w:color w:val="010202"/>
                <w:sz w:val="20"/>
              </w:rPr>
              <w:t>Every</w:t>
            </w:r>
            <w:r>
              <w:rPr>
                <w:color w:val="010202"/>
                <w:spacing w:val="-5"/>
                <w:sz w:val="20"/>
              </w:rPr>
              <w:t xml:space="preserve"> </w:t>
            </w:r>
            <w:r>
              <w:rPr>
                <w:color w:val="010202"/>
                <w:spacing w:val="-2"/>
                <w:sz w:val="20"/>
              </w:rPr>
              <w:t>semester</w:t>
            </w:r>
          </w:p>
        </w:tc>
      </w:tr>
      <w:tr w:rsidR="00220AA4" w14:paraId="246A98F8" w14:textId="77777777">
        <w:trPr>
          <w:trHeight w:val="239"/>
        </w:trPr>
        <w:tc>
          <w:tcPr>
            <w:tcW w:w="1258" w:type="dxa"/>
            <w:vMerge/>
            <w:tcBorders>
              <w:top w:val="nil"/>
              <w:bottom w:val="single" w:sz="4" w:space="0" w:color="A6A5A5"/>
              <w:right w:val="single" w:sz="4" w:space="0" w:color="A6A5A5"/>
            </w:tcBorders>
            <w:shd w:val="clear" w:color="auto" w:fill="F2F2F2"/>
          </w:tcPr>
          <w:p w14:paraId="246A98F3"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8F4" w14:textId="77777777" w:rsidR="00220AA4" w:rsidRDefault="005E4F82">
            <w:pPr>
              <w:pStyle w:val="TableParagraph"/>
              <w:spacing w:line="219" w:lineRule="exact"/>
              <w:ind w:left="28"/>
              <w:rPr>
                <w:sz w:val="20"/>
              </w:rPr>
            </w:pPr>
            <w:r>
              <w:rPr>
                <w:color w:val="010202"/>
                <w:sz w:val="20"/>
              </w:rPr>
              <w:t>Knowledge</w:t>
            </w:r>
            <w:r>
              <w:rPr>
                <w:color w:val="010202"/>
                <w:spacing w:val="-7"/>
                <w:sz w:val="20"/>
              </w:rPr>
              <w:t xml:space="preserve"> </w:t>
            </w:r>
            <w:r>
              <w:rPr>
                <w:color w:val="010202"/>
                <w:sz w:val="20"/>
              </w:rPr>
              <w:t>of</w:t>
            </w:r>
            <w:r>
              <w:rPr>
                <w:color w:val="010202"/>
                <w:spacing w:val="-6"/>
                <w:sz w:val="20"/>
              </w:rPr>
              <w:t xml:space="preserve"> </w:t>
            </w:r>
            <w:r>
              <w:rPr>
                <w:color w:val="010202"/>
                <w:spacing w:val="-4"/>
                <w:sz w:val="20"/>
              </w:rPr>
              <w:t>REES</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8F5" w14:textId="77777777" w:rsidR="00220AA4" w:rsidRDefault="005E4F82">
            <w:pPr>
              <w:pStyle w:val="TableParagraph"/>
              <w:spacing w:line="219" w:lineRule="exact"/>
              <w:ind w:left="28"/>
              <w:rPr>
                <w:sz w:val="20"/>
              </w:rPr>
            </w:pPr>
            <w:r>
              <w:rPr>
                <w:color w:val="010202"/>
                <w:sz w:val="20"/>
              </w:rPr>
              <w:t>REES</w:t>
            </w:r>
            <w:r>
              <w:rPr>
                <w:color w:val="010202"/>
                <w:spacing w:val="-6"/>
                <w:sz w:val="20"/>
              </w:rPr>
              <w:t xml:space="preserve"> </w:t>
            </w:r>
            <w:r>
              <w:rPr>
                <w:color w:val="010202"/>
                <w:sz w:val="20"/>
              </w:rPr>
              <w:t>original</w:t>
            </w:r>
            <w:r>
              <w:rPr>
                <w:color w:val="010202"/>
                <w:spacing w:val="-6"/>
                <w:sz w:val="20"/>
              </w:rPr>
              <w:t xml:space="preserve"> </w:t>
            </w:r>
            <w:r>
              <w:rPr>
                <w:color w:val="010202"/>
                <w:spacing w:val="-2"/>
                <w:sz w:val="20"/>
              </w:rPr>
              <w:t>research</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8F6" w14:textId="77777777" w:rsidR="00220AA4" w:rsidRDefault="005E4F82">
            <w:pPr>
              <w:pStyle w:val="TableParagraph"/>
              <w:spacing w:line="219" w:lineRule="exact"/>
              <w:ind w:left="27"/>
              <w:rPr>
                <w:sz w:val="20"/>
              </w:rPr>
            </w:pPr>
            <w:r>
              <w:rPr>
                <w:color w:val="010202"/>
                <w:sz w:val="20"/>
              </w:rPr>
              <w:t>Capstone</w:t>
            </w:r>
            <w:r>
              <w:rPr>
                <w:color w:val="010202"/>
                <w:spacing w:val="-7"/>
                <w:sz w:val="20"/>
              </w:rPr>
              <w:t xml:space="preserve"> </w:t>
            </w:r>
            <w:r>
              <w:rPr>
                <w:color w:val="010202"/>
                <w:sz w:val="20"/>
              </w:rPr>
              <w:t>paper</w:t>
            </w:r>
            <w:r>
              <w:rPr>
                <w:color w:val="010202"/>
                <w:spacing w:val="-6"/>
                <w:sz w:val="20"/>
              </w:rPr>
              <w:t xml:space="preserve"> </w:t>
            </w:r>
            <w:r>
              <w:rPr>
                <w:color w:val="010202"/>
                <w:spacing w:val="-2"/>
                <w:sz w:val="20"/>
              </w:rPr>
              <w:t>rubric</w:t>
            </w:r>
          </w:p>
        </w:tc>
        <w:tc>
          <w:tcPr>
            <w:tcW w:w="1849" w:type="dxa"/>
            <w:tcBorders>
              <w:top w:val="single" w:sz="4" w:space="0" w:color="A6A5A5"/>
              <w:left w:val="single" w:sz="4" w:space="0" w:color="A6A5A5"/>
              <w:bottom w:val="single" w:sz="4" w:space="0" w:color="A6A5A5"/>
            </w:tcBorders>
            <w:shd w:val="clear" w:color="auto" w:fill="F2F2F2"/>
          </w:tcPr>
          <w:p w14:paraId="246A98F7" w14:textId="77777777" w:rsidR="00220AA4" w:rsidRDefault="005E4F82">
            <w:pPr>
              <w:pStyle w:val="TableParagraph"/>
              <w:spacing w:line="219" w:lineRule="exact"/>
              <w:ind w:left="26"/>
              <w:rPr>
                <w:sz w:val="20"/>
              </w:rPr>
            </w:pPr>
            <w:r>
              <w:rPr>
                <w:color w:val="010202"/>
                <w:sz w:val="20"/>
              </w:rPr>
              <w:t>Capstone</w:t>
            </w:r>
            <w:r>
              <w:rPr>
                <w:color w:val="010202"/>
                <w:spacing w:val="-10"/>
                <w:sz w:val="20"/>
              </w:rPr>
              <w:t xml:space="preserve"> </w:t>
            </w:r>
            <w:r>
              <w:rPr>
                <w:color w:val="010202"/>
                <w:spacing w:val="-2"/>
                <w:sz w:val="20"/>
              </w:rPr>
              <w:t>semester</w:t>
            </w:r>
          </w:p>
        </w:tc>
      </w:tr>
      <w:tr w:rsidR="00220AA4" w14:paraId="246A98FE" w14:textId="77777777">
        <w:trPr>
          <w:trHeight w:val="234"/>
        </w:trPr>
        <w:tc>
          <w:tcPr>
            <w:tcW w:w="1258" w:type="dxa"/>
            <w:vMerge/>
            <w:tcBorders>
              <w:top w:val="nil"/>
              <w:bottom w:val="single" w:sz="4" w:space="0" w:color="A6A5A5"/>
              <w:right w:val="single" w:sz="4" w:space="0" w:color="A6A5A5"/>
            </w:tcBorders>
            <w:shd w:val="clear" w:color="auto" w:fill="F2F2F2"/>
          </w:tcPr>
          <w:p w14:paraId="246A98F9"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8FA" w14:textId="77777777" w:rsidR="00220AA4" w:rsidRDefault="005E4F82">
            <w:pPr>
              <w:pStyle w:val="TableParagraph"/>
              <w:spacing w:line="215" w:lineRule="exact"/>
              <w:ind w:left="28"/>
              <w:rPr>
                <w:sz w:val="20"/>
              </w:rPr>
            </w:pPr>
            <w:r>
              <w:rPr>
                <w:color w:val="010202"/>
                <w:sz w:val="20"/>
              </w:rPr>
              <w:t>Proficiency</w:t>
            </w:r>
            <w:r>
              <w:rPr>
                <w:color w:val="010202"/>
                <w:spacing w:val="-7"/>
                <w:sz w:val="20"/>
              </w:rPr>
              <w:t xml:space="preserve"> </w:t>
            </w:r>
            <w:r>
              <w:rPr>
                <w:color w:val="010202"/>
                <w:sz w:val="20"/>
              </w:rPr>
              <w:t>in</w:t>
            </w:r>
            <w:r>
              <w:rPr>
                <w:color w:val="010202"/>
                <w:spacing w:val="-5"/>
                <w:sz w:val="20"/>
              </w:rPr>
              <w:t xml:space="preserve"> </w:t>
            </w:r>
            <w:r>
              <w:rPr>
                <w:color w:val="010202"/>
                <w:sz w:val="20"/>
              </w:rPr>
              <w:t>REE</w:t>
            </w:r>
            <w:r>
              <w:rPr>
                <w:color w:val="010202"/>
                <w:spacing w:val="-5"/>
                <w:sz w:val="20"/>
              </w:rPr>
              <w:t xml:space="preserve"> </w:t>
            </w:r>
            <w:r>
              <w:rPr>
                <w:color w:val="010202"/>
                <w:spacing w:val="-2"/>
                <w:sz w:val="20"/>
              </w:rPr>
              <w:t>language</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8FB" w14:textId="77777777" w:rsidR="00220AA4" w:rsidRDefault="005E4F82">
            <w:pPr>
              <w:pStyle w:val="TableParagraph"/>
              <w:spacing w:line="215" w:lineRule="exact"/>
              <w:ind w:left="28"/>
              <w:rPr>
                <w:sz w:val="20"/>
              </w:rPr>
            </w:pPr>
            <w:r>
              <w:rPr>
                <w:color w:val="010202"/>
                <w:sz w:val="20"/>
              </w:rPr>
              <w:t>Proficiency</w:t>
            </w:r>
            <w:r>
              <w:rPr>
                <w:color w:val="010202"/>
                <w:spacing w:val="-11"/>
                <w:sz w:val="20"/>
              </w:rPr>
              <w:t xml:space="preserve"> </w:t>
            </w:r>
            <w:r>
              <w:rPr>
                <w:color w:val="010202"/>
                <w:spacing w:val="-2"/>
                <w:sz w:val="20"/>
              </w:rPr>
              <w:t>level</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8FC" w14:textId="77777777" w:rsidR="00220AA4" w:rsidRDefault="005E4F82">
            <w:pPr>
              <w:pStyle w:val="TableParagraph"/>
              <w:spacing w:line="215" w:lineRule="exact"/>
              <w:ind w:left="27"/>
              <w:rPr>
                <w:sz w:val="20"/>
              </w:rPr>
            </w:pPr>
            <w:r>
              <w:rPr>
                <w:color w:val="010202"/>
                <w:sz w:val="20"/>
              </w:rPr>
              <w:t>OPI</w:t>
            </w:r>
            <w:r>
              <w:rPr>
                <w:color w:val="010202"/>
                <w:spacing w:val="-4"/>
                <w:sz w:val="20"/>
              </w:rPr>
              <w:t xml:space="preserve"> </w:t>
            </w:r>
            <w:r>
              <w:rPr>
                <w:color w:val="010202"/>
                <w:spacing w:val="-2"/>
                <w:sz w:val="20"/>
              </w:rPr>
              <w:t>Testing</w:t>
            </w:r>
          </w:p>
        </w:tc>
        <w:tc>
          <w:tcPr>
            <w:tcW w:w="1849" w:type="dxa"/>
            <w:tcBorders>
              <w:top w:val="single" w:sz="4" w:space="0" w:color="A6A5A5"/>
              <w:left w:val="single" w:sz="4" w:space="0" w:color="A6A5A5"/>
              <w:bottom w:val="single" w:sz="4" w:space="0" w:color="A6A5A5"/>
            </w:tcBorders>
            <w:shd w:val="clear" w:color="auto" w:fill="F2F2F2"/>
          </w:tcPr>
          <w:p w14:paraId="246A98FD" w14:textId="77777777" w:rsidR="00220AA4" w:rsidRDefault="005E4F82">
            <w:pPr>
              <w:pStyle w:val="TableParagraph"/>
              <w:spacing w:line="215" w:lineRule="exact"/>
              <w:ind w:left="26"/>
              <w:rPr>
                <w:sz w:val="20"/>
              </w:rPr>
            </w:pPr>
            <w:r>
              <w:rPr>
                <w:color w:val="010202"/>
                <w:sz w:val="20"/>
              </w:rPr>
              <w:t>Final</w:t>
            </w:r>
            <w:r>
              <w:rPr>
                <w:color w:val="010202"/>
                <w:spacing w:val="-7"/>
                <w:sz w:val="20"/>
              </w:rPr>
              <w:t xml:space="preserve"> </w:t>
            </w:r>
            <w:r>
              <w:rPr>
                <w:color w:val="010202"/>
                <w:sz w:val="20"/>
              </w:rPr>
              <w:t>BA</w:t>
            </w:r>
            <w:r>
              <w:rPr>
                <w:color w:val="010202"/>
                <w:spacing w:val="-4"/>
                <w:sz w:val="20"/>
              </w:rPr>
              <w:t xml:space="preserve"> </w:t>
            </w:r>
            <w:r>
              <w:rPr>
                <w:color w:val="010202"/>
                <w:spacing w:val="-2"/>
                <w:sz w:val="20"/>
              </w:rPr>
              <w:t>semester</w:t>
            </w:r>
          </w:p>
        </w:tc>
      </w:tr>
      <w:tr w:rsidR="00220AA4" w14:paraId="246A9904" w14:textId="77777777">
        <w:trPr>
          <w:trHeight w:val="230"/>
        </w:trPr>
        <w:tc>
          <w:tcPr>
            <w:tcW w:w="1258" w:type="dxa"/>
            <w:vMerge/>
            <w:tcBorders>
              <w:top w:val="nil"/>
              <w:bottom w:val="single" w:sz="4" w:space="0" w:color="A6A5A5"/>
              <w:right w:val="single" w:sz="4" w:space="0" w:color="A6A5A5"/>
            </w:tcBorders>
            <w:shd w:val="clear" w:color="auto" w:fill="F2F2F2"/>
          </w:tcPr>
          <w:p w14:paraId="246A98FF" w14:textId="77777777" w:rsidR="00220AA4" w:rsidRDefault="00220AA4">
            <w:pPr>
              <w:rPr>
                <w:sz w:val="2"/>
                <w:szCs w:val="2"/>
              </w:rPr>
            </w:pPr>
          </w:p>
        </w:tc>
        <w:tc>
          <w:tcPr>
            <w:tcW w:w="2429" w:type="dxa"/>
            <w:vMerge w:val="restart"/>
            <w:tcBorders>
              <w:top w:val="single" w:sz="4" w:space="0" w:color="A6A5A5"/>
              <w:left w:val="single" w:sz="4" w:space="0" w:color="A6A5A5"/>
              <w:bottom w:val="single" w:sz="4" w:space="0" w:color="A6A5A5"/>
              <w:right w:val="single" w:sz="4" w:space="0" w:color="A6A5A5"/>
            </w:tcBorders>
            <w:shd w:val="clear" w:color="auto" w:fill="F2F2F2"/>
          </w:tcPr>
          <w:p w14:paraId="246A9900" w14:textId="77777777" w:rsidR="00220AA4" w:rsidRDefault="005E4F82">
            <w:pPr>
              <w:pStyle w:val="TableParagraph"/>
              <w:ind w:left="28"/>
              <w:rPr>
                <w:sz w:val="20"/>
              </w:rPr>
            </w:pPr>
            <w:r>
              <w:rPr>
                <w:color w:val="010202"/>
                <w:sz w:val="20"/>
              </w:rPr>
              <w:t>Improved</w:t>
            </w:r>
            <w:r>
              <w:rPr>
                <w:color w:val="010202"/>
                <w:spacing w:val="-7"/>
                <w:sz w:val="20"/>
              </w:rPr>
              <w:t xml:space="preserve"> </w:t>
            </w:r>
            <w:r>
              <w:rPr>
                <w:color w:val="010202"/>
                <w:sz w:val="20"/>
              </w:rPr>
              <w:t>job</w:t>
            </w:r>
            <w:r>
              <w:rPr>
                <w:color w:val="010202"/>
                <w:spacing w:val="-5"/>
                <w:sz w:val="20"/>
              </w:rPr>
              <w:t xml:space="preserve"> </w:t>
            </w:r>
            <w:r>
              <w:rPr>
                <w:color w:val="010202"/>
                <w:spacing w:val="-2"/>
                <w:sz w:val="20"/>
              </w:rPr>
              <w:t>placement</w:t>
            </w:r>
          </w:p>
        </w:tc>
        <w:tc>
          <w:tcPr>
            <w:tcW w:w="1978" w:type="dxa"/>
            <w:vMerge w:val="restart"/>
            <w:tcBorders>
              <w:top w:val="single" w:sz="4" w:space="0" w:color="A6A5A5"/>
              <w:left w:val="single" w:sz="4" w:space="0" w:color="A6A5A5"/>
              <w:bottom w:val="single" w:sz="4" w:space="0" w:color="A6A5A5"/>
              <w:right w:val="single" w:sz="4" w:space="0" w:color="A6A5A5"/>
            </w:tcBorders>
            <w:shd w:val="clear" w:color="auto" w:fill="F2F2F2"/>
          </w:tcPr>
          <w:p w14:paraId="246A9901" w14:textId="77777777" w:rsidR="00220AA4" w:rsidRDefault="005E4F82">
            <w:pPr>
              <w:pStyle w:val="TableParagraph"/>
              <w:spacing w:line="230" w:lineRule="atLeast"/>
              <w:ind w:left="28"/>
              <w:rPr>
                <w:sz w:val="20"/>
              </w:rPr>
            </w:pPr>
            <w:r>
              <w:rPr>
                <w:color w:val="010202"/>
                <w:sz w:val="20"/>
              </w:rPr>
              <w:t>#</w:t>
            </w:r>
            <w:r>
              <w:rPr>
                <w:color w:val="010202"/>
                <w:spacing w:val="-10"/>
                <w:sz w:val="20"/>
              </w:rPr>
              <w:t xml:space="preserve"> </w:t>
            </w:r>
            <w:r>
              <w:rPr>
                <w:color w:val="010202"/>
                <w:sz w:val="20"/>
              </w:rPr>
              <w:t>of</w:t>
            </w:r>
            <w:r>
              <w:rPr>
                <w:color w:val="010202"/>
                <w:spacing w:val="-10"/>
                <w:sz w:val="20"/>
              </w:rPr>
              <w:t xml:space="preserve"> </w:t>
            </w:r>
            <w:r>
              <w:rPr>
                <w:color w:val="010202"/>
                <w:sz w:val="20"/>
              </w:rPr>
              <w:t>alumni</w:t>
            </w:r>
            <w:r>
              <w:rPr>
                <w:color w:val="010202"/>
                <w:spacing w:val="-9"/>
                <w:sz w:val="20"/>
              </w:rPr>
              <w:t xml:space="preserve"> </w:t>
            </w:r>
            <w:r>
              <w:rPr>
                <w:color w:val="010202"/>
                <w:sz w:val="20"/>
              </w:rPr>
              <w:t>in</w:t>
            </w:r>
            <w:r>
              <w:rPr>
                <w:color w:val="010202"/>
                <w:spacing w:val="-9"/>
                <w:sz w:val="20"/>
              </w:rPr>
              <w:t xml:space="preserve"> </w:t>
            </w:r>
            <w:r>
              <w:rPr>
                <w:color w:val="010202"/>
                <w:sz w:val="20"/>
              </w:rPr>
              <w:t>REES- related positions</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902" w14:textId="77777777" w:rsidR="00220AA4" w:rsidRDefault="005E4F82">
            <w:pPr>
              <w:pStyle w:val="TableParagraph"/>
              <w:spacing w:line="210" w:lineRule="exact"/>
              <w:ind w:left="27"/>
              <w:rPr>
                <w:sz w:val="20"/>
              </w:rPr>
            </w:pPr>
            <w:r>
              <w:rPr>
                <w:color w:val="010202"/>
                <w:sz w:val="20"/>
              </w:rPr>
              <w:t>Exit</w:t>
            </w:r>
            <w:r>
              <w:rPr>
                <w:color w:val="010202"/>
                <w:spacing w:val="-4"/>
                <w:sz w:val="20"/>
              </w:rPr>
              <w:t xml:space="preserve"> </w:t>
            </w:r>
            <w:r>
              <w:rPr>
                <w:color w:val="010202"/>
                <w:spacing w:val="-2"/>
                <w:sz w:val="20"/>
              </w:rPr>
              <w:t>Survey</w:t>
            </w:r>
          </w:p>
        </w:tc>
        <w:tc>
          <w:tcPr>
            <w:tcW w:w="1849" w:type="dxa"/>
            <w:tcBorders>
              <w:top w:val="single" w:sz="4" w:space="0" w:color="A6A5A5"/>
              <w:left w:val="single" w:sz="4" w:space="0" w:color="A6A5A5"/>
              <w:bottom w:val="single" w:sz="4" w:space="0" w:color="A6A5A5"/>
            </w:tcBorders>
            <w:shd w:val="clear" w:color="auto" w:fill="F2F2F2"/>
          </w:tcPr>
          <w:p w14:paraId="246A9903" w14:textId="77777777" w:rsidR="00220AA4" w:rsidRDefault="005E4F82">
            <w:pPr>
              <w:pStyle w:val="TableParagraph"/>
              <w:spacing w:line="210" w:lineRule="exact"/>
              <w:ind w:left="26"/>
              <w:rPr>
                <w:sz w:val="20"/>
              </w:rPr>
            </w:pPr>
            <w:r>
              <w:rPr>
                <w:color w:val="010202"/>
                <w:sz w:val="20"/>
              </w:rPr>
              <w:t>Final</w:t>
            </w:r>
            <w:r>
              <w:rPr>
                <w:color w:val="010202"/>
                <w:spacing w:val="-7"/>
                <w:sz w:val="20"/>
              </w:rPr>
              <w:t xml:space="preserve"> </w:t>
            </w:r>
            <w:r>
              <w:rPr>
                <w:color w:val="010202"/>
                <w:sz w:val="20"/>
              </w:rPr>
              <w:t>BA</w:t>
            </w:r>
            <w:r>
              <w:rPr>
                <w:color w:val="010202"/>
                <w:spacing w:val="-3"/>
                <w:sz w:val="20"/>
              </w:rPr>
              <w:t xml:space="preserve"> </w:t>
            </w:r>
            <w:r>
              <w:rPr>
                <w:color w:val="010202"/>
                <w:spacing w:val="-2"/>
                <w:sz w:val="20"/>
              </w:rPr>
              <w:t>semester</w:t>
            </w:r>
          </w:p>
        </w:tc>
      </w:tr>
      <w:tr w:rsidR="00220AA4" w14:paraId="246A990A" w14:textId="77777777">
        <w:trPr>
          <w:trHeight w:val="230"/>
        </w:trPr>
        <w:tc>
          <w:tcPr>
            <w:tcW w:w="1258" w:type="dxa"/>
            <w:vMerge/>
            <w:tcBorders>
              <w:top w:val="nil"/>
              <w:bottom w:val="single" w:sz="4" w:space="0" w:color="A6A5A5"/>
              <w:right w:val="single" w:sz="4" w:space="0" w:color="A6A5A5"/>
            </w:tcBorders>
            <w:shd w:val="clear" w:color="auto" w:fill="F2F2F2"/>
          </w:tcPr>
          <w:p w14:paraId="246A9905" w14:textId="77777777" w:rsidR="00220AA4" w:rsidRDefault="00220AA4">
            <w:pPr>
              <w:rPr>
                <w:sz w:val="2"/>
                <w:szCs w:val="2"/>
              </w:rPr>
            </w:pPr>
          </w:p>
        </w:tc>
        <w:tc>
          <w:tcPr>
            <w:tcW w:w="2429" w:type="dxa"/>
            <w:vMerge/>
            <w:tcBorders>
              <w:top w:val="nil"/>
              <w:left w:val="single" w:sz="4" w:space="0" w:color="A6A5A5"/>
              <w:bottom w:val="single" w:sz="4" w:space="0" w:color="A6A5A5"/>
              <w:right w:val="single" w:sz="4" w:space="0" w:color="A6A5A5"/>
            </w:tcBorders>
            <w:shd w:val="clear" w:color="auto" w:fill="F2F2F2"/>
          </w:tcPr>
          <w:p w14:paraId="246A9906" w14:textId="77777777" w:rsidR="00220AA4" w:rsidRDefault="00220AA4">
            <w:pPr>
              <w:rPr>
                <w:sz w:val="2"/>
                <w:szCs w:val="2"/>
              </w:rPr>
            </w:pPr>
          </w:p>
        </w:tc>
        <w:tc>
          <w:tcPr>
            <w:tcW w:w="1978" w:type="dxa"/>
            <w:vMerge/>
            <w:tcBorders>
              <w:top w:val="nil"/>
              <w:left w:val="single" w:sz="4" w:space="0" w:color="A6A5A5"/>
              <w:bottom w:val="single" w:sz="4" w:space="0" w:color="A6A5A5"/>
              <w:right w:val="single" w:sz="4" w:space="0" w:color="A6A5A5"/>
            </w:tcBorders>
            <w:shd w:val="clear" w:color="auto" w:fill="F2F2F2"/>
          </w:tcPr>
          <w:p w14:paraId="246A9907" w14:textId="77777777" w:rsidR="00220AA4" w:rsidRDefault="00220AA4">
            <w:pPr>
              <w:rPr>
                <w:sz w:val="2"/>
                <w:szCs w:val="2"/>
              </w:rPr>
            </w:pP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908" w14:textId="77777777" w:rsidR="00220AA4" w:rsidRDefault="005E4F82">
            <w:pPr>
              <w:pStyle w:val="TableParagraph"/>
              <w:spacing w:line="210" w:lineRule="exact"/>
              <w:ind w:left="27"/>
              <w:rPr>
                <w:sz w:val="20"/>
              </w:rPr>
            </w:pPr>
            <w:r>
              <w:rPr>
                <w:color w:val="010202"/>
                <w:sz w:val="20"/>
              </w:rPr>
              <w:t>Alumni</w:t>
            </w:r>
            <w:r>
              <w:rPr>
                <w:color w:val="010202"/>
                <w:spacing w:val="-7"/>
                <w:sz w:val="20"/>
              </w:rPr>
              <w:t xml:space="preserve"> </w:t>
            </w:r>
            <w:r>
              <w:rPr>
                <w:color w:val="010202"/>
                <w:spacing w:val="-2"/>
                <w:sz w:val="20"/>
              </w:rPr>
              <w:t>survey</w:t>
            </w:r>
          </w:p>
        </w:tc>
        <w:tc>
          <w:tcPr>
            <w:tcW w:w="1849" w:type="dxa"/>
            <w:tcBorders>
              <w:top w:val="single" w:sz="4" w:space="0" w:color="A6A5A5"/>
              <w:left w:val="single" w:sz="4" w:space="0" w:color="A6A5A5"/>
              <w:bottom w:val="single" w:sz="4" w:space="0" w:color="A6A5A5"/>
            </w:tcBorders>
            <w:shd w:val="clear" w:color="auto" w:fill="F2F2F2"/>
          </w:tcPr>
          <w:p w14:paraId="246A9909" w14:textId="77777777" w:rsidR="00220AA4" w:rsidRDefault="005E4F82">
            <w:pPr>
              <w:pStyle w:val="TableParagraph"/>
              <w:spacing w:line="210" w:lineRule="exact"/>
              <w:ind w:left="26"/>
              <w:rPr>
                <w:sz w:val="20"/>
              </w:rPr>
            </w:pPr>
            <w:r>
              <w:rPr>
                <w:color w:val="010202"/>
                <w:sz w:val="20"/>
              </w:rPr>
              <w:t>Fall</w:t>
            </w:r>
            <w:r>
              <w:rPr>
                <w:color w:val="010202"/>
                <w:spacing w:val="-4"/>
                <w:sz w:val="20"/>
              </w:rPr>
              <w:t xml:space="preserve"> 2025</w:t>
            </w:r>
          </w:p>
        </w:tc>
      </w:tr>
      <w:tr w:rsidR="00220AA4" w14:paraId="246A9910" w14:textId="77777777">
        <w:trPr>
          <w:trHeight w:val="460"/>
        </w:trPr>
        <w:tc>
          <w:tcPr>
            <w:tcW w:w="1258" w:type="dxa"/>
            <w:vMerge w:val="restart"/>
            <w:tcBorders>
              <w:top w:val="single" w:sz="4" w:space="0" w:color="A6A5A5"/>
              <w:bottom w:val="single" w:sz="4" w:space="0" w:color="A6A5A5"/>
              <w:right w:val="single" w:sz="4" w:space="0" w:color="A6A5A5"/>
            </w:tcBorders>
          </w:tcPr>
          <w:p w14:paraId="246A990B" w14:textId="77777777" w:rsidR="00220AA4" w:rsidRDefault="005E4F82">
            <w:pPr>
              <w:pStyle w:val="TableParagraph"/>
              <w:ind w:left="28" w:right="51"/>
              <w:rPr>
                <w:sz w:val="20"/>
              </w:rPr>
            </w:pPr>
            <w:r>
              <w:rPr>
                <w:color w:val="010202"/>
                <w:sz w:val="20"/>
              </w:rPr>
              <w:t>FLAS</w:t>
            </w:r>
            <w:r>
              <w:rPr>
                <w:color w:val="010202"/>
                <w:spacing w:val="-13"/>
                <w:sz w:val="20"/>
              </w:rPr>
              <w:t xml:space="preserve"> </w:t>
            </w:r>
            <w:r>
              <w:rPr>
                <w:color w:val="010202"/>
                <w:sz w:val="20"/>
              </w:rPr>
              <w:t>awards/ FL</w:t>
            </w:r>
            <w:r>
              <w:rPr>
                <w:color w:val="010202"/>
                <w:spacing w:val="-2"/>
                <w:sz w:val="20"/>
              </w:rPr>
              <w:t xml:space="preserve"> acquisition</w:t>
            </w:r>
          </w:p>
        </w:tc>
        <w:tc>
          <w:tcPr>
            <w:tcW w:w="2429" w:type="dxa"/>
            <w:tcBorders>
              <w:top w:val="single" w:sz="4" w:space="0" w:color="A6A5A5"/>
              <w:left w:val="single" w:sz="4" w:space="0" w:color="A6A5A5"/>
              <w:bottom w:val="single" w:sz="4" w:space="0" w:color="A6A5A5"/>
              <w:right w:val="single" w:sz="4" w:space="0" w:color="A6A5A5"/>
            </w:tcBorders>
          </w:tcPr>
          <w:p w14:paraId="246A990C" w14:textId="77777777" w:rsidR="00220AA4" w:rsidRDefault="005E4F82">
            <w:pPr>
              <w:pStyle w:val="TableParagraph"/>
              <w:ind w:left="28"/>
              <w:rPr>
                <w:sz w:val="20"/>
              </w:rPr>
            </w:pPr>
            <w:r>
              <w:rPr>
                <w:color w:val="010202"/>
                <w:sz w:val="20"/>
              </w:rPr>
              <w:t>Enhanced</w:t>
            </w:r>
            <w:r>
              <w:rPr>
                <w:color w:val="010202"/>
                <w:spacing w:val="-8"/>
                <w:sz w:val="20"/>
              </w:rPr>
              <w:t xml:space="preserve"> </w:t>
            </w:r>
            <w:r>
              <w:rPr>
                <w:color w:val="010202"/>
                <w:sz w:val="20"/>
              </w:rPr>
              <w:t>language</w:t>
            </w:r>
            <w:r>
              <w:rPr>
                <w:color w:val="010202"/>
                <w:spacing w:val="-8"/>
                <w:sz w:val="20"/>
              </w:rPr>
              <w:t xml:space="preserve"> </w:t>
            </w:r>
            <w:r>
              <w:rPr>
                <w:color w:val="010202"/>
                <w:spacing w:val="-2"/>
                <w:sz w:val="20"/>
              </w:rPr>
              <w:t>training</w:t>
            </w:r>
          </w:p>
        </w:tc>
        <w:tc>
          <w:tcPr>
            <w:tcW w:w="1978" w:type="dxa"/>
            <w:tcBorders>
              <w:top w:val="single" w:sz="4" w:space="0" w:color="A6A5A5"/>
              <w:left w:val="single" w:sz="4" w:space="0" w:color="A6A5A5"/>
              <w:bottom w:val="single" w:sz="4" w:space="0" w:color="A6A5A5"/>
              <w:right w:val="single" w:sz="4" w:space="0" w:color="A6A5A5"/>
            </w:tcBorders>
          </w:tcPr>
          <w:p w14:paraId="246A990D" w14:textId="77777777" w:rsidR="00220AA4" w:rsidRDefault="005E4F82">
            <w:pPr>
              <w:pStyle w:val="TableParagraph"/>
              <w:spacing w:line="230" w:lineRule="atLeast"/>
              <w:ind w:left="27"/>
              <w:rPr>
                <w:sz w:val="20"/>
              </w:rPr>
            </w:pPr>
            <w:r>
              <w:rPr>
                <w:color w:val="010202"/>
                <w:spacing w:val="-2"/>
                <w:sz w:val="20"/>
              </w:rPr>
              <w:t>Performance-based assignments</w:t>
            </w:r>
          </w:p>
        </w:tc>
        <w:tc>
          <w:tcPr>
            <w:tcW w:w="1892" w:type="dxa"/>
            <w:tcBorders>
              <w:top w:val="single" w:sz="4" w:space="0" w:color="A6A5A5"/>
              <w:left w:val="single" w:sz="4" w:space="0" w:color="A6A5A5"/>
              <w:bottom w:val="single" w:sz="4" w:space="0" w:color="A6A5A5"/>
              <w:right w:val="single" w:sz="4" w:space="0" w:color="A6A5A5"/>
            </w:tcBorders>
          </w:tcPr>
          <w:p w14:paraId="246A990E" w14:textId="77777777" w:rsidR="00220AA4" w:rsidRDefault="005E4F82">
            <w:pPr>
              <w:pStyle w:val="TableParagraph"/>
              <w:ind w:left="27"/>
              <w:rPr>
                <w:sz w:val="20"/>
              </w:rPr>
            </w:pPr>
            <w:r>
              <w:rPr>
                <w:color w:val="010202"/>
                <w:sz w:val="20"/>
              </w:rPr>
              <w:t>Course</w:t>
            </w:r>
            <w:r>
              <w:rPr>
                <w:color w:val="010202"/>
                <w:spacing w:val="-6"/>
                <w:sz w:val="20"/>
              </w:rPr>
              <w:t xml:space="preserve"> </w:t>
            </w:r>
            <w:r>
              <w:rPr>
                <w:color w:val="010202"/>
                <w:spacing w:val="-2"/>
                <w:sz w:val="20"/>
              </w:rPr>
              <w:t>syllabi</w:t>
            </w:r>
          </w:p>
        </w:tc>
        <w:tc>
          <w:tcPr>
            <w:tcW w:w="1849" w:type="dxa"/>
            <w:tcBorders>
              <w:top w:val="single" w:sz="4" w:space="0" w:color="A6A5A5"/>
              <w:left w:val="single" w:sz="4" w:space="0" w:color="A6A5A5"/>
              <w:bottom w:val="single" w:sz="4" w:space="0" w:color="A6A5A5"/>
            </w:tcBorders>
          </w:tcPr>
          <w:p w14:paraId="246A990F" w14:textId="77777777" w:rsidR="00220AA4" w:rsidRDefault="005E4F82">
            <w:pPr>
              <w:pStyle w:val="TableParagraph"/>
              <w:ind w:left="26"/>
              <w:rPr>
                <w:sz w:val="20"/>
              </w:rPr>
            </w:pPr>
            <w:r>
              <w:rPr>
                <w:color w:val="010202"/>
                <w:spacing w:val="-2"/>
                <w:sz w:val="20"/>
              </w:rPr>
              <w:t>Annually</w:t>
            </w:r>
          </w:p>
        </w:tc>
      </w:tr>
      <w:tr w:rsidR="00220AA4" w14:paraId="246A9916" w14:textId="77777777">
        <w:trPr>
          <w:trHeight w:val="460"/>
        </w:trPr>
        <w:tc>
          <w:tcPr>
            <w:tcW w:w="1258" w:type="dxa"/>
            <w:vMerge/>
            <w:tcBorders>
              <w:top w:val="nil"/>
              <w:bottom w:val="single" w:sz="4" w:space="0" w:color="A6A5A5"/>
              <w:right w:val="single" w:sz="4" w:space="0" w:color="A6A5A5"/>
            </w:tcBorders>
          </w:tcPr>
          <w:p w14:paraId="246A9911"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tcPr>
          <w:p w14:paraId="246A9912" w14:textId="77777777" w:rsidR="00220AA4" w:rsidRDefault="005E4F82">
            <w:pPr>
              <w:pStyle w:val="TableParagraph"/>
              <w:spacing w:line="230" w:lineRule="atLeast"/>
              <w:ind w:left="28" w:right="823"/>
              <w:rPr>
                <w:sz w:val="20"/>
              </w:rPr>
            </w:pPr>
            <w:r>
              <w:rPr>
                <w:color w:val="010202"/>
                <w:sz w:val="20"/>
              </w:rPr>
              <w:t>Enhanced</w:t>
            </w:r>
            <w:r>
              <w:rPr>
                <w:color w:val="010202"/>
                <w:spacing w:val="-13"/>
                <w:sz w:val="20"/>
              </w:rPr>
              <w:t xml:space="preserve"> </w:t>
            </w:r>
            <w:r>
              <w:rPr>
                <w:color w:val="010202"/>
                <w:sz w:val="20"/>
              </w:rPr>
              <w:t xml:space="preserve">language </w:t>
            </w:r>
            <w:r>
              <w:rPr>
                <w:color w:val="010202"/>
                <w:spacing w:val="-2"/>
                <w:sz w:val="20"/>
              </w:rPr>
              <w:t>proficiency</w:t>
            </w:r>
          </w:p>
        </w:tc>
        <w:tc>
          <w:tcPr>
            <w:tcW w:w="1978" w:type="dxa"/>
            <w:tcBorders>
              <w:top w:val="single" w:sz="4" w:space="0" w:color="A6A5A5"/>
              <w:left w:val="single" w:sz="4" w:space="0" w:color="A6A5A5"/>
              <w:bottom w:val="single" w:sz="4" w:space="0" w:color="A6A5A5"/>
              <w:right w:val="single" w:sz="4" w:space="0" w:color="A6A5A5"/>
            </w:tcBorders>
          </w:tcPr>
          <w:p w14:paraId="246A9913" w14:textId="77777777" w:rsidR="00220AA4" w:rsidRDefault="005E4F82">
            <w:pPr>
              <w:pStyle w:val="TableParagraph"/>
              <w:ind w:left="28"/>
              <w:rPr>
                <w:sz w:val="20"/>
              </w:rPr>
            </w:pPr>
            <w:r>
              <w:rPr>
                <w:color w:val="010202"/>
                <w:sz w:val="20"/>
              </w:rPr>
              <w:t>ACTFL</w:t>
            </w:r>
            <w:r>
              <w:rPr>
                <w:color w:val="010202"/>
                <w:spacing w:val="-6"/>
                <w:sz w:val="20"/>
              </w:rPr>
              <w:t xml:space="preserve"> </w:t>
            </w:r>
            <w:r>
              <w:rPr>
                <w:color w:val="010202"/>
                <w:spacing w:val="-2"/>
                <w:sz w:val="20"/>
              </w:rPr>
              <w:t>Scale</w:t>
            </w:r>
          </w:p>
        </w:tc>
        <w:tc>
          <w:tcPr>
            <w:tcW w:w="1892" w:type="dxa"/>
            <w:tcBorders>
              <w:top w:val="single" w:sz="4" w:space="0" w:color="A6A5A5"/>
              <w:left w:val="single" w:sz="4" w:space="0" w:color="A6A5A5"/>
              <w:bottom w:val="single" w:sz="4" w:space="0" w:color="A6A5A5"/>
              <w:right w:val="single" w:sz="4" w:space="0" w:color="A6A5A5"/>
            </w:tcBorders>
          </w:tcPr>
          <w:p w14:paraId="246A9914" w14:textId="77777777" w:rsidR="00220AA4" w:rsidRDefault="005E4F82">
            <w:pPr>
              <w:pStyle w:val="TableParagraph"/>
              <w:spacing w:line="230" w:lineRule="atLeast"/>
              <w:ind w:left="27"/>
              <w:rPr>
                <w:sz w:val="20"/>
              </w:rPr>
            </w:pPr>
            <w:r>
              <w:rPr>
                <w:color w:val="010202"/>
                <w:sz w:val="20"/>
              </w:rPr>
              <w:t>Pre/Post</w:t>
            </w:r>
            <w:r>
              <w:rPr>
                <w:color w:val="010202"/>
                <w:spacing w:val="-13"/>
                <w:sz w:val="20"/>
              </w:rPr>
              <w:t xml:space="preserve"> </w:t>
            </w:r>
            <w:r>
              <w:rPr>
                <w:color w:val="010202"/>
                <w:sz w:val="20"/>
              </w:rPr>
              <w:t>course</w:t>
            </w:r>
            <w:r>
              <w:rPr>
                <w:color w:val="010202"/>
                <w:spacing w:val="-12"/>
                <w:sz w:val="20"/>
              </w:rPr>
              <w:t xml:space="preserve"> </w:t>
            </w:r>
            <w:r>
              <w:rPr>
                <w:color w:val="010202"/>
                <w:sz w:val="20"/>
              </w:rPr>
              <w:t>OPI- style testing</w:t>
            </w:r>
          </w:p>
        </w:tc>
        <w:tc>
          <w:tcPr>
            <w:tcW w:w="1849" w:type="dxa"/>
            <w:tcBorders>
              <w:top w:val="single" w:sz="4" w:space="0" w:color="A6A5A5"/>
              <w:left w:val="single" w:sz="4" w:space="0" w:color="A6A5A5"/>
              <w:bottom w:val="single" w:sz="4" w:space="0" w:color="A6A5A5"/>
            </w:tcBorders>
          </w:tcPr>
          <w:p w14:paraId="246A9915" w14:textId="77777777" w:rsidR="00220AA4" w:rsidRDefault="005E4F82">
            <w:pPr>
              <w:pStyle w:val="TableParagraph"/>
              <w:ind w:left="26"/>
              <w:rPr>
                <w:sz w:val="20"/>
              </w:rPr>
            </w:pPr>
            <w:r>
              <w:rPr>
                <w:color w:val="010202"/>
                <w:spacing w:val="-2"/>
                <w:sz w:val="20"/>
              </w:rPr>
              <w:t>Annually</w:t>
            </w:r>
          </w:p>
        </w:tc>
      </w:tr>
      <w:tr w:rsidR="00220AA4" w14:paraId="246A991C" w14:textId="77777777">
        <w:trPr>
          <w:trHeight w:val="460"/>
        </w:trPr>
        <w:tc>
          <w:tcPr>
            <w:tcW w:w="1258" w:type="dxa"/>
            <w:vMerge/>
            <w:tcBorders>
              <w:top w:val="nil"/>
              <w:bottom w:val="single" w:sz="4" w:space="0" w:color="A6A5A5"/>
              <w:right w:val="single" w:sz="4" w:space="0" w:color="A6A5A5"/>
            </w:tcBorders>
          </w:tcPr>
          <w:p w14:paraId="246A9917"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tcPr>
          <w:p w14:paraId="246A9918" w14:textId="77777777" w:rsidR="00220AA4" w:rsidRDefault="005E4F82">
            <w:pPr>
              <w:pStyle w:val="TableParagraph"/>
              <w:spacing w:line="230" w:lineRule="atLeast"/>
              <w:ind w:left="28"/>
              <w:rPr>
                <w:sz w:val="20"/>
              </w:rPr>
            </w:pPr>
            <w:r>
              <w:rPr>
                <w:color w:val="010202"/>
                <w:sz w:val="20"/>
              </w:rPr>
              <w:t>Use</w:t>
            </w:r>
            <w:r>
              <w:rPr>
                <w:color w:val="010202"/>
                <w:spacing w:val="-10"/>
                <w:sz w:val="20"/>
              </w:rPr>
              <w:t xml:space="preserve"> </w:t>
            </w:r>
            <w:r>
              <w:rPr>
                <w:color w:val="010202"/>
                <w:sz w:val="20"/>
              </w:rPr>
              <w:t>of</w:t>
            </w:r>
            <w:r>
              <w:rPr>
                <w:color w:val="010202"/>
                <w:spacing w:val="-10"/>
                <w:sz w:val="20"/>
              </w:rPr>
              <w:t xml:space="preserve"> </w:t>
            </w:r>
            <w:r>
              <w:rPr>
                <w:color w:val="010202"/>
                <w:sz w:val="20"/>
              </w:rPr>
              <w:t>AS/FL</w:t>
            </w:r>
            <w:r>
              <w:rPr>
                <w:color w:val="010202"/>
                <w:spacing w:val="-10"/>
                <w:sz w:val="20"/>
              </w:rPr>
              <w:t xml:space="preserve"> </w:t>
            </w:r>
            <w:r>
              <w:rPr>
                <w:color w:val="010202"/>
                <w:sz w:val="20"/>
              </w:rPr>
              <w:t>skills</w:t>
            </w:r>
            <w:r>
              <w:rPr>
                <w:color w:val="010202"/>
                <w:spacing w:val="-10"/>
                <w:sz w:val="20"/>
              </w:rPr>
              <w:t xml:space="preserve"> </w:t>
            </w:r>
            <w:r>
              <w:rPr>
                <w:color w:val="010202"/>
                <w:sz w:val="20"/>
              </w:rPr>
              <w:t xml:space="preserve">after </w:t>
            </w:r>
            <w:r>
              <w:rPr>
                <w:color w:val="010202"/>
                <w:spacing w:val="-2"/>
                <w:sz w:val="20"/>
              </w:rPr>
              <w:t>graduation</w:t>
            </w:r>
          </w:p>
        </w:tc>
        <w:tc>
          <w:tcPr>
            <w:tcW w:w="1978" w:type="dxa"/>
            <w:tcBorders>
              <w:top w:val="single" w:sz="4" w:space="0" w:color="A6A5A5"/>
              <w:left w:val="single" w:sz="4" w:space="0" w:color="A6A5A5"/>
              <w:bottom w:val="single" w:sz="4" w:space="0" w:color="A6A5A5"/>
              <w:right w:val="single" w:sz="4" w:space="0" w:color="A6A5A5"/>
            </w:tcBorders>
          </w:tcPr>
          <w:p w14:paraId="246A9919" w14:textId="77777777" w:rsidR="00220AA4" w:rsidRDefault="005E4F82">
            <w:pPr>
              <w:pStyle w:val="TableParagraph"/>
              <w:spacing w:line="230" w:lineRule="atLeast"/>
              <w:ind w:left="28" w:right="66"/>
              <w:rPr>
                <w:sz w:val="20"/>
              </w:rPr>
            </w:pPr>
            <w:r>
              <w:rPr>
                <w:color w:val="010202"/>
                <w:sz w:val="20"/>
              </w:rPr>
              <w:t># of FLAS alumni in REES-related</w:t>
            </w:r>
            <w:r>
              <w:rPr>
                <w:color w:val="010202"/>
                <w:spacing w:val="-13"/>
                <w:sz w:val="20"/>
              </w:rPr>
              <w:t xml:space="preserve"> </w:t>
            </w:r>
            <w:r>
              <w:rPr>
                <w:color w:val="010202"/>
                <w:sz w:val="20"/>
              </w:rPr>
              <w:t>positions</w:t>
            </w:r>
          </w:p>
        </w:tc>
        <w:tc>
          <w:tcPr>
            <w:tcW w:w="1892" w:type="dxa"/>
            <w:tcBorders>
              <w:top w:val="single" w:sz="4" w:space="0" w:color="A6A5A5"/>
              <w:left w:val="single" w:sz="4" w:space="0" w:color="A6A5A5"/>
              <w:bottom w:val="single" w:sz="4" w:space="0" w:color="A6A5A5"/>
              <w:right w:val="single" w:sz="4" w:space="0" w:color="A6A5A5"/>
            </w:tcBorders>
          </w:tcPr>
          <w:p w14:paraId="246A991A" w14:textId="77777777" w:rsidR="00220AA4" w:rsidRDefault="005E4F82">
            <w:pPr>
              <w:pStyle w:val="TableParagraph"/>
              <w:ind w:left="27"/>
              <w:rPr>
                <w:sz w:val="20"/>
              </w:rPr>
            </w:pPr>
            <w:r>
              <w:rPr>
                <w:color w:val="010202"/>
                <w:sz w:val="20"/>
              </w:rPr>
              <w:t>Alumni</w:t>
            </w:r>
            <w:r>
              <w:rPr>
                <w:color w:val="010202"/>
                <w:spacing w:val="-7"/>
                <w:sz w:val="20"/>
              </w:rPr>
              <w:t xml:space="preserve"> </w:t>
            </w:r>
            <w:r>
              <w:rPr>
                <w:color w:val="010202"/>
                <w:spacing w:val="-2"/>
                <w:sz w:val="20"/>
              </w:rPr>
              <w:t>survey</w:t>
            </w:r>
          </w:p>
        </w:tc>
        <w:tc>
          <w:tcPr>
            <w:tcW w:w="1849" w:type="dxa"/>
            <w:tcBorders>
              <w:top w:val="single" w:sz="4" w:space="0" w:color="A6A5A5"/>
              <w:left w:val="single" w:sz="4" w:space="0" w:color="A6A5A5"/>
              <w:bottom w:val="single" w:sz="4" w:space="0" w:color="A6A5A5"/>
            </w:tcBorders>
          </w:tcPr>
          <w:p w14:paraId="246A991B" w14:textId="77777777" w:rsidR="00220AA4" w:rsidRDefault="005E4F82">
            <w:pPr>
              <w:pStyle w:val="TableParagraph"/>
              <w:ind w:left="26"/>
              <w:rPr>
                <w:sz w:val="20"/>
              </w:rPr>
            </w:pPr>
            <w:r>
              <w:rPr>
                <w:color w:val="010202"/>
                <w:sz w:val="20"/>
              </w:rPr>
              <w:t>Fall</w:t>
            </w:r>
            <w:r>
              <w:rPr>
                <w:color w:val="010202"/>
                <w:spacing w:val="-5"/>
                <w:sz w:val="20"/>
              </w:rPr>
              <w:t xml:space="preserve"> </w:t>
            </w:r>
            <w:r>
              <w:rPr>
                <w:color w:val="010202"/>
                <w:spacing w:val="-4"/>
                <w:sz w:val="20"/>
              </w:rPr>
              <w:t>2025</w:t>
            </w:r>
          </w:p>
        </w:tc>
      </w:tr>
      <w:tr w:rsidR="00220AA4" w14:paraId="246A9922" w14:textId="77777777">
        <w:trPr>
          <w:trHeight w:val="460"/>
        </w:trPr>
        <w:tc>
          <w:tcPr>
            <w:tcW w:w="1258" w:type="dxa"/>
            <w:vMerge w:val="restart"/>
            <w:tcBorders>
              <w:top w:val="single" w:sz="4" w:space="0" w:color="A6A5A5"/>
              <w:bottom w:val="single" w:sz="4" w:space="0" w:color="A6A5A5"/>
              <w:right w:val="single" w:sz="4" w:space="0" w:color="A6A5A5"/>
            </w:tcBorders>
            <w:shd w:val="clear" w:color="auto" w:fill="F2F2F2"/>
          </w:tcPr>
          <w:p w14:paraId="246A991D" w14:textId="77777777" w:rsidR="00220AA4" w:rsidRDefault="005E4F82">
            <w:pPr>
              <w:pStyle w:val="TableParagraph"/>
              <w:ind w:left="28" w:right="145"/>
              <w:rPr>
                <w:sz w:val="20"/>
              </w:rPr>
            </w:pPr>
            <w:r>
              <w:rPr>
                <w:color w:val="010202"/>
                <w:sz w:val="20"/>
              </w:rPr>
              <w:t xml:space="preserve">AS and FL </w:t>
            </w:r>
            <w:r>
              <w:rPr>
                <w:color w:val="010202"/>
                <w:spacing w:val="-2"/>
                <w:sz w:val="20"/>
              </w:rPr>
              <w:t>hybrid/</w:t>
            </w:r>
            <w:r>
              <w:rPr>
                <w:color w:val="010202"/>
                <w:spacing w:val="40"/>
                <w:sz w:val="20"/>
              </w:rPr>
              <w:t xml:space="preserve"> </w:t>
            </w:r>
            <w:r>
              <w:rPr>
                <w:color w:val="010202"/>
                <w:sz w:val="20"/>
              </w:rPr>
              <w:t>online</w:t>
            </w:r>
            <w:r>
              <w:rPr>
                <w:color w:val="010202"/>
                <w:spacing w:val="-13"/>
                <w:sz w:val="20"/>
              </w:rPr>
              <w:t xml:space="preserve"> </w:t>
            </w:r>
            <w:r>
              <w:rPr>
                <w:color w:val="010202"/>
                <w:sz w:val="20"/>
              </w:rPr>
              <w:t>course dev.</w:t>
            </w:r>
            <w:r>
              <w:rPr>
                <w:color w:val="010202"/>
                <w:spacing w:val="-13"/>
                <w:sz w:val="20"/>
              </w:rPr>
              <w:t xml:space="preserve"> </w:t>
            </w:r>
            <w:r>
              <w:rPr>
                <w:color w:val="010202"/>
                <w:sz w:val="20"/>
              </w:rPr>
              <w:t>and</w:t>
            </w:r>
            <w:r>
              <w:rPr>
                <w:color w:val="010202"/>
                <w:spacing w:val="-12"/>
                <w:sz w:val="20"/>
              </w:rPr>
              <w:t xml:space="preserve"> </w:t>
            </w:r>
            <w:r>
              <w:rPr>
                <w:color w:val="010202"/>
                <w:sz w:val="20"/>
              </w:rPr>
              <w:t xml:space="preserve">new </w:t>
            </w:r>
            <w:r>
              <w:rPr>
                <w:color w:val="010202"/>
                <w:spacing w:val="-2"/>
                <w:sz w:val="20"/>
              </w:rPr>
              <w:t>Graduate Certificate</w:t>
            </w: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91E" w14:textId="77777777" w:rsidR="00220AA4" w:rsidRDefault="005E4F82">
            <w:pPr>
              <w:pStyle w:val="TableParagraph"/>
              <w:spacing w:line="230" w:lineRule="atLeast"/>
              <w:ind w:left="28" w:right="168"/>
              <w:rPr>
                <w:sz w:val="20"/>
              </w:rPr>
            </w:pPr>
            <w:r>
              <w:rPr>
                <w:color w:val="010202"/>
                <w:sz w:val="20"/>
              </w:rPr>
              <w:t>Introduction</w:t>
            </w:r>
            <w:r>
              <w:rPr>
                <w:color w:val="010202"/>
                <w:spacing w:val="-13"/>
                <w:sz w:val="20"/>
              </w:rPr>
              <w:t xml:space="preserve"> </w:t>
            </w:r>
            <w:r>
              <w:rPr>
                <w:color w:val="010202"/>
                <w:sz w:val="20"/>
              </w:rPr>
              <w:t>of</w:t>
            </w:r>
            <w:r>
              <w:rPr>
                <w:color w:val="010202"/>
                <w:spacing w:val="-12"/>
                <w:sz w:val="20"/>
              </w:rPr>
              <w:t xml:space="preserve"> </w:t>
            </w:r>
            <w:r>
              <w:rPr>
                <w:color w:val="010202"/>
                <w:sz w:val="20"/>
              </w:rPr>
              <w:t>new REES/FL courses</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1F" w14:textId="77777777" w:rsidR="00220AA4" w:rsidRDefault="005E4F82">
            <w:pPr>
              <w:pStyle w:val="TableParagraph"/>
              <w:spacing w:line="230" w:lineRule="atLeast"/>
              <w:ind w:left="20"/>
              <w:rPr>
                <w:sz w:val="20"/>
              </w:rPr>
            </w:pPr>
            <w:r>
              <w:rPr>
                <w:color w:val="010202"/>
                <w:sz w:val="20"/>
              </w:rPr>
              <w:t>#</w:t>
            </w:r>
            <w:r>
              <w:rPr>
                <w:color w:val="010202"/>
                <w:spacing w:val="-13"/>
                <w:sz w:val="20"/>
              </w:rPr>
              <w:t xml:space="preserve"> </w:t>
            </w:r>
            <w:r>
              <w:rPr>
                <w:color w:val="010202"/>
                <w:sz w:val="20"/>
              </w:rPr>
              <w:t>of</w:t>
            </w:r>
            <w:r>
              <w:rPr>
                <w:color w:val="010202"/>
                <w:spacing w:val="-12"/>
                <w:sz w:val="20"/>
              </w:rPr>
              <w:t xml:space="preserve"> </w:t>
            </w:r>
            <w:r>
              <w:rPr>
                <w:color w:val="010202"/>
                <w:sz w:val="20"/>
              </w:rPr>
              <w:t>new</w:t>
            </w:r>
            <w:r>
              <w:rPr>
                <w:color w:val="010202"/>
                <w:spacing w:val="-13"/>
                <w:sz w:val="20"/>
              </w:rPr>
              <w:t xml:space="preserve"> </w:t>
            </w:r>
            <w:r>
              <w:rPr>
                <w:color w:val="010202"/>
                <w:sz w:val="20"/>
              </w:rPr>
              <w:t xml:space="preserve">hybrid/online </w:t>
            </w:r>
            <w:r>
              <w:rPr>
                <w:color w:val="010202"/>
                <w:spacing w:val="-2"/>
                <w:sz w:val="20"/>
              </w:rPr>
              <w:t>courses</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920" w14:textId="77777777" w:rsidR="00220AA4" w:rsidRDefault="005E4F82">
            <w:pPr>
              <w:pStyle w:val="TableParagraph"/>
              <w:ind w:left="27"/>
              <w:rPr>
                <w:sz w:val="20"/>
              </w:rPr>
            </w:pPr>
            <w:r>
              <w:rPr>
                <w:color w:val="010202"/>
                <w:sz w:val="20"/>
              </w:rPr>
              <w:t>Enrollment</w:t>
            </w:r>
            <w:r>
              <w:rPr>
                <w:color w:val="010202"/>
                <w:spacing w:val="-10"/>
                <w:sz w:val="20"/>
              </w:rPr>
              <w:t xml:space="preserve"> </w:t>
            </w:r>
            <w:r>
              <w:rPr>
                <w:color w:val="010202"/>
                <w:spacing w:val="-4"/>
                <w:sz w:val="20"/>
              </w:rPr>
              <w:t>Data</w:t>
            </w:r>
          </w:p>
        </w:tc>
        <w:tc>
          <w:tcPr>
            <w:tcW w:w="1849" w:type="dxa"/>
            <w:tcBorders>
              <w:top w:val="single" w:sz="4" w:space="0" w:color="A6A5A5"/>
              <w:left w:val="single" w:sz="4" w:space="0" w:color="A6A5A5"/>
              <w:bottom w:val="single" w:sz="4" w:space="0" w:color="A6A5A5"/>
            </w:tcBorders>
            <w:shd w:val="clear" w:color="auto" w:fill="F2F2F2"/>
          </w:tcPr>
          <w:p w14:paraId="246A9921" w14:textId="77777777" w:rsidR="00220AA4" w:rsidRDefault="005E4F82">
            <w:pPr>
              <w:pStyle w:val="TableParagraph"/>
              <w:ind w:left="26"/>
              <w:rPr>
                <w:sz w:val="20"/>
              </w:rPr>
            </w:pPr>
            <w:r>
              <w:rPr>
                <w:color w:val="010202"/>
                <w:sz w:val="20"/>
              </w:rPr>
              <w:t>Every</w:t>
            </w:r>
            <w:r>
              <w:rPr>
                <w:color w:val="010202"/>
                <w:spacing w:val="-5"/>
                <w:sz w:val="20"/>
              </w:rPr>
              <w:t xml:space="preserve"> </w:t>
            </w:r>
            <w:r>
              <w:rPr>
                <w:color w:val="010202"/>
                <w:spacing w:val="-2"/>
                <w:sz w:val="20"/>
              </w:rPr>
              <w:t>semester</w:t>
            </w:r>
          </w:p>
        </w:tc>
      </w:tr>
      <w:tr w:rsidR="00220AA4" w14:paraId="246A9928" w14:textId="77777777">
        <w:trPr>
          <w:trHeight w:val="460"/>
        </w:trPr>
        <w:tc>
          <w:tcPr>
            <w:tcW w:w="1258" w:type="dxa"/>
            <w:vMerge/>
            <w:tcBorders>
              <w:top w:val="nil"/>
              <w:bottom w:val="single" w:sz="4" w:space="0" w:color="A6A5A5"/>
              <w:right w:val="single" w:sz="4" w:space="0" w:color="A6A5A5"/>
            </w:tcBorders>
            <w:shd w:val="clear" w:color="auto" w:fill="F2F2F2"/>
          </w:tcPr>
          <w:p w14:paraId="246A9923"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924" w14:textId="77777777" w:rsidR="00220AA4" w:rsidRDefault="005E4F82">
            <w:pPr>
              <w:pStyle w:val="TableParagraph"/>
              <w:spacing w:line="230" w:lineRule="atLeast"/>
              <w:ind w:left="28"/>
              <w:rPr>
                <w:sz w:val="20"/>
              </w:rPr>
            </w:pPr>
            <w:r>
              <w:rPr>
                <w:color w:val="010202"/>
                <w:sz w:val="20"/>
              </w:rPr>
              <w:t>Increased</w:t>
            </w:r>
            <w:r>
              <w:rPr>
                <w:color w:val="010202"/>
                <w:spacing w:val="-13"/>
                <w:sz w:val="20"/>
              </w:rPr>
              <w:t xml:space="preserve"> </w:t>
            </w:r>
            <w:r>
              <w:rPr>
                <w:color w:val="010202"/>
                <w:sz w:val="20"/>
              </w:rPr>
              <w:t>student</w:t>
            </w:r>
            <w:r>
              <w:rPr>
                <w:color w:val="010202"/>
                <w:spacing w:val="-12"/>
                <w:sz w:val="20"/>
              </w:rPr>
              <w:t xml:space="preserve"> </w:t>
            </w:r>
            <w:r>
              <w:rPr>
                <w:color w:val="010202"/>
                <w:sz w:val="20"/>
              </w:rPr>
              <w:t>interest</w:t>
            </w:r>
            <w:r>
              <w:rPr>
                <w:color w:val="010202"/>
                <w:spacing w:val="-13"/>
                <w:sz w:val="20"/>
              </w:rPr>
              <w:t xml:space="preserve"> </w:t>
            </w:r>
            <w:r>
              <w:rPr>
                <w:color w:val="010202"/>
                <w:sz w:val="20"/>
              </w:rPr>
              <w:t>and knowledge of the region</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25" w14:textId="77777777" w:rsidR="00220AA4" w:rsidRDefault="005E4F82">
            <w:pPr>
              <w:pStyle w:val="TableParagraph"/>
              <w:spacing w:line="230" w:lineRule="atLeast"/>
              <w:ind w:left="28"/>
              <w:rPr>
                <w:sz w:val="20"/>
              </w:rPr>
            </w:pPr>
            <w:r>
              <w:rPr>
                <w:color w:val="010202"/>
                <w:sz w:val="20"/>
              </w:rPr>
              <w:t>#</w:t>
            </w:r>
            <w:r>
              <w:rPr>
                <w:color w:val="010202"/>
                <w:spacing w:val="-13"/>
                <w:sz w:val="20"/>
              </w:rPr>
              <w:t xml:space="preserve"> </w:t>
            </w:r>
            <w:r>
              <w:rPr>
                <w:color w:val="010202"/>
                <w:sz w:val="20"/>
              </w:rPr>
              <w:t>of</w:t>
            </w:r>
            <w:r>
              <w:rPr>
                <w:color w:val="010202"/>
                <w:spacing w:val="-12"/>
                <w:sz w:val="20"/>
              </w:rPr>
              <w:t xml:space="preserve"> </w:t>
            </w:r>
            <w:r>
              <w:rPr>
                <w:color w:val="010202"/>
                <w:sz w:val="20"/>
              </w:rPr>
              <w:t>new</w:t>
            </w:r>
            <w:r>
              <w:rPr>
                <w:color w:val="010202"/>
                <w:spacing w:val="-13"/>
                <w:sz w:val="20"/>
              </w:rPr>
              <w:t xml:space="preserve"> </w:t>
            </w:r>
            <w:r>
              <w:rPr>
                <w:color w:val="010202"/>
                <w:sz w:val="20"/>
              </w:rPr>
              <w:t xml:space="preserve">course </w:t>
            </w:r>
            <w:r>
              <w:rPr>
                <w:color w:val="010202"/>
                <w:spacing w:val="-2"/>
                <w:sz w:val="20"/>
              </w:rPr>
              <w:t>enrollments</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926" w14:textId="77777777" w:rsidR="00220AA4" w:rsidRDefault="005E4F82">
            <w:pPr>
              <w:pStyle w:val="TableParagraph"/>
              <w:ind w:left="27"/>
              <w:rPr>
                <w:sz w:val="20"/>
              </w:rPr>
            </w:pPr>
            <w:r>
              <w:rPr>
                <w:color w:val="010202"/>
                <w:sz w:val="20"/>
              </w:rPr>
              <w:t>KU</w:t>
            </w:r>
            <w:r>
              <w:rPr>
                <w:color w:val="010202"/>
                <w:spacing w:val="-7"/>
                <w:sz w:val="20"/>
              </w:rPr>
              <w:t xml:space="preserve"> </w:t>
            </w:r>
            <w:r>
              <w:rPr>
                <w:color w:val="010202"/>
                <w:sz w:val="20"/>
              </w:rPr>
              <w:t>Course</w:t>
            </w:r>
            <w:r>
              <w:rPr>
                <w:color w:val="010202"/>
                <w:spacing w:val="-5"/>
                <w:sz w:val="20"/>
              </w:rPr>
              <w:t xml:space="preserve"> </w:t>
            </w:r>
            <w:r>
              <w:rPr>
                <w:color w:val="010202"/>
                <w:spacing w:val="-2"/>
                <w:sz w:val="20"/>
              </w:rPr>
              <w:t>Catalog</w:t>
            </w:r>
          </w:p>
        </w:tc>
        <w:tc>
          <w:tcPr>
            <w:tcW w:w="1849" w:type="dxa"/>
            <w:tcBorders>
              <w:top w:val="single" w:sz="4" w:space="0" w:color="A6A5A5"/>
              <w:left w:val="single" w:sz="4" w:space="0" w:color="A6A5A5"/>
              <w:bottom w:val="single" w:sz="4" w:space="0" w:color="A6A5A5"/>
            </w:tcBorders>
            <w:shd w:val="clear" w:color="auto" w:fill="F2F2F2"/>
          </w:tcPr>
          <w:p w14:paraId="246A9927" w14:textId="77777777" w:rsidR="00220AA4" w:rsidRDefault="005E4F82">
            <w:pPr>
              <w:pStyle w:val="TableParagraph"/>
              <w:ind w:left="26"/>
              <w:rPr>
                <w:sz w:val="20"/>
              </w:rPr>
            </w:pPr>
            <w:r>
              <w:rPr>
                <w:color w:val="010202"/>
                <w:spacing w:val="-2"/>
                <w:sz w:val="20"/>
              </w:rPr>
              <w:t>Annually</w:t>
            </w:r>
          </w:p>
        </w:tc>
      </w:tr>
      <w:tr w:rsidR="00220AA4" w14:paraId="246A992E" w14:textId="77777777">
        <w:trPr>
          <w:trHeight w:val="460"/>
        </w:trPr>
        <w:tc>
          <w:tcPr>
            <w:tcW w:w="1258" w:type="dxa"/>
            <w:vMerge/>
            <w:tcBorders>
              <w:top w:val="nil"/>
              <w:bottom w:val="single" w:sz="4" w:space="0" w:color="A6A5A5"/>
              <w:right w:val="single" w:sz="4" w:space="0" w:color="A6A5A5"/>
            </w:tcBorders>
            <w:shd w:val="clear" w:color="auto" w:fill="F2F2F2"/>
          </w:tcPr>
          <w:p w14:paraId="246A9929"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92A" w14:textId="77777777" w:rsidR="00220AA4" w:rsidRDefault="005E4F82">
            <w:pPr>
              <w:pStyle w:val="TableParagraph"/>
              <w:spacing w:line="230" w:lineRule="atLeast"/>
              <w:ind w:left="28"/>
              <w:rPr>
                <w:sz w:val="20"/>
              </w:rPr>
            </w:pPr>
            <w:r>
              <w:rPr>
                <w:color w:val="010202"/>
                <w:sz w:val="20"/>
              </w:rPr>
              <w:t>Graduate</w:t>
            </w:r>
            <w:r>
              <w:rPr>
                <w:color w:val="010202"/>
                <w:spacing w:val="-13"/>
                <w:sz w:val="20"/>
              </w:rPr>
              <w:t xml:space="preserve"> </w:t>
            </w:r>
            <w:r>
              <w:rPr>
                <w:color w:val="010202"/>
                <w:sz w:val="20"/>
              </w:rPr>
              <w:t>certificate</w:t>
            </w:r>
            <w:r>
              <w:rPr>
                <w:color w:val="010202"/>
                <w:spacing w:val="-12"/>
                <w:sz w:val="20"/>
              </w:rPr>
              <w:t xml:space="preserve"> </w:t>
            </w:r>
            <w:r>
              <w:rPr>
                <w:color w:val="010202"/>
                <w:sz w:val="20"/>
              </w:rPr>
              <w:t>created and available</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2B" w14:textId="77777777" w:rsidR="00220AA4" w:rsidRDefault="005E4F82">
            <w:pPr>
              <w:pStyle w:val="TableParagraph"/>
              <w:spacing w:line="230" w:lineRule="atLeast"/>
              <w:ind w:left="28"/>
              <w:rPr>
                <w:sz w:val="20"/>
              </w:rPr>
            </w:pPr>
            <w:r>
              <w:rPr>
                <w:color w:val="010202"/>
                <w:sz w:val="20"/>
              </w:rPr>
              <w:t>Availability</w:t>
            </w:r>
            <w:r>
              <w:rPr>
                <w:color w:val="010202"/>
                <w:spacing w:val="-13"/>
                <w:sz w:val="20"/>
              </w:rPr>
              <w:t xml:space="preserve"> </w:t>
            </w:r>
            <w:r>
              <w:rPr>
                <w:color w:val="010202"/>
                <w:sz w:val="20"/>
              </w:rPr>
              <w:t>of</w:t>
            </w:r>
            <w:r>
              <w:rPr>
                <w:color w:val="010202"/>
                <w:spacing w:val="-12"/>
                <w:sz w:val="20"/>
              </w:rPr>
              <w:t xml:space="preserve"> </w:t>
            </w:r>
            <w:r>
              <w:rPr>
                <w:color w:val="010202"/>
                <w:sz w:val="20"/>
              </w:rPr>
              <w:t xml:space="preserve">graduate </w:t>
            </w:r>
            <w:r>
              <w:rPr>
                <w:color w:val="010202"/>
                <w:spacing w:val="-2"/>
                <w:sz w:val="20"/>
              </w:rPr>
              <w:t>certificate</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92C" w14:textId="77777777" w:rsidR="00220AA4" w:rsidRDefault="005E4F82">
            <w:pPr>
              <w:pStyle w:val="TableParagraph"/>
              <w:ind w:left="27"/>
              <w:rPr>
                <w:sz w:val="20"/>
              </w:rPr>
            </w:pPr>
            <w:r>
              <w:rPr>
                <w:color w:val="010202"/>
                <w:sz w:val="20"/>
              </w:rPr>
              <w:t>KU</w:t>
            </w:r>
            <w:r>
              <w:rPr>
                <w:color w:val="010202"/>
                <w:spacing w:val="-7"/>
                <w:sz w:val="20"/>
              </w:rPr>
              <w:t xml:space="preserve"> </w:t>
            </w:r>
            <w:r>
              <w:rPr>
                <w:color w:val="010202"/>
                <w:sz w:val="20"/>
              </w:rPr>
              <w:t>Course</w:t>
            </w:r>
            <w:r>
              <w:rPr>
                <w:color w:val="010202"/>
                <w:spacing w:val="-5"/>
                <w:sz w:val="20"/>
              </w:rPr>
              <w:t xml:space="preserve"> </w:t>
            </w:r>
            <w:r>
              <w:rPr>
                <w:color w:val="010202"/>
                <w:spacing w:val="-2"/>
                <w:sz w:val="20"/>
              </w:rPr>
              <w:t>Catalog</w:t>
            </w:r>
          </w:p>
        </w:tc>
        <w:tc>
          <w:tcPr>
            <w:tcW w:w="1849" w:type="dxa"/>
            <w:tcBorders>
              <w:top w:val="single" w:sz="4" w:space="0" w:color="A6A5A5"/>
              <w:left w:val="single" w:sz="4" w:space="0" w:color="A6A5A5"/>
              <w:bottom w:val="single" w:sz="4" w:space="0" w:color="A6A5A5"/>
            </w:tcBorders>
            <w:shd w:val="clear" w:color="auto" w:fill="F2F2F2"/>
          </w:tcPr>
          <w:p w14:paraId="246A992D" w14:textId="77777777" w:rsidR="00220AA4" w:rsidRDefault="005E4F82">
            <w:pPr>
              <w:pStyle w:val="TableParagraph"/>
              <w:ind w:left="26"/>
              <w:rPr>
                <w:sz w:val="20"/>
              </w:rPr>
            </w:pPr>
            <w:r>
              <w:rPr>
                <w:color w:val="010202"/>
                <w:sz w:val="20"/>
              </w:rPr>
              <w:t>Spring</w:t>
            </w:r>
            <w:r>
              <w:rPr>
                <w:color w:val="010202"/>
                <w:spacing w:val="-7"/>
                <w:sz w:val="20"/>
              </w:rPr>
              <w:t xml:space="preserve"> </w:t>
            </w:r>
            <w:r>
              <w:rPr>
                <w:color w:val="010202"/>
                <w:spacing w:val="-4"/>
                <w:sz w:val="20"/>
              </w:rPr>
              <w:t>2026</w:t>
            </w:r>
          </w:p>
        </w:tc>
      </w:tr>
      <w:tr w:rsidR="00220AA4" w14:paraId="246A9936" w14:textId="77777777">
        <w:trPr>
          <w:trHeight w:val="330"/>
        </w:trPr>
        <w:tc>
          <w:tcPr>
            <w:tcW w:w="1258" w:type="dxa"/>
            <w:vMerge w:val="restart"/>
            <w:tcBorders>
              <w:top w:val="single" w:sz="4" w:space="0" w:color="A6A5A5"/>
              <w:bottom w:val="single" w:sz="4" w:space="0" w:color="A6A5A5"/>
              <w:right w:val="single" w:sz="4" w:space="0" w:color="A6A5A5"/>
            </w:tcBorders>
          </w:tcPr>
          <w:p w14:paraId="246A992F" w14:textId="77777777" w:rsidR="00220AA4" w:rsidRDefault="005E4F82">
            <w:pPr>
              <w:pStyle w:val="TableParagraph"/>
              <w:spacing w:before="4" w:line="235" w:lineRule="auto"/>
              <w:ind w:left="28"/>
              <w:rPr>
                <w:sz w:val="20"/>
              </w:rPr>
            </w:pPr>
            <w:r>
              <w:rPr>
                <w:color w:val="010202"/>
                <w:spacing w:val="-2"/>
                <w:sz w:val="20"/>
              </w:rPr>
              <w:t>Professional development</w:t>
            </w:r>
          </w:p>
        </w:tc>
        <w:tc>
          <w:tcPr>
            <w:tcW w:w="2429" w:type="dxa"/>
            <w:vMerge w:val="restart"/>
            <w:tcBorders>
              <w:top w:val="single" w:sz="4" w:space="0" w:color="A6A5A5"/>
              <w:left w:val="single" w:sz="4" w:space="0" w:color="A6A5A5"/>
              <w:bottom w:val="single" w:sz="4" w:space="0" w:color="A6A5A5"/>
              <w:right w:val="single" w:sz="4" w:space="0" w:color="A6A5A5"/>
            </w:tcBorders>
          </w:tcPr>
          <w:p w14:paraId="246A9930" w14:textId="77777777" w:rsidR="00220AA4" w:rsidRDefault="005E4F82">
            <w:pPr>
              <w:pStyle w:val="TableParagraph"/>
              <w:spacing w:before="4" w:line="235" w:lineRule="auto"/>
              <w:ind w:left="28"/>
              <w:rPr>
                <w:sz w:val="20"/>
              </w:rPr>
            </w:pPr>
            <w:r>
              <w:rPr>
                <w:color w:val="010202"/>
                <w:sz w:val="20"/>
              </w:rPr>
              <w:t>Increased</w:t>
            </w:r>
            <w:r>
              <w:rPr>
                <w:color w:val="010202"/>
                <w:spacing w:val="-13"/>
                <w:sz w:val="20"/>
              </w:rPr>
              <w:t xml:space="preserve"> </w:t>
            </w:r>
            <w:r>
              <w:rPr>
                <w:color w:val="010202"/>
                <w:sz w:val="20"/>
              </w:rPr>
              <w:t>capacity</w:t>
            </w:r>
            <w:r>
              <w:rPr>
                <w:color w:val="010202"/>
                <w:spacing w:val="-12"/>
                <w:sz w:val="20"/>
              </w:rPr>
              <w:t xml:space="preserve"> </w:t>
            </w:r>
            <w:r>
              <w:rPr>
                <w:color w:val="010202"/>
                <w:sz w:val="20"/>
              </w:rPr>
              <w:t>of</w:t>
            </w:r>
            <w:r>
              <w:rPr>
                <w:color w:val="010202"/>
                <w:spacing w:val="-13"/>
                <w:sz w:val="20"/>
              </w:rPr>
              <w:t xml:space="preserve"> </w:t>
            </w:r>
            <w:r>
              <w:rPr>
                <w:color w:val="010202"/>
                <w:sz w:val="20"/>
              </w:rPr>
              <w:t>faculty to teach and carry out</w:t>
            </w:r>
          </w:p>
          <w:p w14:paraId="246A9931" w14:textId="77777777" w:rsidR="00220AA4" w:rsidRDefault="005E4F82">
            <w:pPr>
              <w:pStyle w:val="TableParagraph"/>
              <w:spacing w:before="1" w:line="210" w:lineRule="exact"/>
              <w:ind w:left="28"/>
              <w:rPr>
                <w:sz w:val="20"/>
              </w:rPr>
            </w:pPr>
            <w:r>
              <w:rPr>
                <w:color w:val="010202"/>
                <w:spacing w:val="-2"/>
                <w:sz w:val="20"/>
              </w:rPr>
              <w:t>research</w:t>
            </w:r>
          </w:p>
        </w:tc>
        <w:tc>
          <w:tcPr>
            <w:tcW w:w="1978" w:type="dxa"/>
            <w:vMerge w:val="restart"/>
            <w:tcBorders>
              <w:top w:val="single" w:sz="4" w:space="0" w:color="A6A5A5"/>
              <w:left w:val="single" w:sz="4" w:space="0" w:color="A6A5A5"/>
              <w:bottom w:val="single" w:sz="4" w:space="0" w:color="A6A5A5"/>
              <w:right w:val="single" w:sz="4" w:space="0" w:color="A6A5A5"/>
            </w:tcBorders>
          </w:tcPr>
          <w:p w14:paraId="246A9932" w14:textId="77777777" w:rsidR="00220AA4" w:rsidRDefault="005E4F82">
            <w:pPr>
              <w:pStyle w:val="TableParagraph"/>
              <w:spacing w:before="4" w:line="235" w:lineRule="auto"/>
              <w:ind w:left="19" w:right="561"/>
              <w:rPr>
                <w:sz w:val="20"/>
              </w:rPr>
            </w:pPr>
            <w:r>
              <w:rPr>
                <w:color w:val="010202"/>
                <w:sz w:val="20"/>
              </w:rPr>
              <w:t>#</w:t>
            </w:r>
            <w:r>
              <w:rPr>
                <w:color w:val="010202"/>
                <w:spacing w:val="-7"/>
                <w:sz w:val="20"/>
              </w:rPr>
              <w:t xml:space="preserve"> </w:t>
            </w:r>
            <w:r>
              <w:rPr>
                <w:color w:val="010202"/>
                <w:sz w:val="20"/>
              </w:rPr>
              <w:t>of</w:t>
            </w:r>
            <w:r>
              <w:rPr>
                <w:color w:val="010202"/>
                <w:spacing w:val="-7"/>
                <w:sz w:val="20"/>
              </w:rPr>
              <w:t xml:space="preserve"> </w:t>
            </w:r>
            <w:r>
              <w:rPr>
                <w:color w:val="010202"/>
                <w:sz w:val="20"/>
              </w:rPr>
              <w:t>conferences #</w:t>
            </w:r>
            <w:r>
              <w:rPr>
                <w:color w:val="010202"/>
                <w:spacing w:val="-2"/>
                <w:sz w:val="20"/>
              </w:rPr>
              <w:t xml:space="preserve"> </w:t>
            </w:r>
            <w:r>
              <w:rPr>
                <w:color w:val="010202"/>
                <w:sz w:val="20"/>
              </w:rPr>
              <w:t>of</w:t>
            </w:r>
            <w:r>
              <w:rPr>
                <w:color w:val="010202"/>
                <w:spacing w:val="-1"/>
                <w:sz w:val="20"/>
              </w:rPr>
              <w:t xml:space="preserve"> </w:t>
            </w:r>
            <w:r>
              <w:rPr>
                <w:color w:val="010202"/>
                <w:spacing w:val="-2"/>
                <w:sz w:val="20"/>
              </w:rPr>
              <w:t>publications</w:t>
            </w:r>
          </w:p>
          <w:p w14:paraId="246A9933" w14:textId="77777777" w:rsidR="00220AA4" w:rsidRDefault="005E4F82">
            <w:pPr>
              <w:pStyle w:val="TableParagraph"/>
              <w:spacing w:before="1" w:line="210" w:lineRule="exact"/>
              <w:ind w:left="19"/>
              <w:rPr>
                <w:sz w:val="20"/>
              </w:rPr>
            </w:pPr>
            <w:r>
              <w:rPr>
                <w:color w:val="010202"/>
                <w:sz w:val="20"/>
              </w:rPr>
              <w:t>#</w:t>
            </w:r>
            <w:r>
              <w:rPr>
                <w:color w:val="010202"/>
                <w:spacing w:val="-5"/>
                <w:sz w:val="20"/>
              </w:rPr>
              <w:t xml:space="preserve"> </w:t>
            </w:r>
            <w:r>
              <w:rPr>
                <w:color w:val="010202"/>
                <w:sz w:val="20"/>
              </w:rPr>
              <w:t>research</w:t>
            </w:r>
            <w:r>
              <w:rPr>
                <w:color w:val="010202"/>
                <w:spacing w:val="-4"/>
                <w:sz w:val="20"/>
              </w:rPr>
              <w:t xml:space="preserve"> </w:t>
            </w:r>
            <w:r>
              <w:rPr>
                <w:color w:val="010202"/>
                <w:spacing w:val="-2"/>
                <w:sz w:val="20"/>
              </w:rPr>
              <w:t>grants</w:t>
            </w:r>
          </w:p>
        </w:tc>
        <w:tc>
          <w:tcPr>
            <w:tcW w:w="1892" w:type="dxa"/>
            <w:tcBorders>
              <w:top w:val="single" w:sz="4" w:space="0" w:color="A6A5A5"/>
              <w:left w:val="single" w:sz="4" w:space="0" w:color="A6A5A5"/>
              <w:bottom w:val="single" w:sz="4" w:space="0" w:color="A6A5A5"/>
              <w:right w:val="single" w:sz="4" w:space="0" w:color="A6A5A5"/>
            </w:tcBorders>
          </w:tcPr>
          <w:p w14:paraId="246A9934" w14:textId="77777777" w:rsidR="00220AA4" w:rsidRDefault="005E4F82">
            <w:pPr>
              <w:pStyle w:val="TableParagraph"/>
              <w:ind w:left="27"/>
              <w:rPr>
                <w:sz w:val="20"/>
              </w:rPr>
            </w:pPr>
            <w:r>
              <w:rPr>
                <w:color w:val="010202"/>
                <w:sz w:val="20"/>
              </w:rPr>
              <w:t>Faculty</w:t>
            </w:r>
            <w:r>
              <w:rPr>
                <w:color w:val="010202"/>
                <w:spacing w:val="-8"/>
                <w:sz w:val="20"/>
              </w:rPr>
              <w:t xml:space="preserve"> </w:t>
            </w:r>
            <w:r>
              <w:rPr>
                <w:color w:val="010202"/>
                <w:spacing w:val="-2"/>
                <w:sz w:val="20"/>
              </w:rPr>
              <w:t>survey</w:t>
            </w:r>
          </w:p>
        </w:tc>
        <w:tc>
          <w:tcPr>
            <w:tcW w:w="1849" w:type="dxa"/>
            <w:tcBorders>
              <w:top w:val="single" w:sz="4" w:space="0" w:color="A6A5A5"/>
              <w:left w:val="single" w:sz="4" w:space="0" w:color="A6A5A5"/>
              <w:bottom w:val="single" w:sz="4" w:space="0" w:color="A6A5A5"/>
            </w:tcBorders>
          </w:tcPr>
          <w:p w14:paraId="246A9935" w14:textId="77777777" w:rsidR="00220AA4" w:rsidRDefault="005E4F82">
            <w:pPr>
              <w:pStyle w:val="TableParagraph"/>
              <w:ind w:left="25"/>
              <w:rPr>
                <w:sz w:val="20"/>
              </w:rPr>
            </w:pPr>
            <w:r>
              <w:rPr>
                <w:color w:val="010202"/>
                <w:spacing w:val="-2"/>
                <w:sz w:val="20"/>
              </w:rPr>
              <w:t>Annually</w:t>
            </w:r>
          </w:p>
        </w:tc>
      </w:tr>
      <w:tr w:rsidR="00220AA4" w14:paraId="246A993C" w14:textId="77777777">
        <w:trPr>
          <w:trHeight w:val="345"/>
        </w:trPr>
        <w:tc>
          <w:tcPr>
            <w:tcW w:w="1258" w:type="dxa"/>
            <w:vMerge/>
            <w:tcBorders>
              <w:top w:val="nil"/>
              <w:bottom w:val="single" w:sz="4" w:space="0" w:color="A6A5A5"/>
              <w:right w:val="single" w:sz="4" w:space="0" w:color="A6A5A5"/>
            </w:tcBorders>
          </w:tcPr>
          <w:p w14:paraId="246A9937" w14:textId="77777777" w:rsidR="00220AA4" w:rsidRDefault="00220AA4">
            <w:pPr>
              <w:rPr>
                <w:sz w:val="2"/>
                <w:szCs w:val="2"/>
              </w:rPr>
            </w:pPr>
          </w:p>
        </w:tc>
        <w:tc>
          <w:tcPr>
            <w:tcW w:w="2429" w:type="dxa"/>
            <w:vMerge/>
            <w:tcBorders>
              <w:top w:val="nil"/>
              <w:left w:val="single" w:sz="4" w:space="0" w:color="A6A5A5"/>
              <w:bottom w:val="single" w:sz="4" w:space="0" w:color="A6A5A5"/>
              <w:right w:val="single" w:sz="4" w:space="0" w:color="A6A5A5"/>
            </w:tcBorders>
          </w:tcPr>
          <w:p w14:paraId="246A9938" w14:textId="77777777" w:rsidR="00220AA4" w:rsidRDefault="00220AA4">
            <w:pPr>
              <w:rPr>
                <w:sz w:val="2"/>
                <w:szCs w:val="2"/>
              </w:rPr>
            </w:pPr>
          </w:p>
        </w:tc>
        <w:tc>
          <w:tcPr>
            <w:tcW w:w="1978" w:type="dxa"/>
            <w:vMerge/>
            <w:tcBorders>
              <w:top w:val="nil"/>
              <w:left w:val="single" w:sz="4" w:space="0" w:color="A6A5A5"/>
              <w:bottom w:val="single" w:sz="4" w:space="0" w:color="A6A5A5"/>
              <w:right w:val="single" w:sz="4" w:space="0" w:color="A6A5A5"/>
            </w:tcBorders>
          </w:tcPr>
          <w:p w14:paraId="246A9939" w14:textId="77777777" w:rsidR="00220AA4" w:rsidRDefault="00220AA4">
            <w:pPr>
              <w:rPr>
                <w:sz w:val="2"/>
                <w:szCs w:val="2"/>
              </w:rPr>
            </w:pPr>
          </w:p>
        </w:tc>
        <w:tc>
          <w:tcPr>
            <w:tcW w:w="1892" w:type="dxa"/>
            <w:tcBorders>
              <w:top w:val="single" w:sz="4" w:space="0" w:color="A6A5A5"/>
              <w:left w:val="single" w:sz="4" w:space="0" w:color="A6A5A5"/>
              <w:bottom w:val="single" w:sz="4" w:space="0" w:color="A6A5A5"/>
              <w:right w:val="single" w:sz="4" w:space="0" w:color="A6A5A5"/>
            </w:tcBorders>
          </w:tcPr>
          <w:p w14:paraId="246A993A" w14:textId="77777777" w:rsidR="00220AA4" w:rsidRDefault="005E4F82">
            <w:pPr>
              <w:pStyle w:val="TableParagraph"/>
              <w:ind w:left="27"/>
              <w:rPr>
                <w:sz w:val="20"/>
              </w:rPr>
            </w:pPr>
            <w:r>
              <w:rPr>
                <w:color w:val="010202"/>
                <w:sz w:val="20"/>
              </w:rPr>
              <w:t>IRIS</w:t>
            </w:r>
            <w:r>
              <w:rPr>
                <w:color w:val="010202"/>
                <w:spacing w:val="-4"/>
                <w:sz w:val="20"/>
              </w:rPr>
              <w:t xml:space="preserve"> </w:t>
            </w:r>
            <w:r>
              <w:rPr>
                <w:color w:val="010202"/>
                <w:spacing w:val="-2"/>
                <w:sz w:val="20"/>
              </w:rPr>
              <w:t>reports</w:t>
            </w:r>
          </w:p>
        </w:tc>
        <w:tc>
          <w:tcPr>
            <w:tcW w:w="1849" w:type="dxa"/>
            <w:tcBorders>
              <w:top w:val="single" w:sz="4" w:space="0" w:color="A6A5A5"/>
              <w:left w:val="single" w:sz="4" w:space="0" w:color="A6A5A5"/>
              <w:bottom w:val="single" w:sz="4" w:space="0" w:color="A6A5A5"/>
            </w:tcBorders>
          </w:tcPr>
          <w:p w14:paraId="246A993B" w14:textId="77777777" w:rsidR="00220AA4" w:rsidRDefault="005E4F82">
            <w:pPr>
              <w:pStyle w:val="TableParagraph"/>
              <w:ind w:left="26"/>
              <w:rPr>
                <w:sz w:val="20"/>
              </w:rPr>
            </w:pPr>
            <w:r>
              <w:rPr>
                <w:color w:val="010202"/>
                <w:sz w:val="20"/>
              </w:rPr>
              <w:t>IRIS</w:t>
            </w:r>
            <w:r>
              <w:rPr>
                <w:color w:val="010202"/>
                <w:spacing w:val="-4"/>
                <w:sz w:val="20"/>
              </w:rPr>
              <w:t xml:space="preserve"> </w:t>
            </w:r>
            <w:r>
              <w:rPr>
                <w:color w:val="010202"/>
                <w:spacing w:val="-2"/>
                <w:sz w:val="20"/>
              </w:rPr>
              <w:t>schedule</w:t>
            </w:r>
          </w:p>
        </w:tc>
      </w:tr>
      <w:tr w:rsidR="00220AA4" w14:paraId="246A9942" w14:textId="77777777">
        <w:trPr>
          <w:trHeight w:val="460"/>
        </w:trPr>
        <w:tc>
          <w:tcPr>
            <w:tcW w:w="1258" w:type="dxa"/>
            <w:vMerge w:val="restart"/>
            <w:tcBorders>
              <w:top w:val="single" w:sz="4" w:space="0" w:color="A6A5A5"/>
              <w:left w:val="single" w:sz="4" w:space="0" w:color="A6A5A5"/>
              <w:right w:val="single" w:sz="4" w:space="0" w:color="A6A5A5"/>
            </w:tcBorders>
            <w:shd w:val="clear" w:color="auto" w:fill="F2F2F2"/>
          </w:tcPr>
          <w:p w14:paraId="246A993D" w14:textId="77777777" w:rsidR="00220AA4" w:rsidRDefault="005E4F82">
            <w:pPr>
              <w:pStyle w:val="TableParagraph"/>
              <w:ind w:left="28" w:right="407"/>
              <w:rPr>
                <w:sz w:val="20"/>
              </w:rPr>
            </w:pPr>
            <w:r>
              <w:rPr>
                <w:color w:val="010202"/>
                <w:sz w:val="20"/>
              </w:rPr>
              <w:t xml:space="preserve">K-12 and </w:t>
            </w:r>
            <w:r>
              <w:rPr>
                <w:color w:val="010202"/>
                <w:spacing w:val="-2"/>
                <w:sz w:val="20"/>
              </w:rPr>
              <w:t>post- secondary outreach</w:t>
            </w: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93E" w14:textId="77777777" w:rsidR="00220AA4" w:rsidRDefault="005E4F82">
            <w:pPr>
              <w:pStyle w:val="TableParagraph"/>
              <w:spacing w:line="230" w:lineRule="atLeast"/>
              <w:ind w:left="28" w:right="168"/>
              <w:rPr>
                <w:sz w:val="20"/>
              </w:rPr>
            </w:pPr>
            <w:r>
              <w:rPr>
                <w:color w:val="010202"/>
                <w:sz w:val="20"/>
              </w:rPr>
              <w:t>Increased</w:t>
            </w:r>
            <w:r>
              <w:rPr>
                <w:color w:val="010202"/>
                <w:spacing w:val="-13"/>
                <w:sz w:val="20"/>
              </w:rPr>
              <w:t xml:space="preserve"> </w:t>
            </w:r>
            <w:r>
              <w:rPr>
                <w:color w:val="010202"/>
                <w:sz w:val="20"/>
              </w:rPr>
              <w:t>teacher/instructor knowledge of REES</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3F" w14:textId="77777777" w:rsidR="00220AA4" w:rsidRDefault="005E4F82">
            <w:pPr>
              <w:pStyle w:val="TableParagraph"/>
              <w:ind w:left="20"/>
              <w:rPr>
                <w:sz w:val="20"/>
              </w:rPr>
            </w:pPr>
            <w:r>
              <w:rPr>
                <w:color w:val="010202"/>
                <w:sz w:val="20"/>
              </w:rPr>
              <w:t>#</w:t>
            </w:r>
            <w:r>
              <w:rPr>
                <w:color w:val="010202"/>
                <w:spacing w:val="-4"/>
                <w:sz w:val="20"/>
              </w:rPr>
              <w:t xml:space="preserve"> </w:t>
            </w:r>
            <w:r>
              <w:rPr>
                <w:color w:val="010202"/>
                <w:sz w:val="20"/>
              </w:rPr>
              <w:t>of</w:t>
            </w:r>
            <w:r>
              <w:rPr>
                <w:color w:val="010202"/>
                <w:spacing w:val="-4"/>
                <w:sz w:val="20"/>
              </w:rPr>
              <w:t xml:space="preserve"> </w:t>
            </w:r>
            <w:r>
              <w:rPr>
                <w:color w:val="010202"/>
                <w:sz w:val="20"/>
              </w:rPr>
              <w:t>teachers</w:t>
            </w:r>
            <w:r>
              <w:rPr>
                <w:color w:val="010202"/>
                <w:spacing w:val="-3"/>
                <w:sz w:val="20"/>
              </w:rPr>
              <w:t xml:space="preserve"> </w:t>
            </w:r>
            <w:r>
              <w:rPr>
                <w:color w:val="010202"/>
                <w:spacing w:val="-2"/>
                <w:sz w:val="20"/>
              </w:rPr>
              <w:t>trained</w:t>
            </w:r>
          </w:p>
        </w:tc>
        <w:tc>
          <w:tcPr>
            <w:tcW w:w="1892" w:type="dxa"/>
            <w:tcBorders>
              <w:top w:val="single" w:sz="4" w:space="0" w:color="A6A5A5"/>
              <w:left w:val="single" w:sz="4" w:space="0" w:color="A6A5A5"/>
              <w:bottom w:val="single" w:sz="4" w:space="0" w:color="A6A5A5"/>
              <w:right w:val="single" w:sz="4" w:space="0" w:color="A6A5A5"/>
            </w:tcBorders>
            <w:shd w:val="clear" w:color="auto" w:fill="F2F2F2"/>
          </w:tcPr>
          <w:p w14:paraId="246A9940" w14:textId="77777777" w:rsidR="00220AA4" w:rsidRDefault="005E4F82">
            <w:pPr>
              <w:pStyle w:val="TableParagraph"/>
              <w:ind w:left="27"/>
              <w:rPr>
                <w:sz w:val="20"/>
              </w:rPr>
            </w:pPr>
            <w:r>
              <w:rPr>
                <w:color w:val="010202"/>
                <w:sz w:val="20"/>
              </w:rPr>
              <w:t>Event</w:t>
            </w:r>
            <w:r>
              <w:rPr>
                <w:color w:val="010202"/>
                <w:spacing w:val="-5"/>
                <w:sz w:val="20"/>
              </w:rPr>
              <w:t xml:space="preserve"> </w:t>
            </w:r>
            <w:r>
              <w:rPr>
                <w:color w:val="010202"/>
                <w:spacing w:val="-2"/>
                <w:sz w:val="20"/>
              </w:rPr>
              <w:t>registrations</w:t>
            </w:r>
          </w:p>
        </w:tc>
        <w:tc>
          <w:tcPr>
            <w:tcW w:w="1849" w:type="dxa"/>
            <w:tcBorders>
              <w:top w:val="single" w:sz="4" w:space="0" w:color="A6A5A5"/>
              <w:left w:val="single" w:sz="4" w:space="0" w:color="A6A5A5"/>
              <w:bottom w:val="single" w:sz="4" w:space="0" w:color="A6A5A5"/>
            </w:tcBorders>
            <w:shd w:val="clear" w:color="auto" w:fill="F2F2F2"/>
          </w:tcPr>
          <w:p w14:paraId="246A9941" w14:textId="77777777" w:rsidR="00220AA4" w:rsidRDefault="005E4F82">
            <w:pPr>
              <w:pStyle w:val="TableParagraph"/>
              <w:ind w:left="26"/>
              <w:rPr>
                <w:sz w:val="20"/>
              </w:rPr>
            </w:pPr>
            <w:r>
              <w:rPr>
                <w:color w:val="010202"/>
                <w:sz w:val="20"/>
              </w:rPr>
              <w:t>Each</w:t>
            </w:r>
            <w:r>
              <w:rPr>
                <w:color w:val="010202"/>
                <w:spacing w:val="-4"/>
                <w:sz w:val="20"/>
              </w:rPr>
              <w:t xml:space="preserve"> </w:t>
            </w:r>
            <w:r>
              <w:rPr>
                <w:color w:val="010202"/>
                <w:spacing w:val="-2"/>
                <w:sz w:val="20"/>
              </w:rPr>
              <w:t>event</w:t>
            </w:r>
          </w:p>
        </w:tc>
      </w:tr>
      <w:tr w:rsidR="00220AA4" w14:paraId="246A9948" w14:textId="77777777">
        <w:trPr>
          <w:trHeight w:val="460"/>
        </w:trPr>
        <w:tc>
          <w:tcPr>
            <w:tcW w:w="1258" w:type="dxa"/>
            <w:vMerge/>
            <w:tcBorders>
              <w:top w:val="nil"/>
              <w:left w:val="single" w:sz="4" w:space="0" w:color="A6A5A5"/>
              <w:right w:val="single" w:sz="4" w:space="0" w:color="A6A5A5"/>
            </w:tcBorders>
            <w:shd w:val="clear" w:color="auto" w:fill="F2F2F2"/>
          </w:tcPr>
          <w:p w14:paraId="246A9943" w14:textId="77777777" w:rsidR="00220AA4" w:rsidRDefault="00220AA4">
            <w:pPr>
              <w:rPr>
                <w:sz w:val="2"/>
                <w:szCs w:val="2"/>
              </w:rPr>
            </w:pPr>
          </w:p>
        </w:tc>
        <w:tc>
          <w:tcPr>
            <w:tcW w:w="2429" w:type="dxa"/>
            <w:tcBorders>
              <w:top w:val="single" w:sz="4" w:space="0" w:color="A6A5A5"/>
              <w:left w:val="single" w:sz="4" w:space="0" w:color="A6A5A5"/>
              <w:right w:val="single" w:sz="4" w:space="0" w:color="A6A5A5"/>
            </w:tcBorders>
            <w:shd w:val="clear" w:color="auto" w:fill="F2F2F2"/>
          </w:tcPr>
          <w:p w14:paraId="246A9944" w14:textId="77777777" w:rsidR="00220AA4" w:rsidRDefault="005E4F82">
            <w:pPr>
              <w:pStyle w:val="TableParagraph"/>
              <w:ind w:left="20"/>
              <w:rPr>
                <w:sz w:val="20"/>
              </w:rPr>
            </w:pPr>
            <w:r>
              <w:rPr>
                <w:color w:val="010202"/>
                <w:sz w:val="20"/>
              </w:rPr>
              <w:t>Changes</w:t>
            </w:r>
            <w:r>
              <w:rPr>
                <w:color w:val="010202"/>
                <w:spacing w:val="-5"/>
                <w:sz w:val="20"/>
              </w:rPr>
              <w:t xml:space="preserve"> </w:t>
            </w:r>
            <w:r>
              <w:rPr>
                <w:color w:val="010202"/>
                <w:sz w:val="20"/>
              </w:rPr>
              <w:t>to</w:t>
            </w:r>
            <w:r>
              <w:rPr>
                <w:color w:val="010202"/>
                <w:spacing w:val="-4"/>
                <w:sz w:val="20"/>
              </w:rPr>
              <w:t xml:space="preserve"> </w:t>
            </w:r>
            <w:r>
              <w:rPr>
                <w:color w:val="010202"/>
                <w:spacing w:val="-2"/>
                <w:sz w:val="20"/>
              </w:rPr>
              <w:t>curricula</w:t>
            </w:r>
          </w:p>
        </w:tc>
        <w:tc>
          <w:tcPr>
            <w:tcW w:w="1978" w:type="dxa"/>
            <w:tcBorders>
              <w:top w:val="single" w:sz="4" w:space="0" w:color="A6A5A5"/>
              <w:left w:val="single" w:sz="4" w:space="0" w:color="A6A5A5"/>
              <w:right w:val="single" w:sz="4" w:space="0" w:color="A6A5A5"/>
            </w:tcBorders>
            <w:shd w:val="clear" w:color="auto" w:fill="F2F2F2"/>
          </w:tcPr>
          <w:p w14:paraId="246A9945" w14:textId="77777777" w:rsidR="00220AA4" w:rsidRDefault="005E4F82">
            <w:pPr>
              <w:pStyle w:val="TableParagraph"/>
              <w:spacing w:line="230" w:lineRule="atLeast"/>
              <w:ind w:left="20"/>
              <w:rPr>
                <w:sz w:val="20"/>
              </w:rPr>
            </w:pPr>
            <w:r>
              <w:rPr>
                <w:color w:val="010202"/>
                <w:spacing w:val="-2"/>
                <w:sz w:val="20"/>
              </w:rPr>
              <w:t>Teacher-reported changes</w:t>
            </w:r>
          </w:p>
        </w:tc>
        <w:tc>
          <w:tcPr>
            <w:tcW w:w="1892" w:type="dxa"/>
            <w:vMerge w:val="restart"/>
            <w:tcBorders>
              <w:top w:val="single" w:sz="4" w:space="0" w:color="A6A5A5"/>
              <w:left w:val="single" w:sz="4" w:space="0" w:color="A6A5A5"/>
              <w:right w:val="single" w:sz="4" w:space="0" w:color="A6A5A5"/>
            </w:tcBorders>
            <w:shd w:val="clear" w:color="auto" w:fill="F2F2F2"/>
          </w:tcPr>
          <w:p w14:paraId="246A9946" w14:textId="77777777" w:rsidR="00220AA4" w:rsidRDefault="005E4F82">
            <w:pPr>
              <w:pStyle w:val="TableParagraph"/>
              <w:ind w:left="27"/>
              <w:rPr>
                <w:sz w:val="20"/>
              </w:rPr>
            </w:pPr>
            <w:r>
              <w:rPr>
                <w:color w:val="010202"/>
                <w:sz w:val="20"/>
              </w:rPr>
              <w:t>Pre/Post</w:t>
            </w:r>
            <w:r>
              <w:rPr>
                <w:color w:val="010202"/>
                <w:spacing w:val="-8"/>
                <w:sz w:val="20"/>
              </w:rPr>
              <w:t xml:space="preserve"> </w:t>
            </w:r>
            <w:r>
              <w:rPr>
                <w:color w:val="010202"/>
                <w:spacing w:val="-2"/>
                <w:sz w:val="20"/>
              </w:rPr>
              <w:t>surveys</w:t>
            </w:r>
          </w:p>
        </w:tc>
        <w:tc>
          <w:tcPr>
            <w:tcW w:w="1849" w:type="dxa"/>
            <w:vMerge w:val="restart"/>
            <w:tcBorders>
              <w:top w:val="single" w:sz="4" w:space="0" w:color="A6A5A5"/>
              <w:left w:val="single" w:sz="4" w:space="0" w:color="A6A5A5"/>
              <w:right w:val="single" w:sz="4" w:space="0" w:color="A6A5A5"/>
            </w:tcBorders>
            <w:shd w:val="clear" w:color="auto" w:fill="F2F2F2"/>
          </w:tcPr>
          <w:p w14:paraId="246A9947" w14:textId="77777777" w:rsidR="00220AA4" w:rsidRDefault="005E4F82">
            <w:pPr>
              <w:pStyle w:val="TableParagraph"/>
              <w:ind w:left="26"/>
              <w:rPr>
                <w:sz w:val="20"/>
              </w:rPr>
            </w:pPr>
            <w:r>
              <w:rPr>
                <w:color w:val="010202"/>
                <w:sz w:val="20"/>
              </w:rPr>
              <w:t>Each</w:t>
            </w:r>
            <w:r>
              <w:rPr>
                <w:color w:val="010202"/>
                <w:spacing w:val="-9"/>
                <w:sz w:val="20"/>
              </w:rPr>
              <w:t xml:space="preserve"> </w:t>
            </w:r>
            <w:r>
              <w:rPr>
                <w:color w:val="010202"/>
                <w:sz w:val="20"/>
              </w:rPr>
              <w:t>event</w:t>
            </w:r>
            <w:r>
              <w:rPr>
                <w:color w:val="010202"/>
                <w:spacing w:val="-9"/>
                <w:sz w:val="20"/>
              </w:rPr>
              <w:t xml:space="preserve"> </w:t>
            </w:r>
            <w:r>
              <w:rPr>
                <w:color w:val="010202"/>
                <w:sz w:val="20"/>
              </w:rPr>
              <w:t>and</w:t>
            </w:r>
            <w:r>
              <w:rPr>
                <w:color w:val="010202"/>
                <w:spacing w:val="-9"/>
                <w:sz w:val="20"/>
              </w:rPr>
              <w:t xml:space="preserve"> </w:t>
            </w:r>
            <w:r>
              <w:rPr>
                <w:color w:val="010202"/>
                <w:sz w:val="20"/>
              </w:rPr>
              <w:t>1</w:t>
            </w:r>
            <w:r>
              <w:rPr>
                <w:color w:val="010202"/>
                <w:spacing w:val="-9"/>
                <w:sz w:val="20"/>
              </w:rPr>
              <w:t xml:space="preserve"> </w:t>
            </w:r>
            <w:r>
              <w:rPr>
                <w:color w:val="010202"/>
                <w:sz w:val="20"/>
              </w:rPr>
              <w:t xml:space="preserve">year </w:t>
            </w:r>
            <w:r>
              <w:rPr>
                <w:color w:val="010202"/>
                <w:spacing w:val="-2"/>
                <w:sz w:val="20"/>
              </w:rPr>
              <w:t>after</w:t>
            </w:r>
          </w:p>
        </w:tc>
      </w:tr>
      <w:tr w:rsidR="00220AA4" w14:paraId="246A994E" w14:textId="77777777">
        <w:trPr>
          <w:trHeight w:val="460"/>
        </w:trPr>
        <w:tc>
          <w:tcPr>
            <w:tcW w:w="1258" w:type="dxa"/>
            <w:vMerge/>
            <w:tcBorders>
              <w:top w:val="nil"/>
              <w:left w:val="single" w:sz="4" w:space="0" w:color="A6A5A5"/>
              <w:right w:val="single" w:sz="4" w:space="0" w:color="A6A5A5"/>
            </w:tcBorders>
            <w:shd w:val="clear" w:color="auto" w:fill="F2F2F2"/>
          </w:tcPr>
          <w:p w14:paraId="246A9949" w14:textId="77777777" w:rsidR="00220AA4" w:rsidRDefault="00220AA4">
            <w:pPr>
              <w:rPr>
                <w:sz w:val="2"/>
                <w:szCs w:val="2"/>
              </w:rPr>
            </w:pPr>
          </w:p>
        </w:tc>
        <w:tc>
          <w:tcPr>
            <w:tcW w:w="2429" w:type="dxa"/>
            <w:tcBorders>
              <w:left w:val="single" w:sz="4" w:space="0" w:color="A6A5A5"/>
              <w:right w:val="single" w:sz="4" w:space="0" w:color="A6A5A5"/>
            </w:tcBorders>
            <w:shd w:val="clear" w:color="auto" w:fill="F2F2F2"/>
          </w:tcPr>
          <w:p w14:paraId="246A994A" w14:textId="77777777" w:rsidR="00220AA4" w:rsidRDefault="005E4F82">
            <w:pPr>
              <w:pStyle w:val="TableParagraph"/>
              <w:spacing w:line="230" w:lineRule="atLeast"/>
              <w:ind w:left="20"/>
              <w:rPr>
                <w:sz w:val="20"/>
              </w:rPr>
            </w:pPr>
            <w:r>
              <w:rPr>
                <w:color w:val="010202"/>
                <w:sz w:val="20"/>
              </w:rPr>
              <w:t>Increased</w:t>
            </w:r>
            <w:r>
              <w:rPr>
                <w:color w:val="010202"/>
                <w:spacing w:val="-13"/>
                <w:sz w:val="20"/>
              </w:rPr>
              <w:t xml:space="preserve"> </w:t>
            </w:r>
            <w:r>
              <w:rPr>
                <w:color w:val="010202"/>
                <w:sz w:val="20"/>
              </w:rPr>
              <w:t>student</w:t>
            </w:r>
            <w:r>
              <w:rPr>
                <w:color w:val="010202"/>
                <w:spacing w:val="-12"/>
                <w:sz w:val="20"/>
              </w:rPr>
              <w:t xml:space="preserve"> </w:t>
            </w:r>
            <w:r>
              <w:rPr>
                <w:color w:val="010202"/>
                <w:sz w:val="20"/>
              </w:rPr>
              <w:t>knowledge of REES</w:t>
            </w:r>
          </w:p>
        </w:tc>
        <w:tc>
          <w:tcPr>
            <w:tcW w:w="1978" w:type="dxa"/>
            <w:tcBorders>
              <w:left w:val="single" w:sz="4" w:space="0" w:color="A6A5A5"/>
              <w:right w:val="single" w:sz="4" w:space="0" w:color="A6A5A5"/>
            </w:tcBorders>
            <w:shd w:val="clear" w:color="auto" w:fill="F2F2F2"/>
          </w:tcPr>
          <w:p w14:paraId="246A994B" w14:textId="77777777" w:rsidR="00220AA4" w:rsidRDefault="005E4F82">
            <w:pPr>
              <w:pStyle w:val="TableParagraph"/>
              <w:ind w:left="20"/>
              <w:rPr>
                <w:sz w:val="20"/>
              </w:rPr>
            </w:pPr>
            <w:r>
              <w:rPr>
                <w:color w:val="010202"/>
                <w:sz w:val="20"/>
              </w:rPr>
              <w:t>#</w:t>
            </w:r>
            <w:r>
              <w:rPr>
                <w:color w:val="010202"/>
                <w:spacing w:val="-4"/>
                <w:sz w:val="20"/>
              </w:rPr>
              <w:t xml:space="preserve"> </w:t>
            </w:r>
            <w:r>
              <w:rPr>
                <w:color w:val="010202"/>
                <w:sz w:val="20"/>
              </w:rPr>
              <w:t>of</w:t>
            </w:r>
            <w:r>
              <w:rPr>
                <w:color w:val="010202"/>
                <w:spacing w:val="-4"/>
                <w:sz w:val="20"/>
              </w:rPr>
              <w:t xml:space="preserve"> </w:t>
            </w:r>
            <w:r>
              <w:rPr>
                <w:color w:val="010202"/>
                <w:sz w:val="20"/>
              </w:rPr>
              <w:t>students</w:t>
            </w:r>
            <w:r>
              <w:rPr>
                <w:color w:val="010202"/>
                <w:spacing w:val="-3"/>
                <w:sz w:val="20"/>
              </w:rPr>
              <w:t xml:space="preserve"> </w:t>
            </w:r>
            <w:r>
              <w:rPr>
                <w:color w:val="010202"/>
                <w:spacing w:val="-2"/>
                <w:sz w:val="20"/>
              </w:rPr>
              <w:t>trained</w:t>
            </w:r>
          </w:p>
        </w:tc>
        <w:tc>
          <w:tcPr>
            <w:tcW w:w="1892" w:type="dxa"/>
            <w:vMerge/>
            <w:tcBorders>
              <w:top w:val="nil"/>
              <w:left w:val="single" w:sz="4" w:space="0" w:color="A6A5A5"/>
              <w:right w:val="single" w:sz="4" w:space="0" w:color="A6A5A5"/>
            </w:tcBorders>
            <w:shd w:val="clear" w:color="auto" w:fill="F2F2F2"/>
          </w:tcPr>
          <w:p w14:paraId="246A994C" w14:textId="77777777" w:rsidR="00220AA4" w:rsidRDefault="00220AA4">
            <w:pPr>
              <w:rPr>
                <w:sz w:val="2"/>
                <w:szCs w:val="2"/>
              </w:rPr>
            </w:pPr>
          </w:p>
        </w:tc>
        <w:tc>
          <w:tcPr>
            <w:tcW w:w="1849" w:type="dxa"/>
            <w:vMerge/>
            <w:tcBorders>
              <w:top w:val="nil"/>
              <w:left w:val="single" w:sz="4" w:space="0" w:color="A6A5A5"/>
              <w:right w:val="single" w:sz="4" w:space="0" w:color="A6A5A5"/>
            </w:tcBorders>
            <w:shd w:val="clear" w:color="auto" w:fill="F2F2F2"/>
          </w:tcPr>
          <w:p w14:paraId="246A994D" w14:textId="77777777" w:rsidR="00220AA4" w:rsidRDefault="00220AA4">
            <w:pPr>
              <w:rPr>
                <w:sz w:val="2"/>
                <w:szCs w:val="2"/>
              </w:rPr>
            </w:pPr>
          </w:p>
        </w:tc>
      </w:tr>
    </w:tbl>
    <w:p w14:paraId="246A994F" w14:textId="77777777" w:rsidR="00220AA4" w:rsidRDefault="00220AA4">
      <w:pPr>
        <w:rPr>
          <w:sz w:val="2"/>
          <w:szCs w:val="2"/>
        </w:rPr>
        <w:sectPr w:rsidR="00220AA4">
          <w:pgSz w:w="12240" w:h="15840"/>
          <w:pgMar w:top="1380" w:right="1240" w:bottom="2183" w:left="1280" w:header="0" w:footer="769" w:gutter="0"/>
          <w:cols w:space="720"/>
        </w:sectPr>
      </w:pPr>
    </w:p>
    <w:tbl>
      <w:tblPr>
        <w:tblW w:w="0" w:type="auto"/>
        <w:tblInd w:w="16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258"/>
        <w:gridCol w:w="2429"/>
        <w:gridCol w:w="1978"/>
        <w:gridCol w:w="1892"/>
        <w:gridCol w:w="1849"/>
      </w:tblGrid>
      <w:tr w:rsidR="00220AA4" w14:paraId="246A9951" w14:textId="77777777">
        <w:trPr>
          <w:trHeight w:val="230"/>
        </w:trPr>
        <w:tc>
          <w:tcPr>
            <w:tcW w:w="9406" w:type="dxa"/>
            <w:gridSpan w:val="5"/>
            <w:tcBorders>
              <w:bottom w:val="single" w:sz="4" w:space="0" w:color="A6A5A5"/>
            </w:tcBorders>
            <w:shd w:val="clear" w:color="auto" w:fill="DAD9D9"/>
          </w:tcPr>
          <w:p w14:paraId="246A9950" w14:textId="77777777" w:rsidR="00220AA4" w:rsidRDefault="005E4F82">
            <w:pPr>
              <w:pStyle w:val="TableParagraph"/>
              <w:spacing w:line="210" w:lineRule="exact"/>
              <w:ind w:left="2048" w:right="2041"/>
              <w:jc w:val="center"/>
              <w:rPr>
                <w:b/>
                <w:sz w:val="20"/>
              </w:rPr>
            </w:pPr>
            <w:r>
              <w:rPr>
                <w:b/>
                <w:color w:val="010202"/>
                <w:sz w:val="20"/>
              </w:rPr>
              <w:t>Table</w:t>
            </w:r>
            <w:r>
              <w:rPr>
                <w:b/>
                <w:color w:val="010202"/>
                <w:spacing w:val="-9"/>
                <w:sz w:val="20"/>
              </w:rPr>
              <w:t xml:space="preserve"> </w:t>
            </w:r>
            <w:r>
              <w:rPr>
                <w:b/>
                <w:color w:val="010202"/>
                <w:sz w:val="20"/>
              </w:rPr>
              <w:t>G4.</w:t>
            </w:r>
            <w:r>
              <w:rPr>
                <w:b/>
                <w:color w:val="010202"/>
                <w:spacing w:val="-9"/>
                <w:sz w:val="20"/>
              </w:rPr>
              <w:t xml:space="preserve"> </w:t>
            </w:r>
            <w:r>
              <w:rPr>
                <w:b/>
                <w:color w:val="010202"/>
                <w:sz w:val="20"/>
              </w:rPr>
              <w:t>CREES</w:t>
            </w:r>
            <w:r>
              <w:rPr>
                <w:b/>
                <w:color w:val="010202"/>
                <w:spacing w:val="-8"/>
                <w:sz w:val="20"/>
              </w:rPr>
              <w:t xml:space="preserve"> </w:t>
            </w:r>
            <w:r>
              <w:rPr>
                <w:b/>
                <w:color w:val="010202"/>
                <w:sz w:val="20"/>
              </w:rPr>
              <w:t>Comprehensive</w:t>
            </w:r>
            <w:r>
              <w:rPr>
                <w:b/>
                <w:color w:val="010202"/>
                <w:spacing w:val="-9"/>
                <w:sz w:val="20"/>
              </w:rPr>
              <w:t xml:space="preserve"> </w:t>
            </w:r>
            <w:r>
              <w:rPr>
                <w:b/>
                <w:color w:val="010202"/>
                <w:sz w:val="20"/>
              </w:rPr>
              <w:t>Evaluation</w:t>
            </w:r>
            <w:r>
              <w:rPr>
                <w:b/>
                <w:color w:val="010202"/>
                <w:spacing w:val="-9"/>
                <w:sz w:val="20"/>
              </w:rPr>
              <w:t xml:space="preserve"> </w:t>
            </w:r>
            <w:r>
              <w:rPr>
                <w:b/>
                <w:color w:val="010202"/>
                <w:sz w:val="20"/>
              </w:rPr>
              <w:t>Plan,</w:t>
            </w:r>
            <w:r>
              <w:rPr>
                <w:b/>
                <w:color w:val="010202"/>
                <w:spacing w:val="-8"/>
                <w:sz w:val="20"/>
              </w:rPr>
              <w:t xml:space="preserve"> </w:t>
            </w:r>
            <w:r>
              <w:rPr>
                <w:b/>
                <w:color w:val="010202"/>
                <w:sz w:val="20"/>
              </w:rPr>
              <w:t>2022-</w:t>
            </w:r>
            <w:r>
              <w:rPr>
                <w:b/>
                <w:color w:val="010202"/>
                <w:spacing w:val="-4"/>
                <w:sz w:val="20"/>
              </w:rPr>
              <w:t>2026</w:t>
            </w:r>
          </w:p>
        </w:tc>
      </w:tr>
      <w:tr w:rsidR="00220AA4" w14:paraId="246A9957" w14:textId="77777777">
        <w:trPr>
          <w:trHeight w:val="460"/>
        </w:trPr>
        <w:tc>
          <w:tcPr>
            <w:tcW w:w="1258" w:type="dxa"/>
            <w:tcBorders>
              <w:top w:val="single" w:sz="4" w:space="0" w:color="A6A5A5"/>
              <w:right w:val="single" w:sz="4" w:space="0" w:color="A6A5A5"/>
            </w:tcBorders>
            <w:shd w:val="clear" w:color="auto" w:fill="DAD9D9"/>
          </w:tcPr>
          <w:p w14:paraId="246A9952" w14:textId="77777777" w:rsidR="00220AA4" w:rsidRDefault="005E4F82">
            <w:pPr>
              <w:pStyle w:val="TableParagraph"/>
              <w:spacing w:line="230" w:lineRule="atLeast"/>
              <w:ind w:left="416" w:right="232" w:hanging="173"/>
              <w:rPr>
                <w:b/>
                <w:sz w:val="20"/>
              </w:rPr>
            </w:pPr>
            <w:r>
              <w:rPr>
                <w:b/>
                <w:color w:val="010202"/>
                <w:spacing w:val="-2"/>
                <w:sz w:val="20"/>
              </w:rPr>
              <w:t xml:space="preserve">Program </w:t>
            </w:r>
            <w:r>
              <w:rPr>
                <w:b/>
                <w:color w:val="010202"/>
                <w:spacing w:val="-4"/>
                <w:sz w:val="20"/>
              </w:rPr>
              <w:t>Area</w:t>
            </w:r>
          </w:p>
        </w:tc>
        <w:tc>
          <w:tcPr>
            <w:tcW w:w="2429" w:type="dxa"/>
            <w:tcBorders>
              <w:top w:val="single" w:sz="4" w:space="0" w:color="A6A5A5"/>
              <w:left w:val="single" w:sz="4" w:space="0" w:color="A6A5A5"/>
              <w:right w:val="single" w:sz="4" w:space="0" w:color="A6A5A5"/>
            </w:tcBorders>
            <w:shd w:val="clear" w:color="auto" w:fill="DAD9D9"/>
          </w:tcPr>
          <w:p w14:paraId="246A9953" w14:textId="77777777" w:rsidR="00220AA4" w:rsidRDefault="005E4F82">
            <w:pPr>
              <w:pStyle w:val="TableParagraph"/>
              <w:ind w:left="416"/>
              <w:rPr>
                <w:b/>
                <w:sz w:val="20"/>
              </w:rPr>
            </w:pPr>
            <w:r>
              <w:rPr>
                <w:b/>
                <w:color w:val="010202"/>
                <w:sz w:val="20"/>
              </w:rPr>
              <w:t>Intended</w:t>
            </w:r>
            <w:r>
              <w:rPr>
                <w:b/>
                <w:color w:val="010202"/>
                <w:spacing w:val="-9"/>
                <w:sz w:val="20"/>
              </w:rPr>
              <w:t xml:space="preserve"> </w:t>
            </w:r>
            <w:r>
              <w:rPr>
                <w:b/>
                <w:color w:val="010202"/>
                <w:spacing w:val="-2"/>
                <w:sz w:val="20"/>
              </w:rPr>
              <w:t>Outcome</w:t>
            </w:r>
          </w:p>
        </w:tc>
        <w:tc>
          <w:tcPr>
            <w:tcW w:w="1978" w:type="dxa"/>
            <w:tcBorders>
              <w:top w:val="single" w:sz="4" w:space="0" w:color="A6A5A5"/>
              <w:left w:val="single" w:sz="4" w:space="0" w:color="A6A5A5"/>
              <w:right w:val="single" w:sz="4" w:space="0" w:color="A6A5A5"/>
            </w:tcBorders>
            <w:shd w:val="clear" w:color="auto" w:fill="DAD9D9"/>
          </w:tcPr>
          <w:p w14:paraId="246A9954" w14:textId="77777777" w:rsidR="00220AA4" w:rsidRDefault="005E4F82">
            <w:pPr>
              <w:pStyle w:val="TableParagraph"/>
              <w:ind w:left="511"/>
              <w:rPr>
                <w:b/>
                <w:sz w:val="20"/>
              </w:rPr>
            </w:pPr>
            <w:r>
              <w:rPr>
                <w:b/>
                <w:color w:val="010202"/>
                <w:spacing w:val="-2"/>
                <w:sz w:val="20"/>
              </w:rPr>
              <w:t>Measure(s)</w:t>
            </w:r>
          </w:p>
        </w:tc>
        <w:tc>
          <w:tcPr>
            <w:tcW w:w="1892" w:type="dxa"/>
            <w:tcBorders>
              <w:top w:val="single" w:sz="4" w:space="0" w:color="A6A5A5"/>
              <w:left w:val="single" w:sz="4" w:space="0" w:color="A6A5A5"/>
              <w:right w:val="single" w:sz="4" w:space="0" w:color="A6A5A5"/>
            </w:tcBorders>
            <w:shd w:val="clear" w:color="auto" w:fill="DAD9D9"/>
          </w:tcPr>
          <w:p w14:paraId="246A9955" w14:textId="77777777" w:rsidR="00220AA4" w:rsidRDefault="005E4F82">
            <w:pPr>
              <w:pStyle w:val="TableParagraph"/>
              <w:ind w:left="418"/>
              <w:rPr>
                <w:b/>
                <w:sz w:val="20"/>
              </w:rPr>
            </w:pPr>
            <w:r>
              <w:rPr>
                <w:b/>
                <w:color w:val="010202"/>
                <w:sz w:val="20"/>
              </w:rPr>
              <w:t>Data</w:t>
            </w:r>
            <w:r>
              <w:rPr>
                <w:b/>
                <w:color w:val="010202"/>
                <w:spacing w:val="-5"/>
                <w:sz w:val="20"/>
              </w:rPr>
              <w:t xml:space="preserve"> </w:t>
            </w:r>
            <w:r>
              <w:rPr>
                <w:b/>
                <w:color w:val="010202"/>
                <w:spacing w:val="-2"/>
                <w:sz w:val="20"/>
              </w:rPr>
              <w:t>Source</w:t>
            </w:r>
          </w:p>
        </w:tc>
        <w:tc>
          <w:tcPr>
            <w:tcW w:w="1849" w:type="dxa"/>
            <w:tcBorders>
              <w:top w:val="single" w:sz="4" w:space="0" w:color="A6A5A5"/>
              <w:left w:val="single" w:sz="4" w:space="0" w:color="A6A5A5"/>
            </w:tcBorders>
            <w:shd w:val="clear" w:color="auto" w:fill="DAD9D9"/>
          </w:tcPr>
          <w:p w14:paraId="246A9956" w14:textId="77777777" w:rsidR="00220AA4" w:rsidRDefault="005E4F82">
            <w:pPr>
              <w:pStyle w:val="TableParagraph"/>
              <w:spacing w:line="230" w:lineRule="atLeast"/>
              <w:ind w:left="372" w:right="246" w:hanging="114"/>
              <w:rPr>
                <w:b/>
                <w:sz w:val="20"/>
              </w:rPr>
            </w:pPr>
            <w:r>
              <w:rPr>
                <w:b/>
                <w:color w:val="010202"/>
                <w:sz w:val="20"/>
              </w:rPr>
              <w:t>Data</w:t>
            </w:r>
            <w:r>
              <w:rPr>
                <w:b/>
                <w:color w:val="010202"/>
                <w:spacing w:val="-13"/>
                <w:sz w:val="20"/>
              </w:rPr>
              <w:t xml:space="preserve"> </w:t>
            </w:r>
            <w:r>
              <w:rPr>
                <w:b/>
                <w:color w:val="010202"/>
                <w:sz w:val="20"/>
              </w:rPr>
              <w:t xml:space="preserve">Collection </w:t>
            </w:r>
            <w:r>
              <w:rPr>
                <w:b/>
                <w:color w:val="010202"/>
                <w:spacing w:val="-2"/>
                <w:sz w:val="20"/>
              </w:rPr>
              <w:t>Timepoint(s)</w:t>
            </w:r>
          </w:p>
        </w:tc>
      </w:tr>
      <w:tr w:rsidR="00220AA4" w14:paraId="246A995D" w14:textId="77777777">
        <w:trPr>
          <w:trHeight w:val="230"/>
        </w:trPr>
        <w:tc>
          <w:tcPr>
            <w:tcW w:w="1258" w:type="dxa"/>
            <w:vMerge w:val="restart"/>
            <w:tcBorders>
              <w:bottom w:val="single" w:sz="4" w:space="0" w:color="A6A5A5"/>
              <w:right w:val="single" w:sz="4" w:space="0" w:color="A6A5A5"/>
            </w:tcBorders>
          </w:tcPr>
          <w:p w14:paraId="246A9958" w14:textId="77777777" w:rsidR="00220AA4" w:rsidRDefault="005E4F82">
            <w:pPr>
              <w:pStyle w:val="TableParagraph"/>
              <w:ind w:left="28" w:right="74"/>
              <w:rPr>
                <w:sz w:val="20"/>
              </w:rPr>
            </w:pPr>
            <w:r>
              <w:rPr>
                <w:color w:val="010202"/>
                <w:spacing w:val="-2"/>
                <w:sz w:val="20"/>
              </w:rPr>
              <w:t xml:space="preserve">Business, </w:t>
            </w:r>
            <w:r>
              <w:rPr>
                <w:color w:val="010202"/>
                <w:sz w:val="20"/>
              </w:rPr>
              <w:t>media, and general</w:t>
            </w:r>
            <w:r>
              <w:rPr>
                <w:color w:val="010202"/>
                <w:spacing w:val="-13"/>
                <w:sz w:val="20"/>
              </w:rPr>
              <w:t xml:space="preserve"> </w:t>
            </w:r>
            <w:r>
              <w:rPr>
                <w:color w:val="010202"/>
                <w:sz w:val="20"/>
              </w:rPr>
              <w:t>public</w:t>
            </w:r>
          </w:p>
        </w:tc>
        <w:tc>
          <w:tcPr>
            <w:tcW w:w="2429" w:type="dxa"/>
            <w:vMerge w:val="restart"/>
            <w:tcBorders>
              <w:left w:val="single" w:sz="4" w:space="0" w:color="A6A5A5"/>
              <w:bottom w:val="single" w:sz="4" w:space="0" w:color="A6A5A5"/>
              <w:right w:val="single" w:sz="4" w:space="0" w:color="A6A5A5"/>
            </w:tcBorders>
          </w:tcPr>
          <w:p w14:paraId="246A9959" w14:textId="77777777" w:rsidR="00220AA4" w:rsidRDefault="005E4F82">
            <w:pPr>
              <w:pStyle w:val="TableParagraph"/>
              <w:ind w:left="28"/>
              <w:rPr>
                <w:sz w:val="20"/>
              </w:rPr>
            </w:pPr>
            <w:r>
              <w:rPr>
                <w:color w:val="010202"/>
                <w:sz w:val="20"/>
              </w:rPr>
              <w:t>Increased</w:t>
            </w:r>
            <w:r>
              <w:rPr>
                <w:color w:val="010202"/>
                <w:spacing w:val="-13"/>
                <w:sz w:val="20"/>
              </w:rPr>
              <w:t xml:space="preserve"> </w:t>
            </w:r>
            <w:r>
              <w:rPr>
                <w:color w:val="010202"/>
                <w:sz w:val="20"/>
              </w:rPr>
              <w:t>attendance</w:t>
            </w:r>
            <w:r>
              <w:rPr>
                <w:color w:val="010202"/>
                <w:spacing w:val="-12"/>
                <w:sz w:val="20"/>
              </w:rPr>
              <w:t xml:space="preserve"> </w:t>
            </w:r>
            <w:r>
              <w:rPr>
                <w:color w:val="010202"/>
                <w:sz w:val="20"/>
              </w:rPr>
              <w:t>at CREES events</w:t>
            </w:r>
          </w:p>
        </w:tc>
        <w:tc>
          <w:tcPr>
            <w:tcW w:w="1978" w:type="dxa"/>
            <w:tcBorders>
              <w:left w:val="single" w:sz="4" w:space="0" w:color="A6A5A5"/>
              <w:bottom w:val="single" w:sz="4" w:space="0" w:color="A6A5A5"/>
              <w:right w:val="single" w:sz="4" w:space="0" w:color="A6A5A5"/>
            </w:tcBorders>
          </w:tcPr>
          <w:p w14:paraId="246A995A" w14:textId="77777777" w:rsidR="00220AA4" w:rsidRDefault="005E4F82">
            <w:pPr>
              <w:pStyle w:val="TableParagraph"/>
              <w:spacing w:line="210" w:lineRule="exact"/>
              <w:ind w:left="19"/>
              <w:rPr>
                <w:sz w:val="20"/>
              </w:rPr>
            </w:pPr>
            <w:r>
              <w:rPr>
                <w:color w:val="010202"/>
                <w:sz w:val="20"/>
              </w:rPr>
              <w:t>#</w:t>
            </w:r>
            <w:r>
              <w:rPr>
                <w:color w:val="010202"/>
                <w:spacing w:val="-3"/>
                <w:sz w:val="20"/>
              </w:rPr>
              <w:t xml:space="preserve"> </w:t>
            </w:r>
            <w:r>
              <w:rPr>
                <w:color w:val="010202"/>
                <w:sz w:val="20"/>
              </w:rPr>
              <w:t>and</w:t>
            </w:r>
            <w:r>
              <w:rPr>
                <w:color w:val="010202"/>
                <w:spacing w:val="-2"/>
                <w:sz w:val="20"/>
              </w:rPr>
              <w:t xml:space="preserve"> </w:t>
            </w:r>
            <w:r>
              <w:rPr>
                <w:color w:val="010202"/>
                <w:sz w:val="20"/>
              </w:rPr>
              <w:t>type</w:t>
            </w:r>
            <w:r>
              <w:rPr>
                <w:color w:val="010202"/>
                <w:spacing w:val="-3"/>
                <w:sz w:val="20"/>
              </w:rPr>
              <w:t xml:space="preserve"> </w:t>
            </w:r>
            <w:r>
              <w:rPr>
                <w:color w:val="010202"/>
                <w:sz w:val="20"/>
              </w:rPr>
              <w:t>of</w:t>
            </w:r>
            <w:r>
              <w:rPr>
                <w:color w:val="010202"/>
                <w:spacing w:val="-2"/>
                <w:sz w:val="20"/>
              </w:rPr>
              <w:t xml:space="preserve"> attendees</w:t>
            </w:r>
          </w:p>
        </w:tc>
        <w:tc>
          <w:tcPr>
            <w:tcW w:w="1892" w:type="dxa"/>
            <w:vMerge w:val="restart"/>
            <w:tcBorders>
              <w:left w:val="single" w:sz="4" w:space="0" w:color="A6A5A5"/>
              <w:bottom w:val="single" w:sz="4" w:space="0" w:color="A6A5A5"/>
              <w:right w:val="single" w:sz="4" w:space="0" w:color="A6A5A5"/>
            </w:tcBorders>
          </w:tcPr>
          <w:p w14:paraId="246A995B" w14:textId="77777777" w:rsidR="00220AA4" w:rsidRDefault="005E4F82">
            <w:pPr>
              <w:pStyle w:val="TableParagraph"/>
              <w:ind w:left="28"/>
              <w:rPr>
                <w:sz w:val="20"/>
              </w:rPr>
            </w:pPr>
            <w:r>
              <w:rPr>
                <w:color w:val="010202"/>
                <w:sz w:val="20"/>
              </w:rPr>
              <w:t>Event</w:t>
            </w:r>
            <w:r>
              <w:rPr>
                <w:color w:val="010202"/>
                <w:spacing w:val="-5"/>
                <w:sz w:val="20"/>
              </w:rPr>
              <w:t xml:space="preserve"> </w:t>
            </w:r>
            <w:r>
              <w:rPr>
                <w:color w:val="010202"/>
                <w:spacing w:val="-2"/>
                <w:sz w:val="20"/>
              </w:rPr>
              <w:t>surveys</w:t>
            </w:r>
          </w:p>
        </w:tc>
        <w:tc>
          <w:tcPr>
            <w:tcW w:w="1849" w:type="dxa"/>
            <w:vMerge w:val="restart"/>
            <w:tcBorders>
              <w:left w:val="single" w:sz="4" w:space="0" w:color="A6A5A5"/>
              <w:bottom w:val="single" w:sz="4" w:space="0" w:color="A6A5A5"/>
            </w:tcBorders>
          </w:tcPr>
          <w:p w14:paraId="246A995C" w14:textId="77777777" w:rsidR="00220AA4" w:rsidRDefault="005E4F82">
            <w:pPr>
              <w:pStyle w:val="TableParagraph"/>
              <w:ind w:left="27"/>
              <w:rPr>
                <w:sz w:val="20"/>
              </w:rPr>
            </w:pPr>
            <w:r>
              <w:rPr>
                <w:color w:val="010202"/>
                <w:sz w:val="20"/>
              </w:rPr>
              <w:t>After</w:t>
            </w:r>
            <w:r>
              <w:rPr>
                <w:color w:val="010202"/>
                <w:spacing w:val="-5"/>
                <w:sz w:val="20"/>
              </w:rPr>
              <w:t xml:space="preserve"> </w:t>
            </w:r>
            <w:r>
              <w:rPr>
                <w:color w:val="010202"/>
                <w:sz w:val="20"/>
              </w:rPr>
              <w:t>each</w:t>
            </w:r>
            <w:r>
              <w:rPr>
                <w:color w:val="010202"/>
                <w:spacing w:val="-4"/>
                <w:sz w:val="20"/>
              </w:rPr>
              <w:t xml:space="preserve"> </w:t>
            </w:r>
            <w:r>
              <w:rPr>
                <w:color w:val="010202"/>
                <w:spacing w:val="-2"/>
                <w:sz w:val="20"/>
              </w:rPr>
              <w:t>event</w:t>
            </w:r>
          </w:p>
        </w:tc>
      </w:tr>
      <w:tr w:rsidR="00220AA4" w14:paraId="246A9963" w14:textId="77777777">
        <w:trPr>
          <w:trHeight w:val="460"/>
        </w:trPr>
        <w:tc>
          <w:tcPr>
            <w:tcW w:w="1258" w:type="dxa"/>
            <w:vMerge/>
            <w:tcBorders>
              <w:top w:val="nil"/>
              <w:bottom w:val="single" w:sz="4" w:space="0" w:color="A6A5A5"/>
              <w:right w:val="single" w:sz="4" w:space="0" w:color="A6A5A5"/>
            </w:tcBorders>
          </w:tcPr>
          <w:p w14:paraId="246A995E" w14:textId="77777777" w:rsidR="00220AA4" w:rsidRDefault="00220AA4">
            <w:pPr>
              <w:rPr>
                <w:sz w:val="2"/>
                <w:szCs w:val="2"/>
              </w:rPr>
            </w:pPr>
          </w:p>
        </w:tc>
        <w:tc>
          <w:tcPr>
            <w:tcW w:w="2429" w:type="dxa"/>
            <w:vMerge/>
            <w:tcBorders>
              <w:top w:val="nil"/>
              <w:left w:val="single" w:sz="4" w:space="0" w:color="A6A5A5"/>
              <w:bottom w:val="single" w:sz="4" w:space="0" w:color="A6A5A5"/>
              <w:right w:val="single" w:sz="4" w:space="0" w:color="A6A5A5"/>
            </w:tcBorders>
          </w:tcPr>
          <w:p w14:paraId="246A995F" w14:textId="77777777" w:rsidR="00220AA4" w:rsidRDefault="00220AA4">
            <w:pPr>
              <w:rPr>
                <w:sz w:val="2"/>
                <w:szCs w:val="2"/>
              </w:rPr>
            </w:pPr>
          </w:p>
        </w:tc>
        <w:tc>
          <w:tcPr>
            <w:tcW w:w="1978" w:type="dxa"/>
            <w:tcBorders>
              <w:top w:val="single" w:sz="4" w:space="0" w:color="A6A5A5"/>
              <w:left w:val="single" w:sz="4" w:space="0" w:color="A6A5A5"/>
              <w:bottom w:val="single" w:sz="4" w:space="0" w:color="A6A5A5"/>
              <w:right w:val="single" w:sz="4" w:space="0" w:color="A6A5A5"/>
            </w:tcBorders>
          </w:tcPr>
          <w:p w14:paraId="246A9960" w14:textId="77777777" w:rsidR="00220AA4" w:rsidRDefault="005E4F82">
            <w:pPr>
              <w:pStyle w:val="TableParagraph"/>
              <w:spacing w:line="230" w:lineRule="atLeast"/>
              <w:ind w:left="20"/>
              <w:rPr>
                <w:sz w:val="20"/>
              </w:rPr>
            </w:pPr>
            <w:r>
              <w:rPr>
                <w:color w:val="010202"/>
                <w:sz w:val="20"/>
              </w:rPr>
              <w:t>Attendees'</w:t>
            </w:r>
            <w:r>
              <w:rPr>
                <w:color w:val="010202"/>
                <w:spacing w:val="-8"/>
                <w:sz w:val="20"/>
              </w:rPr>
              <w:t xml:space="preserve"> </w:t>
            </w:r>
            <w:r>
              <w:rPr>
                <w:color w:val="010202"/>
                <w:sz w:val="20"/>
              </w:rPr>
              <w:t xml:space="preserve">geographic </w:t>
            </w:r>
            <w:r>
              <w:rPr>
                <w:color w:val="010202"/>
                <w:spacing w:val="-2"/>
                <w:sz w:val="20"/>
              </w:rPr>
              <w:t>distribution</w:t>
            </w:r>
          </w:p>
        </w:tc>
        <w:tc>
          <w:tcPr>
            <w:tcW w:w="1892" w:type="dxa"/>
            <w:vMerge/>
            <w:tcBorders>
              <w:top w:val="nil"/>
              <w:left w:val="single" w:sz="4" w:space="0" w:color="A6A5A5"/>
              <w:bottom w:val="single" w:sz="4" w:space="0" w:color="A6A5A5"/>
              <w:right w:val="single" w:sz="4" w:space="0" w:color="A6A5A5"/>
            </w:tcBorders>
          </w:tcPr>
          <w:p w14:paraId="246A9961" w14:textId="77777777" w:rsidR="00220AA4" w:rsidRDefault="00220AA4">
            <w:pPr>
              <w:rPr>
                <w:sz w:val="2"/>
                <w:szCs w:val="2"/>
              </w:rPr>
            </w:pPr>
          </w:p>
        </w:tc>
        <w:tc>
          <w:tcPr>
            <w:tcW w:w="1849" w:type="dxa"/>
            <w:vMerge/>
            <w:tcBorders>
              <w:top w:val="nil"/>
              <w:left w:val="single" w:sz="4" w:space="0" w:color="A6A5A5"/>
              <w:bottom w:val="single" w:sz="4" w:space="0" w:color="A6A5A5"/>
            </w:tcBorders>
          </w:tcPr>
          <w:p w14:paraId="246A9962" w14:textId="77777777" w:rsidR="00220AA4" w:rsidRDefault="00220AA4">
            <w:pPr>
              <w:rPr>
                <w:sz w:val="2"/>
                <w:szCs w:val="2"/>
              </w:rPr>
            </w:pPr>
          </w:p>
        </w:tc>
      </w:tr>
      <w:tr w:rsidR="00220AA4" w14:paraId="246A9969" w14:textId="77777777">
        <w:trPr>
          <w:trHeight w:val="460"/>
        </w:trPr>
        <w:tc>
          <w:tcPr>
            <w:tcW w:w="1258" w:type="dxa"/>
            <w:vMerge/>
            <w:tcBorders>
              <w:top w:val="nil"/>
              <w:bottom w:val="single" w:sz="4" w:space="0" w:color="A6A5A5"/>
              <w:right w:val="single" w:sz="4" w:space="0" w:color="A6A5A5"/>
            </w:tcBorders>
          </w:tcPr>
          <w:p w14:paraId="246A9964"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tcPr>
          <w:p w14:paraId="246A9965" w14:textId="77777777" w:rsidR="00220AA4" w:rsidRDefault="005E4F82">
            <w:pPr>
              <w:pStyle w:val="TableParagraph"/>
              <w:spacing w:line="230" w:lineRule="atLeast"/>
              <w:ind w:left="28"/>
              <w:rPr>
                <w:sz w:val="20"/>
              </w:rPr>
            </w:pPr>
            <w:r>
              <w:rPr>
                <w:color w:val="010202"/>
                <w:sz w:val="20"/>
              </w:rPr>
              <w:t>Increased</w:t>
            </w:r>
            <w:r>
              <w:rPr>
                <w:color w:val="010202"/>
                <w:spacing w:val="-13"/>
                <w:sz w:val="20"/>
              </w:rPr>
              <w:t xml:space="preserve"> </w:t>
            </w:r>
            <w:r>
              <w:rPr>
                <w:color w:val="010202"/>
                <w:sz w:val="20"/>
              </w:rPr>
              <w:t>connections</w:t>
            </w:r>
            <w:r>
              <w:rPr>
                <w:color w:val="010202"/>
                <w:spacing w:val="-12"/>
                <w:sz w:val="20"/>
              </w:rPr>
              <w:t xml:space="preserve"> </w:t>
            </w:r>
            <w:r>
              <w:rPr>
                <w:color w:val="010202"/>
                <w:sz w:val="20"/>
              </w:rPr>
              <w:t>with business and media</w:t>
            </w:r>
          </w:p>
        </w:tc>
        <w:tc>
          <w:tcPr>
            <w:tcW w:w="1978" w:type="dxa"/>
            <w:tcBorders>
              <w:top w:val="single" w:sz="4" w:space="0" w:color="A6A5A5"/>
              <w:left w:val="single" w:sz="4" w:space="0" w:color="A6A5A5"/>
              <w:bottom w:val="single" w:sz="4" w:space="0" w:color="A6A5A5"/>
              <w:right w:val="single" w:sz="4" w:space="0" w:color="A6A5A5"/>
            </w:tcBorders>
          </w:tcPr>
          <w:p w14:paraId="246A9966" w14:textId="77777777" w:rsidR="00220AA4" w:rsidRDefault="005E4F82">
            <w:pPr>
              <w:pStyle w:val="TableParagraph"/>
              <w:ind w:left="19"/>
              <w:rPr>
                <w:sz w:val="20"/>
              </w:rPr>
            </w:pPr>
            <w:r>
              <w:rPr>
                <w:color w:val="010202"/>
                <w:sz w:val="20"/>
              </w:rPr>
              <w:t>#</w:t>
            </w:r>
            <w:r>
              <w:rPr>
                <w:color w:val="010202"/>
                <w:spacing w:val="-2"/>
                <w:sz w:val="20"/>
              </w:rPr>
              <w:t xml:space="preserve"> </w:t>
            </w:r>
            <w:r>
              <w:rPr>
                <w:color w:val="010202"/>
                <w:sz w:val="20"/>
              </w:rPr>
              <w:t>of</w:t>
            </w:r>
            <w:r>
              <w:rPr>
                <w:color w:val="010202"/>
                <w:spacing w:val="-1"/>
                <w:sz w:val="20"/>
              </w:rPr>
              <w:t xml:space="preserve"> </w:t>
            </w:r>
            <w:r>
              <w:rPr>
                <w:color w:val="010202"/>
                <w:spacing w:val="-2"/>
                <w:sz w:val="20"/>
              </w:rPr>
              <w:t>inquiries</w:t>
            </w:r>
          </w:p>
        </w:tc>
        <w:tc>
          <w:tcPr>
            <w:tcW w:w="1892" w:type="dxa"/>
            <w:tcBorders>
              <w:top w:val="single" w:sz="4" w:space="0" w:color="A6A5A5"/>
              <w:left w:val="single" w:sz="4" w:space="0" w:color="A6A5A5"/>
              <w:bottom w:val="single" w:sz="4" w:space="0" w:color="A6A5A5"/>
              <w:right w:val="single" w:sz="4" w:space="0" w:color="A6A5A5"/>
            </w:tcBorders>
          </w:tcPr>
          <w:p w14:paraId="246A9967" w14:textId="77777777" w:rsidR="00220AA4" w:rsidRDefault="005E4F82">
            <w:pPr>
              <w:pStyle w:val="TableParagraph"/>
              <w:spacing w:line="230" w:lineRule="atLeast"/>
              <w:ind w:left="27" w:hanging="1"/>
              <w:rPr>
                <w:sz w:val="20"/>
              </w:rPr>
            </w:pPr>
            <w:r>
              <w:rPr>
                <w:color w:val="010202"/>
                <w:sz w:val="20"/>
              </w:rPr>
              <w:t>Business</w:t>
            </w:r>
            <w:r>
              <w:rPr>
                <w:color w:val="010202"/>
                <w:spacing w:val="-13"/>
                <w:sz w:val="20"/>
              </w:rPr>
              <w:t xml:space="preserve"> </w:t>
            </w:r>
            <w:r>
              <w:rPr>
                <w:color w:val="010202"/>
                <w:sz w:val="20"/>
              </w:rPr>
              <w:t>and</w:t>
            </w:r>
            <w:r>
              <w:rPr>
                <w:color w:val="010202"/>
                <w:spacing w:val="-12"/>
                <w:sz w:val="20"/>
              </w:rPr>
              <w:t xml:space="preserve"> </w:t>
            </w:r>
            <w:r>
              <w:rPr>
                <w:color w:val="010202"/>
                <w:sz w:val="20"/>
              </w:rPr>
              <w:t>media inquiry tracking</w:t>
            </w:r>
          </w:p>
        </w:tc>
        <w:tc>
          <w:tcPr>
            <w:tcW w:w="1849" w:type="dxa"/>
            <w:tcBorders>
              <w:top w:val="single" w:sz="4" w:space="0" w:color="A6A5A5"/>
              <w:left w:val="single" w:sz="4" w:space="0" w:color="A6A5A5"/>
              <w:bottom w:val="single" w:sz="4" w:space="0" w:color="A6A5A5"/>
            </w:tcBorders>
          </w:tcPr>
          <w:p w14:paraId="246A9968" w14:textId="77777777" w:rsidR="00220AA4" w:rsidRDefault="005E4F82">
            <w:pPr>
              <w:pStyle w:val="TableParagraph"/>
              <w:spacing w:line="230" w:lineRule="atLeast"/>
              <w:ind w:left="26"/>
              <w:rPr>
                <w:sz w:val="20"/>
              </w:rPr>
            </w:pPr>
            <w:r>
              <w:rPr>
                <w:color w:val="010202"/>
                <w:sz w:val="20"/>
              </w:rPr>
              <w:t>Ongoing,</w:t>
            </w:r>
            <w:r>
              <w:rPr>
                <w:color w:val="010202"/>
                <w:spacing w:val="-13"/>
                <w:sz w:val="20"/>
              </w:rPr>
              <w:t xml:space="preserve"> </w:t>
            </w:r>
            <w:r>
              <w:rPr>
                <w:color w:val="010202"/>
                <w:sz w:val="20"/>
              </w:rPr>
              <w:t>with</w:t>
            </w:r>
            <w:r>
              <w:rPr>
                <w:color w:val="010202"/>
                <w:spacing w:val="-12"/>
                <w:sz w:val="20"/>
              </w:rPr>
              <w:t xml:space="preserve"> </w:t>
            </w:r>
            <w:r>
              <w:rPr>
                <w:color w:val="010202"/>
                <w:sz w:val="20"/>
              </w:rPr>
              <w:t xml:space="preserve">annual </w:t>
            </w:r>
            <w:r>
              <w:rPr>
                <w:color w:val="010202"/>
                <w:spacing w:val="-2"/>
                <w:sz w:val="20"/>
              </w:rPr>
              <w:t>summaries</w:t>
            </w:r>
          </w:p>
        </w:tc>
      </w:tr>
      <w:tr w:rsidR="00220AA4" w14:paraId="246A996F" w14:textId="77777777">
        <w:trPr>
          <w:trHeight w:val="230"/>
        </w:trPr>
        <w:tc>
          <w:tcPr>
            <w:tcW w:w="1258" w:type="dxa"/>
            <w:vMerge w:val="restart"/>
            <w:tcBorders>
              <w:top w:val="single" w:sz="4" w:space="0" w:color="A6A5A5"/>
              <w:bottom w:val="single" w:sz="4" w:space="0" w:color="A6A5A5"/>
              <w:right w:val="single" w:sz="4" w:space="0" w:color="A6A5A5"/>
            </w:tcBorders>
            <w:shd w:val="clear" w:color="auto" w:fill="F2F2F2"/>
          </w:tcPr>
          <w:p w14:paraId="246A996A" w14:textId="77777777" w:rsidR="00220AA4" w:rsidRDefault="005E4F82">
            <w:pPr>
              <w:pStyle w:val="TableParagraph"/>
              <w:ind w:left="28" w:right="232"/>
              <w:rPr>
                <w:sz w:val="20"/>
              </w:rPr>
            </w:pPr>
            <w:r>
              <w:rPr>
                <w:color w:val="010202"/>
                <w:spacing w:val="-2"/>
                <w:sz w:val="20"/>
              </w:rPr>
              <w:t>Online Resources</w:t>
            </w:r>
          </w:p>
        </w:tc>
        <w:tc>
          <w:tcPr>
            <w:tcW w:w="2429" w:type="dxa"/>
            <w:vMerge w:val="restart"/>
            <w:tcBorders>
              <w:top w:val="single" w:sz="4" w:space="0" w:color="A6A5A5"/>
              <w:left w:val="single" w:sz="4" w:space="0" w:color="A6A5A5"/>
              <w:bottom w:val="single" w:sz="4" w:space="0" w:color="A6A5A5"/>
              <w:right w:val="single" w:sz="4" w:space="0" w:color="A6A5A5"/>
            </w:tcBorders>
            <w:shd w:val="clear" w:color="auto" w:fill="F2F2F2"/>
          </w:tcPr>
          <w:p w14:paraId="246A996B" w14:textId="77777777" w:rsidR="00220AA4" w:rsidRDefault="005E4F82">
            <w:pPr>
              <w:pStyle w:val="TableParagraph"/>
              <w:ind w:left="20"/>
              <w:rPr>
                <w:sz w:val="20"/>
              </w:rPr>
            </w:pPr>
            <w:r>
              <w:rPr>
                <w:color w:val="010202"/>
                <w:sz w:val="20"/>
              </w:rPr>
              <w:t>Increased</w:t>
            </w:r>
            <w:r>
              <w:rPr>
                <w:color w:val="010202"/>
                <w:spacing w:val="-13"/>
                <w:sz w:val="20"/>
              </w:rPr>
              <w:t xml:space="preserve"> </w:t>
            </w:r>
            <w:r>
              <w:rPr>
                <w:color w:val="010202"/>
                <w:sz w:val="20"/>
              </w:rPr>
              <w:t>web</w:t>
            </w:r>
            <w:r>
              <w:rPr>
                <w:color w:val="010202"/>
                <w:spacing w:val="-12"/>
                <w:sz w:val="20"/>
              </w:rPr>
              <w:t xml:space="preserve"> </w:t>
            </w:r>
            <w:r>
              <w:rPr>
                <w:color w:val="010202"/>
                <w:sz w:val="20"/>
              </w:rPr>
              <w:t>presence</w:t>
            </w:r>
            <w:r>
              <w:rPr>
                <w:color w:val="010202"/>
                <w:spacing w:val="-13"/>
                <w:sz w:val="20"/>
              </w:rPr>
              <w:t xml:space="preserve"> </w:t>
            </w:r>
            <w:r>
              <w:rPr>
                <w:color w:val="010202"/>
                <w:sz w:val="20"/>
              </w:rPr>
              <w:t xml:space="preserve">of </w:t>
            </w:r>
            <w:r>
              <w:rPr>
                <w:color w:val="010202"/>
                <w:spacing w:val="-2"/>
                <w:sz w:val="20"/>
              </w:rPr>
              <w:t>CREES</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6C" w14:textId="77777777" w:rsidR="00220AA4" w:rsidRDefault="005E4F82">
            <w:pPr>
              <w:pStyle w:val="TableParagraph"/>
              <w:spacing w:line="210" w:lineRule="exact"/>
              <w:ind w:left="20"/>
              <w:rPr>
                <w:sz w:val="20"/>
              </w:rPr>
            </w:pPr>
            <w:r>
              <w:rPr>
                <w:color w:val="010202"/>
                <w:sz w:val="20"/>
              </w:rPr>
              <w:t>#</w:t>
            </w:r>
            <w:r>
              <w:rPr>
                <w:color w:val="010202"/>
                <w:spacing w:val="-4"/>
                <w:sz w:val="20"/>
              </w:rPr>
              <w:t xml:space="preserve"> </w:t>
            </w:r>
            <w:r>
              <w:rPr>
                <w:color w:val="010202"/>
                <w:sz w:val="20"/>
              </w:rPr>
              <w:t>of</w:t>
            </w:r>
            <w:r>
              <w:rPr>
                <w:color w:val="010202"/>
                <w:spacing w:val="-3"/>
                <w:sz w:val="20"/>
              </w:rPr>
              <w:t xml:space="preserve"> </w:t>
            </w:r>
            <w:r>
              <w:rPr>
                <w:color w:val="010202"/>
                <w:sz w:val="20"/>
              </w:rPr>
              <w:t>website</w:t>
            </w:r>
            <w:r>
              <w:rPr>
                <w:color w:val="010202"/>
                <w:spacing w:val="-3"/>
                <w:sz w:val="20"/>
              </w:rPr>
              <w:t xml:space="preserve"> </w:t>
            </w:r>
            <w:r>
              <w:rPr>
                <w:color w:val="010202"/>
                <w:spacing w:val="-2"/>
                <w:sz w:val="20"/>
              </w:rPr>
              <w:t>views</w:t>
            </w:r>
          </w:p>
        </w:tc>
        <w:tc>
          <w:tcPr>
            <w:tcW w:w="1892" w:type="dxa"/>
            <w:vMerge w:val="restart"/>
            <w:tcBorders>
              <w:top w:val="single" w:sz="4" w:space="0" w:color="A6A5A5"/>
              <w:left w:val="single" w:sz="4" w:space="0" w:color="A6A5A5"/>
              <w:bottom w:val="single" w:sz="4" w:space="0" w:color="A6A5A5"/>
              <w:right w:val="single" w:sz="4" w:space="0" w:color="A6A5A5"/>
            </w:tcBorders>
            <w:shd w:val="clear" w:color="auto" w:fill="F2F2F2"/>
          </w:tcPr>
          <w:p w14:paraId="246A996D" w14:textId="77777777" w:rsidR="00220AA4" w:rsidRDefault="005E4F82">
            <w:pPr>
              <w:pStyle w:val="TableParagraph"/>
              <w:ind w:left="27"/>
              <w:rPr>
                <w:sz w:val="20"/>
              </w:rPr>
            </w:pPr>
            <w:r>
              <w:rPr>
                <w:color w:val="010202"/>
                <w:sz w:val="20"/>
              </w:rPr>
              <w:t>Web</w:t>
            </w:r>
            <w:r>
              <w:rPr>
                <w:color w:val="010202"/>
                <w:spacing w:val="-13"/>
                <w:sz w:val="20"/>
              </w:rPr>
              <w:t xml:space="preserve"> </w:t>
            </w:r>
            <w:r>
              <w:rPr>
                <w:color w:val="010202"/>
                <w:sz w:val="20"/>
              </w:rPr>
              <w:t>and</w:t>
            </w:r>
            <w:r>
              <w:rPr>
                <w:color w:val="010202"/>
                <w:spacing w:val="-12"/>
                <w:sz w:val="20"/>
              </w:rPr>
              <w:t xml:space="preserve"> </w:t>
            </w:r>
            <w:r>
              <w:rPr>
                <w:color w:val="010202"/>
                <w:sz w:val="20"/>
              </w:rPr>
              <w:t>social</w:t>
            </w:r>
            <w:r>
              <w:rPr>
                <w:color w:val="010202"/>
                <w:spacing w:val="-12"/>
                <w:sz w:val="20"/>
              </w:rPr>
              <w:t xml:space="preserve"> </w:t>
            </w:r>
            <w:r>
              <w:rPr>
                <w:color w:val="010202"/>
                <w:sz w:val="20"/>
              </w:rPr>
              <w:t xml:space="preserve">media </w:t>
            </w:r>
            <w:r>
              <w:rPr>
                <w:color w:val="010202"/>
                <w:spacing w:val="-2"/>
                <w:sz w:val="20"/>
              </w:rPr>
              <w:t>analytics</w:t>
            </w:r>
          </w:p>
        </w:tc>
        <w:tc>
          <w:tcPr>
            <w:tcW w:w="1849" w:type="dxa"/>
            <w:vMerge w:val="restart"/>
            <w:tcBorders>
              <w:top w:val="single" w:sz="4" w:space="0" w:color="A6A5A5"/>
              <w:left w:val="single" w:sz="4" w:space="0" w:color="A6A5A5"/>
              <w:bottom w:val="single" w:sz="4" w:space="0" w:color="A6A5A5"/>
            </w:tcBorders>
            <w:shd w:val="clear" w:color="auto" w:fill="F2F2F2"/>
          </w:tcPr>
          <w:p w14:paraId="246A996E" w14:textId="77777777" w:rsidR="00220AA4" w:rsidRDefault="005E4F82">
            <w:pPr>
              <w:pStyle w:val="TableParagraph"/>
              <w:ind w:left="26"/>
              <w:rPr>
                <w:sz w:val="20"/>
              </w:rPr>
            </w:pPr>
            <w:r>
              <w:rPr>
                <w:color w:val="010202"/>
                <w:sz w:val="20"/>
              </w:rPr>
              <w:t>Ongoing,</w:t>
            </w:r>
            <w:r>
              <w:rPr>
                <w:color w:val="010202"/>
                <w:spacing w:val="-13"/>
                <w:sz w:val="20"/>
              </w:rPr>
              <w:t xml:space="preserve"> </w:t>
            </w:r>
            <w:r>
              <w:rPr>
                <w:color w:val="010202"/>
                <w:sz w:val="20"/>
              </w:rPr>
              <w:t>with</w:t>
            </w:r>
            <w:r>
              <w:rPr>
                <w:color w:val="010202"/>
                <w:spacing w:val="-12"/>
                <w:sz w:val="20"/>
              </w:rPr>
              <w:t xml:space="preserve"> </w:t>
            </w:r>
            <w:r>
              <w:rPr>
                <w:color w:val="010202"/>
                <w:sz w:val="20"/>
              </w:rPr>
              <w:t xml:space="preserve">annual </w:t>
            </w:r>
            <w:r>
              <w:rPr>
                <w:color w:val="010202"/>
                <w:spacing w:val="-2"/>
                <w:sz w:val="20"/>
              </w:rPr>
              <w:t>summaries</w:t>
            </w:r>
          </w:p>
        </w:tc>
      </w:tr>
      <w:tr w:rsidR="00220AA4" w14:paraId="246A9975" w14:textId="77777777">
        <w:trPr>
          <w:trHeight w:val="460"/>
        </w:trPr>
        <w:tc>
          <w:tcPr>
            <w:tcW w:w="1258" w:type="dxa"/>
            <w:vMerge/>
            <w:tcBorders>
              <w:top w:val="nil"/>
              <w:bottom w:val="single" w:sz="4" w:space="0" w:color="A6A5A5"/>
              <w:right w:val="single" w:sz="4" w:space="0" w:color="A6A5A5"/>
            </w:tcBorders>
            <w:shd w:val="clear" w:color="auto" w:fill="F2F2F2"/>
          </w:tcPr>
          <w:p w14:paraId="246A9970" w14:textId="77777777" w:rsidR="00220AA4" w:rsidRDefault="00220AA4">
            <w:pPr>
              <w:rPr>
                <w:sz w:val="2"/>
                <w:szCs w:val="2"/>
              </w:rPr>
            </w:pPr>
          </w:p>
        </w:tc>
        <w:tc>
          <w:tcPr>
            <w:tcW w:w="2429" w:type="dxa"/>
            <w:vMerge/>
            <w:tcBorders>
              <w:top w:val="nil"/>
              <w:left w:val="single" w:sz="4" w:space="0" w:color="A6A5A5"/>
              <w:bottom w:val="single" w:sz="4" w:space="0" w:color="A6A5A5"/>
              <w:right w:val="single" w:sz="4" w:space="0" w:color="A6A5A5"/>
            </w:tcBorders>
            <w:shd w:val="clear" w:color="auto" w:fill="F2F2F2"/>
          </w:tcPr>
          <w:p w14:paraId="246A9971" w14:textId="77777777" w:rsidR="00220AA4" w:rsidRDefault="00220AA4">
            <w:pPr>
              <w:rPr>
                <w:sz w:val="2"/>
                <w:szCs w:val="2"/>
              </w:rPr>
            </w:pP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72" w14:textId="77777777" w:rsidR="00220AA4" w:rsidRDefault="005E4F82">
            <w:pPr>
              <w:pStyle w:val="TableParagraph"/>
              <w:spacing w:line="230" w:lineRule="atLeast"/>
              <w:ind w:left="20" w:right="335"/>
              <w:rPr>
                <w:sz w:val="20"/>
              </w:rPr>
            </w:pPr>
            <w:r>
              <w:rPr>
                <w:color w:val="010202"/>
                <w:sz w:val="20"/>
              </w:rPr>
              <w:t># of FB, Twitter, Instagram</w:t>
            </w:r>
            <w:r>
              <w:rPr>
                <w:color w:val="010202"/>
                <w:spacing w:val="-13"/>
                <w:sz w:val="20"/>
              </w:rPr>
              <w:t xml:space="preserve"> </w:t>
            </w:r>
            <w:r>
              <w:rPr>
                <w:color w:val="010202"/>
                <w:sz w:val="20"/>
              </w:rPr>
              <w:t>followers</w:t>
            </w:r>
          </w:p>
        </w:tc>
        <w:tc>
          <w:tcPr>
            <w:tcW w:w="1892" w:type="dxa"/>
            <w:vMerge/>
            <w:tcBorders>
              <w:top w:val="nil"/>
              <w:left w:val="single" w:sz="4" w:space="0" w:color="A6A5A5"/>
              <w:bottom w:val="single" w:sz="4" w:space="0" w:color="A6A5A5"/>
              <w:right w:val="single" w:sz="4" w:space="0" w:color="A6A5A5"/>
            </w:tcBorders>
            <w:shd w:val="clear" w:color="auto" w:fill="F2F2F2"/>
          </w:tcPr>
          <w:p w14:paraId="246A9973" w14:textId="77777777" w:rsidR="00220AA4" w:rsidRDefault="00220AA4">
            <w:pPr>
              <w:rPr>
                <w:sz w:val="2"/>
                <w:szCs w:val="2"/>
              </w:rPr>
            </w:pPr>
          </w:p>
        </w:tc>
        <w:tc>
          <w:tcPr>
            <w:tcW w:w="1849" w:type="dxa"/>
            <w:vMerge/>
            <w:tcBorders>
              <w:top w:val="nil"/>
              <w:left w:val="single" w:sz="4" w:space="0" w:color="A6A5A5"/>
              <w:bottom w:val="single" w:sz="4" w:space="0" w:color="A6A5A5"/>
            </w:tcBorders>
            <w:shd w:val="clear" w:color="auto" w:fill="F2F2F2"/>
          </w:tcPr>
          <w:p w14:paraId="246A9974" w14:textId="77777777" w:rsidR="00220AA4" w:rsidRDefault="00220AA4">
            <w:pPr>
              <w:rPr>
                <w:sz w:val="2"/>
                <w:szCs w:val="2"/>
              </w:rPr>
            </w:pPr>
          </w:p>
        </w:tc>
      </w:tr>
      <w:tr w:rsidR="00220AA4" w14:paraId="246A997B" w14:textId="77777777">
        <w:trPr>
          <w:trHeight w:val="230"/>
        </w:trPr>
        <w:tc>
          <w:tcPr>
            <w:tcW w:w="1258" w:type="dxa"/>
            <w:vMerge/>
            <w:tcBorders>
              <w:top w:val="nil"/>
              <w:bottom w:val="single" w:sz="4" w:space="0" w:color="A6A5A5"/>
              <w:right w:val="single" w:sz="4" w:space="0" w:color="A6A5A5"/>
            </w:tcBorders>
            <w:shd w:val="clear" w:color="auto" w:fill="F2F2F2"/>
          </w:tcPr>
          <w:p w14:paraId="246A9976" w14:textId="77777777" w:rsidR="00220AA4" w:rsidRDefault="00220AA4">
            <w:pPr>
              <w:rPr>
                <w:sz w:val="2"/>
                <w:szCs w:val="2"/>
              </w:rPr>
            </w:pPr>
          </w:p>
        </w:tc>
        <w:tc>
          <w:tcPr>
            <w:tcW w:w="2429" w:type="dxa"/>
            <w:vMerge/>
            <w:tcBorders>
              <w:top w:val="nil"/>
              <w:left w:val="single" w:sz="4" w:space="0" w:color="A6A5A5"/>
              <w:bottom w:val="single" w:sz="4" w:space="0" w:color="A6A5A5"/>
              <w:right w:val="single" w:sz="4" w:space="0" w:color="A6A5A5"/>
            </w:tcBorders>
            <w:shd w:val="clear" w:color="auto" w:fill="F2F2F2"/>
          </w:tcPr>
          <w:p w14:paraId="246A9977" w14:textId="77777777" w:rsidR="00220AA4" w:rsidRDefault="00220AA4">
            <w:pPr>
              <w:rPr>
                <w:sz w:val="2"/>
                <w:szCs w:val="2"/>
              </w:rPr>
            </w:pP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78" w14:textId="77777777" w:rsidR="00220AA4" w:rsidRDefault="005E4F82">
            <w:pPr>
              <w:pStyle w:val="TableParagraph"/>
              <w:spacing w:line="210" w:lineRule="exact"/>
              <w:ind w:left="20"/>
              <w:rPr>
                <w:sz w:val="20"/>
              </w:rPr>
            </w:pPr>
            <w:r>
              <w:rPr>
                <w:color w:val="010202"/>
                <w:sz w:val="20"/>
              </w:rPr>
              <w:t>#</w:t>
            </w:r>
            <w:r>
              <w:rPr>
                <w:color w:val="010202"/>
                <w:spacing w:val="-3"/>
                <w:sz w:val="20"/>
              </w:rPr>
              <w:t xml:space="preserve"> </w:t>
            </w:r>
            <w:r>
              <w:rPr>
                <w:color w:val="010202"/>
                <w:sz w:val="20"/>
              </w:rPr>
              <w:t>of</w:t>
            </w:r>
            <w:r>
              <w:rPr>
                <w:color w:val="010202"/>
                <w:spacing w:val="-3"/>
                <w:sz w:val="20"/>
              </w:rPr>
              <w:t xml:space="preserve"> </w:t>
            </w:r>
            <w:r>
              <w:rPr>
                <w:color w:val="010202"/>
                <w:sz w:val="20"/>
              </w:rPr>
              <w:t>videos</w:t>
            </w:r>
            <w:r>
              <w:rPr>
                <w:color w:val="010202"/>
                <w:spacing w:val="-3"/>
                <w:sz w:val="20"/>
              </w:rPr>
              <w:t xml:space="preserve"> </w:t>
            </w:r>
            <w:r>
              <w:rPr>
                <w:color w:val="010202"/>
                <w:spacing w:val="-2"/>
                <w:sz w:val="20"/>
              </w:rPr>
              <w:t>viewed</w:t>
            </w:r>
          </w:p>
        </w:tc>
        <w:tc>
          <w:tcPr>
            <w:tcW w:w="1892" w:type="dxa"/>
            <w:vMerge/>
            <w:tcBorders>
              <w:top w:val="nil"/>
              <w:left w:val="single" w:sz="4" w:space="0" w:color="A6A5A5"/>
              <w:bottom w:val="single" w:sz="4" w:space="0" w:color="A6A5A5"/>
              <w:right w:val="single" w:sz="4" w:space="0" w:color="A6A5A5"/>
            </w:tcBorders>
            <w:shd w:val="clear" w:color="auto" w:fill="F2F2F2"/>
          </w:tcPr>
          <w:p w14:paraId="246A9979" w14:textId="77777777" w:rsidR="00220AA4" w:rsidRDefault="00220AA4">
            <w:pPr>
              <w:rPr>
                <w:sz w:val="2"/>
                <w:szCs w:val="2"/>
              </w:rPr>
            </w:pPr>
          </w:p>
        </w:tc>
        <w:tc>
          <w:tcPr>
            <w:tcW w:w="1849" w:type="dxa"/>
            <w:vMerge/>
            <w:tcBorders>
              <w:top w:val="nil"/>
              <w:left w:val="single" w:sz="4" w:space="0" w:color="A6A5A5"/>
              <w:bottom w:val="single" w:sz="4" w:space="0" w:color="A6A5A5"/>
            </w:tcBorders>
            <w:shd w:val="clear" w:color="auto" w:fill="F2F2F2"/>
          </w:tcPr>
          <w:p w14:paraId="246A997A" w14:textId="77777777" w:rsidR="00220AA4" w:rsidRDefault="00220AA4">
            <w:pPr>
              <w:rPr>
                <w:sz w:val="2"/>
                <w:szCs w:val="2"/>
              </w:rPr>
            </w:pPr>
          </w:p>
        </w:tc>
      </w:tr>
      <w:tr w:rsidR="00220AA4" w14:paraId="246A9981" w14:textId="77777777">
        <w:trPr>
          <w:trHeight w:val="287"/>
        </w:trPr>
        <w:tc>
          <w:tcPr>
            <w:tcW w:w="1258" w:type="dxa"/>
            <w:vMerge/>
            <w:tcBorders>
              <w:top w:val="nil"/>
              <w:bottom w:val="single" w:sz="4" w:space="0" w:color="A6A5A5"/>
              <w:right w:val="single" w:sz="4" w:space="0" w:color="A6A5A5"/>
            </w:tcBorders>
            <w:shd w:val="clear" w:color="auto" w:fill="F2F2F2"/>
          </w:tcPr>
          <w:p w14:paraId="246A997C" w14:textId="77777777" w:rsidR="00220AA4" w:rsidRDefault="00220AA4">
            <w:pPr>
              <w:rPr>
                <w:sz w:val="2"/>
                <w:szCs w:val="2"/>
              </w:rPr>
            </w:pPr>
          </w:p>
        </w:tc>
        <w:tc>
          <w:tcPr>
            <w:tcW w:w="2429" w:type="dxa"/>
            <w:tcBorders>
              <w:top w:val="single" w:sz="4" w:space="0" w:color="A6A5A5"/>
              <w:left w:val="single" w:sz="4" w:space="0" w:color="A6A5A5"/>
              <w:bottom w:val="single" w:sz="4" w:space="0" w:color="A6A5A5"/>
              <w:right w:val="single" w:sz="4" w:space="0" w:color="A6A5A5"/>
            </w:tcBorders>
            <w:shd w:val="clear" w:color="auto" w:fill="F2F2F2"/>
          </w:tcPr>
          <w:p w14:paraId="246A997D" w14:textId="77777777" w:rsidR="00220AA4" w:rsidRDefault="005E4F82">
            <w:pPr>
              <w:pStyle w:val="TableParagraph"/>
              <w:ind w:left="28"/>
              <w:rPr>
                <w:sz w:val="20"/>
              </w:rPr>
            </w:pPr>
            <w:r>
              <w:rPr>
                <w:color w:val="010202"/>
                <w:sz w:val="20"/>
              </w:rPr>
              <w:t>Increased</w:t>
            </w:r>
            <w:r>
              <w:rPr>
                <w:color w:val="010202"/>
                <w:spacing w:val="-10"/>
                <w:sz w:val="20"/>
              </w:rPr>
              <w:t xml:space="preserve"> </w:t>
            </w:r>
            <w:r>
              <w:rPr>
                <w:color w:val="010202"/>
                <w:sz w:val="20"/>
              </w:rPr>
              <w:t>geographic</w:t>
            </w:r>
            <w:r>
              <w:rPr>
                <w:color w:val="010202"/>
                <w:spacing w:val="-9"/>
                <w:sz w:val="20"/>
              </w:rPr>
              <w:t xml:space="preserve"> </w:t>
            </w:r>
            <w:r>
              <w:rPr>
                <w:color w:val="010202"/>
                <w:spacing w:val="-2"/>
                <w:sz w:val="20"/>
              </w:rPr>
              <w:t>reach</w:t>
            </w:r>
          </w:p>
        </w:tc>
        <w:tc>
          <w:tcPr>
            <w:tcW w:w="1978" w:type="dxa"/>
            <w:tcBorders>
              <w:top w:val="single" w:sz="4" w:space="0" w:color="A6A5A5"/>
              <w:left w:val="single" w:sz="4" w:space="0" w:color="A6A5A5"/>
              <w:bottom w:val="single" w:sz="4" w:space="0" w:color="A6A5A5"/>
              <w:right w:val="single" w:sz="4" w:space="0" w:color="A6A5A5"/>
            </w:tcBorders>
            <w:shd w:val="clear" w:color="auto" w:fill="F2F2F2"/>
          </w:tcPr>
          <w:p w14:paraId="246A997E" w14:textId="77777777" w:rsidR="00220AA4" w:rsidRDefault="005E4F82">
            <w:pPr>
              <w:pStyle w:val="TableParagraph"/>
              <w:ind w:left="20"/>
              <w:rPr>
                <w:sz w:val="20"/>
              </w:rPr>
            </w:pPr>
            <w:r>
              <w:rPr>
                <w:color w:val="010202"/>
                <w:sz w:val="20"/>
              </w:rPr>
              <w:t>User</w:t>
            </w:r>
            <w:r>
              <w:rPr>
                <w:color w:val="010202"/>
                <w:spacing w:val="-6"/>
                <w:sz w:val="20"/>
              </w:rPr>
              <w:t xml:space="preserve"> </w:t>
            </w:r>
            <w:r>
              <w:rPr>
                <w:color w:val="010202"/>
                <w:sz w:val="20"/>
              </w:rPr>
              <w:t>location</w:t>
            </w:r>
            <w:r>
              <w:rPr>
                <w:color w:val="010202"/>
                <w:spacing w:val="-6"/>
                <w:sz w:val="20"/>
              </w:rPr>
              <w:t xml:space="preserve"> </w:t>
            </w:r>
            <w:r>
              <w:rPr>
                <w:color w:val="010202"/>
                <w:spacing w:val="-4"/>
                <w:sz w:val="20"/>
              </w:rPr>
              <w:t>data</w:t>
            </w:r>
          </w:p>
        </w:tc>
        <w:tc>
          <w:tcPr>
            <w:tcW w:w="1892" w:type="dxa"/>
            <w:vMerge/>
            <w:tcBorders>
              <w:top w:val="nil"/>
              <w:left w:val="single" w:sz="4" w:space="0" w:color="A6A5A5"/>
              <w:bottom w:val="single" w:sz="4" w:space="0" w:color="A6A5A5"/>
              <w:right w:val="single" w:sz="4" w:space="0" w:color="A6A5A5"/>
            </w:tcBorders>
            <w:shd w:val="clear" w:color="auto" w:fill="F2F2F2"/>
          </w:tcPr>
          <w:p w14:paraId="246A997F" w14:textId="77777777" w:rsidR="00220AA4" w:rsidRDefault="00220AA4">
            <w:pPr>
              <w:rPr>
                <w:sz w:val="2"/>
                <w:szCs w:val="2"/>
              </w:rPr>
            </w:pPr>
          </w:p>
        </w:tc>
        <w:tc>
          <w:tcPr>
            <w:tcW w:w="1849" w:type="dxa"/>
            <w:vMerge/>
            <w:tcBorders>
              <w:top w:val="nil"/>
              <w:left w:val="single" w:sz="4" w:space="0" w:color="A6A5A5"/>
              <w:bottom w:val="single" w:sz="4" w:space="0" w:color="A6A5A5"/>
            </w:tcBorders>
            <w:shd w:val="clear" w:color="auto" w:fill="F2F2F2"/>
          </w:tcPr>
          <w:p w14:paraId="246A9980" w14:textId="77777777" w:rsidR="00220AA4" w:rsidRDefault="00220AA4">
            <w:pPr>
              <w:rPr>
                <w:sz w:val="2"/>
                <w:szCs w:val="2"/>
              </w:rPr>
            </w:pPr>
          </w:p>
        </w:tc>
      </w:tr>
      <w:tr w:rsidR="00220AA4" w14:paraId="246A9987" w14:textId="77777777">
        <w:trPr>
          <w:trHeight w:val="460"/>
        </w:trPr>
        <w:tc>
          <w:tcPr>
            <w:tcW w:w="1258" w:type="dxa"/>
            <w:vMerge w:val="restart"/>
            <w:tcBorders>
              <w:top w:val="single" w:sz="4" w:space="0" w:color="A6A5A5"/>
              <w:right w:val="single" w:sz="4" w:space="0" w:color="A6A5A5"/>
            </w:tcBorders>
          </w:tcPr>
          <w:p w14:paraId="246A9982" w14:textId="77777777" w:rsidR="00220AA4" w:rsidRDefault="005E4F82">
            <w:pPr>
              <w:pStyle w:val="TableParagraph"/>
              <w:ind w:left="28"/>
              <w:rPr>
                <w:sz w:val="20"/>
              </w:rPr>
            </w:pPr>
            <w:r>
              <w:rPr>
                <w:color w:val="010202"/>
                <w:spacing w:val="-2"/>
                <w:sz w:val="20"/>
              </w:rPr>
              <w:t>Libraries</w:t>
            </w:r>
          </w:p>
        </w:tc>
        <w:tc>
          <w:tcPr>
            <w:tcW w:w="2429" w:type="dxa"/>
            <w:vMerge w:val="restart"/>
            <w:tcBorders>
              <w:top w:val="single" w:sz="4" w:space="0" w:color="A6A5A5"/>
              <w:left w:val="single" w:sz="4" w:space="0" w:color="A6A5A5"/>
              <w:right w:val="single" w:sz="4" w:space="0" w:color="A6A5A5"/>
            </w:tcBorders>
          </w:tcPr>
          <w:p w14:paraId="246A9983" w14:textId="77777777" w:rsidR="00220AA4" w:rsidRDefault="005E4F82">
            <w:pPr>
              <w:pStyle w:val="TableParagraph"/>
              <w:ind w:left="28"/>
              <w:rPr>
                <w:sz w:val="20"/>
              </w:rPr>
            </w:pPr>
            <w:r>
              <w:rPr>
                <w:color w:val="010202"/>
                <w:sz w:val="20"/>
              </w:rPr>
              <w:t>Broader</w:t>
            </w:r>
            <w:r>
              <w:rPr>
                <w:color w:val="010202"/>
                <w:spacing w:val="-13"/>
                <w:sz w:val="20"/>
              </w:rPr>
              <w:t xml:space="preserve"> </w:t>
            </w:r>
            <w:r>
              <w:rPr>
                <w:color w:val="010202"/>
                <w:sz w:val="20"/>
              </w:rPr>
              <w:t>accessibility</w:t>
            </w:r>
            <w:r>
              <w:rPr>
                <w:color w:val="010202"/>
                <w:spacing w:val="-12"/>
                <w:sz w:val="20"/>
              </w:rPr>
              <w:t xml:space="preserve"> </w:t>
            </w:r>
            <w:r>
              <w:rPr>
                <w:color w:val="010202"/>
                <w:sz w:val="20"/>
              </w:rPr>
              <w:t>and</w:t>
            </w:r>
            <w:r>
              <w:rPr>
                <w:color w:val="010202"/>
                <w:spacing w:val="-13"/>
                <w:sz w:val="20"/>
              </w:rPr>
              <w:t xml:space="preserve"> </w:t>
            </w:r>
            <w:r>
              <w:rPr>
                <w:color w:val="010202"/>
                <w:sz w:val="20"/>
              </w:rPr>
              <w:t>use of KUL REES resources by wider audiences</w:t>
            </w:r>
          </w:p>
        </w:tc>
        <w:tc>
          <w:tcPr>
            <w:tcW w:w="1978" w:type="dxa"/>
            <w:tcBorders>
              <w:top w:val="single" w:sz="4" w:space="0" w:color="A6A5A5"/>
              <w:left w:val="single" w:sz="4" w:space="0" w:color="A6A5A5"/>
              <w:bottom w:val="single" w:sz="4" w:space="0" w:color="A6A5A5"/>
              <w:right w:val="single" w:sz="4" w:space="0" w:color="A6A5A5"/>
            </w:tcBorders>
          </w:tcPr>
          <w:p w14:paraId="246A9984" w14:textId="77777777" w:rsidR="00220AA4" w:rsidRDefault="005E4F82">
            <w:pPr>
              <w:pStyle w:val="TableParagraph"/>
              <w:spacing w:line="230" w:lineRule="atLeast"/>
              <w:ind w:left="19"/>
              <w:rPr>
                <w:sz w:val="20"/>
              </w:rPr>
            </w:pPr>
            <w:r>
              <w:rPr>
                <w:color w:val="010202"/>
                <w:sz w:val="20"/>
              </w:rPr>
              <w:t>#</w:t>
            </w:r>
            <w:r>
              <w:rPr>
                <w:color w:val="010202"/>
                <w:spacing w:val="-12"/>
                <w:sz w:val="20"/>
              </w:rPr>
              <w:t xml:space="preserve"> </w:t>
            </w:r>
            <w:r>
              <w:rPr>
                <w:color w:val="010202"/>
                <w:sz w:val="20"/>
              </w:rPr>
              <w:t>of</w:t>
            </w:r>
            <w:r>
              <w:rPr>
                <w:color w:val="010202"/>
                <w:spacing w:val="-12"/>
                <w:sz w:val="20"/>
              </w:rPr>
              <w:t xml:space="preserve"> </w:t>
            </w:r>
            <w:r>
              <w:rPr>
                <w:color w:val="010202"/>
                <w:sz w:val="20"/>
              </w:rPr>
              <w:t>instructors</w:t>
            </w:r>
            <w:r>
              <w:rPr>
                <w:color w:val="010202"/>
                <w:spacing w:val="-12"/>
                <w:sz w:val="20"/>
              </w:rPr>
              <w:t xml:space="preserve"> </w:t>
            </w:r>
            <w:r>
              <w:rPr>
                <w:color w:val="010202"/>
                <w:sz w:val="20"/>
              </w:rPr>
              <w:t>and students consulted</w:t>
            </w:r>
          </w:p>
        </w:tc>
        <w:tc>
          <w:tcPr>
            <w:tcW w:w="1892" w:type="dxa"/>
            <w:vMerge w:val="restart"/>
            <w:tcBorders>
              <w:top w:val="single" w:sz="4" w:space="0" w:color="A6A5A5"/>
              <w:left w:val="single" w:sz="4" w:space="0" w:color="A6A5A5"/>
              <w:right w:val="single" w:sz="4" w:space="0" w:color="A6A5A5"/>
            </w:tcBorders>
          </w:tcPr>
          <w:p w14:paraId="246A9985" w14:textId="77777777" w:rsidR="00220AA4" w:rsidRDefault="005E4F82">
            <w:pPr>
              <w:pStyle w:val="TableParagraph"/>
              <w:ind w:left="27"/>
              <w:rPr>
                <w:sz w:val="20"/>
              </w:rPr>
            </w:pPr>
            <w:r>
              <w:rPr>
                <w:color w:val="010202"/>
                <w:sz w:val="20"/>
              </w:rPr>
              <w:t>KUL</w:t>
            </w:r>
            <w:r>
              <w:rPr>
                <w:color w:val="010202"/>
                <w:spacing w:val="-13"/>
                <w:sz w:val="20"/>
              </w:rPr>
              <w:t xml:space="preserve"> </w:t>
            </w:r>
            <w:r>
              <w:rPr>
                <w:color w:val="010202"/>
                <w:sz w:val="20"/>
              </w:rPr>
              <w:t>surveys</w:t>
            </w:r>
            <w:r>
              <w:rPr>
                <w:color w:val="010202"/>
                <w:spacing w:val="-12"/>
                <w:sz w:val="20"/>
              </w:rPr>
              <w:t xml:space="preserve"> </w:t>
            </w:r>
            <w:r>
              <w:rPr>
                <w:color w:val="010202"/>
                <w:sz w:val="20"/>
              </w:rPr>
              <w:t>and annual reporting</w:t>
            </w:r>
          </w:p>
        </w:tc>
        <w:tc>
          <w:tcPr>
            <w:tcW w:w="1849" w:type="dxa"/>
            <w:vMerge w:val="restart"/>
            <w:tcBorders>
              <w:top w:val="single" w:sz="4" w:space="0" w:color="A6A5A5"/>
              <w:left w:val="single" w:sz="4" w:space="0" w:color="A6A5A5"/>
            </w:tcBorders>
          </w:tcPr>
          <w:p w14:paraId="246A9986" w14:textId="77777777" w:rsidR="00220AA4" w:rsidRDefault="005E4F82">
            <w:pPr>
              <w:pStyle w:val="TableParagraph"/>
              <w:ind w:left="26"/>
              <w:rPr>
                <w:sz w:val="20"/>
              </w:rPr>
            </w:pPr>
            <w:r>
              <w:rPr>
                <w:color w:val="010202"/>
                <w:sz w:val="20"/>
              </w:rPr>
              <w:t>Ongoing,</w:t>
            </w:r>
            <w:r>
              <w:rPr>
                <w:color w:val="010202"/>
                <w:spacing w:val="-13"/>
                <w:sz w:val="20"/>
              </w:rPr>
              <w:t xml:space="preserve"> </w:t>
            </w:r>
            <w:r>
              <w:rPr>
                <w:color w:val="010202"/>
                <w:sz w:val="20"/>
              </w:rPr>
              <w:t>with</w:t>
            </w:r>
            <w:r>
              <w:rPr>
                <w:color w:val="010202"/>
                <w:spacing w:val="-12"/>
                <w:sz w:val="20"/>
              </w:rPr>
              <w:t xml:space="preserve"> </w:t>
            </w:r>
            <w:r>
              <w:rPr>
                <w:color w:val="010202"/>
                <w:sz w:val="20"/>
              </w:rPr>
              <w:t xml:space="preserve">annual </w:t>
            </w:r>
            <w:r>
              <w:rPr>
                <w:color w:val="010202"/>
                <w:spacing w:val="-2"/>
                <w:sz w:val="20"/>
              </w:rPr>
              <w:t>summaries</w:t>
            </w:r>
          </w:p>
        </w:tc>
      </w:tr>
      <w:tr w:rsidR="00220AA4" w14:paraId="246A998D" w14:textId="77777777">
        <w:trPr>
          <w:trHeight w:val="230"/>
        </w:trPr>
        <w:tc>
          <w:tcPr>
            <w:tcW w:w="1258" w:type="dxa"/>
            <w:vMerge/>
            <w:tcBorders>
              <w:top w:val="nil"/>
              <w:right w:val="single" w:sz="4" w:space="0" w:color="A6A5A5"/>
            </w:tcBorders>
          </w:tcPr>
          <w:p w14:paraId="246A9988" w14:textId="77777777" w:rsidR="00220AA4" w:rsidRDefault="00220AA4">
            <w:pPr>
              <w:rPr>
                <w:sz w:val="2"/>
                <w:szCs w:val="2"/>
              </w:rPr>
            </w:pPr>
          </w:p>
        </w:tc>
        <w:tc>
          <w:tcPr>
            <w:tcW w:w="2429" w:type="dxa"/>
            <w:vMerge/>
            <w:tcBorders>
              <w:top w:val="nil"/>
              <w:left w:val="single" w:sz="4" w:space="0" w:color="A6A5A5"/>
              <w:right w:val="single" w:sz="4" w:space="0" w:color="A6A5A5"/>
            </w:tcBorders>
          </w:tcPr>
          <w:p w14:paraId="246A9989" w14:textId="77777777" w:rsidR="00220AA4" w:rsidRDefault="00220AA4">
            <w:pPr>
              <w:rPr>
                <w:sz w:val="2"/>
                <w:szCs w:val="2"/>
              </w:rPr>
            </w:pPr>
          </w:p>
        </w:tc>
        <w:tc>
          <w:tcPr>
            <w:tcW w:w="1978" w:type="dxa"/>
            <w:tcBorders>
              <w:top w:val="single" w:sz="4" w:space="0" w:color="A6A5A5"/>
              <w:left w:val="single" w:sz="4" w:space="0" w:color="A6A5A5"/>
              <w:bottom w:val="single" w:sz="4" w:space="0" w:color="A6A5A5"/>
              <w:right w:val="single" w:sz="4" w:space="0" w:color="A6A5A5"/>
            </w:tcBorders>
          </w:tcPr>
          <w:p w14:paraId="246A998A" w14:textId="77777777" w:rsidR="00220AA4" w:rsidRDefault="005E4F82">
            <w:pPr>
              <w:pStyle w:val="TableParagraph"/>
              <w:spacing w:line="210" w:lineRule="exact"/>
              <w:ind w:left="20"/>
              <w:rPr>
                <w:sz w:val="20"/>
              </w:rPr>
            </w:pPr>
            <w:r>
              <w:rPr>
                <w:color w:val="010202"/>
                <w:sz w:val="20"/>
              </w:rPr>
              <w:t>size</w:t>
            </w:r>
            <w:r>
              <w:rPr>
                <w:color w:val="010202"/>
                <w:spacing w:val="-3"/>
                <w:sz w:val="20"/>
              </w:rPr>
              <w:t xml:space="preserve"> </w:t>
            </w:r>
            <w:r>
              <w:rPr>
                <w:color w:val="010202"/>
                <w:sz w:val="20"/>
              </w:rPr>
              <w:t>of</w:t>
            </w:r>
            <w:r>
              <w:rPr>
                <w:color w:val="010202"/>
                <w:spacing w:val="-3"/>
                <w:sz w:val="20"/>
              </w:rPr>
              <w:t xml:space="preserve"> </w:t>
            </w:r>
            <w:r>
              <w:rPr>
                <w:color w:val="010202"/>
                <w:spacing w:val="-2"/>
                <w:sz w:val="20"/>
              </w:rPr>
              <w:t>collections</w:t>
            </w:r>
          </w:p>
        </w:tc>
        <w:tc>
          <w:tcPr>
            <w:tcW w:w="1892" w:type="dxa"/>
            <w:vMerge/>
            <w:tcBorders>
              <w:top w:val="nil"/>
              <w:left w:val="single" w:sz="4" w:space="0" w:color="A6A5A5"/>
              <w:right w:val="single" w:sz="4" w:space="0" w:color="A6A5A5"/>
            </w:tcBorders>
          </w:tcPr>
          <w:p w14:paraId="246A998B" w14:textId="77777777" w:rsidR="00220AA4" w:rsidRDefault="00220AA4">
            <w:pPr>
              <w:rPr>
                <w:sz w:val="2"/>
                <w:szCs w:val="2"/>
              </w:rPr>
            </w:pPr>
          </w:p>
        </w:tc>
        <w:tc>
          <w:tcPr>
            <w:tcW w:w="1849" w:type="dxa"/>
            <w:vMerge/>
            <w:tcBorders>
              <w:top w:val="nil"/>
              <w:left w:val="single" w:sz="4" w:space="0" w:color="A6A5A5"/>
            </w:tcBorders>
          </w:tcPr>
          <w:p w14:paraId="246A998C" w14:textId="77777777" w:rsidR="00220AA4" w:rsidRDefault="00220AA4">
            <w:pPr>
              <w:rPr>
                <w:sz w:val="2"/>
                <w:szCs w:val="2"/>
              </w:rPr>
            </w:pPr>
          </w:p>
        </w:tc>
      </w:tr>
      <w:tr w:rsidR="00220AA4" w14:paraId="246A9993" w14:textId="77777777">
        <w:trPr>
          <w:trHeight w:val="230"/>
        </w:trPr>
        <w:tc>
          <w:tcPr>
            <w:tcW w:w="1258" w:type="dxa"/>
            <w:vMerge/>
            <w:tcBorders>
              <w:top w:val="nil"/>
              <w:right w:val="single" w:sz="4" w:space="0" w:color="A6A5A5"/>
            </w:tcBorders>
          </w:tcPr>
          <w:p w14:paraId="246A998E" w14:textId="77777777" w:rsidR="00220AA4" w:rsidRDefault="00220AA4">
            <w:pPr>
              <w:rPr>
                <w:sz w:val="2"/>
                <w:szCs w:val="2"/>
              </w:rPr>
            </w:pPr>
          </w:p>
        </w:tc>
        <w:tc>
          <w:tcPr>
            <w:tcW w:w="2429" w:type="dxa"/>
            <w:vMerge/>
            <w:tcBorders>
              <w:top w:val="nil"/>
              <w:left w:val="single" w:sz="4" w:space="0" w:color="A6A5A5"/>
              <w:right w:val="single" w:sz="4" w:space="0" w:color="A6A5A5"/>
            </w:tcBorders>
          </w:tcPr>
          <w:p w14:paraId="246A998F" w14:textId="77777777" w:rsidR="00220AA4" w:rsidRDefault="00220AA4">
            <w:pPr>
              <w:rPr>
                <w:sz w:val="2"/>
                <w:szCs w:val="2"/>
              </w:rPr>
            </w:pPr>
          </w:p>
        </w:tc>
        <w:tc>
          <w:tcPr>
            <w:tcW w:w="1978" w:type="dxa"/>
            <w:tcBorders>
              <w:top w:val="single" w:sz="4" w:space="0" w:color="A6A5A5"/>
              <w:left w:val="single" w:sz="4" w:space="0" w:color="A6A5A5"/>
              <w:right w:val="single" w:sz="4" w:space="0" w:color="A6A5A5"/>
            </w:tcBorders>
          </w:tcPr>
          <w:p w14:paraId="246A9990" w14:textId="77777777" w:rsidR="00220AA4" w:rsidRDefault="005E4F82">
            <w:pPr>
              <w:pStyle w:val="TableParagraph"/>
              <w:spacing w:line="210" w:lineRule="exact"/>
              <w:ind w:left="20"/>
              <w:rPr>
                <w:sz w:val="20"/>
              </w:rPr>
            </w:pPr>
            <w:r>
              <w:rPr>
                <w:color w:val="010202"/>
                <w:sz w:val="20"/>
              </w:rPr>
              <w:t>#</w:t>
            </w:r>
            <w:r>
              <w:rPr>
                <w:color w:val="010202"/>
                <w:spacing w:val="-4"/>
                <w:sz w:val="20"/>
              </w:rPr>
              <w:t xml:space="preserve"> </w:t>
            </w:r>
            <w:r>
              <w:rPr>
                <w:color w:val="010202"/>
                <w:sz w:val="20"/>
              </w:rPr>
              <w:t>of</w:t>
            </w:r>
            <w:r>
              <w:rPr>
                <w:color w:val="010202"/>
                <w:spacing w:val="-4"/>
                <w:sz w:val="20"/>
              </w:rPr>
              <w:t xml:space="preserve"> </w:t>
            </w:r>
            <w:r>
              <w:rPr>
                <w:color w:val="010202"/>
                <w:sz w:val="20"/>
              </w:rPr>
              <w:t>ILL/DD</w:t>
            </w:r>
            <w:r>
              <w:rPr>
                <w:color w:val="010202"/>
                <w:spacing w:val="-4"/>
                <w:sz w:val="20"/>
              </w:rPr>
              <w:t xml:space="preserve"> </w:t>
            </w:r>
            <w:r>
              <w:rPr>
                <w:color w:val="010202"/>
                <w:spacing w:val="-2"/>
                <w:sz w:val="20"/>
              </w:rPr>
              <w:t>requests</w:t>
            </w:r>
          </w:p>
        </w:tc>
        <w:tc>
          <w:tcPr>
            <w:tcW w:w="1892" w:type="dxa"/>
            <w:vMerge/>
            <w:tcBorders>
              <w:top w:val="nil"/>
              <w:left w:val="single" w:sz="4" w:space="0" w:color="A6A5A5"/>
              <w:right w:val="single" w:sz="4" w:space="0" w:color="A6A5A5"/>
            </w:tcBorders>
          </w:tcPr>
          <w:p w14:paraId="246A9991" w14:textId="77777777" w:rsidR="00220AA4" w:rsidRDefault="00220AA4">
            <w:pPr>
              <w:rPr>
                <w:sz w:val="2"/>
                <w:szCs w:val="2"/>
              </w:rPr>
            </w:pPr>
          </w:p>
        </w:tc>
        <w:tc>
          <w:tcPr>
            <w:tcW w:w="1849" w:type="dxa"/>
            <w:vMerge/>
            <w:tcBorders>
              <w:top w:val="nil"/>
              <w:left w:val="single" w:sz="4" w:space="0" w:color="A6A5A5"/>
            </w:tcBorders>
          </w:tcPr>
          <w:p w14:paraId="246A9992" w14:textId="77777777" w:rsidR="00220AA4" w:rsidRDefault="00220AA4">
            <w:pPr>
              <w:rPr>
                <w:sz w:val="2"/>
                <w:szCs w:val="2"/>
              </w:rPr>
            </w:pPr>
          </w:p>
        </w:tc>
      </w:tr>
    </w:tbl>
    <w:p w14:paraId="246A9994" w14:textId="77777777" w:rsidR="00220AA4" w:rsidRDefault="00220AA4">
      <w:pPr>
        <w:pStyle w:val="BodyText"/>
        <w:spacing w:before="10"/>
        <w:ind w:left="0"/>
        <w:rPr>
          <w:sz w:val="17"/>
        </w:rPr>
      </w:pPr>
    </w:p>
    <w:p w14:paraId="246A9995" w14:textId="77777777" w:rsidR="00220AA4" w:rsidRDefault="005E4F82">
      <w:pPr>
        <w:pStyle w:val="BodyText"/>
        <w:spacing w:before="90" w:line="480" w:lineRule="auto"/>
        <w:ind w:right="205" w:firstLine="720"/>
      </w:pPr>
      <w:r>
        <w:rPr>
          <w:color w:val="010202"/>
        </w:rPr>
        <w:t>Evaluation Plan data will be tracked by the Assistant Director and Outreach Coordinator, and reviewed each semester by the CREES Director to make further improvements. A combina- tion of methods will be used to monitor the quality and growth targets of gra</w:t>
      </w:r>
      <w:r>
        <w:rPr>
          <w:color w:val="010202"/>
        </w:rPr>
        <w:t>duate and under- graduate programs. Graduates'</w:t>
      </w:r>
      <w:r>
        <w:rPr>
          <w:color w:val="010202"/>
          <w:spacing w:val="-1"/>
        </w:rPr>
        <w:t xml:space="preserve"> </w:t>
      </w:r>
      <w:r>
        <w:rPr>
          <w:color w:val="010202"/>
        </w:rPr>
        <w:t>job placement will</w:t>
      </w:r>
      <w:r>
        <w:rPr>
          <w:color w:val="010202"/>
          <w:spacing w:val="-1"/>
        </w:rPr>
        <w:t xml:space="preserve"> </w:t>
      </w:r>
      <w:r>
        <w:rPr>
          <w:color w:val="010202"/>
        </w:rPr>
        <w:t>be measured against the results of the 2011-21 alumni survey. FLAS awards will be tracked for distribution across academic units and among students</w:t>
      </w:r>
      <w:r>
        <w:rPr>
          <w:color w:val="010202"/>
          <w:spacing w:val="-4"/>
        </w:rPr>
        <w:t xml:space="preserve"> </w:t>
      </w:r>
      <w:r>
        <w:rPr>
          <w:color w:val="010202"/>
        </w:rPr>
        <w:t>with</w:t>
      </w:r>
      <w:r>
        <w:rPr>
          <w:color w:val="010202"/>
          <w:spacing w:val="-4"/>
        </w:rPr>
        <w:t xml:space="preserve"> </w:t>
      </w:r>
      <w:r>
        <w:rPr>
          <w:color w:val="010202"/>
        </w:rPr>
        <w:t>financial</w:t>
      </w:r>
      <w:r>
        <w:rPr>
          <w:color w:val="010202"/>
          <w:spacing w:val="-3"/>
        </w:rPr>
        <w:t xml:space="preserve"> </w:t>
      </w:r>
      <w:r>
        <w:rPr>
          <w:color w:val="010202"/>
        </w:rPr>
        <w:t>need,</w:t>
      </w:r>
      <w:r>
        <w:rPr>
          <w:color w:val="010202"/>
          <w:spacing w:val="-3"/>
        </w:rPr>
        <w:t xml:space="preserve"> </w:t>
      </w:r>
      <w:r>
        <w:rPr>
          <w:color w:val="010202"/>
        </w:rPr>
        <w:t>with</w:t>
      </w:r>
      <w:r>
        <w:rPr>
          <w:color w:val="010202"/>
          <w:spacing w:val="-4"/>
        </w:rPr>
        <w:t xml:space="preserve"> </w:t>
      </w:r>
      <w:r>
        <w:rPr>
          <w:color w:val="010202"/>
        </w:rPr>
        <w:t>awardees</w:t>
      </w:r>
      <w:r>
        <w:rPr>
          <w:color w:val="010202"/>
          <w:spacing w:val="-3"/>
        </w:rPr>
        <w:t xml:space="preserve"> </w:t>
      </w:r>
      <w:r>
        <w:rPr>
          <w:color w:val="010202"/>
        </w:rPr>
        <w:t>evaluat</w:t>
      </w:r>
      <w:r>
        <w:rPr>
          <w:color w:val="010202"/>
        </w:rPr>
        <w:t>ed</w:t>
      </w:r>
      <w:r>
        <w:rPr>
          <w:color w:val="010202"/>
          <w:spacing w:val="-3"/>
        </w:rPr>
        <w:t xml:space="preserve"> </w:t>
      </w:r>
      <w:r>
        <w:rPr>
          <w:color w:val="010202"/>
        </w:rPr>
        <w:t>for</w:t>
      </w:r>
      <w:r>
        <w:rPr>
          <w:color w:val="010202"/>
          <w:spacing w:val="-3"/>
        </w:rPr>
        <w:t xml:space="preserve"> </w:t>
      </w:r>
      <w:r>
        <w:rPr>
          <w:color w:val="010202"/>
        </w:rPr>
        <w:t>improvements</w:t>
      </w:r>
      <w:r>
        <w:rPr>
          <w:color w:val="010202"/>
          <w:spacing w:val="-3"/>
        </w:rPr>
        <w:t xml:space="preserve"> </w:t>
      </w:r>
      <w:r>
        <w:rPr>
          <w:color w:val="010202"/>
        </w:rPr>
        <w:t>in</w:t>
      </w:r>
      <w:r>
        <w:rPr>
          <w:color w:val="010202"/>
          <w:spacing w:val="-3"/>
        </w:rPr>
        <w:t xml:space="preserve"> </w:t>
      </w:r>
      <w:r>
        <w:rPr>
          <w:color w:val="010202"/>
        </w:rPr>
        <w:t>language</w:t>
      </w:r>
      <w:r>
        <w:rPr>
          <w:color w:val="010202"/>
          <w:spacing w:val="-3"/>
        </w:rPr>
        <w:t xml:space="preserve"> </w:t>
      </w:r>
      <w:r>
        <w:rPr>
          <w:color w:val="010202"/>
        </w:rPr>
        <w:t>proficiency. Hybrid</w:t>
      </w:r>
      <w:r>
        <w:rPr>
          <w:color w:val="010202"/>
          <w:spacing w:val="-1"/>
        </w:rPr>
        <w:t xml:space="preserve"> </w:t>
      </w:r>
      <w:r>
        <w:rPr>
          <w:color w:val="010202"/>
        </w:rPr>
        <w:t>and online course awards will</w:t>
      </w:r>
      <w:r>
        <w:rPr>
          <w:color w:val="010202"/>
          <w:spacing w:val="-1"/>
        </w:rPr>
        <w:t xml:space="preserve"> </w:t>
      </w:r>
      <w:r>
        <w:rPr>
          <w:color w:val="010202"/>
        </w:rPr>
        <w:t>be judged for quality and</w:t>
      </w:r>
      <w:r>
        <w:rPr>
          <w:color w:val="010202"/>
          <w:spacing w:val="-1"/>
        </w:rPr>
        <w:t xml:space="preserve"> </w:t>
      </w:r>
      <w:r>
        <w:rPr>
          <w:color w:val="010202"/>
        </w:rPr>
        <w:t>the quantity of enrolled students, leading to the new CREES Graduate</w:t>
      </w:r>
      <w:r>
        <w:rPr>
          <w:color w:val="010202"/>
          <w:spacing w:val="-1"/>
        </w:rPr>
        <w:t xml:space="preserve"> </w:t>
      </w:r>
      <w:r>
        <w:rPr>
          <w:color w:val="010202"/>
        </w:rPr>
        <w:t>Certificate. The Title VI</w:t>
      </w:r>
      <w:r>
        <w:rPr>
          <w:color w:val="010202"/>
          <w:spacing w:val="-1"/>
        </w:rPr>
        <w:t xml:space="preserve"> </w:t>
      </w:r>
      <w:r>
        <w:rPr>
          <w:color w:val="010202"/>
        </w:rPr>
        <w:t>award's impact on the professional development</w:t>
      </w:r>
      <w:r>
        <w:rPr>
          <w:color w:val="010202"/>
          <w:spacing w:val="-3"/>
        </w:rPr>
        <w:t xml:space="preserve"> </w:t>
      </w:r>
      <w:r>
        <w:rPr>
          <w:color w:val="010202"/>
        </w:rPr>
        <w:t>of</w:t>
      </w:r>
      <w:r>
        <w:rPr>
          <w:color w:val="010202"/>
          <w:spacing w:val="-3"/>
        </w:rPr>
        <w:t xml:space="preserve"> </w:t>
      </w:r>
      <w:r>
        <w:rPr>
          <w:color w:val="010202"/>
        </w:rPr>
        <w:t>faculty</w:t>
      </w:r>
      <w:r>
        <w:rPr>
          <w:color w:val="010202"/>
          <w:spacing w:val="-3"/>
        </w:rPr>
        <w:t xml:space="preserve"> </w:t>
      </w:r>
      <w:r>
        <w:rPr>
          <w:color w:val="010202"/>
        </w:rPr>
        <w:t>and</w:t>
      </w:r>
      <w:r>
        <w:rPr>
          <w:color w:val="010202"/>
          <w:spacing w:val="-3"/>
        </w:rPr>
        <w:t xml:space="preserve"> </w:t>
      </w:r>
      <w:r>
        <w:rPr>
          <w:color w:val="010202"/>
        </w:rPr>
        <w:t>graduate</w:t>
      </w:r>
      <w:r>
        <w:rPr>
          <w:color w:val="010202"/>
          <w:spacing w:val="-3"/>
        </w:rPr>
        <w:t xml:space="preserve"> </w:t>
      </w:r>
      <w:r>
        <w:rPr>
          <w:color w:val="010202"/>
        </w:rPr>
        <w:t>students</w:t>
      </w:r>
      <w:r>
        <w:rPr>
          <w:color w:val="010202"/>
          <w:spacing w:val="-4"/>
        </w:rPr>
        <w:t xml:space="preserve"> </w:t>
      </w:r>
      <w:r>
        <w:rPr>
          <w:color w:val="010202"/>
        </w:rPr>
        <w:t>will</w:t>
      </w:r>
      <w:r>
        <w:rPr>
          <w:color w:val="010202"/>
          <w:spacing w:val="-4"/>
        </w:rPr>
        <w:t xml:space="preserve"> </w:t>
      </w:r>
      <w:r>
        <w:rPr>
          <w:color w:val="010202"/>
        </w:rPr>
        <w:t>be</w:t>
      </w:r>
      <w:r>
        <w:rPr>
          <w:color w:val="010202"/>
          <w:spacing w:val="-3"/>
        </w:rPr>
        <w:t xml:space="preserve"> </w:t>
      </w:r>
      <w:r>
        <w:rPr>
          <w:color w:val="010202"/>
        </w:rPr>
        <w:t>measured</w:t>
      </w:r>
      <w:r>
        <w:rPr>
          <w:color w:val="010202"/>
          <w:spacing w:val="-3"/>
        </w:rPr>
        <w:t xml:space="preserve"> </w:t>
      </w:r>
      <w:r>
        <w:rPr>
          <w:color w:val="010202"/>
        </w:rPr>
        <w:t>in</w:t>
      </w:r>
      <w:r>
        <w:rPr>
          <w:color w:val="010202"/>
          <w:spacing w:val="-3"/>
        </w:rPr>
        <w:t xml:space="preserve"> </w:t>
      </w:r>
      <w:r>
        <w:rPr>
          <w:color w:val="010202"/>
        </w:rPr>
        <w:t>research</w:t>
      </w:r>
      <w:r>
        <w:rPr>
          <w:color w:val="010202"/>
          <w:spacing w:val="-3"/>
        </w:rPr>
        <w:t xml:space="preserve"> </w:t>
      </w:r>
      <w:r>
        <w:rPr>
          <w:color w:val="010202"/>
        </w:rPr>
        <w:t>output.</w:t>
      </w:r>
      <w:r>
        <w:rPr>
          <w:color w:val="010202"/>
          <w:spacing w:val="-3"/>
        </w:rPr>
        <w:t xml:space="preserve"> </w:t>
      </w:r>
      <w:r>
        <w:rPr>
          <w:color w:val="010202"/>
        </w:rPr>
        <w:t>In-person,</w:t>
      </w:r>
      <w:r>
        <w:rPr>
          <w:color w:val="010202"/>
          <w:spacing w:val="-3"/>
        </w:rPr>
        <w:t xml:space="preserve"> </w:t>
      </w:r>
      <w:r>
        <w:rPr>
          <w:color w:val="010202"/>
        </w:rPr>
        <w:t xml:space="preserve">hy- brid, and virtual events will be assessed for the number and distribution of attendees, with the continued use of Qualtrics </w:t>
      </w:r>
      <w:r>
        <w:rPr>
          <w:color w:val="010202"/>
        </w:rPr>
        <w:t>surveys to ensure high-quality programming. Online resources and social media engagement will be monitored through online data collection. Metrics for KU Li- braries aim to encourage accessibility and use of REES resources by wider audiences, including tho</w:t>
      </w:r>
      <w:r>
        <w:rPr>
          <w:color w:val="010202"/>
        </w:rPr>
        <w:t>se beyond KU. In YR3, an external evaluator will conduct a program assessment, interview- ing faculty, staff, and students affiliated with CREES and examining the data gathered for CREES' results-driven Comprehensive Evaluation Plan.</w:t>
      </w:r>
    </w:p>
    <w:p w14:paraId="246A9996" w14:textId="77777777" w:rsidR="00220AA4" w:rsidRDefault="00220AA4">
      <w:pPr>
        <w:spacing w:line="480" w:lineRule="auto"/>
        <w:sectPr w:rsidR="00220AA4">
          <w:type w:val="continuous"/>
          <w:pgSz w:w="12240" w:h="15840"/>
          <w:pgMar w:top="1440" w:right="1240" w:bottom="960" w:left="1280" w:header="0" w:footer="769" w:gutter="0"/>
          <w:cols w:space="720"/>
        </w:sectPr>
      </w:pPr>
    </w:p>
    <w:p w14:paraId="246A9997" w14:textId="77777777" w:rsidR="00220AA4" w:rsidRDefault="005E4F82">
      <w:pPr>
        <w:pStyle w:val="BodyText"/>
        <w:spacing w:before="79" w:line="480" w:lineRule="auto"/>
        <w:ind w:right="219"/>
      </w:pPr>
      <w:r>
        <w:rPr>
          <w:b/>
          <w:color w:val="010202"/>
        </w:rPr>
        <w:t>GS. Equa</w:t>
      </w:r>
      <w:r>
        <w:rPr>
          <w:b/>
          <w:color w:val="010202"/>
        </w:rPr>
        <w:t xml:space="preserve">l Access and Treatment of Traditionally Underrepresented Group Members: </w:t>
      </w:r>
      <w:r>
        <w:rPr>
          <w:color w:val="010202"/>
        </w:rPr>
        <w:t>The Provost-level Office of Civil Rights &amp; Title IX and Office of Diversity, Equity, Inclusion &amp; Belonging</w:t>
      </w:r>
      <w:r>
        <w:rPr>
          <w:color w:val="010202"/>
          <w:spacing w:val="-3"/>
        </w:rPr>
        <w:t xml:space="preserve"> </w:t>
      </w:r>
      <w:r>
        <w:rPr>
          <w:color w:val="010202"/>
        </w:rPr>
        <w:t>ensure</w:t>
      </w:r>
      <w:r>
        <w:rPr>
          <w:color w:val="010202"/>
          <w:spacing w:val="-3"/>
        </w:rPr>
        <w:t xml:space="preserve"> </w:t>
      </w:r>
      <w:r>
        <w:rPr>
          <w:color w:val="010202"/>
        </w:rPr>
        <w:t>that</w:t>
      </w:r>
      <w:r>
        <w:rPr>
          <w:color w:val="010202"/>
          <w:spacing w:val="-3"/>
        </w:rPr>
        <w:t xml:space="preserve"> </w:t>
      </w:r>
      <w:r>
        <w:rPr>
          <w:color w:val="010202"/>
        </w:rPr>
        <w:t>KU</w:t>
      </w:r>
      <w:r>
        <w:rPr>
          <w:color w:val="010202"/>
          <w:spacing w:val="-4"/>
        </w:rPr>
        <w:t xml:space="preserve"> </w:t>
      </w:r>
      <w:r>
        <w:rPr>
          <w:color w:val="010202"/>
        </w:rPr>
        <w:t>meets</w:t>
      </w:r>
      <w:r>
        <w:rPr>
          <w:color w:val="010202"/>
          <w:spacing w:val="-3"/>
        </w:rPr>
        <w:t xml:space="preserve"> </w:t>
      </w:r>
      <w:r>
        <w:rPr>
          <w:color w:val="010202"/>
        </w:rPr>
        <w:t>Section</w:t>
      </w:r>
      <w:r>
        <w:rPr>
          <w:color w:val="010202"/>
          <w:spacing w:val="-4"/>
        </w:rPr>
        <w:t xml:space="preserve"> </w:t>
      </w:r>
      <w:r>
        <w:rPr>
          <w:color w:val="010202"/>
        </w:rPr>
        <w:t>427</w:t>
      </w:r>
      <w:r>
        <w:rPr>
          <w:color w:val="010202"/>
          <w:spacing w:val="-3"/>
        </w:rPr>
        <w:t xml:space="preserve"> </w:t>
      </w:r>
      <w:r>
        <w:rPr>
          <w:color w:val="010202"/>
        </w:rPr>
        <w:t>of</w:t>
      </w:r>
      <w:r>
        <w:rPr>
          <w:color w:val="010202"/>
          <w:spacing w:val="-3"/>
        </w:rPr>
        <w:t xml:space="preserve"> </w:t>
      </w:r>
      <w:r>
        <w:rPr>
          <w:color w:val="010202"/>
        </w:rPr>
        <w:t>GEPA.</w:t>
      </w:r>
      <w:r>
        <w:rPr>
          <w:color w:val="010202"/>
          <w:spacing w:val="-4"/>
        </w:rPr>
        <w:t xml:space="preserve"> </w:t>
      </w:r>
      <w:r>
        <w:rPr>
          <w:color w:val="010202"/>
        </w:rPr>
        <w:t>The</w:t>
      </w:r>
      <w:r>
        <w:rPr>
          <w:color w:val="010202"/>
          <w:spacing w:val="-3"/>
        </w:rPr>
        <w:t xml:space="preserve"> </w:t>
      </w:r>
      <w:r>
        <w:rPr>
          <w:color w:val="010202"/>
        </w:rPr>
        <w:t>KU</w:t>
      </w:r>
      <w:r>
        <w:rPr>
          <w:color w:val="010202"/>
          <w:spacing w:val="-4"/>
        </w:rPr>
        <w:t xml:space="preserve"> </w:t>
      </w:r>
      <w:r>
        <w:rPr>
          <w:color w:val="010202"/>
        </w:rPr>
        <w:t>Multicultural</w:t>
      </w:r>
      <w:r>
        <w:rPr>
          <w:color w:val="010202"/>
          <w:spacing w:val="-3"/>
        </w:rPr>
        <w:t xml:space="preserve"> </w:t>
      </w:r>
      <w:r>
        <w:rPr>
          <w:color w:val="010202"/>
        </w:rPr>
        <w:t>Scholars</w:t>
      </w:r>
      <w:r>
        <w:rPr>
          <w:color w:val="010202"/>
          <w:spacing w:val="-4"/>
        </w:rPr>
        <w:t xml:space="preserve"> </w:t>
      </w:r>
      <w:r>
        <w:rPr>
          <w:color w:val="010202"/>
        </w:rPr>
        <w:t>Progr</w:t>
      </w:r>
      <w:r>
        <w:rPr>
          <w:color w:val="010202"/>
        </w:rPr>
        <w:t>am, Multicultural Recruitment Team, and the Office of Multicultural Affairs support recruitment and retention of students from traditionally underrepresented communities. CREES actively seeks to attract diverse staff, faculty, and students and is committed</w:t>
      </w:r>
      <w:r>
        <w:rPr>
          <w:color w:val="010202"/>
        </w:rPr>
        <w:t xml:space="preserve"> to greater diversity and inclusion in the REES field. Women and other traditionally underrepresented groups comprised approximately 50% of CREES BA and MA students in the last 4-year cycle. The Office of Graduate Military Programs helps military students </w:t>
      </w:r>
      <w:r>
        <w:rPr>
          <w:color w:val="010202"/>
        </w:rPr>
        <w:t xml:space="preserve">and veterans earn advanced degrees. KU's campus is ADA accessible and CREES makes special arrangements for students with learning and physical disabilities, working with the Academic Achievement &amp; Access Center to coordinate appropriate accommodations. KU </w:t>
      </w:r>
      <w:r>
        <w:rPr>
          <w:color w:val="010202"/>
        </w:rPr>
        <w:t>offers tuition-free classes for students over 65, scholarships and VA benefits for military veterans, and in-state tuition for members of the military, their spouses, and children. Over 25% of KU's undergraduates are non-traditional, with the university pr</w:t>
      </w:r>
      <w:r>
        <w:rPr>
          <w:color w:val="010202"/>
        </w:rPr>
        <w:t>oviding extensive non-traditional student support, including subsidized childcare. Many courses are offered in multiple formats (in-person, hybrid, online), and during evenings and weekends for working students.</w:t>
      </w:r>
    </w:p>
    <w:p w14:paraId="246A9998" w14:textId="77777777" w:rsidR="00220AA4" w:rsidRDefault="005E4F82">
      <w:pPr>
        <w:pStyle w:val="Heading1"/>
        <w:numPr>
          <w:ilvl w:val="0"/>
          <w:numId w:val="2"/>
        </w:numPr>
        <w:tabs>
          <w:tab w:val="left" w:pos="467"/>
        </w:tabs>
        <w:spacing w:before="1"/>
        <w:ind w:left="466" w:hanging="307"/>
      </w:pPr>
      <w:r>
        <w:rPr>
          <w:color w:val="010202"/>
        </w:rPr>
        <w:t xml:space="preserve">OUTREACH </w:t>
      </w:r>
      <w:r>
        <w:rPr>
          <w:color w:val="010202"/>
          <w:spacing w:val="-4"/>
        </w:rPr>
        <w:t>ACTTVTTTES</w:t>
      </w:r>
    </w:p>
    <w:p w14:paraId="246A9999" w14:textId="77777777" w:rsidR="00220AA4" w:rsidRDefault="00220AA4">
      <w:pPr>
        <w:pStyle w:val="BodyText"/>
        <w:ind w:left="0"/>
        <w:rPr>
          <w:b/>
        </w:rPr>
      </w:pPr>
    </w:p>
    <w:p w14:paraId="246A999A" w14:textId="77777777" w:rsidR="00220AA4" w:rsidRDefault="005E4F82">
      <w:pPr>
        <w:pStyle w:val="BodyText"/>
        <w:spacing w:line="480" w:lineRule="auto"/>
        <w:ind w:right="205"/>
      </w:pPr>
      <w:r>
        <w:rPr>
          <w:b/>
          <w:color w:val="010202"/>
        </w:rPr>
        <w:t xml:space="preserve">Hla. Regional and National Tmpact in Elementary and Secondary Schools: </w:t>
      </w:r>
      <w:r>
        <w:rPr>
          <w:color w:val="010202"/>
        </w:rPr>
        <w:t>Since 2018, CREES has held 88 school visits for 2,788 students and hosted 3 K-12 teacher workshops. Fol- lowing these events, teachers have designed lesson plans using workshop informat</w:t>
      </w:r>
      <w:r>
        <w:rPr>
          <w:color w:val="010202"/>
        </w:rPr>
        <w:t>ion, with CREES</w:t>
      </w:r>
      <w:r>
        <w:rPr>
          <w:color w:val="010202"/>
          <w:spacing w:val="-3"/>
        </w:rPr>
        <w:t xml:space="preserve"> </w:t>
      </w:r>
      <w:r>
        <w:rPr>
          <w:color w:val="010202"/>
        </w:rPr>
        <w:t>curricular</w:t>
      </w:r>
      <w:r>
        <w:rPr>
          <w:color w:val="010202"/>
          <w:spacing w:val="-3"/>
        </w:rPr>
        <w:t xml:space="preserve"> </w:t>
      </w:r>
      <w:r>
        <w:rPr>
          <w:color w:val="010202"/>
        </w:rPr>
        <w:t>resources</w:t>
      </w:r>
      <w:r>
        <w:rPr>
          <w:color w:val="010202"/>
          <w:spacing w:val="-3"/>
        </w:rPr>
        <w:t xml:space="preserve"> </w:t>
      </w:r>
      <w:r>
        <w:rPr>
          <w:color w:val="010202"/>
        </w:rPr>
        <w:t>reaching</w:t>
      </w:r>
      <w:r>
        <w:rPr>
          <w:color w:val="010202"/>
          <w:spacing w:val="-3"/>
        </w:rPr>
        <w:t xml:space="preserve"> </w:t>
      </w:r>
      <w:r>
        <w:rPr>
          <w:color w:val="010202"/>
        </w:rPr>
        <w:t>over</w:t>
      </w:r>
      <w:r>
        <w:rPr>
          <w:color w:val="010202"/>
          <w:spacing w:val="-3"/>
        </w:rPr>
        <w:t xml:space="preserve"> </w:t>
      </w:r>
      <w:r>
        <w:rPr>
          <w:color w:val="010202"/>
        </w:rPr>
        <w:t>3,000</w:t>
      </w:r>
      <w:r>
        <w:rPr>
          <w:color w:val="010202"/>
          <w:spacing w:val="-3"/>
        </w:rPr>
        <w:t xml:space="preserve"> </w:t>
      </w:r>
      <w:r>
        <w:rPr>
          <w:color w:val="010202"/>
        </w:rPr>
        <w:t>students</w:t>
      </w:r>
      <w:r>
        <w:rPr>
          <w:color w:val="010202"/>
          <w:spacing w:val="-4"/>
        </w:rPr>
        <w:t xml:space="preserve"> </w:t>
      </w:r>
      <w:r>
        <w:rPr>
          <w:color w:val="010202"/>
        </w:rPr>
        <w:t>in</w:t>
      </w:r>
      <w:r>
        <w:rPr>
          <w:color w:val="010202"/>
          <w:spacing w:val="-3"/>
        </w:rPr>
        <w:t xml:space="preserve"> </w:t>
      </w:r>
      <w:r>
        <w:rPr>
          <w:color w:val="010202"/>
        </w:rPr>
        <w:t>Kansas</w:t>
      </w:r>
      <w:r>
        <w:rPr>
          <w:color w:val="010202"/>
          <w:spacing w:val="-3"/>
        </w:rPr>
        <w:t xml:space="preserve"> </w:t>
      </w:r>
      <w:r>
        <w:rPr>
          <w:color w:val="010202"/>
        </w:rPr>
        <w:t>and</w:t>
      </w:r>
      <w:r>
        <w:rPr>
          <w:color w:val="010202"/>
          <w:spacing w:val="-3"/>
        </w:rPr>
        <w:t xml:space="preserve"> </w:t>
      </w:r>
      <w:r>
        <w:rPr>
          <w:color w:val="010202"/>
        </w:rPr>
        <w:t>Missouri</w:t>
      </w:r>
      <w:r>
        <w:rPr>
          <w:color w:val="010202"/>
          <w:spacing w:val="-4"/>
        </w:rPr>
        <w:t xml:space="preserve"> </w:t>
      </w:r>
      <w:r>
        <w:rPr>
          <w:color w:val="010202"/>
        </w:rPr>
        <w:t>each</w:t>
      </w:r>
      <w:r>
        <w:rPr>
          <w:color w:val="010202"/>
          <w:spacing w:val="-3"/>
        </w:rPr>
        <w:t xml:space="preserve"> </w:t>
      </w:r>
      <w:r>
        <w:rPr>
          <w:color w:val="010202"/>
        </w:rPr>
        <w:t>year.</w:t>
      </w:r>
      <w:r>
        <w:rPr>
          <w:color w:val="010202"/>
          <w:spacing w:val="-3"/>
        </w:rPr>
        <w:t xml:space="preserve"> </w:t>
      </w:r>
      <w:r>
        <w:rPr>
          <w:color w:val="010202"/>
        </w:rPr>
        <w:t>Ma- terials posted online are available to teachers unable to attend workshops and include the Global</w:t>
      </w:r>
    </w:p>
    <w:p w14:paraId="246A999B" w14:textId="77777777" w:rsidR="00220AA4" w:rsidRDefault="00220AA4">
      <w:pPr>
        <w:spacing w:line="480" w:lineRule="auto"/>
        <w:sectPr w:rsidR="00220AA4">
          <w:pgSz w:w="12240" w:h="15840"/>
          <w:pgMar w:top="1380" w:right="1240" w:bottom="960" w:left="1280" w:header="0" w:footer="769" w:gutter="0"/>
          <w:cols w:space="720"/>
        </w:sectPr>
      </w:pPr>
    </w:p>
    <w:p w14:paraId="246A999C" w14:textId="77777777" w:rsidR="00220AA4" w:rsidRDefault="005E4F82">
      <w:pPr>
        <w:pStyle w:val="BodyText"/>
        <w:spacing w:before="79" w:line="480" w:lineRule="auto"/>
        <w:ind w:right="246"/>
      </w:pPr>
      <w:r>
        <w:rPr>
          <w:color w:val="010202"/>
        </w:rPr>
        <w:t>Literature and History List and lessons for</w:t>
      </w:r>
      <w:r>
        <w:rPr>
          <w:color w:val="010202"/>
          <w:spacing w:val="-1"/>
        </w:rPr>
        <w:t xml:space="preserve"> </w:t>
      </w:r>
      <w:r>
        <w:rPr>
          <w:i/>
          <w:color w:val="010202"/>
        </w:rPr>
        <w:t xml:space="preserve">Breaking Stalin's Nose </w:t>
      </w:r>
      <w:r>
        <w:rPr>
          <w:color w:val="010202"/>
        </w:rPr>
        <w:t xml:space="preserve">and </w:t>
      </w:r>
      <w:r>
        <w:rPr>
          <w:i/>
          <w:color w:val="010202"/>
        </w:rPr>
        <w:t>The Safest Lie</w:t>
      </w:r>
      <w:r>
        <w:rPr>
          <w:color w:val="010202"/>
        </w:rPr>
        <w:t>, two books on REE for K-12 students. Outreach Coordina</w:t>
      </w:r>
      <w:r>
        <w:rPr>
          <w:color w:val="010202"/>
        </w:rPr>
        <w:t>tor Giullian teaches 7th graders in Lawrence Rus- sian in "Intro to World Languages," promoting the importance of studying LCTLs for future ca- reers</w:t>
      </w:r>
      <w:r>
        <w:rPr>
          <w:color w:val="010202"/>
          <w:spacing w:val="-3"/>
        </w:rPr>
        <w:t xml:space="preserve"> </w:t>
      </w:r>
      <w:r>
        <w:rPr>
          <w:color w:val="010202"/>
        </w:rPr>
        <w:t>and</w:t>
      </w:r>
      <w:r>
        <w:rPr>
          <w:color w:val="010202"/>
          <w:spacing w:val="-3"/>
        </w:rPr>
        <w:t xml:space="preserve"> </w:t>
      </w:r>
      <w:r>
        <w:rPr>
          <w:color w:val="010202"/>
        </w:rPr>
        <w:t>reaching</w:t>
      </w:r>
      <w:r>
        <w:rPr>
          <w:color w:val="010202"/>
          <w:spacing w:val="-3"/>
        </w:rPr>
        <w:t xml:space="preserve"> </w:t>
      </w:r>
      <w:r>
        <w:rPr>
          <w:color w:val="010202"/>
        </w:rPr>
        <w:t>800</w:t>
      </w:r>
      <w:r>
        <w:rPr>
          <w:color w:val="010202"/>
          <w:spacing w:val="-3"/>
        </w:rPr>
        <w:t xml:space="preserve"> </w:t>
      </w:r>
      <w:r>
        <w:rPr>
          <w:color w:val="010202"/>
        </w:rPr>
        <w:t>students</w:t>
      </w:r>
      <w:r>
        <w:rPr>
          <w:color w:val="010202"/>
          <w:spacing w:val="-4"/>
        </w:rPr>
        <w:t xml:space="preserve"> </w:t>
      </w:r>
      <w:r>
        <w:rPr>
          <w:color w:val="010202"/>
        </w:rPr>
        <w:t>per</w:t>
      </w:r>
      <w:r>
        <w:rPr>
          <w:color w:val="010202"/>
          <w:spacing w:val="-3"/>
        </w:rPr>
        <w:t xml:space="preserve"> </w:t>
      </w:r>
      <w:r>
        <w:rPr>
          <w:color w:val="010202"/>
        </w:rPr>
        <w:t>year.</w:t>
      </w:r>
      <w:r>
        <w:rPr>
          <w:color w:val="010202"/>
          <w:spacing w:val="-3"/>
        </w:rPr>
        <w:t xml:space="preserve"> </w:t>
      </w:r>
      <w:r>
        <w:rPr>
          <w:color w:val="010202"/>
        </w:rPr>
        <w:t>CREES</w:t>
      </w:r>
      <w:r>
        <w:rPr>
          <w:color w:val="010202"/>
          <w:spacing w:val="-3"/>
        </w:rPr>
        <w:t xml:space="preserve"> </w:t>
      </w:r>
      <w:r>
        <w:rPr>
          <w:color w:val="010202"/>
        </w:rPr>
        <w:t>has</w:t>
      </w:r>
      <w:r>
        <w:rPr>
          <w:color w:val="010202"/>
          <w:spacing w:val="-3"/>
        </w:rPr>
        <w:t xml:space="preserve"> </w:t>
      </w:r>
      <w:r>
        <w:rPr>
          <w:color w:val="010202"/>
        </w:rPr>
        <w:t>created</w:t>
      </w:r>
      <w:r>
        <w:rPr>
          <w:color w:val="010202"/>
          <w:spacing w:val="-3"/>
        </w:rPr>
        <w:t xml:space="preserve"> </w:t>
      </w:r>
      <w:r>
        <w:rPr>
          <w:color w:val="010202"/>
        </w:rPr>
        <w:t>5</w:t>
      </w:r>
      <w:r>
        <w:rPr>
          <w:color w:val="010202"/>
          <w:spacing w:val="-3"/>
        </w:rPr>
        <w:t xml:space="preserve"> </w:t>
      </w:r>
      <w:r>
        <w:rPr>
          <w:color w:val="010202"/>
        </w:rPr>
        <w:t>online</w:t>
      </w:r>
      <w:r>
        <w:rPr>
          <w:color w:val="010202"/>
          <w:spacing w:val="-3"/>
        </w:rPr>
        <w:t xml:space="preserve"> </w:t>
      </w:r>
      <w:r>
        <w:rPr>
          <w:color w:val="010202"/>
        </w:rPr>
        <w:t>Russian-language</w:t>
      </w:r>
      <w:r>
        <w:rPr>
          <w:color w:val="010202"/>
          <w:spacing w:val="-3"/>
        </w:rPr>
        <w:t xml:space="preserve"> </w:t>
      </w:r>
      <w:r>
        <w:rPr>
          <w:color w:val="010202"/>
        </w:rPr>
        <w:t>and</w:t>
      </w:r>
      <w:r>
        <w:rPr>
          <w:color w:val="010202"/>
          <w:spacing w:val="-3"/>
        </w:rPr>
        <w:t xml:space="preserve"> </w:t>
      </w:r>
      <w:r>
        <w:rPr>
          <w:color w:val="010202"/>
        </w:rPr>
        <w:t>cul- ture videos for K</w:t>
      </w:r>
      <w:r>
        <w:rPr>
          <w:color w:val="010202"/>
        </w:rPr>
        <w:t>-8 students (1,200+ views in the first 90 days) and added over 500 educators to its K-12 Teacher listserv, which now includes 1,250 educators. Table H1 highlights the range and impact of CREES' outreach activities.</w:t>
      </w:r>
    </w:p>
    <w:tbl>
      <w:tblPr>
        <w:tblW w:w="0" w:type="auto"/>
        <w:tblInd w:w="1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203"/>
        <w:gridCol w:w="1032"/>
        <w:gridCol w:w="1536"/>
        <w:gridCol w:w="1618"/>
        <w:gridCol w:w="2972"/>
      </w:tblGrid>
      <w:tr w:rsidR="00220AA4" w14:paraId="246A999E" w14:textId="77777777">
        <w:trPr>
          <w:trHeight w:val="229"/>
        </w:trPr>
        <w:tc>
          <w:tcPr>
            <w:tcW w:w="9361" w:type="dxa"/>
            <w:gridSpan w:val="5"/>
            <w:tcBorders>
              <w:bottom w:val="single" w:sz="4" w:space="0" w:color="C9C9C9"/>
            </w:tcBorders>
            <w:shd w:val="clear" w:color="auto" w:fill="DAD9D9"/>
          </w:tcPr>
          <w:p w14:paraId="246A999D" w14:textId="77777777" w:rsidR="00220AA4" w:rsidRDefault="005E4F82">
            <w:pPr>
              <w:pStyle w:val="TableParagraph"/>
              <w:spacing w:line="210" w:lineRule="exact"/>
              <w:ind w:left="2275" w:right="2267"/>
              <w:jc w:val="center"/>
              <w:rPr>
                <w:b/>
                <w:sz w:val="20"/>
              </w:rPr>
            </w:pPr>
            <w:r>
              <w:rPr>
                <w:b/>
                <w:color w:val="010202"/>
                <w:sz w:val="20"/>
              </w:rPr>
              <w:t>Table</w:t>
            </w:r>
            <w:r>
              <w:rPr>
                <w:b/>
                <w:color w:val="010202"/>
                <w:spacing w:val="-8"/>
                <w:sz w:val="20"/>
              </w:rPr>
              <w:t xml:space="preserve"> </w:t>
            </w:r>
            <w:r>
              <w:rPr>
                <w:b/>
                <w:color w:val="010202"/>
                <w:sz w:val="20"/>
              </w:rPr>
              <w:t>H1.</w:t>
            </w:r>
            <w:r>
              <w:rPr>
                <w:b/>
                <w:color w:val="010202"/>
                <w:spacing w:val="-8"/>
                <w:sz w:val="20"/>
              </w:rPr>
              <w:t xml:space="preserve"> </w:t>
            </w:r>
            <w:r>
              <w:rPr>
                <w:b/>
                <w:color w:val="010202"/>
                <w:sz w:val="20"/>
              </w:rPr>
              <w:t>Major</w:t>
            </w:r>
            <w:r>
              <w:rPr>
                <w:b/>
                <w:color w:val="010202"/>
                <w:spacing w:val="-8"/>
                <w:sz w:val="20"/>
              </w:rPr>
              <w:t xml:space="preserve"> </w:t>
            </w:r>
            <w:r>
              <w:rPr>
                <w:b/>
                <w:color w:val="010202"/>
                <w:sz w:val="20"/>
              </w:rPr>
              <w:t>CREES</w:t>
            </w:r>
            <w:r>
              <w:rPr>
                <w:b/>
                <w:color w:val="010202"/>
                <w:spacing w:val="-8"/>
                <w:sz w:val="20"/>
              </w:rPr>
              <w:t xml:space="preserve"> </w:t>
            </w:r>
            <w:r>
              <w:rPr>
                <w:b/>
                <w:color w:val="010202"/>
                <w:sz w:val="20"/>
              </w:rPr>
              <w:t>Outreach</w:t>
            </w:r>
            <w:r>
              <w:rPr>
                <w:b/>
                <w:color w:val="010202"/>
                <w:spacing w:val="-8"/>
                <w:sz w:val="20"/>
              </w:rPr>
              <w:t xml:space="preserve"> </w:t>
            </w:r>
            <w:r>
              <w:rPr>
                <w:b/>
                <w:color w:val="010202"/>
                <w:sz w:val="20"/>
              </w:rPr>
              <w:t>Activities</w:t>
            </w:r>
            <w:r>
              <w:rPr>
                <w:b/>
                <w:color w:val="010202"/>
                <w:sz w:val="20"/>
              </w:rPr>
              <w:t>,</w:t>
            </w:r>
            <w:r>
              <w:rPr>
                <w:b/>
                <w:color w:val="010202"/>
                <w:spacing w:val="-8"/>
                <w:sz w:val="20"/>
              </w:rPr>
              <w:t xml:space="preserve"> </w:t>
            </w:r>
            <w:r>
              <w:rPr>
                <w:b/>
                <w:color w:val="010202"/>
                <w:sz w:val="20"/>
              </w:rPr>
              <w:t>2018-</w:t>
            </w:r>
            <w:r>
              <w:rPr>
                <w:b/>
                <w:color w:val="010202"/>
                <w:spacing w:val="-4"/>
                <w:sz w:val="20"/>
              </w:rPr>
              <w:t>2022</w:t>
            </w:r>
          </w:p>
        </w:tc>
      </w:tr>
      <w:tr w:rsidR="00220AA4" w14:paraId="246A99A4" w14:textId="77777777">
        <w:trPr>
          <w:trHeight w:val="229"/>
        </w:trPr>
        <w:tc>
          <w:tcPr>
            <w:tcW w:w="2203" w:type="dxa"/>
            <w:tcBorders>
              <w:top w:val="single" w:sz="4" w:space="0" w:color="C9C9C9"/>
              <w:bottom w:val="single" w:sz="12" w:space="0" w:color="C9C9C9"/>
              <w:right w:val="single" w:sz="4" w:space="0" w:color="C9C9C9"/>
            </w:tcBorders>
            <w:shd w:val="clear" w:color="auto" w:fill="DAD9D9"/>
          </w:tcPr>
          <w:p w14:paraId="246A999F" w14:textId="77777777" w:rsidR="00220AA4" w:rsidRDefault="005E4F82">
            <w:pPr>
              <w:pStyle w:val="TableParagraph"/>
              <w:spacing w:line="209" w:lineRule="exact"/>
              <w:rPr>
                <w:b/>
                <w:sz w:val="20"/>
              </w:rPr>
            </w:pPr>
            <w:r>
              <w:rPr>
                <w:b/>
                <w:color w:val="010202"/>
                <w:spacing w:val="-2"/>
                <w:sz w:val="20"/>
              </w:rPr>
              <w:t>Event</w:t>
            </w:r>
          </w:p>
        </w:tc>
        <w:tc>
          <w:tcPr>
            <w:tcW w:w="1032" w:type="dxa"/>
            <w:tcBorders>
              <w:top w:val="single" w:sz="4" w:space="0" w:color="C9C9C9"/>
              <w:left w:val="single" w:sz="4" w:space="0" w:color="C9C9C9"/>
              <w:bottom w:val="single" w:sz="12" w:space="0" w:color="C9C9C9"/>
              <w:right w:val="single" w:sz="4" w:space="0" w:color="C9C9C9"/>
            </w:tcBorders>
            <w:shd w:val="clear" w:color="auto" w:fill="DAD9D9"/>
          </w:tcPr>
          <w:p w14:paraId="246A99A0" w14:textId="77777777" w:rsidR="00220AA4" w:rsidRDefault="005E4F82">
            <w:pPr>
              <w:pStyle w:val="TableParagraph"/>
              <w:spacing w:line="209" w:lineRule="exact"/>
              <w:ind w:left="227"/>
              <w:rPr>
                <w:b/>
                <w:sz w:val="20"/>
              </w:rPr>
            </w:pPr>
            <w:r>
              <w:rPr>
                <w:b/>
                <w:color w:val="010202"/>
                <w:spacing w:val="-2"/>
                <w:sz w:val="20"/>
              </w:rPr>
              <w:t>Target</w:t>
            </w:r>
          </w:p>
        </w:tc>
        <w:tc>
          <w:tcPr>
            <w:tcW w:w="1536" w:type="dxa"/>
            <w:tcBorders>
              <w:top w:val="single" w:sz="4" w:space="0" w:color="C9C9C9"/>
              <w:left w:val="single" w:sz="4" w:space="0" w:color="C9C9C9"/>
              <w:bottom w:val="single" w:sz="12" w:space="0" w:color="C9C9C9"/>
              <w:right w:val="single" w:sz="4" w:space="0" w:color="C9C9C9"/>
            </w:tcBorders>
            <w:shd w:val="clear" w:color="auto" w:fill="DAD9D9"/>
          </w:tcPr>
          <w:p w14:paraId="246A99A1" w14:textId="77777777" w:rsidR="00220AA4" w:rsidRDefault="005E4F82">
            <w:pPr>
              <w:pStyle w:val="TableParagraph"/>
              <w:spacing w:line="209" w:lineRule="exact"/>
              <w:ind w:left="461"/>
              <w:rPr>
                <w:b/>
                <w:sz w:val="20"/>
              </w:rPr>
            </w:pPr>
            <w:r>
              <w:rPr>
                <w:b/>
                <w:color w:val="010202"/>
                <w:spacing w:val="-2"/>
                <w:sz w:val="20"/>
              </w:rPr>
              <w:t>Impact</w:t>
            </w:r>
          </w:p>
        </w:tc>
        <w:tc>
          <w:tcPr>
            <w:tcW w:w="1618" w:type="dxa"/>
            <w:tcBorders>
              <w:top w:val="single" w:sz="4" w:space="0" w:color="C9C9C9"/>
              <w:left w:val="single" w:sz="4" w:space="0" w:color="C9C9C9"/>
              <w:bottom w:val="single" w:sz="12" w:space="0" w:color="C9C9C9"/>
              <w:right w:val="single" w:sz="4" w:space="0" w:color="C9C9C9"/>
            </w:tcBorders>
            <w:shd w:val="clear" w:color="auto" w:fill="DAD9D9"/>
          </w:tcPr>
          <w:p w14:paraId="246A99A2" w14:textId="77777777" w:rsidR="00220AA4" w:rsidRDefault="005E4F82">
            <w:pPr>
              <w:pStyle w:val="TableParagraph"/>
              <w:spacing w:line="209" w:lineRule="exact"/>
              <w:ind w:left="371"/>
              <w:rPr>
                <w:b/>
                <w:sz w:val="20"/>
              </w:rPr>
            </w:pPr>
            <w:r>
              <w:rPr>
                <w:b/>
                <w:color w:val="010202"/>
                <w:spacing w:val="-2"/>
                <w:sz w:val="20"/>
              </w:rPr>
              <w:t>Partner(s)</w:t>
            </w:r>
          </w:p>
        </w:tc>
        <w:tc>
          <w:tcPr>
            <w:tcW w:w="2972" w:type="dxa"/>
            <w:tcBorders>
              <w:top w:val="single" w:sz="4" w:space="0" w:color="C9C9C9"/>
              <w:left w:val="single" w:sz="4" w:space="0" w:color="C9C9C9"/>
              <w:bottom w:val="single" w:sz="12" w:space="0" w:color="C9C9C9"/>
            </w:tcBorders>
            <w:shd w:val="clear" w:color="auto" w:fill="DAD9D9"/>
          </w:tcPr>
          <w:p w14:paraId="246A99A3" w14:textId="77777777" w:rsidR="00220AA4" w:rsidRDefault="005E4F82">
            <w:pPr>
              <w:pStyle w:val="TableParagraph"/>
              <w:spacing w:line="209" w:lineRule="exact"/>
              <w:ind w:left="991" w:right="984"/>
              <w:jc w:val="center"/>
              <w:rPr>
                <w:b/>
                <w:sz w:val="20"/>
              </w:rPr>
            </w:pPr>
            <w:r>
              <w:rPr>
                <w:b/>
                <w:color w:val="010202"/>
                <w:spacing w:val="-2"/>
                <w:sz w:val="20"/>
              </w:rPr>
              <w:t>Example(s)</w:t>
            </w:r>
          </w:p>
        </w:tc>
      </w:tr>
      <w:tr w:rsidR="00220AA4" w14:paraId="246A99AB" w14:textId="77777777">
        <w:trPr>
          <w:trHeight w:val="690"/>
        </w:trPr>
        <w:tc>
          <w:tcPr>
            <w:tcW w:w="2203" w:type="dxa"/>
            <w:tcBorders>
              <w:top w:val="single" w:sz="12" w:space="0" w:color="C9C9C9"/>
              <w:bottom w:val="single" w:sz="4" w:space="0" w:color="C9C9C9"/>
              <w:right w:val="single" w:sz="4" w:space="0" w:color="C9C9C9"/>
            </w:tcBorders>
            <w:shd w:val="clear" w:color="auto" w:fill="EDEDED"/>
          </w:tcPr>
          <w:p w14:paraId="246A99A5" w14:textId="77777777" w:rsidR="00220AA4" w:rsidRDefault="005E4F82">
            <w:pPr>
              <w:pStyle w:val="TableParagraph"/>
              <w:spacing w:line="230" w:lineRule="exact"/>
              <w:rPr>
                <w:sz w:val="20"/>
              </w:rPr>
            </w:pPr>
            <w:r>
              <w:rPr>
                <w:color w:val="010202"/>
                <w:sz w:val="20"/>
              </w:rPr>
              <w:t>Lectures given by prominent</w:t>
            </w:r>
            <w:r>
              <w:rPr>
                <w:color w:val="010202"/>
                <w:spacing w:val="-13"/>
                <w:sz w:val="20"/>
              </w:rPr>
              <w:t xml:space="preserve"> </w:t>
            </w:r>
            <w:r>
              <w:rPr>
                <w:color w:val="010202"/>
                <w:sz w:val="20"/>
              </w:rPr>
              <w:t>speakers</w:t>
            </w:r>
            <w:r>
              <w:rPr>
                <w:color w:val="010202"/>
                <w:spacing w:val="-12"/>
                <w:sz w:val="20"/>
              </w:rPr>
              <w:t xml:space="preserve"> </w:t>
            </w:r>
            <w:r>
              <w:rPr>
                <w:color w:val="010202"/>
                <w:sz w:val="20"/>
              </w:rPr>
              <w:t>on REES topics</w:t>
            </w:r>
          </w:p>
        </w:tc>
        <w:tc>
          <w:tcPr>
            <w:tcW w:w="1032" w:type="dxa"/>
            <w:tcBorders>
              <w:top w:val="single" w:sz="12" w:space="0" w:color="C9C9C9"/>
              <w:left w:val="single" w:sz="4" w:space="0" w:color="C9C9C9"/>
              <w:bottom w:val="single" w:sz="4" w:space="0" w:color="C9C9C9"/>
              <w:right w:val="single" w:sz="4" w:space="0" w:color="C9C9C9"/>
            </w:tcBorders>
            <w:shd w:val="clear" w:color="auto" w:fill="EDEDED"/>
          </w:tcPr>
          <w:p w14:paraId="246A99A6" w14:textId="77777777" w:rsidR="00220AA4" w:rsidRDefault="005E4F82">
            <w:pPr>
              <w:pStyle w:val="TableParagraph"/>
              <w:spacing w:line="230" w:lineRule="exact"/>
              <w:ind w:left="72" w:right="143"/>
              <w:rPr>
                <w:sz w:val="20"/>
              </w:rPr>
            </w:pPr>
            <w:r>
              <w:rPr>
                <w:color w:val="010202"/>
                <w:sz w:val="20"/>
              </w:rPr>
              <w:t>Post.</w:t>
            </w:r>
            <w:r>
              <w:rPr>
                <w:color w:val="010202"/>
                <w:spacing w:val="-13"/>
                <w:sz w:val="20"/>
              </w:rPr>
              <w:t xml:space="preserve"> </w:t>
            </w:r>
            <w:r>
              <w:rPr>
                <w:color w:val="010202"/>
                <w:sz w:val="20"/>
              </w:rPr>
              <w:t xml:space="preserve">sec., </w:t>
            </w:r>
            <w:r>
              <w:rPr>
                <w:color w:val="010202"/>
                <w:spacing w:val="-2"/>
                <w:sz w:val="20"/>
              </w:rPr>
              <w:t>general public</w:t>
            </w:r>
          </w:p>
        </w:tc>
        <w:tc>
          <w:tcPr>
            <w:tcW w:w="1536" w:type="dxa"/>
            <w:tcBorders>
              <w:top w:val="single" w:sz="12" w:space="0" w:color="C9C9C9"/>
              <w:left w:val="single" w:sz="4" w:space="0" w:color="C9C9C9"/>
              <w:bottom w:val="single" w:sz="4" w:space="0" w:color="C9C9C9"/>
              <w:right w:val="single" w:sz="4" w:space="0" w:color="C9C9C9"/>
            </w:tcBorders>
            <w:shd w:val="clear" w:color="auto" w:fill="EDEDED"/>
          </w:tcPr>
          <w:p w14:paraId="246A99A7" w14:textId="77777777" w:rsidR="00220AA4" w:rsidRDefault="005E4F82">
            <w:pPr>
              <w:pStyle w:val="TableParagraph"/>
              <w:ind w:left="72"/>
              <w:rPr>
                <w:sz w:val="20"/>
              </w:rPr>
            </w:pPr>
            <w:r>
              <w:rPr>
                <w:color w:val="010202"/>
                <w:sz w:val="20"/>
              </w:rPr>
              <w:t>40+</w:t>
            </w:r>
            <w:r>
              <w:rPr>
                <w:color w:val="010202"/>
                <w:spacing w:val="-3"/>
                <w:sz w:val="20"/>
              </w:rPr>
              <w:t xml:space="preserve"> </w:t>
            </w:r>
            <w:r>
              <w:rPr>
                <w:color w:val="010202"/>
                <w:spacing w:val="-2"/>
                <w:sz w:val="20"/>
              </w:rPr>
              <w:t>lectures</w:t>
            </w:r>
          </w:p>
          <w:p w14:paraId="246A99A8" w14:textId="77777777" w:rsidR="00220AA4" w:rsidRDefault="005E4F82">
            <w:pPr>
              <w:pStyle w:val="TableParagraph"/>
              <w:spacing w:line="230" w:lineRule="atLeast"/>
              <w:ind w:left="72" w:right="95"/>
              <w:rPr>
                <w:sz w:val="20"/>
              </w:rPr>
            </w:pPr>
            <w:r>
              <w:rPr>
                <w:color w:val="010202"/>
                <w:sz w:val="20"/>
              </w:rPr>
              <w:t>annually,</w:t>
            </w:r>
            <w:r>
              <w:rPr>
                <w:color w:val="010202"/>
                <w:spacing w:val="-13"/>
                <w:sz w:val="20"/>
              </w:rPr>
              <w:t xml:space="preserve"> </w:t>
            </w:r>
            <w:r>
              <w:rPr>
                <w:color w:val="010202"/>
                <w:sz w:val="20"/>
              </w:rPr>
              <w:t xml:space="preserve">2,500+ </w:t>
            </w:r>
            <w:r>
              <w:rPr>
                <w:color w:val="010202"/>
                <w:spacing w:val="-2"/>
                <w:sz w:val="20"/>
              </w:rPr>
              <w:t>attendees</w:t>
            </w:r>
          </w:p>
        </w:tc>
        <w:tc>
          <w:tcPr>
            <w:tcW w:w="1618" w:type="dxa"/>
            <w:tcBorders>
              <w:top w:val="single" w:sz="12" w:space="0" w:color="C9C9C9"/>
              <w:left w:val="single" w:sz="4" w:space="0" w:color="C9C9C9"/>
              <w:bottom w:val="single" w:sz="4" w:space="0" w:color="C9C9C9"/>
              <w:right w:val="single" w:sz="4" w:space="0" w:color="C9C9C9"/>
            </w:tcBorders>
            <w:shd w:val="clear" w:color="auto" w:fill="EDEDED"/>
          </w:tcPr>
          <w:p w14:paraId="246A99A9" w14:textId="77777777" w:rsidR="00220AA4" w:rsidRDefault="005E4F82">
            <w:pPr>
              <w:pStyle w:val="TableParagraph"/>
              <w:ind w:left="72"/>
              <w:rPr>
                <w:sz w:val="20"/>
              </w:rPr>
            </w:pPr>
            <w:r>
              <w:rPr>
                <w:color w:val="010202"/>
                <w:sz w:val="20"/>
              </w:rPr>
              <w:t>Dole</w:t>
            </w:r>
            <w:r>
              <w:rPr>
                <w:color w:val="010202"/>
                <w:spacing w:val="-13"/>
                <w:sz w:val="20"/>
              </w:rPr>
              <w:t xml:space="preserve"> </w:t>
            </w:r>
            <w:r>
              <w:rPr>
                <w:color w:val="010202"/>
                <w:sz w:val="20"/>
              </w:rPr>
              <w:t>Institute</w:t>
            </w:r>
            <w:r>
              <w:rPr>
                <w:color w:val="010202"/>
                <w:spacing w:val="-12"/>
                <w:sz w:val="20"/>
              </w:rPr>
              <w:t xml:space="preserve"> </w:t>
            </w:r>
            <w:r>
              <w:rPr>
                <w:color w:val="010202"/>
                <w:sz w:val="20"/>
              </w:rPr>
              <w:t>of Politics, HCH</w:t>
            </w:r>
          </w:p>
        </w:tc>
        <w:tc>
          <w:tcPr>
            <w:tcW w:w="2972" w:type="dxa"/>
            <w:tcBorders>
              <w:top w:val="single" w:sz="12" w:space="0" w:color="C9C9C9"/>
              <w:left w:val="single" w:sz="4" w:space="0" w:color="C9C9C9"/>
              <w:bottom w:val="single" w:sz="4" w:space="0" w:color="C9C9C9"/>
            </w:tcBorders>
            <w:shd w:val="clear" w:color="auto" w:fill="EDEDED"/>
          </w:tcPr>
          <w:p w14:paraId="246A99AA" w14:textId="77777777" w:rsidR="00220AA4" w:rsidRDefault="005E4F82">
            <w:pPr>
              <w:pStyle w:val="TableParagraph"/>
              <w:spacing w:line="230" w:lineRule="exact"/>
              <w:ind w:right="67"/>
              <w:jc w:val="both"/>
              <w:rPr>
                <w:sz w:val="20"/>
              </w:rPr>
            </w:pPr>
            <w:r>
              <w:rPr>
                <w:color w:val="010202"/>
                <w:sz w:val="20"/>
              </w:rPr>
              <w:t>"Dealing</w:t>
            </w:r>
            <w:r>
              <w:rPr>
                <w:color w:val="010202"/>
                <w:spacing w:val="-5"/>
                <w:sz w:val="20"/>
              </w:rPr>
              <w:t xml:space="preserve"> </w:t>
            </w:r>
            <w:r>
              <w:rPr>
                <w:color w:val="010202"/>
                <w:sz w:val="20"/>
              </w:rPr>
              <w:t>with</w:t>
            </w:r>
            <w:r>
              <w:rPr>
                <w:color w:val="010202"/>
                <w:spacing w:val="-6"/>
                <w:sz w:val="20"/>
              </w:rPr>
              <w:t xml:space="preserve"> </w:t>
            </w:r>
            <w:r>
              <w:rPr>
                <w:color w:val="010202"/>
                <w:sz w:val="20"/>
              </w:rPr>
              <w:t>Putin:</w:t>
            </w:r>
            <w:r>
              <w:rPr>
                <w:color w:val="010202"/>
                <w:spacing w:val="-6"/>
                <w:sz w:val="20"/>
              </w:rPr>
              <w:t xml:space="preserve"> </w:t>
            </w:r>
            <w:r>
              <w:rPr>
                <w:color w:val="010202"/>
                <w:sz w:val="20"/>
              </w:rPr>
              <w:t>Domestic</w:t>
            </w:r>
            <w:r>
              <w:rPr>
                <w:color w:val="010202"/>
                <w:spacing w:val="-6"/>
                <w:sz w:val="20"/>
              </w:rPr>
              <w:t xml:space="preserve"> </w:t>
            </w:r>
            <w:r>
              <w:rPr>
                <w:color w:val="010202"/>
                <w:sz w:val="20"/>
              </w:rPr>
              <w:t>and Foreign</w:t>
            </w:r>
            <w:r>
              <w:rPr>
                <w:color w:val="010202"/>
                <w:spacing w:val="-8"/>
                <w:sz w:val="20"/>
              </w:rPr>
              <w:t xml:space="preserve"> </w:t>
            </w:r>
            <w:r>
              <w:rPr>
                <w:color w:val="010202"/>
                <w:sz w:val="20"/>
              </w:rPr>
              <w:t>Policy</w:t>
            </w:r>
            <w:r>
              <w:rPr>
                <w:color w:val="010202"/>
                <w:spacing w:val="-8"/>
                <w:sz w:val="20"/>
              </w:rPr>
              <w:t xml:space="preserve"> </w:t>
            </w:r>
            <w:r>
              <w:rPr>
                <w:color w:val="010202"/>
                <w:sz w:val="20"/>
              </w:rPr>
              <w:t>Challenges,"</w:t>
            </w:r>
            <w:r>
              <w:rPr>
                <w:color w:val="010202"/>
                <w:spacing w:val="-8"/>
                <w:sz w:val="20"/>
              </w:rPr>
              <w:t xml:space="preserve"> </w:t>
            </w:r>
            <w:r>
              <w:rPr>
                <w:color w:val="010202"/>
                <w:sz w:val="20"/>
              </w:rPr>
              <w:t>by</w:t>
            </w:r>
            <w:r>
              <w:rPr>
                <w:color w:val="010202"/>
                <w:spacing w:val="-8"/>
                <w:sz w:val="20"/>
              </w:rPr>
              <w:t xml:space="preserve"> </w:t>
            </w:r>
            <w:r>
              <w:rPr>
                <w:color w:val="010202"/>
                <w:sz w:val="20"/>
              </w:rPr>
              <w:t>Dr. Fiona Hill</w:t>
            </w:r>
          </w:p>
        </w:tc>
      </w:tr>
      <w:tr w:rsidR="00220AA4" w14:paraId="246A99B2" w14:textId="77777777">
        <w:trPr>
          <w:trHeight w:val="690"/>
        </w:trPr>
        <w:tc>
          <w:tcPr>
            <w:tcW w:w="2203" w:type="dxa"/>
            <w:tcBorders>
              <w:top w:val="single" w:sz="4" w:space="0" w:color="C9C9C9"/>
              <w:bottom w:val="single" w:sz="4" w:space="0" w:color="C9C9C9"/>
              <w:right w:val="single" w:sz="4" w:space="0" w:color="C9C9C9"/>
            </w:tcBorders>
          </w:tcPr>
          <w:p w14:paraId="246A99AC" w14:textId="77777777" w:rsidR="00220AA4" w:rsidRDefault="005E4F82">
            <w:pPr>
              <w:pStyle w:val="TableParagraph"/>
              <w:spacing w:line="230" w:lineRule="atLeast"/>
              <w:ind w:right="134"/>
              <w:rPr>
                <w:sz w:val="20"/>
              </w:rPr>
            </w:pPr>
            <w:r>
              <w:rPr>
                <w:color w:val="010202"/>
                <w:sz w:val="20"/>
              </w:rPr>
              <w:t>Tails</w:t>
            </w:r>
            <w:r>
              <w:rPr>
                <w:color w:val="010202"/>
                <w:spacing w:val="-13"/>
                <w:sz w:val="20"/>
              </w:rPr>
              <w:t xml:space="preserve"> </w:t>
            </w:r>
            <w:r>
              <w:rPr>
                <w:color w:val="010202"/>
                <w:sz w:val="20"/>
              </w:rPr>
              <w:t>and</w:t>
            </w:r>
            <w:r>
              <w:rPr>
                <w:color w:val="010202"/>
                <w:spacing w:val="-12"/>
                <w:sz w:val="20"/>
              </w:rPr>
              <w:t xml:space="preserve"> </w:t>
            </w:r>
            <w:r>
              <w:rPr>
                <w:color w:val="010202"/>
                <w:sz w:val="20"/>
              </w:rPr>
              <w:t>Traditions Event at Watkins Museum of History</w:t>
            </w:r>
          </w:p>
        </w:tc>
        <w:tc>
          <w:tcPr>
            <w:tcW w:w="1032" w:type="dxa"/>
            <w:tcBorders>
              <w:top w:val="single" w:sz="4" w:space="0" w:color="C9C9C9"/>
              <w:left w:val="single" w:sz="4" w:space="0" w:color="C9C9C9"/>
              <w:bottom w:val="single" w:sz="4" w:space="0" w:color="C9C9C9"/>
              <w:right w:val="single" w:sz="4" w:space="0" w:color="C9C9C9"/>
            </w:tcBorders>
          </w:tcPr>
          <w:p w14:paraId="246A99AD" w14:textId="77777777" w:rsidR="00220AA4" w:rsidRDefault="005E4F82">
            <w:pPr>
              <w:pStyle w:val="TableParagraph"/>
              <w:ind w:left="72"/>
              <w:rPr>
                <w:sz w:val="20"/>
              </w:rPr>
            </w:pPr>
            <w:r>
              <w:rPr>
                <w:color w:val="010202"/>
                <w:spacing w:val="-2"/>
                <w:sz w:val="20"/>
              </w:rPr>
              <w:t>K-</w:t>
            </w:r>
            <w:r>
              <w:rPr>
                <w:color w:val="010202"/>
                <w:spacing w:val="-5"/>
                <w:sz w:val="20"/>
              </w:rPr>
              <w:t>8,</w:t>
            </w:r>
          </w:p>
          <w:p w14:paraId="246A99AE" w14:textId="77777777" w:rsidR="00220AA4" w:rsidRDefault="005E4F82">
            <w:pPr>
              <w:pStyle w:val="TableParagraph"/>
              <w:spacing w:line="230" w:lineRule="atLeast"/>
              <w:ind w:left="72" w:right="356" w:hanging="1"/>
              <w:rPr>
                <w:sz w:val="20"/>
              </w:rPr>
            </w:pPr>
            <w:r>
              <w:rPr>
                <w:color w:val="010202"/>
                <w:spacing w:val="-2"/>
                <w:sz w:val="20"/>
              </w:rPr>
              <w:t>general public</w:t>
            </w:r>
          </w:p>
        </w:tc>
        <w:tc>
          <w:tcPr>
            <w:tcW w:w="1536" w:type="dxa"/>
            <w:tcBorders>
              <w:top w:val="single" w:sz="4" w:space="0" w:color="C9C9C9"/>
              <w:left w:val="single" w:sz="4" w:space="0" w:color="C9C9C9"/>
              <w:bottom w:val="single" w:sz="4" w:space="0" w:color="C9C9C9"/>
              <w:right w:val="single" w:sz="4" w:space="0" w:color="C9C9C9"/>
            </w:tcBorders>
          </w:tcPr>
          <w:p w14:paraId="246A99AF" w14:textId="77777777" w:rsidR="00220AA4" w:rsidRDefault="005E4F82">
            <w:pPr>
              <w:pStyle w:val="TableParagraph"/>
              <w:spacing w:line="230" w:lineRule="atLeast"/>
              <w:ind w:left="72" w:right="240"/>
              <w:rPr>
                <w:sz w:val="20"/>
              </w:rPr>
            </w:pPr>
            <w:r>
              <w:rPr>
                <w:color w:val="010202"/>
                <w:sz w:val="20"/>
              </w:rPr>
              <w:t>300+</w:t>
            </w:r>
            <w:r>
              <w:rPr>
                <w:color w:val="010202"/>
                <w:spacing w:val="-13"/>
                <w:sz w:val="20"/>
              </w:rPr>
              <w:t xml:space="preserve"> </w:t>
            </w:r>
            <w:r>
              <w:rPr>
                <w:color w:val="010202"/>
                <w:sz w:val="20"/>
              </w:rPr>
              <w:t xml:space="preserve">attendees (children and </w:t>
            </w:r>
            <w:r>
              <w:rPr>
                <w:color w:val="010202"/>
                <w:spacing w:val="-2"/>
                <w:sz w:val="20"/>
              </w:rPr>
              <w:t>parents)</w:t>
            </w:r>
          </w:p>
        </w:tc>
        <w:tc>
          <w:tcPr>
            <w:tcW w:w="1618" w:type="dxa"/>
            <w:tcBorders>
              <w:top w:val="single" w:sz="4" w:space="0" w:color="C9C9C9"/>
              <w:left w:val="single" w:sz="4" w:space="0" w:color="C9C9C9"/>
              <w:bottom w:val="single" w:sz="4" w:space="0" w:color="C9C9C9"/>
              <w:right w:val="single" w:sz="4" w:space="0" w:color="C9C9C9"/>
            </w:tcBorders>
          </w:tcPr>
          <w:p w14:paraId="246A99B0" w14:textId="77777777" w:rsidR="00220AA4" w:rsidRDefault="005E4F82">
            <w:pPr>
              <w:pStyle w:val="TableParagraph"/>
              <w:spacing w:line="230" w:lineRule="atLeast"/>
              <w:ind w:right="113"/>
              <w:rPr>
                <w:sz w:val="20"/>
              </w:rPr>
            </w:pPr>
            <w:r>
              <w:rPr>
                <w:color w:val="010202"/>
                <w:sz w:val="20"/>
              </w:rPr>
              <w:t>Watkins</w:t>
            </w:r>
            <w:r>
              <w:rPr>
                <w:color w:val="010202"/>
                <w:spacing w:val="-13"/>
                <w:sz w:val="20"/>
              </w:rPr>
              <w:t xml:space="preserve"> </w:t>
            </w:r>
            <w:r>
              <w:rPr>
                <w:color w:val="010202"/>
                <w:sz w:val="20"/>
              </w:rPr>
              <w:t>Museum of History, KU IAS Centers</w:t>
            </w:r>
          </w:p>
        </w:tc>
        <w:tc>
          <w:tcPr>
            <w:tcW w:w="2972" w:type="dxa"/>
            <w:tcBorders>
              <w:top w:val="single" w:sz="4" w:space="0" w:color="C9C9C9"/>
              <w:left w:val="single" w:sz="4" w:space="0" w:color="C9C9C9"/>
              <w:bottom w:val="single" w:sz="4" w:space="0" w:color="C9C9C9"/>
            </w:tcBorders>
          </w:tcPr>
          <w:p w14:paraId="246A99B1" w14:textId="77777777" w:rsidR="00220AA4" w:rsidRDefault="005E4F82">
            <w:pPr>
              <w:pStyle w:val="TableParagraph"/>
              <w:rPr>
                <w:sz w:val="20"/>
              </w:rPr>
            </w:pPr>
            <w:r>
              <w:rPr>
                <w:color w:val="010202"/>
                <w:sz w:val="20"/>
              </w:rPr>
              <w:t>OC</w:t>
            </w:r>
            <w:r>
              <w:rPr>
                <w:color w:val="010202"/>
                <w:spacing w:val="-10"/>
                <w:sz w:val="20"/>
              </w:rPr>
              <w:t xml:space="preserve"> </w:t>
            </w:r>
            <w:r>
              <w:rPr>
                <w:color w:val="010202"/>
                <w:sz w:val="20"/>
              </w:rPr>
              <w:t>Giullian</w:t>
            </w:r>
            <w:r>
              <w:rPr>
                <w:color w:val="010202"/>
                <w:spacing w:val="-10"/>
                <w:sz w:val="20"/>
              </w:rPr>
              <w:t xml:space="preserve"> </w:t>
            </w:r>
            <w:r>
              <w:rPr>
                <w:color w:val="010202"/>
                <w:sz w:val="20"/>
              </w:rPr>
              <w:t>led</w:t>
            </w:r>
            <w:r>
              <w:rPr>
                <w:color w:val="010202"/>
                <w:spacing w:val="-10"/>
                <w:sz w:val="20"/>
              </w:rPr>
              <w:t xml:space="preserve"> </w:t>
            </w:r>
            <w:r>
              <w:rPr>
                <w:color w:val="010202"/>
                <w:sz w:val="20"/>
              </w:rPr>
              <w:t>a</w:t>
            </w:r>
            <w:r>
              <w:rPr>
                <w:color w:val="010202"/>
                <w:spacing w:val="-10"/>
                <w:sz w:val="20"/>
              </w:rPr>
              <w:t xml:space="preserve"> </w:t>
            </w:r>
            <w:r>
              <w:rPr>
                <w:color w:val="010202"/>
                <w:sz w:val="20"/>
              </w:rPr>
              <w:t>Russian-themed craft program for children</w:t>
            </w:r>
          </w:p>
        </w:tc>
      </w:tr>
      <w:tr w:rsidR="00220AA4" w14:paraId="246A99BA" w14:textId="77777777">
        <w:trPr>
          <w:trHeight w:val="690"/>
        </w:trPr>
        <w:tc>
          <w:tcPr>
            <w:tcW w:w="2203" w:type="dxa"/>
            <w:tcBorders>
              <w:top w:val="single" w:sz="4" w:space="0" w:color="C9C9C9"/>
              <w:bottom w:val="single" w:sz="4" w:space="0" w:color="C9C9C9"/>
              <w:right w:val="single" w:sz="4" w:space="0" w:color="C9C9C9"/>
            </w:tcBorders>
            <w:shd w:val="clear" w:color="auto" w:fill="EDEDED"/>
          </w:tcPr>
          <w:p w14:paraId="246A99B3" w14:textId="77777777" w:rsidR="00220AA4" w:rsidRDefault="005E4F82">
            <w:pPr>
              <w:pStyle w:val="TableParagraph"/>
              <w:spacing w:line="230" w:lineRule="atLeast"/>
              <w:ind w:right="134"/>
              <w:rPr>
                <w:sz w:val="20"/>
              </w:rPr>
            </w:pPr>
            <w:r>
              <w:rPr>
                <w:color w:val="010202"/>
                <w:sz w:val="20"/>
              </w:rPr>
              <w:t>Russia</w:t>
            </w:r>
            <w:r>
              <w:rPr>
                <w:color w:val="010202"/>
                <w:spacing w:val="-12"/>
                <w:sz w:val="20"/>
              </w:rPr>
              <w:t xml:space="preserve"> </w:t>
            </w:r>
            <w:r>
              <w:rPr>
                <w:color w:val="010202"/>
                <w:sz w:val="20"/>
              </w:rPr>
              <w:t>and</w:t>
            </w:r>
            <w:r>
              <w:rPr>
                <w:color w:val="010202"/>
                <w:spacing w:val="-12"/>
                <w:sz w:val="20"/>
              </w:rPr>
              <w:t xml:space="preserve"> </w:t>
            </w:r>
            <w:r>
              <w:rPr>
                <w:color w:val="010202"/>
                <w:sz w:val="20"/>
              </w:rPr>
              <w:t>Race</w:t>
            </w:r>
            <w:r>
              <w:rPr>
                <w:color w:val="010202"/>
                <w:spacing w:val="-12"/>
                <w:sz w:val="20"/>
              </w:rPr>
              <w:t xml:space="preserve"> </w:t>
            </w:r>
            <w:r>
              <w:rPr>
                <w:color w:val="010202"/>
                <w:sz w:val="20"/>
              </w:rPr>
              <w:t>Lecture Series: five lectures in the series</w:t>
            </w:r>
          </w:p>
        </w:tc>
        <w:tc>
          <w:tcPr>
            <w:tcW w:w="1032" w:type="dxa"/>
            <w:tcBorders>
              <w:top w:val="single" w:sz="4" w:space="0" w:color="C9C9C9"/>
              <w:left w:val="single" w:sz="4" w:space="0" w:color="C9C9C9"/>
              <w:bottom w:val="single" w:sz="4" w:space="0" w:color="C9C9C9"/>
              <w:right w:val="single" w:sz="4" w:space="0" w:color="C9C9C9"/>
            </w:tcBorders>
            <w:shd w:val="clear" w:color="auto" w:fill="EDEDED"/>
          </w:tcPr>
          <w:p w14:paraId="246A99B4" w14:textId="77777777" w:rsidR="00220AA4" w:rsidRDefault="005E4F82">
            <w:pPr>
              <w:pStyle w:val="TableParagraph"/>
              <w:ind w:left="72"/>
              <w:rPr>
                <w:sz w:val="20"/>
              </w:rPr>
            </w:pPr>
            <w:r>
              <w:rPr>
                <w:color w:val="010202"/>
                <w:sz w:val="20"/>
              </w:rPr>
              <w:t>Post.</w:t>
            </w:r>
            <w:r>
              <w:rPr>
                <w:color w:val="010202"/>
                <w:spacing w:val="-5"/>
                <w:sz w:val="20"/>
              </w:rPr>
              <w:t xml:space="preserve"> </w:t>
            </w:r>
            <w:r>
              <w:rPr>
                <w:color w:val="010202"/>
                <w:spacing w:val="-4"/>
                <w:sz w:val="20"/>
              </w:rPr>
              <w:t>sec.</w:t>
            </w:r>
          </w:p>
        </w:tc>
        <w:tc>
          <w:tcPr>
            <w:tcW w:w="1536" w:type="dxa"/>
            <w:tcBorders>
              <w:top w:val="single" w:sz="4" w:space="0" w:color="C9C9C9"/>
              <w:left w:val="single" w:sz="4" w:space="0" w:color="C9C9C9"/>
              <w:bottom w:val="single" w:sz="4" w:space="0" w:color="C9C9C9"/>
              <w:right w:val="single" w:sz="4" w:space="0" w:color="C9C9C9"/>
            </w:tcBorders>
            <w:shd w:val="clear" w:color="auto" w:fill="EDEDED"/>
          </w:tcPr>
          <w:p w14:paraId="246A99B5" w14:textId="77777777" w:rsidR="00220AA4" w:rsidRDefault="005E4F82">
            <w:pPr>
              <w:pStyle w:val="TableParagraph"/>
              <w:ind w:left="72"/>
              <w:rPr>
                <w:sz w:val="20"/>
              </w:rPr>
            </w:pPr>
            <w:r>
              <w:rPr>
                <w:color w:val="010202"/>
                <w:sz w:val="20"/>
              </w:rPr>
              <w:t>249</w:t>
            </w:r>
            <w:r>
              <w:rPr>
                <w:color w:val="010202"/>
                <w:spacing w:val="-3"/>
                <w:sz w:val="20"/>
              </w:rPr>
              <w:t xml:space="preserve"> </w:t>
            </w:r>
            <w:r>
              <w:rPr>
                <w:color w:val="010202"/>
                <w:spacing w:val="-2"/>
                <w:sz w:val="20"/>
              </w:rPr>
              <w:t>attendees,</w:t>
            </w:r>
          </w:p>
          <w:p w14:paraId="246A99B6" w14:textId="77777777" w:rsidR="00220AA4" w:rsidRDefault="005E4F82">
            <w:pPr>
              <w:pStyle w:val="TableParagraph"/>
              <w:spacing w:line="230" w:lineRule="atLeast"/>
              <w:ind w:left="72" w:right="191"/>
              <w:rPr>
                <w:sz w:val="20"/>
              </w:rPr>
            </w:pPr>
            <w:r>
              <w:rPr>
                <w:color w:val="010202"/>
                <w:sz w:val="20"/>
              </w:rPr>
              <w:t>1,380</w:t>
            </w:r>
            <w:r>
              <w:rPr>
                <w:color w:val="010202"/>
                <w:spacing w:val="-13"/>
                <w:sz w:val="20"/>
              </w:rPr>
              <w:t xml:space="preserve"> </w:t>
            </w:r>
            <w:r>
              <w:rPr>
                <w:color w:val="010202"/>
                <w:sz w:val="20"/>
              </w:rPr>
              <w:t xml:space="preserve">YouTube </w:t>
            </w:r>
            <w:r>
              <w:rPr>
                <w:color w:val="010202"/>
                <w:spacing w:val="-2"/>
                <w:sz w:val="20"/>
              </w:rPr>
              <w:t>views</w:t>
            </w:r>
          </w:p>
        </w:tc>
        <w:tc>
          <w:tcPr>
            <w:tcW w:w="1618" w:type="dxa"/>
            <w:tcBorders>
              <w:top w:val="single" w:sz="4" w:space="0" w:color="C9C9C9"/>
              <w:left w:val="single" w:sz="4" w:space="0" w:color="C9C9C9"/>
              <w:bottom w:val="single" w:sz="4" w:space="0" w:color="C9C9C9"/>
              <w:right w:val="single" w:sz="4" w:space="0" w:color="C9C9C9"/>
            </w:tcBorders>
            <w:shd w:val="clear" w:color="auto" w:fill="EDEDED"/>
          </w:tcPr>
          <w:p w14:paraId="246A99B7" w14:textId="77777777" w:rsidR="00220AA4" w:rsidRDefault="005E4F82">
            <w:pPr>
              <w:pStyle w:val="TableParagraph"/>
              <w:ind w:left="72"/>
              <w:rPr>
                <w:sz w:val="20"/>
              </w:rPr>
            </w:pPr>
            <w:r>
              <w:rPr>
                <w:color w:val="010202"/>
                <w:spacing w:val="-4"/>
                <w:sz w:val="20"/>
              </w:rPr>
              <w:t>SELL</w:t>
            </w:r>
          </w:p>
        </w:tc>
        <w:tc>
          <w:tcPr>
            <w:tcW w:w="2972" w:type="dxa"/>
            <w:tcBorders>
              <w:top w:val="single" w:sz="4" w:space="0" w:color="C9C9C9"/>
              <w:left w:val="single" w:sz="4" w:space="0" w:color="C9C9C9"/>
              <w:bottom w:val="single" w:sz="4" w:space="0" w:color="C9C9C9"/>
            </w:tcBorders>
            <w:shd w:val="clear" w:color="auto" w:fill="EDEDED"/>
          </w:tcPr>
          <w:p w14:paraId="246A99B8" w14:textId="77777777" w:rsidR="00220AA4" w:rsidRDefault="005E4F82">
            <w:pPr>
              <w:pStyle w:val="TableParagraph"/>
              <w:rPr>
                <w:sz w:val="20"/>
              </w:rPr>
            </w:pPr>
            <w:r>
              <w:rPr>
                <w:color w:val="010202"/>
                <w:sz w:val="20"/>
              </w:rPr>
              <w:t>"Our</w:t>
            </w:r>
            <w:r>
              <w:rPr>
                <w:color w:val="010202"/>
                <w:spacing w:val="-8"/>
                <w:sz w:val="20"/>
              </w:rPr>
              <w:t xml:space="preserve"> </w:t>
            </w:r>
            <w:r>
              <w:rPr>
                <w:color w:val="010202"/>
                <w:sz w:val="20"/>
              </w:rPr>
              <w:t>Friend</w:t>
            </w:r>
            <w:r>
              <w:rPr>
                <w:color w:val="010202"/>
                <w:spacing w:val="-9"/>
                <w:sz w:val="20"/>
              </w:rPr>
              <w:t xml:space="preserve"> </w:t>
            </w:r>
            <w:r>
              <w:rPr>
                <w:color w:val="010202"/>
                <w:sz w:val="20"/>
              </w:rPr>
              <w:t>Angela:</w:t>
            </w:r>
            <w:r>
              <w:rPr>
                <w:color w:val="010202"/>
                <w:spacing w:val="-9"/>
                <w:sz w:val="20"/>
              </w:rPr>
              <w:t xml:space="preserve"> </w:t>
            </w:r>
            <w:r>
              <w:rPr>
                <w:color w:val="010202"/>
                <w:sz w:val="20"/>
              </w:rPr>
              <w:t>The</w:t>
            </w:r>
            <w:r>
              <w:rPr>
                <w:color w:val="010202"/>
                <w:spacing w:val="-8"/>
                <w:sz w:val="20"/>
              </w:rPr>
              <w:t xml:space="preserve"> </w:t>
            </w:r>
            <w:r>
              <w:rPr>
                <w:color w:val="010202"/>
                <w:sz w:val="20"/>
              </w:rPr>
              <w:t>Black Communist Star," by Prof.</w:t>
            </w:r>
          </w:p>
          <w:p w14:paraId="246A99B9" w14:textId="77777777" w:rsidR="00220AA4" w:rsidRDefault="005E4F82">
            <w:pPr>
              <w:pStyle w:val="TableParagraph"/>
              <w:spacing w:before="1" w:line="210" w:lineRule="exact"/>
              <w:rPr>
                <w:sz w:val="20"/>
              </w:rPr>
            </w:pPr>
            <w:r>
              <w:rPr>
                <w:color w:val="010202"/>
                <w:sz w:val="20"/>
              </w:rPr>
              <w:t>Jonathan</w:t>
            </w:r>
            <w:r>
              <w:rPr>
                <w:color w:val="010202"/>
                <w:spacing w:val="-8"/>
                <w:sz w:val="20"/>
              </w:rPr>
              <w:t xml:space="preserve"> </w:t>
            </w:r>
            <w:r>
              <w:rPr>
                <w:color w:val="010202"/>
                <w:sz w:val="20"/>
              </w:rPr>
              <w:t>Flatley</w:t>
            </w:r>
            <w:r>
              <w:rPr>
                <w:color w:val="010202"/>
                <w:spacing w:val="-7"/>
                <w:sz w:val="20"/>
              </w:rPr>
              <w:t xml:space="preserve"> </w:t>
            </w:r>
            <w:r>
              <w:rPr>
                <w:color w:val="010202"/>
                <w:sz w:val="20"/>
              </w:rPr>
              <w:t>(Wayne</w:t>
            </w:r>
            <w:r>
              <w:rPr>
                <w:color w:val="010202"/>
                <w:spacing w:val="-7"/>
                <w:sz w:val="20"/>
              </w:rPr>
              <w:t xml:space="preserve"> </w:t>
            </w:r>
            <w:r>
              <w:rPr>
                <w:color w:val="010202"/>
                <w:spacing w:val="-2"/>
                <w:sz w:val="20"/>
              </w:rPr>
              <w:t>State)</w:t>
            </w:r>
          </w:p>
        </w:tc>
      </w:tr>
      <w:tr w:rsidR="00220AA4" w14:paraId="246A99C1" w14:textId="77777777">
        <w:trPr>
          <w:trHeight w:val="455"/>
        </w:trPr>
        <w:tc>
          <w:tcPr>
            <w:tcW w:w="2203" w:type="dxa"/>
            <w:tcBorders>
              <w:top w:val="single" w:sz="4" w:space="0" w:color="C9C9C9"/>
              <w:bottom w:val="single" w:sz="4" w:space="0" w:color="C9C9C9"/>
              <w:right w:val="single" w:sz="4" w:space="0" w:color="C9C9C9"/>
            </w:tcBorders>
          </w:tcPr>
          <w:p w14:paraId="246A99BB" w14:textId="77777777" w:rsidR="00220AA4" w:rsidRDefault="005E4F82">
            <w:pPr>
              <w:pStyle w:val="TableParagraph"/>
              <w:spacing w:line="226" w:lineRule="exact"/>
              <w:ind w:right="1010"/>
              <w:rPr>
                <w:sz w:val="20"/>
              </w:rPr>
            </w:pPr>
            <w:r>
              <w:rPr>
                <w:color w:val="010202"/>
                <w:sz w:val="20"/>
              </w:rPr>
              <w:t>K-12</w:t>
            </w:r>
            <w:r>
              <w:rPr>
                <w:color w:val="010202"/>
                <w:spacing w:val="-13"/>
                <w:sz w:val="20"/>
              </w:rPr>
              <w:t xml:space="preserve"> </w:t>
            </w:r>
            <w:r>
              <w:rPr>
                <w:color w:val="010202"/>
                <w:sz w:val="20"/>
              </w:rPr>
              <w:t xml:space="preserve">Teacher </w:t>
            </w:r>
            <w:r>
              <w:rPr>
                <w:color w:val="010202"/>
                <w:spacing w:val="-2"/>
                <w:sz w:val="20"/>
              </w:rPr>
              <w:t>Workshops</w:t>
            </w:r>
          </w:p>
        </w:tc>
        <w:tc>
          <w:tcPr>
            <w:tcW w:w="1032" w:type="dxa"/>
            <w:tcBorders>
              <w:top w:val="single" w:sz="4" w:space="0" w:color="C9C9C9"/>
              <w:left w:val="single" w:sz="4" w:space="0" w:color="C9C9C9"/>
              <w:bottom w:val="single" w:sz="4" w:space="0" w:color="C9C9C9"/>
              <w:right w:val="single" w:sz="4" w:space="0" w:color="C9C9C9"/>
            </w:tcBorders>
          </w:tcPr>
          <w:p w14:paraId="246A99BC" w14:textId="77777777" w:rsidR="00220AA4" w:rsidRDefault="005E4F82">
            <w:pPr>
              <w:pStyle w:val="TableParagraph"/>
              <w:ind w:left="72"/>
              <w:rPr>
                <w:sz w:val="20"/>
              </w:rPr>
            </w:pPr>
            <w:r>
              <w:rPr>
                <w:color w:val="010202"/>
                <w:spacing w:val="-2"/>
                <w:sz w:val="20"/>
              </w:rPr>
              <w:t>K-</w:t>
            </w:r>
            <w:r>
              <w:rPr>
                <w:color w:val="010202"/>
                <w:spacing w:val="-5"/>
                <w:sz w:val="20"/>
              </w:rPr>
              <w:t>12</w:t>
            </w:r>
          </w:p>
        </w:tc>
        <w:tc>
          <w:tcPr>
            <w:tcW w:w="1536" w:type="dxa"/>
            <w:tcBorders>
              <w:top w:val="single" w:sz="4" w:space="0" w:color="C9C9C9"/>
              <w:left w:val="single" w:sz="4" w:space="0" w:color="C9C9C9"/>
              <w:bottom w:val="single" w:sz="4" w:space="0" w:color="C9C9C9"/>
              <w:right w:val="single" w:sz="4" w:space="0" w:color="C9C9C9"/>
            </w:tcBorders>
          </w:tcPr>
          <w:p w14:paraId="246A99BD" w14:textId="77777777" w:rsidR="00220AA4" w:rsidRDefault="005E4F82">
            <w:pPr>
              <w:pStyle w:val="TableParagraph"/>
              <w:spacing w:line="228" w:lineRule="exact"/>
              <w:ind w:left="72"/>
              <w:rPr>
                <w:sz w:val="20"/>
              </w:rPr>
            </w:pPr>
            <w:r>
              <w:rPr>
                <w:color w:val="010202"/>
                <w:sz w:val="20"/>
              </w:rPr>
              <w:t>69</w:t>
            </w:r>
            <w:r>
              <w:rPr>
                <w:color w:val="010202"/>
                <w:spacing w:val="-3"/>
                <w:sz w:val="20"/>
              </w:rPr>
              <w:t xml:space="preserve"> </w:t>
            </w:r>
            <w:r>
              <w:rPr>
                <w:color w:val="010202"/>
                <w:spacing w:val="-2"/>
                <w:sz w:val="20"/>
              </w:rPr>
              <w:t>teachers,</w:t>
            </w:r>
          </w:p>
          <w:p w14:paraId="246A99BE" w14:textId="77777777" w:rsidR="00220AA4" w:rsidRDefault="005E4F82">
            <w:pPr>
              <w:pStyle w:val="TableParagraph"/>
              <w:spacing w:line="208" w:lineRule="exact"/>
              <w:ind w:left="72"/>
              <w:rPr>
                <w:sz w:val="20"/>
              </w:rPr>
            </w:pPr>
            <w:r>
              <w:rPr>
                <w:color w:val="010202"/>
                <w:sz w:val="20"/>
              </w:rPr>
              <w:t>3,000+</w:t>
            </w:r>
            <w:r>
              <w:rPr>
                <w:color w:val="010202"/>
                <w:spacing w:val="-6"/>
                <w:sz w:val="20"/>
              </w:rPr>
              <w:t xml:space="preserve"> </w:t>
            </w:r>
            <w:r>
              <w:rPr>
                <w:color w:val="010202"/>
                <w:spacing w:val="-2"/>
                <w:sz w:val="20"/>
              </w:rPr>
              <w:t>students</w:t>
            </w:r>
          </w:p>
        </w:tc>
        <w:tc>
          <w:tcPr>
            <w:tcW w:w="1618" w:type="dxa"/>
            <w:tcBorders>
              <w:top w:val="single" w:sz="4" w:space="0" w:color="C9C9C9"/>
              <w:left w:val="single" w:sz="4" w:space="0" w:color="C9C9C9"/>
              <w:bottom w:val="single" w:sz="4" w:space="0" w:color="C9C9C9"/>
              <w:right w:val="single" w:sz="4" w:space="0" w:color="C9C9C9"/>
            </w:tcBorders>
          </w:tcPr>
          <w:p w14:paraId="246A99BF" w14:textId="77777777" w:rsidR="00220AA4" w:rsidRDefault="005E4F82">
            <w:pPr>
              <w:pStyle w:val="TableParagraph"/>
              <w:rPr>
                <w:sz w:val="20"/>
              </w:rPr>
            </w:pPr>
            <w:r>
              <w:rPr>
                <w:color w:val="010202"/>
                <w:sz w:val="20"/>
              </w:rPr>
              <w:t>KU</w:t>
            </w:r>
            <w:r>
              <w:rPr>
                <w:color w:val="010202"/>
                <w:spacing w:val="-4"/>
                <w:sz w:val="20"/>
              </w:rPr>
              <w:t xml:space="preserve"> </w:t>
            </w:r>
            <w:r>
              <w:rPr>
                <w:color w:val="010202"/>
                <w:sz w:val="20"/>
              </w:rPr>
              <w:t>IAS</w:t>
            </w:r>
            <w:r>
              <w:rPr>
                <w:color w:val="010202"/>
                <w:spacing w:val="-3"/>
                <w:sz w:val="20"/>
              </w:rPr>
              <w:t xml:space="preserve"> </w:t>
            </w:r>
            <w:r>
              <w:rPr>
                <w:color w:val="010202"/>
                <w:spacing w:val="-2"/>
                <w:sz w:val="20"/>
              </w:rPr>
              <w:t>Centers</w:t>
            </w:r>
          </w:p>
        </w:tc>
        <w:tc>
          <w:tcPr>
            <w:tcW w:w="2972" w:type="dxa"/>
            <w:tcBorders>
              <w:top w:val="single" w:sz="4" w:space="0" w:color="C9C9C9"/>
              <w:left w:val="single" w:sz="4" w:space="0" w:color="C9C9C9"/>
              <w:bottom w:val="single" w:sz="4" w:space="0" w:color="C9C9C9"/>
            </w:tcBorders>
          </w:tcPr>
          <w:p w14:paraId="246A99C0" w14:textId="77777777" w:rsidR="00220AA4" w:rsidRDefault="005E4F82">
            <w:pPr>
              <w:pStyle w:val="TableParagraph"/>
              <w:spacing w:line="226" w:lineRule="exact"/>
              <w:rPr>
                <w:sz w:val="20"/>
              </w:rPr>
            </w:pPr>
            <w:r>
              <w:rPr>
                <w:color w:val="010202"/>
                <w:sz w:val="20"/>
              </w:rPr>
              <w:t>"Engaging</w:t>
            </w:r>
            <w:r>
              <w:rPr>
                <w:color w:val="010202"/>
                <w:spacing w:val="-10"/>
                <w:sz w:val="20"/>
              </w:rPr>
              <w:t xml:space="preserve"> </w:t>
            </w:r>
            <w:r>
              <w:rPr>
                <w:color w:val="010202"/>
                <w:sz w:val="20"/>
              </w:rPr>
              <w:t>Global</w:t>
            </w:r>
            <w:r>
              <w:rPr>
                <w:color w:val="010202"/>
                <w:spacing w:val="-11"/>
                <w:sz w:val="20"/>
              </w:rPr>
              <w:t xml:space="preserve"> </w:t>
            </w:r>
            <w:r>
              <w:rPr>
                <w:color w:val="010202"/>
                <w:sz w:val="20"/>
              </w:rPr>
              <w:t>Literature</w:t>
            </w:r>
            <w:r>
              <w:rPr>
                <w:color w:val="010202"/>
                <w:spacing w:val="-10"/>
                <w:sz w:val="20"/>
              </w:rPr>
              <w:t xml:space="preserve"> </w:t>
            </w:r>
            <w:r>
              <w:rPr>
                <w:color w:val="010202"/>
                <w:sz w:val="20"/>
              </w:rPr>
              <w:t>and History for Today's Classroom"</w:t>
            </w:r>
          </w:p>
        </w:tc>
      </w:tr>
      <w:tr w:rsidR="00220AA4" w14:paraId="246A99C7" w14:textId="77777777">
        <w:trPr>
          <w:trHeight w:val="690"/>
        </w:trPr>
        <w:tc>
          <w:tcPr>
            <w:tcW w:w="2203" w:type="dxa"/>
            <w:tcBorders>
              <w:top w:val="single" w:sz="4" w:space="0" w:color="C9C9C9"/>
              <w:bottom w:val="single" w:sz="4" w:space="0" w:color="C9C9C9"/>
              <w:right w:val="single" w:sz="4" w:space="0" w:color="C9C9C9"/>
            </w:tcBorders>
            <w:shd w:val="clear" w:color="auto" w:fill="EDEDED"/>
          </w:tcPr>
          <w:p w14:paraId="246A99C2" w14:textId="77777777" w:rsidR="00220AA4" w:rsidRDefault="005E4F82">
            <w:pPr>
              <w:pStyle w:val="TableParagraph"/>
              <w:spacing w:line="230" w:lineRule="atLeast"/>
              <w:ind w:right="134"/>
              <w:rPr>
                <w:sz w:val="20"/>
              </w:rPr>
            </w:pPr>
            <w:r>
              <w:rPr>
                <w:color w:val="010202"/>
                <w:sz w:val="20"/>
              </w:rPr>
              <w:t>Stalking Chernobyl: Online</w:t>
            </w:r>
            <w:r>
              <w:rPr>
                <w:color w:val="010202"/>
                <w:spacing w:val="-13"/>
                <w:sz w:val="20"/>
              </w:rPr>
              <w:t xml:space="preserve"> </w:t>
            </w:r>
            <w:r>
              <w:rPr>
                <w:color w:val="010202"/>
                <w:sz w:val="20"/>
              </w:rPr>
              <w:t>Film</w:t>
            </w:r>
            <w:r>
              <w:rPr>
                <w:color w:val="010202"/>
                <w:spacing w:val="-12"/>
                <w:sz w:val="20"/>
              </w:rPr>
              <w:t xml:space="preserve"> </w:t>
            </w:r>
            <w:r>
              <w:rPr>
                <w:color w:val="010202"/>
                <w:sz w:val="20"/>
              </w:rPr>
              <w:t>Premiere and Panel</w:t>
            </w:r>
          </w:p>
        </w:tc>
        <w:tc>
          <w:tcPr>
            <w:tcW w:w="1032" w:type="dxa"/>
            <w:tcBorders>
              <w:top w:val="single" w:sz="4" w:space="0" w:color="C9C9C9"/>
              <w:left w:val="single" w:sz="4" w:space="0" w:color="C9C9C9"/>
              <w:bottom w:val="single" w:sz="4" w:space="0" w:color="C9C9C9"/>
              <w:right w:val="single" w:sz="4" w:space="0" w:color="C9C9C9"/>
            </w:tcBorders>
            <w:shd w:val="clear" w:color="auto" w:fill="EDEDED"/>
          </w:tcPr>
          <w:p w14:paraId="246A99C3" w14:textId="77777777" w:rsidR="00220AA4" w:rsidRDefault="005E4F82">
            <w:pPr>
              <w:pStyle w:val="TableParagraph"/>
              <w:spacing w:line="230" w:lineRule="atLeast"/>
              <w:ind w:left="72" w:right="143"/>
              <w:rPr>
                <w:sz w:val="20"/>
              </w:rPr>
            </w:pPr>
            <w:r>
              <w:rPr>
                <w:color w:val="010202"/>
                <w:sz w:val="20"/>
              </w:rPr>
              <w:t>Post.</w:t>
            </w:r>
            <w:r>
              <w:rPr>
                <w:color w:val="010202"/>
                <w:spacing w:val="-13"/>
                <w:sz w:val="20"/>
              </w:rPr>
              <w:t xml:space="preserve"> </w:t>
            </w:r>
            <w:r>
              <w:rPr>
                <w:color w:val="010202"/>
                <w:sz w:val="20"/>
              </w:rPr>
              <w:t xml:space="preserve">sec., </w:t>
            </w:r>
            <w:r>
              <w:rPr>
                <w:color w:val="010202"/>
                <w:spacing w:val="-2"/>
                <w:sz w:val="20"/>
              </w:rPr>
              <w:t>general public</w:t>
            </w:r>
          </w:p>
        </w:tc>
        <w:tc>
          <w:tcPr>
            <w:tcW w:w="1536" w:type="dxa"/>
            <w:tcBorders>
              <w:top w:val="single" w:sz="4" w:space="0" w:color="C9C9C9"/>
              <w:left w:val="single" w:sz="4" w:space="0" w:color="C9C9C9"/>
              <w:bottom w:val="single" w:sz="4" w:space="0" w:color="C9C9C9"/>
              <w:right w:val="single" w:sz="4" w:space="0" w:color="C9C9C9"/>
            </w:tcBorders>
            <w:shd w:val="clear" w:color="auto" w:fill="EDEDED"/>
          </w:tcPr>
          <w:p w14:paraId="246A99C4" w14:textId="77777777" w:rsidR="00220AA4" w:rsidRDefault="005E4F82">
            <w:pPr>
              <w:pStyle w:val="TableParagraph"/>
              <w:ind w:left="72"/>
              <w:rPr>
                <w:sz w:val="20"/>
              </w:rPr>
            </w:pPr>
            <w:r>
              <w:rPr>
                <w:color w:val="010202"/>
                <w:sz w:val="20"/>
              </w:rPr>
              <w:t>1,279</w:t>
            </w:r>
            <w:r>
              <w:rPr>
                <w:color w:val="010202"/>
                <w:spacing w:val="-5"/>
                <w:sz w:val="20"/>
              </w:rPr>
              <w:t xml:space="preserve"> </w:t>
            </w:r>
            <w:r>
              <w:rPr>
                <w:color w:val="010202"/>
                <w:spacing w:val="-2"/>
                <w:sz w:val="20"/>
              </w:rPr>
              <w:t>attendees</w:t>
            </w:r>
          </w:p>
        </w:tc>
        <w:tc>
          <w:tcPr>
            <w:tcW w:w="1618" w:type="dxa"/>
            <w:tcBorders>
              <w:top w:val="single" w:sz="4" w:space="0" w:color="C9C9C9"/>
              <w:left w:val="single" w:sz="4" w:space="0" w:color="C9C9C9"/>
              <w:bottom w:val="single" w:sz="4" w:space="0" w:color="C9C9C9"/>
              <w:right w:val="single" w:sz="4" w:space="0" w:color="C9C9C9"/>
            </w:tcBorders>
            <w:shd w:val="clear" w:color="auto" w:fill="EDEDED"/>
          </w:tcPr>
          <w:p w14:paraId="246A99C5" w14:textId="77777777" w:rsidR="00220AA4" w:rsidRDefault="005E4F82">
            <w:pPr>
              <w:pStyle w:val="TableParagraph"/>
              <w:spacing w:line="230" w:lineRule="atLeast"/>
              <w:ind w:left="72" w:right="146"/>
              <w:rPr>
                <w:sz w:val="20"/>
              </w:rPr>
            </w:pPr>
            <w:r>
              <w:rPr>
                <w:color w:val="010202"/>
                <w:spacing w:val="-2"/>
                <w:sz w:val="20"/>
              </w:rPr>
              <w:t xml:space="preserve">Amnesty International, </w:t>
            </w:r>
            <w:r>
              <w:rPr>
                <w:color w:val="010202"/>
                <w:sz w:val="20"/>
              </w:rPr>
              <w:t>other</w:t>
            </w:r>
            <w:r>
              <w:rPr>
                <w:color w:val="010202"/>
                <w:spacing w:val="-13"/>
                <w:sz w:val="20"/>
              </w:rPr>
              <w:t xml:space="preserve"> </w:t>
            </w:r>
            <w:r>
              <w:rPr>
                <w:color w:val="010202"/>
                <w:sz w:val="20"/>
              </w:rPr>
              <w:t>universities</w:t>
            </w:r>
          </w:p>
        </w:tc>
        <w:tc>
          <w:tcPr>
            <w:tcW w:w="2972" w:type="dxa"/>
            <w:tcBorders>
              <w:top w:val="single" w:sz="4" w:space="0" w:color="C9C9C9"/>
              <w:left w:val="single" w:sz="4" w:space="0" w:color="C9C9C9"/>
              <w:bottom w:val="single" w:sz="4" w:space="0" w:color="C9C9C9"/>
            </w:tcBorders>
            <w:shd w:val="clear" w:color="auto" w:fill="EDEDED"/>
          </w:tcPr>
          <w:p w14:paraId="246A99C6" w14:textId="77777777" w:rsidR="00220AA4" w:rsidRDefault="005E4F82">
            <w:pPr>
              <w:pStyle w:val="TableParagraph"/>
              <w:ind w:right="96"/>
              <w:rPr>
                <w:sz w:val="20"/>
              </w:rPr>
            </w:pPr>
            <w:r>
              <w:rPr>
                <w:color w:val="010202"/>
                <w:sz w:val="20"/>
              </w:rPr>
              <w:t>Film</w:t>
            </w:r>
            <w:r>
              <w:rPr>
                <w:color w:val="010202"/>
                <w:spacing w:val="-8"/>
                <w:sz w:val="20"/>
              </w:rPr>
              <w:t xml:space="preserve"> </w:t>
            </w:r>
            <w:r>
              <w:rPr>
                <w:color w:val="010202"/>
                <w:sz w:val="20"/>
              </w:rPr>
              <w:t>Premier</w:t>
            </w:r>
            <w:r>
              <w:rPr>
                <w:color w:val="010202"/>
                <w:spacing w:val="-8"/>
                <w:sz w:val="20"/>
              </w:rPr>
              <w:t xml:space="preserve"> </w:t>
            </w:r>
            <w:r>
              <w:rPr>
                <w:color w:val="010202"/>
                <w:sz w:val="20"/>
              </w:rPr>
              <w:t>and</w:t>
            </w:r>
            <w:r>
              <w:rPr>
                <w:color w:val="010202"/>
                <w:spacing w:val="-8"/>
                <w:sz w:val="20"/>
              </w:rPr>
              <w:t xml:space="preserve"> </w:t>
            </w:r>
            <w:r>
              <w:rPr>
                <w:color w:val="010202"/>
                <w:sz w:val="20"/>
              </w:rPr>
              <w:t>Panel</w:t>
            </w:r>
            <w:r>
              <w:rPr>
                <w:color w:val="010202"/>
                <w:spacing w:val="-8"/>
                <w:sz w:val="20"/>
              </w:rPr>
              <w:t xml:space="preserve"> </w:t>
            </w:r>
            <w:r>
              <w:rPr>
                <w:color w:val="010202"/>
                <w:sz w:val="20"/>
              </w:rPr>
              <w:t>by</w:t>
            </w:r>
            <w:r>
              <w:rPr>
                <w:color w:val="010202"/>
                <w:spacing w:val="-8"/>
                <w:sz w:val="20"/>
              </w:rPr>
              <w:t xml:space="preserve"> </w:t>
            </w:r>
            <w:r>
              <w:rPr>
                <w:color w:val="010202"/>
                <w:sz w:val="20"/>
              </w:rPr>
              <w:t>Iara Lee, Activist and Filmmaker</w:t>
            </w:r>
          </w:p>
        </w:tc>
      </w:tr>
      <w:tr w:rsidR="00220AA4" w14:paraId="246A99CD" w14:textId="77777777">
        <w:trPr>
          <w:trHeight w:val="690"/>
        </w:trPr>
        <w:tc>
          <w:tcPr>
            <w:tcW w:w="2203" w:type="dxa"/>
            <w:tcBorders>
              <w:top w:val="single" w:sz="4" w:space="0" w:color="C9C9C9"/>
              <w:bottom w:val="single" w:sz="4" w:space="0" w:color="C9C9C9"/>
              <w:right w:val="single" w:sz="4" w:space="0" w:color="C9C9C9"/>
            </w:tcBorders>
          </w:tcPr>
          <w:p w14:paraId="246A99C8" w14:textId="77777777" w:rsidR="00220AA4" w:rsidRDefault="005E4F82">
            <w:pPr>
              <w:pStyle w:val="TableParagraph"/>
              <w:ind w:right="420"/>
              <w:rPr>
                <w:sz w:val="20"/>
              </w:rPr>
            </w:pPr>
            <w:r>
              <w:rPr>
                <w:color w:val="010202"/>
                <w:sz w:val="20"/>
              </w:rPr>
              <w:t>Global</w:t>
            </w:r>
            <w:r>
              <w:rPr>
                <w:color w:val="010202"/>
                <w:spacing w:val="-13"/>
                <w:sz w:val="20"/>
              </w:rPr>
              <w:t xml:space="preserve"> </w:t>
            </w:r>
            <w:r>
              <w:rPr>
                <w:color w:val="010202"/>
                <w:sz w:val="20"/>
              </w:rPr>
              <w:t xml:space="preserve">Opportunities </w:t>
            </w:r>
            <w:r>
              <w:rPr>
                <w:color w:val="010202"/>
                <w:spacing w:val="-4"/>
                <w:sz w:val="20"/>
              </w:rPr>
              <w:t>Expo</w:t>
            </w:r>
          </w:p>
        </w:tc>
        <w:tc>
          <w:tcPr>
            <w:tcW w:w="1032" w:type="dxa"/>
            <w:tcBorders>
              <w:top w:val="single" w:sz="4" w:space="0" w:color="C9C9C9"/>
              <w:left w:val="single" w:sz="4" w:space="0" w:color="C9C9C9"/>
              <w:bottom w:val="single" w:sz="4" w:space="0" w:color="C9C9C9"/>
              <w:right w:val="single" w:sz="4" w:space="0" w:color="C9C9C9"/>
            </w:tcBorders>
          </w:tcPr>
          <w:p w14:paraId="246A99C9" w14:textId="77777777" w:rsidR="00220AA4" w:rsidRDefault="005E4F82">
            <w:pPr>
              <w:pStyle w:val="TableParagraph"/>
              <w:ind w:right="143"/>
              <w:rPr>
                <w:sz w:val="20"/>
              </w:rPr>
            </w:pPr>
            <w:r>
              <w:rPr>
                <w:color w:val="010202"/>
                <w:spacing w:val="-2"/>
                <w:sz w:val="20"/>
              </w:rPr>
              <w:t xml:space="preserve">K-12, </w:t>
            </w:r>
            <w:r>
              <w:rPr>
                <w:color w:val="010202"/>
                <w:sz w:val="20"/>
              </w:rPr>
              <w:t>MSI,</w:t>
            </w:r>
            <w:r>
              <w:rPr>
                <w:color w:val="010202"/>
                <w:spacing w:val="-13"/>
                <w:sz w:val="20"/>
              </w:rPr>
              <w:t xml:space="preserve"> </w:t>
            </w:r>
            <w:r>
              <w:rPr>
                <w:color w:val="010202"/>
                <w:sz w:val="20"/>
              </w:rPr>
              <w:t>CCs</w:t>
            </w:r>
          </w:p>
        </w:tc>
        <w:tc>
          <w:tcPr>
            <w:tcW w:w="1536" w:type="dxa"/>
            <w:tcBorders>
              <w:top w:val="single" w:sz="4" w:space="0" w:color="C9C9C9"/>
              <w:left w:val="single" w:sz="4" w:space="0" w:color="C9C9C9"/>
              <w:bottom w:val="single" w:sz="4" w:space="0" w:color="C9C9C9"/>
              <w:right w:val="single" w:sz="4" w:space="0" w:color="C9C9C9"/>
            </w:tcBorders>
          </w:tcPr>
          <w:p w14:paraId="246A99CA" w14:textId="77777777" w:rsidR="00220AA4" w:rsidRDefault="005E4F82">
            <w:pPr>
              <w:pStyle w:val="TableParagraph"/>
              <w:ind w:left="72" w:right="241" w:hanging="1"/>
              <w:rPr>
                <w:sz w:val="20"/>
              </w:rPr>
            </w:pPr>
            <w:r>
              <w:rPr>
                <w:color w:val="010202"/>
                <w:sz w:val="20"/>
              </w:rPr>
              <w:t>200+</w:t>
            </w:r>
            <w:r>
              <w:rPr>
                <w:color w:val="010202"/>
                <w:spacing w:val="-13"/>
                <w:sz w:val="20"/>
              </w:rPr>
              <w:t xml:space="preserve"> </w:t>
            </w:r>
            <w:r>
              <w:rPr>
                <w:color w:val="010202"/>
                <w:sz w:val="20"/>
              </w:rPr>
              <w:t xml:space="preserve">attendees </w:t>
            </w:r>
            <w:r>
              <w:rPr>
                <w:color w:val="010202"/>
                <w:spacing w:val="-2"/>
                <w:sz w:val="20"/>
              </w:rPr>
              <w:t>annually</w:t>
            </w:r>
          </w:p>
        </w:tc>
        <w:tc>
          <w:tcPr>
            <w:tcW w:w="1618" w:type="dxa"/>
            <w:tcBorders>
              <w:top w:val="single" w:sz="4" w:space="0" w:color="C9C9C9"/>
              <w:left w:val="single" w:sz="4" w:space="0" w:color="C9C9C9"/>
              <w:bottom w:val="single" w:sz="4" w:space="0" w:color="C9C9C9"/>
              <w:right w:val="single" w:sz="4" w:space="0" w:color="C9C9C9"/>
            </w:tcBorders>
          </w:tcPr>
          <w:p w14:paraId="246A99CB" w14:textId="77777777" w:rsidR="00220AA4" w:rsidRDefault="005E4F82">
            <w:pPr>
              <w:pStyle w:val="TableParagraph"/>
              <w:spacing w:line="230" w:lineRule="atLeast"/>
              <w:ind w:left="72" w:right="118"/>
              <w:jc w:val="both"/>
              <w:rPr>
                <w:sz w:val="20"/>
              </w:rPr>
            </w:pPr>
            <w:r>
              <w:rPr>
                <w:color w:val="010202"/>
                <w:sz w:val="20"/>
              </w:rPr>
              <w:t>KU IAS Centers; Donnelly</w:t>
            </w:r>
            <w:r>
              <w:rPr>
                <w:color w:val="010202"/>
                <w:spacing w:val="-13"/>
                <w:sz w:val="20"/>
              </w:rPr>
              <w:t xml:space="preserve"> </w:t>
            </w:r>
            <w:r>
              <w:rPr>
                <w:color w:val="010202"/>
                <w:sz w:val="20"/>
              </w:rPr>
              <w:t xml:space="preserve">College </w:t>
            </w:r>
            <w:r>
              <w:rPr>
                <w:color w:val="010202"/>
                <w:spacing w:val="-2"/>
                <w:sz w:val="20"/>
              </w:rPr>
              <w:t>(MSI)</w:t>
            </w:r>
          </w:p>
        </w:tc>
        <w:tc>
          <w:tcPr>
            <w:tcW w:w="2972" w:type="dxa"/>
            <w:tcBorders>
              <w:top w:val="single" w:sz="4" w:space="0" w:color="C9C9C9"/>
              <w:left w:val="single" w:sz="4" w:space="0" w:color="C9C9C9"/>
              <w:bottom w:val="single" w:sz="4" w:space="0" w:color="C9C9C9"/>
            </w:tcBorders>
          </w:tcPr>
          <w:p w14:paraId="246A99CC" w14:textId="77777777" w:rsidR="00220AA4" w:rsidRDefault="005E4F82">
            <w:pPr>
              <w:pStyle w:val="TableParagraph"/>
              <w:spacing w:line="230" w:lineRule="atLeast"/>
              <w:ind w:right="96"/>
              <w:rPr>
                <w:sz w:val="20"/>
              </w:rPr>
            </w:pPr>
            <w:r>
              <w:rPr>
                <w:color w:val="010202"/>
                <w:sz w:val="20"/>
              </w:rPr>
              <w:t>Gloria Funcheon (REES MA, 2013)</w:t>
            </w:r>
            <w:r>
              <w:rPr>
                <w:color w:val="010202"/>
                <w:spacing w:val="-8"/>
                <w:sz w:val="20"/>
              </w:rPr>
              <w:t xml:space="preserve"> </w:t>
            </w:r>
            <w:r>
              <w:rPr>
                <w:color w:val="010202"/>
                <w:sz w:val="20"/>
              </w:rPr>
              <w:t>presented</w:t>
            </w:r>
            <w:r>
              <w:rPr>
                <w:color w:val="010202"/>
                <w:spacing w:val="-8"/>
                <w:sz w:val="20"/>
              </w:rPr>
              <w:t xml:space="preserve"> </w:t>
            </w:r>
            <w:r>
              <w:rPr>
                <w:color w:val="010202"/>
                <w:sz w:val="20"/>
              </w:rPr>
              <w:t>on</w:t>
            </w:r>
            <w:r>
              <w:rPr>
                <w:color w:val="010202"/>
                <w:spacing w:val="-8"/>
                <w:sz w:val="20"/>
              </w:rPr>
              <w:t xml:space="preserve"> </w:t>
            </w:r>
            <w:r>
              <w:rPr>
                <w:color w:val="010202"/>
                <w:sz w:val="20"/>
              </w:rPr>
              <w:t>career</w:t>
            </w:r>
            <w:r>
              <w:rPr>
                <w:color w:val="010202"/>
                <w:spacing w:val="-8"/>
                <w:sz w:val="20"/>
              </w:rPr>
              <w:t xml:space="preserve"> </w:t>
            </w:r>
            <w:r>
              <w:rPr>
                <w:color w:val="010202"/>
                <w:sz w:val="20"/>
              </w:rPr>
              <w:t>paths</w:t>
            </w:r>
            <w:r>
              <w:rPr>
                <w:color w:val="010202"/>
                <w:spacing w:val="-8"/>
                <w:sz w:val="20"/>
              </w:rPr>
              <w:t xml:space="preserve"> </w:t>
            </w:r>
            <w:r>
              <w:rPr>
                <w:color w:val="010202"/>
                <w:sz w:val="20"/>
              </w:rPr>
              <w:t>in international development.</w:t>
            </w:r>
          </w:p>
        </w:tc>
      </w:tr>
      <w:tr w:rsidR="00220AA4" w14:paraId="246A99D3" w14:textId="77777777">
        <w:trPr>
          <w:trHeight w:val="690"/>
        </w:trPr>
        <w:tc>
          <w:tcPr>
            <w:tcW w:w="2203" w:type="dxa"/>
            <w:tcBorders>
              <w:top w:val="single" w:sz="4" w:space="0" w:color="C9C9C9"/>
              <w:bottom w:val="single" w:sz="4" w:space="0" w:color="C9C9C9"/>
              <w:right w:val="single" w:sz="4" w:space="0" w:color="C9C9C9"/>
            </w:tcBorders>
            <w:shd w:val="clear" w:color="auto" w:fill="EDEDED"/>
          </w:tcPr>
          <w:p w14:paraId="246A99CE" w14:textId="77777777" w:rsidR="00220AA4" w:rsidRDefault="005E4F82">
            <w:pPr>
              <w:pStyle w:val="TableParagraph"/>
              <w:rPr>
                <w:sz w:val="20"/>
              </w:rPr>
            </w:pPr>
            <w:r>
              <w:rPr>
                <w:color w:val="010202"/>
                <w:sz w:val="20"/>
              </w:rPr>
              <w:t>CREES</w:t>
            </w:r>
            <w:r>
              <w:rPr>
                <w:color w:val="010202"/>
                <w:spacing w:val="-9"/>
                <w:sz w:val="20"/>
              </w:rPr>
              <w:t xml:space="preserve"> </w:t>
            </w:r>
            <w:r>
              <w:rPr>
                <w:color w:val="010202"/>
                <w:sz w:val="20"/>
              </w:rPr>
              <w:t>Spring</w:t>
            </w:r>
            <w:r>
              <w:rPr>
                <w:color w:val="010202"/>
                <w:spacing w:val="-6"/>
                <w:sz w:val="20"/>
              </w:rPr>
              <w:t xml:space="preserve"> </w:t>
            </w:r>
            <w:r>
              <w:rPr>
                <w:color w:val="010202"/>
                <w:spacing w:val="-2"/>
                <w:sz w:val="20"/>
              </w:rPr>
              <w:t>Festival</w:t>
            </w:r>
          </w:p>
        </w:tc>
        <w:tc>
          <w:tcPr>
            <w:tcW w:w="1032" w:type="dxa"/>
            <w:tcBorders>
              <w:top w:val="single" w:sz="4" w:space="0" w:color="C9C9C9"/>
              <w:left w:val="single" w:sz="4" w:space="0" w:color="C9C9C9"/>
              <w:bottom w:val="single" w:sz="4" w:space="0" w:color="C9C9C9"/>
              <w:right w:val="single" w:sz="4" w:space="0" w:color="C9C9C9"/>
            </w:tcBorders>
            <w:shd w:val="clear" w:color="auto" w:fill="EDEDED"/>
          </w:tcPr>
          <w:p w14:paraId="246A99CF" w14:textId="77777777" w:rsidR="00220AA4" w:rsidRDefault="005E4F82">
            <w:pPr>
              <w:pStyle w:val="TableParagraph"/>
              <w:ind w:left="72" w:right="311"/>
              <w:rPr>
                <w:sz w:val="20"/>
              </w:rPr>
            </w:pPr>
            <w:r>
              <w:rPr>
                <w:color w:val="010202"/>
                <w:spacing w:val="-2"/>
                <w:sz w:val="20"/>
              </w:rPr>
              <w:t>General public</w:t>
            </w:r>
          </w:p>
        </w:tc>
        <w:tc>
          <w:tcPr>
            <w:tcW w:w="1536" w:type="dxa"/>
            <w:tcBorders>
              <w:top w:val="single" w:sz="4" w:space="0" w:color="C9C9C9"/>
              <w:left w:val="single" w:sz="4" w:space="0" w:color="C9C9C9"/>
              <w:bottom w:val="single" w:sz="4" w:space="0" w:color="C9C9C9"/>
              <w:right w:val="single" w:sz="4" w:space="0" w:color="C9C9C9"/>
            </w:tcBorders>
            <w:shd w:val="clear" w:color="auto" w:fill="EDEDED"/>
          </w:tcPr>
          <w:p w14:paraId="246A99D0" w14:textId="77777777" w:rsidR="00220AA4" w:rsidRDefault="005E4F82">
            <w:pPr>
              <w:pStyle w:val="TableParagraph"/>
              <w:ind w:left="72" w:right="240"/>
              <w:rPr>
                <w:sz w:val="20"/>
              </w:rPr>
            </w:pPr>
            <w:r>
              <w:rPr>
                <w:color w:val="010202"/>
                <w:sz w:val="20"/>
              </w:rPr>
              <w:t>150+</w:t>
            </w:r>
            <w:r>
              <w:rPr>
                <w:color w:val="010202"/>
                <w:spacing w:val="-13"/>
                <w:sz w:val="20"/>
              </w:rPr>
              <w:t xml:space="preserve"> </w:t>
            </w:r>
            <w:r>
              <w:rPr>
                <w:color w:val="010202"/>
                <w:sz w:val="20"/>
              </w:rPr>
              <w:t xml:space="preserve">attendees </w:t>
            </w:r>
            <w:r>
              <w:rPr>
                <w:color w:val="010202"/>
                <w:spacing w:val="-2"/>
                <w:sz w:val="20"/>
              </w:rPr>
              <w:t>annually</w:t>
            </w:r>
          </w:p>
        </w:tc>
        <w:tc>
          <w:tcPr>
            <w:tcW w:w="1618" w:type="dxa"/>
            <w:tcBorders>
              <w:top w:val="single" w:sz="4" w:space="0" w:color="C9C9C9"/>
              <w:left w:val="single" w:sz="4" w:space="0" w:color="C9C9C9"/>
              <w:bottom w:val="single" w:sz="4" w:space="0" w:color="C9C9C9"/>
              <w:right w:val="single" w:sz="4" w:space="0" w:color="C9C9C9"/>
            </w:tcBorders>
            <w:shd w:val="clear" w:color="auto" w:fill="EDEDED"/>
          </w:tcPr>
          <w:p w14:paraId="246A99D1" w14:textId="77777777" w:rsidR="00220AA4" w:rsidRDefault="005E4F82">
            <w:pPr>
              <w:pStyle w:val="TableParagraph"/>
              <w:spacing w:line="230" w:lineRule="atLeast"/>
              <w:ind w:left="72" w:right="62"/>
              <w:rPr>
                <w:sz w:val="20"/>
              </w:rPr>
            </w:pPr>
            <w:r>
              <w:rPr>
                <w:color w:val="010202"/>
                <w:sz w:val="20"/>
              </w:rPr>
              <w:t>SELL;</w:t>
            </w:r>
            <w:r>
              <w:rPr>
                <w:color w:val="010202"/>
                <w:spacing w:val="-13"/>
                <w:sz w:val="20"/>
              </w:rPr>
              <w:t xml:space="preserve"> </w:t>
            </w:r>
            <w:r>
              <w:rPr>
                <w:color w:val="010202"/>
                <w:sz w:val="20"/>
              </w:rPr>
              <w:t>KU</w:t>
            </w:r>
            <w:r>
              <w:rPr>
                <w:color w:val="010202"/>
                <w:spacing w:val="-12"/>
                <w:sz w:val="20"/>
              </w:rPr>
              <w:t xml:space="preserve"> </w:t>
            </w:r>
            <w:r>
              <w:rPr>
                <w:color w:val="010202"/>
                <w:sz w:val="20"/>
              </w:rPr>
              <w:t xml:space="preserve">Slavic, E.E, Eurasian </w:t>
            </w:r>
            <w:r>
              <w:rPr>
                <w:color w:val="010202"/>
                <w:spacing w:val="-4"/>
                <w:sz w:val="20"/>
              </w:rPr>
              <w:t>Club</w:t>
            </w:r>
          </w:p>
        </w:tc>
        <w:tc>
          <w:tcPr>
            <w:tcW w:w="2972" w:type="dxa"/>
            <w:tcBorders>
              <w:top w:val="single" w:sz="4" w:space="0" w:color="C9C9C9"/>
              <w:left w:val="single" w:sz="4" w:space="0" w:color="C9C9C9"/>
              <w:bottom w:val="single" w:sz="4" w:space="0" w:color="C9C9C9"/>
            </w:tcBorders>
            <w:shd w:val="clear" w:color="auto" w:fill="EDEDED"/>
          </w:tcPr>
          <w:p w14:paraId="246A99D2" w14:textId="77777777" w:rsidR="00220AA4" w:rsidRDefault="005E4F82">
            <w:pPr>
              <w:pStyle w:val="TableParagraph"/>
              <w:rPr>
                <w:sz w:val="20"/>
              </w:rPr>
            </w:pPr>
            <w:r>
              <w:rPr>
                <w:color w:val="010202"/>
                <w:sz w:val="20"/>
              </w:rPr>
              <w:t>Attendees</w:t>
            </w:r>
            <w:r>
              <w:rPr>
                <w:color w:val="010202"/>
                <w:spacing w:val="-12"/>
                <w:sz w:val="20"/>
              </w:rPr>
              <w:t xml:space="preserve"> </w:t>
            </w:r>
            <w:r>
              <w:rPr>
                <w:color w:val="010202"/>
                <w:sz w:val="20"/>
              </w:rPr>
              <w:t>enjoyed</w:t>
            </w:r>
            <w:r>
              <w:rPr>
                <w:color w:val="010202"/>
                <w:spacing w:val="-12"/>
                <w:sz w:val="20"/>
              </w:rPr>
              <w:t xml:space="preserve"> </w:t>
            </w:r>
            <w:r>
              <w:rPr>
                <w:color w:val="010202"/>
                <w:sz w:val="20"/>
              </w:rPr>
              <w:t>REES</w:t>
            </w:r>
            <w:r>
              <w:rPr>
                <w:color w:val="010202"/>
                <w:spacing w:val="-12"/>
                <w:sz w:val="20"/>
              </w:rPr>
              <w:t xml:space="preserve"> </w:t>
            </w:r>
            <w:r>
              <w:rPr>
                <w:color w:val="010202"/>
                <w:sz w:val="20"/>
              </w:rPr>
              <w:t>cultural and music program, ethnic food.</w:t>
            </w:r>
          </w:p>
        </w:tc>
      </w:tr>
      <w:tr w:rsidR="00220AA4" w14:paraId="246A99D9" w14:textId="77777777">
        <w:trPr>
          <w:trHeight w:val="690"/>
        </w:trPr>
        <w:tc>
          <w:tcPr>
            <w:tcW w:w="2203" w:type="dxa"/>
            <w:tcBorders>
              <w:top w:val="single" w:sz="4" w:space="0" w:color="C9C9C9"/>
              <w:bottom w:val="single" w:sz="4" w:space="0" w:color="C9C9C9"/>
              <w:right w:val="single" w:sz="4" w:space="0" w:color="C9C9C9"/>
            </w:tcBorders>
          </w:tcPr>
          <w:p w14:paraId="246A99D4" w14:textId="77777777" w:rsidR="00220AA4" w:rsidRDefault="005E4F82">
            <w:pPr>
              <w:pStyle w:val="TableParagraph"/>
              <w:ind w:right="298"/>
              <w:rPr>
                <w:sz w:val="20"/>
              </w:rPr>
            </w:pPr>
            <w:r>
              <w:rPr>
                <w:color w:val="010202"/>
                <w:sz w:val="20"/>
              </w:rPr>
              <w:t>Fulbright</w:t>
            </w:r>
            <w:r>
              <w:rPr>
                <w:color w:val="010202"/>
                <w:spacing w:val="-13"/>
                <w:sz w:val="20"/>
              </w:rPr>
              <w:t xml:space="preserve"> </w:t>
            </w:r>
            <w:r>
              <w:rPr>
                <w:color w:val="010202"/>
                <w:sz w:val="20"/>
              </w:rPr>
              <w:t xml:space="preserve">Predeparture </w:t>
            </w:r>
            <w:r>
              <w:rPr>
                <w:color w:val="010202"/>
                <w:spacing w:val="-2"/>
                <w:sz w:val="20"/>
              </w:rPr>
              <w:t>Orientation</w:t>
            </w:r>
          </w:p>
        </w:tc>
        <w:tc>
          <w:tcPr>
            <w:tcW w:w="1032" w:type="dxa"/>
            <w:tcBorders>
              <w:top w:val="single" w:sz="4" w:space="0" w:color="C9C9C9"/>
              <w:left w:val="single" w:sz="4" w:space="0" w:color="C9C9C9"/>
              <w:bottom w:val="single" w:sz="4" w:space="0" w:color="C9C9C9"/>
              <w:right w:val="single" w:sz="4" w:space="0" w:color="C9C9C9"/>
            </w:tcBorders>
          </w:tcPr>
          <w:p w14:paraId="246A99D5" w14:textId="77777777" w:rsidR="00220AA4" w:rsidRDefault="005E4F82">
            <w:pPr>
              <w:pStyle w:val="TableParagraph"/>
              <w:ind w:left="72"/>
              <w:rPr>
                <w:sz w:val="20"/>
              </w:rPr>
            </w:pPr>
            <w:r>
              <w:rPr>
                <w:color w:val="010202"/>
                <w:sz w:val="20"/>
              </w:rPr>
              <w:t>Post.</w:t>
            </w:r>
            <w:r>
              <w:rPr>
                <w:color w:val="010202"/>
                <w:spacing w:val="-5"/>
                <w:sz w:val="20"/>
              </w:rPr>
              <w:t xml:space="preserve"> </w:t>
            </w:r>
            <w:r>
              <w:rPr>
                <w:color w:val="010202"/>
                <w:spacing w:val="-4"/>
                <w:sz w:val="20"/>
              </w:rPr>
              <w:t>sec.</w:t>
            </w:r>
          </w:p>
        </w:tc>
        <w:tc>
          <w:tcPr>
            <w:tcW w:w="1536" w:type="dxa"/>
            <w:tcBorders>
              <w:top w:val="single" w:sz="4" w:space="0" w:color="C9C9C9"/>
              <w:left w:val="single" w:sz="4" w:space="0" w:color="C9C9C9"/>
              <w:bottom w:val="single" w:sz="4" w:space="0" w:color="C9C9C9"/>
              <w:right w:val="single" w:sz="4" w:space="0" w:color="C9C9C9"/>
            </w:tcBorders>
          </w:tcPr>
          <w:p w14:paraId="246A99D6" w14:textId="77777777" w:rsidR="00220AA4" w:rsidRDefault="005E4F82">
            <w:pPr>
              <w:pStyle w:val="TableParagraph"/>
              <w:ind w:left="72" w:right="353" w:hanging="1"/>
              <w:rPr>
                <w:sz w:val="20"/>
              </w:rPr>
            </w:pPr>
            <w:r>
              <w:rPr>
                <w:color w:val="010202"/>
                <w:sz w:val="20"/>
              </w:rPr>
              <w:t>250</w:t>
            </w:r>
            <w:r>
              <w:rPr>
                <w:color w:val="010202"/>
                <w:spacing w:val="-13"/>
                <w:sz w:val="20"/>
              </w:rPr>
              <w:t xml:space="preserve"> </w:t>
            </w:r>
            <w:r>
              <w:rPr>
                <w:color w:val="010202"/>
                <w:sz w:val="20"/>
              </w:rPr>
              <w:t xml:space="preserve">Fulbright </w:t>
            </w:r>
            <w:r>
              <w:rPr>
                <w:color w:val="010202"/>
                <w:spacing w:val="-2"/>
                <w:sz w:val="20"/>
              </w:rPr>
              <w:t>grantees</w:t>
            </w:r>
          </w:p>
        </w:tc>
        <w:tc>
          <w:tcPr>
            <w:tcW w:w="1618" w:type="dxa"/>
            <w:tcBorders>
              <w:top w:val="single" w:sz="4" w:space="0" w:color="C9C9C9"/>
              <w:left w:val="single" w:sz="4" w:space="0" w:color="C9C9C9"/>
              <w:bottom w:val="single" w:sz="4" w:space="0" w:color="C9C9C9"/>
              <w:right w:val="single" w:sz="4" w:space="0" w:color="C9C9C9"/>
            </w:tcBorders>
          </w:tcPr>
          <w:p w14:paraId="246A99D7" w14:textId="77777777" w:rsidR="00220AA4" w:rsidRDefault="005E4F82">
            <w:pPr>
              <w:pStyle w:val="TableParagraph"/>
              <w:rPr>
                <w:sz w:val="20"/>
              </w:rPr>
            </w:pPr>
            <w:r>
              <w:rPr>
                <w:color w:val="010202"/>
                <w:sz w:val="20"/>
              </w:rPr>
              <w:t>KUIA;</w:t>
            </w:r>
            <w:r>
              <w:rPr>
                <w:color w:val="010202"/>
                <w:spacing w:val="-6"/>
                <w:sz w:val="20"/>
              </w:rPr>
              <w:t xml:space="preserve"> </w:t>
            </w:r>
            <w:r>
              <w:rPr>
                <w:color w:val="010202"/>
                <w:spacing w:val="-5"/>
                <w:sz w:val="20"/>
              </w:rPr>
              <w:t>IIE</w:t>
            </w:r>
          </w:p>
        </w:tc>
        <w:tc>
          <w:tcPr>
            <w:tcW w:w="2972" w:type="dxa"/>
            <w:tcBorders>
              <w:top w:val="single" w:sz="4" w:space="0" w:color="C9C9C9"/>
              <w:left w:val="single" w:sz="4" w:space="0" w:color="C9C9C9"/>
              <w:bottom w:val="single" w:sz="4" w:space="0" w:color="C9C9C9"/>
            </w:tcBorders>
          </w:tcPr>
          <w:p w14:paraId="246A99D8" w14:textId="77777777" w:rsidR="00220AA4" w:rsidRDefault="005E4F82">
            <w:pPr>
              <w:pStyle w:val="TableParagraph"/>
              <w:spacing w:line="230" w:lineRule="atLeast"/>
              <w:ind w:right="96"/>
              <w:rPr>
                <w:sz w:val="20"/>
              </w:rPr>
            </w:pPr>
            <w:r>
              <w:rPr>
                <w:color w:val="010202"/>
                <w:sz w:val="20"/>
              </w:rPr>
              <w:t>Fulbright</w:t>
            </w:r>
            <w:r>
              <w:rPr>
                <w:color w:val="010202"/>
                <w:spacing w:val="-13"/>
                <w:sz w:val="20"/>
              </w:rPr>
              <w:t xml:space="preserve"> </w:t>
            </w:r>
            <w:r>
              <w:rPr>
                <w:color w:val="010202"/>
                <w:sz w:val="20"/>
              </w:rPr>
              <w:t>grantees</w:t>
            </w:r>
            <w:r>
              <w:rPr>
                <w:color w:val="010202"/>
                <w:spacing w:val="-12"/>
                <w:sz w:val="20"/>
              </w:rPr>
              <w:t xml:space="preserve"> </w:t>
            </w:r>
            <w:r>
              <w:rPr>
                <w:color w:val="010202"/>
                <w:sz w:val="20"/>
              </w:rPr>
              <w:t>attended</w:t>
            </w:r>
            <w:r>
              <w:rPr>
                <w:color w:val="010202"/>
                <w:spacing w:val="-13"/>
                <w:sz w:val="20"/>
              </w:rPr>
              <w:t xml:space="preserve"> </w:t>
            </w:r>
            <w:r>
              <w:rPr>
                <w:color w:val="010202"/>
                <w:sz w:val="20"/>
              </w:rPr>
              <w:t>32 presentations, to prepare for research and work in REE</w:t>
            </w:r>
          </w:p>
        </w:tc>
      </w:tr>
      <w:tr w:rsidR="00220AA4" w14:paraId="246A99DF" w14:textId="77777777">
        <w:trPr>
          <w:trHeight w:val="460"/>
        </w:trPr>
        <w:tc>
          <w:tcPr>
            <w:tcW w:w="2203" w:type="dxa"/>
            <w:tcBorders>
              <w:top w:val="single" w:sz="4" w:space="0" w:color="C9C9C9"/>
              <w:bottom w:val="single" w:sz="4" w:space="0" w:color="C9C9C9"/>
              <w:right w:val="single" w:sz="4" w:space="0" w:color="C9C9C9"/>
            </w:tcBorders>
            <w:shd w:val="clear" w:color="auto" w:fill="EDEDED"/>
          </w:tcPr>
          <w:p w14:paraId="246A99DA" w14:textId="77777777" w:rsidR="00220AA4" w:rsidRDefault="005E4F82">
            <w:pPr>
              <w:pStyle w:val="TableParagraph"/>
              <w:spacing w:line="230" w:lineRule="atLeast"/>
              <w:rPr>
                <w:sz w:val="20"/>
              </w:rPr>
            </w:pPr>
            <w:r>
              <w:rPr>
                <w:color w:val="010202"/>
                <w:sz w:val="20"/>
              </w:rPr>
              <w:t>REES Presentation: Frontier</w:t>
            </w:r>
            <w:r>
              <w:rPr>
                <w:color w:val="010202"/>
                <w:spacing w:val="-13"/>
                <w:sz w:val="20"/>
              </w:rPr>
              <w:t xml:space="preserve"> </w:t>
            </w:r>
            <w:r>
              <w:rPr>
                <w:color w:val="010202"/>
                <w:sz w:val="20"/>
              </w:rPr>
              <w:t>Excellence</w:t>
            </w:r>
            <w:r>
              <w:rPr>
                <w:color w:val="010202"/>
                <w:spacing w:val="-12"/>
                <w:sz w:val="20"/>
              </w:rPr>
              <w:t xml:space="preserve"> </w:t>
            </w:r>
            <w:r>
              <w:rPr>
                <w:color w:val="010202"/>
                <w:sz w:val="20"/>
              </w:rPr>
              <w:t>HS</w:t>
            </w:r>
          </w:p>
        </w:tc>
        <w:tc>
          <w:tcPr>
            <w:tcW w:w="1032" w:type="dxa"/>
            <w:tcBorders>
              <w:top w:val="single" w:sz="4" w:space="0" w:color="C9C9C9"/>
              <w:left w:val="single" w:sz="4" w:space="0" w:color="C9C9C9"/>
              <w:bottom w:val="single" w:sz="4" w:space="0" w:color="C9C9C9"/>
              <w:right w:val="single" w:sz="4" w:space="0" w:color="C9C9C9"/>
            </w:tcBorders>
            <w:shd w:val="clear" w:color="auto" w:fill="EDEDED"/>
          </w:tcPr>
          <w:p w14:paraId="246A99DB" w14:textId="77777777" w:rsidR="00220AA4" w:rsidRDefault="005E4F82">
            <w:pPr>
              <w:pStyle w:val="TableParagraph"/>
              <w:ind w:left="72"/>
              <w:rPr>
                <w:sz w:val="20"/>
              </w:rPr>
            </w:pPr>
            <w:r>
              <w:rPr>
                <w:color w:val="010202"/>
                <w:spacing w:val="-5"/>
                <w:sz w:val="20"/>
              </w:rPr>
              <w:t>MSI</w:t>
            </w:r>
          </w:p>
        </w:tc>
        <w:tc>
          <w:tcPr>
            <w:tcW w:w="1536" w:type="dxa"/>
            <w:tcBorders>
              <w:top w:val="single" w:sz="4" w:space="0" w:color="C9C9C9"/>
              <w:left w:val="single" w:sz="4" w:space="0" w:color="C9C9C9"/>
              <w:bottom w:val="single" w:sz="4" w:space="0" w:color="C9C9C9"/>
              <w:right w:val="single" w:sz="4" w:space="0" w:color="C9C9C9"/>
            </w:tcBorders>
            <w:shd w:val="clear" w:color="auto" w:fill="EDEDED"/>
          </w:tcPr>
          <w:p w14:paraId="246A99DC" w14:textId="77777777" w:rsidR="00220AA4" w:rsidRDefault="005E4F82">
            <w:pPr>
              <w:pStyle w:val="TableParagraph"/>
              <w:spacing w:line="230" w:lineRule="atLeast"/>
              <w:ind w:left="72" w:right="508"/>
              <w:rPr>
                <w:sz w:val="20"/>
              </w:rPr>
            </w:pPr>
            <w:r>
              <w:rPr>
                <w:color w:val="010202"/>
                <w:sz w:val="20"/>
              </w:rPr>
              <w:t>50</w:t>
            </w:r>
            <w:r>
              <w:rPr>
                <w:color w:val="010202"/>
                <w:spacing w:val="-13"/>
                <w:sz w:val="20"/>
              </w:rPr>
              <w:t xml:space="preserve"> </w:t>
            </w:r>
            <w:r>
              <w:rPr>
                <w:color w:val="010202"/>
                <w:sz w:val="20"/>
              </w:rPr>
              <w:t xml:space="preserve">minority </w:t>
            </w:r>
            <w:r>
              <w:rPr>
                <w:color w:val="010202"/>
                <w:spacing w:val="-2"/>
                <w:sz w:val="20"/>
              </w:rPr>
              <w:t>students</w:t>
            </w:r>
          </w:p>
        </w:tc>
        <w:tc>
          <w:tcPr>
            <w:tcW w:w="1618" w:type="dxa"/>
            <w:tcBorders>
              <w:top w:val="single" w:sz="4" w:space="0" w:color="C9C9C9"/>
              <w:left w:val="single" w:sz="4" w:space="0" w:color="C9C9C9"/>
              <w:bottom w:val="single" w:sz="4" w:space="0" w:color="C9C9C9"/>
              <w:right w:val="single" w:sz="4" w:space="0" w:color="C9C9C9"/>
            </w:tcBorders>
            <w:shd w:val="clear" w:color="auto" w:fill="EDEDED"/>
          </w:tcPr>
          <w:p w14:paraId="246A99DD" w14:textId="77777777" w:rsidR="00220AA4" w:rsidRDefault="005E4F82">
            <w:pPr>
              <w:pStyle w:val="TableParagraph"/>
              <w:ind w:left="72"/>
              <w:rPr>
                <w:sz w:val="20"/>
              </w:rPr>
            </w:pPr>
            <w:r>
              <w:rPr>
                <w:color w:val="010202"/>
                <w:sz w:val="20"/>
              </w:rPr>
              <w:t>KU</w:t>
            </w:r>
            <w:r>
              <w:rPr>
                <w:color w:val="010202"/>
                <w:spacing w:val="-4"/>
                <w:sz w:val="20"/>
              </w:rPr>
              <w:t xml:space="preserve"> </w:t>
            </w:r>
            <w:r>
              <w:rPr>
                <w:color w:val="010202"/>
                <w:spacing w:val="-5"/>
                <w:sz w:val="20"/>
              </w:rPr>
              <w:t>OSA</w:t>
            </w:r>
          </w:p>
        </w:tc>
        <w:tc>
          <w:tcPr>
            <w:tcW w:w="2972" w:type="dxa"/>
            <w:tcBorders>
              <w:top w:val="single" w:sz="4" w:space="0" w:color="C9C9C9"/>
              <w:left w:val="single" w:sz="4" w:space="0" w:color="C9C9C9"/>
              <w:bottom w:val="single" w:sz="4" w:space="0" w:color="C9C9C9"/>
            </w:tcBorders>
            <w:shd w:val="clear" w:color="auto" w:fill="EDEDED"/>
          </w:tcPr>
          <w:p w14:paraId="246A99DE" w14:textId="77777777" w:rsidR="00220AA4" w:rsidRDefault="005E4F82">
            <w:pPr>
              <w:pStyle w:val="TableParagraph"/>
              <w:spacing w:line="230" w:lineRule="atLeast"/>
              <w:rPr>
                <w:sz w:val="20"/>
              </w:rPr>
            </w:pPr>
            <w:r>
              <w:rPr>
                <w:color w:val="010202"/>
                <w:sz w:val="20"/>
              </w:rPr>
              <w:t>OC</w:t>
            </w:r>
            <w:r>
              <w:rPr>
                <w:color w:val="010202"/>
                <w:spacing w:val="-10"/>
                <w:sz w:val="20"/>
              </w:rPr>
              <w:t xml:space="preserve"> </w:t>
            </w:r>
            <w:r>
              <w:rPr>
                <w:color w:val="010202"/>
                <w:sz w:val="20"/>
              </w:rPr>
              <w:t>Giullian</w:t>
            </w:r>
            <w:r>
              <w:rPr>
                <w:color w:val="010202"/>
                <w:spacing w:val="-10"/>
                <w:sz w:val="20"/>
              </w:rPr>
              <w:t xml:space="preserve"> </w:t>
            </w:r>
            <w:r>
              <w:rPr>
                <w:color w:val="010202"/>
                <w:sz w:val="20"/>
              </w:rPr>
              <w:t>presented</w:t>
            </w:r>
            <w:r>
              <w:rPr>
                <w:color w:val="010202"/>
                <w:spacing w:val="-10"/>
                <w:sz w:val="20"/>
              </w:rPr>
              <w:t xml:space="preserve"> </w:t>
            </w:r>
            <w:r>
              <w:rPr>
                <w:color w:val="010202"/>
                <w:sz w:val="20"/>
              </w:rPr>
              <w:t>on</w:t>
            </w:r>
            <w:r>
              <w:rPr>
                <w:color w:val="010202"/>
                <w:spacing w:val="-10"/>
                <w:sz w:val="20"/>
              </w:rPr>
              <w:t xml:space="preserve"> </w:t>
            </w:r>
            <w:r>
              <w:rPr>
                <w:color w:val="010202"/>
                <w:sz w:val="20"/>
              </w:rPr>
              <w:t>study abroad options to REE</w:t>
            </w:r>
          </w:p>
        </w:tc>
      </w:tr>
      <w:tr w:rsidR="00220AA4" w14:paraId="246A99E6" w14:textId="77777777">
        <w:trPr>
          <w:trHeight w:val="460"/>
        </w:trPr>
        <w:tc>
          <w:tcPr>
            <w:tcW w:w="2203" w:type="dxa"/>
            <w:tcBorders>
              <w:top w:val="single" w:sz="4" w:space="0" w:color="C9C9C9"/>
              <w:bottom w:val="single" w:sz="4" w:space="0" w:color="C9C9C9"/>
              <w:right w:val="single" w:sz="4" w:space="0" w:color="C9C9C9"/>
            </w:tcBorders>
          </w:tcPr>
          <w:p w14:paraId="246A99E0" w14:textId="77777777" w:rsidR="00220AA4" w:rsidRDefault="005E4F82">
            <w:pPr>
              <w:pStyle w:val="TableParagraph"/>
              <w:rPr>
                <w:sz w:val="20"/>
              </w:rPr>
            </w:pPr>
            <w:r>
              <w:rPr>
                <w:color w:val="010202"/>
                <w:sz w:val="20"/>
              </w:rPr>
              <w:t>World</w:t>
            </w:r>
            <w:r>
              <w:rPr>
                <w:color w:val="010202"/>
                <w:spacing w:val="-8"/>
                <w:sz w:val="20"/>
              </w:rPr>
              <w:t xml:space="preserve"> </w:t>
            </w:r>
            <w:r>
              <w:rPr>
                <w:color w:val="010202"/>
                <w:sz w:val="20"/>
              </w:rPr>
              <w:t>Languages</w:t>
            </w:r>
            <w:r>
              <w:rPr>
                <w:color w:val="010202"/>
                <w:spacing w:val="-8"/>
                <w:sz w:val="20"/>
              </w:rPr>
              <w:t xml:space="preserve"> </w:t>
            </w:r>
            <w:r>
              <w:rPr>
                <w:color w:val="010202"/>
                <w:spacing w:val="-4"/>
                <w:sz w:val="20"/>
              </w:rPr>
              <w:t>Fair</w:t>
            </w:r>
          </w:p>
        </w:tc>
        <w:tc>
          <w:tcPr>
            <w:tcW w:w="1032" w:type="dxa"/>
            <w:tcBorders>
              <w:top w:val="single" w:sz="4" w:space="0" w:color="C9C9C9"/>
              <w:left w:val="single" w:sz="4" w:space="0" w:color="C9C9C9"/>
              <w:bottom w:val="single" w:sz="4" w:space="0" w:color="C9C9C9"/>
              <w:right w:val="single" w:sz="4" w:space="0" w:color="C9C9C9"/>
            </w:tcBorders>
          </w:tcPr>
          <w:p w14:paraId="246A99E1" w14:textId="77777777" w:rsidR="00220AA4" w:rsidRDefault="005E4F82">
            <w:pPr>
              <w:pStyle w:val="TableParagraph"/>
              <w:ind w:left="72"/>
              <w:rPr>
                <w:sz w:val="20"/>
              </w:rPr>
            </w:pPr>
            <w:r>
              <w:rPr>
                <w:color w:val="010202"/>
                <w:spacing w:val="-5"/>
                <w:sz w:val="20"/>
              </w:rPr>
              <w:t>HS</w:t>
            </w:r>
          </w:p>
          <w:p w14:paraId="246A99E2" w14:textId="77777777" w:rsidR="00220AA4" w:rsidRDefault="005E4F82">
            <w:pPr>
              <w:pStyle w:val="TableParagraph"/>
              <w:spacing w:line="210" w:lineRule="exact"/>
              <w:ind w:left="72"/>
              <w:rPr>
                <w:sz w:val="20"/>
              </w:rPr>
            </w:pPr>
            <w:r>
              <w:rPr>
                <w:color w:val="010202"/>
                <w:spacing w:val="-2"/>
                <w:sz w:val="20"/>
              </w:rPr>
              <w:t>students</w:t>
            </w:r>
          </w:p>
        </w:tc>
        <w:tc>
          <w:tcPr>
            <w:tcW w:w="1536" w:type="dxa"/>
            <w:tcBorders>
              <w:top w:val="single" w:sz="4" w:space="0" w:color="C9C9C9"/>
              <w:left w:val="single" w:sz="4" w:space="0" w:color="C9C9C9"/>
              <w:bottom w:val="single" w:sz="4" w:space="0" w:color="C9C9C9"/>
              <w:right w:val="single" w:sz="4" w:space="0" w:color="C9C9C9"/>
            </w:tcBorders>
          </w:tcPr>
          <w:p w14:paraId="246A99E3" w14:textId="77777777" w:rsidR="00220AA4" w:rsidRDefault="005E4F82">
            <w:pPr>
              <w:pStyle w:val="TableParagraph"/>
              <w:spacing w:line="230" w:lineRule="atLeast"/>
              <w:ind w:left="72" w:right="328"/>
              <w:rPr>
                <w:sz w:val="20"/>
              </w:rPr>
            </w:pPr>
            <w:r>
              <w:rPr>
                <w:color w:val="010202"/>
                <w:sz w:val="20"/>
              </w:rPr>
              <w:t>300+</w:t>
            </w:r>
            <w:r>
              <w:rPr>
                <w:color w:val="010202"/>
                <w:spacing w:val="-13"/>
                <w:sz w:val="20"/>
              </w:rPr>
              <w:t xml:space="preserve"> </w:t>
            </w:r>
            <w:r>
              <w:rPr>
                <w:color w:val="010202"/>
                <w:sz w:val="20"/>
              </w:rPr>
              <w:t xml:space="preserve">students </w:t>
            </w:r>
            <w:r>
              <w:rPr>
                <w:color w:val="010202"/>
                <w:spacing w:val="-2"/>
                <w:sz w:val="20"/>
              </w:rPr>
              <w:t>annually</w:t>
            </w:r>
          </w:p>
        </w:tc>
        <w:tc>
          <w:tcPr>
            <w:tcW w:w="1618" w:type="dxa"/>
            <w:tcBorders>
              <w:top w:val="single" w:sz="4" w:space="0" w:color="C9C9C9"/>
              <w:left w:val="single" w:sz="4" w:space="0" w:color="C9C9C9"/>
              <w:bottom w:val="single" w:sz="4" w:space="0" w:color="C9C9C9"/>
              <w:right w:val="single" w:sz="4" w:space="0" w:color="C9C9C9"/>
            </w:tcBorders>
          </w:tcPr>
          <w:p w14:paraId="246A99E4" w14:textId="77777777" w:rsidR="00220AA4" w:rsidRDefault="005E4F82">
            <w:pPr>
              <w:pStyle w:val="TableParagraph"/>
              <w:spacing w:line="230" w:lineRule="atLeast"/>
              <w:rPr>
                <w:sz w:val="20"/>
              </w:rPr>
            </w:pPr>
            <w:r>
              <w:rPr>
                <w:color w:val="010202"/>
                <w:sz w:val="20"/>
              </w:rPr>
              <w:t>KU</w:t>
            </w:r>
            <w:r>
              <w:rPr>
                <w:color w:val="010202"/>
                <w:spacing w:val="-13"/>
                <w:sz w:val="20"/>
              </w:rPr>
              <w:t xml:space="preserve"> </w:t>
            </w:r>
            <w:r>
              <w:rPr>
                <w:color w:val="010202"/>
                <w:sz w:val="20"/>
              </w:rPr>
              <w:t>AS</w:t>
            </w:r>
            <w:r>
              <w:rPr>
                <w:color w:val="010202"/>
                <w:spacing w:val="-12"/>
                <w:sz w:val="20"/>
              </w:rPr>
              <w:t xml:space="preserve"> </w:t>
            </w:r>
            <w:r>
              <w:rPr>
                <w:color w:val="010202"/>
                <w:sz w:val="20"/>
              </w:rPr>
              <w:t xml:space="preserve">Centers, </w:t>
            </w:r>
            <w:r>
              <w:rPr>
                <w:color w:val="010202"/>
                <w:spacing w:val="-2"/>
                <w:sz w:val="20"/>
              </w:rPr>
              <w:t>EGARC</w:t>
            </w:r>
          </w:p>
        </w:tc>
        <w:tc>
          <w:tcPr>
            <w:tcW w:w="2972" w:type="dxa"/>
            <w:tcBorders>
              <w:top w:val="single" w:sz="4" w:space="0" w:color="C9C9C9"/>
              <w:left w:val="single" w:sz="4" w:space="0" w:color="C9C9C9"/>
              <w:bottom w:val="single" w:sz="4" w:space="0" w:color="C9C9C9"/>
            </w:tcBorders>
          </w:tcPr>
          <w:p w14:paraId="246A99E5" w14:textId="77777777" w:rsidR="00220AA4" w:rsidRDefault="005E4F82">
            <w:pPr>
              <w:pStyle w:val="TableParagraph"/>
              <w:spacing w:line="230" w:lineRule="atLeast"/>
              <w:rPr>
                <w:sz w:val="20"/>
              </w:rPr>
            </w:pPr>
            <w:r>
              <w:rPr>
                <w:color w:val="010202"/>
                <w:sz w:val="20"/>
              </w:rPr>
              <w:t>HS students attended foreign language</w:t>
            </w:r>
            <w:r>
              <w:rPr>
                <w:color w:val="010202"/>
                <w:spacing w:val="-13"/>
                <w:sz w:val="20"/>
              </w:rPr>
              <w:t xml:space="preserve"> </w:t>
            </w:r>
            <w:r>
              <w:rPr>
                <w:color w:val="010202"/>
                <w:sz w:val="20"/>
              </w:rPr>
              <w:t>and</w:t>
            </w:r>
            <w:r>
              <w:rPr>
                <w:color w:val="010202"/>
                <w:spacing w:val="-12"/>
                <w:sz w:val="20"/>
              </w:rPr>
              <w:t xml:space="preserve"> </w:t>
            </w:r>
            <w:r>
              <w:rPr>
                <w:color w:val="010202"/>
                <w:sz w:val="20"/>
              </w:rPr>
              <w:t>cultural</w:t>
            </w:r>
            <w:r>
              <w:rPr>
                <w:color w:val="010202"/>
                <w:spacing w:val="-13"/>
                <w:sz w:val="20"/>
              </w:rPr>
              <w:t xml:space="preserve"> </w:t>
            </w:r>
            <w:r>
              <w:rPr>
                <w:color w:val="010202"/>
                <w:sz w:val="20"/>
              </w:rPr>
              <w:t>sessions</w:t>
            </w:r>
          </w:p>
        </w:tc>
      </w:tr>
      <w:tr w:rsidR="00220AA4" w14:paraId="246A99EC" w14:textId="77777777">
        <w:trPr>
          <w:trHeight w:val="455"/>
        </w:trPr>
        <w:tc>
          <w:tcPr>
            <w:tcW w:w="2203" w:type="dxa"/>
            <w:tcBorders>
              <w:top w:val="single" w:sz="4" w:space="0" w:color="C9C9C9"/>
              <w:bottom w:val="single" w:sz="4" w:space="0" w:color="C9C9C9"/>
              <w:right w:val="single" w:sz="4" w:space="0" w:color="C9C9C9"/>
            </w:tcBorders>
            <w:shd w:val="clear" w:color="auto" w:fill="EDEDED"/>
          </w:tcPr>
          <w:p w14:paraId="246A99E7" w14:textId="77777777" w:rsidR="00220AA4" w:rsidRDefault="005E4F82">
            <w:pPr>
              <w:pStyle w:val="TableParagraph"/>
              <w:spacing w:line="226" w:lineRule="exact"/>
              <w:rPr>
                <w:sz w:val="20"/>
              </w:rPr>
            </w:pPr>
            <w:r>
              <w:rPr>
                <w:color w:val="010202"/>
                <w:sz w:val="20"/>
              </w:rPr>
              <w:t>Two-Day</w:t>
            </w:r>
            <w:r>
              <w:rPr>
                <w:color w:val="010202"/>
                <w:spacing w:val="-13"/>
                <w:sz w:val="20"/>
              </w:rPr>
              <w:t xml:space="preserve"> </w:t>
            </w:r>
            <w:r>
              <w:rPr>
                <w:color w:val="010202"/>
                <w:sz w:val="20"/>
              </w:rPr>
              <w:t>Workshop</w:t>
            </w:r>
            <w:r>
              <w:rPr>
                <w:color w:val="010202"/>
                <w:spacing w:val="-12"/>
                <w:sz w:val="20"/>
              </w:rPr>
              <w:t xml:space="preserve"> </w:t>
            </w:r>
            <w:r>
              <w:rPr>
                <w:color w:val="010202"/>
                <w:sz w:val="20"/>
              </w:rPr>
              <w:t>at Fort Riley</w:t>
            </w:r>
          </w:p>
        </w:tc>
        <w:tc>
          <w:tcPr>
            <w:tcW w:w="1032" w:type="dxa"/>
            <w:tcBorders>
              <w:top w:val="single" w:sz="4" w:space="0" w:color="C9C9C9"/>
              <w:left w:val="single" w:sz="4" w:space="0" w:color="C9C9C9"/>
              <w:bottom w:val="single" w:sz="4" w:space="0" w:color="C9C9C9"/>
              <w:right w:val="single" w:sz="4" w:space="0" w:color="C9C9C9"/>
            </w:tcBorders>
            <w:shd w:val="clear" w:color="auto" w:fill="EDEDED"/>
          </w:tcPr>
          <w:p w14:paraId="246A99E8" w14:textId="77777777" w:rsidR="00220AA4" w:rsidRDefault="005E4F82">
            <w:pPr>
              <w:pStyle w:val="TableParagraph"/>
              <w:ind w:left="72"/>
              <w:rPr>
                <w:sz w:val="20"/>
              </w:rPr>
            </w:pPr>
            <w:r>
              <w:rPr>
                <w:color w:val="010202"/>
                <w:spacing w:val="-2"/>
                <w:sz w:val="20"/>
              </w:rPr>
              <w:t>Military</w:t>
            </w:r>
          </w:p>
        </w:tc>
        <w:tc>
          <w:tcPr>
            <w:tcW w:w="1536" w:type="dxa"/>
            <w:tcBorders>
              <w:top w:val="single" w:sz="4" w:space="0" w:color="C9C9C9"/>
              <w:left w:val="single" w:sz="4" w:space="0" w:color="C9C9C9"/>
              <w:bottom w:val="single" w:sz="4" w:space="0" w:color="C9C9C9"/>
              <w:right w:val="single" w:sz="4" w:space="0" w:color="C9C9C9"/>
            </w:tcBorders>
            <w:shd w:val="clear" w:color="auto" w:fill="EDEDED"/>
          </w:tcPr>
          <w:p w14:paraId="246A99E9" w14:textId="77777777" w:rsidR="00220AA4" w:rsidRDefault="005E4F82">
            <w:pPr>
              <w:pStyle w:val="TableParagraph"/>
              <w:spacing w:line="226" w:lineRule="exact"/>
              <w:ind w:left="72"/>
              <w:rPr>
                <w:sz w:val="20"/>
              </w:rPr>
            </w:pPr>
            <w:r>
              <w:rPr>
                <w:color w:val="010202"/>
                <w:sz w:val="20"/>
              </w:rPr>
              <w:t>300 attendees from</w:t>
            </w:r>
            <w:r>
              <w:rPr>
                <w:color w:val="010202"/>
                <w:spacing w:val="-13"/>
                <w:sz w:val="20"/>
              </w:rPr>
              <w:t xml:space="preserve"> </w:t>
            </w:r>
            <w:r>
              <w:rPr>
                <w:color w:val="010202"/>
                <w:sz w:val="20"/>
              </w:rPr>
              <w:t>the</w:t>
            </w:r>
            <w:r>
              <w:rPr>
                <w:color w:val="010202"/>
                <w:spacing w:val="-12"/>
                <w:sz w:val="20"/>
              </w:rPr>
              <w:t xml:space="preserve"> </w:t>
            </w:r>
            <w:r>
              <w:rPr>
                <w:color w:val="010202"/>
                <w:sz w:val="20"/>
              </w:rPr>
              <w:t>military</w:t>
            </w:r>
          </w:p>
        </w:tc>
        <w:tc>
          <w:tcPr>
            <w:tcW w:w="1618" w:type="dxa"/>
            <w:tcBorders>
              <w:top w:val="single" w:sz="4" w:space="0" w:color="C9C9C9"/>
              <w:left w:val="single" w:sz="4" w:space="0" w:color="C9C9C9"/>
              <w:bottom w:val="single" w:sz="4" w:space="0" w:color="C9C9C9"/>
              <w:right w:val="single" w:sz="4" w:space="0" w:color="C9C9C9"/>
            </w:tcBorders>
            <w:shd w:val="clear" w:color="auto" w:fill="EDEDED"/>
          </w:tcPr>
          <w:p w14:paraId="246A99EA" w14:textId="77777777" w:rsidR="00220AA4" w:rsidRDefault="005E4F82">
            <w:pPr>
              <w:pStyle w:val="TableParagraph"/>
              <w:ind w:left="72"/>
              <w:rPr>
                <w:sz w:val="20"/>
              </w:rPr>
            </w:pPr>
            <w:r>
              <w:rPr>
                <w:color w:val="010202"/>
                <w:sz w:val="20"/>
              </w:rPr>
              <w:t>Fort</w:t>
            </w:r>
            <w:r>
              <w:rPr>
                <w:color w:val="010202"/>
                <w:spacing w:val="-8"/>
                <w:sz w:val="20"/>
              </w:rPr>
              <w:t xml:space="preserve"> </w:t>
            </w:r>
            <w:r>
              <w:rPr>
                <w:color w:val="010202"/>
                <w:sz w:val="20"/>
              </w:rPr>
              <w:t>Riley,</w:t>
            </w:r>
            <w:r>
              <w:rPr>
                <w:color w:val="010202"/>
                <w:spacing w:val="-6"/>
                <w:sz w:val="20"/>
              </w:rPr>
              <w:t xml:space="preserve"> </w:t>
            </w:r>
            <w:r>
              <w:rPr>
                <w:color w:val="010202"/>
                <w:spacing w:val="-4"/>
                <w:sz w:val="20"/>
              </w:rPr>
              <w:t>CGSC</w:t>
            </w:r>
          </w:p>
        </w:tc>
        <w:tc>
          <w:tcPr>
            <w:tcW w:w="2972" w:type="dxa"/>
            <w:tcBorders>
              <w:top w:val="single" w:sz="4" w:space="0" w:color="C9C9C9"/>
              <w:left w:val="single" w:sz="4" w:space="0" w:color="C9C9C9"/>
              <w:bottom w:val="single" w:sz="4" w:space="0" w:color="C9C9C9"/>
            </w:tcBorders>
            <w:shd w:val="clear" w:color="auto" w:fill="EDEDED"/>
          </w:tcPr>
          <w:p w14:paraId="246A99EB" w14:textId="77777777" w:rsidR="00220AA4" w:rsidRDefault="005E4F82">
            <w:pPr>
              <w:pStyle w:val="TableParagraph"/>
              <w:spacing w:line="226" w:lineRule="exact"/>
              <w:rPr>
                <w:sz w:val="20"/>
              </w:rPr>
            </w:pPr>
            <w:r>
              <w:rPr>
                <w:color w:val="010202"/>
                <w:sz w:val="20"/>
              </w:rPr>
              <w:t>Profs.</w:t>
            </w:r>
            <w:r>
              <w:rPr>
                <w:color w:val="010202"/>
                <w:spacing w:val="-13"/>
                <w:sz w:val="20"/>
              </w:rPr>
              <w:t xml:space="preserve"> </w:t>
            </w:r>
            <w:r>
              <w:rPr>
                <w:color w:val="010202"/>
                <w:sz w:val="20"/>
              </w:rPr>
              <w:t>Chernetsky</w:t>
            </w:r>
            <w:r>
              <w:rPr>
                <w:color w:val="010202"/>
                <w:spacing w:val="-12"/>
                <w:sz w:val="20"/>
              </w:rPr>
              <w:t xml:space="preserve"> </w:t>
            </w:r>
            <w:r>
              <w:rPr>
                <w:color w:val="010202"/>
                <w:sz w:val="20"/>
              </w:rPr>
              <w:t>and</w:t>
            </w:r>
            <w:r>
              <w:rPr>
                <w:color w:val="010202"/>
                <w:spacing w:val="-13"/>
                <w:sz w:val="20"/>
              </w:rPr>
              <w:t xml:space="preserve"> </w:t>
            </w:r>
            <w:r>
              <w:rPr>
                <w:color w:val="010202"/>
                <w:sz w:val="20"/>
              </w:rPr>
              <w:t>Wood lectured on REE</w:t>
            </w:r>
          </w:p>
        </w:tc>
      </w:tr>
      <w:tr w:rsidR="00220AA4" w14:paraId="246A99F3" w14:textId="77777777">
        <w:trPr>
          <w:trHeight w:val="690"/>
        </w:trPr>
        <w:tc>
          <w:tcPr>
            <w:tcW w:w="2203" w:type="dxa"/>
            <w:tcBorders>
              <w:top w:val="single" w:sz="4" w:space="0" w:color="C9C9C9"/>
              <w:right w:val="single" w:sz="4" w:space="0" w:color="C9C9C9"/>
            </w:tcBorders>
          </w:tcPr>
          <w:p w14:paraId="246A99ED" w14:textId="77777777" w:rsidR="00220AA4" w:rsidRDefault="005E4F82">
            <w:pPr>
              <w:pStyle w:val="TableParagraph"/>
              <w:rPr>
                <w:sz w:val="20"/>
              </w:rPr>
            </w:pPr>
            <w:r>
              <w:rPr>
                <w:color w:val="010202"/>
                <w:sz w:val="20"/>
              </w:rPr>
              <w:t>Open</w:t>
            </w:r>
            <w:r>
              <w:rPr>
                <w:color w:val="010202"/>
                <w:spacing w:val="-13"/>
                <w:sz w:val="20"/>
              </w:rPr>
              <w:t xml:space="preserve"> </w:t>
            </w:r>
            <w:r>
              <w:rPr>
                <w:color w:val="010202"/>
                <w:sz w:val="20"/>
              </w:rPr>
              <w:t>World</w:t>
            </w:r>
            <w:r>
              <w:rPr>
                <w:color w:val="010202"/>
                <w:spacing w:val="-12"/>
                <w:sz w:val="20"/>
              </w:rPr>
              <w:t xml:space="preserve"> </w:t>
            </w:r>
            <w:r>
              <w:rPr>
                <w:color w:val="010202"/>
                <w:sz w:val="20"/>
              </w:rPr>
              <w:t>Delegation: Civic Education</w:t>
            </w:r>
          </w:p>
        </w:tc>
        <w:tc>
          <w:tcPr>
            <w:tcW w:w="1032" w:type="dxa"/>
            <w:tcBorders>
              <w:top w:val="single" w:sz="4" w:space="0" w:color="C9C9C9"/>
              <w:left w:val="single" w:sz="4" w:space="0" w:color="C9C9C9"/>
              <w:right w:val="single" w:sz="4" w:space="0" w:color="C9C9C9"/>
            </w:tcBorders>
          </w:tcPr>
          <w:p w14:paraId="246A99EE" w14:textId="77777777" w:rsidR="00220AA4" w:rsidRDefault="005E4F82">
            <w:pPr>
              <w:pStyle w:val="TableParagraph"/>
              <w:ind w:left="72"/>
              <w:rPr>
                <w:sz w:val="20"/>
              </w:rPr>
            </w:pPr>
            <w:r>
              <w:rPr>
                <w:color w:val="010202"/>
                <w:spacing w:val="-2"/>
                <w:sz w:val="20"/>
              </w:rPr>
              <w:t>K-</w:t>
            </w:r>
            <w:r>
              <w:rPr>
                <w:color w:val="010202"/>
                <w:spacing w:val="-5"/>
                <w:sz w:val="20"/>
              </w:rPr>
              <w:t>12,</w:t>
            </w:r>
          </w:p>
          <w:p w14:paraId="246A99EF" w14:textId="77777777" w:rsidR="00220AA4" w:rsidRDefault="005E4F82">
            <w:pPr>
              <w:pStyle w:val="TableParagraph"/>
              <w:rPr>
                <w:sz w:val="20"/>
              </w:rPr>
            </w:pPr>
            <w:r>
              <w:rPr>
                <w:color w:val="010202"/>
                <w:sz w:val="20"/>
              </w:rPr>
              <w:t>post.</w:t>
            </w:r>
            <w:r>
              <w:rPr>
                <w:color w:val="010202"/>
                <w:spacing w:val="-5"/>
                <w:sz w:val="20"/>
              </w:rPr>
              <w:t xml:space="preserve"> </w:t>
            </w:r>
            <w:r>
              <w:rPr>
                <w:color w:val="010202"/>
                <w:spacing w:val="-4"/>
                <w:sz w:val="20"/>
              </w:rPr>
              <w:t>Sec.</w:t>
            </w:r>
          </w:p>
        </w:tc>
        <w:tc>
          <w:tcPr>
            <w:tcW w:w="1536" w:type="dxa"/>
            <w:tcBorders>
              <w:top w:val="single" w:sz="4" w:space="0" w:color="C9C9C9"/>
              <w:left w:val="single" w:sz="4" w:space="0" w:color="C9C9C9"/>
              <w:right w:val="single" w:sz="4" w:space="0" w:color="C9C9C9"/>
            </w:tcBorders>
          </w:tcPr>
          <w:p w14:paraId="246A99F0" w14:textId="77777777" w:rsidR="00220AA4" w:rsidRDefault="005E4F82">
            <w:pPr>
              <w:pStyle w:val="TableParagraph"/>
              <w:ind w:left="72" w:right="95"/>
              <w:rPr>
                <w:sz w:val="20"/>
              </w:rPr>
            </w:pPr>
            <w:r>
              <w:rPr>
                <w:color w:val="010202"/>
                <w:sz w:val="20"/>
              </w:rPr>
              <w:t>400+ students and</w:t>
            </w:r>
            <w:r>
              <w:rPr>
                <w:color w:val="010202"/>
                <w:spacing w:val="-13"/>
                <w:sz w:val="20"/>
              </w:rPr>
              <w:t xml:space="preserve"> </w:t>
            </w:r>
            <w:r>
              <w:rPr>
                <w:color w:val="010202"/>
                <w:sz w:val="20"/>
              </w:rPr>
              <w:t>KS</w:t>
            </w:r>
            <w:r>
              <w:rPr>
                <w:color w:val="010202"/>
                <w:spacing w:val="-12"/>
                <w:sz w:val="20"/>
              </w:rPr>
              <w:t xml:space="preserve"> </w:t>
            </w:r>
            <w:r>
              <w:rPr>
                <w:color w:val="010202"/>
                <w:sz w:val="20"/>
              </w:rPr>
              <w:t>residents</w:t>
            </w:r>
          </w:p>
        </w:tc>
        <w:tc>
          <w:tcPr>
            <w:tcW w:w="1618" w:type="dxa"/>
            <w:tcBorders>
              <w:top w:val="single" w:sz="4" w:space="0" w:color="C9C9C9"/>
              <w:left w:val="single" w:sz="4" w:space="0" w:color="C9C9C9"/>
              <w:right w:val="single" w:sz="4" w:space="0" w:color="C9C9C9"/>
            </w:tcBorders>
          </w:tcPr>
          <w:p w14:paraId="246A99F1" w14:textId="77777777" w:rsidR="00220AA4" w:rsidRDefault="005E4F82">
            <w:pPr>
              <w:pStyle w:val="TableParagraph"/>
              <w:spacing w:line="230" w:lineRule="atLeast"/>
              <w:ind w:right="274"/>
              <w:rPr>
                <w:sz w:val="20"/>
              </w:rPr>
            </w:pPr>
            <w:r>
              <w:rPr>
                <w:color w:val="010202"/>
                <w:sz w:val="20"/>
              </w:rPr>
              <w:t>KS</w:t>
            </w:r>
            <w:r>
              <w:rPr>
                <w:color w:val="010202"/>
                <w:spacing w:val="-13"/>
                <w:sz w:val="20"/>
              </w:rPr>
              <w:t xml:space="preserve"> </w:t>
            </w:r>
            <w:r>
              <w:rPr>
                <w:color w:val="010202"/>
                <w:sz w:val="20"/>
              </w:rPr>
              <w:t xml:space="preserve">Legislature, KU School of </w:t>
            </w:r>
            <w:r>
              <w:rPr>
                <w:color w:val="010202"/>
                <w:spacing w:val="-2"/>
                <w:sz w:val="20"/>
              </w:rPr>
              <w:t>Education</w:t>
            </w:r>
          </w:p>
        </w:tc>
        <w:tc>
          <w:tcPr>
            <w:tcW w:w="2972" w:type="dxa"/>
            <w:tcBorders>
              <w:top w:val="single" w:sz="4" w:space="0" w:color="C9C9C9"/>
              <w:left w:val="single" w:sz="4" w:space="0" w:color="C9C9C9"/>
            </w:tcBorders>
          </w:tcPr>
          <w:p w14:paraId="246A99F2" w14:textId="77777777" w:rsidR="00220AA4" w:rsidRDefault="005E4F82">
            <w:pPr>
              <w:pStyle w:val="TableParagraph"/>
              <w:spacing w:line="230" w:lineRule="atLeast"/>
              <w:ind w:right="96"/>
              <w:rPr>
                <w:sz w:val="20"/>
              </w:rPr>
            </w:pPr>
            <w:r>
              <w:rPr>
                <w:color w:val="010202"/>
                <w:sz w:val="20"/>
              </w:rPr>
              <w:t>Civic</w:t>
            </w:r>
            <w:r>
              <w:rPr>
                <w:color w:val="010202"/>
                <w:spacing w:val="-10"/>
                <w:sz w:val="20"/>
              </w:rPr>
              <w:t xml:space="preserve"> </w:t>
            </w:r>
            <w:r>
              <w:rPr>
                <w:color w:val="010202"/>
                <w:sz w:val="20"/>
              </w:rPr>
              <w:t>educators</w:t>
            </w:r>
            <w:r>
              <w:rPr>
                <w:color w:val="010202"/>
                <w:spacing w:val="-10"/>
                <w:sz w:val="20"/>
              </w:rPr>
              <w:t xml:space="preserve"> </w:t>
            </w:r>
            <w:r>
              <w:rPr>
                <w:color w:val="010202"/>
                <w:sz w:val="20"/>
              </w:rPr>
              <w:t>and</w:t>
            </w:r>
            <w:r>
              <w:rPr>
                <w:color w:val="010202"/>
                <w:spacing w:val="-10"/>
                <w:sz w:val="20"/>
              </w:rPr>
              <w:t xml:space="preserve"> </w:t>
            </w:r>
            <w:r>
              <w:rPr>
                <w:color w:val="010202"/>
                <w:sz w:val="20"/>
              </w:rPr>
              <w:t>leaders</w:t>
            </w:r>
            <w:r>
              <w:rPr>
                <w:color w:val="010202"/>
                <w:spacing w:val="-10"/>
                <w:sz w:val="20"/>
              </w:rPr>
              <w:t xml:space="preserve"> </w:t>
            </w:r>
            <w:r>
              <w:rPr>
                <w:color w:val="010202"/>
                <w:sz w:val="20"/>
              </w:rPr>
              <w:t xml:space="preserve">from Georgia learned from US </w:t>
            </w:r>
            <w:r>
              <w:rPr>
                <w:color w:val="010202"/>
                <w:spacing w:val="-2"/>
                <w:sz w:val="20"/>
              </w:rPr>
              <w:t>colleagues</w:t>
            </w:r>
          </w:p>
        </w:tc>
      </w:tr>
    </w:tbl>
    <w:p w14:paraId="246A99F4" w14:textId="77777777" w:rsidR="00220AA4" w:rsidRDefault="00220AA4">
      <w:pPr>
        <w:pStyle w:val="BodyText"/>
        <w:spacing w:before="1"/>
        <w:ind w:left="0"/>
        <w:rPr>
          <w:sz w:val="25"/>
        </w:rPr>
      </w:pPr>
    </w:p>
    <w:p w14:paraId="246A99F5" w14:textId="77777777" w:rsidR="00220AA4" w:rsidRDefault="005E4F82">
      <w:pPr>
        <w:pStyle w:val="BodyText"/>
        <w:spacing w:line="480" w:lineRule="auto"/>
        <w:ind w:right="199" w:firstLine="720"/>
      </w:pPr>
      <w:r>
        <w:rPr>
          <w:color w:val="010202"/>
        </w:rPr>
        <w:t>CREES</w:t>
      </w:r>
      <w:r>
        <w:rPr>
          <w:color w:val="010202"/>
          <w:spacing w:val="-3"/>
        </w:rPr>
        <w:t xml:space="preserve"> </w:t>
      </w:r>
      <w:r>
        <w:rPr>
          <w:color w:val="010202"/>
        </w:rPr>
        <w:t>faculty</w:t>
      </w:r>
      <w:r>
        <w:rPr>
          <w:color w:val="010202"/>
          <w:spacing w:val="-3"/>
        </w:rPr>
        <w:t xml:space="preserve"> </w:t>
      </w:r>
      <w:r>
        <w:rPr>
          <w:color w:val="010202"/>
        </w:rPr>
        <w:t>actively</w:t>
      </w:r>
      <w:r>
        <w:rPr>
          <w:color w:val="010202"/>
          <w:spacing w:val="-3"/>
        </w:rPr>
        <w:t xml:space="preserve"> </w:t>
      </w:r>
      <w:r>
        <w:rPr>
          <w:color w:val="010202"/>
        </w:rPr>
        <w:t>engage</w:t>
      </w:r>
      <w:r>
        <w:rPr>
          <w:color w:val="010202"/>
          <w:spacing w:val="-3"/>
        </w:rPr>
        <w:t xml:space="preserve"> </w:t>
      </w:r>
      <w:r>
        <w:rPr>
          <w:color w:val="010202"/>
        </w:rPr>
        <w:t>in</w:t>
      </w:r>
      <w:r>
        <w:rPr>
          <w:color w:val="010202"/>
          <w:spacing w:val="-3"/>
        </w:rPr>
        <w:t xml:space="preserve"> </w:t>
      </w:r>
      <w:r>
        <w:rPr>
          <w:color w:val="010202"/>
        </w:rPr>
        <w:t>K-12</w:t>
      </w:r>
      <w:r>
        <w:rPr>
          <w:color w:val="010202"/>
          <w:spacing w:val="-4"/>
        </w:rPr>
        <w:t xml:space="preserve"> </w:t>
      </w:r>
      <w:r>
        <w:rPr>
          <w:color w:val="010202"/>
        </w:rPr>
        <w:t>outreach,</w:t>
      </w:r>
      <w:r>
        <w:rPr>
          <w:color w:val="010202"/>
          <w:spacing w:val="-3"/>
        </w:rPr>
        <w:t xml:space="preserve"> </w:t>
      </w:r>
      <w:r>
        <w:rPr>
          <w:color w:val="010202"/>
        </w:rPr>
        <w:t>translating</w:t>
      </w:r>
      <w:r>
        <w:rPr>
          <w:color w:val="010202"/>
          <w:spacing w:val="-3"/>
        </w:rPr>
        <w:t xml:space="preserve"> </w:t>
      </w:r>
      <w:r>
        <w:rPr>
          <w:color w:val="010202"/>
        </w:rPr>
        <w:t>their</w:t>
      </w:r>
      <w:r>
        <w:rPr>
          <w:color w:val="010202"/>
          <w:spacing w:val="-3"/>
        </w:rPr>
        <w:t xml:space="preserve"> </w:t>
      </w:r>
      <w:r>
        <w:rPr>
          <w:color w:val="010202"/>
        </w:rPr>
        <w:t>expertise</w:t>
      </w:r>
      <w:r>
        <w:rPr>
          <w:color w:val="010202"/>
          <w:spacing w:val="-3"/>
        </w:rPr>
        <w:t xml:space="preserve"> </w:t>
      </w:r>
      <w:r>
        <w:rPr>
          <w:color w:val="010202"/>
        </w:rPr>
        <w:t>to</w:t>
      </w:r>
      <w:r>
        <w:rPr>
          <w:color w:val="010202"/>
          <w:spacing w:val="-3"/>
        </w:rPr>
        <w:t xml:space="preserve"> </w:t>
      </w:r>
      <w:r>
        <w:rPr>
          <w:color w:val="010202"/>
        </w:rPr>
        <w:t>impact</w:t>
      </w:r>
      <w:r>
        <w:rPr>
          <w:color w:val="010202"/>
          <w:spacing w:val="-3"/>
        </w:rPr>
        <w:t xml:space="preserve"> </w:t>
      </w:r>
      <w:r>
        <w:rPr>
          <w:color w:val="010202"/>
        </w:rPr>
        <w:t>el- ementary and secondary schools. In Spring 2021, Profs. Kokobobo, Scott, and Wood presented</w:t>
      </w:r>
    </w:p>
    <w:p w14:paraId="246A99F6" w14:textId="77777777" w:rsidR="00220AA4" w:rsidRDefault="00220AA4">
      <w:pPr>
        <w:spacing w:line="480" w:lineRule="auto"/>
        <w:sectPr w:rsidR="00220AA4">
          <w:pgSz w:w="12240" w:h="15840"/>
          <w:pgMar w:top="1380" w:right="1240" w:bottom="960" w:left="1280" w:header="0" w:footer="769" w:gutter="0"/>
          <w:cols w:space="720"/>
        </w:sectPr>
      </w:pPr>
    </w:p>
    <w:p w14:paraId="246A99F7" w14:textId="77777777" w:rsidR="00220AA4" w:rsidRDefault="005E4F82">
      <w:pPr>
        <w:pStyle w:val="BodyText"/>
        <w:spacing w:before="79" w:line="480" w:lineRule="auto"/>
        <w:ind w:right="280"/>
      </w:pPr>
      <w:r>
        <w:rPr>
          <w:color w:val="010202"/>
        </w:rPr>
        <w:t>at the K-12 Teacher Workshop "Engaging Global Literature and History for Today's Class- room," which focused on Russia and Pola</w:t>
      </w:r>
      <w:r>
        <w:rPr>
          <w:color w:val="010202"/>
        </w:rPr>
        <w:t>nd. In Summer 2021, Prof. Wolgast presented on the 1991 Soviet attack on the Vilnius TV tower at the K-12 Teacher Workshop, "Liberation, Activ- ism, and the Power</w:t>
      </w:r>
      <w:r>
        <w:rPr>
          <w:color w:val="010202"/>
          <w:spacing w:val="-1"/>
        </w:rPr>
        <w:t xml:space="preserve"> </w:t>
      </w:r>
      <w:r>
        <w:rPr>
          <w:color w:val="010202"/>
        </w:rPr>
        <w:t>of the Media,"</w:t>
      </w:r>
      <w:r>
        <w:rPr>
          <w:color w:val="010202"/>
          <w:spacing w:val="-1"/>
        </w:rPr>
        <w:t xml:space="preserve"> </w:t>
      </w:r>
      <w:r>
        <w:rPr>
          <w:color w:val="010202"/>
        </w:rPr>
        <w:t>a collaboration with</w:t>
      </w:r>
      <w:r>
        <w:rPr>
          <w:color w:val="010202"/>
          <w:spacing w:val="-1"/>
        </w:rPr>
        <w:t xml:space="preserve"> </w:t>
      </w:r>
      <w:r>
        <w:rPr>
          <w:color w:val="010202"/>
        </w:rPr>
        <w:t>KASC.</w:t>
      </w:r>
      <w:r>
        <w:rPr>
          <w:color w:val="010202"/>
          <w:spacing w:val="-1"/>
        </w:rPr>
        <w:t xml:space="preserve"> </w:t>
      </w:r>
      <w:r>
        <w:rPr>
          <w:color w:val="010202"/>
        </w:rPr>
        <w:t>In</w:t>
      </w:r>
      <w:r>
        <w:rPr>
          <w:color w:val="010202"/>
          <w:spacing w:val="-1"/>
        </w:rPr>
        <w:t xml:space="preserve"> </w:t>
      </w:r>
      <w:r>
        <w:rPr>
          <w:color w:val="010202"/>
        </w:rPr>
        <w:t>Spring</w:t>
      </w:r>
      <w:r>
        <w:rPr>
          <w:color w:val="010202"/>
          <w:spacing w:val="-1"/>
        </w:rPr>
        <w:t xml:space="preserve"> </w:t>
      </w:r>
      <w:r>
        <w:rPr>
          <w:color w:val="010202"/>
        </w:rPr>
        <w:t>2022, Prof.</w:t>
      </w:r>
      <w:r>
        <w:rPr>
          <w:color w:val="010202"/>
          <w:spacing w:val="-1"/>
        </w:rPr>
        <w:t xml:space="preserve"> </w:t>
      </w:r>
      <w:r>
        <w:rPr>
          <w:color w:val="010202"/>
        </w:rPr>
        <w:t>Wood will present</w:t>
      </w:r>
      <w:r>
        <w:rPr>
          <w:color w:val="010202"/>
          <w:spacing w:val="-2"/>
        </w:rPr>
        <w:t xml:space="preserve"> </w:t>
      </w:r>
      <w:r>
        <w:rPr>
          <w:color w:val="010202"/>
        </w:rPr>
        <w:t>on</w:t>
      </w:r>
      <w:r>
        <w:rPr>
          <w:color w:val="010202"/>
          <w:spacing w:val="-2"/>
        </w:rPr>
        <w:t xml:space="preserve"> </w:t>
      </w:r>
      <w:r>
        <w:rPr>
          <w:color w:val="010202"/>
        </w:rPr>
        <w:t>"The</w:t>
      </w:r>
      <w:r>
        <w:rPr>
          <w:color w:val="010202"/>
          <w:spacing w:val="-2"/>
        </w:rPr>
        <w:t xml:space="preserve"> </w:t>
      </w:r>
      <w:r>
        <w:rPr>
          <w:color w:val="010202"/>
        </w:rPr>
        <w:t>Collapse</w:t>
      </w:r>
      <w:r>
        <w:rPr>
          <w:color w:val="010202"/>
          <w:spacing w:val="-2"/>
        </w:rPr>
        <w:t xml:space="preserve"> </w:t>
      </w:r>
      <w:r>
        <w:rPr>
          <w:color w:val="010202"/>
        </w:rPr>
        <w:t>of</w:t>
      </w:r>
      <w:r>
        <w:rPr>
          <w:color w:val="010202"/>
          <w:spacing w:val="-2"/>
        </w:rPr>
        <w:t xml:space="preserve"> </w:t>
      </w:r>
      <w:r>
        <w:rPr>
          <w:color w:val="010202"/>
        </w:rPr>
        <w:t>Communism</w:t>
      </w:r>
      <w:r>
        <w:rPr>
          <w:color w:val="010202"/>
          <w:spacing w:val="-2"/>
        </w:rPr>
        <w:t xml:space="preserve"> </w:t>
      </w:r>
      <w:r>
        <w:rPr>
          <w:color w:val="010202"/>
        </w:rPr>
        <w:t>and</w:t>
      </w:r>
      <w:r>
        <w:rPr>
          <w:color w:val="010202"/>
          <w:spacing w:val="-2"/>
        </w:rPr>
        <w:t xml:space="preserve"> </w:t>
      </w:r>
      <w:r>
        <w:rPr>
          <w:color w:val="010202"/>
        </w:rPr>
        <w:t>Post-Communist</w:t>
      </w:r>
      <w:r>
        <w:rPr>
          <w:color w:val="010202"/>
          <w:spacing w:val="-3"/>
        </w:rPr>
        <w:t xml:space="preserve"> </w:t>
      </w:r>
      <w:r>
        <w:rPr>
          <w:color w:val="010202"/>
        </w:rPr>
        <w:t>Transition"</w:t>
      </w:r>
      <w:r>
        <w:rPr>
          <w:color w:val="010202"/>
          <w:spacing w:val="-2"/>
        </w:rPr>
        <w:t xml:space="preserve"> </w:t>
      </w:r>
      <w:r>
        <w:rPr>
          <w:color w:val="010202"/>
        </w:rPr>
        <w:t>in</w:t>
      </w:r>
      <w:r>
        <w:rPr>
          <w:color w:val="010202"/>
          <w:spacing w:val="-2"/>
        </w:rPr>
        <w:t xml:space="preserve"> </w:t>
      </w:r>
      <w:r>
        <w:rPr>
          <w:color w:val="010202"/>
        </w:rPr>
        <w:t>two</w:t>
      </w:r>
      <w:r>
        <w:rPr>
          <w:color w:val="010202"/>
          <w:spacing w:val="-2"/>
        </w:rPr>
        <w:t xml:space="preserve"> </w:t>
      </w:r>
      <w:r>
        <w:rPr>
          <w:color w:val="010202"/>
        </w:rPr>
        <w:t>AP</w:t>
      </w:r>
      <w:r>
        <w:rPr>
          <w:color w:val="010202"/>
          <w:spacing w:val="-3"/>
        </w:rPr>
        <w:t xml:space="preserve"> </w:t>
      </w:r>
      <w:r>
        <w:rPr>
          <w:color w:val="010202"/>
        </w:rPr>
        <w:t>European History classes at Free State HS in Lawrence.</w:t>
      </w:r>
    </w:p>
    <w:p w14:paraId="246A99F8" w14:textId="77777777" w:rsidR="00220AA4" w:rsidRDefault="005E4F82">
      <w:pPr>
        <w:pStyle w:val="BodyText"/>
        <w:spacing w:before="1" w:line="480" w:lineRule="auto"/>
        <w:ind w:right="246" w:firstLine="720"/>
      </w:pPr>
      <w:r>
        <w:rPr>
          <w:color w:val="010202"/>
        </w:rPr>
        <w:t>When CREES faculty shifted to online and hybrid presentations due to the pandemic, they reached even wider audiences. In 2021-22, Prof. Dz</w:t>
      </w:r>
      <w:r>
        <w:rPr>
          <w:color w:val="010202"/>
        </w:rPr>
        <w:t>utsati presented twice on contemporary Russian</w:t>
      </w:r>
      <w:r>
        <w:rPr>
          <w:color w:val="010202"/>
          <w:spacing w:val="-2"/>
        </w:rPr>
        <w:t xml:space="preserve"> </w:t>
      </w:r>
      <w:r>
        <w:rPr>
          <w:color w:val="010202"/>
        </w:rPr>
        <w:t>politics</w:t>
      </w:r>
      <w:r>
        <w:rPr>
          <w:color w:val="010202"/>
          <w:spacing w:val="-2"/>
        </w:rPr>
        <w:t xml:space="preserve"> </w:t>
      </w:r>
      <w:r>
        <w:rPr>
          <w:color w:val="010202"/>
        </w:rPr>
        <w:t>for</w:t>
      </w:r>
      <w:r>
        <w:rPr>
          <w:color w:val="010202"/>
          <w:spacing w:val="-2"/>
        </w:rPr>
        <w:t xml:space="preserve"> </w:t>
      </w:r>
      <w:r>
        <w:rPr>
          <w:color w:val="010202"/>
        </w:rPr>
        <w:t>the</w:t>
      </w:r>
      <w:r>
        <w:rPr>
          <w:color w:val="010202"/>
          <w:spacing w:val="-2"/>
        </w:rPr>
        <w:t xml:space="preserve"> </w:t>
      </w:r>
      <w:r>
        <w:rPr>
          <w:color w:val="010202"/>
        </w:rPr>
        <w:t>"Today</w:t>
      </w:r>
      <w:r>
        <w:rPr>
          <w:color w:val="010202"/>
          <w:spacing w:val="-2"/>
        </w:rPr>
        <w:t xml:space="preserve"> </w:t>
      </w:r>
      <w:r>
        <w:rPr>
          <w:color w:val="010202"/>
        </w:rPr>
        <w:t>in</w:t>
      </w:r>
      <w:r>
        <w:rPr>
          <w:color w:val="010202"/>
          <w:spacing w:val="-2"/>
        </w:rPr>
        <w:t xml:space="preserve"> </w:t>
      </w:r>
      <w:r>
        <w:rPr>
          <w:color w:val="010202"/>
        </w:rPr>
        <w:t>Politics</w:t>
      </w:r>
      <w:r>
        <w:rPr>
          <w:color w:val="010202"/>
          <w:spacing w:val="-3"/>
        </w:rPr>
        <w:t xml:space="preserve"> </w:t>
      </w:r>
      <w:r>
        <w:rPr>
          <w:color w:val="010202"/>
        </w:rPr>
        <w:t>Speaker</w:t>
      </w:r>
      <w:r>
        <w:rPr>
          <w:color w:val="010202"/>
          <w:spacing w:val="-3"/>
        </w:rPr>
        <w:t xml:space="preserve"> </w:t>
      </w:r>
      <w:r>
        <w:rPr>
          <w:color w:val="010202"/>
        </w:rPr>
        <w:t>Series"</w:t>
      </w:r>
      <w:r>
        <w:rPr>
          <w:color w:val="010202"/>
          <w:spacing w:val="-3"/>
        </w:rPr>
        <w:t xml:space="preserve"> </w:t>
      </w:r>
      <w:r>
        <w:rPr>
          <w:color w:val="010202"/>
        </w:rPr>
        <w:t>(TIPSS),</w:t>
      </w:r>
      <w:r>
        <w:rPr>
          <w:color w:val="010202"/>
          <w:spacing w:val="-3"/>
        </w:rPr>
        <w:t xml:space="preserve"> </w:t>
      </w:r>
      <w:r>
        <w:rPr>
          <w:color w:val="010202"/>
        </w:rPr>
        <w:t>a</w:t>
      </w:r>
      <w:r>
        <w:rPr>
          <w:color w:val="010202"/>
          <w:spacing w:val="-2"/>
        </w:rPr>
        <w:t xml:space="preserve"> </w:t>
      </w:r>
      <w:r>
        <w:rPr>
          <w:color w:val="010202"/>
        </w:rPr>
        <w:t>workshop</w:t>
      </w:r>
      <w:r>
        <w:rPr>
          <w:color w:val="010202"/>
          <w:spacing w:val="-3"/>
        </w:rPr>
        <w:t xml:space="preserve"> </w:t>
      </w:r>
      <w:r>
        <w:rPr>
          <w:color w:val="010202"/>
        </w:rPr>
        <w:t>for</w:t>
      </w:r>
      <w:r>
        <w:rPr>
          <w:color w:val="010202"/>
          <w:spacing w:val="-2"/>
        </w:rPr>
        <w:t xml:space="preserve"> </w:t>
      </w:r>
      <w:r>
        <w:rPr>
          <w:color w:val="010202"/>
        </w:rPr>
        <w:t>AP</w:t>
      </w:r>
      <w:r>
        <w:rPr>
          <w:color w:val="010202"/>
          <w:spacing w:val="-3"/>
        </w:rPr>
        <w:t xml:space="preserve"> </w:t>
      </w:r>
      <w:r>
        <w:rPr>
          <w:color w:val="010202"/>
        </w:rPr>
        <w:t>Compar- ative Government and Politics teachers and students across the US, with an average attendance of 90 at each event. CREES w</w:t>
      </w:r>
      <w:r>
        <w:rPr>
          <w:color w:val="010202"/>
        </w:rPr>
        <w:t>ill deepen its partnership with TIPSS in the 2022-26 grant cycle.</w:t>
      </w:r>
    </w:p>
    <w:p w14:paraId="246A99F9" w14:textId="77777777" w:rsidR="00220AA4" w:rsidRDefault="005E4F82">
      <w:pPr>
        <w:pStyle w:val="BodyText"/>
        <w:spacing w:line="480" w:lineRule="auto"/>
        <w:ind w:left="159" w:right="364"/>
      </w:pPr>
      <w:r>
        <w:rPr>
          <w:color w:val="010202"/>
        </w:rPr>
        <w:t>CREES has also partnered with the National World War I Museum in Kansas City to produce REE-focused</w:t>
      </w:r>
      <w:r>
        <w:rPr>
          <w:color w:val="010202"/>
          <w:spacing w:val="-3"/>
        </w:rPr>
        <w:t xml:space="preserve"> </w:t>
      </w:r>
      <w:r>
        <w:rPr>
          <w:color w:val="010202"/>
        </w:rPr>
        <w:t>presentations</w:t>
      </w:r>
      <w:r>
        <w:rPr>
          <w:color w:val="010202"/>
          <w:spacing w:val="-3"/>
        </w:rPr>
        <w:t xml:space="preserve"> </w:t>
      </w:r>
      <w:r>
        <w:rPr>
          <w:color w:val="010202"/>
        </w:rPr>
        <w:t>for</w:t>
      </w:r>
      <w:r>
        <w:rPr>
          <w:color w:val="010202"/>
          <w:spacing w:val="-3"/>
        </w:rPr>
        <w:t xml:space="preserve"> </w:t>
      </w:r>
      <w:r>
        <w:rPr>
          <w:color w:val="010202"/>
        </w:rPr>
        <w:t>high-school</w:t>
      </w:r>
      <w:r>
        <w:rPr>
          <w:color w:val="010202"/>
          <w:spacing w:val="-3"/>
        </w:rPr>
        <w:t xml:space="preserve"> </w:t>
      </w:r>
      <w:r>
        <w:rPr>
          <w:color w:val="010202"/>
        </w:rPr>
        <w:t>students</w:t>
      </w:r>
      <w:r>
        <w:rPr>
          <w:color w:val="010202"/>
          <w:spacing w:val="-4"/>
        </w:rPr>
        <w:t xml:space="preserve"> </w:t>
      </w:r>
      <w:r>
        <w:rPr>
          <w:color w:val="010202"/>
        </w:rPr>
        <w:t>and</w:t>
      </w:r>
      <w:r>
        <w:rPr>
          <w:color w:val="010202"/>
          <w:spacing w:val="-3"/>
        </w:rPr>
        <w:t xml:space="preserve"> </w:t>
      </w:r>
      <w:r>
        <w:rPr>
          <w:color w:val="010202"/>
        </w:rPr>
        <w:t>teachers,</w:t>
      </w:r>
      <w:r>
        <w:rPr>
          <w:color w:val="010202"/>
          <w:spacing w:val="-3"/>
        </w:rPr>
        <w:t xml:space="preserve"> </w:t>
      </w:r>
      <w:r>
        <w:rPr>
          <w:color w:val="010202"/>
        </w:rPr>
        <w:t>delivered</w:t>
      </w:r>
      <w:r>
        <w:rPr>
          <w:color w:val="010202"/>
          <w:spacing w:val="-3"/>
        </w:rPr>
        <w:t xml:space="preserve"> </w:t>
      </w:r>
      <w:r>
        <w:rPr>
          <w:color w:val="010202"/>
        </w:rPr>
        <w:t>live</w:t>
      </w:r>
      <w:r>
        <w:rPr>
          <w:color w:val="010202"/>
          <w:spacing w:val="-3"/>
        </w:rPr>
        <w:t xml:space="preserve"> </w:t>
      </w:r>
      <w:r>
        <w:rPr>
          <w:color w:val="010202"/>
        </w:rPr>
        <w:t>at</w:t>
      </w:r>
      <w:r>
        <w:rPr>
          <w:color w:val="010202"/>
          <w:spacing w:val="-3"/>
        </w:rPr>
        <w:t xml:space="preserve"> </w:t>
      </w:r>
      <w:r>
        <w:rPr>
          <w:color w:val="010202"/>
        </w:rPr>
        <w:t>the</w:t>
      </w:r>
      <w:r>
        <w:rPr>
          <w:color w:val="010202"/>
          <w:spacing w:val="-3"/>
        </w:rPr>
        <w:t xml:space="preserve"> </w:t>
      </w:r>
      <w:r>
        <w:rPr>
          <w:color w:val="010202"/>
        </w:rPr>
        <w:t>museum, aired o</w:t>
      </w:r>
      <w:r>
        <w:rPr>
          <w:color w:val="010202"/>
        </w:rPr>
        <w:t xml:space="preserve">n CSPAN, and posted the museum's YouTube Channel. Prof. Wood's talk, "Between Revolution and Nationalism: Eastern Europe after the War," reached over 3,000 views on YouTube, and Prof. Scott's talk, "Beyond the 'Russian Revolution," reached 10,000 views by </w:t>
      </w:r>
      <w:r>
        <w:rPr>
          <w:color w:val="010202"/>
        </w:rPr>
        <w:t>January 2022. The USRF-funded Russian-language pipeline program has deepened CREES' partnership with the KS State Dept. of Education, leading to instituting "Russia Week" across KS in 2021; interested high-school students received an online introduction to</w:t>
      </w:r>
      <w:r>
        <w:rPr>
          <w:color w:val="010202"/>
        </w:rPr>
        <w:t xml:space="preserve"> contemporary Russia, Russian culture, and Russian language from KU faculty (Kokobobo, Wallo, Six).</w:t>
      </w:r>
    </w:p>
    <w:p w14:paraId="246A99FA" w14:textId="77777777" w:rsidR="00220AA4" w:rsidRDefault="005E4F82">
      <w:pPr>
        <w:pStyle w:val="BodyText"/>
        <w:spacing w:line="480" w:lineRule="auto"/>
        <w:ind w:right="199" w:firstLine="720"/>
      </w:pPr>
      <w:r>
        <w:rPr>
          <w:color w:val="010202"/>
        </w:rPr>
        <w:t>CREES</w:t>
      </w:r>
      <w:r>
        <w:rPr>
          <w:color w:val="010202"/>
          <w:spacing w:val="-3"/>
        </w:rPr>
        <w:t xml:space="preserve"> </w:t>
      </w:r>
      <w:r>
        <w:rPr>
          <w:color w:val="010202"/>
        </w:rPr>
        <w:t>strives</w:t>
      </w:r>
      <w:r>
        <w:rPr>
          <w:color w:val="010202"/>
          <w:spacing w:val="-4"/>
        </w:rPr>
        <w:t xml:space="preserve"> </w:t>
      </w:r>
      <w:r>
        <w:rPr>
          <w:color w:val="010202"/>
        </w:rPr>
        <w:t>to</w:t>
      </w:r>
      <w:r>
        <w:rPr>
          <w:color w:val="010202"/>
          <w:spacing w:val="-3"/>
        </w:rPr>
        <w:t xml:space="preserve"> </w:t>
      </w:r>
      <w:r>
        <w:rPr>
          <w:color w:val="010202"/>
        </w:rPr>
        <w:t>reach</w:t>
      </w:r>
      <w:r>
        <w:rPr>
          <w:color w:val="010202"/>
          <w:spacing w:val="-3"/>
        </w:rPr>
        <w:t xml:space="preserve"> </w:t>
      </w:r>
      <w:r>
        <w:rPr>
          <w:color w:val="010202"/>
        </w:rPr>
        <w:t>K-12</w:t>
      </w:r>
      <w:r>
        <w:rPr>
          <w:color w:val="010202"/>
          <w:spacing w:val="-4"/>
        </w:rPr>
        <w:t xml:space="preserve"> </w:t>
      </w:r>
      <w:r>
        <w:rPr>
          <w:color w:val="010202"/>
        </w:rPr>
        <w:t>students</w:t>
      </w:r>
      <w:r>
        <w:rPr>
          <w:color w:val="010202"/>
          <w:spacing w:val="-4"/>
        </w:rPr>
        <w:t xml:space="preserve"> </w:t>
      </w:r>
      <w:r>
        <w:rPr>
          <w:color w:val="010202"/>
        </w:rPr>
        <w:t>from</w:t>
      </w:r>
      <w:r>
        <w:rPr>
          <w:color w:val="010202"/>
          <w:spacing w:val="-3"/>
        </w:rPr>
        <w:t xml:space="preserve"> </w:t>
      </w:r>
      <w:r>
        <w:rPr>
          <w:color w:val="010202"/>
        </w:rPr>
        <w:t>a</w:t>
      </w:r>
      <w:r>
        <w:rPr>
          <w:color w:val="010202"/>
          <w:spacing w:val="-3"/>
        </w:rPr>
        <w:t xml:space="preserve"> </w:t>
      </w:r>
      <w:r>
        <w:rPr>
          <w:color w:val="010202"/>
        </w:rPr>
        <w:t>diverse</w:t>
      </w:r>
      <w:r>
        <w:rPr>
          <w:color w:val="010202"/>
          <w:spacing w:val="-3"/>
        </w:rPr>
        <w:t xml:space="preserve"> </w:t>
      </w:r>
      <w:r>
        <w:rPr>
          <w:color w:val="010202"/>
        </w:rPr>
        <w:t>range</w:t>
      </w:r>
      <w:r>
        <w:rPr>
          <w:color w:val="010202"/>
          <w:spacing w:val="-3"/>
        </w:rPr>
        <w:t xml:space="preserve"> </w:t>
      </w:r>
      <w:r>
        <w:rPr>
          <w:color w:val="010202"/>
        </w:rPr>
        <w:t>of</w:t>
      </w:r>
      <w:r>
        <w:rPr>
          <w:color w:val="010202"/>
          <w:spacing w:val="-3"/>
        </w:rPr>
        <w:t xml:space="preserve"> </w:t>
      </w:r>
      <w:r>
        <w:rPr>
          <w:color w:val="010202"/>
        </w:rPr>
        <w:t>backgrounds,</w:t>
      </w:r>
      <w:r>
        <w:rPr>
          <w:color w:val="010202"/>
          <w:spacing w:val="-3"/>
        </w:rPr>
        <w:t xml:space="preserve"> </w:t>
      </w:r>
      <w:r>
        <w:rPr>
          <w:color w:val="010202"/>
        </w:rPr>
        <w:t>with</w:t>
      </w:r>
      <w:r>
        <w:rPr>
          <w:color w:val="010202"/>
          <w:spacing w:val="-4"/>
        </w:rPr>
        <w:t xml:space="preserve"> </w:t>
      </w:r>
      <w:r>
        <w:rPr>
          <w:color w:val="010202"/>
        </w:rPr>
        <w:t>a</w:t>
      </w:r>
      <w:r>
        <w:rPr>
          <w:color w:val="010202"/>
          <w:spacing w:val="-3"/>
        </w:rPr>
        <w:t xml:space="preserve"> </w:t>
      </w:r>
      <w:r>
        <w:rPr>
          <w:color w:val="010202"/>
        </w:rPr>
        <w:t>focus on connecting with disadvantaged communities and schools that otherwise lack REES content. Outreach Coordinator Giullian's Russian-language program at the Juvenile Detention Center is</w:t>
      </w:r>
    </w:p>
    <w:p w14:paraId="246A99FB" w14:textId="77777777" w:rsidR="00220AA4" w:rsidRDefault="00220AA4">
      <w:pPr>
        <w:spacing w:line="480" w:lineRule="auto"/>
        <w:sectPr w:rsidR="00220AA4">
          <w:pgSz w:w="12240" w:h="15840"/>
          <w:pgMar w:top="1380" w:right="1240" w:bottom="960" w:left="1280" w:header="0" w:footer="769" w:gutter="0"/>
          <w:cols w:space="720"/>
        </w:sectPr>
      </w:pPr>
    </w:p>
    <w:p w14:paraId="246A99FC" w14:textId="77777777" w:rsidR="00220AA4" w:rsidRDefault="005E4F82">
      <w:pPr>
        <w:pStyle w:val="BodyText"/>
        <w:spacing w:before="79" w:line="480" w:lineRule="auto"/>
        <w:ind w:left="159" w:right="198"/>
      </w:pPr>
      <w:r>
        <w:rPr>
          <w:color w:val="010202"/>
        </w:rPr>
        <w:t>the most popular program at the center, judging from</w:t>
      </w:r>
      <w:r>
        <w:rPr>
          <w:color w:val="010202"/>
        </w:rPr>
        <w:t xml:space="preserve"> attendance. A centerpiece of CREES' ef- forts is the World Languages Fair (WLF), organized jointly with the KU OLRC. In 2019, the WLF</w:t>
      </w:r>
      <w:r>
        <w:rPr>
          <w:color w:val="010202"/>
          <w:spacing w:val="-2"/>
        </w:rPr>
        <w:t xml:space="preserve"> </w:t>
      </w:r>
      <w:r>
        <w:rPr>
          <w:color w:val="010202"/>
        </w:rPr>
        <w:t>brought</w:t>
      </w:r>
      <w:r>
        <w:rPr>
          <w:color w:val="010202"/>
          <w:spacing w:val="-2"/>
        </w:rPr>
        <w:t xml:space="preserve"> </w:t>
      </w:r>
      <w:r>
        <w:rPr>
          <w:color w:val="010202"/>
        </w:rPr>
        <w:t>over</w:t>
      </w:r>
      <w:r>
        <w:rPr>
          <w:color w:val="010202"/>
          <w:spacing w:val="-2"/>
        </w:rPr>
        <w:t xml:space="preserve"> </w:t>
      </w:r>
      <w:r>
        <w:rPr>
          <w:color w:val="010202"/>
        </w:rPr>
        <w:t>300</w:t>
      </w:r>
      <w:r>
        <w:rPr>
          <w:color w:val="010202"/>
          <w:spacing w:val="-2"/>
        </w:rPr>
        <w:t xml:space="preserve"> </w:t>
      </w:r>
      <w:r>
        <w:rPr>
          <w:color w:val="010202"/>
        </w:rPr>
        <w:t>HS</w:t>
      </w:r>
      <w:r>
        <w:rPr>
          <w:color w:val="010202"/>
          <w:spacing w:val="-3"/>
        </w:rPr>
        <w:t xml:space="preserve"> </w:t>
      </w:r>
      <w:r>
        <w:rPr>
          <w:color w:val="010202"/>
        </w:rPr>
        <w:t>students</w:t>
      </w:r>
      <w:r>
        <w:rPr>
          <w:color w:val="010202"/>
          <w:spacing w:val="-3"/>
        </w:rPr>
        <w:t xml:space="preserve"> </w:t>
      </w:r>
      <w:r>
        <w:rPr>
          <w:color w:val="010202"/>
        </w:rPr>
        <w:t>and</w:t>
      </w:r>
      <w:r>
        <w:rPr>
          <w:color w:val="010202"/>
          <w:spacing w:val="-2"/>
        </w:rPr>
        <w:t xml:space="preserve"> </w:t>
      </w:r>
      <w:r>
        <w:rPr>
          <w:color w:val="010202"/>
        </w:rPr>
        <w:t>12</w:t>
      </w:r>
      <w:r>
        <w:rPr>
          <w:color w:val="010202"/>
          <w:spacing w:val="-2"/>
        </w:rPr>
        <w:t xml:space="preserve"> </w:t>
      </w:r>
      <w:r>
        <w:rPr>
          <w:color w:val="010202"/>
        </w:rPr>
        <w:t>HS</w:t>
      </w:r>
      <w:r>
        <w:rPr>
          <w:color w:val="010202"/>
          <w:spacing w:val="-3"/>
        </w:rPr>
        <w:t xml:space="preserve"> </w:t>
      </w:r>
      <w:r>
        <w:rPr>
          <w:color w:val="010202"/>
        </w:rPr>
        <w:t>educators</w:t>
      </w:r>
      <w:r>
        <w:rPr>
          <w:color w:val="010202"/>
          <w:spacing w:val="-2"/>
        </w:rPr>
        <w:t xml:space="preserve"> </w:t>
      </w:r>
      <w:r>
        <w:rPr>
          <w:color w:val="010202"/>
        </w:rPr>
        <w:t>to</w:t>
      </w:r>
      <w:r>
        <w:rPr>
          <w:color w:val="010202"/>
          <w:spacing w:val="-2"/>
        </w:rPr>
        <w:t xml:space="preserve"> </w:t>
      </w:r>
      <w:r>
        <w:rPr>
          <w:color w:val="010202"/>
        </w:rPr>
        <w:t>campus</w:t>
      </w:r>
      <w:r>
        <w:rPr>
          <w:color w:val="010202"/>
          <w:spacing w:val="-3"/>
        </w:rPr>
        <w:t xml:space="preserve"> </w:t>
      </w:r>
      <w:r>
        <w:rPr>
          <w:color w:val="010202"/>
        </w:rPr>
        <w:t>for</w:t>
      </w:r>
      <w:r>
        <w:rPr>
          <w:color w:val="010202"/>
          <w:spacing w:val="-2"/>
        </w:rPr>
        <w:t xml:space="preserve"> </w:t>
      </w:r>
      <w:r>
        <w:rPr>
          <w:color w:val="010202"/>
        </w:rPr>
        <w:t>a</w:t>
      </w:r>
      <w:r>
        <w:rPr>
          <w:color w:val="010202"/>
          <w:spacing w:val="-2"/>
        </w:rPr>
        <w:t xml:space="preserve"> </w:t>
      </w:r>
      <w:r>
        <w:rPr>
          <w:color w:val="010202"/>
        </w:rPr>
        <w:t>day-long</w:t>
      </w:r>
      <w:r>
        <w:rPr>
          <w:color w:val="010202"/>
          <w:spacing w:val="-2"/>
        </w:rPr>
        <w:t xml:space="preserve"> </w:t>
      </w:r>
      <w:r>
        <w:rPr>
          <w:color w:val="010202"/>
        </w:rPr>
        <w:t>exploration</w:t>
      </w:r>
      <w:r>
        <w:rPr>
          <w:color w:val="010202"/>
          <w:spacing w:val="-2"/>
        </w:rPr>
        <w:t xml:space="preserve"> </w:t>
      </w:r>
      <w:r>
        <w:rPr>
          <w:color w:val="010202"/>
        </w:rPr>
        <w:t>of world languages and cultures. In</w:t>
      </w:r>
      <w:r>
        <w:rPr>
          <w:color w:val="010202"/>
        </w:rPr>
        <w:t xml:space="preserve"> February 2020, the WLF was taken on the road to Wichita, where</w:t>
      </w:r>
      <w:r>
        <w:rPr>
          <w:color w:val="010202"/>
          <w:spacing w:val="-3"/>
        </w:rPr>
        <w:t xml:space="preserve"> </w:t>
      </w:r>
      <w:r>
        <w:rPr>
          <w:color w:val="010202"/>
        </w:rPr>
        <w:t>Giullian</w:t>
      </w:r>
      <w:r>
        <w:rPr>
          <w:color w:val="010202"/>
          <w:spacing w:val="-3"/>
        </w:rPr>
        <w:t xml:space="preserve"> </w:t>
      </w:r>
      <w:r>
        <w:rPr>
          <w:color w:val="010202"/>
        </w:rPr>
        <w:t>taught</w:t>
      </w:r>
      <w:r>
        <w:rPr>
          <w:color w:val="010202"/>
          <w:spacing w:val="-2"/>
        </w:rPr>
        <w:t xml:space="preserve"> </w:t>
      </w:r>
      <w:r>
        <w:rPr>
          <w:color w:val="010202"/>
        </w:rPr>
        <w:t>7</w:t>
      </w:r>
      <w:r>
        <w:rPr>
          <w:color w:val="010202"/>
          <w:spacing w:val="-2"/>
        </w:rPr>
        <w:t xml:space="preserve"> </w:t>
      </w:r>
      <w:r>
        <w:rPr>
          <w:color w:val="010202"/>
        </w:rPr>
        <w:t>lessons</w:t>
      </w:r>
      <w:r>
        <w:rPr>
          <w:color w:val="010202"/>
          <w:spacing w:val="-2"/>
        </w:rPr>
        <w:t xml:space="preserve"> </w:t>
      </w:r>
      <w:r>
        <w:rPr>
          <w:color w:val="010202"/>
        </w:rPr>
        <w:t>on</w:t>
      </w:r>
      <w:r>
        <w:rPr>
          <w:color w:val="010202"/>
          <w:spacing w:val="-2"/>
        </w:rPr>
        <w:t xml:space="preserve"> </w:t>
      </w:r>
      <w:r>
        <w:rPr>
          <w:color w:val="010202"/>
        </w:rPr>
        <w:t>Russian</w:t>
      </w:r>
      <w:r>
        <w:rPr>
          <w:color w:val="010202"/>
          <w:spacing w:val="-2"/>
        </w:rPr>
        <w:t xml:space="preserve"> </w:t>
      </w:r>
      <w:r>
        <w:rPr>
          <w:color w:val="010202"/>
        </w:rPr>
        <w:t>language</w:t>
      </w:r>
      <w:r>
        <w:rPr>
          <w:color w:val="010202"/>
          <w:spacing w:val="-2"/>
        </w:rPr>
        <w:t xml:space="preserve"> </w:t>
      </w:r>
      <w:r>
        <w:rPr>
          <w:color w:val="010202"/>
        </w:rPr>
        <w:t>and</w:t>
      </w:r>
      <w:r>
        <w:rPr>
          <w:color w:val="010202"/>
          <w:spacing w:val="-2"/>
        </w:rPr>
        <w:t xml:space="preserve"> </w:t>
      </w:r>
      <w:r>
        <w:rPr>
          <w:color w:val="010202"/>
        </w:rPr>
        <w:t>culture</w:t>
      </w:r>
      <w:r>
        <w:rPr>
          <w:color w:val="010202"/>
          <w:spacing w:val="-3"/>
        </w:rPr>
        <w:t xml:space="preserve"> </w:t>
      </w:r>
      <w:r>
        <w:rPr>
          <w:color w:val="010202"/>
        </w:rPr>
        <w:t>to</w:t>
      </w:r>
      <w:r>
        <w:rPr>
          <w:color w:val="010202"/>
          <w:spacing w:val="-2"/>
        </w:rPr>
        <w:t xml:space="preserve"> </w:t>
      </w:r>
      <w:r>
        <w:rPr>
          <w:color w:val="010202"/>
        </w:rPr>
        <w:t>students</w:t>
      </w:r>
      <w:r>
        <w:rPr>
          <w:color w:val="010202"/>
          <w:spacing w:val="-3"/>
        </w:rPr>
        <w:t xml:space="preserve"> </w:t>
      </w:r>
      <w:r>
        <w:rPr>
          <w:color w:val="010202"/>
        </w:rPr>
        <w:t>at</w:t>
      </w:r>
      <w:r>
        <w:rPr>
          <w:color w:val="010202"/>
          <w:spacing w:val="-2"/>
        </w:rPr>
        <w:t xml:space="preserve"> </w:t>
      </w:r>
      <w:r>
        <w:rPr>
          <w:color w:val="010202"/>
        </w:rPr>
        <w:t>Southeast</w:t>
      </w:r>
      <w:r>
        <w:rPr>
          <w:color w:val="010202"/>
          <w:spacing w:val="-3"/>
        </w:rPr>
        <w:t xml:space="preserve"> </w:t>
      </w:r>
      <w:r>
        <w:rPr>
          <w:color w:val="010202"/>
        </w:rPr>
        <w:t>Wichita HS; over 700 students attended the event. In 2021, CREES held the WLF virtually with a smaller, but d</w:t>
      </w:r>
      <w:r>
        <w:rPr>
          <w:color w:val="010202"/>
        </w:rPr>
        <w:t>edicated group of HS students. The OLRC plans to shift back to an in-person for- mat in 2022, with CREES providing language instructors, support, and promotion for the event through 2026. To expand the WLF, CREES plans to visit other schools in rural weste</w:t>
      </w:r>
      <w:r>
        <w:rPr>
          <w:color w:val="010202"/>
        </w:rPr>
        <w:t>rn Kansas, including in Dodge City and Garden City, diverse communities with large immigrant popula- tions.</w:t>
      </w:r>
      <w:r>
        <w:rPr>
          <w:color w:val="010202"/>
          <w:spacing w:val="-1"/>
        </w:rPr>
        <w:t xml:space="preserve"> </w:t>
      </w:r>
      <w:r>
        <w:rPr>
          <w:color w:val="010202"/>
        </w:rPr>
        <w:t>Finally,</w:t>
      </w:r>
      <w:r>
        <w:rPr>
          <w:color w:val="010202"/>
          <w:spacing w:val="-2"/>
        </w:rPr>
        <w:t xml:space="preserve"> </w:t>
      </w:r>
      <w:r>
        <w:rPr>
          <w:color w:val="010202"/>
        </w:rPr>
        <w:t>Giullian</w:t>
      </w:r>
      <w:r>
        <w:rPr>
          <w:color w:val="010202"/>
          <w:spacing w:val="-2"/>
        </w:rPr>
        <w:t xml:space="preserve"> </w:t>
      </w:r>
      <w:r>
        <w:rPr>
          <w:color w:val="010202"/>
        </w:rPr>
        <w:t>regularly</w:t>
      </w:r>
      <w:r>
        <w:rPr>
          <w:color w:val="010202"/>
          <w:spacing w:val="-1"/>
        </w:rPr>
        <w:t xml:space="preserve"> </w:t>
      </w:r>
      <w:r>
        <w:rPr>
          <w:color w:val="010202"/>
        </w:rPr>
        <w:t>gives</w:t>
      </w:r>
      <w:r>
        <w:rPr>
          <w:color w:val="010202"/>
          <w:spacing w:val="-1"/>
        </w:rPr>
        <w:t xml:space="preserve"> </w:t>
      </w:r>
      <w:r>
        <w:rPr>
          <w:color w:val="010202"/>
        </w:rPr>
        <w:t>presentations</w:t>
      </w:r>
      <w:r>
        <w:rPr>
          <w:color w:val="010202"/>
          <w:spacing w:val="-1"/>
        </w:rPr>
        <w:t xml:space="preserve"> </w:t>
      </w:r>
      <w:r>
        <w:rPr>
          <w:color w:val="010202"/>
        </w:rPr>
        <w:t>to</w:t>
      </w:r>
      <w:r>
        <w:rPr>
          <w:color w:val="010202"/>
          <w:spacing w:val="-1"/>
        </w:rPr>
        <w:t xml:space="preserve"> </w:t>
      </w:r>
      <w:r>
        <w:rPr>
          <w:color w:val="010202"/>
        </w:rPr>
        <w:t>local</w:t>
      </w:r>
      <w:r>
        <w:rPr>
          <w:color w:val="010202"/>
          <w:spacing w:val="-2"/>
        </w:rPr>
        <w:t xml:space="preserve"> </w:t>
      </w:r>
      <w:r>
        <w:rPr>
          <w:color w:val="010202"/>
        </w:rPr>
        <w:t>elementary</w:t>
      </w:r>
      <w:r>
        <w:rPr>
          <w:color w:val="010202"/>
          <w:spacing w:val="-1"/>
        </w:rPr>
        <w:t xml:space="preserve"> </w:t>
      </w:r>
      <w:r>
        <w:rPr>
          <w:color w:val="010202"/>
        </w:rPr>
        <w:t>schools</w:t>
      </w:r>
      <w:r>
        <w:rPr>
          <w:color w:val="010202"/>
          <w:spacing w:val="-2"/>
        </w:rPr>
        <w:t xml:space="preserve"> </w:t>
      </w:r>
      <w:r>
        <w:rPr>
          <w:color w:val="010202"/>
        </w:rPr>
        <w:t>in</w:t>
      </w:r>
      <w:r>
        <w:rPr>
          <w:color w:val="010202"/>
          <w:spacing w:val="-1"/>
        </w:rPr>
        <w:t xml:space="preserve"> </w:t>
      </w:r>
      <w:r>
        <w:rPr>
          <w:color w:val="010202"/>
        </w:rPr>
        <w:t>Lawrence</w:t>
      </w:r>
      <w:r>
        <w:rPr>
          <w:color w:val="010202"/>
          <w:spacing w:val="-1"/>
        </w:rPr>
        <w:t xml:space="preserve"> </w:t>
      </w:r>
      <w:r>
        <w:rPr>
          <w:color w:val="010202"/>
        </w:rPr>
        <w:t xml:space="preserve">and has set up a pen pal program to connect third graders with their peers in Russia. CREES also reaches early elementary students through its partnership with the Lawrence Public Library, ar- ranging for faculty and graduate students to present on REE at </w:t>
      </w:r>
      <w:r>
        <w:rPr>
          <w:color w:val="010202"/>
        </w:rPr>
        <w:t>Multicultural Storytime.</w:t>
      </w:r>
    </w:p>
    <w:p w14:paraId="246A99FD" w14:textId="77777777" w:rsidR="00220AA4" w:rsidRDefault="005E4F82">
      <w:pPr>
        <w:pStyle w:val="BodyText"/>
        <w:spacing w:before="1" w:line="480" w:lineRule="auto"/>
        <w:ind w:left="159" w:right="280" w:firstLine="720"/>
      </w:pPr>
      <w:r>
        <w:rPr>
          <w:color w:val="010202"/>
        </w:rPr>
        <w:t>In</w:t>
      </w:r>
      <w:r>
        <w:rPr>
          <w:color w:val="010202"/>
          <w:spacing w:val="-3"/>
        </w:rPr>
        <w:t xml:space="preserve"> </w:t>
      </w:r>
      <w:r>
        <w:rPr>
          <w:color w:val="010202"/>
        </w:rPr>
        <w:t>2022-26,</w:t>
      </w:r>
      <w:r>
        <w:rPr>
          <w:color w:val="010202"/>
          <w:spacing w:val="-3"/>
        </w:rPr>
        <w:t xml:space="preserve"> </w:t>
      </w:r>
      <w:r>
        <w:rPr>
          <w:color w:val="010202"/>
        </w:rPr>
        <w:t>CREES</w:t>
      </w:r>
      <w:r>
        <w:rPr>
          <w:color w:val="010202"/>
          <w:spacing w:val="-3"/>
        </w:rPr>
        <w:t xml:space="preserve"> </w:t>
      </w:r>
      <w:r>
        <w:rPr>
          <w:color w:val="010202"/>
        </w:rPr>
        <w:t>will</w:t>
      </w:r>
      <w:r>
        <w:rPr>
          <w:color w:val="010202"/>
          <w:spacing w:val="-4"/>
        </w:rPr>
        <w:t xml:space="preserve"> </w:t>
      </w:r>
      <w:r>
        <w:rPr>
          <w:color w:val="010202"/>
        </w:rPr>
        <w:t>expand</w:t>
      </w:r>
      <w:r>
        <w:rPr>
          <w:color w:val="010202"/>
          <w:spacing w:val="-3"/>
        </w:rPr>
        <w:t xml:space="preserve"> </w:t>
      </w:r>
      <w:r>
        <w:rPr>
          <w:color w:val="010202"/>
        </w:rPr>
        <w:t>its</w:t>
      </w:r>
      <w:r>
        <w:rPr>
          <w:color w:val="010202"/>
          <w:spacing w:val="-3"/>
        </w:rPr>
        <w:t xml:space="preserve"> </w:t>
      </w:r>
      <w:r>
        <w:rPr>
          <w:color w:val="010202"/>
        </w:rPr>
        <w:t>internationalizing</w:t>
      </w:r>
      <w:r>
        <w:rPr>
          <w:color w:val="010202"/>
          <w:spacing w:val="-3"/>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KS</w:t>
      </w:r>
      <w:r>
        <w:rPr>
          <w:color w:val="010202"/>
          <w:spacing w:val="-6"/>
        </w:rPr>
        <w:t xml:space="preserve"> </w:t>
      </w:r>
      <w:r>
        <w:rPr>
          <w:color w:val="010202"/>
        </w:rPr>
        <w:t>and</w:t>
      </w:r>
      <w:r>
        <w:rPr>
          <w:color w:val="010202"/>
          <w:spacing w:val="-3"/>
        </w:rPr>
        <w:t xml:space="preserve"> </w:t>
      </w:r>
      <w:r>
        <w:rPr>
          <w:color w:val="010202"/>
        </w:rPr>
        <w:t>MO</w:t>
      </w:r>
      <w:r>
        <w:rPr>
          <w:color w:val="010202"/>
          <w:spacing w:val="-4"/>
        </w:rPr>
        <w:t xml:space="preserve"> </w:t>
      </w:r>
      <w:r>
        <w:rPr>
          <w:color w:val="010202"/>
        </w:rPr>
        <w:t>curricula</w:t>
      </w:r>
      <w:r>
        <w:rPr>
          <w:color w:val="010202"/>
          <w:spacing w:val="-3"/>
        </w:rPr>
        <w:t xml:space="preserve"> </w:t>
      </w:r>
      <w:r>
        <w:rPr>
          <w:color w:val="010202"/>
        </w:rPr>
        <w:t>by</w:t>
      </w:r>
      <w:r>
        <w:rPr>
          <w:color w:val="010202"/>
          <w:spacing w:val="-3"/>
        </w:rPr>
        <w:t xml:space="preserve"> </w:t>
      </w:r>
      <w:r>
        <w:rPr>
          <w:color w:val="010202"/>
        </w:rPr>
        <w:t>of- fering a series of K-12 teacher workshops on security themes relevant to students. In 2022, CREES proposes the workshop "Public Health and Covid</w:t>
      </w:r>
      <w:r>
        <w:rPr>
          <w:color w:val="010202"/>
        </w:rPr>
        <w:t xml:space="preserve"> in the World," on how the pandemic affects international relations between Russia, Ukraine, and the US. Other topics include: "Mi- gration" (YR2); "Digital Disinformation" (YR3); and "Climate Change &amp; Environmental Secu- rity" (YR4). CREES will also organ</w:t>
      </w:r>
      <w:r>
        <w:rPr>
          <w:color w:val="010202"/>
        </w:rPr>
        <w:t>ize a special teacher workshop at the World War I Museum in Fall 2022 in connection with the museum's "Empires at War" exhibit, which highlights the war's enduring impact on REE.</w:t>
      </w:r>
    </w:p>
    <w:p w14:paraId="246A99FE" w14:textId="77777777" w:rsidR="00220AA4" w:rsidRDefault="00220AA4">
      <w:pPr>
        <w:spacing w:line="480" w:lineRule="auto"/>
        <w:sectPr w:rsidR="00220AA4">
          <w:pgSz w:w="12240" w:h="15840"/>
          <w:pgMar w:top="1380" w:right="1240" w:bottom="960" w:left="1280" w:header="0" w:footer="769" w:gutter="0"/>
          <w:cols w:space="720"/>
        </w:sectPr>
      </w:pPr>
    </w:p>
    <w:p w14:paraId="246A99FF" w14:textId="77777777" w:rsidR="00220AA4" w:rsidRDefault="005E4F82">
      <w:pPr>
        <w:pStyle w:val="BodyText"/>
        <w:spacing w:before="79" w:line="480" w:lineRule="auto"/>
        <w:ind w:right="199"/>
      </w:pPr>
      <w:r>
        <w:rPr>
          <w:b/>
          <w:color w:val="010202"/>
        </w:rPr>
        <w:t>Hlb.</w:t>
      </w:r>
      <w:r>
        <w:rPr>
          <w:b/>
          <w:color w:val="010202"/>
          <w:spacing w:val="-10"/>
        </w:rPr>
        <w:t xml:space="preserve"> </w:t>
      </w:r>
      <w:r>
        <w:rPr>
          <w:b/>
          <w:color w:val="010202"/>
        </w:rPr>
        <w:t>Regional</w:t>
      </w:r>
      <w:r>
        <w:rPr>
          <w:b/>
          <w:color w:val="010202"/>
          <w:spacing w:val="-11"/>
        </w:rPr>
        <w:t xml:space="preserve"> </w:t>
      </w:r>
      <w:r>
        <w:rPr>
          <w:b/>
          <w:color w:val="010202"/>
        </w:rPr>
        <w:t>and</w:t>
      </w:r>
      <w:r>
        <w:rPr>
          <w:b/>
          <w:color w:val="010202"/>
          <w:spacing w:val="-10"/>
        </w:rPr>
        <w:t xml:space="preserve"> </w:t>
      </w:r>
      <w:r>
        <w:rPr>
          <w:b/>
          <w:color w:val="010202"/>
        </w:rPr>
        <w:t>National</w:t>
      </w:r>
      <w:r>
        <w:rPr>
          <w:b/>
          <w:color w:val="010202"/>
          <w:spacing w:val="-11"/>
        </w:rPr>
        <w:t xml:space="preserve"> </w:t>
      </w:r>
      <w:r>
        <w:rPr>
          <w:b/>
          <w:color w:val="010202"/>
        </w:rPr>
        <w:t>Tmpact</w:t>
      </w:r>
      <w:r>
        <w:rPr>
          <w:b/>
          <w:color w:val="010202"/>
          <w:spacing w:val="-11"/>
        </w:rPr>
        <w:t xml:space="preserve"> </w:t>
      </w:r>
      <w:r>
        <w:rPr>
          <w:b/>
          <w:color w:val="010202"/>
        </w:rPr>
        <w:t>in</w:t>
      </w:r>
      <w:r>
        <w:rPr>
          <w:b/>
          <w:color w:val="010202"/>
          <w:spacing w:val="-10"/>
        </w:rPr>
        <w:t xml:space="preserve"> </w:t>
      </w:r>
      <w:r>
        <w:rPr>
          <w:b/>
          <w:color w:val="010202"/>
        </w:rPr>
        <w:t>Postsecondary</w:t>
      </w:r>
      <w:r>
        <w:rPr>
          <w:b/>
          <w:color w:val="010202"/>
          <w:spacing w:val="-10"/>
        </w:rPr>
        <w:t xml:space="preserve"> </w:t>
      </w:r>
      <w:r>
        <w:rPr>
          <w:b/>
          <w:color w:val="010202"/>
        </w:rPr>
        <w:t>Tnstitutions</w:t>
      </w:r>
      <w:r>
        <w:rPr>
          <w:b/>
          <w:color w:val="010202"/>
        </w:rPr>
        <w:t>:</w:t>
      </w:r>
      <w:r>
        <w:rPr>
          <w:b/>
          <w:color w:val="010202"/>
          <w:spacing w:val="-10"/>
        </w:rPr>
        <w:t xml:space="preserve"> </w:t>
      </w:r>
      <w:r>
        <w:rPr>
          <w:color w:val="010202"/>
        </w:rPr>
        <w:t>The</w:t>
      </w:r>
      <w:r>
        <w:rPr>
          <w:color w:val="010202"/>
          <w:spacing w:val="-10"/>
        </w:rPr>
        <w:t xml:space="preserve"> </w:t>
      </w:r>
      <w:r>
        <w:rPr>
          <w:color w:val="010202"/>
        </w:rPr>
        <w:t>CREES</w:t>
      </w:r>
      <w:r>
        <w:rPr>
          <w:color w:val="010202"/>
          <w:spacing w:val="-10"/>
        </w:rPr>
        <w:t xml:space="preserve"> </w:t>
      </w:r>
      <w:r>
        <w:rPr>
          <w:color w:val="010202"/>
        </w:rPr>
        <w:t>Great</w:t>
      </w:r>
      <w:r>
        <w:rPr>
          <w:color w:val="010202"/>
          <w:spacing w:val="-11"/>
        </w:rPr>
        <w:t xml:space="preserve"> </w:t>
      </w:r>
      <w:r>
        <w:rPr>
          <w:color w:val="010202"/>
        </w:rPr>
        <w:t>Plains Fellows Program promotes research and teaching collaborations between KU faculty and col- leagues in postsecondary institutions throughout the Heartland (Appendix D). CREES offers awards</w:t>
      </w:r>
      <w:r>
        <w:rPr>
          <w:color w:val="010202"/>
          <w:spacing w:val="-3"/>
        </w:rPr>
        <w:t xml:space="preserve"> </w:t>
      </w:r>
      <w:r>
        <w:rPr>
          <w:color w:val="010202"/>
        </w:rPr>
        <w:t>to</w:t>
      </w:r>
      <w:r>
        <w:rPr>
          <w:color w:val="010202"/>
          <w:spacing w:val="-3"/>
        </w:rPr>
        <w:t xml:space="preserve"> </w:t>
      </w:r>
      <w:r>
        <w:rPr>
          <w:color w:val="010202"/>
        </w:rPr>
        <w:t>fellows</w:t>
      </w:r>
      <w:r>
        <w:rPr>
          <w:color w:val="010202"/>
          <w:spacing w:val="-3"/>
        </w:rPr>
        <w:t xml:space="preserve"> </w:t>
      </w:r>
      <w:r>
        <w:rPr>
          <w:color w:val="010202"/>
        </w:rPr>
        <w:t>interested</w:t>
      </w:r>
      <w:r>
        <w:rPr>
          <w:color w:val="010202"/>
          <w:spacing w:val="-3"/>
        </w:rPr>
        <w:t xml:space="preserve"> </w:t>
      </w:r>
      <w:r>
        <w:rPr>
          <w:color w:val="010202"/>
        </w:rPr>
        <w:t>in</w:t>
      </w:r>
      <w:r>
        <w:rPr>
          <w:color w:val="010202"/>
          <w:spacing w:val="-3"/>
        </w:rPr>
        <w:t xml:space="preserve"> </w:t>
      </w:r>
      <w:r>
        <w:rPr>
          <w:color w:val="010202"/>
        </w:rPr>
        <w:t>traveling</w:t>
      </w:r>
      <w:r>
        <w:rPr>
          <w:color w:val="010202"/>
          <w:spacing w:val="-3"/>
        </w:rPr>
        <w:t xml:space="preserve"> </w:t>
      </w:r>
      <w:r>
        <w:rPr>
          <w:color w:val="010202"/>
        </w:rPr>
        <w:t>to</w:t>
      </w:r>
      <w:r>
        <w:rPr>
          <w:color w:val="010202"/>
          <w:spacing w:val="-3"/>
        </w:rPr>
        <w:t xml:space="preserve"> </w:t>
      </w:r>
      <w:r>
        <w:rPr>
          <w:color w:val="010202"/>
        </w:rPr>
        <w:t>KU</w:t>
      </w:r>
      <w:r>
        <w:rPr>
          <w:color w:val="010202"/>
          <w:spacing w:val="-4"/>
        </w:rPr>
        <w:t xml:space="preserve"> </w:t>
      </w:r>
      <w:r>
        <w:rPr>
          <w:color w:val="010202"/>
        </w:rPr>
        <w:t>to</w:t>
      </w:r>
      <w:r>
        <w:rPr>
          <w:color w:val="010202"/>
          <w:spacing w:val="-3"/>
        </w:rPr>
        <w:t xml:space="preserve"> </w:t>
      </w:r>
      <w:r>
        <w:rPr>
          <w:color w:val="010202"/>
        </w:rPr>
        <w:t>give</w:t>
      </w:r>
      <w:r>
        <w:rPr>
          <w:color w:val="010202"/>
          <w:spacing w:val="-3"/>
        </w:rPr>
        <w:t xml:space="preserve"> </w:t>
      </w:r>
      <w:r>
        <w:rPr>
          <w:color w:val="010202"/>
        </w:rPr>
        <w:t>presentations</w:t>
      </w:r>
      <w:r>
        <w:rPr>
          <w:color w:val="010202"/>
        </w:rPr>
        <w:t>,</w:t>
      </w:r>
      <w:r>
        <w:rPr>
          <w:color w:val="010202"/>
          <w:spacing w:val="-3"/>
        </w:rPr>
        <w:t xml:space="preserve"> </w:t>
      </w:r>
      <w:r>
        <w:rPr>
          <w:color w:val="010202"/>
        </w:rPr>
        <w:t>develop</w:t>
      </w:r>
      <w:r>
        <w:rPr>
          <w:color w:val="010202"/>
          <w:spacing w:val="-3"/>
        </w:rPr>
        <w:t xml:space="preserve"> </w:t>
      </w:r>
      <w:r>
        <w:rPr>
          <w:color w:val="010202"/>
        </w:rPr>
        <w:t>joint</w:t>
      </w:r>
      <w:r>
        <w:rPr>
          <w:color w:val="010202"/>
          <w:spacing w:val="-3"/>
        </w:rPr>
        <w:t xml:space="preserve"> </w:t>
      </w:r>
      <w:r>
        <w:rPr>
          <w:color w:val="010202"/>
        </w:rPr>
        <w:t>projects,</w:t>
      </w:r>
      <w:r>
        <w:rPr>
          <w:color w:val="010202"/>
          <w:spacing w:val="-3"/>
        </w:rPr>
        <w:t xml:space="preserve"> </w:t>
      </w:r>
      <w:r>
        <w:rPr>
          <w:color w:val="010202"/>
        </w:rPr>
        <w:t>par- ticipate in campus events, and use KU's extensive REES library collections. Since 2018, 6 CREES Fellows conducted research and gave lectures at KU, and CREES will expand the pro- gram in 2022-26 to include more fellows, offer</w:t>
      </w:r>
      <w:r>
        <w:rPr>
          <w:color w:val="010202"/>
        </w:rPr>
        <w:t xml:space="preserve"> more funding to faculty at Great Plains institu- tions that lack a REES NRC, and develop new initiatives, like CREES' partnership with Michi- gan State University's "Living Archive" on the collapse of the USSR.</w:t>
      </w:r>
    </w:p>
    <w:p w14:paraId="246A9A00" w14:textId="77777777" w:rsidR="00220AA4" w:rsidRDefault="005E4F82">
      <w:pPr>
        <w:pStyle w:val="BodyText"/>
        <w:spacing w:before="1" w:line="480" w:lineRule="auto"/>
        <w:ind w:left="159" w:right="280" w:firstLine="720"/>
      </w:pPr>
      <w:r>
        <w:rPr>
          <w:color w:val="010202"/>
        </w:rPr>
        <w:t>In 2019, the Global Studies Symposium, a col</w:t>
      </w:r>
      <w:r>
        <w:rPr>
          <w:color w:val="010202"/>
        </w:rPr>
        <w:t>laboration between KU's IAS centers and Donnelly</w:t>
      </w:r>
      <w:r>
        <w:rPr>
          <w:color w:val="010202"/>
          <w:spacing w:val="-3"/>
        </w:rPr>
        <w:t xml:space="preserve"> </w:t>
      </w:r>
      <w:r>
        <w:rPr>
          <w:color w:val="010202"/>
        </w:rPr>
        <w:t>College</w:t>
      </w:r>
      <w:r>
        <w:rPr>
          <w:color w:val="010202"/>
          <w:spacing w:val="-2"/>
        </w:rPr>
        <w:t xml:space="preserve"> </w:t>
      </w:r>
      <w:r>
        <w:rPr>
          <w:color w:val="010202"/>
        </w:rPr>
        <w:t>(MSI),</w:t>
      </w:r>
      <w:r>
        <w:rPr>
          <w:color w:val="010202"/>
          <w:spacing w:val="-2"/>
        </w:rPr>
        <w:t xml:space="preserve"> </w:t>
      </w:r>
      <w:r>
        <w:rPr>
          <w:color w:val="010202"/>
        </w:rPr>
        <w:t>was</w:t>
      </w:r>
      <w:r>
        <w:rPr>
          <w:color w:val="010202"/>
          <w:spacing w:val="-3"/>
        </w:rPr>
        <w:t xml:space="preserve"> </w:t>
      </w:r>
      <w:r>
        <w:rPr>
          <w:color w:val="010202"/>
        </w:rPr>
        <w:t>expanded</w:t>
      </w:r>
      <w:r>
        <w:rPr>
          <w:color w:val="010202"/>
          <w:spacing w:val="-2"/>
        </w:rPr>
        <w:t xml:space="preserve"> </w:t>
      </w:r>
      <w:r>
        <w:rPr>
          <w:color w:val="010202"/>
        </w:rPr>
        <w:t>as</w:t>
      </w:r>
      <w:r>
        <w:rPr>
          <w:color w:val="010202"/>
          <w:spacing w:val="-2"/>
        </w:rPr>
        <w:t xml:space="preserve"> </w:t>
      </w:r>
      <w:r>
        <w:rPr>
          <w:color w:val="010202"/>
        </w:rPr>
        <w:t>the</w:t>
      </w:r>
      <w:r>
        <w:rPr>
          <w:color w:val="010202"/>
          <w:spacing w:val="-2"/>
        </w:rPr>
        <w:t xml:space="preserve"> </w:t>
      </w:r>
      <w:r>
        <w:rPr>
          <w:color w:val="010202"/>
        </w:rPr>
        <w:t>Global</w:t>
      </w:r>
      <w:r>
        <w:rPr>
          <w:color w:val="010202"/>
          <w:spacing w:val="-3"/>
        </w:rPr>
        <w:t xml:space="preserve"> </w:t>
      </w:r>
      <w:r>
        <w:rPr>
          <w:color w:val="010202"/>
        </w:rPr>
        <w:t>Opportunities</w:t>
      </w:r>
      <w:r>
        <w:rPr>
          <w:color w:val="010202"/>
          <w:spacing w:val="-3"/>
        </w:rPr>
        <w:t xml:space="preserve"> </w:t>
      </w:r>
      <w:r>
        <w:rPr>
          <w:color w:val="010202"/>
        </w:rPr>
        <w:t>Expo</w:t>
      </w:r>
      <w:r>
        <w:rPr>
          <w:color w:val="010202"/>
          <w:spacing w:val="-2"/>
        </w:rPr>
        <w:t xml:space="preserve"> </w:t>
      </w:r>
      <w:r>
        <w:rPr>
          <w:color w:val="010202"/>
        </w:rPr>
        <w:t>(GOE),</w:t>
      </w:r>
      <w:r>
        <w:rPr>
          <w:color w:val="010202"/>
          <w:spacing w:val="-2"/>
        </w:rPr>
        <w:t xml:space="preserve"> </w:t>
      </w:r>
      <w:r>
        <w:rPr>
          <w:color w:val="010202"/>
        </w:rPr>
        <w:t>bringing</w:t>
      </w:r>
      <w:r>
        <w:rPr>
          <w:color w:val="010202"/>
          <w:spacing w:val="-2"/>
        </w:rPr>
        <w:t xml:space="preserve"> </w:t>
      </w:r>
      <w:r>
        <w:rPr>
          <w:color w:val="010202"/>
        </w:rPr>
        <w:t>over 200 students and educators to KU to learn about international careers, opportunities, and lan- guage offerings (a sizable inc</w:t>
      </w:r>
      <w:r>
        <w:rPr>
          <w:color w:val="010202"/>
        </w:rPr>
        <w:t>rease from 94 attendees in 2018). Prof. Diener and Alaina DeLeo (CREES alumna) presented on Eurasia and Siberia. In 2021, the GOE was virtual with 210 at- tendees.</w:t>
      </w:r>
      <w:r>
        <w:rPr>
          <w:color w:val="010202"/>
          <w:spacing w:val="-4"/>
        </w:rPr>
        <w:t xml:space="preserve"> </w:t>
      </w:r>
      <w:r>
        <w:rPr>
          <w:color w:val="010202"/>
        </w:rPr>
        <w:t>Gloria</w:t>
      </w:r>
      <w:r>
        <w:rPr>
          <w:color w:val="010202"/>
          <w:spacing w:val="-4"/>
        </w:rPr>
        <w:t xml:space="preserve"> </w:t>
      </w:r>
      <w:r>
        <w:rPr>
          <w:color w:val="010202"/>
        </w:rPr>
        <w:t>Funcheon</w:t>
      </w:r>
      <w:r>
        <w:rPr>
          <w:color w:val="010202"/>
          <w:spacing w:val="-5"/>
        </w:rPr>
        <w:t xml:space="preserve"> </w:t>
      </w:r>
      <w:r>
        <w:rPr>
          <w:color w:val="010202"/>
        </w:rPr>
        <w:t>(CREES</w:t>
      </w:r>
      <w:r>
        <w:rPr>
          <w:color w:val="010202"/>
          <w:spacing w:val="-4"/>
        </w:rPr>
        <w:t xml:space="preserve"> </w:t>
      </w:r>
      <w:r>
        <w:rPr>
          <w:color w:val="010202"/>
        </w:rPr>
        <w:t>alumna)</w:t>
      </w:r>
      <w:r>
        <w:rPr>
          <w:color w:val="010202"/>
          <w:spacing w:val="-4"/>
        </w:rPr>
        <w:t xml:space="preserve"> </w:t>
      </w:r>
      <w:r>
        <w:rPr>
          <w:color w:val="010202"/>
        </w:rPr>
        <w:t>presented</w:t>
      </w:r>
      <w:r>
        <w:rPr>
          <w:color w:val="010202"/>
          <w:spacing w:val="-4"/>
        </w:rPr>
        <w:t xml:space="preserve"> </w:t>
      </w:r>
      <w:r>
        <w:rPr>
          <w:color w:val="010202"/>
        </w:rPr>
        <w:t>from</w:t>
      </w:r>
      <w:r>
        <w:rPr>
          <w:color w:val="010202"/>
          <w:spacing w:val="-4"/>
        </w:rPr>
        <w:t xml:space="preserve"> </w:t>
      </w:r>
      <w:r>
        <w:rPr>
          <w:color w:val="010202"/>
        </w:rPr>
        <w:t>Uzbekistan</w:t>
      </w:r>
      <w:r>
        <w:rPr>
          <w:color w:val="010202"/>
          <w:spacing w:val="-4"/>
        </w:rPr>
        <w:t xml:space="preserve"> </w:t>
      </w:r>
      <w:r>
        <w:rPr>
          <w:color w:val="010202"/>
        </w:rPr>
        <w:t>about</w:t>
      </w:r>
      <w:r>
        <w:rPr>
          <w:color w:val="010202"/>
          <w:spacing w:val="-4"/>
        </w:rPr>
        <w:t xml:space="preserve"> </w:t>
      </w:r>
      <w:r>
        <w:rPr>
          <w:color w:val="010202"/>
        </w:rPr>
        <w:t>her</w:t>
      </w:r>
      <w:r>
        <w:rPr>
          <w:color w:val="010202"/>
          <w:spacing w:val="-4"/>
        </w:rPr>
        <w:t xml:space="preserve"> </w:t>
      </w:r>
      <w:r>
        <w:rPr>
          <w:color w:val="010202"/>
        </w:rPr>
        <w:t>work</w:t>
      </w:r>
      <w:r>
        <w:rPr>
          <w:color w:val="010202"/>
          <w:spacing w:val="-4"/>
        </w:rPr>
        <w:t xml:space="preserve"> </w:t>
      </w:r>
      <w:r>
        <w:rPr>
          <w:color w:val="010202"/>
        </w:rPr>
        <w:t>overseas for interna</w:t>
      </w:r>
      <w:r>
        <w:rPr>
          <w:color w:val="010202"/>
        </w:rPr>
        <w:t>tional nonprofits, and Mason Hussong (CREES BA) discussed studying Russian in Latvia. In 2022, CREES plans to expand the GOE to a two-day event, inviting Johnson County CC and other area CCs and MSIs, and holding the first day's presentations at Donnelly C</w:t>
      </w:r>
      <w:r>
        <w:rPr>
          <w:color w:val="010202"/>
        </w:rPr>
        <w:t>ollege (MSI) for the first time. In 2022-26, CREES will continue to hold an annual GOE with regional MSIs and CCs.</w:t>
      </w:r>
    </w:p>
    <w:p w14:paraId="246A9A01" w14:textId="77777777" w:rsidR="00220AA4" w:rsidRDefault="005E4F82">
      <w:pPr>
        <w:pStyle w:val="BodyText"/>
        <w:spacing w:line="480" w:lineRule="auto"/>
        <w:ind w:left="159" w:right="280" w:firstLine="720"/>
      </w:pPr>
      <w:r>
        <w:rPr>
          <w:color w:val="010202"/>
        </w:rPr>
        <w:t>MSI,</w:t>
      </w:r>
      <w:r>
        <w:rPr>
          <w:color w:val="010202"/>
          <w:spacing w:val="-4"/>
        </w:rPr>
        <w:t xml:space="preserve"> </w:t>
      </w:r>
      <w:r>
        <w:rPr>
          <w:color w:val="010202"/>
        </w:rPr>
        <w:t>CC,</w:t>
      </w:r>
      <w:r>
        <w:rPr>
          <w:color w:val="010202"/>
          <w:spacing w:val="-3"/>
        </w:rPr>
        <w:t xml:space="preserve"> </w:t>
      </w:r>
      <w:r>
        <w:rPr>
          <w:color w:val="010202"/>
        </w:rPr>
        <w:t>and</w:t>
      </w:r>
      <w:r>
        <w:rPr>
          <w:color w:val="010202"/>
          <w:spacing w:val="-3"/>
        </w:rPr>
        <w:t xml:space="preserve"> </w:t>
      </w:r>
      <w:r>
        <w:rPr>
          <w:color w:val="010202"/>
        </w:rPr>
        <w:t>other</w:t>
      </w:r>
      <w:r>
        <w:rPr>
          <w:color w:val="010202"/>
          <w:spacing w:val="-3"/>
        </w:rPr>
        <w:t xml:space="preserve"> </w:t>
      </w:r>
      <w:r>
        <w:rPr>
          <w:color w:val="010202"/>
        </w:rPr>
        <w:t>non-KU</w:t>
      </w:r>
      <w:r>
        <w:rPr>
          <w:color w:val="010202"/>
          <w:spacing w:val="-3"/>
        </w:rPr>
        <w:t xml:space="preserve"> </w:t>
      </w:r>
      <w:r>
        <w:rPr>
          <w:color w:val="010202"/>
        </w:rPr>
        <w:t>students</w:t>
      </w:r>
      <w:r>
        <w:rPr>
          <w:color w:val="010202"/>
          <w:spacing w:val="-4"/>
        </w:rPr>
        <w:t xml:space="preserve"> </w:t>
      </w:r>
      <w:r>
        <w:rPr>
          <w:color w:val="010202"/>
        </w:rPr>
        <w:t>can</w:t>
      </w:r>
      <w:r>
        <w:rPr>
          <w:color w:val="010202"/>
          <w:spacing w:val="-3"/>
        </w:rPr>
        <w:t xml:space="preserve"> </w:t>
      </w:r>
      <w:r>
        <w:rPr>
          <w:color w:val="010202"/>
        </w:rPr>
        <w:t>take</w:t>
      </w:r>
      <w:r>
        <w:rPr>
          <w:color w:val="010202"/>
          <w:spacing w:val="-3"/>
        </w:rPr>
        <w:t xml:space="preserve"> </w:t>
      </w:r>
      <w:r>
        <w:rPr>
          <w:color w:val="010202"/>
        </w:rPr>
        <w:t>all</w:t>
      </w:r>
      <w:r>
        <w:rPr>
          <w:color w:val="010202"/>
          <w:spacing w:val="-3"/>
        </w:rPr>
        <w:t xml:space="preserve"> </w:t>
      </w:r>
      <w:r>
        <w:rPr>
          <w:color w:val="010202"/>
        </w:rPr>
        <w:t>CREES</w:t>
      </w:r>
      <w:r>
        <w:rPr>
          <w:color w:val="010202"/>
          <w:spacing w:val="-3"/>
        </w:rPr>
        <w:t xml:space="preserve"> </w:t>
      </w:r>
      <w:r>
        <w:rPr>
          <w:color w:val="010202"/>
        </w:rPr>
        <w:t>online</w:t>
      </w:r>
      <w:r>
        <w:rPr>
          <w:color w:val="010202"/>
          <w:spacing w:val="-3"/>
        </w:rPr>
        <w:t xml:space="preserve"> </w:t>
      </w:r>
      <w:r>
        <w:rPr>
          <w:color w:val="010202"/>
        </w:rPr>
        <w:t>courses</w:t>
      </w:r>
      <w:r>
        <w:rPr>
          <w:color w:val="010202"/>
          <w:spacing w:val="-3"/>
        </w:rPr>
        <w:t xml:space="preserve"> </w:t>
      </w:r>
      <w:r>
        <w:rPr>
          <w:color w:val="010202"/>
        </w:rPr>
        <w:t>and</w:t>
      </w:r>
      <w:r>
        <w:rPr>
          <w:color w:val="010202"/>
          <w:spacing w:val="-3"/>
        </w:rPr>
        <w:t xml:space="preserve"> </w:t>
      </w:r>
      <w:r>
        <w:rPr>
          <w:color w:val="010202"/>
        </w:rPr>
        <w:t>online</w:t>
      </w:r>
      <w:r>
        <w:rPr>
          <w:color w:val="010202"/>
          <w:spacing w:val="-3"/>
        </w:rPr>
        <w:t xml:space="preserve"> </w:t>
      </w:r>
      <w:r>
        <w:rPr>
          <w:color w:val="010202"/>
        </w:rPr>
        <w:t>REE languages. The Kansas-ICCAE offers an intelligence certificate and minor open to Kansas CC and MSI students, with CREES courses and CREES speakers contributing to its curriculum.</w:t>
      </w:r>
    </w:p>
    <w:p w14:paraId="246A9A02" w14:textId="77777777" w:rsidR="00220AA4" w:rsidRDefault="00220AA4">
      <w:pPr>
        <w:spacing w:line="480" w:lineRule="auto"/>
        <w:sectPr w:rsidR="00220AA4">
          <w:pgSz w:w="12240" w:h="15840"/>
          <w:pgMar w:top="1380" w:right="1240" w:bottom="960" w:left="1280" w:header="0" w:footer="769" w:gutter="0"/>
          <w:cols w:space="720"/>
        </w:sectPr>
      </w:pPr>
    </w:p>
    <w:p w14:paraId="246A9A03" w14:textId="77777777" w:rsidR="00220AA4" w:rsidRDefault="005E4F82">
      <w:pPr>
        <w:pStyle w:val="BodyText"/>
        <w:spacing w:before="79" w:line="480" w:lineRule="auto"/>
        <w:ind w:right="231"/>
      </w:pPr>
      <w:r>
        <w:rPr>
          <w:color w:val="010202"/>
        </w:rPr>
        <w:t>CREES uses a list of 129 active MCI and CC faculty throughout the Heartland to organize meet- ings and share information on trainings, conferences, and fellowships related to REES. In 2021, CREES announced the new MSI/CC Professional Development Fellowship</w:t>
      </w:r>
      <w:r>
        <w:rPr>
          <w:color w:val="010202"/>
        </w:rPr>
        <w:t xml:space="preserve"> program aimed at promoting</w:t>
      </w:r>
      <w:r>
        <w:rPr>
          <w:color w:val="010202"/>
          <w:spacing w:val="-4"/>
        </w:rPr>
        <w:t xml:space="preserve"> </w:t>
      </w:r>
      <w:r>
        <w:rPr>
          <w:color w:val="010202"/>
        </w:rPr>
        <w:t>professional</w:t>
      </w:r>
      <w:r>
        <w:rPr>
          <w:color w:val="010202"/>
          <w:spacing w:val="-4"/>
        </w:rPr>
        <w:t xml:space="preserve"> </w:t>
      </w:r>
      <w:r>
        <w:rPr>
          <w:color w:val="010202"/>
        </w:rPr>
        <w:t>partnerships</w:t>
      </w:r>
      <w:r>
        <w:rPr>
          <w:color w:val="010202"/>
          <w:spacing w:val="-4"/>
        </w:rPr>
        <w:t xml:space="preserve"> </w:t>
      </w:r>
      <w:r>
        <w:rPr>
          <w:color w:val="010202"/>
        </w:rPr>
        <w:t>and</w:t>
      </w:r>
      <w:r>
        <w:rPr>
          <w:color w:val="010202"/>
          <w:spacing w:val="-4"/>
        </w:rPr>
        <w:t xml:space="preserve"> </w:t>
      </w:r>
      <w:r>
        <w:rPr>
          <w:color w:val="010202"/>
        </w:rPr>
        <w:t>expanding</w:t>
      </w:r>
      <w:r>
        <w:rPr>
          <w:color w:val="010202"/>
          <w:spacing w:val="-4"/>
        </w:rPr>
        <w:t xml:space="preserve"> </w:t>
      </w:r>
      <w:r>
        <w:rPr>
          <w:color w:val="010202"/>
        </w:rPr>
        <w:t>knowledge</w:t>
      </w:r>
      <w:r>
        <w:rPr>
          <w:color w:val="010202"/>
          <w:spacing w:val="-4"/>
        </w:rPr>
        <w:t xml:space="preserve"> </w:t>
      </w:r>
      <w:r>
        <w:rPr>
          <w:color w:val="010202"/>
        </w:rPr>
        <w:t>of</w:t>
      </w:r>
      <w:r>
        <w:rPr>
          <w:color w:val="010202"/>
          <w:spacing w:val="-5"/>
        </w:rPr>
        <w:t xml:space="preserve"> </w:t>
      </w:r>
      <w:r>
        <w:rPr>
          <w:color w:val="010202"/>
        </w:rPr>
        <w:t>REES.</w:t>
      </w:r>
      <w:r>
        <w:rPr>
          <w:color w:val="010202"/>
          <w:spacing w:val="-5"/>
        </w:rPr>
        <w:t xml:space="preserve"> </w:t>
      </w:r>
      <w:r>
        <w:rPr>
          <w:color w:val="010202"/>
        </w:rPr>
        <w:t>Collaboration</w:t>
      </w:r>
      <w:r>
        <w:rPr>
          <w:color w:val="010202"/>
          <w:spacing w:val="-5"/>
        </w:rPr>
        <w:t xml:space="preserve"> </w:t>
      </w:r>
      <w:r>
        <w:rPr>
          <w:color w:val="010202"/>
        </w:rPr>
        <w:t>with</w:t>
      </w:r>
      <w:r>
        <w:rPr>
          <w:color w:val="010202"/>
          <w:spacing w:val="-5"/>
        </w:rPr>
        <w:t xml:space="preserve"> </w:t>
      </w:r>
      <w:r>
        <w:rPr>
          <w:color w:val="010202"/>
        </w:rPr>
        <w:t>CCs includes the participation of CREES faculty at the JCCC "Great Decisions" forum, a group of</w:t>
      </w:r>
      <w:r>
        <w:rPr>
          <w:color w:val="010202"/>
          <w:spacing w:val="40"/>
        </w:rPr>
        <w:t xml:space="preserve"> </w:t>
      </w:r>
      <w:r>
        <w:rPr>
          <w:color w:val="010202"/>
        </w:rPr>
        <w:t xml:space="preserve">CC students interested in global affairs. Prof. Scott </w:t>
      </w:r>
      <w:r>
        <w:rPr>
          <w:color w:val="010202"/>
        </w:rPr>
        <w:t>will present about Russia at "Great Deci- sions" in April 2022. In 2022-26, CREES will further partner with JCCC, the largest CC in KS, to integrate REES content into its curricula.</w:t>
      </w:r>
    </w:p>
    <w:p w14:paraId="246A9A04" w14:textId="77777777" w:rsidR="00220AA4" w:rsidRDefault="005E4F82">
      <w:pPr>
        <w:pStyle w:val="BodyText"/>
        <w:spacing w:before="1" w:line="480" w:lineRule="auto"/>
        <w:ind w:right="280" w:firstLine="720"/>
      </w:pPr>
      <w:r>
        <w:rPr>
          <w:color w:val="010202"/>
        </w:rPr>
        <w:t>CREES' programs have had a notable impact on postsecondary institutions ab</w:t>
      </w:r>
      <w:r>
        <w:rPr>
          <w:color w:val="010202"/>
        </w:rPr>
        <w:t>road. In 2017,</w:t>
      </w:r>
      <w:r>
        <w:rPr>
          <w:color w:val="010202"/>
          <w:spacing w:val="-1"/>
        </w:rPr>
        <w:t xml:space="preserve"> </w:t>
      </w:r>
      <w:r>
        <w:rPr>
          <w:color w:val="010202"/>
        </w:rPr>
        <w:t>Profs.</w:t>
      </w:r>
      <w:r>
        <w:rPr>
          <w:color w:val="010202"/>
          <w:spacing w:val="-2"/>
        </w:rPr>
        <w:t xml:space="preserve"> </w:t>
      </w:r>
      <w:r>
        <w:rPr>
          <w:color w:val="010202"/>
        </w:rPr>
        <w:t>McLendon</w:t>
      </w:r>
      <w:r>
        <w:rPr>
          <w:color w:val="010202"/>
          <w:spacing w:val="-2"/>
        </w:rPr>
        <w:t xml:space="preserve"> </w:t>
      </w:r>
      <w:r>
        <w:rPr>
          <w:color w:val="010202"/>
        </w:rPr>
        <w:t>and</w:t>
      </w:r>
      <w:r>
        <w:rPr>
          <w:color w:val="010202"/>
          <w:spacing w:val="-1"/>
        </w:rPr>
        <w:t xml:space="preserve"> </w:t>
      </w:r>
      <w:r>
        <w:rPr>
          <w:color w:val="010202"/>
        </w:rPr>
        <w:t>Chernetsky</w:t>
      </w:r>
      <w:r>
        <w:rPr>
          <w:color w:val="010202"/>
          <w:spacing w:val="-1"/>
        </w:rPr>
        <w:t xml:space="preserve"> </w:t>
      </w:r>
      <w:r>
        <w:rPr>
          <w:color w:val="010202"/>
        </w:rPr>
        <w:t>won</w:t>
      </w:r>
      <w:r>
        <w:rPr>
          <w:color w:val="010202"/>
          <w:spacing w:val="-2"/>
        </w:rPr>
        <w:t xml:space="preserve"> </w:t>
      </w:r>
      <w:r>
        <w:rPr>
          <w:color w:val="010202"/>
        </w:rPr>
        <w:t>a</w:t>
      </w:r>
      <w:r>
        <w:rPr>
          <w:color w:val="010202"/>
          <w:spacing w:val="-1"/>
        </w:rPr>
        <w:t xml:space="preserve"> </w:t>
      </w:r>
      <w:r>
        <w:rPr>
          <w:color w:val="010202"/>
        </w:rPr>
        <w:t>$90,000</w:t>
      </w:r>
      <w:r>
        <w:rPr>
          <w:color w:val="010202"/>
          <w:spacing w:val="-1"/>
        </w:rPr>
        <w:t xml:space="preserve"> </w:t>
      </w:r>
      <w:r>
        <w:rPr>
          <w:color w:val="010202"/>
        </w:rPr>
        <w:t>grant</w:t>
      </w:r>
      <w:r>
        <w:rPr>
          <w:color w:val="010202"/>
          <w:spacing w:val="-1"/>
        </w:rPr>
        <w:t xml:space="preserve"> </w:t>
      </w:r>
      <w:r>
        <w:rPr>
          <w:color w:val="010202"/>
        </w:rPr>
        <w:t>from</w:t>
      </w:r>
      <w:r>
        <w:rPr>
          <w:color w:val="010202"/>
          <w:spacing w:val="-1"/>
        </w:rPr>
        <w:t xml:space="preserve"> </w:t>
      </w:r>
      <w:r>
        <w:rPr>
          <w:color w:val="010202"/>
        </w:rPr>
        <w:t>the</w:t>
      </w:r>
      <w:r>
        <w:rPr>
          <w:color w:val="010202"/>
          <w:spacing w:val="-1"/>
        </w:rPr>
        <w:t xml:space="preserve"> </w:t>
      </w:r>
      <w:r>
        <w:rPr>
          <w:color w:val="010202"/>
        </w:rPr>
        <w:t>US</w:t>
      </w:r>
      <w:r>
        <w:rPr>
          <w:color w:val="010202"/>
          <w:spacing w:val="-2"/>
        </w:rPr>
        <w:t xml:space="preserve"> </w:t>
      </w:r>
      <w:r>
        <w:rPr>
          <w:color w:val="010202"/>
        </w:rPr>
        <w:t>State</w:t>
      </w:r>
      <w:r>
        <w:rPr>
          <w:color w:val="010202"/>
          <w:spacing w:val="-2"/>
        </w:rPr>
        <w:t xml:space="preserve"> </w:t>
      </w:r>
      <w:r>
        <w:rPr>
          <w:color w:val="010202"/>
        </w:rPr>
        <w:t>Department</w:t>
      </w:r>
      <w:r>
        <w:rPr>
          <w:color w:val="010202"/>
          <w:spacing w:val="-2"/>
        </w:rPr>
        <w:t xml:space="preserve"> </w:t>
      </w:r>
      <w:r>
        <w:rPr>
          <w:color w:val="010202"/>
        </w:rPr>
        <w:t>for the project "Real News in the U.S. and Russia: Peer-to-Peer Strategies for Fact-Checking and Verification." In 2018, Profs. Chernetsky, McLendon, and Bobkows</w:t>
      </w:r>
      <w:r>
        <w:rPr>
          <w:color w:val="010202"/>
        </w:rPr>
        <w:t>ki traveled to Ekaterinburg to</w:t>
      </w:r>
      <w:r>
        <w:rPr>
          <w:color w:val="010202"/>
          <w:spacing w:val="-3"/>
        </w:rPr>
        <w:t xml:space="preserve"> </w:t>
      </w:r>
      <w:r>
        <w:rPr>
          <w:color w:val="010202"/>
        </w:rPr>
        <w:t>work</w:t>
      </w:r>
      <w:r>
        <w:rPr>
          <w:color w:val="010202"/>
          <w:spacing w:val="-4"/>
        </w:rPr>
        <w:t xml:space="preserve"> </w:t>
      </w:r>
      <w:r>
        <w:rPr>
          <w:color w:val="010202"/>
        </w:rPr>
        <w:t>with</w:t>
      </w:r>
      <w:r>
        <w:rPr>
          <w:color w:val="010202"/>
          <w:spacing w:val="-4"/>
        </w:rPr>
        <w:t xml:space="preserve"> </w:t>
      </w:r>
      <w:r>
        <w:rPr>
          <w:color w:val="010202"/>
        </w:rPr>
        <w:t>students</w:t>
      </w:r>
      <w:r>
        <w:rPr>
          <w:color w:val="010202"/>
          <w:spacing w:val="-4"/>
        </w:rPr>
        <w:t xml:space="preserve"> </w:t>
      </w:r>
      <w:r>
        <w:rPr>
          <w:color w:val="010202"/>
        </w:rPr>
        <w:t>and</w:t>
      </w:r>
      <w:r>
        <w:rPr>
          <w:color w:val="010202"/>
          <w:spacing w:val="-3"/>
        </w:rPr>
        <w:t xml:space="preserve"> </w:t>
      </w:r>
      <w:r>
        <w:rPr>
          <w:color w:val="010202"/>
        </w:rPr>
        <w:t>faculty</w:t>
      </w:r>
      <w:r>
        <w:rPr>
          <w:color w:val="010202"/>
          <w:spacing w:val="-3"/>
        </w:rPr>
        <w:t xml:space="preserve"> </w:t>
      </w:r>
      <w:r>
        <w:rPr>
          <w:color w:val="010202"/>
        </w:rPr>
        <w:t>at</w:t>
      </w:r>
      <w:r>
        <w:rPr>
          <w:color w:val="010202"/>
          <w:spacing w:val="-3"/>
        </w:rPr>
        <w:t xml:space="preserve"> </w:t>
      </w:r>
      <w:r>
        <w:rPr>
          <w:color w:val="010202"/>
        </w:rPr>
        <w:t>the</w:t>
      </w:r>
      <w:r>
        <w:rPr>
          <w:color w:val="010202"/>
          <w:spacing w:val="-3"/>
        </w:rPr>
        <w:t xml:space="preserve"> </w:t>
      </w:r>
      <w:r>
        <w:rPr>
          <w:color w:val="010202"/>
        </w:rPr>
        <w:t>University</w:t>
      </w:r>
      <w:r>
        <w:rPr>
          <w:color w:val="010202"/>
          <w:spacing w:val="-4"/>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Humanities</w:t>
      </w:r>
      <w:r>
        <w:rPr>
          <w:color w:val="010202"/>
          <w:spacing w:val="-3"/>
        </w:rPr>
        <w:t xml:space="preserve"> </w:t>
      </w:r>
      <w:r>
        <w:rPr>
          <w:color w:val="010202"/>
        </w:rPr>
        <w:t>to</w:t>
      </w:r>
      <w:r>
        <w:rPr>
          <w:color w:val="010202"/>
          <w:spacing w:val="-3"/>
        </w:rPr>
        <w:t xml:space="preserve"> </w:t>
      </w:r>
      <w:r>
        <w:rPr>
          <w:color w:val="010202"/>
        </w:rPr>
        <w:t>develop</w:t>
      </w:r>
      <w:r>
        <w:rPr>
          <w:color w:val="010202"/>
          <w:spacing w:val="-3"/>
        </w:rPr>
        <w:t xml:space="preserve"> </w:t>
      </w:r>
      <w:r>
        <w:rPr>
          <w:color w:val="010202"/>
        </w:rPr>
        <w:t>hybrid</w:t>
      </w:r>
      <w:r>
        <w:rPr>
          <w:color w:val="010202"/>
          <w:spacing w:val="-3"/>
        </w:rPr>
        <w:t xml:space="preserve"> </w:t>
      </w:r>
      <w:r>
        <w:rPr>
          <w:color w:val="010202"/>
        </w:rPr>
        <w:t>journal- ism materials on verifying sources and fact-checking.</w:t>
      </w:r>
    </w:p>
    <w:p w14:paraId="246A9A05" w14:textId="77777777" w:rsidR="00220AA4" w:rsidRDefault="005E4F82">
      <w:pPr>
        <w:spacing w:line="480" w:lineRule="auto"/>
        <w:ind w:left="159" w:right="199"/>
        <w:rPr>
          <w:sz w:val="24"/>
        </w:rPr>
      </w:pPr>
      <w:r>
        <w:rPr>
          <w:b/>
          <w:color w:val="010202"/>
          <w:sz w:val="24"/>
        </w:rPr>
        <w:t>Hlc.</w:t>
      </w:r>
      <w:r>
        <w:rPr>
          <w:b/>
          <w:color w:val="010202"/>
          <w:spacing w:val="-4"/>
          <w:sz w:val="24"/>
        </w:rPr>
        <w:t xml:space="preserve"> </w:t>
      </w:r>
      <w:r>
        <w:rPr>
          <w:b/>
          <w:color w:val="010202"/>
          <w:sz w:val="24"/>
        </w:rPr>
        <w:t>Regional</w:t>
      </w:r>
      <w:r>
        <w:rPr>
          <w:b/>
          <w:color w:val="010202"/>
          <w:spacing w:val="-5"/>
          <w:sz w:val="24"/>
        </w:rPr>
        <w:t xml:space="preserve"> </w:t>
      </w:r>
      <w:r>
        <w:rPr>
          <w:b/>
          <w:color w:val="010202"/>
          <w:sz w:val="24"/>
        </w:rPr>
        <w:t>and</w:t>
      </w:r>
      <w:r>
        <w:rPr>
          <w:b/>
          <w:color w:val="010202"/>
          <w:spacing w:val="-4"/>
          <w:sz w:val="24"/>
        </w:rPr>
        <w:t xml:space="preserve"> </w:t>
      </w:r>
      <w:r>
        <w:rPr>
          <w:b/>
          <w:color w:val="010202"/>
          <w:sz w:val="24"/>
        </w:rPr>
        <w:t>National</w:t>
      </w:r>
      <w:r>
        <w:rPr>
          <w:b/>
          <w:color w:val="010202"/>
          <w:spacing w:val="-5"/>
          <w:sz w:val="24"/>
        </w:rPr>
        <w:t xml:space="preserve"> </w:t>
      </w:r>
      <w:r>
        <w:rPr>
          <w:b/>
          <w:color w:val="010202"/>
          <w:sz w:val="24"/>
        </w:rPr>
        <w:t>Tmpact</w:t>
      </w:r>
      <w:r>
        <w:rPr>
          <w:b/>
          <w:color w:val="010202"/>
          <w:spacing w:val="-5"/>
          <w:sz w:val="24"/>
        </w:rPr>
        <w:t xml:space="preserve"> </w:t>
      </w:r>
      <w:r>
        <w:rPr>
          <w:b/>
          <w:color w:val="010202"/>
          <w:sz w:val="24"/>
        </w:rPr>
        <w:t>in</w:t>
      </w:r>
      <w:r>
        <w:rPr>
          <w:b/>
          <w:color w:val="010202"/>
          <w:spacing w:val="-4"/>
          <w:sz w:val="24"/>
        </w:rPr>
        <w:t xml:space="preserve"> </w:t>
      </w:r>
      <w:r>
        <w:rPr>
          <w:b/>
          <w:color w:val="010202"/>
          <w:sz w:val="24"/>
        </w:rPr>
        <w:t>Business,</w:t>
      </w:r>
      <w:r>
        <w:rPr>
          <w:b/>
          <w:color w:val="010202"/>
          <w:spacing w:val="-4"/>
          <w:sz w:val="24"/>
        </w:rPr>
        <w:t xml:space="preserve"> </w:t>
      </w:r>
      <w:r>
        <w:rPr>
          <w:b/>
          <w:color w:val="010202"/>
          <w:sz w:val="24"/>
        </w:rPr>
        <w:t>Media,</w:t>
      </w:r>
      <w:r>
        <w:rPr>
          <w:b/>
          <w:color w:val="010202"/>
          <w:spacing w:val="-4"/>
          <w:sz w:val="24"/>
        </w:rPr>
        <w:t xml:space="preserve"> </w:t>
      </w:r>
      <w:r>
        <w:rPr>
          <w:b/>
          <w:color w:val="010202"/>
          <w:sz w:val="24"/>
        </w:rPr>
        <w:t>and</w:t>
      </w:r>
      <w:r>
        <w:rPr>
          <w:b/>
          <w:color w:val="010202"/>
          <w:spacing w:val="-4"/>
          <w:sz w:val="24"/>
        </w:rPr>
        <w:t xml:space="preserve"> </w:t>
      </w:r>
      <w:r>
        <w:rPr>
          <w:b/>
          <w:color w:val="010202"/>
          <w:sz w:val="24"/>
        </w:rPr>
        <w:t>General</w:t>
      </w:r>
      <w:r>
        <w:rPr>
          <w:b/>
          <w:color w:val="010202"/>
          <w:spacing w:val="-4"/>
          <w:sz w:val="24"/>
        </w:rPr>
        <w:t xml:space="preserve"> </w:t>
      </w:r>
      <w:r>
        <w:rPr>
          <w:b/>
          <w:color w:val="010202"/>
          <w:sz w:val="24"/>
        </w:rPr>
        <w:t>Public:</w:t>
      </w:r>
      <w:r>
        <w:rPr>
          <w:b/>
          <w:color w:val="010202"/>
          <w:spacing w:val="-5"/>
          <w:sz w:val="24"/>
        </w:rPr>
        <w:t xml:space="preserve"> </w:t>
      </w:r>
      <w:r>
        <w:rPr>
          <w:color w:val="010202"/>
          <w:sz w:val="24"/>
        </w:rPr>
        <w:t>CREES</w:t>
      </w:r>
      <w:r>
        <w:rPr>
          <w:color w:val="010202"/>
          <w:spacing w:val="-4"/>
          <w:sz w:val="24"/>
        </w:rPr>
        <w:t xml:space="preserve"> </w:t>
      </w:r>
      <w:r>
        <w:rPr>
          <w:color w:val="010202"/>
          <w:sz w:val="24"/>
        </w:rPr>
        <w:t>has</w:t>
      </w:r>
      <w:r>
        <w:rPr>
          <w:color w:val="010202"/>
          <w:spacing w:val="-4"/>
          <w:sz w:val="24"/>
        </w:rPr>
        <w:t xml:space="preserve"> </w:t>
      </w:r>
      <w:r>
        <w:rPr>
          <w:color w:val="010202"/>
          <w:sz w:val="24"/>
        </w:rPr>
        <w:t>a demonstrable regional and national impact in media. The center</w:t>
      </w:r>
      <w:r>
        <w:rPr>
          <w:color w:val="010202"/>
          <w:spacing w:val="-1"/>
          <w:sz w:val="24"/>
        </w:rPr>
        <w:t xml:space="preserve"> </w:t>
      </w:r>
      <w:r>
        <w:rPr>
          <w:color w:val="010202"/>
          <w:sz w:val="24"/>
        </w:rPr>
        <w:t xml:space="preserve">hosts </w:t>
      </w:r>
      <w:r>
        <w:rPr>
          <w:i/>
          <w:color w:val="010202"/>
          <w:sz w:val="24"/>
        </w:rPr>
        <w:t xml:space="preserve">The Russian Review </w:t>
      </w:r>
      <w:r>
        <w:rPr>
          <w:color w:val="010202"/>
          <w:sz w:val="24"/>
        </w:rPr>
        <w:t>and contributes to "Postcards from Abroad." This 60-second radio spot, broadcast twice weekly on KANU, the flagship station of KS Public Radio, draw</w:t>
      </w:r>
      <w:r>
        <w:rPr>
          <w:color w:val="010202"/>
          <w:sz w:val="24"/>
        </w:rPr>
        <w:t>s 69,000 listeners per week. In 2022-26, CREES will build on this success by launching the "Postcards from Abroad" podcast.</w:t>
      </w:r>
    </w:p>
    <w:p w14:paraId="246A9A06" w14:textId="77777777" w:rsidR="00220AA4" w:rsidRDefault="005E4F82">
      <w:pPr>
        <w:pStyle w:val="BodyText"/>
        <w:spacing w:line="480" w:lineRule="auto"/>
        <w:ind w:left="159" w:right="245" w:firstLine="720"/>
      </w:pPr>
      <w:r>
        <w:rPr>
          <w:color w:val="010202"/>
        </w:rPr>
        <w:t>CREES faculty work with regional partners for outreach among businesses and the gen- eral</w:t>
      </w:r>
      <w:r>
        <w:rPr>
          <w:color w:val="010202"/>
          <w:spacing w:val="-3"/>
        </w:rPr>
        <w:t xml:space="preserve"> </w:t>
      </w:r>
      <w:r>
        <w:rPr>
          <w:color w:val="010202"/>
        </w:rPr>
        <w:t>community.</w:t>
      </w:r>
      <w:r>
        <w:rPr>
          <w:color w:val="010202"/>
          <w:spacing w:val="-3"/>
        </w:rPr>
        <w:t xml:space="preserve"> </w:t>
      </w:r>
      <w:r>
        <w:rPr>
          <w:color w:val="010202"/>
        </w:rPr>
        <w:t>International</w:t>
      </w:r>
      <w:r>
        <w:rPr>
          <w:color w:val="010202"/>
          <w:spacing w:val="-3"/>
        </w:rPr>
        <w:t xml:space="preserve"> </w:t>
      </w:r>
      <w:r>
        <w:rPr>
          <w:color w:val="010202"/>
        </w:rPr>
        <w:t>Trade</w:t>
      </w:r>
      <w:r>
        <w:rPr>
          <w:color w:val="010202"/>
          <w:spacing w:val="-3"/>
        </w:rPr>
        <w:t xml:space="preserve"> </w:t>
      </w:r>
      <w:r>
        <w:rPr>
          <w:color w:val="010202"/>
        </w:rPr>
        <w:t>Council</w:t>
      </w:r>
      <w:r>
        <w:rPr>
          <w:color w:val="010202"/>
          <w:spacing w:val="-3"/>
        </w:rPr>
        <w:t xml:space="preserve"> </w:t>
      </w:r>
      <w:r>
        <w:rPr>
          <w:color w:val="010202"/>
        </w:rPr>
        <w:t>of</w:t>
      </w:r>
      <w:r>
        <w:rPr>
          <w:color w:val="010202"/>
          <w:spacing w:val="-3"/>
        </w:rPr>
        <w:t xml:space="preserve"> </w:t>
      </w:r>
      <w:r>
        <w:rPr>
          <w:color w:val="010202"/>
        </w:rPr>
        <w:t>KC,</w:t>
      </w:r>
      <w:r>
        <w:rPr>
          <w:color w:val="010202"/>
          <w:spacing w:val="-4"/>
        </w:rPr>
        <w:t xml:space="preserve"> </w:t>
      </w:r>
      <w:r>
        <w:rPr>
          <w:color w:val="010202"/>
        </w:rPr>
        <w:t>Global</w:t>
      </w:r>
      <w:r>
        <w:rPr>
          <w:color w:val="010202"/>
          <w:spacing w:val="-4"/>
        </w:rPr>
        <w:t xml:space="preserve"> </w:t>
      </w:r>
      <w:r>
        <w:rPr>
          <w:color w:val="010202"/>
        </w:rPr>
        <w:t>Ties</w:t>
      </w:r>
      <w:r>
        <w:rPr>
          <w:color w:val="010202"/>
          <w:spacing w:val="-5"/>
        </w:rPr>
        <w:t xml:space="preserve"> </w:t>
      </w:r>
      <w:r>
        <w:rPr>
          <w:color w:val="010202"/>
        </w:rPr>
        <w:t>KC,</w:t>
      </w:r>
      <w:r>
        <w:rPr>
          <w:color w:val="010202"/>
          <w:spacing w:val="-4"/>
        </w:rPr>
        <w:t xml:space="preserve"> </w:t>
      </w:r>
      <w:r>
        <w:rPr>
          <w:color w:val="010202"/>
        </w:rPr>
        <w:t>and</w:t>
      </w:r>
      <w:r>
        <w:rPr>
          <w:color w:val="010202"/>
          <w:spacing w:val="-3"/>
        </w:rPr>
        <w:t xml:space="preserve"> </w:t>
      </w:r>
      <w:r>
        <w:rPr>
          <w:color w:val="010202"/>
        </w:rPr>
        <w:t>International</w:t>
      </w:r>
      <w:r>
        <w:rPr>
          <w:color w:val="010202"/>
          <w:spacing w:val="-3"/>
        </w:rPr>
        <w:t xml:space="preserve"> </w:t>
      </w:r>
      <w:r>
        <w:rPr>
          <w:color w:val="010202"/>
        </w:rPr>
        <w:t>Relations Council (IRC) are among the center's top business-related partners. CREES will contribute REES-related content to Global Ties KC's new #DiverseKC website. Prof. Wood presented on</w:t>
      </w:r>
    </w:p>
    <w:p w14:paraId="246A9A07" w14:textId="77777777" w:rsidR="00220AA4" w:rsidRDefault="00220AA4">
      <w:pPr>
        <w:spacing w:line="480" w:lineRule="auto"/>
        <w:sectPr w:rsidR="00220AA4">
          <w:pgSz w:w="12240" w:h="15840"/>
          <w:pgMar w:top="1380" w:right="1240" w:bottom="960" w:left="1280" w:header="0" w:footer="769" w:gutter="0"/>
          <w:cols w:space="720"/>
        </w:sectPr>
      </w:pPr>
    </w:p>
    <w:p w14:paraId="246A9A08" w14:textId="77777777" w:rsidR="00220AA4" w:rsidRDefault="005E4F82">
      <w:pPr>
        <w:pStyle w:val="BodyText"/>
        <w:spacing w:before="79" w:line="480" w:lineRule="auto"/>
        <w:ind w:right="253"/>
      </w:pPr>
      <w:r>
        <w:rPr>
          <w:color w:val="010202"/>
        </w:rPr>
        <w:t>the</w:t>
      </w:r>
      <w:r>
        <w:rPr>
          <w:color w:val="010202"/>
          <w:spacing w:val="-2"/>
        </w:rPr>
        <w:t xml:space="preserve"> </w:t>
      </w:r>
      <w:r>
        <w:rPr>
          <w:color w:val="010202"/>
        </w:rPr>
        <w:t>creation</w:t>
      </w:r>
      <w:r>
        <w:rPr>
          <w:color w:val="010202"/>
          <w:spacing w:val="-3"/>
        </w:rPr>
        <w:t xml:space="preserve"> </w:t>
      </w:r>
      <w:r>
        <w:rPr>
          <w:color w:val="010202"/>
        </w:rPr>
        <w:t>of</w:t>
      </w:r>
      <w:r>
        <w:rPr>
          <w:color w:val="010202"/>
          <w:spacing w:val="-2"/>
        </w:rPr>
        <w:t xml:space="preserve"> </w:t>
      </w:r>
      <w:r>
        <w:rPr>
          <w:color w:val="010202"/>
        </w:rPr>
        <w:t>Czechoslovakia</w:t>
      </w:r>
      <w:r>
        <w:rPr>
          <w:color w:val="010202"/>
          <w:spacing w:val="-3"/>
        </w:rPr>
        <w:t xml:space="preserve"> </w:t>
      </w:r>
      <w:r>
        <w:rPr>
          <w:color w:val="010202"/>
        </w:rPr>
        <w:t>at</w:t>
      </w:r>
      <w:r>
        <w:rPr>
          <w:color w:val="010202"/>
          <w:spacing w:val="-2"/>
        </w:rPr>
        <w:t xml:space="preserve"> </w:t>
      </w:r>
      <w:r>
        <w:rPr>
          <w:color w:val="010202"/>
        </w:rPr>
        <w:t>an</w:t>
      </w:r>
      <w:r>
        <w:rPr>
          <w:color w:val="010202"/>
          <w:spacing w:val="-3"/>
        </w:rPr>
        <w:t xml:space="preserve"> </w:t>
      </w:r>
      <w:r>
        <w:rPr>
          <w:color w:val="010202"/>
        </w:rPr>
        <w:t>IRC,</w:t>
      </w:r>
      <w:r>
        <w:rPr>
          <w:color w:val="010202"/>
          <w:spacing w:val="-2"/>
        </w:rPr>
        <w:t xml:space="preserve"> </w:t>
      </w:r>
      <w:r>
        <w:rPr>
          <w:color w:val="010202"/>
        </w:rPr>
        <w:t>World</w:t>
      </w:r>
      <w:r>
        <w:rPr>
          <w:color w:val="010202"/>
          <w:spacing w:val="-3"/>
        </w:rPr>
        <w:t xml:space="preserve"> </w:t>
      </w:r>
      <w:r>
        <w:rPr>
          <w:color w:val="010202"/>
        </w:rPr>
        <w:t>Trade</w:t>
      </w:r>
      <w:r>
        <w:rPr>
          <w:color w:val="010202"/>
          <w:spacing w:val="-2"/>
        </w:rPr>
        <w:t xml:space="preserve"> </w:t>
      </w:r>
      <w:r>
        <w:rPr>
          <w:color w:val="010202"/>
        </w:rPr>
        <w:t>Center</w:t>
      </w:r>
      <w:r>
        <w:rPr>
          <w:color w:val="010202"/>
          <w:spacing w:val="-3"/>
        </w:rPr>
        <w:t xml:space="preserve"> </w:t>
      </w:r>
      <w:r>
        <w:rPr>
          <w:color w:val="010202"/>
        </w:rPr>
        <w:t>of</w:t>
      </w:r>
      <w:r>
        <w:rPr>
          <w:color w:val="010202"/>
          <w:spacing w:val="-5"/>
        </w:rPr>
        <w:t xml:space="preserve"> </w:t>
      </w:r>
      <w:r>
        <w:rPr>
          <w:color w:val="010202"/>
        </w:rPr>
        <w:t>KC,</w:t>
      </w:r>
      <w:r>
        <w:rPr>
          <w:color w:val="010202"/>
          <w:spacing w:val="-3"/>
        </w:rPr>
        <w:t xml:space="preserve"> </w:t>
      </w:r>
      <w:r>
        <w:rPr>
          <w:color w:val="010202"/>
        </w:rPr>
        <w:t>and</w:t>
      </w:r>
      <w:r>
        <w:rPr>
          <w:color w:val="010202"/>
          <w:spacing w:val="-2"/>
        </w:rPr>
        <w:t xml:space="preserve"> </w:t>
      </w:r>
      <w:r>
        <w:rPr>
          <w:color w:val="010202"/>
        </w:rPr>
        <w:t>KC</w:t>
      </w:r>
      <w:r>
        <w:rPr>
          <w:color w:val="010202"/>
          <w:spacing w:val="-3"/>
        </w:rPr>
        <w:t xml:space="preserve"> </w:t>
      </w:r>
      <w:r>
        <w:rPr>
          <w:color w:val="010202"/>
        </w:rPr>
        <w:t>Czech</w:t>
      </w:r>
      <w:r>
        <w:rPr>
          <w:color w:val="010202"/>
          <w:spacing w:val="-2"/>
        </w:rPr>
        <w:t xml:space="preserve"> </w:t>
      </w:r>
      <w:r>
        <w:rPr>
          <w:color w:val="010202"/>
        </w:rPr>
        <w:t>and</w:t>
      </w:r>
      <w:r>
        <w:rPr>
          <w:color w:val="010202"/>
          <w:spacing w:val="-3"/>
        </w:rPr>
        <w:t xml:space="preserve"> </w:t>
      </w:r>
      <w:r>
        <w:rPr>
          <w:color w:val="010202"/>
        </w:rPr>
        <w:t>Slovak Club event. CREES shares information on study abroad, internships, and language programs with KU business students at the KEY Global Symposium. In 2018 and 2019 CREES h</w:t>
      </w:r>
      <w:r>
        <w:rPr>
          <w:color w:val="010202"/>
        </w:rPr>
        <w:t>osted Open World delegations from Ukraine and the Republic of Georgia, fostering ties between KS, KU,</w:t>
      </w:r>
      <w:r>
        <w:rPr>
          <w:color w:val="010202"/>
          <w:spacing w:val="-2"/>
        </w:rPr>
        <w:t xml:space="preserve"> </w:t>
      </w:r>
      <w:r>
        <w:rPr>
          <w:color w:val="010202"/>
        </w:rPr>
        <w:t>and</w:t>
      </w:r>
      <w:r>
        <w:rPr>
          <w:color w:val="010202"/>
          <w:spacing w:val="-1"/>
        </w:rPr>
        <w:t xml:space="preserve"> </w:t>
      </w:r>
      <w:r>
        <w:rPr>
          <w:color w:val="010202"/>
        </w:rPr>
        <w:t>private</w:t>
      </w:r>
      <w:r>
        <w:rPr>
          <w:color w:val="010202"/>
          <w:spacing w:val="-1"/>
        </w:rPr>
        <w:t xml:space="preserve"> </w:t>
      </w:r>
      <w:r>
        <w:rPr>
          <w:color w:val="010202"/>
        </w:rPr>
        <w:t>sector</w:t>
      </w:r>
      <w:r>
        <w:rPr>
          <w:color w:val="010202"/>
          <w:spacing w:val="-2"/>
        </w:rPr>
        <w:t xml:space="preserve"> </w:t>
      </w:r>
      <w:r>
        <w:rPr>
          <w:color w:val="010202"/>
        </w:rPr>
        <w:t>and</w:t>
      </w:r>
      <w:r>
        <w:rPr>
          <w:color w:val="010202"/>
          <w:spacing w:val="-1"/>
        </w:rPr>
        <w:t xml:space="preserve"> </w:t>
      </w:r>
      <w:r>
        <w:rPr>
          <w:color w:val="010202"/>
        </w:rPr>
        <w:t>community</w:t>
      </w:r>
      <w:r>
        <w:rPr>
          <w:color w:val="010202"/>
          <w:spacing w:val="-1"/>
        </w:rPr>
        <w:t xml:space="preserve"> </w:t>
      </w:r>
      <w:r>
        <w:rPr>
          <w:color w:val="010202"/>
        </w:rPr>
        <w:t>partners</w:t>
      </w:r>
      <w:r>
        <w:rPr>
          <w:color w:val="010202"/>
          <w:spacing w:val="-1"/>
        </w:rPr>
        <w:t xml:space="preserve"> </w:t>
      </w:r>
      <w:r>
        <w:rPr>
          <w:color w:val="010202"/>
        </w:rPr>
        <w:t>in</w:t>
      </w:r>
      <w:r>
        <w:rPr>
          <w:color w:val="010202"/>
          <w:spacing w:val="-1"/>
        </w:rPr>
        <w:t xml:space="preserve"> </w:t>
      </w:r>
      <w:r>
        <w:rPr>
          <w:color w:val="010202"/>
        </w:rPr>
        <w:t>Ukraine</w:t>
      </w:r>
      <w:r>
        <w:rPr>
          <w:color w:val="010202"/>
          <w:spacing w:val="-2"/>
        </w:rPr>
        <w:t xml:space="preserve"> </w:t>
      </w:r>
      <w:r>
        <w:rPr>
          <w:color w:val="010202"/>
        </w:rPr>
        <w:t>and</w:t>
      </w:r>
      <w:r>
        <w:rPr>
          <w:color w:val="010202"/>
          <w:spacing w:val="-1"/>
        </w:rPr>
        <w:t xml:space="preserve"> </w:t>
      </w:r>
      <w:r>
        <w:rPr>
          <w:color w:val="010202"/>
        </w:rPr>
        <w:t>Georgia.</w:t>
      </w:r>
      <w:r>
        <w:rPr>
          <w:color w:val="010202"/>
          <w:spacing w:val="-1"/>
        </w:rPr>
        <w:t xml:space="preserve"> </w:t>
      </w:r>
      <w:r>
        <w:rPr>
          <w:color w:val="010202"/>
        </w:rPr>
        <w:t>CREES</w:t>
      </w:r>
      <w:r>
        <w:rPr>
          <w:color w:val="010202"/>
          <w:spacing w:val="-1"/>
        </w:rPr>
        <w:t xml:space="preserve"> </w:t>
      </w:r>
      <w:r>
        <w:rPr>
          <w:color w:val="010202"/>
        </w:rPr>
        <w:t>helped</w:t>
      </w:r>
      <w:r>
        <w:rPr>
          <w:color w:val="010202"/>
          <w:spacing w:val="-1"/>
        </w:rPr>
        <w:t xml:space="preserve"> </w:t>
      </w:r>
      <w:r>
        <w:rPr>
          <w:color w:val="010202"/>
        </w:rPr>
        <w:t>develop a program for the Ukrainian delegation on PTSD and veteran reintegration, and a program on civic education for the Georgian delegation.</w:t>
      </w:r>
    </w:p>
    <w:p w14:paraId="246A9A09" w14:textId="77777777" w:rsidR="00220AA4" w:rsidRDefault="005E4F82">
      <w:pPr>
        <w:pStyle w:val="BodyText"/>
        <w:spacing w:before="1" w:line="480" w:lineRule="auto"/>
        <w:ind w:left="159" w:right="199" w:firstLine="720"/>
      </w:pPr>
      <w:r>
        <w:rPr>
          <w:color w:val="010202"/>
        </w:rPr>
        <w:t>To meet the growing demand for timely and accurate information on REE, CREES orga- nized the Russia and Race lec</w:t>
      </w:r>
      <w:r>
        <w:rPr>
          <w:color w:val="010202"/>
        </w:rPr>
        <w:t>ture series, the Cold War in the Heartland series, and the Legacies of the Cold War: Russia, the US, and the World series. All talks are recorded and posted on CREES' YouTube channel. Prominent recent speakers include Anike Walke of Washington Uni- versity</w:t>
      </w:r>
      <w:r>
        <w:rPr>
          <w:color w:val="010202"/>
        </w:rPr>
        <w:t xml:space="preserve"> in St. Louis (Race in Russia), David Engerman of Yale University (Cold War in the Heartland),</w:t>
      </w:r>
      <w:r>
        <w:rPr>
          <w:color w:val="010202"/>
          <w:spacing w:val="-4"/>
        </w:rPr>
        <w:t xml:space="preserve"> </w:t>
      </w:r>
      <w:r>
        <w:rPr>
          <w:color w:val="010202"/>
        </w:rPr>
        <w:t>Kate</w:t>
      </w:r>
      <w:r>
        <w:rPr>
          <w:color w:val="010202"/>
          <w:spacing w:val="-4"/>
        </w:rPr>
        <w:t xml:space="preserve"> </w:t>
      </w:r>
      <w:r>
        <w:rPr>
          <w:color w:val="010202"/>
        </w:rPr>
        <w:t>Brown</w:t>
      </w:r>
      <w:r>
        <w:rPr>
          <w:color w:val="010202"/>
          <w:spacing w:val="-3"/>
        </w:rPr>
        <w:t xml:space="preserve"> </w:t>
      </w:r>
      <w:r>
        <w:rPr>
          <w:color w:val="010202"/>
        </w:rPr>
        <w:t>of</w:t>
      </w:r>
      <w:r>
        <w:rPr>
          <w:color w:val="010202"/>
          <w:spacing w:val="-3"/>
        </w:rPr>
        <w:t xml:space="preserve"> </w:t>
      </w:r>
      <w:r>
        <w:rPr>
          <w:color w:val="010202"/>
        </w:rPr>
        <w:t>MIT</w:t>
      </w:r>
      <w:r>
        <w:rPr>
          <w:color w:val="010202"/>
          <w:spacing w:val="-4"/>
        </w:rPr>
        <w:t xml:space="preserve"> </w:t>
      </w:r>
      <w:r>
        <w:rPr>
          <w:color w:val="010202"/>
        </w:rPr>
        <w:t>(Legacies</w:t>
      </w:r>
      <w:r>
        <w:rPr>
          <w:color w:val="010202"/>
          <w:spacing w:val="-3"/>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Cold</w:t>
      </w:r>
      <w:r>
        <w:rPr>
          <w:color w:val="010202"/>
          <w:spacing w:val="-3"/>
        </w:rPr>
        <w:t xml:space="preserve"> </w:t>
      </w:r>
      <w:r>
        <w:rPr>
          <w:color w:val="010202"/>
        </w:rPr>
        <w:t>War),</w:t>
      </w:r>
      <w:r>
        <w:rPr>
          <w:color w:val="010202"/>
          <w:spacing w:val="-3"/>
        </w:rPr>
        <w:t xml:space="preserve"> </w:t>
      </w:r>
      <w:r>
        <w:rPr>
          <w:color w:val="010202"/>
        </w:rPr>
        <w:t>and</w:t>
      </w:r>
      <w:r>
        <w:rPr>
          <w:color w:val="010202"/>
          <w:spacing w:val="-3"/>
        </w:rPr>
        <w:t xml:space="preserve"> </w:t>
      </w:r>
      <w:r>
        <w:rPr>
          <w:color w:val="010202"/>
        </w:rPr>
        <w:t>former</w:t>
      </w:r>
      <w:r>
        <w:rPr>
          <w:color w:val="010202"/>
          <w:spacing w:val="-3"/>
        </w:rPr>
        <w:t xml:space="preserve"> </w:t>
      </w:r>
      <w:r>
        <w:rPr>
          <w:color w:val="010202"/>
        </w:rPr>
        <w:t>National</w:t>
      </w:r>
      <w:r>
        <w:rPr>
          <w:color w:val="010202"/>
          <w:spacing w:val="-4"/>
        </w:rPr>
        <w:t xml:space="preserve"> </w:t>
      </w:r>
      <w:r>
        <w:rPr>
          <w:color w:val="010202"/>
        </w:rPr>
        <w:t>Security</w:t>
      </w:r>
      <w:r>
        <w:rPr>
          <w:color w:val="010202"/>
          <w:spacing w:val="-4"/>
        </w:rPr>
        <w:t xml:space="preserve"> </w:t>
      </w:r>
      <w:r>
        <w:rPr>
          <w:color w:val="010202"/>
        </w:rPr>
        <w:t>Coun- cil official Fiona Hill (Legacies of the Cold War).</w:t>
      </w:r>
    </w:p>
    <w:p w14:paraId="246A9A0A" w14:textId="77777777" w:rsidR="00220AA4" w:rsidRDefault="005E4F82">
      <w:pPr>
        <w:pStyle w:val="BodyText"/>
        <w:spacing w:line="480" w:lineRule="auto"/>
        <w:ind w:right="205" w:firstLine="720"/>
      </w:pPr>
      <w:r>
        <w:rPr>
          <w:color w:val="010202"/>
        </w:rPr>
        <w:t>CREES fields requests from m</w:t>
      </w:r>
      <w:r>
        <w:rPr>
          <w:color w:val="010202"/>
        </w:rPr>
        <w:t>edia to comment on developments in REE, and the cen- ter's faculty routinely appear as expert commentators in leading outlets. Prof. Chernetsky is a regular guest speaker on Ukrainian national public radio on matters pertaining to US-Ukrainian relations an</w:t>
      </w:r>
      <w:r>
        <w:rPr>
          <w:color w:val="010202"/>
        </w:rPr>
        <w:t xml:space="preserve">d has also appeared on NPR. Prof. Scott gave an interview on "Cold War in the Heartland" on KS Public Radio and published an op-ed on Soviet refugees in </w:t>
      </w:r>
      <w:r>
        <w:rPr>
          <w:i/>
          <w:color w:val="010202"/>
        </w:rPr>
        <w:t>The Washington Post</w:t>
      </w:r>
      <w:r>
        <w:rPr>
          <w:color w:val="010202"/>
        </w:rPr>
        <w:t>. Prof. McLendon regularly speaks on "Central Standard" and "Up to Date," news progr</w:t>
      </w:r>
      <w:r>
        <w:rPr>
          <w:color w:val="010202"/>
        </w:rPr>
        <w:t>ams at</w:t>
      </w:r>
      <w:r>
        <w:rPr>
          <w:color w:val="010202"/>
          <w:spacing w:val="-1"/>
        </w:rPr>
        <w:t xml:space="preserve"> </w:t>
      </w:r>
      <w:r>
        <w:rPr>
          <w:color w:val="010202"/>
        </w:rPr>
        <w:t>KCUR,</w:t>
      </w:r>
      <w:r>
        <w:rPr>
          <w:color w:val="010202"/>
          <w:spacing w:val="-2"/>
        </w:rPr>
        <w:t xml:space="preserve"> </w:t>
      </w:r>
      <w:r>
        <w:rPr>
          <w:color w:val="010202"/>
        </w:rPr>
        <w:t>the</w:t>
      </w:r>
      <w:r>
        <w:rPr>
          <w:color w:val="010202"/>
          <w:spacing w:val="-1"/>
        </w:rPr>
        <w:t xml:space="preserve"> </w:t>
      </w:r>
      <w:r>
        <w:rPr>
          <w:color w:val="010202"/>
        </w:rPr>
        <w:t>Kansas</w:t>
      </w:r>
      <w:r>
        <w:rPr>
          <w:color w:val="010202"/>
          <w:spacing w:val="-2"/>
        </w:rPr>
        <w:t xml:space="preserve"> </w:t>
      </w:r>
      <w:r>
        <w:rPr>
          <w:color w:val="010202"/>
        </w:rPr>
        <w:t>City</w:t>
      </w:r>
      <w:r>
        <w:rPr>
          <w:color w:val="010202"/>
          <w:spacing w:val="-1"/>
        </w:rPr>
        <w:t xml:space="preserve"> </w:t>
      </w:r>
      <w:r>
        <w:rPr>
          <w:color w:val="010202"/>
        </w:rPr>
        <w:t>NPR</w:t>
      </w:r>
      <w:r>
        <w:rPr>
          <w:color w:val="010202"/>
          <w:spacing w:val="-2"/>
        </w:rPr>
        <w:t xml:space="preserve"> </w:t>
      </w:r>
      <w:r>
        <w:rPr>
          <w:color w:val="010202"/>
        </w:rPr>
        <w:t>affiliate,</w:t>
      </w:r>
      <w:r>
        <w:rPr>
          <w:color w:val="010202"/>
          <w:spacing w:val="-1"/>
        </w:rPr>
        <w:t xml:space="preserve"> </w:t>
      </w:r>
      <w:r>
        <w:rPr>
          <w:color w:val="010202"/>
        </w:rPr>
        <w:t>reaching</w:t>
      </w:r>
      <w:r>
        <w:rPr>
          <w:color w:val="010202"/>
          <w:spacing w:val="-1"/>
        </w:rPr>
        <w:t xml:space="preserve"> </w:t>
      </w:r>
      <w:r>
        <w:rPr>
          <w:color w:val="010202"/>
        </w:rPr>
        <w:t>30,000+</w:t>
      </w:r>
      <w:r>
        <w:rPr>
          <w:color w:val="010202"/>
          <w:spacing w:val="-1"/>
        </w:rPr>
        <w:t xml:space="preserve"> </w:t>
      </w:r>
      <w:r>
        <w:rPr>
          <w:color w:val="010202"/>
        </w:rPr>
        <w:t>listeners.</w:t>
      </w:r>
      <w:r>
        <w:rPr>
          <w:color w:val="010202"/>
          <w:spacing w:val="-1"/>
        </w:rPr>
        <w:t xml:space="preserve"> </w:t>
      </w:r>
      <w:r>
        <w:rPr>
          <w:color w:val="010202"/>
        </w:rPr>
        <w:t>Prof.</w:t>
      </w:r>
      <w:r>
        <w:rPr>
          <w:color w:val="010202"/>
          <w:spacing w:val="-2"/>
        </w:rPr>
        <w:t xml:space="preserve"> </w:t>
      </w:r>
      <w:r>
        <w:rPr>
          <w:color w:val="010202"/>
        </w:rPr>
        <w:t>Kokobobo</w:t>
      </w:r>
      <w:r>
        <w:rPr>
          <w:color w:val="010202"/>
          <w:spacing w:val="-2"/>
        </w:rPr>
        <w:t xml:space="preserve"> </w:t>
      </w:r>
      <w:r>
        <w:rPr>
          <w:color w:val="010202"/>
        </w:rPr>
        <w:t>has</w:t>
      </w:r>
      <w:r>
        <w:rPr>
          <w:color w:val="010202"/>
          <w:spacing w:val="-1"/>
        </w:rPr>
        <w:t xml:space="preserve"> </w:t>
      </w:r>
      <w:r>
        <w:rPr>
          <w:color w:val="010202"/>
        </w:rPr>
        <w:t>written op-ed</w:t>
      </w:r>
      <w:r>
        <w:rPr>
          <w:color w:val="010202"/>
          <w:spacing w:val="-3"/>
        </w:rPr>
        <w:t xml:space="preserve"> </w:t>
      </w:r>
      <w:r>
        <w:rPr>
          <w:color w:val="010202"/>
        </w:rPr>
        <w:t>pieces</w:t>
      </w:r>
      <w:r>
        <w:rPr>
          <w:color w:val="010202"/>
          <w:spacing w:val="-3"/>
        </w:rPr>
        <w:t xml:space="preserve"> </w:t>
      </w:r>
      <w:r>
        <w:rPr>
          <w:color w:val="010202"/>
        </w:rPr>
        <w:t>on</w:t>
      </w:r>
      <w:r>
        <w:rPr>
          <w:color w:val="010202"/>
          <w:spacing w:val="-3"/>
        </w:rPr>
        <w:t xml:space="preserve"> </w:t>
      </w:r>
      <w:r>
        <w:rPr>
          <w:color w:val="010202"/>
        </w:rPr>
        <w:t>REES</w:t>
      </w:r>
      <w:r>
        <w:rPr>
          <w:color w:val="010202"/>
          <w:spacing w:val="-3"/>
        </w:rPr>
        <w:t xml:space="preserve"> </w:t>
      </w:r>
      <w:r>
        <w:rPr>
          <w:color w:val="010202"/>
        </w:rPr>
        <w:t>for</w:t>
      </w:r>
      <w:r>
        <w:rPr>
          <w:color w:val="010202"/>
          <w:spacing w:val="-3"/>
        </w:rPr>
        <w:t xml:space="preserve"> </w:t>
      </w:r>
      <w:r>
        <w:rPr>
          <w:i/>
          <w:color w:val="010202"/>
        </w:rPr>
        <w:t>The</w:t>
      </w:r>
      <w:r>
        <w:rPr>
          <w:i/>
          <w:color w:val="010202"/>
          <w:spacing w:val="-4"/>
        </w:rPr>
        <w:t xml:space="preserve"> </w:t>
      </w:r>
      <w:r>
        <w:rPr>
          <w:i/>
          <w:color w:val="010202"/>
        </w:rPr>
        <w:t>Washington</w:t>
      </w:r>
      <w:r>
        <w:rPr>
          <w:i/>
          <w:color w:val="010202"/>
          <w:spacing w:val="-3"/>
        </w:rPr>
        <w:t xml:space="preserve"> </w:t>
      </w:r>
      <w:r>
        <w:rPr>
          <w:i/>
          <w:color w:val="010202"/>
        </w:rPr>
        <w:t>Post</w:t>
      </w:r>
      <w:r>
        <w:rPr>
          <w:i/>
          <w:color w:val="010202"/>
          <w:spacing w:val="-3"/>
        </w:rPr>
        <w:t xml:space="preserve"> </w:t>
      </w:r>
      <w:r>
        <w:rPr>
          <w:color w:val="010202"/>
        </w:rPr>
        <w:t>and</w:t>
      </w:r>
      <w:r>
        <w:rPr>
          <w:color w:val="010202"/>
          <w:spacing w:val="-4"/>
        </w:rPr>
        <w:t xml:space="preserve"> </w:t>
      </w:r>
      <w:r>
        <w:rPr>
          <w:i/>
          <w:color w:val="010202"/>
        </w:rPr>
        <w:t>The</w:t>
      </w:r>
      <w:r>
        <w:rPr>
          <w:i/>
          <w:color w:val="010202"/>
          <w:spacing w:val="-4"/>
        </w:rPr>
        <w:t xml:space="preserve"> </w:t>
      </w:r>
      <w:r>
        <w:rPr>
          <w:i/>
          <w:color w:val="010202"/>
        </w:rPr>
        <w:t>Chronicle</w:t>
      </w:r>
      <w:r>
        <w:rPr>
          <w:i/>
          <w:color w:val="010202"/>
          <w:spacing w:val="-3"/>
        </w:rPr>
        <w:t xml:space="preserve"> </w:t>
      </w:r>
      <w:r>
        <w:rPr>
          <w:i/>
          <w:color w:val="010202"/>
        </w:rPr>
        <w:t>of</w:t>
      </w:r>
      <w:r>
        <w:rPr>
          <w:i/>
          <w:color w:val="010202"/>
          <w:spacing w:val="-3"/>
        </w:rPr>
        <w:t xml:space="preserve"> </w:t>
      </w:r>
      <w:r>
        <w:rPr>
          <w:i/>
          <w:color w:val="010202"/>
        </w:rPr>
        <w:t>Higher</w:t>
      </w:r>
      <w:r>
        <w:rPr>
          <w:i/>
          <w:color w:val="010202"/>
          <w:spacing w:val="-4"/>
        </w:rPr>
        <w:t xml:space="preserve"> </w:t>
      </w:r>
      <w:r>
        <w:rPr>
          <w:i/>
          <w:color w:val="010202"/>
        </w:rPr>
        <w:t>Education</w:t>
      </w:r>
      <w:r>
        <w:rPr>
          <w:color w:val="010202"/>
        </w:rPr>
        <w:t>.</w:t>
      </w:r>
      <w:r>
        <w:rPr>
          <w:color w:val="010202"/>
          <w:spacing w:val="-3"/>
        </w:rPr>
        <w:t xml:space="preserve"> </w:t>
      </w:r>
      <w:r>
        <w:rPr>
          <w:color w:val="010202"/>
        </w:rPr>
        <w:t>CREES collaborates with a wide range of community partners, including the Nelson-Atkins Museum,</w:t>
      </w:r>
    </w:p>
    <w:p w14:paraId="246A9A0B" w14:textId="77777777" w:rsidR="00220AA4" w:rsidRDefault="00220AA4">
      <w:pPr>
        <w:spacing w:line="480" w:lineRule="auto"/>
        <w:sectPr w:rsidR="00220AA4">
          <w:pgSz w:w="12240" w:h="15840"/>
          <w:pgMar w:top="1380" w:right="1240" w:bottom="960" w:left="1280" w:header="0" w:footer="769" w:gutter="0"/>
          <w:cols w:space="720"/>
        </w:sectPr>
      </w:pPr>
    </w:p>
    <w:p w14:paraId="246A9A0C" w14:textId="77777777" w:rsidR="00220AA4" w:rsidRDefault="005E4F82">
      <w:pPr>
        <w:pStyle w:val="BodyText"/>
        <w:spacing w:before="79" w:line="480" w:lineRule="auto"/>
        <w:ind w:right="280"/>
      </w:pPr>
      <w:r>
        <w:rPr>
          <w:color w:val="010202"/>
        </w:rPr>
        <w:t xml:space="preserve">Humanities Kansas, and the KS Cosmosphere &amp; Space Center. Four annual events-the CREES Spring Festival, an annual winter holiday traditions event </w:t>
      </w:r>
      <w:r>
        <w:rPr>
          <w:color w:val="010202"/>
        </w:rPr>
        <w:t>co-organized with the Watkins Mu- seum, the International Jayhawks Festival, and KU International Nights-help CREES share in- formation about the culture and history of REE with a total of over 1,000 attendees each year.</w:t>
      </w:r>
    </w:p>
    <w:p w14:paraId="246A9A0D" w14:textId="4B3E437B" w:rsidR="00220AA4" w:rsidRDefault="005E4F82">
      <w:pPr>
        <w:spacing w:line="480" w:lineRule="auto"/>
        <w:ind w:left="160" w:right="3434" w:firstLine="720"/>
        <w:rPr>
          <w:sz w:val="24"/>
        </w:rPr>
      </w:pPr>
      <w:r>
        <w:rPr>
          <w:noProof/>
        </w:rPr>
        <mc:AlternateContent>
          <mc:Choice Requires="wps">
            <w:drawing>
              <wp:anchor distT="0" distB="0" distL="114300" distR="114300" simplePos="0" relativeHeight="15733248" behindDoc="0" locked="0" layoutInCell="1" allowOverlap="1" wp14:anchorId="246A9AE5" wp14:editId="6FB343D5">
                <wp:simplePos x="0" y="0"/>
                <wp:positionH relativeFrom="page">
                  <wp:posOffset>4723130</wp:posOffset>
                </wp:positionH>
                <wp:positionV relativeFrom="paragraph">
                  <wp:posOffset>59690</wp:posOffset>
                </wp:positionV>
                <wp:extent cx="2173605" cy="209867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09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424"/>
                              <w:gridCol w:w="869"/>
                            </w:tblGrid>
                            <w:tr w:rsidR="00220AA4" w14:paraId="246A9C77" w14:textId="77777777">
                              <w:trPr>
                                <w:trHeight w:val="460"/>
                              </w:trPr>
                              <w:tc>
                                <w:tcPr>
                                  <w:tcW w:w="3293" w:type="dxa"/>
                                  <w:gridSpan w:val="2"/>
                                  <w:shd w:val="clear" w:color="auto" w:fill="DAD9D9"/>
                                </w:tcPr>
                                <w:p w14:paraId="246A9C76" w14:textId="77777777" w:rsidR="00220AA4" w:rsidRDefault="005E4F82">
                                  <w:pPr>
                                    <w:pStyle w:val="TableParagraph"/>
                                    <w:spacing w:line="230" w:lineRule="atLeast"/>
                                    <w:ind w:left="90" w:firstLine="152"/>
                                    <w:rPr>
                                      <w:b/>
                                      <w:sz w:val="20"/>
                                    </w:rPr>
                                  </w:pPr>
                                  <w:r>
                                    <w:rPr>
                                      <w:b/>
                                      <w:color w:val="010202"/>
                                      <w:sz w:val="20"/>
                                    </w:rPr>
                                    <w:t>Table H1c. CREES Social Media Outreach</w:t>
                                  </w:r>
                                  <w:r>
                                    <w:rPr>
                                      <w:b/>
                                      <w:color w:val="010202"/>
                                      <w:spacing w:val="-13"/>
                                      <w:sz w:val="20"/>
                                    </w:rPr>
                                    <w:t xml:space="preserve"> </w:t>
                                  </w:r>
                                  <w:r>
                                    <w:rPr>
                                      <w:b/>
                                      <w:color w:val="010202"/>
                                      <w:sz w:val="20"/>
                                    </w:rPr>
                                    <w:t>&amp;</w:t>
                                  </w:r>
                                  <w:r>
                                    <w:rPr>
                                      <w:b/>
                                      <w:color w:val="010202"/>
                                      <w:spacing w:val="-12"/>
                                      <w:sz w:val="20"/>
                                    </w:rPr>
                                    <w:t xml:space="preserve"> </w:t>
                                  </w:r>
                                  <w:r>
                                    <w:rPr>
                                      <w:b/>
                                      <w:color w:val="010202"/>
                                      <w:sz w:val="20"/>
                                    </w:rPr>
                                    <w:t>Engagement,</w:t>
                                  </w:r>
                                  <w:r>
                                    <w:rPr>
                                      <w:b/>
                                      <w:color w:val="010202"/>
                                      <w:spacing w:val="-13"/>
                                      <w:sz w:val="20"/>
                                    </w:rPr>
                                    <w:t xml:space="preserve"> </w:t>
                                  </w:r>
                                  <w:r>
                                    <w:rPr>
                                      <w:b/>
                                      <w:color w:val="010202"/>
                                      <w:sz w:val="20"/>
                                    </w:rPr>
                                    <w:t>2018-2022</w:t>
                                  </w:r>
                                </w:p>
                              </w:tc>
                            </w:tr>
                            <w:tr w:rsidR="00220AA4" w14:paraId="246A9C79" w14:textId="77777777">
                              <w:trPr>
                                <w:trHeight w:val="230"/>
                              </w:trPr>
                              <w:tc>
                                <w:tcPr>
                                  <w:tcW w:w="3293" w:type="dxa"/>
                                  <w:gridSpan w:val="2"/>
                                </w:tcPr>
                                <w:p w14:paraId="246A9C78" w14:textId="77777777" w:rsidR="00220AA4" w:rsidRDefault="005E4F82">
                                  <w:pPr>
                                    <w:pStyle w:val="TableParagraph"/>
                                    <w:spacing w:line="210" w:lineRule="exact"/>
                                    <w:rPr>
                                      <w:b/>
                                      <w:sz w:val="20"/>
                                    </w:rPr>
                                  </w:pPr>
                                  <w:r>
                                    <w:rPr>
                                      <w:b/>
                                      <w:color w:val="010202"/>
                                      <w:spacing w:val="-2"/>
                                      <w:sz w:val="20"/>
                                    </w:rPr>
                                    <w:t>Facebook</w:t>
                                  </w:r>
                                </w:p>
                              </w:tc>
                            </w:tr>
                            <w:tr w:rsidR="00220AA4" w14:paraId="246A9C7D" w14:textId="77777777">
                              <w:trPr>
                                <w:trHeight w:val="460"/>
                              </w:trPr>
                              <w:tc>
                                <w:tcPr>
                                  <w:tcW w:w="2424" w:type="dxa"/>
                                </w:tcPr>
                                <w:p w14:paraId="246A9C7A" w14:textId="77777777" w:rsidR="00220AA4" w:rsidRDefault="005E4F82">
                                  <w:pPr>
                                    <w:pStyle w:val="TableParagraph"/>
                                    <w:spacing w:line="230" w:lineRule="atLeast"/>
                                    <w:rPr>
                                      <w:sz w:val="20"/>
                                    </w:rPr>
                                  </w:pPr>
                                  <w:r>
                                    <w:rPr>
                                      <w:color w:val="010202"/>
                                      <w:sz w:val="20"/>
                                    </w:rPr>
                                    <w:t>Avg.</w:t>
                                  </w:r>
                                  <w:r>
                                    <w:rPr>
                                      <w:color w:val="010202"/>
                                      <w:spacing w:val="-13"/>
                                      <w:sz w:val="20"/>
                                    </w:rPr>
                                    <w:t xml:space="preserve"> </w:t>
                                  </w:r>
                                  <w:r>
                                    <w:rPr>
                                      <w:color w:val="010202"/>
                                      <w:sz w:val="20"/>
                                    </w:rPr>
                                    <w:t>People</w:t>
                                  </w:r>
                                  <w:r>
                                    <w:rPr>
                                      <w:color w:val="010202"/>
                                      <w:spacing w:val="-12"/>
                                      <w:sz w:val="20"/>
                                    </w:rPr>
                                    <w:t xml:space="preserve"> </w:t>
                                  </w:r>
                                  <w:r>
                                    <w:rPr>
                                      <w:color w:val="010202"/>
                                      <w:sz w:val="20"/>
                                    </w:rPr>
                                    <w:t>Reached</w:t>
                                  </w:r>
                                  <w:r>
                                    <w:rPr>
                                      <w:color w:val="010202"/>
                                      <w:spacing w:val="-13"/>
                                      <w:sz w:val="20"/>
                                    </w:rPr>
                                    <w:t xml:space="preserve"> </w:t>
                                  </w:r>
                                  <w:r>
                                    <w:rPr>
                                      <w:color w:val="010202"/>
                                      <w:sz w:val="20"/>
                                    </w:rPr>
                                    <w:t>Per Post, Pre-Pandemic</w:t>
                                  </w:r>
                                </w:p>
                              </w:tc>
                              <w:tc>
                                <w:tcPr>
                                  <w:tcW w:w="869" w:type="dxa"/>
                                </w:tcPr>
                                <w:p w14:paraId="246A9C7B" w14:textId="77777777" w:rsidR="00220AA4" w:rsidRDefault="00220AA4">
                                  <w:pPr>
                                    <w:pStyle w:val="TableParagraph"/>
                                    <w:ind w:left="0"/>
                                    <w:rPr>
                                      <w:sz w:val="20"/>
                                    </w:rPr>
                                  </w:pPr>
                                </w:p>
                                <w:p w14:paraId="246A9C7C" w14:textId="77777777" w:rsidR="00220AA4" w:rsidRDefault="005E4F82">
                                  <w:pPr>
                                    <w:pStyle w:val="TableParagraph"/>
                                    <w:spacing w:line="210" w:lineRule="exact"/>
                                    <w:ind w:left="76"/>
                                    <w:rPr>
                                      <w:sz w:val="20"/>
                                    </w:rPr>
                                  </w:pPr>
                                  <w:r>
                                    <w:rPr>
                                      <w:color w:val="010202"/>
                                      <w:spacing w:val="-5"/>
                                      <w:sz w:val="20"/>
                                    </w:rPr>
                                    <w:t>16</w:t>
                                  </w:r>
                                </w:p>
                              </w:tc>
                            </w:tr>
                            <w:tr w:rsidR="00220AA4" w14:paraId="246A9C81" w14:textId="77777777">
                              <w:trPr>
                                <w:trHeight w:val="556"/>
                              </w:trPr>
                              <w:tc>
                                <w:tcPr>
                                  <w:tcW w:w="2424" w:type="dxa"/>
                                </w:tcPr>
                                <w:p w14:paraId="246A9C7E" w14:textId="77777777" w:rsidR="00220AA4" w:rsidRDefault="005E4F82">
                                  <w:pPr>
                                    <w:pStyle w:val="TableParagraph"/>
                                    <w:rPr>
                                      <w:sz w:val="20"/>
                                    </w:rPr>
                                  </w:pPr>
                                  <w:r>
                                    <w:rPr>
                                      <w:color w:val="010202"/>
                                      <w:sz w:val="20"/>
                                    </w:rPr>
                                    <w:t>Avg.</w:t>
                                  </w:r>
                                  <w:r>
                                    <w:rPr>
                                      <w:color w:val="010202"/>
                                      <w:spacing w:val="-13"/>
                                      <w:sz w:val="20"/>
                                    </w:rPr>
                                    <w:t xml:space="preserve"> </w:t>
                                  </w:r>
                                  <w:r>
                                    <w:rPr>
                                      <w:color w:val="010202"/>
                                      <w:sz w:val="20"/>
                                    </w:rPr>
                                    <w:t>People</w:t>
                                  </w:r>
                                  <w:r>
                                    <w:rPr>
                                      <w:color w:val="010202"/>
                                      <w:spacing w:val="-12"/>
                                      <w:sz w:val="20"/>
                                    </w:rPr>
                                    <w:t xml:space="preserve"> </w:t>
                                  </w:r>
                                  <w:r>
                                    <w:rPr>
                                      <w:color w:val="010202"/>
                                      <w:sz w:val="20"/>
                                    </w:rPr>
                                    <w:t>Reached</w:t>
                                  </w:r>
                                  <w:r>
                                    <w:rPr>
                                      <w:color w:val="010202"/>
                                      <w:spacing w:val="-13"/>
                                      <w:sz w:val="20"/>
                                    </w:rPr>
                                    <w:t xml:space="preserve"> </w:t>
                                  </w:r>
                                  <w:r>
                                    <w:rPr>
                                      <w:color w:val="010202"/>
                                      <w:sz w:val="20"/>
                                    </w:rPr>
                                    <w:t>Per Post, During Pandemic</w:t>
                                  </w:r>
                                </w:p>
                              </w:tc>
                              <w:tc>
                                <w:tcPr>
                                  <w:tcW w:w="869" w:type="dxa"/>
                                </w:tcPr>
                                <w:p w14:paraId="246A9C7F" w14:textId="77777777" w:rsidR="00220AA4" w:rsidRDefault="00220AA4">
                                  <w:pPr>
                                    <w:pStyle w:val="TableParagraph"/>
                                    <w:ind w:left="0"/>
                                    <w:rPr>
                                      <w:sz w:val="20"/>
                                    </w:rPr>
                                  </w:pPr>
                                </w:p>
                                <w:p w14:paraId="246A9C80" w14:textId="77777777" w:rsidR="00220AA4" w:rsidRDefault="005E4F82">
                                  <w:pPr>
                                    <w:pStyle w:val="TableParagraph"/>
                                    <w:ind w:left="76"/>
                                    <w:rPr>
                                      <w:sz w:val="20"/>
                                    </w:rPr>
                                  </w:pPr>
                                  <w:r>
                                    <w:rPr>
                                      <w:color w:val="010202"/>
                                      <w:spacing w:val="-5"/>
                                      <w:sz w:val="20"/>
                                    </w:rPr>
                                    <w:t>193</w:t>
                                  </w:r>
                                </w:p>
                              </w:tc>
                            </w:tr>
                            <w:tr w:rsidR="00220AA4" w14:paraId="246A9C85" w14:textId="77777777">
                              <w:trPr>
                                <w:trHeight w:val="460"/>
                              </w:trPr>
                              <w:tc>
                                <w:tcPr>
                                  <w:tcW w:w="2424" w:type="dxa"/>
                                </w:tcPr>
                                <w:p w14:paraId="246A9C82" w14:textId="77777777" w:rsidR="00220AA4" w:rsidRDefault="005E4F82">
                                  <w:pPr>
                                    <w:pStyle w:val="TableParagraph"/>
                                    <w:spacing w:line="230" w:lineRule="atLeast"/>
                                    <w:rPr>
                                      <w:sz w:val="20"/>
                                    </w:rPr>
                                  </w:pPr>
                                  <w:r>
                                    <w:rPr>
                                      <w:color w:val="010202"/>
                                      <w:sz w:val="20"/>
                                    </w:rPr>
                                    <w:t>Total</w:t>
                                  </w:r>
                                  <w:r>
                                    <w:rPr>
                                      <w:color w:val="010202"/>
                                      <w:spacing w:val="-13"/>
                                      <w:sz w:val="20"/>
                                    </w:rPr>
                                    <w:t xml:space="preserve"> </w:t>
                                  </w:r>
                                  <w:r>
                                    <w:rPr>
                                      <w:color w:val="010202"/>
                                      <w:sz w:val="20"/>
                                    </w:rPr>
                                    <w:t>People</w:t>
                                  </w:r>
                                  <w:r>
                                    <w:rPr>
                                      <w:color w:val="010202"/>
                                      <w:spacing w:val="-12"/>
                                      <w:sz w:val="20"/>
                                    </w:rPr>
                                    <w:t xml:space="preserve"> </w:t>
                                  </w:r>
                                  <w:r>
                                    <w:rPr>
                                      <w:color w:val="010202"/>
                                      <w:sz w:val="20"/>
                                    </w:rPr>
                                    <w:t>Reached</w:t>
                                  </w:r>
                                  <w:r>
                                    <w:rPr>
                                      <w:color w:val="010202"/>
                                      <w:spacing w:val="-13"/>
                                      <w:sz w:val="20"/>
                                    </w:rPr>
                                    <w:t xml:space="preserve"> </w:t>
                                  </w:r>
                                  <w:r>
                                    <w:rPr>
                                      <w:color w:val="010202"/>
                                      <w:sz w:val="20"/>
                                    </w:rPr>
                                    <w:t xml:space="preserve">via </w:t>
                                  </w:r>
                                  <w:r>
                                    <w:rPr>
                                      <w:color w:val="010202"/>
                                      <w:spacing w:val="-2"/>
                                      <w:sz w:val="20"/>
                                    </w:rPr>
                                    <w:t>Facebook</w:t>
                                  </w:r>
                                </w:p>
                              </w:tc>
                              <w:tc>
                                <w:tcPr>
                                  <w:tcW w:w="869" w:type="dxa"/>
                                </w:tcPr>
                                <w:p w14:paraId="246A9C83" w14:textId="77777777" w:rsidR="00220AA4" w:rsidRDefault="00220AA4">
                                  <w:pPr>
                                    <w:pStyle w:val="TableParagraph"/>
                                    <w:ind w:left="0"/>
                                    <w:rPr>
                                      <w:sz w:val="20"/>
                                    </w:rPr>
                                  </w:pPr>
                                </w:p>
                                <w:p w14:paraId="246A9C84" w14:textId="77777777" w:rsidR="00220AA4" w:rsidRDefault="005E4F82">
                                  <w:pPr>
                                    <w:pStyle w:val="TableParagraph"/>
                                    <w:spacing w:line="210" w:lineRule="exact"/>
                                    <w:ind w:left="76"/>
                                    <w:rPr>
                                      <w:sz w:val="20"/>
                                    </w:rPr>
                                  </w:pPr>
                                  <w:r>
                                    <w:rPr>
                                      <w:color w:val="010202"/>
                                      <w:spacing w:val="-2"/>
                                      <w:sz w:val="20"/>
                                    </w:rPr>
                                    <w:t>76,091</w:t>
                                  </w:r>
                                </w:p>
                              </w:tc>
                            </w:tr>
                            <w:tr w:rsidR="00220AA4" w14:paraId="246A9C87" w14:textId="77777777">
                              <w:trPr>
                                <w:trHeight w:val="230"/>
                              </w:trPr>
                              <w:tc>
                                <w:tcPr>
                                  <w:tcW w:w="3293" w:type="dxa"/>
                                  <w:gridSpan w:val="2"/>
                                </w:tcPr>
                                <w:p w14:paraId="246A9C86" w14:textId="77777777" w:rsidR="00220AA4" w:rsidRDefault="005E4F82">
                                  <w:pPr>
                                    <w:pStyle w:val="TableParagraph"/>
                                    <w:spacing w:line="210" w:lineRule="exact"/>
                                    <w:rPr>
                                      <w:b/>
                                      <w:sz w:val="20"/>
                                    </w:rPr>
                                  </w:pPr>
                                  <w:r>
                                    <w:rPr>
                                      <w:b/>
                                      <w:color w:val="010202"/>
                                      <w:spacing w:val="-2"/>
                                      <w:sz w:val="20"/>
                                    </w:rPr>
                                    <w:t>Twitter</w:t>
                                  </w:r>
                                </w:p>
                              </w:tc>
                            </w:tr>
                            <w:tr w:rsidR="00220AA4" w14:paraId="246A9C8A" w14:textId="77777777">
                              <w:trPr>
                                <w:trHeight w:val="277"/>
                              </w:trPr>
                              <w:tc>
                                <w:tcPr>
                                  <w:tcW w:w="2424" w:type="dxa"/>
                                </w:tcPr>
                                <w:p w14:paraId="246A9C88" w14:textId="77777777" w:rsidR="00220AA4" w:rsidRDefault="005E4F82">
                                  <w:pPr>
                                    <w:pStyle w:val="TableParagraph"/>
                                    <w:rPr>
                                      <w:sz w:val="20"/>
                                    </w:rPr>
                                  </w:pPr>
                                  <w:r>
                                    <w:rPr>
                                      <w:color w:val="010202"/>
                                      <w:sz w:val="20"/>
                                    </w:rPr>
                                    <w:t>Total</w:t>
                                  </w:r>
                                  <w:r>
                                    <w:rPr>
                                      <w:color w:val="010202"/>
                                      <w:spacing w:val="-5"/>
                                      <w:sz w:val="20"/>
                                    </w:rPr>
                                    <w:t xml:space="preserve"> </w:t>
                                  </w:r>
                                  <w:r>
                                    <w:rPr>
                                      <w:color w:val="010202"/>
                                      <w:sz w:val="20"/>
                                    </w:rPr>
                                    <w:t>Tweet</w:t>
                                  </w:r>
                                  <w:r>
                                    <w:rPr>
                                      <w:color w:val="010202"/>
                                      <w:spacing w:val="-5"/>
                                      <w:sz w:val="20"/>
                                    </w:rPr>
                                    <w:t xml:space="preserve"> </w:t>
                                  </w:r>
                                  <w:r>
                                    <w:rPr>
                                      <w:color w:val="010202"/>
                                      <w:spacing w:val="-2"/>
                                      <w:sz w:val="20"/>
                                    </w:rPr>
                                    <w:t>Impressions</w:t>
                                  </w:r>
                                </w:p>
                              </w:tc>
                              <w:tc>
                                <w:tcPr>
                                  <w:tcW w:w="869" w:type="dxa"/>
                                </w:tcPr>
                                <w:p w14:paraId="246A9C89" w14:textId="77777777" w:rsidR="00220AA4" w:rsidRDefault="005E4F82">
                                  <w:pPr>
                                    <w:pStyle w:val="TableParagraph"/>
                                    <w:ind w:left="76"/>
                                    <w:rPr>
                                      <w:sz w:val="20"/>
                                    </w:rPr>
                                  </w:pPr>
                                  <w:r>
                                    <w:rPr>
                                      <w:color w:val="010202"/>
                                      <w:spacing w:val="-2"/>
                                      <w:sz w:val="20"/>
                                    </w:rPr>
                                    <w:t>127,251</w:t>
                                  </w:r>
                                </w:p>
                              </w:tc>
                            </w:tr>
                            <w:tr w:rsidR="00220AA4" w14:paraId="246A9C8C" w14:textId="77777777">
                              <w:trPr>
                                <w:trHeight w:val="230"/>
                              </w:trPr>
                              <w:tc>
                                <w:tcPr>
                                  <w:tcW w:w="3293" w:type="dxa"/>
                                  <w:gridSpan w:val="2"/>
                                </w:tcPr>
                                <w:p w14:paraId="246A9C8B" w14:textId="77777777" w:rsidR="00220AA4" w:rsidRDefault="005E4F82">
                                  <w:pPr>
                                    <w:pStyle w:val="TableParagraph"/>
                                    <w:spacing w:line="210" w:lineRule="exact"/>
                                    <w:rPr>
                                      <w:b/>
                                      <w:sz w:val="20"/>
                                    </w:rPr>
                                  </w:pPr>
                                  <w:r>
                                    <w:rPr>
                                      <w:b/>
                                      <w:color w:val="010202"/>
                                      <w:spacing w:val="-2"/>
                                      <w:sz w:val="20"/>
                                    </w:rPr>
                                    <w:t>YouTube</w:t>
                                  </w:r>
                                </w:p>
                              </w:tc>
                            </w:tr>
                            <w:tr w:rsidR="00220AA4" w14:paraId="246A9C8F" w14:textId="77777777">
                              <w:trPr>
                                <w:trHeight w:val="302"/>
                              </w:trPr>
                              <w:tc>
                                <w:tcPr>
                                  <w:tcW w:w="2424" w:type="dxa"/>
                                </w:tcPr>
                                <w:p w14:paraId="246A9C8D" w14:textId="77777777" w:rsidR="00220AA4" w:rsidRDefault="005E4F82">
                                  <w:pPr>
                                    <w:pStyle w:val="TableParagraph"/>
                                    <w:rPr>
                                      <w:sz w:val="20"/>
                                    </w:rPr>
                                  </w:pPr>
                                  <w:r>
                                    <w:rPr>
                                      <w:color w:val="010202"/>
                                      <w:sz w:val="20"/>
                                    </w:rPr>
                                    <w:t>CREES</w:t>
                                  </w:r>
                                  <w:r>
                                    <w:rPr>
                                      <w:color w:val="010202"/>
                                      <w:spacing w:val="-7"/>
                                      <w:sz w:val="20"/>
                                    </w:rPr>
                                    <w:t xml:space="preserve"> </w:t>
                                  </w:r>
                                  <w:r>
                                    <w:rPr>
                                      <w:color w:val="010202"/>
                                      <w:sz w:val="20"/>
                                    </w:rPr>
                                    <w:t>YouTube</w:t>
                                  </w:r>
                                  <w:r>
                                    <w:rPr>
                                      <w:color w:val="010202"/>
                                      <w:spacing w:val="-7"/>
                                      <w:sz w:val="20"/>
                                    </w:rPr>
                                    <w:t xml:space="preserve"> </w:t>
                                  </w:r>
                                  <w:r>
                                    <w:rPr>
                                      <w:color w:val="010202"/>
                                      <w:spacing w:val="-2"/>
                                      <w:sz w:val="20"/>
                                    </w:rPr>
                                    <w:t>Views</w:t>
                                  </w:r>
                                </w:p>
                              </w:tc>
                              <w:tc>
                                <w:tcPr>
                                  <w:tcW w:w="869" w:type="dxa"/>
                                </w:tcPr>
                                <w:p w14:paraId="246A9C8E" w14:textId="77777777" w:rsidR="00220AA4" w:rsidRDefault="005E4F82">
                                  <w:pPr>
                                    <w:pStyle w:val="TableParagraph"/>
                                    <w:ind w:left="76"/>
                                    <w:rPr>
                                      <w:sz w:val="20"/>
                                    </w:rPr>
                                  </w:pPr>
                                  <w:r>
                                    <w:rPr>
                                      <w:color w:val="010202"/>
                                      <w:spacing w:val="-2"/>
                                      <w:sz w:val="20"/>
                                    </w:rPr>
                                    <w:t>7,127</w:t>
                                  </w:r>
                                </w:p>
                              </w:tc>
                            </w:tr>
                          </w:tbl>
                          <w:p w14:paraId="246A9C90" w14:textId="77777777" w:rsidR="00220AA4" w:rsidRDefault="00220AA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5" id="docshape13" o:spid="_x0000_s1034" type="#_x0000_t202" style="position:absolute;left:0;text-align:left;margin-left:371.9pt;margin-top:4.7pt;width:171.15pt;height:165.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" filled="f" stroked="f">
                <v:textbox inset="0,0,0,0">
                  <w:txbxContent>
                    <w:tbl>
                      <w:tblPr>
                        <w:tblW w:w="0" w:type="auto"/>
                        <w:tblInd w:w="6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424"/>
                        <w:gridCol w:w="869"/>
                      </w:tblGrid>
                      <w:tr w:rsidR="00220AA4" w14:paraId="246A9C77" w14:textId="77777777">
                        <w:trPr>
                          <w:trHeight w:val="460"/>
                        </w:trPr>
                        <w:tc>
                          <w:tcPr>
                            <w:tcW w:w="3293" w:type="dxa"/>
                            <w:gridSpan w:val="2"/>
                            <w:shd w:val="clear" w:color="auto" w:fill="DAD9D9"/>
                          </w:tcPr>
                          <w:p w14:paraId="246A9C76" w14:textId="77777777" w:rsidR="00220AA4" w:rsidRDefault="005E4F82">
                            <w:pPr>
                              <w:pStyle w:val="TableParagraph"/>
                              <w:spacing w:line="230" w:lineRule="atLeast"/>
                              <w:ind w:left="90" w:firstLine="152"/>
                              <w:rPr>
                                <w:b/>
                                <w:sz w:val="20"/>
                              </w:rPr>
                            </w:pPr>
                            <w:r>
                              <w:rPr>
                                <w:b/>
                                <w:color w:val="010202"/>
                                <w:sz w:val="20"/>
                              </w:rPr>
                              <w:t>Table H1c. CREES Social Media Outreach</w:t>
                            </w:r>
                            <w:r>
                              <w:rPr>
                                <w:b/>
                                <w:color w:val="010202"/>
                                <w:spacing w:val="-13"/>
                                <w:sz w:val="20"/>
                              </w:rPr>
                              <w:t xml:space="preserve"> </w:t>
                            </w:r>
                            <w:r>
                              <w:rPr>
                                <w:b/>
                                <w:color w:val="010202"/>
                                <w:sz w:val="20"/>
                              </w:rPr>
                              <w:t>&amp;</w:t>
                            </w:r>
                            <w:r>
                              <w:rPr>
                                <w:b/>
                                <w:color w:val="010202"/>
                                <w:spacing w:val="-12"/>
                                <w:sz w:val="20"/>
                              </w:rPr>
                              <w:t xml:space="preserve"> </w:t>
                            </w:r>
                            <w:r>
                              <w:rPr>
                                <w:b/>
                                <w:color w:val="010202"/>
                                <w:sz w:val="20"/>
                              </w:rPr>
                              <w:t>Engagement,</w:t>
                            </w:r>
                            <w:r>
                              <w:rPr>
                                <w:b/>
                                <w:color w:val="010202"/>
                                <w:spacing w:val="-13"/>
                                <w:sz w:val="20"/>
                              </w:rPr>
                              <w:t xml:space="preserve"> </w:t>
                            </w:r>
                            <w:r>
                              <w:rPr>
                                <w:b/>
                                <w:color w:val="010202"/>
                                <w:sz w:val="20"/>
                              </w:rPr>
                              <w:t>2018-2022</w:t>
                            </w:r>
                          </w:p>
                        </w:tc>
                      </w:tr>
                      <w:tr w:rsidR="00220AA4" w14:paraId="246A9C79" w14:textId="77777777">
                        <w:trPr>
                          <w:trHeight w:val="230"/>
                        </w:trPr>
                        <w:tc>
                          <w:tcPr>
                            <w:tcW w:w="3293" w:type="dxa"/>
                            <w:gridSpan w:val="2"/>
                          </w:tcPr>
                          <w:p w14:paraId="246A9C78" w14:textId="77777777" w:rsidR="00220AA4" w:rsidRDefault="005E4F82">
                            <w:pPr>
                              <w:pStyle w:val="TableParagraph"/>
                              <w:spacing w:line="210" w:lineRule="exact"/>
                              <w:rPr>
                                <w:b/>
                                <w:sz w:val="20"/>
                              </w:rPr>
                            </w:pPr>
                            <w:r>
                              <w:rPr>
                                <w:b/>
                                <w:color w:val="010202"/>
                                <w:spacing w:val="-2"/>
                                <w:sz w:val="20"/>
                              </w:rPr>
                              <w:t>Facebook</w:t>
                            </w:r>
                          </w:p>
                        </w:tc>
                      </w:tr>
                      <w:tr w:rsidR="00220AA4" w14:paraId="246A9C7D" w14:textId="77777777">
                        <w:trPr>
                          <w:trHeight w:val="460"/>
                        </w:trPr>
                        <w:tc>
                          <w:tcPr>
                            <w:tcW w:w="2424" w:type="dxa"/>
                          </w:tcPr>
                          <w:p w14:paraId="246A9C7A" w14:textId="77777777" w:rsidR="00220AA4" w:rsidRDefault="005E4F82">
                            <w:pPr>
                              <w:pStyle w:val="TableParagraph"/>
                              <w:spacing w:line="230" w:lineRule="atLeast"/>
                              <w:rPr>
                                <w:sz w:val="20"/>
                              </w:rPr>
                            </w:pPr>
                            <w:r>
                              <w:rPr>
                                <w:color w:val="010202"/>
                                <w:sz w:val="20"/>
                              </w:rPr>
                              <w:t>Avg.</w:t>
                            </w:r>
                            <w:r>
                              <w:rPr>
                                <w:color w:val="010202"/>
                                <w:spacing w:val="-13"/>
                                <w:sz w:val="20"/>
                              </w:rPr>
                              <w:t xml:space="preserve"> </w:t>
                            </w:r>
                            <w:r>
                              <w:rPr>
                                <w:color w:val="010202"/>
                                <w:sz w:val="20"/>
                              </w:rPr>
                              <w:t>People</w:t>
                            </w:r>
                            <w:r>
                              <w:rPr>
                                <w:color w:val="010202"/>
                                <w:spacing w:val="-12"/>
                                <w:sz w:val="20"/>
                              </w:rPr>
                              <w:t xml:space="preserve"> </w:t>
                            </w:r>
                            <w:r>
                              <w:rPr>
                                <w:color w:val="010202"/>
                                <w:sz w:val="20"/>
                              </w:rPr>
                              <w:t>Reached</w:t>
                            </w:r>
                            <w:r>
                              <w:rPr>
                                <w:color w:val="010202"/>
                                <w:spacing w:val="-13"/>
                                <w:sz w:val="20"/>
                              </w:rPr>
                              <w:t xml:space="preserve"> </w:t>
                            </w:r>
                            <w:r>
                              <w:rPr>
                                <w:color w:val="010202"/>
                                <w:sz w:val="20"/>
                              </w:rPr>
                              <w:t>Per Post, Pre-Pandemic</w:t>
                            </w:r>
                          </w:p>
                        </w:tc>
                        <w:tc>
                          <w:tcPr>
                            <w:tcW w:w="869" w:type="dxa"/>
                          </w:tcPr>
                          <w:p w14:paraId="246A9C7B" w14:textId="77777777" w:rsidR="00220AA4" w:rsidRDefault="00220AA4">
                            <w:pPr>
                              <w:pStyle w:val="TableParagraph"/>
                              <w:ind w:left="0"/>
                              <w:rPr>
                                <w:sz w:val="20"/>
                              </w:rPr>
                            </w:pPr>
                          </w:p>
                          <w:p w14:paraId="246A9C7C" w14:textId="77777777" w:rsidR="00220AA4" w:rsidRDefault="005E4F82">
                            <w:pPr>
                              <w:pStyle w:val="TableParagraph"/>
                              <w:spacing w:line="210" w:lineRule="exact"/>
                              <w:ind w:left="76"/>
                              <w:rPr>
                                <w:sz w:val="20"/>
                              </w:rPr>
                            </w:pPr>
                            <w:r>
                              <w:rPr>
                                <w:color w:val="010202"/>
                                <w:spacing w:val="-5"/>
                                <w:sz w:val="20"/>
                              </w:rPr>
                              <w:t>16</w:t>
                            </w:r>
                          </w:p>
                        </w:tc>
                      </w:tr>
                      <w:tr w:rsidR="00220AA4" w14:paraId="246A9C81" w14:textId="77777777">
                        <w:trPr>
                          <w:trHeight w:val="556"/>
                        </w:trPr>
                        <w:tc>
                          <w:tcPr>
                            <w:tcW w:w="2424" w:type="dxa"/>
                          </w:tcPr>
                          <w:p w14:paraId="246A9C7E" w14:textId="77777777" w:rsidR="00220AA4" w:rsidRDefault="005E4F82">
                            <w:pPr>
                              <w:pStyle w:val="TableParagraph"/>
                              <w:rPr>
                                <w:sz w:val="20"/>
                              </w:rPr>
                            </w:pPr>
                            <w:r>
                              <w:rPr>
                                <w:color w:val="010202"/>
                                <w:sz w:val="20"/>
                              </w:rPr>
                              <w:t>Avg.</w:t>
                            </w:r>
                            <w:r>
                              <w:rPr>
                                <w:color w:val="010202"/>
                                <w:spacing w:val="-13"/>
                                <w:sz w:val="20"/>
                              </w:rPr>
                              <w:t xml:space="preserve"> </w:t>
                            </w:r>
                            <w:r>
                              <w:rPr>
                                <w:color w:val="010202"/>
                                <w:sz w:val="20"/>
                              </w:rPr>
                              <w:t>People</w:t>
                            </w:r>
                            <w:r>
                              <w:rPr>
                                <w:color w:val="010202"/>
                                <w:spacing w:val="-12"/>
                                <w:sz w:val="20"/>
                              </w:rPr>
                              <w:t xml:space="preserve"> </w:t>
                            </w:r>
                            <w:r>
                              <w:rPr>
                                <w:color w:val="010202"/>
                                <w:sz w:val="20"/>
                              </w:rPr>
                              <w:t>Reached</w:t>
                            </w:r>
                            <w:r>
                              <w:rPr>
                                <w:color w:val="010202"/>
                                <w:spacing w:val="-13"/>
                                <w:sz w:val="20"/>
                              </w:rPr>
                              <w:t xml:space="preserve"> </w:t>
                            </w:r>
                            <w:r>
                              <w:rPr>
                                <w:color w:val="010202"/>
                                <w:sz w:val="20"/>
                              </w:rPr>
                              <w:t>Per Post, During Pandemic</w:t>
                            </w:r>
                          </w:p>
                        </w:tc>
                        <w:tc>
                          <w:tcPr>
                            <w:tcW w:w="869" w:type="dxa"/>
                          </w:tcPr>
                          <w:p w14:paraId="246A9C7F" w14:textId="77777777" w:rsidR="00220AA4" w:rsidRDefault="00220AA4">
                            <w:pPr>
                              <w:pStyle w:val="TableParagraph"/>
                              <w:ind w:left="0"/>
                              <w:rPr>
                                <w:sz w:val="20"/>
                              </w:rPr>
                            </w:pPr>
                          </w:p>
                          <w:p w14:paraId="246A9C80" w14:textId="77777777" w:rsidR="00220AA4" w:rsidRDefault="005E4F82">
                            <w:pPr>
                              <w:pStyle w:val="TableParagraph"/>
                              <w:ind w:left="76"/>
                              <w:rPr>
                                <w:sz w:val="20"/>
                              </w:rPr>
                            </w:pPr>
                            <w:r>
                              <w:rPr>
                                <w:color w:val="010202"/>
                                <w:spacing w:val="-5"/>
                                <w:sz w:val="20"/>
                              </w:rPr>
                              <w:t>193</w:t>
                            </w:r>
                          </w:p>
                        </w:tc>
                      </w:tr>
                      <w:tr w:rsidR="00220AA4" w14:paraId="246A9C85" w14:textId="77777777">
                        <w:trPr>
                          <w:trHeight w:val="460"/>
                        </w:trPr>
                        <w:tc>
                          <w:tcPr>
                            <w:tcW w:w="2424" w:type="dxa"/>
                          </w:tcPr>
                          <w:p w14:paraId="246A9C82" w14:textId="77777777" w:rsidR="00220AA4" w:rsidRDefault="005E4F82">
                            <w:pPr>
                              <w:pStyle w:val="TableParagraph"/>
                              <w:spacing w:line="230" w:lineRule="atLeast"/>
                              <w:rPr>
                                <w:sz w:val="20"/>
                              </w:rPr>
                            </w:pPr>
                            <w:r>
                              <w:rPr>
                                <w:color w:val="010202"/>
                                <w:sz w:val="20"/>
                              </w:rPr>
                              <w:t>Total</w:t>
                            </w:r>
                            <w:r>
                              <w:rPr>
                                <w:color w:val="010202"/>
                                <w:spacing w:val="-13"/>
                                <w:sz w:val="20"/>
                              </w:rPr>
                              <w:t xml:space="preserve"> </w:t>
                            </w:r>
                            <w:r>
                              <w:rPr>
                                <w:color w:val="010202"/>
                                <w:sz w:val="20"/>
                              </w:rPr>
                              <w:t>People</w:t>
                            </w:r>
                            <w:r>
                              <w:rPr>
                                <w:color w:val="010202"/>
                                <w:spacing w:val="-12"/>
                                <w:sz w:val="20"/>
                              </w:rPr>
                              <w:t xml:space="preserve"> </w:t>
                            </w:r>
                            <w:r>
                              <w:rPr>
                                <w:color w:val="010202"/>
                                <w:sz w:val="20"/>
                              </w:rPr>
                              <w:t>Reached</w:t>
                            </w:r>
                            <w:r>
                              <w:rPr>
                                <w:color w:val="010202"/>
                                <w:spacing w:val="-13"/>
                                <w:sz w:val="20"/>
                              </w:rPr>
                              <w:t xml:space="preserve"> </w:t>
                            </w:r>
                            <w:r>
                              <w:rPr>
                                <w:color w:val="010202"/>
                                <w:sz w:val="20"/>
                              </w:rPr>
                              <w:t xml:space="preserve">via </w:t>
                            </w:r>
                            <w:r>
                              <w:rPr>
                                <w:color w:val="010202"/>
                                <w:spacing w:val="-2"/>
                                <w:sz w:val="20"/>
                              </w:rPr>
                              <w:t>Facebook</w:t>
                            </w:r>
                          </w:p>
                        </w:tc>
                        <w:tc>
                          <w:tcPr>
                            <w:tcW w:w="869" w:type="dxa"/>
                          </w:tcPr>
                          <w:p w14:paraId="246A9C83" w14:textId="77777777" w:rsidR="00220AA4" w:rsidRDefault="00220AA4">
                            <w:pPr>
                              <w:pStyle w:val="TableParagraph"/>
                              <w:ind w:left="0"/>
                              <w:rPr>
                                <w:sz w:val="20"/>
                              </w:rPr>
                            </w:pPr>
                          </w:p>
                          <w:p w14:paraId="246A9C84" w14:textId="77777777" w:rsidR="00220AA4" w:rsidRDefault="005E4F82">
                            <w:pPr>
                              <w:pStyle w:val="TableParagraph"/>
                              <w:spacing w:line="210" w:lineRule="exact"/>
                              <w:ind w:left="76"/>
                              <w:rPr>
                                <w:sz w:val="20"/>
                              </w:rPr>
                            </w:pPr>
                            <w:r>
                              <w:rPr>
                                <w:color w:val="010202"/>
                                <w:spacing w:val="-2"/>
                                <w:sz w:val="20"/>
                              </w:rPr>
                              <w:t>76,091</w:t>
                            </w:r>
                          </w:p>
                        </w:tc>
                      </w:tr>
                      <w:tr w:rsidR="00220AA4" w14:paraId="246A9C87" w14:textId="77777777">
                        <w:trPr>
                          <w:trHeight w:val="230"/>
                        </w:trPr>
                        <w:tc>
                          <w:tcPr>
                            <w:tcW w:w="3293" w:type="dxa"/>
                            <w:gridSpan w:val="2"/>
                          </w:tcPr>
                          <w:p w14:paraId="246A9C86" w14:textId="77777777" w:rsidR="00220AA4" w:rsidRDefault="005E4F82">
                            <w:pPr>
                              <w:pStyle w:val="TableParagraph"/>
                              <w:spacing w:line="210" w:lineRule="exact"/>
                              <w:rPr>
                                <w:b/>
                                <w:sz w:val="20"/>
                              </w:rPr>
                            </w:pPr>
                            <w:r>
                              <w:rPr>
                                <w:b/>
                                <w:color w:val="010202"/>
                                <w:spacing w:val="-2"/>
                                <w:sz w:val="20"/>
                              </w:rPr>
                              <w:t>Twitter</w:t>
                            </w:r>
                          </w:p>
                        </w:tc>
                      </w:tr>
                      <w:tr w:rsidR="00220AA4" w14:paraId="246A9C8A" w14:textId="77777777">
                        <w:trPr>
                          <w:trHeight w:val="277"/>
                        </w:trPr>
                        <w:tc>
                          <w:tcPr>
                            <w:tcW w:w="2424" w:type="dxa"/>
                          </w:tcPr>
                          <w:p w14:paraId="246A9C88" w14:textId="77777777" w:rsidR="00220AA4" w:rsidRDefault="005E4F82">
                            <w:pPr>
                              <w:pStyle w:val="TableParagraph"/>
                              <w:rPr>
                                <w:sz w:val="20"/>
                              </w:rPr>
                            </w:pPr>
                            <w:r>
                              <w:rPr>
                                <w:color w:val="010202"/>
                                <w:sz w:val="20"/>
                              </w:rPr>
                              <w:t>Total</w:t>
                            </w:r>
                            <w:r>
                              <w:rPr>
                                <w:color w:val="010202"/>
                                <w:spacing w:val="-5"/>
                                <w:sz w:val="20"/>
                              </w:rPr>
                              <w:t xml:space="preserve"> </w:t>
                            </w:r>
                            <w:r>
                              <w:rPr>
                                <w:color w:val="010202"/>
                                <w:sz w:val="20"/>
                              </w:rPr>
                              <w:t>Tweet</w:t>
                            </w:r>
                            <w:r>
                              <w:rPr>
                                <w:color w:val="010202"/>
                                <w:spacing w:val="-5"/>
                                <w:sz w:val="20"/>
                              </w:rPr>
                              <w:t xml:space="preserve"> </w:t>
                            </w:r>
                            <w:r>
                              <w:rPr>
                                <w:color w:val="010202"/>
                                <w:spacing w:val="-2"/>
                                <w:sz w:val="20"/>
                              </w:rPr>
                              <w:t>Impressions</w:t>
                            </w:r>
                          </w:p>
                        </w:tc>
                        <w:tc>
                          <w:tcPr>
                            <w:tcW w:w="869" w:type="dxa"/>
                          </w:tcPr>
                          <w:p w14:paraId="246A9C89" w14:textId="77777777" w:rsidR="00220AA4" w:rsidRDefault="005E4F82">
                            <w:pPr>
                              <w:pStyle w:val="TableParagraph"/>
                              <w:ind w:left="76"/>
                              <w:rPr>
                                <w:sz w:val="20"/>
                              </w:rPr>
                            </w:pPr>
                            <w:r>
                              <w:rPr>
                                <w:color w:val="010202"/>
                                <w:spacing w:val="-2"/>
                                <w:sz w:val="20"/>
                              </w:rPr>
                              <w:t>127,251</w:t>
                            </w:r>
                          </w:p>
                        </w:tc>
                      </w:tr>
                      <w:tr w:rsidR="00220AA4" w14:paraId="246A9C8C" w14:textId="77777777">
                        <w:trPr>
                          <w:trHeight w:val="230"/>
                        </w:trPr>
                        <w:tc>
                          <w:tcPr>
                            <w:tcW w:w="3293" w:type="dxa"/>
                            <w:gridSpan w:val="2"/>
                          </w:tcPr>
                          <w:p w14:paraId="246A9C8B" w14:textId="77777777" w:rsidR="00220AA4" w:rsidRDefault="005E4F82">
                            <w:pPr>
                              <w:pStyle w:val="TableParagraph"/>
                              <w:spacing w:line="210" w:lineRule="exact"/>
                              <w:rPr>
                                <w:b/>
                                <w:sz w:val="20"/>
                              </w:rPr>
                            </w:pPr>
                            <w:r>
                              <w:rPr>
                                <w:b/>
                                <w:color w:val="010202"/>
                                <w:spacing w:val="-2"/>
                                <w:sz w:val="20"/>
                              </w:rPr>
                              <w:t>YouTube</w:t>
                            </w:r>
                          </w:p>
                        </w:tc>
                      </w:tr>
                      <w:tr w:rsidR="00220AA4" w14:paraId="246A9C8F" w14:textId="77777777">
                        <w:trPr>
                          <w:trHeight w:val="302"/>
                        </w:trPr>
                        <w:tc>
                          <w:tcPr>
                            <w:tcW w:w="2424" w:type="dxa"/>
                          </w:tcPr>
                          <w:p w14:paraId="246A9C8D" w14:textId="77777777" w:rsidR="00220AA4" w:rsidRDefault="005E4F82">
                            <w:pPr>
                              <w:pStyle w:val="TableParagraph"/>
                              <w:rPr>
                                <w:sz w:val="20"/>
                              </w:rPr>
                            </w:pPr>
                            <w:r>
                              <w:rPr>
                                <w:color w:val="010202"/>
                                <w:sz w:val="20"/>
                              </w:rPr>
                              <w:t>CREES</w:t>
                            </w:r>
                            <w:r>
                              <w:rPr>
                                <w:color w:val="010202"/>
                                <w:spacing w:val="-7"/>
                                <w:sz w:val="20"/>
                              </w:rPr>
                              <w:t xml:space="preserve"> </w:t>
                            </w:r>
                            <w:r>
                              <w:rPr>
                                <w:color w:val="010202"/>
                                <w:sz w:val="20"/>
                              </w:rPr>
                              <w:t>YouTube</w:t>
                            </w:r>
                            <w:r>
                              <w:rPr>
                                <w:color w:val="010202"/>
                                <w:spacing w:val="-7"/>
                                <w:sz w:val="20"/>
                              </w:rPr>
                              <w:t xml:space="preserve"> </w:t>
                            </w:r>
                            <w:r>
                              <w:rPr>
                                <w:color w:val="010202"/>
                                <w:spacing w:val="-2"/>
                                <w:sz w:val="20"/>
                              </w:rPr>
                              <w:t>Views</w:t>
                            </w:r>
                          </w:p>
                        </w:tc>
                        <w:tc>
                          <w:tcPr>
                            <w:tcW w:w="869" w:type="dxa"/>
                          </w:tcPr>
                          <w:p w14:paraId="246A9C8E" w14:textId="77777777" w:rsidR="00220AA4" w:rsidRDefault="005E4F82">
                            <w:pPr>
                              <w:pStyle w:val="TableParagraph"/>
                              <w:ind w:left="76"/>
                              <w:rPr>
                                <w:sz w:val="20"/>
                              </w:rPr>
                            </w:pPr>
                            <w:r>
                              <w:rPr>
                                <w:color w:val="010202"/>
                                <w:spacing w:val="-2"/>
                                <w:sz w:val="20"/>
                              </w:rPr>
                              <w:t>7,127</w:t>
                            </w:r>
                          </w:p>
                        </w:tc>
                      </w:tr>
                    </w:tbl>
                    <w:p w14:paraId="246A9C90" w14:textId="77777777" w:rsidR="00220AA4" w:rsidRDefault="00220AA4">
                      <w:pPr>
                        <w:pStyle w:val="BodyText"/>
                        <w:ind w:left="0"/>
                      </w:pPr>
                    </w:p>
                  </w:txbxContent>
                </v:textbox>
                <w10:wrap anchorx="page"/>
              </v:shape>
            </w:pict>
          </mc:Fallback>
        </mc:AlternateContent>
      </w:r>
      <w:r>
        <w:rPr>
          <w:color w:val="010202"/>
          <w:sz w:val="24"/>
        </w:rPr>
        <w:t xml:space="preserve">CREES has further extended its reach through its so- cial media, YouTube, the online </w:t>
      </w:r>
      <w:r>
        <w:rPr>
          <w:i/>
          <w:color w:val="010202"/>
          <w:sz w:val="24"/>
        </w:rPr>
        <w:t xml:space="preserve">CREES Courier </w:t>
      </w:r>
      <w:r>
        <w:rPr>
          <w:color w:val="010202"/>
          <w:sz w:val="24"/>
        </w:rPr>
        <w:t>newsletter, and OA</w:t>
      </w:r>
      <w:r>
        <w:rPr>
          <w:color w:val="010202"/>
          <w:spacing w:val="-1"/>
          <w:sz w:val="24"/>
        </w:rPr>
        <w:t xml:space="preserve"> </w:t>
      </w:r>
      <w:r>
        <w:rPr>
          <w:color w:val="010202"/>
          <w:sz w:val="24"/>
        </w:rPr>
        <w:t xml:space="preserve">features on </w:t>
      </w:r>
      <w:r>
        <w:rPr>
          <w:i/>
          <w:color w:val="010202"/>
          <w:sz w:val="24"/>
        </w:rPr>
        <w:t>The</w:t>
      </w:r>
      <w:r>
        <w:rPr>
          <w:i/>
          <w:color w:val="010202"/>
          <w:spacing w:val="-1"/>
          <w:sz w:val="24"/>
        </w:rPr>
        <w:t xml:space="preserve"> </w:t>
      </w:r>
      <w:r>
        <w:rPr>
          <w:i/>
          <w:color w:val="010202"/>
          <w:sz w:val="24"/>
        </w:rPr>
        <w:t>Russian Review</w:t>
      </w:r>
      <w:r>
        <w:rPr>
          <w:i/>
          <w:color w:val="010202"/>
          <w:spacing w:val="-1"/>
          <w:sz w:val="24"/>
        </w:rPr>
        <w:t xml:space="preserve"> </w:t>
      </w:r>
      <w:r>
        <w:rPr>
          <w:color w:val="010202"/>
          <w:sz w:val="24"/>
        </w:rPr>
        <w:t>website</w:t>
      </w:r>
      <w:r>
        <w:rPr>
          <w:color w:val="010202"/>
          <w:spacing w:val="-1"/>
          <w:sz w:val="24"/>
        </w:rPr>
        <w:t xml:space="preserve"> </w:t>
      </w:r>
      <w:r>
        <w:rPr>
          <w:color w:val="010202"/>
          <w:sz w:val="24"/>
        </w:rPr>
        <w:t>(Table H1c). These</w:t>
      </w:r>
      <w:r>
        <w:rPr>
          <w:color w:val="010202"/>
          <w:spacing w:val="-3"/>
          <w:sz w:val="24"/>
        </w:rPr>
        <w:t xml:space="preserve"> </w:t>
      </w:r>
      <w:r>
        <w:rPr>
          <w:color w:val="010202"/>
          <w:sz w:val="24"/>
        </w:rPr>
        <w:t>included</w:t>
      </w:r>
      <w:r>
        <w:rPr>
          <w:color w:val="010202"/>
          <w:spacing w:val="-3"/>
          <w:sz w:val="24"/>
        </w:rPr>
        <w:t xml:space="preserve"> </w:t>
      </w:r>
      <w:r>
        <w:rPr>
          <w:color w:val="010202"/>
          <w:sz w:val="24"/>
        </w:rPr>
        <w:t>"Race</w:t>
      </w:r>
      <w:r>
        <w:rPr>
          <w:color w:val="010202"/>
          <w:spacing w:val="-3"/>
          <w:sz w:val="24"/>
        </w:rPr>
        <w:t xml:space="preserve"> </w:t>
      </w:r>
      <w:r>
        <w:rPr>
          <w:color w:val="010202"/>
          <w:sz w:val="24"/>
        </w:rPr>
        <w:t>and</w:t>
      </w:r>
      <w:r>
        <w:rPr>
          <w:color w:val="010202"/>
          <w:spacing w:val="-3"/>
          <w:sz w:val="24"/>
        </w:rPr>
        <w:t xml:space="preserve"> </w:t>
      </w:r>
      <w:r>
        <w:rPr>
          <w:color w:val="010202"/>
          <w:sz w:val="24"/>
        </w:rPr>
        <w:t>Russian</w:t>
      </w:r>
      <w:r>
        <w:rPr>
          <w:color w:val="010202"/>
          <w:spacing w:val="-3"/>
          <w:sz w:val="24"/>
        </w:rPr>
        <w:t xml:space="preserve"> </w:t>
      </w:r>
      <w:r>
        <w:rPr>
          <w:color w:val="010202"/>
          <w:sz w:val="24"/>
        </w:rPr>
        <w:t>Studies</w:t>
      </w:r>
      <w:r>
        <w:rPr>
          <w:color w:val="010202"/>
          <w:spacing w:val="-6"/>
          <w:sz w:val="24"/>
        </w:rPr>
        <w:t xml:space="preserve"> </w:t>
      </w:r>
      <w:r>
        <w:rPr>
          <w:i/>
          <w:color w:val="010202"/>
          <w:sz w:val="24"/>
        </w:rPr>
        <w:t>in</w:t>
      </w:r>
      <w:r>
        <w:rPr>
          <w:i/>
          <w:color w:val="010202"/>
          <w:spacing w:val="-3"/>
          <w:sz w:val="24"/>
        </w:rPr>
        <w:t xml:space="preserve"> </w:t>
      </w:r>
      <w:r>
        <w:rPr>
          <w:i/>
          <w:color w:val="010202"/>
          <w:sz w:val="24"/>
        </w:rPr>
        <w:t>The</w:t>
      </w:r>
      <w:r>
        <w:rPr>
          <w:i/>
          <w:color w:val="010202"/>
          <w:spacing w:val="-4"/>
          <w:sz w:val="24"/>
        </w:rPr>
        <w:t xml:space="preserve"> </w:t>
      </w:r>
      <w:r>
        <w:rPr>
          <w:i/>
          <w:color w:val="010202"/>
          <w:sz w:val="24"/>
        </w:rPr>
        <w:t>Russian</w:t>
      </w:r>
      <w:r>
        <w:rPr>
          <w:i/>
          <w:color w:val="010202"/>
          <w:spacing w:val="-3"/>
          <w:sz w:val="24"/>
        </w:rPr>
        <w:t xml:space="preserve"> </w:t>
      </w:r>
      <w:r>
        <w:rPr>
          <w:i/>
          <w:color w:val="010202"/>
          <w:sz w:val="24"/>
        </w:rPr>
        <w:t>Re- view</w:t>
      </w:r>
      <w:r>
        <w:rPr>
          <w:color w:val="010202"/>
          <w:sz w:val="24"/>
        </w:rPr>
        <w:t>" and "</w:t>
      </w:r>
      <w:r>
        <w:rPr>
          <w:i/>
          <w:color w:val="010202"/>
          <w:sz w:val="24"/>
        </w:rPr>
        <w:t xml:space="preserve">The Russian Review </w:t>
      </w:r>
      <w:r>
        <w:rPr>
          <w:color w:val="010202"/>
          <w:sz w:val="24"/>
        </w:rPr>
        <w:t xml:space="preserve">at 80." </w:t>
      </w:r>
      <w:r>
        <w:rPr>
          <w:i/>
          <w:color w:val="010202"/>
          <w:sz w:val="24"/>
        </w:rPr>
        <w:t xml:space="preserve">CREES Courier </w:t>
      </w:r>
      <w:r>
        <w:rPr>
          <w:color w:val="010202"/>
          <w:sz w:val="24"/>
        </w:rPr>
        <w:t>is distributed to 600+ readers each fall and spring. CREES has reached over 76,000 Facebook users through its account, and</w:t>
      </w:r>
    </w:p>
    <w:p w14:paraId="246A9A0E" w14:textId="77777777" w:rsidR="00220AA4" w:rsidRDefault="005E4F82">
      <w:pPr>
        <w:pStyle w:val="BodyText"/>
        <w:spacing w:before="1" w:line="480" w:lineRule="auto"/>
        <w:ind w:right="499"/>
        <w:jc w:val="both"/>
      </w:pPr>
      <w:r>
        <w:rPr>
          <w:color w:val="010202"/>
        </w:rPr>
        <w:t>its Twitter account has reached thousands more</w:t>
      </w:r>
      <w:r>
        <w:rPr>
          <w:color w:val="010202"/>
        </w:rPr>
        <w:t>. Posts include news from REE, cultural posts, and REES-related courses, events, and book recommendations. CREES' YouTube</w:t>
      </w:r>
      <w:r>
        <w:rPr>
          <w:color w:val="010202"/>
          <w:spacing w:val="-1"/>
        </w:rPr>
        <w:t xml:space="preserve"> </w:t>
      </w:r>
      <w:r>
        <w:rPr>
          <w:color w:val="010202"/>
        </w:rPr>
        <w:t>channel ar- chives recorded presentations by faculty and other prominent speakers, with</w:t>
      </w:r>
      <w:r>
        <w:rPr>
          <w:color w:val="010202"/>
          <w:spacing w:val="-1"/>
        </w:rPr>
        <w:t xml:space="preserve"> </w:t>
      </w:r>
      <w:r>
        <w:rPr>
          <w:color w:val="010202"/>
        </w:rPr>
        <w:t>over 7,000 views since 2018.</w:t>
      </w:r>
    </w:p>
    <w:p w14:paraId="246A9A0F" w14:textId="77777777" w:rsidR="00220AA4" w:rsidRDefault="005E4F82">
      <w:pPr>
        <w:pStyle w:val="BodyText"/>
        <w:spacing w:line="480" w:lineRule="auto"/>
        <w:ind w:right="199" w:firstLine="720"/>
      </w:pPr>
      <w:r>
        <w:rPr>
          <w:color w:val="010202"/>
        </w:rPr>
        <w:t>In 2022-26, CREES</w:t>
      </w:r>
      <w:r>
        <w:rPr>
          <w:color w:val="010202"/>
        </w:rPr>
        <w:t xml:space="preserve"> will expand its online, hybrid, and in-person outreach efforts even further with support requested for: 1) travel for school visits, teacher workshops, and MSI/CC workshops</w:t>
      </w:r>
      <w:r>
        <w:rPr>
          <w:color w:val="010202"/>
          <w:spacing w:val="-4"/>
        </w:rPr>
        <w:t xml:space="preserve"> </w:t>
      </w:r>
      <w:r>
        <w:rPr>
          <w:color w:val="010202"/>
        </w:rPr>
        <w:t>on</w:t>
      </w:r>
      <w:r>
        <w:rPr>
          <w:color w:val="010202"/>
          <w:spacing w:val="-3"/>
        </w:rPr>
        <w:t xml:space="preserve"> </w:t>
      </w:r>
      <w:r>
        <w:rPr>
          <w:color w:val="010202"/>
        </w:rPr>
        <w:t>annual</w:t>
      </w:r>
      <w:r>
        <w:rPr>
          <w:color w:val="010202"/>
          <w:spacing w:val="-3"/>
        </w:rPr>
        <w:t xml:space="preserve"> </w:t>
      </w:r>
      <w:r>
        <w:rPr>
          <w:color w:val="010202"/>
        </w:rPr>
        <w:t>themes;</w:t>
      </w:r>
      <w:r>
        <w:rPr>
          <w:color w:val="010202"/>
          <w:spacing w:val="-3"/>
        </w:rPr>
        <w:t xml:space="preserve"> </w:t>
      </w:r>
      <w:r>
        <w:rPr>
          <w:color w:val="010202"/>
        </w:rPr>
        <w:t>2)</w:t>
      </w:r>
      <w:r>
        <w:rPr>
          <w:color w:val="010202"/>
          <w:spacing w:val="-3"/>
        </w:rPr>
        <w:t xml:space="preserve"> </w:t>
      </w:r>
      <w:r>
        <w:rPr>
          <w:color w:val="010202"/>
        </w:rPr>
        <w:t>presenting</w:t>
      </w:r>
      <w:r>
        <w:rPr>
          <w:color w:val="010202"/>
          <w:spacing w:val="-3"/>
        </w:rPr>
        <w:t xml:space="preserve"> </w:t>
      </w:r>
      <w:r>
        <w:rPr>
          <w:color w:val="010202"/>
        </w:rPr>
        <w:t>the</w:t>
      </w:r>
      <w:r>
        <w:rPr>
          <w:color w:val="010202"/>
          <w:spacing w:val="-3"/>
        </w:rPr>
        <w:t xml:space="preserve"> </w:t>
      </w:r>
      <w:r>
        <w:rPr>
          <w:color w:val="010202"/>
        </w:rPr>
        <w:t>WLF</w:t>
      </w:r>
      <w:r>
        <w:rPr>
          <w:color w:val="010202"/>
          <w:spacing w:val="-3"/>
        </w:rPr>
        <w:t xml:space="preserve"> </w:t>
      </w:r>
      <w:r>
        <w:rPr>
          <w:color w:val="010202"/>
        </w:rPr>
        <w:t>throughout</w:t>
      </w:r>
      <w:r>
        <w:rPr>
          <w:color w:val="010202"/>
          <w:spacing w:val="-3"/>
        </w:rPr>
        <w:t xml:space="preserve"> </w:t>
      </w:r>
      <w:r>
        <w:rPr>
          <w:color w:val="010202"/>
        </w:rPr>
        <w:t>KS;</w:t>
      </w:r>
      <w:r>
        <w:rPr>
          <w:color w:val="010202"/>
          <w:spacing w:val="-3"/>
        </w:rPr>
        <w:t xml:space="preserve"> </w:t>
      </w:r>
      <w:r>
        <w:rPr>
          <w:color w:val="010202"/>
        </w:rPr>
        <w:t>3)</w:t>
      </w:r>
      <w:r>
        <w:rPr>
          <w:color w:val="010202"/>
          <w:spacing w:val="-3"/>
        </w:rPr>
        <w:t xml:space="preserve"> </w:t>
      </w:r>
      <w:r>
        <w:rPr>
          <w:color w:val="010202"/>
        </w:rPr>
        <w:t>continued</w:t>
      </w:r>
      <w:r>
        <w:rPr>
          <w:color w:val="010202"/>
          <w:spacing w:val="-3"/>
        </w:rPr>
        <w:t xml:space="preserve"> </w:t>
      </w:r>
      <w:r>
        <w:rPr>
          <w:color w:val="010202"/>
        </w:rPr>
        <w:t>support</w:t>
      </w:r>
      <w:r>
        <w:rPr>
          <w:color w:val="010202"/>
          <w:spacing w:val="-4"/>
        </w:rPr>
        <w:t xml:space="preserve"> </w:t>
      </w:r>
      <w:r>
        <w:rPr>
          <w:color w:val="010202"/>
        </w:rPr>
        <w:t>of</w:t>
      </w:r>
      <w:r>
        <w:rPr>
          <w:color w:val="010202"/>
          <w:spacing w:val="-3"/>
        </w:rPr>
        <w:t xml:space="preserve"> </w:t>
      </w:r>
      <w:r>
        <w:rPr>
          <w:color w:val="010202"/>
        </w:rPr>
        <w:t xml:space="preserve">the GOE and CREES Spring Festival; 4) a Graduate Assistant specializing in digital outreach; 5) a Graduate Assistant to develop OA resources at </w:t>
      </w:r>
      <w:r>
        <w:rPr>
          <w:i/>
          <w:color w:val="010202"/>
        </w:rPr>
        <w:t>The Russian Review</w:t>
      </w:r>
      <w:r>
        <w:rPr>
          <w:color w:val="010202"/>
        </w:rPr>
        <w:t>; and 6) an undergraduate hourly to assist with CREES events.</w:t>
      </w:r>
    </w:p>
    <w:p w14:paraId="246A9A10" w14:textId="77777777" w:rsidR="00220AA4" w:rsidRDefault="00220AA4">
      <w:pPr>
        <w:spacing w:line="480" w:lineRule="auto"/>
        <w:sectPr w:rsidR="00220AA4">
          <w:pgSz w:w="12240" w:h="15840"/>
          <w:pgMar w:top="1380" w:right="1240" w:bottom="960" w:left="1280" w:header="0" w:footer="769" w:gutter="0"/>
          <w:cols w:space="720"/>
        </w:sectPr>
      </w:pPr>
    </w:p>
    <w:p w14:paraId="246A9A11" w14:textId="77777777" w:rsidR="00220AA4" w:rsidRDefault="005E4F82">
      <w:pPr>
        <w:pStyle w:val="Heading1"/>
        <w:spacing w:before="79"/>
        <w:ind w:left="160"/>
      </w:pPr>
      <w:r>
        <w:rPr>
          <w:color w:val="010202"/>
          <w:spacing w:val="-6"/>
        </w:rPr>
        <w:t>T. PROGRAM</w:t>
      </w:r>
      <w:r>
        <w:rPr>
          <w:color w:val="010202"/>
          <w:spacing w:val="-5"/>
        </w:rPr>
        <w:t xml:space="preserve"> </w:t>
      </w:r>
      <w:r>
        <w:rPr>
          <w:color w:val="010202"/>
          <w:spacing w:val="-6"/>
        </w:rPr>
        <w:t>PLANNTN</w:t>
      </w:r>
      <w:r>
        <w:rPr>
          <w:color w:val="010202"/>
          <w:spacing w:val="-6"/>
        </w:rPr>
        <w:t>G</w:t>
      </w:r>
      <w:r>
        <w:rPr>
          <w:color w:val="010202"/>
          <w:spacing w:val="-4"/>
        </w:rPr>
        <w:t xml:space="preserve"> </w:t>
      </w:r>
      <w:r>
        <w:rPr>
          <w:color w:val="010202"/>
          <w:spacing w:val="-6"/>
        </w:rPr>
        <w:t>AND BUDGET</w:t>
      </w:r>
    </w:p>
    <w:p w14:paraId="246A9A12" w14:textId="77777777" w:rsidR="00220AA4" w:rsidRDefault="00220AA4">
      <w:pPr>
        <w:pStyle w:val="BodyText"/>
        <w:ind w:left="0"/>
        <w:rPr>
          <w:b/>
        </w:rPr>
      </w:pPr>
    </w:p>
    <w:p w14:paraId="246A9A13" w14:textId="77777777" w:rsidR="00220AA4" w:rsidRDefault="005E4F82">
      <w:pPr>
        <w:pStyle w:val="BodyText"/>
        <w:spacing w:line="480" w:lineRule="auto"/>
        <w:ind w:right="199"/>
      </w:pPr>
      <w:r>
        <w:rPr>
          <w:b/>
          <w:color w:val="010202"/>
        </w:rPr>
        <w:t>Tl.</w:t>
      </w:r>
      <w:r>
        <w:rPr>
          <w:b/>
          <w:color w:val="010202"/>
          <w:spacing w:val="-5"/>
        </w:rPr>
        <w:t xml:space="preserve"> </w:t>
      </w:r>
      <w:r>
        <w:rPr>
          <w:b/>
          <w:color w:val="010202"/>
        </w:rPr>
        <w:t>Developmental</w:t>
      </w:r>
      <w:r>
        <w:rPr>
          <w:b/>
          <w:color w:val="010202"/>
          <w:spacing w:val="-5"/>
        </w:rPr>
        <w:t xml:space="preserve"> </w:t>
      </w:r>
      <w:r>
        <w:rPr>
          <w:b/>
          <w:color w:val="010202"/>
        </w:rPr>
        <w:t>Plan</w:t>
      </w:r>
      <w:r>
        <w:rPr>
          <w:b/>
          <w:color w:val="010202"/>
          <w:spacing w:val="-4"/>
        </w:rPr>
        <w:t xml:space="preserve"> </w:t>
      </w:r>
      <w:r>
        <w:rPr>
          <w:b/>
          <w:color w:val="010202"/>
        </w:rPr>
        <w:t>and</w:t>
      </w:r>
      <w:r>
        <w:rPr>
          <w:b/>
          <w:color w:val="010202"/>
          <w:spacing w:val="-4"/>
        </w:rPr>
        <w:t xml:space="preserve"> </w:t>
      </w:r>
      <w:r>
        <w:rPr>
          <w:b/>
          <w:color w:val="010202"/>
        </w:rPr>
        <w:t>Timeline:</w:t>
      </w:r>
      <w:r>
        <w:rPr>
          <w:b/>
          <w:color w:val="010202"/>
          <w:spacing w:val="-3"/>
        </w:rPr>
        <w:t xml:space="preserve"> </w:t>
      </w:r>
      <w:r>
        <w:rPr>
          <w:color w:val="010202"/>
        </w:rPr>
        <w:t>The</w:t>
      </w:r>
      <w:r>
        <w:rPr>
          <w:color w:val="010202"/>
          <w:spacing w:val="-4"/>
        </w:rPr>
        <w:t xml:space="preserve"> </w:t>
      </w:r>
      <w:r>
        <w:rPr>
          <w:color w:val="010202"/>
        </w:rPr>
        <w:t>plan</w:t>
      </w:r>
      <w:r>
        <w:rPr>
          <w:color w:val="010202"/>
          <w:spacing w:val="-4"/>
        </w:rPr>
        <w:t xml:space="preserve"> </w:t>
      </w:r>
      <w:r>
        <w:rPr>
          <w:color w:val="010202"/>
        </w:rPr>
        <w:t>is</w:t>
      </w:r>
      <w:r>
        <w:rPr>
          <w:color w:val="010202"/>
          <w:spacing w:val="-4"/>
        </w:rPr>
        <w:t xml:space="preserve"> </w:t>
      </w:r>
      <w:r>
        <w:rPr>
          <w:color w:val="010202"/>
        </w:rPr>
        <w:t>organized</w:t>
      </w:r>
      <w:r>
        <w:rPr>
          <w:color w:val="010202"/>
          <w:spacing w:val="-4"/>
        </w:rPr>
        <w:t xml:space="preserve"> </w:t>
      </w:r>
      <w:r>
        <w:rPr>
          <w:color w:val="010202"/>
        </w:rPr>
        <w:t>around</w:t>
      </w:r>
      <w:r>
        <w:rPr>
          <w:color w:val="010202"/>
          <w:spacing w:val="-4"/>
        </w:rPr>
        <w:t xml:space="preserve"> </w:t>
      </w:r>
      <w:r>
        <w:rPr>
          <w:color w:val="010202"/>
        </w:rPr>
        <w:t>4</w:t>
      </w:r>
      <w:r>
        <w:rPr>
          <w:color w:val="010202"/>
          <w:spacing w:val="-4"/>
        </w:rPr>
        <w:t xml:space="preserve"> </w:t>
      </w:r>
      <w:r>
        <w:rPr>
          <w:color w:val="010202"/>
        </w:rPr>
        <w:t>goals</w:t>
      </w:r>
      <w:r>
        <w:rPr>
          <w:color w:val="010202"/>
          <w:spacing w:val="-4"/>
        </w:rPr>
        <w:t xml:space="preserve"> </w:t>
      </w:r>
      <w:r>
        <w:rPr>
          <w:color w:val="010202"/>
        </w:rPr>
        <w:t>that</w:t>
      </w:r>
      <w:r>
        <w:rPr>
          <w:color w:val="010202"/>
          <w:spacing w:val="-4"/>
        </w:rPr>
        <w:t xml:space="preserve"> </w:t>
      </w:r>
      <w:r>
        <w:rPr>
          <w:color w:val="010202"/>
        </w:rPr>
        <w:t>align</w:t>
      </w:r>
      <w:r>
        <w:rPr>
          <w:color w:val="010202"/>
          <w:spacing w:val="-4"/>
        </w:rPr>
        <w:t xml:space="preserve"> </w:t>
      </w:r>
      <w:r>
        <w:rPr>
          <w:color w:val="010202"/>
        </w:rPr>
        <w:t>with</w:t>
      </w:r>
      <w:r>
        <w:rPr>
          <w:color w:val="010202"/>
          <w:spacing w:val="-5"/>
        </w:rPr>
        <w:t xml:space="preserve"> </w:t>
      </w:r>
      <w:r>
        <w:rPr>
          <w:color w:val="010202"/>
        </w:rPr>
        <w:t xml:space="preserve">Ti- tle VI priorities, advance a human-centered approach to the leading security challenges emanat- ing from REE, and provide a comprehensive blueprint </w:t>
      </w:r>
      <w:r>
        <w:rPr>
          <w:color w:val="010202"/>
        </w:rPr>
        <w:t>to build capacity in REES in the Heart- land for a global and digital age, from the community and K-12</w:t>
      </w:r>
      <w:r>
        <w:rPr>
          <w:color w:val="010202"/>
          <w:spacing w:val="-2"/>
        </w:rPr>
        <w:t xml:space="preserve"> </w:t>
      </w:r>
      <w:r>
        <w:rPr>
          <w:color w:val="010202"/>
        </w:rPr>
        <w:t>level through the training of ad- vanced</w:t>
      </w:r>
      <w:r>
        <w:rPr>
          <w:color w:val="010202"/>
          <w:spacing w:val="-3"/>
        </w:rPr>
        <w:t xml:space="preserve"> </w:t>
      </w:r>
      <w:r>
        <w:rPr>
          <w:color w:val="010202"/>
        </w:rPr>
        <w:t>graduate</w:t>
      </w:r>
      <w:r>
        <w:rPr>
          <w:color w:val="010202"/>
          <w:spacing w:val="-3"/>
        </w:rPr>
        <w:t xml:space="preserve"> </w:t>
      </w:r>
      <w:r>
        <w:rPr>
          <w:color w:val="010202"/>
        </w:rPr>
        <w:t>specialists.</w:t>
      </w:r>
      <w:r>
        <w:rPr>
          <w:color w:val="010202"/>
          <w:spacing w:val="-4"/>
        </w:rPr>
        <w:t xml:space="preserve"> </w:t>
      </w:r>
      <w:r>
        <w:rPr>
          <w:color w:val="010202"/>
        </w:rPr>
        <w:t>Annual</w:t>
      </w:r>
      <w:r>
        <w:rPr>
          <w:color w:val="010202"/>
          <w:spacing w:val="-4"/>
        </w:rPr>
        <w:t xml:space="preserve"> </w:t>
      </w:r>
      <w:r>
        <w:rPr>
          <w:color w:val="010202"/>
        </w:rPr>
        <w:t>activities</w:t>
      </w:r>
      <w:r>
        <w:rPr>
          <w:color w:val="010202"/>
          <w:spacing w:val="-3"/>
        </w:rPr>
        <w:t xml:space="preserve"> </w:t>
      </w:r>
      <w:r>
        <w:rPr>
          <w:color w:val="010202"/>
        </w:rPr>
        <w:t>build</w:t>
      </w:r>
      <w:r>
        <w:rPr>
          <w:color w:val="010202"/>
          <w:spacing w:val="-3"/>
        </w:rPr>
        <w:t xml:space="preserve"> </w:t>
      </w:r>
      <w:r>
        <w:rPr>
          <w:color w:val="010202"/>
        </w:rPr>
        <w:t>cumulatively</w:t>
      </w:r>
      <w:r>
        <w:rPr>
          <w:color w:val="010202"/>
          <w:spacing w:val="-3"/>
        </w:rPr>
        <w:t xml:space="preserve"> </w:t>
      </w:r>
      <w:r>
        <w:rPr>
          <w:color w:val="010202"/>
        </w:rPr>
        <w:t>to</w:t>
      </w:r>
      <w:r>
        <w:rPr>
          <w:color w:val="010202"/>
          <w:spacing w:val="-3"/>
        </w:rPr>
        <w:t xml:space="preserve"> </w:t>
      </w:r>
      <w:r>
        <w:rPr>
          <w:color w:val="010202"/>
        </w:rPr>
        <w:t>clear</w:t>
      </w:r>
      <w:r>
        <w:rPr>
          <w:color w:val="010202"/>
          <w:spacing w:val="-3"/>
        </w:rPr>
        <w:t xml:space="preserve"> </w:t>
      </w:r>
      <w:r>
        <w:rPr>
          <w:color w:val="010202"/>
        </w:rPr>
        <w:t>objectives,</w:t>
      </w:r>
      <w:r>
        <w:rPr>
          <w:color w:val="010202"/>
          <w:spacing w:val="-3"/>
        </w:rPr>
        <w:t xml:space="preserve"> </w:t>
      </w:r>
      <w:r>
        <w:rPr>
          <w:color w:val="010202"/>
        </w:rPr>
        <w:t>the</w:t>
      </w:r>
      <w:r>
        <w:rPr>
          <w:color w:val="010202"/>
          <w:spacing w:val="-3"/>
        </w:rPr>
        <w:t xml:space="preserve"> </w:t>
      </w:r>
      <w:r>
        <w:rPr>
          <w:color w:val="010202"/>
        </w:rPr>
        <w:t>creation of new resources, and lasting results. A detailed timeline is provided in Table I1.</w:t>
      </w:r>
    </w:p>
    <w:tbl>
      <w:tblPr>
        <w:tblW w:w="0" w:type="auto"/>
        <w:tblInd w:w="169" w:type="dxa"/>
        <w:tblBorders>
          <w:top w:val="single" w:sz="4" w:space="0" w:color="A6A5A5"/>
          <w:left w:val="single" w:sz="4" w:space="0" w:color="A6A5A5"/>
          <w:bottom w:val="single" w:sz="4" w:space="0" w:color="A6A5A5"/>
          <w:right w:val="single" w:sz="4" w:space="0" w:color="A6A5A5"/>
          <w:insideH w:val="single" w:sz="4" w:space="0" w:color="A6A5A5"/>
          <w:insideV w:val="single" w:sz="4" w:space="0" w:color="A6A5A5"/>
        </w:tblBorders>
        <w:tblLayout w:type="fixed"/>
        <w:tblCellMar>
          <w:left w:w="0" w:type="dxa"/>
          <w:right w:w="0" w:type="dxa"/>
        </w:tblCellMar>
        <w:tblLook w:val="01E0" w:firstRow="1" w:lastRow="1" w:firstColumn="1" w:lastColumn="1" w:noHBand="0" w:noVBand="0"/>
      </w:tblPr>
      <w:tblGrid>
        <w:gridCol w:w="3864"/>
        <w:gridCol w:w="1262"/>
        <w:gridCol w:w="1800"/>
        <w:gridCol w:w="2520"/>
      </w:tblGrid>
      <w:tr w:rsidR="00220AA4" w14:paraId="246A9A15" w14:textId="77777777">
        <w:trPr>
          <w:trHeight w:val="220"/>
        </w:trPr>
        <w:tc>
          <w:tcPr>
            <w:tcW w:w="9446" w:type="dxa"/>
            <w:gridSpan w:val="4"/>
            <w:shd w:val="clear" w:color="auto" w:fill="DAD9D9"/>
          </w:tcPr>
          <w:p w14:paraId="246A9A14" w14:textId="77777777" w:rsidR="00220AA4" w:rsidRDefault="005E4F82">
            <w:pPr>
              <w:pStyle w:val="TableParagraph"/>
              <w:spacing w:line="200" w:lineRule="exact"/>
              <w:ind w:left="2514" w:right="2507"/>
              <w:jc w:val="center"/>
              <w:rPr>
                <w:b/>
                <w:sz w:val="20"/>
              </w:rPr>
            </w:pPr>
            <w:r>
              <w:rPr>
                <w:b/>
                <w:color w:val="010202"/>
                <w:sz w:val="20"/>
              </w:rPr>
              <w:t>Table</w:t>
            </w:r>
            <w:r>
              <w:rPr>
                <w:b/>
                <w:color w:val="010202"/>
                <w:spacing w:val="-7"/>
                <w:sz w:val="20"/>
              </w:rPr>
              <w:t xml:space="preserve"> </w:t>
            </w:r>
            <w:r>
              <w:rPr>
                <w:b/>
                <w:color w:val="010202"/>
                <w:sz w:val="20"/>
              </w:rPr>
              <w:t>I1.</w:t>
            </w:r>
            <w:r>
              <w:rPr>
                <w:b/>
                <w:color w:val="010202"/>
                <w:spacing w:val="-6"/>
                <w:sz w:val="20"/>
              </w:rPr>
              <w:t xml:space="preserve"> </w:t>
            </w:r>
            <w:r>
              <w:rPr>
                <w:b/>
                <w:color w:val="010202"/>
                <w:sz w:val="20"/>
              </w:rPr>
              <w:t>CREES</w:t>
            </w:r>
            <w:r>
              <w:rPr>
                <w:b/>
                <w:color w:val="010202"/>
                <w:spacing w:val="-7"/>
                <w:sz w:val="20"/>
              </w:rPr>
              <w:t xml:space="preserve"> </w:t>
            </w:r>
            <w:r>
              <w:rPr>
                <w:b/>
                <w:color w:val="010202"/>
                <w:sz w:val="20"/>
              </w:rPr>
              <w:t>Developmental</w:t>
            </w:r>
            <w:r>
              <w:rPr>
                <w:b/>
                <w:color w:val="010202"/>
                <w:spacing w:val="-6"/>
                <w:sz w:val="20"/>
              </w:rPr>
              <w:t xml:space="preserve"> </w:t>
            </w:r>
            <w:r>
              <w:rPr>
                <w:b/>
                <w:color w:val="010202"/>
                <w:sz w:val="20"/>
              </w:rPr>
              <w:t>Plan</w:t>
            </w:r>
            <w:r>
              <w:rPr>
                <w:b/>
                <w:color w:val="010202"/>
                <w:spacing w:val="-7"/>
                <w:sz w:val="20"/>
              </w:rPr>
              <w:t xml:space="preserve"> </w:t>
            </w:r>
            <w:r>
              <w:rPr>
                <w:b/>
                <w:color w:val="010202"/>
                <w:sz w:val="20"/>
              </w:rPr>
              <w:t>and</w:t>
            </w:r>
            <w:r>
              <w:rPr>
                <w:b/>
                <w:color w:val="010202"/>
                <w:spacing w:val="-6"/>
                <w:sz w:val="20"/>
              </w:rPr>
              <w:t xml:space="preserve"> </w:t>
            </w:r>
            <w:r>
              <w:rPr>
                <w:b/>
                <w:color w:val="010202"/>
                <w:spacing w:val="-2"/>
                <w:sz w:val="20"/>
              </w:rPr>
              <w:t>Timeline</w:t>
            </w:r>
          </w:p>
        </w:tc>
      </w:tr>
      <w:tr w:rsidR="00220AA4" w14:paraId="246A9A1A" w14:textId="77777777">
        <w:trPr>
          <w:trHeight w:val="220"/>
        </w:trPr>
        <w:tc>
          <w:tcPr>
            <w:tcW w:w="3864" w:type="dxa"/>
            <w:shd w:val="clear" w:color="auto" w:fill="DAD9D9"/>
          </w:tcPr>
          <w:p w14:paraId="246A9A16" w14:textId="77777777" w:rsidR="00220AA4" w:rsidRDefault="005E4F82">
            <w:pPr>
              <w:pStyle w:val="TableParagraph"/>
              <w:spacing w:line="200" w:lineRule="exact"/>
              <w:ind w:left="1532" w:right="1523"/>
              <w:jc w:val="center"/>
              <w:rPr>
                <w:b/>
                <w:sz w:val="20"/>
              </w:rPr>
            </w:pPr>
            <w:r>
              <w:rPr>
                <w:b/>
                <w:color w:val="010202"/>
                <w:spacing w:val="-2"/>
                <w:sz w:val="20"/>
              </w:rPr>
              <w:t>Initiative</w:t>
            </w:r>
          </w:p>
        </w:tc>
        <w:tc>
          <w:tcPr>
            <w:tcW w:w="1262" w:type="dxa"/>
            <w:shd w:val="clear" w:color="auto" w:fill="DAD9D9"/>
          </w:tcPr>
          <w:p w14:paraId="246A9A17" w14:textId="77777777" w:rsidR="00220AA4" w:rsidRDefault="005E4F82">
            <w:pPr>
              <w:pStyle w:val="TableParagraph"/>
              <w:spacing w:line="200" w:lineRule="exact"/>
              <w:ind w:left="251"/>
              <w:rPr>
                <w:b/>
                <w:sz w:val="20"/>
              </w:rPr>
            </w:pPr>
            <w:r>
              <w:rPr>
                <w:b/>
                <w:color w:val="010202"/>
                <w:spacing w:val="-2"/>
                <w:sz w:val="20"/>
              </w:rPr>
              <w:t>Timeline</w:t>
            </w:r>
          </w:p>
        </w:tc>
        <w:tc>
          <w:tcPr>
            <w:tcW w:w="1800" w:type="dxa"/>
            <w:shd w:val="clear" w:color="auto" w:fill="DAD9D9"/>
          </w:tcPr>
          <w:p w14:paraId="246A9A18" w14:textId="77777777" w:rsidR="00220AA4" w:rsidRDefault="005E4F82">
            <w:pPr>
              <w:pStyle w:val="TableParagraph"/>
              <w:spacing w:line="200" w:lineRule="exact"/>
              <w:ind w:left="461"/>
              <w:rPr>
                <w:b/>
                <w:sz w:val="20"/>
              </w:rPr>
            </w:pPr>
            <w:r>
              <w:rPr>
                <w:b/>
                <w:color w:val="010202"/>
                <w:spacing w:val="-2"/>
                <w:sz w:val="20"/>
              </w:rPr>
              <w:t>Partner(s)</w:t>
            </w:r>
          </w:p>
        </w:tc>
        <w:tc>
          <w:tcPr>
            <w:tcW w:w="2520" w:type="dxa"/>
            <w:shd w:val="clear" w:color="auto" w:fill="DAD9D9"/>
          </w:tcPr>
          <w:p w14:paraId="246A9A19" w14:textId="77777777" w:rsidR="00220AA4" w:rsidRDefault="005E4F82">
            <w:pPr>
              <w:pStyle w:val="TableParagraph"/>
              <w:spacing w:line="200" w:lineRule="exact"/>
              <w:ind w:left="765"/>
              <w:rPr>
                <w:b/>
                <w:sz w:val="20"/>
              </w:rPr>
            </w:pPr>
            <w:r>
              <w:rPr>
                <w:b/>
                <w:color w:val="010202"/>
                <w:spacing w:val="-2"/>
                <w:sz w:val="20"/>
              </w:rPr>
              <w:t>Outcome(s)</w:t>
            </w:r>
          </w:p>
        </w:tc>
      </w:tr>
      <w:tr w:rsidR="00220AA4" w14:paraId="246A9A1C" w14:textId="77777777">
        <w:trPr>
          <w:trHeight w:val="220"/>
        </w:trPr>
        <w:tc>
          <w:tcPr>
            <w:tcW w:w="9446" w:type="dxa"/>
            <w:gridSpan w:val="4"/>
            <w:shd w:val="clear" w:color="auto" w:fill="F2F2F2"/>
          </w:tcPr>
          <w:p w14:paraId="246A9A1B" w14:textId="77777777" w:rsidR="00220AA4" w:rsidRDefault="005E4F82">
            <w:pPr>
              <w:pStyle w:val="TableParagraph"/>
              <w:spacing w:line="200" w:lineRule="exact"/>
              <w:ind w:left="28"/>
              <w:rPr>
                <w:b/>
                <w:sz w:val="20"/>
              </w:rPr>
            </w:pPr>
            <w:r>
              <w:rPr>
                <w:b/>
                <w:color w:val="010202"/>
                <w:sz w:val="20"/>
              </w:rPr>
              <w:t>Goal</w:t>
            </w:r>
            <w:r>
              <w:rPr>
                <w:b/>
                <w:color w:val="010202"/>
                <w:spacing w:val="-7"/>
                <w:sz w:val="20"/>
              </w:rPr>
              <w:t xml:space="preserve"> </w:t>
            </w:r>
            <w:r>
              <w:rPr>
                <w:b/>
                <w:color w:val="010202"/>
                <w:sz w:val="20"/>
              </w:rPr>
              <w:t>1:</w:t>
            </w:r>
            <w:r>
              <w:rPr>
                <w:b/>
                <w:color w:val="010202"/>
                <w:spacing w:val="-6"/>
                <w:sz w:val="20"/>
              </w:rPr>
              <w:t xml:space="preserve"> </w:t>
            </w:r>
            <w:r>
              <w:rPr>
                <w:b/>
                <w:color w:val="010202"/>
                <w:sz w:val="20"/>
              </w:rPr>
              <w:t>Foster</w:t>
            </w:r>
            <w:r>
              <w:rPr>
                <w:b/>
                <w:color w:val="010202"/>
                <w:spacing w:val="-5"/>
                <w:sz w:val="20"/>
              </w:rPr>
              <w:t xml:space="preserve"> </w:t>
            </w:r>
            <w:r>
              <w:rPr>
                <w:b/>
                <w:color w:val="010202"/>
                <w:sz w:val="20"/>
              </w:rPr>
              <w:t>understanding</w:t>
            </w:r>
            <w:r>
              <w:rPr>
                <w:b/>
                <w:color w:val="010202"/>
                <w:spacing w:val="-6"/>
                <w:sz w:val="20"/>
              </w:rPr>
              <w:t xml:space="preserve"> </w:t>
            </w:r>
            <w:r>
              <w:rPr>
                <w:b/>
                <w:color w:val="010202"/>
                <w:sz w:val="20"/>
              </w:rPr>
              <w:t>of</w:t>
            </w:r>
            <w:r>
              <w:rPr>
                <w:b/>
                <w:color w:val="010202"/>
                <w:spacing w:val="-6"/>
                <w:sz w:val="20"/>
              </w:rPr>
              <w:t xml:space="preserve"> </w:t>
            </w:r>
            <w:r>
              <w:rPr>
                <w:b/>
                <w:color w:val="010202"/>
                <w:sz w:val="20"/>
              </w:rPr>
              <w:t>REES</w:t>
            </w:r>
            <w:r>
              <w:rPr>
                <w:b/>
                <w:color w:val="010202"/>
                <w:spacing w:val="-5"/>
                <w:sz w:val="20"/>
              </w:rPr>
              <w:t xml:space="preserve"> </w:t>
            </w:r>
            <w:r>
              <w:rPr>
                <w:b/>
                <w:color w:val="010202"/>
                <w:sz w:val="20"/>
              </w:rPr>
              <w:t>among</w:t>
            </w:r>
            <w:r>
              <w:rPr>
                <w:b/>
                <w:color w:val="010202"/>
                <w:spacing w:val="-6"/>
                <w:sz w:val="20"/>
              </w:rPr>
              <w:t xml:space="preserve"> </w:t>
            </w:r>
            <w:r>
              <w:rPr>
                <w:b/>
                <w:color w:val="010202"/>
                <w:sz w:val="20"/>
              </w:rPr>
              <w:t>K-12</w:t>
            </w:r>
            <w:r>
              <w:rPr>
                <w:b/>
                <w:color w:val="010202"/>
                <w:spacing w:val="-5"/>
                <w:sz w:val="20"/>
              </w:rPr>
              <w:t xml:space="preserve"> </w:t>
            </w:r>
            <w:r>
              <w:rPr>
                <w:b/>
                <w:color w:val="010202"/>
                <w:sz w:val="20"/>
              </w:rPr>
              <w:t>students,</w:t>
            </w:r>
            <w:r>
              <w:rPr>
                <w:b/>
                <w:color w:val="010202"/>
                <w:spacing w:val="-6"/>
                <w:sz w:val="20"/>
              </w:rPr>
              <w:t xml:space="preserve"> </w:t>
            </w:r>
            <w:r>
              <w:rPr>
                <w:b/>
                <w:color w:val="010202"/>
                <w:sz w:val="20"/>
              </w:rPr>
              <w:t>teachers,</w:t>
            </w:r>
            <w:r>
              <w:rPr>
                <w:b/>
                <w:color w:val="010202"/>
                <w:spacing w:val="-5"/>
                <w:sz w:val="20"/>
              </w:rPr>
              <w:t xml:space="preserve"> </w:t>
            </w:r>
            <w:r>
              <w:rPr>
                <w:b/>
                <w:color w:val="010202"/>
                <w:sz w:val="20"/>
              </w:rPr>
              <w:t>and</w:t>
            </w:r>
            <w:r>
              <w:rPr>
                <w:b/>
                <w:color w:val="010202"/>
                <w:spacing w:val="-4"/>
                <w:sz w:val="20"/>
              </w:rPr>
              <w:t xml:space="preserve"> </w:t>
            </w:r>
            <w:r>
              <w:rPr>
                <w:b/>
                <w:color w:val="010202"/>
                <w:sz w:val="20"/>
              </w:rPr>
              <w:t>the</w:t>
            </w:r>
            <w:r>
              <w:rPr>
                <w:b/>
                <w:color w:val="010202"/>
                <w:spacing w:val="-5"/>
                <w:sz w:val="20"/>
              </w:rPr>
              <w:t xml:space="preserve"> </w:t>
            </w:r>
            <w:r>
              <w:rPr>
                <w:b/>
                <w:color w:val="010202"/>
                <w:sz w:val="20"/>
              </w:rPr>
              <w:t>general</w:t>
            </w:r>
            <w:r>
              <w:rPr>
                <w:b/>
                <w:color w:val="010202"/>
                <w:spacing w:val="-5"/>
                <w:sz w:val="20"/>
              </w:rPr>
              <w:t xml:space="preserve"> </w:t>
            </w:r>
            <w:r>
              <w:rPr>
                <w:b/>
                <w:color w:val="010202"/>
                <w:sz w:val="20"/>
              </w:rPr>
              <w:t>public</w:t>
            </w:r>
            <w:r>
              <w:rPr>
                <w:b/>
                <w:color w:val="010202"/>
                <w:spacing w:val="-5"/>
                <w:sz w:val="20"/>
              </w:rPr>
              <w:t xml:space="preserve"> </w:t>
            </w:r>
            <w:r>
              <w:rPr>
                <w:b/>
                <w:color w:val="010202"/>
                <w:sz w:val="20"/>
              </w:rPr>
              <w:t>(AP</w:t>
            </w:r>
            <w:r>
              <w:rPr>
                <w:b/>
                <w:color w:val="010202"/>
                <w:spacing w:val="-5"/>
                <w:sz w:val="20"/>
              </w:rPr>
              <w:t xml:space="preserve"> </w:t>
            </w:r>
            <w:r>
              <w:rPr>
                <w:b/>
                <w:color w:val="010202"/>
                <w:sz w:val="20"/>
              </w:rPr>
              <w:t>1</w:t>
            </w:r>
            <w:r>
              <w:rPr>
                <w:b/>
                <w:color w:val="010202"/>
                <w:spacing w:val="-5"/>
                <w:sz w:val="20"/>
              </w:rPr>
              <w:t xml:space="preserve"> </w:t>
            </w:r>
            <w:r>
              <w:rPr>
                <w:b/>
                <w:color w:val="010202"/>
                <w:sz w:val="20"/>
              </w:rPr>
              <w:t>&amp;</w:t>
            </w:r>
            <w:r>
              <w:rPr>
                <w:b/>
                <w:color w:val="010202"/>
                <w:spacing w:val="-4"/>
                <w:sz w:val="20"/>
              </w:rPr>
              <w:t xml:space="preserve"> </w:t>
            </w:r>
            <w:r>
              <w:rPr>
                <w:b/>
                <w:color w:val="010202"/>
                <w:spacing w:val="-5"/>
                <w:sz w:val="20"/>
              </w:rPr>
              <w:t>2)</w:t>
            </w:r>
          </w:p>
        </w:tc>
      </w:tr>
      <w:tr w:rsidR="00220AA4" w14:paraId="246A9A21" w14:textId="77777777">
        <w:trPr>
          <w:trHeight w:val="436"/>
        </w:trPr>
        <w:tc>
          <w:tcPr>
            <w:tcW w:w="3864" w:type="dxa"/>
          </w:tcPr>
          <w:p w14:paraId="246A9A1D" w14:textId="77777777" w:rsidR="00220AA4" w:rsidRDefault="005E4F82">
            <w:pPr>
              <w:pStyle w:val="TableParagraph"/>
              <w:spacing w:before="101"/>
              <w:ind w:left="260"/>
              <w:rPr>
                <w:sz w:val="20"/>
              </w:rPr>
            </w:pPr>
            <w:r>
              <w:rPr>
                <w:color w:val="010202"/>
                <w:sz w:val="20"/>
              </w:rPr>
              <w:t>Teacher</w:t>
            </w:r>
            <w:r>
              <w:rPr>
                <w:color w:val="010202"/>
                <w:spacing w:val="-7"/>
                <w:sz w:val="20"/>
              </w:rPr>
              <w:t xml:space="preserve"> </w:t>
            </w:r>
            <w:r>
              <w:rPr>
                <w:color w:val="010202"/>
                <w:sz w:val="20"/>
              </w:rPr>
              <w:t>trainings</w:t>
            </w:r>
            <w:r>
              <w:rPr>
                <w:color w:val="010202"/>
                <w:spacing w:val="-6"/>
                <w:sz w:val="20"/>
              </w:rPr>
              <w:t xml:space="preserve"> </w:t>
            </w:r>
            <w:r>
              <w:rPr>
                <w:color w:val="010202"/>
                <w:sz w:val="20"/>
              </w:rPr>
              <w:t>on</w:t>
            </w:r>
            <w:r>
              <w:rPr>
                <w:color w:val="010202"/>
                <w:spacing w:val="-7"/>
                <w:sz w:val="20"/>
              </w:rPr>
              <w:t xml:space="preserve"> </w:t>
            </w:r>
            <w:r>
              <w:rPr>
                <w:color w:val="010202"/>
                <w:sz w:val="20"/>
              </w:rPr>
              <w:t>annual</w:t>
            </w:r>
            <w:r>
              <w:rPr>
                <w:color w:val="010202"/>
                <w:spacing w:val="-6"/>
                <w:sz w:val="20"/>
              </w:rPr>
              <w:t xml:space="preserve"> </w:t>
            </w:r>
            <w:r>
              <w:rPr>
                <w:color w:val="010202"/>
                <w:sz w:val="20"/>
              </w:rPr>
              <w:t>security</w:t>
            </w:r>
            <w:r>
              <w:rPr>
                <w:color w:val="010202"/>
                <w:spacing w:val="-6"/>
                <w:sz w:val="20"/>
              </w:rPr>
              <w:t xml:space="preserve"> </w:t>
            </w:r>
            <w:r>
              <w:rPr>
                <w:color w:val="010202"/>
                <w:spacing w:val="-2"/>
                <w:sz w:val="20"/>
              </w:rPr>
              <w:t>themes</w:t>
            </w:r>
          </w:p>
        </w:tc>
        <w:tc>
          <w:tcPr>
            <w:tcW w:w="1262" w:type="dxa"/>
          </w:tcPr>
          <w:p w14:paraId="246A9A1E" w14:textId="77777777" w:rsidR="00220AA4" w:rsidRDefault="005E4F82">
            <w:pPr>
              <w:pStyle w:val="TableParagraph"/>
              <w:spacing w:before="101"/>
              <w:ind w:left="31"/>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1F" w14:textId="77777777" w:rsidR="00220AA4" w:rsidRDefault="005E4F82">
            <w:pPr>
              <w:pStyle w:val="TableParagraph"/>
              <w:spacing w:before="101"/>
              <w:ind w:left="30"/>
              <w:rPr>
                <w:sz w:val="20"/>
              </w:rPr>
            </w:pPr>
            <w:r>
              <w:rPr>
                <w:color w:val="010202"/>
                <w:sz w:val="20"/>
              </w:rPr>
              <w:t>K-12</w:t>
            </w:r>
            <w:r>
              <w:rPr>
                <w:color w:val="010202"/>
                <w:spacing w:val="-6"/>
                <w:sz w:val="20"/>
              </w:rPr>
              <w:t xml:space="preserve"> </w:t>
            </w:r>
            <w:r>
              <w:rPr>
                <w:color w:val="010202"/>
                <w:spacing w:val="-2"/>
                <w:sz w:val="20"/>
              </w:rPr>
              <w:t>Teachers</w:t>
            </w:r>
          </w:p>
        </w:tc>
        <w:tc>
          <w:tcPr>
            <w:tcW w:w="2520" w:type="dxa"/>
          </w:tcPr>
          <w:p w14:paraId="246A9A20" w14:textId="77777777" w:rsidR="00220AA4" w:rsidRDefault="005E4F82">
            <w:pPr>
              <w:pStyle w:val="TableParagraph"/>
              <w:spacing w:line="216" w:lineRule="exact"/>
              <w:ind w:left="28"/>
              <w:rPr>
                <w:sz w:val="20"/>
              </w:rPr>
            </w:pPr>
            <w:r>
              <w:rPr>
                <w:color w:val="010202"/>
                <w:sz w:val="20"/>
              </w:rPr>
              <w:t>REES</w:t>
            </w:r>
            <w:r>
              <w:rPr>
                <w:color w:val="010202"/>
                <w:spacing w:val="-9"/>
                <w:sz w:val="20"/>
              </w:rPr>
              <w:t xml:space="preserve"> </w:t>
            </w:r>
            <w:r>
              <w:rPr>
                <w:color w:val="010202"/>
                <w:sz w:val="20"/>
              </w:rPr>
              <w:t>integrated</w:t>
            </w:r>
            <w:r>
              <w:rPr>
                <w:color w:val="010202"/>
                <w:spacing w:val="-9"/>
                <w:sz w:val="20"/>
              </w:rPr>
              <w:t xml:space="preserve"> </w:t>
            </w:r>
            <w:r>
              <w:rPr>
                <w:color w:val="010202"/>
                <w:sz w:val="20"/>
              </w:rPr>
              <w:t>in</w:t>
            </w:r>
            <w:r>
              <w:rPr>
                <w:color w:val="010202"/>
                <w:spacing w:val="-9"/>
                <w:sz w:val="20"/>
              </w:rPr>
              <w:t xml:space="preserve"> </w:t>
            </w:r>
            <w:r>
              <w:rPr>
                <w:color w:val="010202"/>
                <w:sz w:val="20"/>
              </w:rPr>
              <w:t>K-12</w:t>
            </w:r>
            <w:r>
              <w:rPr>
                <w:color w:val="010202"/>
                <w:spacing w:val="-10"/>
                <w:sz w:val="20"/>
              </w:rPr>
              <w:t xml:space="preserve"> </w:t>
            </w:r>
            <w:r>
              <w:rPr>
                <w:color w:val="010202"/>
                <w:sz w:val="20"/>
              </w:rPr>
              <w:t xml:space="preserve">cur- </w:t>
            </w:r>
            <w:r>
              <w:rPr>
                <w:color w:val="010202"/>
                <w:spacing w:val="-2"/>
                <w:sz w:val="20"/>
              </w:rPr>
              <w:t>ricula</w:t>
            </w:r>
          </w:p>
        </w:tc>
      </w:tr>
      <w:tr w:rsidR="00220AA4" w14:paraId="246A9A26" w14:textId="77777777">
        <w:trPr>
          <w:trHeight w:val="441"/>
        </w:trPr>
        <w:tc>
          <w:tcPr>
            <w:tcW w:w="3864" w:type="dxa"/>
          </w:tcPr>
          <w:p w14:paraId="246A9A22" w14:textId="77777777" w:rsidR="00220AA4" w:rsidRDefault="005E4F82">
            <w:pPr>
              <w:pStyle w:val="TableParagraph"/>
              <w:spacing w:before="101"/>
              <w:ind w:left="260"/>
              <w:rPr>
                <w:sz w:val="20"/>
              </w:rPr>
            </w:pPr>
            <w:r>
              <w:rPr>
                <w:color w:val="010202"/>
                <w:sz w:val="20"/>
              </w:rPr>
              <w:t>AP</w:t>
            </w:r>
            <w:r>
              <w:rPr>
                <w:color w:val="010202"/>
                <w:spacing w:val="-7"/>
                <w:sz w:val="20"/>
              </w:rPr>
              <w:t xml:space="preserve"> </w:t>
            </w:r>
            <w:r>
              <w:rPr>
                <w:color w:val="010202"/>
                <w:sz w:val="20"/>
              </w:rPr>
              <w:t>Government</w:t>
            </w:r>
            <w:r>
              <w:rPr>
                <w:color w:val="010202"/>
                <w:spacing w:val="-7"/>
                <w:sz w:val="20"/>
              </w:rPr>
              <w:t xml:space="preserve"> </w:t>
            </w:r>
            <w:r>
              <w:rPr>
                <w:color w:val="010202"/>
                <w:spacing w:val="-2"/>
                <w:sz w:val="20"/>
              </w:rPr>
              <w:t>workshops</w:t>
            </w:r>
          </w:p>
        </w:tc>
        <w:tc>
          <w:tcPr>
            <w:tcW w:w="1262" w:type="dxa"/>
          </w:tcPr>
          <w:p w14:paraId="246A9A23" w14:textId="77777777" w:rsidR="00220AA4" w:rsidRDefault="005E4F82">
            <w:pPr>
              <w:pStyle w:val="TableParagraph"/>
              <w:spacing w:before="101"/>
              <w:ind w:left="28"/>
              <w:rPr>
                <w:sz w:val="20"/>
              </w:rPr>
            </w:pPr>
            <w:r>
              <w:rPr>
                <w:color w:val="010202"/>
                <w:spacing w:val="-8"/>
                <w:sz w:val="20"/>
              </w:rPr>
              <w:t>YR</w:t>
            </w:r>
            <w:r>
              <w:rPr>
                <w:color w:val="010202"/>
                <w:spacing w:val="-4"/>
                <w:sz w:val="20"/>
              </w:rPr>
              <w:t xml:space="preserve"> </w:t>
            </w:r>
            <w:r>
              <w:rPr>
                <w:color w:val="010202"/>
                <w:spacing w:val="-8"/>
                <w:sz w:val="20"/>
              </w:rPr>
              <w:t>1</w:t>
            </w:r>
            <w:r>
              <w:rPr>
                <w:color w:val="010202"/>
                <w:spacing w:val="-5"/>
                <w:sz w:val="20"/>
              </w:rPr>
              <w:t xml:space="preserve"> </w:t>
            </w:r>
            <w:r>
              <w:rPr>
                <w:color w:val="010202"/>
                <w:spacing w:val="-8"/>
                <w:sz w:val="20"/>
              </w:rPr>
              <w:t>I</w:t>
            </w:r>
            <w:r>
              <w:rPr>
                <w:color w:val="010202"/>
                <w:spacing w:val="-4"/>
                <w:sz w:val="20"/>
              </w:rPr>
              <w:t xml:space="preserve"> </w:t>
            </w:r>
            <w:r>
              <w:rPr>
                <w:color w:val="010202"/>
                <w:spacing w:val="-8"/>
                <w:sz w:val="20"/>
              </w:rPr>
              <w:t>2</w:t>
            </w:r>
            <w:r>
              <w:rPr>
                <w:color w:val="010202"/>
                <w:spacing w:val="-5"/>
                <w:sz w:val="20"/>
              </w:rPr>
              <w:t xml:space="preserve"> </w:t>
            </w:r>
            <w:r>
              <w:rPr>
                <w:color w:val="010202"/>
                <w:spacing w:val="-8"/>
                <w:sz w:val="20"/>
              </w:rPr>
              <w:t>I</w:t>
            </w:r>
            <w:r>
              <w:rPr>
                <w:color w:val="010202"/>
                <w:spacing w:val="-4"/>
                <w:sz w:val="20"/>
              </w:rPr>
              <w:t xml:space="preserve"> </w:t>
            </w:r>
            <w:r>
              <w:rPr>
                <w:color w:val="010202"/>
                <w:spacing w:val="-8"/>
                <w:sz w:val="20"/>
              </w:rPr>
              <w:t>3</w:t>
            </w:r>
            <w:r>
              <w:rPr>
                <w:color w:val="010202"/>
                <w:spacing w:val="-5"/>
                <w:sz w:val="20"/>
              </w:rPr>
              <w:t xml:space="preserve"> </w:t>
            </w:r>
            <w:r>
              <w:rPr>
                <w:color w:val="010202"/>
                <w:spacing w:val="-8"/>
                <w:sz w:val="20"/>
              </w:rPr>
              <w:t>I</w:t>
            </w:r>
            <w:r>
              <w:rPr>
                <w:color w:val="010202"/>
                <w:spacing w:val="-4"/>
                <w:sz w:val="20"/>
              </w:rPr>
              <w:t xml:space="preserve"> </w:t>
            </w:r>
            <w:r>
              <w:rPr>
                <w:color w:val="010202"/>
                <w:spacing w:val="-10"/>
                <w:sz w:val="20"/>
              </w:rPr>
              <w:t>4</w:t>
            </w:r>
          </w:p>
        </w:tc>
        <w:tc>
          <w:tcPr>
            <w:tcW w:w="1800" w:type="dxa"/>
          </w:tcPr>
          <w:p w14:paraId="246A9A24" w14:textId="77777777" w:rsidR="00220AA4" w:rsidRDefault="005E4F82">
            <w:pPr>
              <w:pStyle w:val="TableParagraph"/>
              <w:spacing w:line="221" w:lineRule="exact"/>
              <w:ind w:left="29"/>
              <w:rPr>
                <w:sz w:val="20"/>
              </w:rPr>
            </w:pPr>
            <w:r>
              <w:rPr>
                <w:color w:val="010202"/>
                <w:spacing w:val="-2"/>
                <w:sz w:val="20"/>
              </w:rPr>
              <w:t>TIPSS</w:t>
            </w:r>
          </w:p>
        </w:tc>
        <w:tc>
          <w:tcPr>
            <w:tcW w:w="2520" w:type="dxa"/>
          </w:tcPr>
          <w:p w14:paraId="246A9A25" w14:textId="77777777" w:rsidR="00220AA4" w:rsidRDefault="005E4F82">
            <w:pPr>
              <w:pStyle w:val="TableParagraph"/>
              <w:spacing w:line="220" w:lineRule="exact"/>
              <w:ind w:left="29"/>
              <w:rPr>
                <w:sz w:val="20"/>
              </w:rPr>
            </w:pPr>
            <w:r>
              <w:rPr>
                <w:color w:val="010202"/>
                <w:sz w:val="20"/>
              </w:rPr>
              <w:t>16</w:t>
            </w:r>
            <w:r>
              <w:rPr>
                <w:color w:val="010202"/>
                <w:spacing w:val="-10"/>
                <w:sz w:val="20"/>
              </w:rPr>
              <w:t xml:space="preserve"> </w:t>
            </w:r>
            <w:r>
              <w:rPr>
                <w:color w:val="010202"/>
                <w:sz w:val="20"/>
              </w:rPr>
              <w:t>REES</w:t>
            </w:r>
            <w:r>
              <w:rPr>
                <w:color w:val="010202"/>
                <w:spacing w:val="-9"/>
                <w:sz w:val="20"/>
              </w:rPr>
              <w:t xml:space="preserve"> </w:t>
            </w:r>
            <w:r>
              <w:rPr>
                <w:color w:val="010202"/>
                <w:sz w:val="20"/>
              </w:rPr>
              <w:t>presentations</w:t>
            </w:r>
            <w:r>
              <w:rPr>
                <w:color w:val="010202"/>
                <w:spacing w:val="-10"/>
                <w:sz w:val="20"/>
              </w:rPr>
              <w:t xml:space="preserve"> </w:t>
            </w:r>
            <w:r>
              <w:rPr>
                <w:color w:val="010202"/>
                <w:sz w:val="20"/>
              </w:rPr>
              <w:t>to</w:t>
            </w:r>
            <w:r>
              <w:rPr>
                <w:color w:val="010202"/>
                <w:spacing w:val="-9"/>
                <w:sz w:val="20"/>
              </w:rPr>
              <w:t xml:space="preserve"> </w:t>
            </w:r>
            <w:r>
              <w:rPr>
                <w:color w:val="010202"/>
                <w:sz w:val="20"/>
              </w:rPr>
              <w:t>AP teachers and students</w:t>
            </w:r>
          </w:p>
        </w:tc>
      </w:tr>
      <w:tr w:rsidR="00220AA4" w14:paraId="246A9A2B" w14:textId="77777777">
        <w:trPr>
          <w:trHeight w:val="441"/>
        </w:trPr>
        <w:tc>
          <w:tcPr>
            <w:tcW w:w="3864" w:type="dxa"/>
          </w:tcPr>
          <w:p w14:paraId="246A9A27" w14:textId="77777777" w:rsidR="00220AA4" w:rsidRDefault="005E4F82">
            <w:pPr>
              <w:pStyle w:val="TableParagraph"/>
              <w:spacing w:before="101"/>
              <w:ind w:left="260"/>
              <w:rPr>
                <w:sz w:val="20"/>
              </w:rPr>
            </w:pPr>
            <w:r>
              <w:rPr>
                <w:color w:val="010202"/>
                <w:sz w:val="20"/>
              </w:rPr>
              <w:t>GA</w:t>
            </w:r>
            <w:r>
              <w:rPr>
                <w:color w:val="010202"/>
                <w:spacing w:val="-4"/>
                <w:sz w:val="20"/>
              </w:rPr>
              <w:t xml:space="preserve"> </w:t>
            </w:r>
            <w:r>
              <w:rPr>
                <w:color w:val="010202"/>
                <w:sz w:val="20"/>
              </w:rPr>
              <w:t>for</w:t>
            </w:r>
            <w:r>
              <w:rPr>
                <w:color w:val="010202"/>
                <w:spacing w:val="-4"/>
                <w:sz w:val="20"/>
              </w:rPr>
              <w:t xml:space="preserve"> </w:t>
            </w:r>
            <w:r>
              <w:rPr>
                <w:color w:val="010202"/>
                <w:sz w:val="20"/>
              </w:rPr>
              <w:t>Digital</w:t>
            </w:r>
            <w:r>
              <w:rPr>
                <w:color w:val="010202"/>
                <w:spacing w:val="-4"/>
                <w:sz w:val="20"/>
              </w:rPr>
              <w:t xml:space="preserve"> </w:t>
            </w:r>
            <w:r>
              <w:rPr>
                <w:color w:val="010202"/>
                <w:spacing w:val="-2"/>
                <w:sz w:val="20"/>
              </w:rPr>
              <w:t>Outreach</w:t>
            </w:r>
          </w:p>
        </w:tc>
        <w:tc>
          <w:tcPr>
            <w:tcW w:w="1262" w:type="dxa"/>
          </w:tcPr>
          <w:p w14:paraId="246A9A28" w14:textId="77777777" w:rsidR="00220AA4" w:rsidRDefault="005E4F82">
            <w:pPr>
              <w:pStyle w:val="TableParagraph"/>
              <w:spacing w:before="101"/>
              <w:ind w:left="28"/>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29" w14:textId="77777777" w:rsidR="00220AA4" w:rsidRDefault="005E4F82">
            <w:pPr>
              <w:pStyle w:val="TableParagraph"/>
              <w:spacing w:line="220" w:lineRule="exact"/>
              <w:ind w:left="29"/>
              <w:rPr>
                <w:sz w:val="20"/>
              </w:rPr>
            </w:pPr>
            <w:r>
              <w:rPr>
                <w:color w:val="010202"/>
                <w:sz w:val="20"/>
              </w:rPr>
              <w:t>WANU</w:t>
            </w:r>
            <w:r>
              <w:rPr>
                <w:color w:val="010202"/>
                <w:spacing w:val="-13"/>
                <w:sz w:val="20"/>
              </w:rPr>
              <w:t xml:space="preserve"> </w:t>
            </w:r>
            <w:r>
              <w:rPr>
                <w:color w:val="010202"/>
                <w:sz w:val="20"/>
              </w:rPr>
              <w:t>FM,</w:t>
            </w:r>
            <w:r>
              <w:rPr>
                <w:color w:val="010202"/>
                <w:spacing w:val="-12"/>
                <w:sz w:val="20"/>
              </w:rPr>
              <w:t xml:space="preserve"> </w:t>
            </w:r>
            <w:r>
              <w:rPr>
                <w:color w:val="010202"/>
                <w:sz w:val="20"/>
              </w:rPr>
              <w:t xml:space="preserve">KU </w:t>
            </w:r>
            <w:r>
              <w:rPr>
                <w:color w:val="010202"/>
                <w:spacing w:val="-4"/>
                <w:sz w:val="20"/>
              </w:rPr>
              <w:t>IDRH</w:t>
            </w:r>
          </w:p>
        </w:tc>
        <w:tc>
          <w:tcPr>
            <w:tcW w:w="2520" w:type="dxa"/>
          </w:tcPr>
          <w:p w14:paraId="246A9A2A" w14:textId="77777777" w:rsidR="00220AA4" w:rsidRDefault="005E4F82">
            <w:pPr>
              <w:pStyle w:val="TableParagraph"/>
              <w:spacing w:line="220" w:lineRule="exact"/>
              <w:ind w:left="29"/>
              <w:rPr>
                <w:sz w:val="20"/>
              </w:rPr>
            </w:pPr>
            <w:r>
              <w:rPr>
                <w:color w:val="010202"/>
                <w:sz w:val="20"/>
              </w:rPr>
              <w:t>4 digital culture trunks; 12 podcast</w:t>
            </w:r>
            <w:r>
              <w:rPr>
                <w:color w:val="010202"/>
                <w:spacing w:val="-13"/>
                <w:sz w:val="20"/>
              </w:rPr>
              <w:t xml:space="preserve"> </w:t>
            </w:r>
            <w:r>
              <w:rPr>
                <w:color w:val="010202"/>
                <w:sz w:val="20"/>
              </w:rPr>
              <w:t>episodes</w:t>
            </w:r>
            <w:r>
              <w:rPr>
                <w:color w:val="010202"/>
                <w:spacing w:val="-12"/>
                <w:sz w:val="20"/>
              </w:rPr>
              <w:t xml:space="preserve"> </w:t>
            </w:r>
            <w:r>
              <w:rPr>
                <w:color w:val="010202"/>
                <w:sz w:val="20"/>
              </w:rPr>
              <w:t>for</w:t>
            </w:r>
            <w:r>
              <w:rPr>
                <w:color w:val="010202"/>
                <w:spacing w:val="-13"/>
                <w:sz w:val="20"/>
              </w:rPr>
              <w:t xml:space="preserve"> </w:t>
            </w:r>
            <w:r>
              <w:rPr>
                <w:color w:val="010202"/>
                <w:sz w:val="20"/>
              </w:rPr>
              <w:t>public</w:t>
            </w:r>
          </w:p>
        </w:tc>
      </w:tr>
      <w:tr w:rsidR="00220AA4" w14:paraId="246A9A30" w14:textId="77777777">
        <w:trPr>
          <w:trHeight w:val="441"/>
        </w:trPr>
        <w:tc>
          <w:tcPr>
            <w:tcW w:w="3864" w:type="dxa"/>
          </w:tcPr>
          <w:p w14:paraId="246A9A2C" w14:textId="77777777" w:rsidR="00220AA4" w:rsidRDefault="005E4F82">
            <w:pPr>
              <w:pStyle w:val="TableParagraph"/>
              <w:spacing w:before="101"/>
              <w:ind w:left="260"/>
              <w:rPr>
                <w:i/>
                <w:sz w:val="20"/>
              </w:rPr>
            </w:pPr>
            <w:r>
              <w:rPr>
                <w:color w:val="010202"/>
                <w:sz w:val="20"/>
              </w:rPr>
              <w:t>GA</w:t>
            </w:r>
            <w:r>
              <w:rPr>
                <w:color w:val="010202"/>
                <w:spacing w:val="-5"/>
                <w:sz w:val="20"/>
              </w:rPr>
              <w:t xml:space="preserve"> </w:t>
            </w:r>
            <w:r>
              <w:rPr>
                <w:color w:val="010202"/>
                <w:sz w:val="20"/>
              </w:rPr>
              <w:t>for</w:t>
            </w:r>
            <w:r>
              <w:rPr>
                <w:color w:val="010202"/>
                <w:spacing w:val="-4"/>
                <w:sz w:val="20"/>
              </w:rPr>
              <w:t xml:space="preserve"> </w:t>
            </w:r>
            <w:r>
              <w:rPr>
                <w:i/>
                <w:color w:val="010202"/>
                <w:sz w:val="20"/>
              </w:rPr>
              <w:t>The</w:t>
            </w:r>
            <w:r>
              <w:rPr>
                <w:i/>
                <w:color w:val="010202"/>
                <w:spacing w:val="-5"/>
                <w:sz w:val="20"/>
              </w:rPr>
              <w:t xml:space="preserve"> </w:t>
            </w:r>
            <w:r>
              <w:rPr>
                <w:i/>
                <w:color w:val="010202"/>
                <w:sz w:val="20"/>
              </w:rPr>
              <w:t>Russian</w:t>
            </w:r>
            <w:r>
              <w:rPr>
                <w:i/>
                <w:color w:val="010202"/>
                <w:spacing w:val="-3"/>
                <w:sz w:val="20"/>
              </w:rPr>
              <w:t xml:space="preserve"> </w:t>
            </w:r>
            <w:r>
              <w:rPr>
                <w:i/>
                <w:color w:val="010202"/>
                <w:spacing w:val="-2"/>
                <w:sz w:val="20"/>
              </w:rPr>
              <w:t>Review</w:t>
            </w:r>
          </w:p>
        </w:tc>
        <w:tc>
          <w:tcPr>
            <w:tcW w:w="1262" w:type="dxa"/>
          </w:tcPr>
          <w:p w14:paraId="246A9A2D" w14:textId="77777777" w:rsidR="00220AA4" w:rsidRDefault="005E4F82">
            <w:pPr>
              <w:pStyle w:val="TableParagraph"/>
              <w:spacing w:before="101"/>
              <w:ind w:left="28"/>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2E" w14:textId="77777777" w:rsidR="00220AA4" w:rsidRDefault="005E4F82">
            <w:pPr>
              <w:pStyle w:val="TableParagraph"/>
              <w:spacing w:before="101"/>
              <w:ind w:left="29"/>
              <w:rPr>
                <w:i/>
                <w:sz w:val="20"/>
              </w:rPr>
            </w:pPr>
            <w:r>
              <w:rPr>
                <w:i/>
                <w:color w:val="010202"/>
                <w:sz w:val="20"/>
              </w:rPr>
              <w:t>The</w:t>
            </w:r>
            <w:r>
              <w:rPr>
                <w:i/>
                <w:color w:val="010202"/>
                <w:spacing w:val="-6"/>
                <w:sz w:val="20"/>
              </w:rPr>
              <w:t xml:space="preserve"> </w:t>
            </w:r>
            <w:r>
              <w:rPr>
                <w:i/>
                <w:color w:val="010202"/>
                <w:sz w:val="20"/>
              </w:rPr>
              <w:t>Russian</w:t>
            </w:r>
            <w:r>
              <w:rPr>
                <w:i/>
                <w:color w:val="010202"/>
                <w:spacing w:val="-5"/>
                <w:sz w:val="20"/>
              </w:rPr>
              <w:t xml:space="preserve"> </w:t>
            </w:r>
            <w:r>
              <w:rPr>
                <w:i/>
                <w:color w:val="010202"/>
                <w:spacing w:val="-2"/>
                <w:sz w:val="20"/>
              </w:rPr>
              <w:t>Review</w:t>
            </w:r>
          </w:p>
        </w:tc>
        <w:tc>
          <w:tcPr>
            <w:tcW w:w="2520" w:type="dxa"/>
          </w:tcPr>
          <w:p w14:paraId="246A9A2F" w14:textId="77777777" w:rsidR="00220AA4" w:rsidRDefault="005E4F82">
            <w:pPr>
              <w:pStyle w:val="TableParagraph"/>
              <w:spacing w:line="220" w:lineRule="exact"/>
              <w:ind w:left="29" w:right="101"/>
              <w:rPr>
                <w:sz w:val="20"/>
              </w:rPr>
            </w:pPr>
            <w:r>
              <w:rPr>
                <w:color w:val="010202"/>
                <w:sz w:val="20"/>
              </w:rPr>
              <w:t>Expanded</w:t>
            </w:r>
            <w:r>
              <w:rPr>
                <w:color w:val="010202"/>
                <w:spacing w:val="-13"/>
                <w:sz w:val="20"/>
              </w:rPr>
              <w:t xml:space="preserve"> </w:t>
            </w:r>
            <w:r>
              <w:rPr>
                <w:color w:val="010202"/>
                <w:sz w:val="20"/>
              </w:rPr>
              <w:t>audience;</w:t>
            </w:r>
            <w:r>
              <w:rPr>
                <w:color w:val="010202"/>
                <w:spacing w:val="-12"/>
                <w:sz w:val="20"/>
              </w:rPr>
              <w:t xml:space="preserve"> </w:t>
            </w:r>
            <w:r>
              <w:rPr>
                <w:color w:val="010202"/>
                <w:sz w:val="20"/>
              </w:rPr>
              <w:t>4</w:t>
            </w:r>
            <w:r>
              <w:rPr>
                <w:color w:val="010202"/>
                <w:spacing w:val="-13"/>
                <w:sz w:val="20"/>
              </w:rPr>
              <w:t xml:space="preserve"> </w:t>
            </w:r>
            <w:r>
              <w:rPr>
                <w:color w:val="010202"/>
                <w:sz w:val="20"/>
              </w:rPr>
              <w:t>new OA collections</w:t>
            </w:r>
          </w:p>
        </w:tc>
      </w:tr>
      <w:tr w:rsidR="00220AA4" w14:paraId="246A9A35" w14:textId="77777777">
        <w:trPr>
          <w:trHeight w:val="436"/>
        </w:trPr>
        <w:tc>
          <w:tcPr>
            <w:tcW w:w="3864" w:type="dxa"/>
          </w:tcPr>
          <w:p w14:paraId="246A9A31" w14:textId="77777777" w:rsidR="00220AA4" w:rsidRDefault="005E4F82">
            <w:pPr>
              <w:pStyle w:val="TableParagraph"/>
              <w:spacing w:line="216" w:lineRule="exact"/>
              <w:ind w:left="260"/>
              <w:rPr>
                <w:sz w:val="20"/>
              </w:rPr>
            </w:pPr>
            <w:r>
              <w:rPr>
                <w:color w:val="010202"/>
                <w:sz w:val="20"/>
              </w:rPr>
              <w:t>Living</w:t>
            </w:r>
            <w:r>
              <w:rPr>
                <w:color w:val="010202"/>
                <w:spacing w:val="-8"/>
                <w:sz w:val="20"/>
              </w:rPr>
              <w:t xml:space="preserve"> </w:t>
            </w:r>
            <w:r>
              <w:rPr>
                <w:color w:val="010202"/>
                <w:sz w:val="20"/>
              </w:rPr>
              <w:t>Archive</w:t>
            </w:r>
            <w:r>
              <w:rPr>
                <w:color w:val="010202"/>
                <w:spacing w:val="-8"/>
                <w:sz w:val="20"/>
              </w:rPr>
              <w:t xml:space="preserve"> </w:t>
            </w:r>
            <w:r>
              <w:rPr>
                <w:color w:val="010202"/>
                <w:sz w:val="20"/>
              </w:rPr>
              <w:t>Digital</w:t>
            </w:r>
            <w:r>
              <w:rPr>
                <w:color w:val="010202"/>
                <w:spacing w:val="-8"/>
                <w:sz w:val="20"/>
              </w:rPr>
              <w:t xml:space="preserve"> </w:t>
            </w:r>
            <w:r>
              <w:rPr>
                <w:color w:val="010202"/>
                <w:sz w:val="20"/>
              </w:rPr>
              <w:t>Feature</w:t>
            </w:r>
            <w:r>
              <w:rPr>
                <w:color w:val="010202"/>
                <w:spacing w:val="-8"/>
                <w:sz w:val="20"/>
              </w:rPr>
              <w:t xml:space="preserve"> </w:t>
            </w:r>
            <w:r>
              <w:rPr>
                <w:color w:val="010202"/>
                <w:sz w:val="20"/>
              </w:rPr>
              <w:t>on</w:t>
            </w:r>
            <w:r>
              <w:rPr>
                <w:color w:val="010202"/>
                <w:spacing w:val="-8"/>
                <w:sz w:val="20"/>
              </w:rPr>
              <w:t xml:space="preserve"> </w:t>
            </w:r>
            <w:r>
              <w:rPr>
                <w:color w:val="010202"/>
                <w:sz w:val="20"/>
              </w:rPr>
              <w:t>Soviet- Afghan War</w:t>
            </w:r>
          </w:p>
        </w:tc>
        <w:tc>
          <w:tcPr>
            <w:tcW w:w="1262" w:type="dxa"/>
          </w:tcPr>
          <w:p w14:paraId="246A9A32" w14:textId="77777777" w:rsidR="00220AA4" w:rsidRDefault="005E4F82">
            <w:pPr>
              <w:pStyle w:val="TableParagraph"/>
              <w:spacing w:before="101"/>
              <w:ind w:left="28"/>
              <w:rPr>
                <w:sz w:val="20"/>
              </w:rPr>
            </w:pPr>
            <w:r>
              <w:rPr>
                <w:color w:val="010202"/>
                <w:sz w:val="20"/>
              </w:rPr>
              <w:t>YR</w:t>
            </w:r>
            <w:r>
              <w:rPr>
                <w:color w:val="010202"/>
                <w:spacing w:val="-5"/>
                <w:sz w:val="20"/>
              </w:rPr>
              <w:t xml:space="preserve"> </w:t>
            </w:r>
            <w:r>
              <w:rPr>
                <w:color w:val="010202"/>
                <w:spacing w:val="-10"/>
                <w:sz w:val="20"/>
              </w:rPr>
              <w:t>4</w:t>
            </w:r>
          </w:p>
        </w:tc>
        <w:tc>
          <w:tcPr>
            <w:tcW w:w="1800" w:type="dxa"/>
          </w:tcPr>
          <w:p w14:paraId="246A9A33" w14:textId="77777777" w:rsidR="00220AA4" w:rsidRDefault="005E4F82">
            <w:pPr>
              <w:pStyle w:val="TableParagraph"/>
              <w:spacing w:line="216" w:lineRule="exact"/>
              <w:ind w:left="29"/>
              <w:rPr>
                <w:sz w:val="20"/>
              </w:rPr>
            </w:pPr>
            <w:r>
              <w:rPr>
                <w:color w:val="010202"/>
                <w:sz w:val="20"/>
              </w:rPr>
              <w:t>Michigan</w:t>
            </w:r>
            <w:r>
              <w:rPr>
                <w:color w:val="010202"/>
                <w:spacing w:val="-13"/>
                <w:sz w:val="20"/>
              </w:rPr>
              <w:t xml:space="preserve"> </w:t>
            </w:r>
            <w:r>
              <w:rPr>
                <w:color w:val="010202"/>
                <w:sz w:val="20"/>
              </w:rPr>
              <w:t>State</w:t>
            </w:r>
            <w:r>
              <w:rPr>
                <w:color w:val="010202"/>
                <w:spacing w:val="-12"/>
                <w:sz w:val="20"/>
              </w:rPr>
              <w:t xml:space="preserve"> </w:t>
            </w:r>
            <w:r>
              <w:rPr>
                <w:color w:val="010202"/>
                <w:sz w:val="20"/>
              </w:rPr>
              <w:t xml:space="preserve">Uni- </w:t>
            </w:r>
            <w:r>
              <w:rPr>
                <w:color w:val="010202"/>
                <w:spacing w:val="-2"/>
                <w:sz w:val="20"/>
              </w:rPr>
              <w:t>versity</w:t>
            </w:r>
          </w:p>
        </w:tc>
        <w:tc>
          <w:tcPr>
            <w:tcW w:w="2520" w:type="dxa"/>
          </w:tcPr>
          <w:p w14:paraId="246A9A34" w14:textId="77777777" w:rsidR="00220AA4" w:rsidRDefault="005E4F82">
            <w:pPr>
              <w:pStyle w:val="TableParagraph"/>
              <w:spacing w:line="216" w:lineRule="exact"/>
              <w:ind w:left="29" w:right="101"/>
              <w:rPr>
                <w:sz w:val="20"/>
              </w:rPr>
            </w:pPr>
            <w:r>
              <w:rPr>
                <w:color w:val="010202"/>
                <w:sz w:val="20"/>
              </w:rPr>
              <w:t>Digital feature published online</w:t>
            </w:r>
            <w:r>
              <w:rPr>
                <w:color w:val="010202"/>
                <w:spacing w:val="-10"/>
                <w:sz w:val="20"/>
              </w:rPr>
              <w:t xml:space="preserve"> </w:t>
            </w:r>
            <w:r>
              <w:rPr>
                <w:color w:val="010202"/>
                <w:sz w:val="20"/>
              </w:rPr>
              <w:t>for</w:t>
            </w:r>
            <w:r>
              <w:rPr>
                <w:color w:val="010202"/>
                <w:spacing w:val="-10"/>
                <w:sz w:val="20"/>
              </w:rPr>
              <w:t xml:space="preserve"> </w:t>
            </w:r>
            <w:r>
              <w:rPr>
                <w:color w:val="010202"/>
                <w:sz w:val="20"/>
              </w:rPr>
              <w:t>teachers</w:t>
            </w:r>
            <w:r>
              <w:rPr>
                <w:color w:val="010202"/>
                <w:spacing w:val="-10"/>
                <w:sz w:val="20"/>
              </w:rPr>
              <w:t xml:space="preserve"> </w:t>
            </w:r>
            <w:r>
              <w:rPr>
                <w:color w:val="010202"/>
                <w:sz w:val="20"/>
              </w:rPr>
              <w:t>and</w:t>
            </w:r>
            <w:r>
              <w:rPr>
                <w:color w:val="010202"/>
                <w:spacing w:val="-10"/>
                <w:sz w:val="20"/>
              </w:rPr>
              <w:t xml:space="preserve"> </w:t>
            </w:r>
            <w:r>
              <w:rPr>
                <w:color w:val="010202"/>
                <w:sz w:val="20"/>
              </w:rPr>
              <w:t>public</w:t>
            </w:r>
          </w:p>
        </w:tc>
      </w:tr>
      <w:tr w:rsidR="00220AA4" w14:paraId="246A9A37" w14:textId="77777777">
        <w:trPr>
          <w:trHeight w:val="220"/>
        </w:trPr>
        <w:tc>
          <w:tcPr>
            <w:tcW w:w="9446" w:type="dxa"/>
            <w:gridSpan w:val="4"/>
            <w:shd w:val="clear" w:color="auto" w:fill="F2F2F2"/>
          </w:tcPr>
          <w:p w14:paraId="246A9A36" w14:textId="77777777" w:rsidR="00220AA4" w:rsidRDefault="005E4F82">
            <w:pPr>
              <w:pStyle w:val="TableParagraph"/>
              <w:spacing w:line="200" w:lineRule="exact"/>
              <w:ind w:left="28"/>
              <w:rPr>
                <w:b/>
                <w:sz w:val="20"/>
              </w:rPr>
            </w:pPr>
            <w:r>
              <w:rPr>
                <w:b/>
                <w:color w:val="010202"/>
                <w:sz w:val="20"/>
              </w:rPr>
              <w:t>Goal</w:t>
            </w:r>
            <w:r>
              <w:rPr>
                <w:b/>
                <w:color w:val="010202"/>
                <w:spacing w:val="-8"/>
                <w:sz w:val="20"/>
              </w:rPr>
              <w:t xml:space="preserve"> </w:t>
            </w:r>
            <w:r>
              <w:rPr>
                <w:b/>
                <w:color w:val="010202"/>
                <w:sz w:val="20"/>
              </w:rPr>
              <w:t>2:</w:t>
            </w:r>
            <w:r>
              <w:rPr>
                <w:b/>
                <w:color w:val="010202"/>
                <w:spacing w:val="-7"/>
                <w:sz w:val="20"/>
              </w:rPr>
              <w:t xml:space="preserve"> </w:t>
            </w:r>
            <w:r>
              <w:rPr>
                <w:b/>
                <w:color w:val="010202"/>
                <w:sz w:val="20"/>
              </w:rPr>
              <w:t>Deepen</w:t>
            </w:r>
            <w:r>
              <w:rPr>
                <w:b/>
                <w:color w:val="010202"/>
                <w:spacing w:val="-7"/>
                <w:sz w:val="20"/>
              </w:rPr>
              <w:t xml:space="preserve"> </w:t>
            </w:r>
            <w:r>
              <w:rPr>
                <w:b/>
                <w:color w:val="010202"/>
                <w:sz w:val="20"/>
              </w:rPr>
              <w:t>MSI/CC</w:t>
            </w:r>
            <w:r>
              <w:rPr>
                <w:b/>
                <w:color w:val="010202"/>
                <w:spacing w:val="-7"/>
                <w:sz w:val="20"/>
              </w:rPr>
              <w:t xml:space="preserve"> </w:t>
            </w:r>
            <w:r>
              <w:rPr>
                <w:b/>
                <w:color w:val="010202"/>
                <w:sz w:val="20"/>
              </w:rPr>
              <w:t>collaboration</w:t>
            </w:r>
            <w:r>
              <w:rPr>
                <w:b/>
                <w:color w:val="010202"/>
                <w:spacing w:val="-7"/>
                <w:sz w:val="20"/>
              </w:rPr>
              <w:t xml:space="preserve"> </w:t>
            </w:r>
            <w:r>
              <w:rPr>
                <w:b/>
                <w:color w:val="010202"/>
                <w:spacing w:val="-4"/>
                <w:sz w:val="20"/>
              </w:rPr>
              <w:t>(CP)</w:t>
            </w:r>
          </w:p>
        </w:tc>
      </w:tr>
      <w:tr w:rsidR="00220AA4" w14:paraId="246A9A3C" w14:textId="77777777">
        <w:trPr>
          <w:trHeight w:val="441"/>
        </w:trPr>
        <w:tc>
          <w:tcPr>
            <w:tcW w:w="3864" w:type="dxa"/>
          </w:tcPr>
          <w:p w14:paraId="246A9A38" w14:textId="77777777" w:rsidR="00220AA4" w:rsidRDefault="005E4F82">
            <w:pPr>
              <w:pStyle w:val="TableParagraph"/>
              <w:spacing w:line="220" w:lineRule="exact"/>
              <w:ind w:left="260"/>
              <w:rPr>
                <w:sz w:val="20"/>
              </w:rPr>
            </w:pPr>
            <w:r>
              <w:rPr>
                <w:color w:val="010202"/>
                <w:sz w:val="20"/>
              </w:rPr>
              <w:t>MSI/CC</w:t>
            </w:r>
            <w:r>
              <w:rPr>
                <w:color w:val="010202"/>
                <w:spacing w:val="-8"/>
                <w:sz w:val="20"/>
              </w:rPr>
              <w:t xml:space="preserve"> </w:t>
            </w:r>
            <w:r>
              <w:rPr>
                <w:color w:val="010202"/>
                <w:sz w:val="20"/>
              </w:rPr>
              <w:t>educator</w:t>
            </w:r>
            <w:r>
              <w:rPr>
                <w:color w:val="010202"/>
                <w:spacing w:val="-8"/>
                <w:sz w:val="20"/>
              </w:rPr>
              <w:t xml:space="preserve"> </w:t>
            </w:r>
            <w:r>
              <w:rPr>
                <w:color w:val="010202"/>
                <w:sz w:val="20"/>
              </w:rPr>
              <w:t>workshops</w:t>
            </w:r>
            <w:r>
              <w:rPr>
                <w:color w:val="010202"/>
                <w:spacing w:val="-8"/>
                <w:sz w:val="20"/>
              </w:rPr>
              <w:t xml:space="preserve"> </w:t>
            </w:r>
            <w:r>
              <w:rPr>
                <w:color w:val="010202"/>
                <w:sz w:val="20"/>
              </w:rPr>
              <w:t>on</w:t>
            </w:r>
            <w:r>
              <w:rPr>
                <w:color w:val="010202"/>
                <w:spacing w:val="-8"/>
                <w:sz w:val="20"/>
              </w:rPr>
              <w:t xml:space="preserve"> </w:t>
            </w:r>
            <w:r>
              <w:rPr>
                <w:color w:val="010202"/>
                <w:sz w:val="20"/>
              </w:rPr>
              <w:t>annual</w:t>
            </w:r>
            <w:r>
              <w:rPr>
                <w:color w:val="010202"/>
                <w:spacing w:val="-8"/>
                <w:sz w:val="20"/>
              </w:rPr>
              <w:t xml:space="preserve"> </w:t>
            </w:r>
            <w:r>
              <w:rPr>
                <w:color w:val="010202"/>
                <w:sz w:val="20"/>
              </w:rPr>
              <w:t>se- curity annual themes</w:t>
            </w:r>
          </w:p>
        </w:tc>
        <w:tc>
          <w:tcPr>
            <w:tcW w:w="1262" w:type="dxa"/>
          </w:tcPr>
          <w:p w14:paraId="246A9A39" w14:textId="77777777" w:rsidR="00220AA4" w:rsidRDefault="005E4F82">
            <w:pPr>
              <w:pStyle w:val="TableParagraph"/>
              <w:spacing w:before="101"/>
              <w:ind w:left="28"/>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3A" w14:textId="77777777" w:rsidR="00220AA4" w:rsidRDefault="005E4F82">
            <w:pPr>
              <w:pStyle w:val="TableParagraph"/>
              <w:spacing w:line="220" w:lineRule="exact"/>
              <w:ind w:left="29"/>
              <w:rPr>
                <w:sz w:val="20"/>
              </w:rPr>
            </w:pPr>
            <w:r>
              <w:rPr>
                <w:color w:val="010202"/>
                <w:sz w:val="20"/>
              </w:rPr>
              <w:t>KU</w:t>
            </w:r>
            <w:r>
              <w:rPr>
                <w:color w:val="010202"/>
                <w:spacing w:val="-13"/>
                <w:sz w:val="20"/>
              </w:rPr>
              <w:t xml:space="preserve"> </w:t>
            </w:r>
            <w:r>
              <w:rPr>
                <w:color w:val="010202"/>
                <w:sz w:val="20"/>
              </w:rPr>
              <w:t>CEAS,</w:t>
            </w:r>
            <w:r>
              <w:rPr>
                <w:color w:val="010202"/>
                <w:spacing w:val="-12"/>
                <w:sz w:val="20"/>
              </w:rPr>
              <w:t xml:space="preserve"> </w:t>
            </w:r>
            <w:r>
              <w:rPr>
                <w:color w:val="010202"/>
                <w:sz w:val="20"/>
              </w:rPr>
              <w:t>CLAS, KASC, CGIS</w:t>
            </w:r>
          </w:p>
        </w:tc>
        <w:tc>
          <w:tcPr>
            <w:tcW w:w="2520" w:type="dxa"/>
          </w:tcPr>
          <w:p w14:paraId="246A9A3B" w14:textId="77777777" w:rsidR="00220AA4" w:rsidRDefault="005E4F82">
            <w:pPr>
              <w:pStyle w:val="TableParagraph"/>
              <w:spacing w:line="220" w:lineRule="exact"/>
              <w:ind w:left="29"/>
              <w:rPr>
                <w:sz w:val="20"/>
              </w:rPr>
            </w:pPr>
            <w:r>
              <w:rPr>
                <w:color w:val="010202"/>
                <w:sz w:val="20"/>
              </w:rPr>
              <w:t>REES</w:t>
            </w:r>
            <w:r>
              <w:rPr>
                <w:color w:val="010202"/>
                <w:spacing w:val="-13"/>
                <w:sz w:val="20"/>
              </w:rPr>
              <w:t xml:space="preserve"> </w:t>
            </w:r>
            <w:r>
              <w:rPr>
                <w:color w:val="010202"/>
                <w:sz w:val="20"/>
              </w:rPr>
              <w:t>integrated</w:t>
            </w:r>
            <w:r>
              <w:rPr>
                <w:color w:val="010202"/>
                <w:spacing w:val="-12"/>
                <w:sz w:val="20"/>
              </w:rPr>
              <w:t xml:space="preserve"> </w:t>
            </w:r>
            <w:r>
              <w:rPr>
                <w:color w:val="010202"/>
                <w:sz w:val="20"/>
              </w:rPr>
              <w:t>in</w:t>
            </w:r>
            <w:r>
              <w:rPr>
                <w:color w:val="010202"/>
                <w:spacing w:val="-13"/>
                <w:sz w:val="20"/>
              </w:rPr>
              <w:t xml:space="preserve"> </w:t>
            </w:r>
            <w:r>
              <w:rPr>
                <w:color w:val="010202"/>
                <w:sz w:val="20"/>
              </w:rPr>
              <w:t xml:space="preserve">MSI/CC </w:t>
            </w:r>
            <w:r>
              <w:rPr>
                <w:color w:val="010202"/>
                <w:spacing w:val="-2"/>
                <w:sz w:val="20"/>
              </w:rPr>
              <w:t>curricula</w:t>
            </w:r>
          </w:p>
        </w:tc>
      </w:tr>
      <w:tr w:rsidR="00220AA4" w14:paraId="246A9A41" w14:textId="77777777">
        <w:trPr>
          <w:trHeight w:val="441"/>
        </w:trPr>
        <w:tc>
          <w:tcPr>
            <w:tcW w:w="3864" w:type="dxa"/>
          </w:tcPr>
          <w:p w14:paraId="246A9A3D" w14:textId="77777777" w:rsidR="00220AA4" w:rsidRDefault="005E4F82">
            <w:pPr>
              <w:pStyle w:val="TableParagraph"/>
              <w:spacing w:line="220" w:lineRule="exact"/>
              <w:ind w:left="260"/>
              <w:rPr>
                <w:sz w:val="20"/>
              </w:rPr>
            </w:pPr>
            <w:r>
              <w:rPr>
                <w:color w:val="010202"/>
                <w:sz w:val="20"/>
              </w:rPr>
              <w:t>Global</w:t>
            </w:r>
            <w:r>
              <w:rPr>
                <w:color w:val="010202"/>
                <w:spacing w:val="-8"/>
                <w:sz w:val="20"/>
              </w:rPr>
              <w:t xml:space="preserve"> </w:t>
            </w:r>
            <w:r>
              <w:rPr>
                <w:color w:val="010202"/>
                <w:sz w:val="20"/>
              </w:rPr>
              <w:t>Opportunities</w:t>
            </w:r>
            <w:r>
              <w:rPr>
                <w:color w:val="010202"/>
                <w:spacing w:val="-8"/>
                <w:sz w:val="20"/>
              </w:rPr>
              <w:t xml:space="preserve"> </w:t>
            </w:r>
            <w:r>
              <w:rPr>
                <w:color w:val="010202"/>
                <w:sz w:val="20"/>
              </w:rPr>
              <w:t>Expo</w:t>
            </w:r>
            <w:r>
              <w:rPr>
                <w:color w:val="010202"/>
                <w:spacing w:val="-8"/>
                <w:sz w:val="20"/>
              </w:rPr>
              <w:t xml:space="preserve"> </w:t>
            </w:r>
            <w:r>
              <w:rPr>
                <w:color w:val="010202"/>
                <w:sz w:val="20"/>
              </w:rPr>
              <w:t>on</w:t>
            </w:r>
            <w:r>
              <w:rPr>
                <w:color w:val="010202"/>
                <w:spacing w:val="-8"/>
                <w:sz w:val="20"/>
              </w:rPr>
              <w:t xml:space="preserve"> </w:t>
            </w:r>
            <w:r>
              <w:rPr>
                <w:color w:val="010202"/>
                <w:sz w:val="20"/>
              </w:rPr>
              <w:t>REES</w:t>
            </w:r>
            <w:r>
              <w:rPr>
                <w:color w:val="010202"/>
                <w:spacing w:val="-8"/>
                <w:sz w:val="20"/>
              </w:rPr>
              <w:t xml:space="preserve"> </w:t>
            </w:r>
            <w:r>
              <w:rPr>
                <w:color w:val="010202"/>
                <w:sz w:val="20"/>
              </w:rPr>
              <w:t>for MSI/CC students</w:t>
            </w:r>
          </w:p>
        </w:tc>
        <w:tc>
          <w:tcPr>
            <w:tcW w:w="1262" w:type="dxa"/>
          </w:tcPr>
          <w:p w14:paraId="246A9A3E" w14:textId="77777777" w:rsidR="00220AA4" w:rsidRDefault="005E4F82">
            <w:pPr>
              <w:pStyle w:val="TableParagraph"/>
              <w:spacing w:before="101"/>
              <w:ind w:left="28"/>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3F" w14:textId="77777777" w:rsidR="00220AA4" w:rsidRDefault="005E4F82">
            <w:pPr>
              <w:pStyle w:val="TableParagraph"/>
              <w:spacing w:line="220" w:lineRule="exact"/>
              <w:ind w:left="29"/>
              <w:rPr>
                <w:sz w:val="20"/>
              </w:rPr>
            </w:pPr>
            <w:r>
              <w:rPr>
                <w:color w:val="010202"/>
                <w:sz w:val="20"/>
              </w:rPr>
              <w:t>KU</w:t>
            </w:r>
            <w:r>
              <w:rPr>
                <w:color w:val="010202"/>
                <w:spacing w:val="-13"/>
                <w:sz w:val="20"/>
              </w:rPr>
              <w:t xml:space="preserve"> </w:t>
            </w:r>
            <w:r>
              <w:rPr>
                <w:color w:val="010202"/>
                <w:sz w:val="20"/>
              </w:rPr>
              <w:t>CEAS,</w:t>
            </w:r>
            <w:r>
              <w:rPr>
                <w:color w:val="010202"/>
                <w:spacing w:val="-12"/>
                <w:sz w:val="20"/>
              </w:rPr>
              <w:t xml:space="preserve"> </w:t>
            </w:r>
            <w:r>
              <w:rPr>
                <w:color w:val="010202"/>
                <w:sz w:val="20"/>
              </w:rPr>
              <w:t>CLAS, KASC, CGIS</w:t>
            </w:r>
          </w:p>
        </w:tc>
        <w:tc>
          <w:tcPr>
            <w:tcW w:w="2520" w:type="dxa"/>
          </w:tcPr>
          <w:p w14:paraId="246A9A40" w14:textId="77777777" w:rsidR="00220AA4" w:rsidRDefault="005E4F82">
            <w:pPr>
              <w:pStyle w:val="TableParagraph"/>
              <w:spacing w:line="220" w:lineRule="exact"/>
              <w:ind w:left="29"/>
              <w:rPr>
                <w:sz w:val="20"/>
              </w:rPr>
            </w:pPr>
            <w:r>
              <w:rPr>
                <w:color w:val="010202"/>
                <w:sz w:val="20"/>
              </w:rPr>
              <w:t>More</w:t>
            </w:r>
            <w:r>
              <w:rPr>
                <w:color w:val="010202"/>
                <w:spacing w:val="-13"/>
                <w:sz w:val="20"/>
              </w:rPr>
              <w:t xml:space="preserve"> </w:t>
            </w:r>
            <w:r>
              <w:rPr>
                <w:color w:val="010202"/>
                <w:sz w:val="20"/>
              </w:rPr>
              <w:t>MSI/CC</w:t>
            </w:r>
            <w:r>
              <w:rPr>
                <w:color w:val="010202"/>
                <w:spacing w:val="-12"/>
                <w:sz w:val="20"/>
              </w:rPr>
              <w:t xml:space="preserve"> </w:t>
            </w:r>
            <w:r>
              <w:rPr>
                <w:color w:val="010202"/>
                <w:sz w:val="20"/>
              </w:rPr>
              <w:t>students</w:t>
            </w:r>
            <w:r>
              <w:rPr>
                <w:color w:val="010202"/>
                <w:spacing w:val="-13"/>
                <w:sz w:val="20"/>
              </w:rPr>
              <w:t xml:space="preserve"> </w:t>
            </w:r>
            <w:r>
              <w:rPr>
                <w:color w:val="010202"/>
                <w:sz w:val="20"/>
              </w:rPr>
              <w:t>pursue training in REES</w:t>
            </w:r>
          </w:p>
        </w:tc>
      </w:tr>
      <w:tr w:rsidR="00220AA4" w14:paraId="246A9A46" w14:textId="77777777">
        <w:trPr>
          <w:trHeight w:val="220"/>
        </w:trPr>
        <w:tc>
          <w:tcPr>
            <w:tcW w:w="3864" w:type="dxa"/>
          </w:tcPr>
          <w:p w14:paraId="246A9A42" w14:textId="77777777" w:rsidR="00220AA4" w:rsidRDefault="005E4F82">
            <w:pPr>
              <w:pStyle w:val="TableParagraph"/>
              <w:spacing w:line="200" w:lineRule="exact"/>
              <w:ind w:left="260"/>
              <w:rPr>
                <w:sz w:val="20"/>
              </w:rPr>
            </w:pPr>
            <w:r>
              <w:rPr>
                <w:color w:val="010202"/>
                <w:sz w:val="20"/>
              </w:rPr>
              <w:t>Course</w:t>
            </w:r>
            <w:r>
              <w:rPr>
                <w:color w:val="010202"/>
                <w:spacing w:val="-9"/>
                <w:sz w:val="20"/>
              </w:rPr>
              <w:t xml:space="preserve"> </w:t>
            </w:r>
            <w:r>
              <w:rPr>
                <w:color w:val="010202"/>
                <w:sz w:val="20"/>
              </w:rPr>
              <w:t>development</w:t>
            </w:r>
            <w:r>
              <w:rPr>
                <w:color w:val="010202"/>
                <w:spacing w:val="-8"/>
                <w:sz w:val="20"/>
              </w:rPr>
              <w:t xml:space="preserve"> </w:t>
            </w:r>
            <w:r>
              <w:rPr>
                <w:color w:val="010202"/>
                <w:spacing w:val="-2"/>
                <w:sz w:val="20"/>
              </w:rPr>
              <w:t>grants</w:t>
            </w:r>
          </w:p>
        </w:tc>
        <w:tc>
          <w:tcPr>
            <w:tcW w:w="1262" w:type="dxa"/>
          </w:tcPr>
          <w:p w14:paraId="246A9A43" w14:textId="77777777" w:rsidR="00220AA4" w:rsidRDefault="005E4F82">
            <w:pPr>
              <w:pStyle w:val="TableParagraph"/>
              <w:spacing w:line="200" w:lineRule="exact"/>
              <w:ind w:left="29"/>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44" w14:textId="77777777" w:rsidR="00220AA4" w:rsidRDefault="005E4F82">
            <w:pPr>
              <w:pStyle w:val="TableParagraph"/>
              <w:spacing w:line="200" w:lineRule="exact"/>
              <w:ind w:left="27"/>
              <w:rPr>
                <w:sz w:val="20"/>
              </w:rPr>
            </w:pPr>
            <w:r>
              <w:rPr>
                <w:color w:val="010202"/>
                <w:sz w:val="20"/>
              </w:rPr>
              <w:t>MSI/CC</w:t>
            </w:r>
            <w:r>
              <w:rPr>
                <w:color w:val="010202"/>
                <w:spacing w:val="-7"/>
                <w:sz w:val="20"/>
              </w:rPr>
              <w:t xml:space="preserve"> </w:t>
            </w:r>
            <w:r>
              <w:rPr>
                <w:color w:val="010202"/>
                <w:spacing w:val="-2"/>
                <w:sz w:val="20"/>
              </w:rPr>
              <w:t>faculty</w:t>
            </w:r>
          </w:p>
        </w:tc>
        <w:tc>
          <w:tcPr>
            <w:tcW w:w="2520" w:type="dxa"/>
          </w:tcPr>
          <w:p w14:paraId="246A9A45" w14:textId="77777777" w:rsidR="00220AA4" w:rsidRDefault="005E4F82">
            <w:pPr>
              <w:pStyle w:val="TableParagraph"/>
              <w:spacing w:line="200" w:lineRule="exact"/>
              <w:ind w:left="28"/>
              <w:rPr>
                <w:sz w:val="20"/>
              </w:rPr>
            </w:pPr>
            <w:r>
              <w:rPr>
                <w:color w:val="010202"/>
                <w:sz w:val="20"/>
              </w:rPr>
              <w:t>New</w:t>
            </w:r>
            <w:r>
              <w:rPr>
                <w:color w:val="010202"/>
                <w:spacing w:val="-5"/>
                <w:sz w:val="20"/>
              </w:rPr>
              <w:t xml:space="preserve"> </w:t>
            </w:r>
            <w:r>
              <w:rPr>
                <w:color w:val="010202"/>
                <w:sz w:val="20"/>
              </w:rPr>
              <w:t>REES</w:t>
            </w:r>
            <w:r>
              <w:rPr>
                <w:color w:val="010202"/>
                <w:spacing w:val="-6"/>
                <w:sz w:val="20"/>
              </w:rPr>
              <w:t xml:space="preserve"> </w:t>
            </w:r>
            <w:r>
              <w:rPr>
                <w:color w:val="010202"/>
                <w:sz w:val="20"/>
              </w:rPr>
              <w:t>MSI/CC</w:t>
            </w:r>
            <w:r>
              <w:rPr>
                <w:color w:val="010202"/>
                <w:spacing w:val="-5"/>
                <w:sz w:val="20"/>
              </w:rPr>
              <w:t xml:space="preserve"> </w:t>
            </w:r>
            <w:r>
              <w:rPr>
                <w:color w:val="010202"/>
                <w:spacing w:val="-2"/>
                <w:sz w:val="20"/>
              </w:rPr>
              <w:t>courses</w:t>
            </w:r>
          </w:p>
        </w:tc>
      </w:tr>
      <w:tr w:rsidR="00220AA4" w14:paraId="246A9A4B" w14:textId="77777777">
        <w:trPr>
          <w:trHeight w:val="441"/>
        </w:trPr>
        <w:tc>
          <w:tcPr>
            <w:tcW w:w="3864" w:type="dxa"/>
          </w:tcPr>
          <w:p w14:paraId="246A9A47" w14:textId="77777777" w:rsidR="00220AA4" w:rsidRDefault="005E4F82">
            <w:pPr>
              <w:pStyle w:val="TableParagraph"/>
              <w:spacing w:before="101"/>
              <w:ind w:left="260"/>
              <w:rPr>
                <w:sz w:val="20"/>
              </w:rPr>
            </w:pPr>
            <w:r>
              <w:rPr>
                <w:color w:val="010202"/>
                <w:sz w:val="20"/>
              </w:rPr>
              <w:t>Great</w:t>
            </w:r>
            <w:r>
              <w:rPr>
                <w:color w:val="010202"/>
                <w:spacing w:val="-6"/>
                <w:sz w:val="20"/>
              </w:rPr>
              <w:t xml:space="preserve"> </w:t>
            </w:r>
            <w:r>
              <w:rPr>
                <w:color w:val="010202"/>
                <w:sz w:val="20"/>
              </w:rPr>
              <w:t>Plains</w:t>
            </w:r>
            <w:r>
              <w:rPr>
                <w:color w:val="010202"/>
                <w:spacing w:val="-5"/>
                <w:sz w:val="20"/>
              </w:rPr>
              <w:t xml:space="preserve"> </w:t>
            </w:r>
            <w:r>
              <w:rPr>
                <w:color w:val="010202"/>
                <w:spacing w:val="-2"/>
                <w:sz w:val="20"/>
              </w:rPr>
              <w:t>Fellowships</w:t>
            </w:r>
          </w:p>
        </w:tc>
        <w:tc>
          <w:tcPr>
            <w:tcW w:w="1262" w:type="dxa"/>
          </w:tcPr>
          <w:p w14:paraId="246A9A48" w14:textId="77777777" w:rsidR="00220AA4" w:rsidRDefault="005E4F82">
            <w:pPr>
              <w:pStyle w:val="TableParagraph"/>
              <w:spacing w:before="101"/>
              <w:ind w:left="27"/>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9"/>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49" w14:textId="77777777" w:rsidR="00220AA4" w:rsidRDefault="005E4F82">
            <w:pPr>
              <w:pStyle w:val="TableParagraph"/>
              <w:spacing w:before="101"/>
              <w:ind w:left="26"/>
              <w:rPr>
                <w:sz w:val="20"/>
              </w:rPr>
            </w:pPr>
            <w:r>
              <w:rPr>
                <w:color w:val="010202"/>
                <w:sz w:val="20"/>
              </w:rPr>
              <w:t>Non-KU</w:t>
            </w:r>
            <w:r>
              <w:rPr>
                <w:color w:val="010202"/>
                <w:spacing w:val="-6"/>
                <w:sz w:val="20"/>
              </w:rPr>
              <w:t xml:space="preserve"> </w:t>
            </w:r>
            <w:r>
              <w:rPr>
                <w:color w:val="010202"/>
                <w:spacing w:val="-2"/>
                <w:sz w:val="20"/>
              </w:rPr>
              <w:t>faculty</w:t>
            </w:r>
          </w:p>
        </w:tc>
        <w:tc>
          <w:tcPr>
            <w:tcW w:w="2520" w:type="dxa"/>
          </w:tcPr>
          <w:p w14:paraId="246A9A4A" w14:textId="77777777" w:rsidR="00220AA4" w:rsidRDefault="005E4F82">
            <w:pPr>
              <w:pStyle w:val="TableParagraph"/>
              <w:spacing w:line="220" w:lineRule="exact"/>
              <w:ind w:left="29"/>
              <w:rPr>
                <w:sz w:val="20"/>
              </w:rPr>
            </w:pPr>
            <w:r>
              <w:rPr>
                <w:color w:val="010202"/>
                <w:sz w:val="20"/>
              </w:rPr>
              <w:t>Wider</w:t>
            </w:r>
            <w:r>
              <w:rPr>
                <w:color w:val="010202"/>
                <w:spacing w:val="-10"/>
                <w:sz w:val="20"/>
              </w:rPr>
              <w:t xml:space="preserve"> </w:t>
            </w:r>
            <w:r>
              <w:rPr>
                <w:color w:val="010202"/>
                <w:sz w:val="20"/>
              </w:rPr>
              <w:t>access</w:t>
            </w:r>
            <w:r>
              <w:rPr>
                <w:color w:val="010202"/>
                <w:spacing w:val="-10"/>
                <w:sz w:val="20"/>
              </w:rPr>
              <w:t xml:space="preserve"> </w:t>
            </w:r>
            <w:r>
              <w:rPr>
                <w:color w:val="010202"/>
                <w:sz w:val="20"/>
              </w:rPr>
              <w:t>to</w:t>
            </w:r>
            <w:r>
              <w:rPr>
                <w:color w:val="010202"/>
                <w:spacing w:val="-10"/>
                <w:sz w:val="20"/>
              </w:rPr>
              <w:t xml:space="preserve"> </w:t>
            </w:r>
            <w:r>
              <w:rPr>
                <w:color w:val="010202"/>
                <w:sz w:val="20"/>
              </w:rPr>
              <w:t>CREES</w:t>
            </w:r>
            <w:r>
              <w:rPr>
                <w:color w:val="010202"/>
                <w:spacing w:val="-10"/>
                <w:sz w:val="20"/>
              </w:rPr>
              <w:t xml:space="preserve"> </w:t>
            </w:r>
            <w:r>
              <w:rPr>
                <w:color w:val="010202"/>
                <w:sz w:val="20"/>
              </w:rPr>
              <w:t>NRC resources; new partnerships</w:t>
            </w:r>
          </w:p>
        </w:tc>
      </w:tr>
      <w:tr w:rsidR="00220AA4" w14:paraId="246A9A52" w14:textId="77777777">
        <w:trPr>
          <w:trHeight w:val="436"/>
        </w:trPr>
        <w:tc>
          <w:tcPr>
            <w:tcW w:w="3864" w:type="dxa"/>
          </w:tcPr>
          <w:p w14:paraId="246A9A4C" w14:textId="77777777" w:rsidR="00220AA4" w:rsidRDefault="005E4F82">
            <w:pPr>
              <w:pStyle w:val="TableParagraph"/>
              <w:spacing w:line="211" w:lineRule="exact"/>
              <w:ind w:left="260"/>
              <w:rPr>
                <w:sz w:val="20"/>
              </w:rPr>
            </w:pPr>
            <w:r>
              <w:rPr>
                <w:color w:val="010202"/>
                <w:sz w:val="20"/>
              </w:rPr>
              <w:t>Tenure-track</w:t>
            </w:r>
            <w:r>
              <w:rPr>
                <w:color w:val="010202"/>
                <w:spacing w:val="-7"/>
                <w:sz w:val="20"/>
              </w:rPr>
              <w:t xml:space="preserve"> </w:t>
            </w:r>
            <w:r>
              <w:rPr>
                <w:color w:val="010202"/>
                <w:sz w:val="20"/>
              </w:rPr>
              <w:t>position</w:t>
            </w:r>
            <w:r>
              <w:rPr>
                <w:color w:val="010202"/>
                <w:spacing w:val="-7"/>
                <w:sz w:val="20"/>
              </w:rPr>
              <w:t xml:space="preserve"> </w:t>
            </w:r>
            <w:r>
              <w:rPr>
                <w:color w:val="010202"/>
                <w:sz w:val="20"/>
              </w:rPr>
              <w:t>in</w:t>
            </w:r>
            <w:r>
              <w:rPr>
                <w:color w:val="010202"/>
                <w:spacing w:val="-6"/>
                <w:sz w:val="20"/>
              </w:rPr>
              <w:t xml:space="preserve"> </w:t>
            </w:r>
            <w:r>
              <w:rPr>
                <w:color w:val="010202"/>
                <w:sz w:val="20"/>
              </w:rPr>
              <w:t>REE</w:t>
            </w:r>
            <w:r>
              <w:rPr>
                <w:color w:val="010202"/>
                <w:spacing w:val="-7"/>
                <w:sz w:val="20"/>
              </w:rPr>
              <w:t xml:space="preserve"> </w:t>
            </w:r>
            <w:r>
              <w:rPr>
                <w:color w:val="010202"/>
                <w:sz w:val="20"/>
              </w:rPr>
              <w:t>security</w:t>
            </w:r>
            <w:r>
              <w:rPr>
                <w:color w:val="010202"/>
                <w:spacing w:val="-7"/>
                <w:sz w:val="20"/>
              </w:rPr>
              <w:t xml:space="preserve"> </w:t>
            </w:r>
            <w:r>
              <w:rPr>
                <w:color w:val="010202"/>
                <w:spacing w:val="-5"/>
                <w:sz w:val="20"/>
              </w:rPr>
              <w:t>and</w:t>
            </w:r>
          </w:p>
          <w:p w14:paraId="246A9A4D" w14:textId="77777777" w:rsidR="00220AA4" w:rsidRDefault="005E4F82">
            <w:pPr>
              <w:pStyle w:val="TableParagraph"/>
              <w:spacing w:line="205" w:lineRule="exact"/>
              <w:ind w:left="260"/>
              <w:rPr>
                <w:sz w:val="20"/>
              </w:rPr>
            </w:pPr>
            <w:r>
              <w:rPr>
                <w:color w:val="010202"/>
                <w:spacing w:val="-2"/>
                <w:sz w:val="20"/>
              </w:rPr>
              <w:t>international</w:t>
            </w:r>
            <w:r>
              <w:rPr>
                <w:color w:val="010202"/>
                <w:spacing w:val="13"/>
                <w:sz w:val="20"/>
              </w:rPr>
              <w:t xml:space="preserve"> </w:t>
            </w:r>
            <w:r>
              <w:rPr>
                <w:color w:val="010202"/>
                <w:spacing w:val="-2"/>
                <w:sz w:val="20"/>
              </w:rPr>
              <w:t>relations</w:t>
            </w:r>
          </w:p>
        </w:tc>
        <w:tc>
          <w:tcPr>
            <w:tcW w:w="1262" w:type="dxa"/>
          </w:tcPr>
          <w:p w14:paraId="246A9A4E" w14:textId="77777777" w:rsidR="00220AA4" w:rsidRDefault="005E4F82">
            <w:pPr>
              <w:pStyle w:val="TableParagraph"/>
              <w:spacing w:before="96"/>
              <w:ind w:left="28"/>
              <w:rPr>
                <w:sz w:val="20"/>
              </w:rPr>
            </w:pPr>
            <w:r>
              <w:rPr>
                <w:color w:val="010202"/>
                <w:sz w:val="20"/>
              </w:rPr>
              <w:t>YR</w:t>
            </w:r>
            <w:r>
              <w:rPr>
                <w:color w:val="010202"/>
                <w:spacing w:val="-12"/>
                <w:sz w:val="20"/>
              </w:rPr>
              <w:t xml:space="preserve"> </w:t>
            </w:r>
            <w:r>
              <w:rPr>
                <w:color w:val="010202"/>
                <w:sz w:val="20"/>
              </w:rPr>
              <w:t>2</w:t>
            </w:r>
            <w:r>
              <w:rPr>
                <w:color w:val="010202"/>
                <w:spacing w:val="-12"/>
                <w:sz w:val="20"/>
              </w:rPr>
              <w:t xml:space="preserve"> </w:t>
            </w:r>
            <w:r>
              <w:rPr>
                <w:color w:val="010202"/>
                <w:sz w:val="20"/>
              </w:rPr>
              <w:t>I</w:t>
            </w:r>
            <w:r>
              <w:rPr>
                <w:color w:val="010202"/>
                <w:spacing w:val="-12"/>
                <w:sz w:val="20"/>
              </w:rPr>
              <w:t xml:space="preserve"> </w:t>
            </w:r>
            <w:r>
              <w:rPr>
                <w:color w:val="010202"/>
                <w:sz w:val="20"/>
              </w:rPr>
              <w:t>3</w:t>
            </w:r>
            <w:r>
              <w:rPr>
                <w:color w:val="010202"/>
                <w:spacing w:val="-12"/>
                <w:sz w:val="20"/>
              </w:rPr>
              <w:t xml:space="preserve"> </w:t>
            </w:r>
            <w:r>
              <w:rPr>
                <w:color w:val="010202"/>
                <w:sz w:val="20"/>
              </w:rPr>
              <w:t>I</w:t>
            </w:r>
            <w:r>
              <w:rPr>
                <w:color w:val="010202"/>
                <w:spacing w:val="-12"/>
                <w:sz w:val="20"/>
              </w:rPr>
              <w:t xml:space="preserve"> </w:t>
            </w:r>
            <w:r>
              <w:rPr>
                <w:color w:val="010202"/>
                <w:spacing w:val="-10"/>
                <w:sz w:val="20"/>
              </w:rPr>
              <w:t>4</w:t>
            </w:r>
          </w:p>
        </w:tc>
        <w:tc>
          <w:tcPr>
            <w:tcW w:w="1800" w:type="dxa"/>
          </w:tcPr>
          <w:p w14:paraId="246A9A4F" w14:textId="77777777" w:rsidR="00220AA4" w:rsidRDefault="005E4F82">
            <w:pPr>
              <w:pStyle w:val="TableParagraph"/>
              <w:spacing w:before="96"/>
              <w:ind w:left="28"/>
              <w:rPr>
                <w:sz w:val="20"/>
              </w:rPr>
            </w:pPr>
            <w:r>
              <w:rPr>
                <w:color w:val="010202"/>
                <w:sz w:val="20"/>
              </w:rPr>
              <w:t>KU</w:t>
            </w:r>
            <w:r>
              <w:rPr>
                <w:color w:val="010202"/>
                <w:spacing w:val="-6"/>
                <w:sz w:val="20"/>
              </w:rPr>
              <w:t xml:space="preserve"> </w:t>
            </w:r>
            <w:r>
              <w:rPr>
                <w:color w:val="010202"/>
                <w:sz w:val="20"/>
              </w:rPr>
              <w:t>Political</w:t>
            </w:r>
            <w:r>
              <w:rPr>
                <w:color w:val="010202"/>
                <w:spacing w:val="-5"/>
                <w:sz w:val="20"/>
              </w:rPr>
              <w:t xml:space="preserve"> </w:t>
            </w:r>
            <w:r>
              <w:rPr>
                <w:color w:val="010202"/>
                <w:spacing w:val="-2"/>
                <w:sz w:val="20"/>
              </w:rPr>
              <w:t>Science</w:t>
            </w:r>
          </w:p>
        </w:tc>
        <w:tc>
          <w:tcPr>
            <w:tcW w:w="2520" w:type="dxa"/>
          </w:tcPr>
          <w:p w14:paraId="246A9A50" w14:textId="77777777" w:rsidR="00220AA4" w:rsidRDefault="005E4F82">
            <w:pPr>
              <w:pStyle w:val="TableParagraph"/>
              <w:spacing w:line="211" w:lineRule="exact"/>
              <w:ind w:left="29"/>
              <w:rPr>
                <w:sz w:val="20"/>
              </w:rPr>
            </w:pPr>
            <w:r>
              <w:rPr>
                <w:color w:val="010202"/>
                <w:sz w:val="20"/>
              </w:rPr>
              <w:t>Expanded</w:t>
            </w:r>
            <w:r>
              <w:rPr>
                <w:color w:val="010202"/>
                <w:spacing w:val="-7"/>
                <w:sz w:val="20"/>
              </w:rPr>
              <w:t xml:space="preserve"> </w:t>
            </w:r>
            <w:r>
              <w:rPr>
                <w:color w:val="010202"/>
                <w:sz w:val="20"/>
              </w:rPr>
              <w:t>capacity</w:t>
            </w:r>
            <w:r>
              <w:rPr>
                <w:color w:val="010202"/>
                <w:spacing w:val="-6"/>
                <w:sz w:val="20"/>
              </w:rPr>
              <w:t xml:space="preserve"> </w:t>
            </w:r>
            <w:r>
              <w:rPr>
                <w:color w:val="010202"/>
                <w:sz w:val="20"/>
              </w:rPr>
              <w:t>for</w:t>
            </w:r>
            <w:r>
              <w:rPr>
                <w:color w:val="010202"/>
                <w:spacing w:val="-7"/>
                <w:sz w:val="20"/>
              </w:rPr>
              <w:t xml:space="preserve"> </w:t>
            </w:r>
            <w:r>
              <w:rPr>
                <w:color w:val="010202"/>
                <w:spacing w:val="-2"/>
                <w:sz w:val="20"/>
              </w:rPr>
              <w:t>under-</w:t>
            </w:r>
          </w:p>
          <w:p w14:paraId="246A9A51" w14:textId="77777777" w:rsidR="00220AA4" w:rsidRDefault="005E4F82">
            <w:pPr>
              <w:pStyle w:val="TableParagraph"/>
              <w:spacing w:line="205" w:lineRule="exact"/>
              <w:ind w:left="29"/>
              <w:rPr>
                <w:sz w:val="20"/>
              </w:rPr>
            </w:pPr>
            <w:r>
              <w:rPr>
                <w:color w:val="010202"/>
                <w:sz w:val="20"/>
              </w:rPr>
              <w:t>grad.</w:t>
            </w:r>
            <w:r>
              <w:rPr>
                <w:color w:val="010202"/>
                <w:spacing w:val="-8"/>
                <w:sz w:val="20"/>
              </w:rPr>
              <w:t xml:space="preserve"> </w:t>
            </w:r>
            <w:r>
              <w:rPr>
                <w:color w:val="010202"/>
                <w:sz w:val="20"/>
              </w:rPr>
              <w:t>and</w:t>
            </w:r>
            <w:r>
              <w:rPr>
                <w:color w:val="010202"/>
                <w:spacing w:val="-5"/>
                <w:sz w:val="20"/>
              </w:rPr>
              <w:t xml:space="preserve"> </w:t>
            </w:r>
            <w:r>
              <w:rPr>
                <w:color w:val="010202"/>
                <w:sz w:val="20"/>
              </w:rPr>
              <w:t>graduate</w:t>
            </w:r>
            <w:r>
              <w:rPr>
                <w:color w:val="010202"/>
                <w:spacing w:val="-5"/>
                <w:sz w:val="20"/>
              </w:rPr>
              <w:t xml:space="preserve"> </w:t>
            </w:r>
            <w:r>
              <w:rPr>
                <w:color w:val="010202"/>
                <w:spacing w:val="-2"/>
                <w:sz w:val="20"/>
              </w:rPr>
              <w:t>training</w:t>
            </w:r>
          </w:p>
        </w:tc>
      </w:tr>
      <w:tr w:rsidR="00220AA4" w14:paraId="246A9A57" w14:textId="77777777">
        <w:trPr>
          <w:trHeight w:val="441"/>
        </w:trPr>
        <w:tc>
          <w:tcPr>
            <w:tcW w:w="3864" w:type="dxa"/>
          </w:tcPr>
          <w:p w14:paraId="246A9A53" w14:textId="77777777" w:rsidR="00220AA4" w:rsidRDefault="005E4F82">
            <w:pPr>
              <w:pStyle w:val="TableParagraph"/>
              <w:spacing w:before="101"/>
              <w:ind w:left="260"/>
              <w:rPr>
                <w:sz w:val="20"/>
              </w:rPr>
            </w:pPr>
            <w:r>
              <w:rPr>
                <w:color w:val="010202"/>
                <w:sz w:val="20"/>
              </w:rPr>
              <w:t>Russian</w:t>
            </w:r>
            <w:r>
              <w:rPr>
                <w:color w:val="010202"/>
                <w:spacing w:val="-8"/>
                <w:sz w:val="20"/>
              </w:rPr>
              <w:t xml:space="preserve"> </w:t>
            </w:r>
            <w:r>
              <w:rPr>
                <w:color w:val="010202"/>
                <w:sz w:val="20"/>
              </w:rPr>
              <w:t>Studies</w:t>
            </w:r>
            <w:r>
              <w:rPr>
                <w:color w:val="010202"/>
                <w:spacing w:val="-7"/>
                <w:sz w:val="20"/>
              </w:rPr>
              <w:t xml:space="preserve"> </w:t>
            </w:r>
            <w:r>
              <w:rPr>
                <w:color w:val="010202"/>
                <w:sz w:val="20"/>
              </w:rPr>
              <w:t>Think</w:t>
            </w:r>
            <w:r>
              <w:rPr>
                <w:color w:val="010202"/>
                <w:spacing w:val="-6"/>
                <w:sz w:val="20"/>
              </w:rPr>
              <w:t xml:space="preserve"> </w:t>
            </w:r>
            <w:r>
              <w:rPr>
                <w:color w:val="010202"/>
                <w:spacing w:val="-4"/>
                <w:sz w:val="20"/>
              </w:rPr>
              <w:t>Tank</w:t>
            </w:r>
          </w:p>
        </w:tc>
        <w:tc>
          <w:tcPr>
            <w:tcW w:w="1262" w:type="dxa"/>
          </w:tcPr>
          <w:p w14:paraId="246A9A54" w14:textId="77777777" w:rsidR="00220AA4" w:rsidRDefault="005E4F82">
            <w:pPr>
              <w:pStyle w:val="TableParagraph"/>
              <w:spacing w:before="101"/>
              <w:ind w:left="28"/>
              <w:rPr>
                <w:sz w:val="20"/>
              </w:rPr>
            </w:pPr>
            <w:r>
              <w:rPr>
                <w:color w:val="010202"/>
                <w:spacing w:val="-4"/>
                <w:sz w:val="20"/>
              </w:rPr>
              <w:t>YR</w:t>
            </w:r>
            <w:r>
              <w:rPr>
                <w:color w:val="010202"/>
                <w:spacing w:val="-9"/>
                <w:sz w:val="20"/>
              </w:rPr>
              <w:t xml:space="preserve"> </w:t>
            </w:r>
            <w:r>
              <w:rPr>
                <w:color w:val="010202"/>
                <w:spacing w:val="-4"/>
                <w:sz w:val="20"/>
              </w:rPr>
              <w:t>1</w:t>
            </w:r>
            <w:r>
              <w:rPr>
                <w:color w:val="010202"/>
                <w:spacing w:val="-8"/>
                <w:sz w:val="20"/>
              </w:rPr>
              <w:t xml:space="preserve"> </w:t>
            </w:r>
            <w:r>
              <w:rPr>
                <w:color w:val="010202"/>
                <w:spacing w:val="-4"/>
                <w:sz w:val="20"/>
              </w:rPr>
              <w:t>I</w:t>
            </w:r>
            <w:r>
              <w:rPr>
                <w:color w:val="010202"/>
                <w:spacing w:val="-9"/>
                <w:sz w:val="20"/>
              </w:rPr>
              <w:t xml:space="preserve"> </w:t>
            </w:r>
            <w:r>
              <w:rPr>
                <w:color w:val="010202"/>
                <w:spacing w:val="-4"/>
                <w:sz w:val="20"/>
              </w:rPr>
              <w:t>2</w:t>
            </w:r>
            <w:r>
              <w:rPr>
                <w:color w:val="010202"/>
                <w:spacing w:val="-8"/>
                <w:sz w:val="20"/>
              </w:rPr>
              <w:t xml:space="preserve"> </w:t>
            </w:r>
            <w:r>
              <w:rPr>
                <w:color w:val="010202"/>
                <w:spacing w:val="-4"/>
                <w:sz w:val="20"/>
              </w:rPr>
              <w:t>I</w:t>
            </w:r>
            <w:r>
              <w:rPr>
                <w:color w:val="010202"/>
                <w:spacing w:val="-8"/>
                <w:sz w:val="20"/>
              </w:rPr>
              <w:t xml:space="preserve"> </w:t>
            </w:r>
            <w:r>
              <w:rPr>
                <w:color w:val="010202"/>
                <w:spacing w:val="-4"/>
                <w:sz w:val="20"/>
              </w:rPr>
              <w:t>3</w:t>
            </w:r>
            <w:r>
              <w:rPr>
                <w:color w:val="010202"/>
                <w:spacing w:val="-8"/>
                <w:sz w:val="20"/>
              </w:rPr>
              <w:t xml:space="preserve"> </w:t>
            </w:r>
            <w:r>
              <w:rPr>
                <w:color w:val="010202"/>
                <w:spacing w:val="-4"/>
                <w:sz w:val="20"/>
              </w:rPr>
              <w:t>I</w:t>
            </w:r>
            <w:r>
              <w:rPr>
                <w:color w:val="010202"/>
                <w:spacing w:val="-8"/>
                <w:sz w:val="20"/>
              </w:rPr>
              <w:t xml:space="preserve"> </w:t>
            </w:r>
            <w:r>
              <w:rPr>
                <w:color w:val="010202"/>
                <w:spacing w:val="-10"/>
                <w:sz w:val="20"/>
              </w:rPr>
              <w:t>4</w:t>
            </w:r>
          </w:p>
        </w:tc>
        <w:tc>
          <w:tcPr>
            <w:tcW w:w="1800" w:type="dxa"/>
          </w:tcPr>
          <w:p w14:paraId="246A9A55" w14:textId="77777777" w:rsidR="00220AA4" w:rsidRDefault="005E4F82">
            <w:pPr>
              <w:pStyle w:val="TableParagraph"/>
              <w:spacing w:before="101"/>
              <w:ind w:left="26"/>
              <w:rPr>
                <w:sz w:val="20"/>
              </w:rPr>
            </w:pPr>
            <w:r>
              <w:rPr>
                <w:color w:val="010202"/>
                <w:sz w:val="20"/>
              </w:rPr>
              <w:t>Howard</w:t>
            </w:r>
            <w:r>
              <w:rPr>
                <w:color w:val="010202"/>
                <w:spacing w:val="-6"/>
                <w:sz w:val="20"/>
              </w:rPr>
              <w:t xml:space="preserve"> </w:t>
            </w:r>
            <w:r>
              <w:rPr>
                <w:color w:val="010202"/>
                <w:spacing w:val="-2"/>
                <w:sz w:val="20"/>
              </w:rPr>
              <w:t>University</w:t>
            </w:r>
          </w:p>
        </w:tc>
        <w:tc>
          <w:tcPr>
            <w:tcW w:w="2520" w:type="dxa"/>
          </w:tcPr>
          <w:p w14:paraId="246A9A56" w14:textId="77777777" w:rsidR="00220AA4" w:rsidRDefault="005E4F82">
            <w:pPr>
              <w:pStyle w:val="TableParagraph"/>
              <w:spacing w:line="220" w:lineRule="exact"/>
              <w:ind w:left="29"/>
              <w:rPr>
                <w:sz w:val="20"/>
              </w:rPr>
            </w:pPr>
            <w:r>
              <w:rPr>
                <w:color w:val="010202"/>
                <w:sz w:val="20"/>
              </w:rPr>
              <w:t>More</w:t>
            </w:r>
            <w:r>
              <w:rPr>
                <w:color w:val="010202"/>
                <w:spacing w:val="-13"/>
                <w:sz w:val="20"/>
              </w:rPr>
              <w:t xml:space="preserve"> </w:t>
            </w:r>
            <w:r>
              <w:rPr>
                <w:color w:val="010202"/>
                <w:sz w:val="20"/>
              </w:rPr>
              <w:t>MSI</w:t>
            </w:r>
            <w:r>
              <w:rPr>
                <w:color w:val="010202"/>
                <w:spacing w:val="-12"/>
                <w:sz w:val="20"/>
              </w:rPr>
              <w:t xml:space="preserve"> </w:t>
            </w:r>
            <w:r>
              <w:rPr>
                <w:color w:val="010202"/>
                <w:sz w:val="20"/>
              </w:rPr>
              <w:t>students</w:t>
            </w:r>
            <w:r>
              <w:rPr>
                <w:color w:val="010202"/>
                <w:spacing w:val="-13"/>
                <w:sz w:val="20"/>
              </w:rPr>
              <w:t xml:space="preserve"> </w:t>
            </w:r>
            <w:r>
              <w:rPr>
                <w:color w:val="010202"/>
                <w:sz w:val="20"/>
              </w:rPr>
              <w:t>pursue REES careers</w:t>
            </w:r>
          </w:p>
        </w:tc>
      </w:tr>
      <w:tr w:rsidR="00220AA4" w14:paraId="246A9A59" w14:textId="77777777">
        <w:trPr>
          <w:trHeight w:val="220"/>
        </w:trPr>
        <w:tc>
          <w:tcPr>
            <w:tcW w:w="9446" w:type="dxa"/>
            <w:gridSpan w:val="4"/>
            <w:shd w:val="clear" w:color="auto" w:fill="F2F2F2"/>
          </w:tcPr>
          <w:p w14:paraId="246A9A58" w14:textId="77777777" w:rsidR="00220AA4" w:rsidRDefault="005E4F82">
            <w:pPr>
              <w:pStyle w:val="TableParagraph"/>
              <w:spacing w:line="200" w:lineRule="exact"/>
              <w:ind w:left="28"/>
              <w:rPr>
                <w:b/>
                <w:sz w:val="20"/>
              </w:rPr>
            </w:pPr>
            <w:r>
              <w:rPr>
                <w:b/>
                <w:color w:val="010202"/>
                <w:sz w:val="20"/>
              </w:rPr>
              <w:t>Goal</w:t>
            </w:r>
            <w:r>
              <w:rPr>
                <w:b/>
                <w:color w:val="010202"/>
                <w:spacing w:val="-6"/>
                <w:sz w:val="20"/>
              </w:rPr>
              <w:t xml:space="preserve"> </w:t>
            </w:r>
            <w:r>
              <w:rPr>
                <w:b/>
                <w:color w:val="010202"/>
                <w:sz w:val="20"/>
              </w:rPr>
              <w:t>3:</w:t>
            </w:r>
            <w:r>
              <w:rPr>
                <w:b/>
                <w:color w:val="010202"/>
                <w:spacing w:val="-6"/>
                <w:sz w:val="20"/>
              </w:rPr>
              <w:t xml:space="preserve"> </w:t>
            </w:r>
            <w:r>
              <w:rPr>
                <w:b/>
                <w:color w:val="010202"/>
                <w:sz w:val="20"/>
              </w:rPr>
              <w:t>Promote</w:t>
            </w:r>
            <w:r>
              <w:rPr>
                <w:b/>
                <w:color w:val="010202"/>
                <w:spacing w:val="-6"/>
                <w:sz w:val="20"/>
              </w:rPr>
              <w:t xml:space="preserve"> </w:t>
            </w:r>
            <w:r>
              <w:rPr>
                <w:b/>
                <w:color w:val="010202"/>
                <w:sz w:val="20"/>
              </w:rPr>
              <w:t>REE</w:t>
            </w:r>
            <w:r>
              <w:rPr>
                <w:b/>
                <w:color w:val="010202"/>
                <w:spacing w:val="-6"/>
                <w:sz w:val="20"/>
              </w:rPr>
              <w:t xml:space="preserve"> </w:t>
            </w:r>
            <w:r>
              <w:rPr>
                <w:b/>
                <w:color w:val="010202"/>
                <w:sz w:val="20"/>
              </w:rPr>
              <w:t>language</w:t>
            </w:r>
            <w:r>
              <w:rPr>
                <w:b/>
                <w:color w:val="010202"/>
                <w:spacing w:val="-6"/>
                <w:sz w:val="20"/>
              </w:rPr>
              <w:t xml:space="preserve"> </w:t>
            </w:r>
            <w:r>
              <w:rPr>
                <w:b/>
                <w:color w:val="010202"/>
                <w:sz w:val="20"/>
              </w:rPr>
              <w:t>learning</w:t>
            </w:r>
            <w:r>
              <w:rPr>
                <w:b/>
                <w:color w:val="010202"/>
                <w:spacing w:val="-5"/>
                <w:sz w:val="20"/>
              </w:rPr>
              <w:t xml:space="preserve"> </w:t>
            </w:r>
            <w:r>
              <w:rPr>
                <w:b/>
                <w:color w:val="010202"/>
                <w:sz w:val="20"/>
              </w:rPr>
              <w:t>throughout</w:t>
            </w:r>
            <w:r>
              <w:rPr>
                <w:b/>
                <w:color w:val="010202"/>
                <w:spacing w:val="-6"/>
                <w:sz w:val="20"/>
              </w:rPr>
              <w:t xml:space="preserve"> </w:t>
            </w:r>
            <w:r>
              <w:rPr>
                <w:b/>
                <w:color w:val="010202"/>
                <w:sz w:val="20"/>
              </w:rPr>
              <w:t>the</w:t>
            </w:r>
            <w:r>
              <w:rPr>
                <w:b/>
                <w:color w:val="010202"/>
                <w:spacing w:val="-6"/>
                <w:sz w:val="20"/>
              </w:rPr>
              <w:t xml:space="preserve"> </w:t>
            </w:r>
            <w:r>
              <w:rPr>
                <w:b/>
                <w:color w:val="010202"/>
                <w:sz w:val="20"/>
              </w:rPr>
              <w:t>Heartland</w:t>
            </w:r>
            <w:r>
              <w:rPr>
                <w:b/>
                <w:color w:val="010202"/>
                <w:spacing w:val="-7"/>
                <w:sz w:val="20"/>
              </w:rPr>
              <w:t xml:space="preserve"> </w:t>
            </w:r>
            <w:r>
              <w:rPr>
                <w:b/>
                <w:color w:val="010202"/>
                <w:sz w:val="20"/>
              </w:rPr>
              <w:t>(FLAS</w:t>
            </w:r>
            <w:r>
              <w:rPr>
                <w:b/>
                <w:color w:val="010202"/>
                <w:spacing w:val="-5"/>
                <w:sz w:val="20"/>
              </w:rPr>
              <w:t xml:space="preserve"> </w:t>
            </w:r>
            <w:r>
              <w:rPr>
                <w:b/>
                <w:color w:val="010202"/>
                <w:sz w:val="20"/>
              </w:rPr>
              <w:t>CP</w:t>
            </w:r>
            <w:r>
              <w:rPr>
                <w:b/>
                <w:color w:val="010202"/>
                <w:spacing w:val="-6"/>
                <w:sz w:val="20"/>
              </w:rPr>
              <w:t xml:space="preserve"> </w:t>
            </w:r>
            <w:r>
              <w:rPr>
                <w:b/>
                <w:color w:val="010202"/>
                <w:sz w:val="20"/>
              </w:rPr>
              <w:t>1</w:t>
            </w:r>
            <w:r>
              <w:rPr>
                <w:b/>
                <w:color w:val="010202"/>
                <w:spacing w:val="-5"/>
                <w:sz w:val="20"/>
              </w:rPr>
              <w:t xml:space="preserve"> </w:t>
            </w:r>
            <w:r>
              <w:rPr>
                <w:b/>
                <w:color w:val="010202"/>
                <w:sz w:val="20"/>
              </w:rPr>
              <w:t>&amp;</w:t>
            </w:r>
            <w:r>
              <w:rPr>
                <w:b/>
                <w:color w:val="010202"/>
                <w:spacing w:val="-4"/>
                <w:sz w:val="20"/>
              </w:rPr>
              <w:t xml:space="preserve"> </w:t>
            </w:r>
            <w:r>
              <w:rPr>
                <w:b/>
                <w:color w:val="010202"/>
                <w:spacing w:val="-5"/>
                <w:sz w:val="20"/>
              </w:rPr>
              <w:t>2)</w:t>
            </w:r>
          </w:p>
        </w:tc>
      </w:tr>
      <w:tr w:rsidR="00220AA4" w14:paraId="246A9A5E" w14:textId="77777777">
        <w:trPr>
          <w:trHeight w:val="220"/>
        </w:trPr>
        <w:tc>
          <w:tcPr>
            <w:tcW w:w="3864" w:type="dxa"/>
          </w:tcPr>
          <w:p w14:paraId="246A9A5A" w14:textId="77777777" w:rsidR="00220AA4" w:rsidRDefault="005E4F82">
            <w:pPr>
              <w:pStyle w:val="TableParagraph"/>
              <w:spacing w:line="200" w:lineRule="exact"/>
              <w:ind w:left="260"/>
              <w:rPr>
                <w:sz w:val="20"/>
              </w:rPr>
            </w:pPr>
            <w:r>
              <w:rPr>
                <w:color w:val="010202"/>
                <w:sz w:val="20"/>
              </w:rPr>
              <w:t>Turkish</w:t>
            </w:r>
            <w:r>
              <w:rPr>
                <w:color w:val="010202"/>
                <w:spacing w:val="-8"/>
                <w:sz w:val="20"/>
              </w:rPr>
              <w:t xml:space="preserve"> </w:t>
            </w:r>
            <w:r>
              <w:rPr>
                <w:color w:val="010202"/>
                <w:sz w:val="20"/>
              </w:rPr>
              <w:t>and</w:t>
            </w:r>
            <w:r>
              <w:rPr>
                <w:color w:val="010202"/>
                <w:spacing w:val="-8"/>
                <w:sz w:val="20"/>
              </w:rPr>
              <w:t xml:space="preserve"> </w:t>
            </w:r>
            <w:r>
              <w:rPr>
                <w:color w:val="010202"/>
                <w:sz w:val="20"/>
              </w:rPr>
              <w:t>Tajik/Persian</w:t>
            </w:r>
            <w:r>
              <w:rPr>
                <w:color w:val="010202"/>
                <w:spacing w:val="-7"/>
                <w:sz w:val="20"/>
              </w:rPr>
              <w:t xml:space="preserve"> </w:t>
            </w:r>
            <w:r>
              <w:rPr>
                <w:color w:val="010202"/>
                <w:spacing w:val="-2"/>
                <w:sz w:val="20"/>
              </w:rPr>
              <w:t>instruction</w:t>
            </w:r>
          </w:p>
        </w:tc>
        <w:tc>
          <w:tcPr>
            <w:tcW w:w="1262" w:type="dxa"/>
          </w:tcPr>
          <w:p w14:paraId="246A9A5B" w14:textId="77777777" w:rsidR="00220AA4" w:rsidRDefault="005E4F82">
            <w:pPr>
              <w:pStyle w:val="TableParagraph"/>
              <w:spacing w:line="200" w:lineRule="exact"/>
              <w:ind w:left="30"/>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5C" w14:textId="77777777" w:rsidR="00220AA4" w:rsidRDefault="005E4F82">
            <w:pPr>
              <w:pStyle w:val="TableParagraph"/>
              <w:spacing w:line="200" w:lineRule="exact"/>
              <w:ind w:left="28"/>
              <w:rPr>
                <w:sz w:val="20"/>
              </w:rPr>
            </w:pPr>
            <w:r>
              <w:rPr>
                <w:color w:val="010202"/>
                <w:sz w:val="20"/>
              </w:rPr>
              <w:t>KU</w:t>
            </w:r>
            <w:r>
              <w:rPr>
                <w:color w:val="010202"/>
                <w:spacing w:val="-2"/>
                <w:sz w:val="20"/>
              </w:rPr>
              <w:t xml:space="preserve"> </w:t>
            </w:r>
            <w:r>
              <w:rPr>
                <w:color w:val="010202"/>
                <w:spacing w:val="-4"/>
                <w:sz w:val="20"/>
              </w:rPr>
              <w:t>SELL</w:t>
            </w:r>
          </w:p>
        </w:tc>
        <w:tc>
          <w:tcPr>
            <w:tcW w:w="2520" w:type="dxa"/>
          </w:tcPr>
          <w:p w14:paraId="246A9A5D" w14:textId="77777777" w:rsidR="00220AA4" w:rsidRDefault="005E4F82">
            <w:pPr>
              <w:pStyle w:val="TableParagraph"/>
              <w:spacing w:line="200" w:lineRule="exact"/>
              <w:ind w:left="28"/>
              <w:rPr>
                <w:sz w:val="20"/>
              </w:rPr>
            </w:pPr>
            <w:r>
              <w:rPr>
                <w:color w:val="010202"/>
                <w:sz w:val="20"/>
              </w:rPr>
              <w:t>LCTL</w:t>
            </w:r>
            <w:r>
              <w:rPr>
                <w:color w:val="010202"/>
                <w:spacing w:val="-8"/>
                <w:sz w:val="20"/>
              </w:rPr>
              <w:t xml:space="preserve"> </w:t>
            </w:r>
            <w:r>
              <w:rPr>
                <w:color w:val="010202"/>
                <w:sz w:val="20"/>
              </w:rPr>
              <w:t>instruction</w:t>
            </w:r>
            <w:r>
              <w:rPr>
                <w:color w:val="010202"/>
                <w:spacing w:val="-7"/>
                <w:sz w:val="20"/>
              </w:rPr>
              <w:t xml:space="preserve"> </w:t>
            </w:r>
            <w:r>
              <w:rPr>
                <w:color w:val="010202"/>
                <w:spacing w:val="-2"/>
                <w:sz w:val="20"/>
              </w:rPr>
              <w:t>expanded</w:t>
            </w:r>
          </w:p>
        </w:tc>
      </w:tr>
      <w:tr w:rsidR="00220AA4" w14:paraId="246A9A63" w14:textId="77777777">
        <w:trPr>
          <w:trHeight w:val="441"/>
        </w:trPr>
        <w:tc>
          <w:tcPr>
            <w:tcW w:w="3864" w:type="dxa"/>
          </w:tcPr>
          <w:p w14:paraId="246A9A5F" w14:textId="77777777" w:rsidR="00220AA4" w:rsidRDefault="005E4F82">
            <w:pPr>
              <w:pStyle w:val="TableParagraph"/>
              <w:spacing w:before="101"/>
              <w:ind w:left="260"/>
              <w:rPr>
                <w:sz w:val="20"/>
              </w:rPr>
            </w:pPr>
            <w:r>
              <w:rPr>
                <w:color w:val="010202"/>
                <w:sz w:val="20"/>
              </w:rPr>
              <w:t>World</w:t>
            </w:r>
            <w:r>
              <w:rPr>
                <w:color w:val="010202"/>
                <w:spacing w:val="-9"/>
                <w:sz w:val="20"/>
              </w:rPr>
              <w:t xml:space="preserve"> </w:t>
            </w:r>
            <w:r>
              <w:rPr>
                <w:color w:val="010202"/>
                <w:sz w:val="20"/>
              </w:rPr>
              <w:t>Languages</w:t>
            </w:r>
            <w:r>
              <w:rPr>
                <w:color w:val="010202"/>
                <w:spacing w:val="-7"/>
                <w:sz w:val="20"/>
              </w:rPr>
              <w:t xml:space="preserve"> </w:t>
            </w:r>
            <w:r>
              <w:rPr>
                <w:color w:val="010202"/>
                <w:spacing w:val="-4"/>
                <w:sz w:val="20"/>
              </w:rPr>
              <w:t>Fair</w:t>
            </w:r>
          </w:p>
        </w:tc>
        <w:tc>
          <w:tcPr>
            <w:tcW w:w="1262" w:type="dxa"/>
          </w:tcPr>
          <w:p w14:paraId="246A9A60" w14:textId="77777777" w:rsidR="00220AA4" w:rsidRDefault="005E4F82">
            <w:pPr>
              <w:pStyle w:val="TableParagraph"/>
              <w:spacing w:before="101"/>
              <w:ind w:left="30"/>
              <w:rPr>
                <w:sz w:val="20"/>
              </w:rPr>
            </w:pPr>
            <w:r>
              <w:rPr>
                <w:color w:val="010202"/>
                <w:spacing w:val="-8"/>
                <w:sz w:val="20"/>
              </w:rPr>
              <w:t>YR</w:t>
            </w:r>
            <w:r>
              <w:rPr>
                <w:color w:val="010202"/>
                <w:spacing w:val="-4"/>
                <w:sz w:val="20"/>
              </w:rPr>
              <w:t xml:space="preserve"> </w:t>
            </w:r>
            <w:r>
              <w:rPr>
                <w:color w:val="010202"/>
                <w:spacing w:val="-8"/>
                <w:sz w:val="20"/>
              </w:rPr>
              <w:t>1</w:t>
            </w:r>
            <w:r>
              <w:rPr>
                <w:color w:val="010202"/>
                <w:spacing w:val="-4"/>
                <w:sz w:val="20"/>
              </w:rPr>
              <w:t xml:space="preserve"> </w:t>
            </w:r>
            <w:r>
              <w:rPr>
                <w:color w:val="010202"/>
                <w:spacing w:val="-8"/>
                <w:sz w:val="20"/>
              </w:rPr>
              <w:t>I</w:t>
            </w:r>
            <w:r>
              <w:rPr>
                <w:color w:val="010202"/>
                <w:spacing w:val="-4"/>
                <w:sz w:val="20"/>
              </w:rPr>
              <w:t xml:space="preserve"> </w:t>
            </w:r>
            <w:r>
              <w:rPr>
                <w:color w:val="010202"/>
                <w:spacing w:val="-8"/>
                <w:sz w:val="20"/>
              </w:rPr>
              <w:t>2</w:t>
            </w:r>
            <w:r>
              <w:rPr>
                <w:color w:val="010202"/>
                <w:spacing w:val="-5"/>
                <w:sz w:val="20"/>
              </w:rPr>
              <w:t xml:space="preserve"> </w:t>
            </w:r>
            <w:r>
              <w:rPr>
                <w:color w:val="010202"/>
                <w:spacing w:val="-8"/>
                <w:sz w:val="20"/>
              </w:rPr>
              <w:t>I</w:t>
            </w:r>
            <w:r>
              <w:rPr>
                <w:color w:val="010202"/>
                <w:spacing w:val="-4"/>
                <w:sz w:val="20"/>
              </w:rPr>
              <w:t xml:space="preserve"> </w:t>
            </w:r>
            <w:r>
              <w:rPr>
                <w:color w:val="010202"/>
                <w:spacing w:val="-8"/>
                <w:sz w:val="20"/>
              </w:rPr>
              <w:t>3</w:t>
            </w:r>
            <w:r>
              <w:rPr>
                <w:color w:val="010202"/>
                <w:spacing w:val="-5"/>
                <w:sz w:val="20"/>
              </w:rPr>
              <w:t xml:space="preserve"> </w:t>
            </w:r>
            <w:r>
              <w:rPr>
                <w:color w:val="010202"/>
                <w:spacing w:val="-8"/>
                <w:sz w:val="20"/>
              </w:rPr>
              <w:t>I</w:t>
            </w:r>
            <w:r>
              <w:rPr>
                <w:color w:val="010202"/>
                <w:spacing w:val="-4"/>
                <w:sz w:val="20"/>
              </w:rPr>
              <w:t xml:space="preserve"> </w:t>
            </w:r>
            <w:r>
              <w:rPr>
                <w:color w:val="010202"/>
                <w:spacing w:val="-10"/>
                <w:sz w:val="20"/>
              </w:rPr>
              <w:t>4</w:t>
            </w:r>
          </w:p>
        </w:tc>
        <w:tc>
          <w:tcPr>
            <w:tcW w:w="1800" w:type="dxa"/>
          </w:tcPr>
          <w:p w14:paraId="246A9A61" w14:textId="77777777" w:rsidR="00220AA4" w:rsidRDefault="005E4F82">
            <w:pPr>
              <w:pStyle w:val="TableParagraph"/>
              <w:spacing w:before="101"/>
              <w:ind w:left="27"/>
              <w:rPr>
                <w:sz w:val="20"/>
              </w:rPr>
            </w:pPr>
            <w:r>
              <w:rPr>
                <w:color w:val="010202"/>
                <w:sz w:val="20"/>
              </w:rPr>
              <w:t>KS</w:t>
            </w:r>
            <w:r>
              <w:rPr>
                <w:color w:val="010202"/>
                <w:spacing w:val="-5"/>
                <w:sz w:val="20"/>
              </w:rPr>
              <w:t xml:space="preserve"> </w:t>
            </w:r>
            <w:r>
              <w:rPr>
                <w:color w:val="010202"/>
                <w:sz w:val="20"/>
              </w:rPr>
              <w:t>MSIs,</w:t>
            </w:r>
            <w:r>
              <w:rPr>
                <w:color w:val="010202"/>
                <w:spacing w:val="-4"/>
                <w:sz w:val="20"/>
              </w:rPr>
              <w:t xml:space="preserve"> </w:t>
            </w:r>
            <w:r>
              <w:rPr>
                <w:color w:val="010202"/>
                <w:spacing w:val="-5"/>
                <w:sz w:val="20"/>
              </w:rPr>
              <w:t>CCs</w:t>
            </w:r>
          </w:p>
        </w:tc>
        <w:tc>
          <w:tcPr>
            <w:tcW w:w="2520" w:type="dxa"/>
          </w:tcPr>
          <w:p w14:paraId="246A9A62" w14:textId="77777777" w:rsidR="00220AA4" w:rsidRDefault="005E4F82">
            <w:pPr>
              <w:pStyle w:val="TableParagraph"/>
              <w:spacing w:line="220" w:lineRule="exact"/>
              <w:ind w:left="29"/>
              <w:rPr>
                <w:sz w:val="20"/>
              </w:rPr>
            </w:pPr>
            <w:r>
              <w:rPr>
                <w:color w:val="010202"/>
                <w:sz w:val="20"/>
              </w:rPr>
              <w:t>Increase</w:t>
            </w:r>
            <w:r>
              <w:rPr>
                <w:color w:val="010202"/>
                <w:spacing w:val="-10"/>
                <w:sz w:val="20"/>
              </w:rPr>
              <w:t xml:space="preserve"> </w:t>
            </w:r>
            <w:r>
              <w:rPr>
                <w:color w:val="010202"/>
                <w:sz w:val="20"/>
              </w:rPr>
              <w:t>in</w:t>
            </w:r>
            <w:r>
              <w:rPr>
                <w:color w:val="010202"/>
                <w:spacing w:val="-10"/>
                <w:sz w:val="20"/>
              </w:rPr>
              <w:t xml:space="preserve"> </w:t>
            </w:r>
            <w:r>
              <w:rPr>
                <w:color w:val="010202"/>
                <w:sz w:val="20"/>
              </w:rPr>
              <w:t>REE</w:t>
            </w:r>
            <w:r>
              <w:rPr>
                <w:color w:val="010202"/>
                <w:spacing w:val="-10"/>
                <w:sz w:val="20"/>
              </w:rPr>
              <w:t xml:space="preserve"> </w:t>
            </w:r>
            <w:r>
              <w:rPr>
                <w:color w:val="010202"/>
                <w:sz w:val="20"/>
              </w:rPr>
              <w:t>language</w:t>
            </w:r>
            <w:r>
              <w:rPr>
                <w:color w:val="010202"/>
                <w:spacing w:val="-10"/>
                <w:sz w:val="20"/>
              </w:rPr>
              <w:t xml:space="preserve"> </w:t>
            </w:r>
            <w:r>
              <w:rPr>
                <w:color w:val="010202"/>
                <w:sz w:val="20"/>
              </w:rPr>
              <w:t>in- terest and enrollment</w:t>
            </w:r>
          </w:p>
        </w:tc>
      </w:tr>
      <w:tr w:rsidR="00220AA4" w14:paraId="246A9A68" w14:textId="77777777">
        <w:trPr>
          <w:trHeight w:val="436"/>
        </w:trPr>
        <w:tc>
          <w:tcPr>
            <w:tcW w:w="3864" w:type="dxa"/>
          </w:tcPr>
          <w:p w14:paraId="246A9A64" w14:textId="77777777" w:rsidR="00220AA4" w:rsidRDefault="005E4F82">
            <w:pPr>
              <w:pStyle w:val="TableParagraph"/>
              <w:spacing w:before="96"/>
              <w:ind w:left="260"/>
              <w:rPr>
                <w:sz w:val="20"/>
              </w:rPr>
            </w:pPr>
            <w:r>
              <w:rPr>
                <w:color w:val="010202"/>
                <w:sz w:val="20"/>
              </w:rPr>
              <w:t>STEM</w:t>
            </w:r>
            <w:r>
              <w:rPr>
                <w:color w:val="010202"/>
                <w:spacing w:val="-8"/>
                <w:sz w:val="20"/>
              </w:rPr>
              <w:t xml:space="preserve"> </w:t>
            </w:r>
            <w:r>
              <w:rPr>
                <w:color w:val="010202"/>
                <w:sz w:val="20"/>
              </w:rPr>
              <w:t>curriculum</w:t>
            </w:r>
            <w:r>
              <w:rPr>
                <w:color w:val="010202"/>
                <w:spacing w:val="-7"/>
                <w:sz w:val="20"/>
              </w:rPr>
              <w:t xml:space="preserve"> </w:t>
            </w:r>
            <w:r>
              <w:rPr>
                <w:color w:val="010202"/>
                <w:spacing w:val="-2"/>
                <w:sz w:val="20"/>
              </w:rPr>
              <w:t>workshop</w:t>
            </w:r>
          </w:p>
        </w:tc>
        <w:tc>
          <w:tcPr>
            <w:tcW w:w="1262" w:type="dxa"/>
          </w:tcPr>
          <w:p w14:paraId="246A9A65" w14:textId="77777777" w:rsidR="00220AA4" w:rsidRDefault="005E4F82">
            <w:pPr>
              <w:pStyle w:val="TableParagraph"/>
              <w:spacing w:before="96"/>
              <w:ind w:left="29"/>
              <w:rPr>
                <w:sz w:val="20"/>
              </w:rPr>
            </w:pPr>
            <w:r>
              <w:rPr>
                <w:color w:val="010202"/>
                <w:spacing w:val="-6"/>
                <w:sz w:val="20"/>
              </w:rPr>
              <w:t>YR</w:t>
            </w:r>
            <w:r>
              <w:rPr>
                <w:color w:val="010202"/>
                <w:spacing w:val="-7"/>
                <w:sz w:val="20"/>
              </w:rPr>
              <w:t xml:space="preserve"> </w:t>
            </w:r>
            <w:r>
              <w:rPr>
                <w:color w:val="010202"/>
                <w:spacing w:val="-6"/>
                <w:sz w:val="20"/>
              </w:rPr>
              <w:t>1 I</w:t>
            </w:r>
            <w:r>
              <w:rPr>
                <w:color w:val="010202"/>
                <w:spacing w:val="-7"/>
                <w:sz w:val="20"/>
              </w:rPr>
              <w:t xml:space="preserve"> </w:t>
            </w:r>
            <w:r>
              <w:rPr>
                <w:color w:val="010202"/>
                <w:spacing w:val="-6"/>
                <w:sz w:val="20"/>
              </w:rPr>
              <w:t xml:space="preserve">2 I 3 I </w:t>
            </w:r>
            <w:r>
              <w:rPr>
                <w:color w:val="010202"/>
                <w:spacing w:val="-10"/>
                <w:sz w:val="20"/>
              </w:rPr>
              <w:t>4</w:t>
            </w:r>
          </w:p>
        </w:tc>
        <w:tc>
          <w:tcPr>
            <w:tcW w:w="1800" w:type="dxa"/>
          </w:tcPr>
          <w:p w14:paraId="246A9A66" w14:textId="77777777" w:rsidR="00220AA4" w:rsidRDefault="005E4F82">
            <w:pPr>
              <w:pStyle w:val="TableParagraph"/>
              <w:spacing w:line="216" w:lineRule="exact"/>
              <w:ind w:left="29"/>
              <w:rPr>
                <w:sz w:val="20"/>
              </w:rPr>
            </w:pPr>
            <w:r>
              <w:rPr>
                <w:color w:val="010202"/>
                <w:sz w:val="20"/>
              </w:rPr>
              <w:t>KU</w:t>
            </w:r>
            <w:r>
              <w:rPr>
                <w:color w:val="010202"/>
                <w:spacing w:val="-13"/>
                <w:sz w:val="20"/>
              </w:rPr>
              <w:t xml:space="preserve"> </w:t>
            </w:r>
            <w:r>
              <w:rPr>
                <w:color w:val="010202"/>
                <w:sz w:val="20"/>
              </w:rPr>
              <w:t>CEAS,</w:t>
            </w:r>
            <w:r>
              <w:rPr>
                <w:color w:val="010202"/>
                <w:spacing w:val="-12"/>
                <w:sz w:val="20"/>
              </w:rPr>
              <w:t xml:space="preserve"> </w:t>
            </w:r>
            <w:r>
              <w:rPr>
                <w:color w:val="010202"/>
                <w:sz w:val="20"/>
              </w:rPr>
              <w:t>CLAS, KASC, CGIS</w:t>
            </w:r>
          </w:p>
        </w:tc>
        <w:tc>
          <w:tcPr>
            <w:tcW w:w="2520" w:type="dxa"/>
          </w:tcPr>
          <w:p w14:paraId="246A9A67" w14:textId="77777777" w:rsidR="00220AA4" w:rsidRDefault="005E4F82">
            <w:pPr>
              <w:pStyle w:val="TableParagraph"/>
              <w:spacing w:line="216" w:lineRule="exact"/>
              <w:ind w:left="29"/>
              <w:rPr>
                <w:sz w:val="20"/>
              </w:rPr>
            </w:pPr>
            <w:r>
              <w:rPr>
                <w:color w:val="010202"/>
                <w:sz w:val="20"/>
              </w:rPr>
              <w:t>Promotion of REE languages across</w:t>
            </w:r>
            <w:r>
              <w:rPr>
                <w:color w:val="010202"/>
                <w:spacing w:val="-13"/>
                <w:sz w:val="20"/>
              </w:rPr>
              <w:t xml:space="preserve"> </w:t>
            </w:r>
            <w:r>
              <w:rPr>
                <w:color w:val="010202"/>
                <w:sz w:val="20"/>
              </w:rPr>
              <w:t>disciplinary</w:t>
            </w:r>
            <w:r>
              <w:rPr>
                <w:color w:val="010202"/>
                <w:spacing w:val="-12"/>
                <w:sz w:val="20"/>
              </w:rPr>
              <w:t xml:space="preserve"> </w:t>
            </w:r>
            <w:r>
              <w:rPr>
                <w:color w:val="010202"/>
                <w:sz w:val="20"/>
              </w:rPr>
              <w:t>boundaries</w:t>
            </w:r>
          </w:p>
        </w:tc>
      </w:tr>
      <w:tr w:rsidR="00220AA4" w14:paraId="246A9A6D" w14:textId="77777777">
        <w:trPr>
          <w:trHeight w:val="441"/>
        </w:trPr>
        <w:tc>
          <w:tcPr>
            <w:tcW w:w="3864" w:type="dxa"/>
          </w:tcPr>
          <w:p w14:paraId="246A9A69" w14:textId="77777777" w:rsidR="00220AA4" w:rsidRDefault="005E4F82">
            <w:pPr>
              <w:pStyle w:val="TableParagraph"/>
              <w:spacing w:before="101"/>
              <w:ind w:left="260"/>
              <w:rPr>
                <w:sz w:val="20"/>
              </w:rPr>
            </w:pPr>
            <w:r>
              <w:rPr>
                <w:color w:val="010202"/>
                <w:sz w:val="20"/>
              </w:rPr>
              <w:t>Language</w:t>
            </w:r>
            <w:r>
              <w:rPr>
                <w:color w:val="010202"/>
                <w:spacing w:val="-9"/>
                <w:sz w:val="20"/>
              </w:rPr>
              <w:t xml:space="preserve"> </w:t>
            </w:r>
            <w:r>
              <w:rPr>
                <w:color w:val="010202"/>
                <w:sz w:val="20"/>
              </w:rPr>
              <w:t>Course</w:t>
            </w:r>
            <w:r>
              <w:rPr>
                <w:color w:val="010202"/>
                <w:spacing w:val="-8"/>
                <w:sz w:val="20"/>
              </w:rPr>
              <w:t xml:space="preserve"> </w:t>
            </w:r>
            <w:r>
              <w:rPr>
                <w:color w:val="010202"/>
                <w:sz w:val="20"/>
              </w:rPr>
              <w:t>Development</w:t>
            </w:r>
            <w:r>
              <w:rPr>
                <w:color w:val="010202"/>
                <w:spacing w:val="-9"/>
                <w:sz w:val="20"/>
              </w:rPr>
              <w:t xml:space="preserve"> </w:t>
            </w:r>
            <w:r>
              <w:rPr>
                <w:color w:val="010202"/>
                <w:spacing w:val="-2"/>
                <w:sz w:val="20"/>
              </w:rPr>
              <w:t>Awards</w:t>
            </w:r>
          </w:p>
        </w:tc>
        <w:tc>
          <w:tcPr>
            <w:tcW w:w="1262" w:type="dxa"/>
          </w:tcPr>
          <w:p w14:paraId="246A9A6A" w14:textId="77777777" w:rsidR="00220AA4" w:rsidRDefault="005E4F82">
            <w:pPr>
              <w:pStyle w:val="TableParagraph"/>
              <w:spacing w:before="101"/>
              <w:ind w:left="29"/>
              <w:rPr>
                <w:sz w:val="20"/>
              </w:rPr>
            </w:pPr>
            <w:r>
              <w:rPr>
                <w:color w:val="010202"/>
                <w:spacing w:val="-8"/>
                <w:sz w:val="20"/>
              </w:rPr>
              <w:t>YR</w:t>
            </w:r>
            <w:r>
              <w:rPr>
                <w:color w:val="010202"/>
                <w:spacing w:val="-5"/>
                <w:sz w:val="20"/>
              </w:rPr>
              <w:t xml:space="preserve"> </w:t>
            </w:r>
            <w:r>
              <w:rPr>
                <w:color w:val="010202"/>
                <w:spacing w:val="-8"/>
                <w:sz w:val="20"/>
              </w:rPr>
              <w:t>1</w:t>
            </w:r>
            <w:r>
              <w:rPr>
                <w:color w:val="010202"/>
                <w:spacing w:val="-4"/>
                <w:sz w:val="20"/>
              </w:rPr>
              <w:t xml:space="preserve"> </w:t>
            </w:r>
            <w:r>
              <w:rPr>
                <w:color w:val="010202"/>
                <w:spacing w:val="-8"/>
                <w:sz w:val="20"/>
              </w:rPr>
              <w:t>I</w:t>
            </w:r>
            <w:r>
              <w:rPr>
                <w:color w:val="010202"/>
                <w:spacing w:val="-5"/>
                <w:sz w:val="20"/>
              </w:rPr>
              <w:t xml:space="preserve"> </w:t>
            </w:r>
            <w:r>
              <w:rPr>
                <w:color w:val="010202"/>
                <w:spacing w:val="-8"/>
                <w:sz w:val="20"/>
              </w:rPr>
              <w:t>2</w:t>
            </w:r>
            <w:r>
              <w:rPr>
                <w:color w:val="010202"/>
                <w:spacing w:val="-4"/>
                <w:sz w:val="20"/>
              </w:rPr>
              <w:t xml:space="preserve"> </w:t>
            </w:r>
            <w:r>
              <w:rPr>
                <w:color w:val="010202"/>
                <w:spacing w:val="-8"/>
                <w:sz w:val="20"/>
              </w:rPr>
              <w:t>I</w:t>
            </w:r>
            <w:r>
              <w:rPr>
                <w:color w:val="010202"/>
                <w:spacing w:val="-5"/>
                <w:sz w:val="20"/>
              </w:rPr>
              <w:t xml:space="preserve"> </w:t>
            </w:r>
            <w:r>
              <w:rPr>
                <w:color w:val="010202"/>
                <w:spacing w:val="-8"/>
                <w:sz w:val="20"/>
              </w:rPr>
              <w:t>3</w:t>
            </w:r>
            <w:r>
              <w:rPr>
                <w:color w:val="010202"/>
                <w:spacing w:val="-4"/>
                <w:sz w:val="20"/>
              </w:rPr>
              <w:t xml:space="preserve"> </w:t>
            </w:r>
            <w:r>
              <w:rPr>
                <w:color w:val="010202"/>
                <w:spacing w:val="-8"/>
                <w:sz w:val="20"/>
              </w:rPr>
              <w:t>I</w:t>
            </w:r>
            <w:r>
              <w:rPr>
                <w:color w:val="010202"/>
                <w:spacing w:val="-4"/>
                <w:sz w:val="20"/>
              </w:rPr>
              <w:t xml:space="preserve"> </w:t>
            </w:r>
            <w:r>
              <w:rPr>
                <w:color w:val="010202"/>
                <w:spacing w:val="-10"/>
                <w:sz w:val="20"/>
              </w:rPr>
              <w:t>4</w:t>
            </w:r>
          </w:p>
        </w:tc>
        <w:tc>
          <w:tcPr>
            <w:tcW w:w="1800" w:type="dxa"/>
          </w:tcPr>
          <w:p w14:paraId="246A9A6B" w14:textId="77777777" w:rsidR="00220AA4" w:rsidRDefault="005E4F82">
            <w:pPr>
              <w:pStyle w:val="TableParagraph"/>
              <w:spacing w:before="101"/>
              <w:ind w:left="27"/>
              <w:rPr>
                <w:sz w:val="20"/>
              </w:rPr>
            </w:pPr>
            <w:r>
              <w:rPr>
                <w:color w:val="010202"/>
                <w:sz w:val="20"/>
              </w:rPr>
              <w:t>KU</w:t>
            </w:r>
            <w:r>
              <w:rPr>
                <w:color w:val="010202"/>
                <w:spacing w:val="-3"/>
                <w:sz w:val="20"/>
              </w:rPr>
              <w:t xml:space="preserve"> </w:t>
            </w:r>
            <w:r>
              <w:rPr>
                <w:color w:val="010202"/>
                <w:spacing w:val="-4"/>
                <w:sz w:val="20"/>
              </w:rPr>
              <w:t>SELL</w:t>
            </w:r>
          </w:p>
        </w:tc>
        <w:tc>
          <w:tcPr>
            <w:tcW w:w="2520" w:type="dxa"/>
          </w:tcPr>
          <w:p w14:paraId="246A9A6C" w14:textId="77777777" w:rsidR="00220AA4" w:rsidRDefault="005E4F82">
            <w:pPr>
              <w:pStyle w:val="TableParagraph"/>
              <w:spacing w:line="220" w:lineRule="exact"/>
              <w:ind w:left="28"/>
              <w:rPr>
                <w:sz w:val="20"/>
              </w:rPr>
            </w:pPr>
            <w:r>
              <w:rPr>
                <w:color w:val="010202"/>
                <w:sz w:val="20"/>
              </w:rPr>
              <w:t>3</w:t>
            </w:r>
            <w:r>
              <w:rPr>
                <w:color w:val="010202"/>
                <w:spacing w:val="-12"/>
                <w:sz w:val="20"/>
              </w:rPr>
              <w:t xml:space="preserve"> </w:t>
            </w:r>
            <w:r>
              <w:rPr>
                <w:color w:val="010202"/>
                <w:sz w:val="20"/>
              </w:rPr>
              <w:t>new</w:t>
            </w:r>
            <w:r>
              <w:rPr>
                <w:color w:val="010202"/>
                <w:spacing w:val="-12"/>
                <w:sz w:val="20"/>
              </w:rPr>
              <w:t xml:space="preserve"> </w:t>
            </w:r>
            <w:r>
              <w:rPr>
                <w:color w:val="010202"/>
                <w:sz w:val="20"/>
              </w:rPr>
              <w:t>online/hybrid</w:t>
            </w:r>
            <w:r>
              <w:rPr>
                <w:color w:val="010202"/>
                <w:spacing w:val="-12"/>
                <w:sz w:val="20"/>
              </w:rPr>
              <w:t xml:space="preserve"> </w:t>
            </w:r>
            <w:r>
              <w:rPr>
                <w:color w:val="010202"/>
                <w:sz w:val="20"/>
              </w:rPr>
              <w:t xml:space="preserve">language </w:t>
            </w:r>
            <w:r>
              <w:rPr>
                <w:color w:val="010202"/>
                <w:spacing w:val="-2"/>
                <w:sz w:val="20"/>
              </w:rPr>
              <w:t>courses</w:t>
            </w:r>
          </w:p>
        </w:tc>
      </w:tr>
      <w:tr w:rsidR="00220AA4" w14:paraId="246A9A72" w14:textId="77777777">
        <w:trPr>
          <w:trHeight w:val="220"/>
        </w:trPr>
        <w:tc>
          <w:tcPr>
            <w:tcW w:w="3864" w:type="dxa"/>
          </w:tcPr>
          <w:p w14:paraId="246A9A6E" w14:textId="77777777" w:rsidR="00220AA4" w:rsidRDefault="005E4F82">
            <w:pPr>
              <w:pStyle w:val="TableParagraph"/>
              <w:spacing w:line="200" w:lineRule="exact"/>
              <w:ind w:left="260"/>
              <w:rPr>
                <w:sz w:val="20"/>
              </w:rPr>
            </w:pPr>
            <w:r>
              <w:rPr>
                <w:color w:val="010202"/>
                <w:sz w:val="20"/>
              </w:rPr>
              <w:t>Need-based</w:t>
            </w:r>
            <w:r>
              <w:rPr>
                <w:color w:val="010202"/>
                <w:spacing w:val="-8"/>
                <w:sz w:val="20"/>
              </w:rPr>
              <w:t xml:space="preserve"> </w:t>
            </w:r>
            <w:r>
              <w:rPr>
                <w:color w:val="010202"/>
                <w:sz w:val="20"/>
              </w:rPr>
              <w:t>FLAS</w:t>
            </w:r>
            <w:r>
              <w:rPr>
                <w:color w:val="010202"/>
                <w:spacing w:val="-8"/>
                <w:sz w:val="20"/>
              </w:rPr>
              <w:t xml:space="preserve"> </w:t>
            </w:r>
            <w:r>
              <w:rPr>
                <w:color w:val="010202"/>
                <w:spacing w:val="-2"/>
                <w:sz w:val="20"/>
              </w:rPr>
              <w:t>awards</w:t>
            </w:r>
          </w:p>
        </w:tc>
        <w:tc>
          <w:tcPr>
            <w:tcW w:w="1262" w:type="dxa"/>
          </w:tcPr>
          <w:p w14:paraId="246A9A6F" w14:textId="77777777" w:rsidR="00220AA4" w:rsidRDefault="005E4F82">
            <w:pPr>
              <w:pStyle w:val="TableParagraph"/>
              <w:spacing w:line="200" w:lineRule="exact"/>
              <w:ind w:left="29"/>
              <w:rPr>
                <w:sz w:val="20"/>
              </w:rPr>
            </w:pPr>
            <w:r>
              <w:rPr>
                <w:color w:val="010202"/>
                <w:spacing w:val="-6"/>
                <w:sz w:val="20"/>
              </w:rPr>
              <w:t>YR</w:t>
            </w:r>
            <w:r>
              <w:rPr>
                <w:color w:val="010202"/>
                <w:spacing w:val="-7"/>
                <w:sz w:val="20"/>
              </w:rPr>
              <w:t xml:space="preserve"> </w:t>
            </w:r>
            <w:r>
              <w:rPr>
                <w:color w:val="010202"/>
                <w:spacing w:val="-6"/>
                <w:sz w:val="20"/>
              </w:rPr>
              <w:t>1 I</w:t>
            </w:r>
            <w:r>
              <w:rPr>
                <w:color w:val="010202"/>
                <w:spacing w:val="-7"/>
                <w:sz w:val="20"/>
              </w:rPr>
              <w:t xml:space="preserve"> </w:t>
            </w:r>
            <w:r>
              <w:rPr>
                <w:color w:val="010202"/>
                <w:spacing w:val="-6"/>
                <w:sz w:val="20"/>
              </w:rPr>
              <w:t>2 I</w:t>
            </w:r>
            <w:r>
              <w:rPr>
                <w:color w:val="010202"/>
                <w:spacing w:val="-7"/>
                <w:sz w:val="20"/>
              </w:rPr>
              <w:t xml:space="preserve"> </w:t>
            </w:r>
            <w:r>
              <w:rPr>
                <w:color w:val="010202"/>
                <w:spacing w:val="-6"/>
                <w:sz w:val="20"/>
              </w:rPr>
              <w:t xml:space="preserve">3 I </w:t>
            </w:r>
            <w:r>
              <w:rPr>
                <w:color w:val="010202"/>
                <w:spacing w:val="-10"/>
                <w:sz w:val="20"/>
              </w:rPr>
              <w:t>4</w:t>
            </w:r>
          </w:p>
        </w:tc>
        <w:tc>
          <w:tcPr>
            <w:tcW w:w="1800" w:type="dxa"/>
          </w:tcPr>
          <w:p w14:paraId="246A9A70" w14:textId="77777777" w:rsidR="00220AA4" w:rsidRDefault="005E4F82">
            <w:pPr>
              <w:pStyle w:val="TableParagraph"/>
              <w:spacing w:line="200" w:lineRule="exact"/>
              <w:ind w:left="27"/>
              <w:rPr>
                <w:sz w:val="20"/>
              </w:rPr>
            </w:pPr>
            <w:r>
              <w:rPr>
                <w:color w:val="010202"/>
                <w:sz w:val="20"/>
              </w:rPr>
              <w:t>KU</w:t>
            </w:r>
            <w:r>
              <w:rPr>
                <w:color w:val="010202"/>
                <w:spacing w:val="-3"/>
                <w:sz w:val="20"/>
              </w:rPr>
              <w:t xml:space="preserve"> </w:t>
            </w:r>
            <w:r>
              <w:rPr>
                <w:color w:val="010202"/>
                <w:spacing w:val="-4"/>
                <w:sz w:val="20"/>
              </w:rPr>
              <w:t>SELL</w:t>
            </w:r>
          </w:p>
        </w:tc>
        <w:tc>
          <w:tcPr>
            <w:tcW w:w="2520" w:type="dxa"/>
          </w:tcPr>
          <w:p w14:paraId="246A9A71" w14:textId="77777777" w:rsidR="00220AA4" w:rsidRDefault="005E4F82">
            <w:pPr>
              <w:pStyle w:val="TableParagraph"/>
              <w:spacing w:line="200" w:lineRule="exact"/>
              <w:ind w:left="28"/>
              <w:rPr>
                <w:sz w:val="20"/>
              </w:rPr>
            </w:pPr>
            <w:r>
              <w:rPr>
                <w:color w:val="010202"/>
                <w:sz w:val="20"/>
              </w:rPr>
              <w:t>Training</w:t>
            </w:r>
            <w:r>
              <w:rPr>
                <w:color w:val="010202"/>
                <w:spacing w:val="-5"/>
                <w:sz w:val="20"/>
              </w:rPr>
              <w:t xml:space="preserve"> </w:t>
            </w:r>
            <w:r>
              <w:rPr>
                <w:color w:val="010202"/>
                <w:sz w:val="20"/>
              </w:rPr>
              <w:t>in</w:t>
            </w:r>
            <w:r>
              <w:rPr>
                <w:color w:val="010202"/>
                <w:spacing w:val="-4"/>
                <w:sz w:val="20"/>
              </w:rPr>
              <w:t xml:space="preserve"> </w:t>
            </w:r>
            <w:r>
              <w:rPr>
                <w:color w:val="010202"/>
                <w:sz w:val="20"/>
              </w:rPr>
              <w:t>REE</w:t>
            </w:r>
            <w:r>
              <w:rPr>
                <w:color w:val="010202"/>
                <w:spacing w:val="-4"/>
                <w:sz w:val="20"/>
              </w:rPr>
              <w:t xml:space="preserve"> </w:t>
            </w:r>
            <w:r>
              <w:rPr>
                <w:color w:val="010202"/>
                <w:spacing w:val="-2"/>
                <w:sz w:val="20"/>
              </w:rPr>
              <w:t>LCTLs</w:t>
            </w:r>
          </w:p>
        </w:tc>
      </w:tr>
      <w:tr w:rsidR="00220AA4" w14:paraId="246A9A77" w14:textId="77777777">
        <w:trPr>
          <w:trHeight w:val="220"/>
        </w:trPr>
        <w:tc>
          <w:tcPr>
            <w:tcW w:w="3864" w:type="dxa"/>
          </w:tcPr>
          <w:p w14:paraId="246A9A73" w14:textId="77777777" w:rsidR="00220AA4" w:rsidRDefault="005E4F82">
            <w:pPr>
              <w:pStyle w:val="TableParagraph"/>
              <w:spacing w:line="200" w:lineRule="exact"/>
              <w:ind w:left="260"/>
              <w:rPr>
                <w:sz w:val="20"/>
              </w:rPr>
            </w:pPr>
            <w:r>
              <w:rPr>
                <w:color w:val="010202"/>
                <w:sz w:val="20"/>
              </w:rPr>
              <w:t>OPI</w:t>
            </w:r>
            <w:r>
              <w:rPr>
                <w:color w:val="010202"/>
                <w:spacing w:val="-7"/>
                <w:sz w:val="20"/>
              </w:rPr>
              <w:t xml:space="preserve"> </w:t>
            </w:r>
            <w:r>
              <w:rPr>
                <w:color w:val="010202"/>
                <w:sz w:val="20"/>
              </w:rPr>
              <w:t>language</w:t>
            </w:r>
            <w:r>
              <w:rPr>
                <w:color w:val="010202"/>
                <w:spacing w:val="-5"/>
                <w:sz w:val="20"/>
              </w:rPr>
              <w:t xml:space="preserve"> </w:t>
            </w:r>
            <w:r>
              <w:rPr>
                <w:color w:val="010202"/>
                <w:spacing w:val="-2"/>
                <w:sz w:val="20"/>
              </w:rPr>
              <w:t>assessment</w:t>
            </w:r>
          </w:p>
        </w:tc>
        <w:tc>
          <w:tcPr>
            <w:tcW w:w="1262" w:type="dxa"/>
          </w:tcPr>
          <w:p w14:paraId="246A9A74" w14:textId="77777777" w:rsidR="00220AA4" w:rsidRDefault="005E4F82">
            <w:pPr>
              <w:pStyle w:val="TableParagraph"/>
              <w:spacing w:line="200" w:lineRule="exact"/>
              <w:ind w:left="29"/>
              <w:rPr>
                <w:sz w:val="20"/>
              </w:rPr>
            </w:pPr>
            <w:r>
              <w:rPr>
                <w:color w:val="010202"/>
                <w:spacing w:val="-8"/>
                <w:sz w:val="20"/>
              </w:rPr>
              <w:t>YR</w:t>
            </w:r>
            <w:r>
              <w:rPr>
                <w:color w:val="010202"/>
                <w:spacing w:val="-5"/>
                <w:sz w:val="20"/>
              </w:rPr>
              <w:t xml:space="preserve"> </w:t>
            </w:r>
            <w:r>
              <w:rPr>
                <w:color w:val="010202"/>
                <w:spacing w:val="-8"/>
                <w:sz w:val="20"/>
              </w:rPr>
              <w:t>1</w:t>
            </w:r>
            <w:r>
              <w:rPr>
                <w:color w:val="010202"/>
                <w:spacing w:val="-4"/>
                <w:sz w:val="20"/>
              </w:rPr>
              <w:t xml:space="preserve"> </w:t>
            </w:r>
            <w:r>
              <w:rPr>
                <w:color w:val="010202"/>
                <w:spacing w:val="-8"/>
                <w:sz w:val="20"/>
              </w:rPr>
              <w:t>I</w:t>
            </w:r>
            <w:r>
              <w:rPr>
                <w:color w:val="010202"/>
                <w:spacing w:val="-5"/>
                <w:sz w:val="20"/>
              </w:rPr>
              <w:t xml:space="preserve"> </w:t>
            </w:r>
            <w:r>
              <w:rPr>
                <w:color w:val="010202"/>
                <w:spacing w:val="-8"/>
                <w:sz w:val="20"/>
              </w:rPr>
              <w:t>2</w:t>
            </w:r>
            <w:r>
              <w:rPr>
                <w:color w:val="010202"/>
                <w:spacing w:val="-4"/>
                <w:sz w:val="20"/>
              </w:rPr>
              <w:t xml:space="preserve"> </w:t>
            </w:r>
            <w:r>
              <w:rPr>
                <w:color w:val="010202"/>
                <w:spacing w:val="-8"/>
                <w:sz w:val="20"/>
              </w:rPr>
              <w:t>I</w:t>
            </w:r>
            <w:r>
              <w:rPr>
                <w:color w:val="010202"/>
                <w:spacing w:val="-5"/>
                <w:sz w:val="20"/>
              </w:rPr>
              <w:t xml:space="preserve"> </w:t>
            </w:r>
            <w:r>
              <w:rPr>
                <w:color w:val="010202"/>
                <w:spacing w:val="-8"/>
                <w:sz w:val="20"/>
              </w:rPr>
              <w:t>3</w:t>
            </w:r>
            <w:r>
              <w:rPr>
                <w:color w:val="010202"/>
                <w:spacing w:val="-4"/>
                <w:sz w:val="20"/>
              </w:rPr>
              <w:t xml:space="preserve"> </w:t>
            </w:r>
            <w:r>
              <w:rPr>
                <w:color w:val="010202"/>
                <w:spacing w:val="-8"/>
                <w:sz w:val="20"/>
              </w:rPr>
              <w:t>I</w:t>
            </w:r>
            <w:r>
              <w:rPr>
                <w:color w:val="010202"/>
                <w:spacing w:val="-4"/>
                <w:sz w:val="20"/>
              </w:rPr>
              <w:t xml:space="preserve"> </w:t>
            </w:r>
            <w:r>
              <w:rPr>
                <w:color w:val="010202"/>
                <w:spacing w:val="-10"/>
                <w:sz w:val="20"/>
              </w:rPr>
              <w:t>4</w:t>
            </w:r>
          </w:p>
        </w:tc>
        <w:tc>
          <w:tcPr>
            <w:tcW w:w="1800" w:type="dxa"/>
          </w:tcPr>
          <w:p w14:paraId="246A9A75" w14:textId="77777777" w:rsidR="00220AA4" w:rsidRDefault="005E4F82">
            <w:pPr>
              <w:pStyle w:val="TableParagraph"/>
              <w:spacing w:line="200" w:lineRule="exact"/>
              <w:ind w:left="27"/>
              <w:rPr>
                <w:sz w:val="20"/>
              </w:rPr>
            </w:pPr>
            <w:r>
              <w:rPr>
                <w:color w:val="010202"/>
                <w:sz w:val="20"/>
              </w:rPr>
              <w:t>KU</w:t>
            </w:r>
            <w:r>
              <w:rPr>
                <w:color w:val="010202"/>
                <w:spacing w:val="-3"/>
                <w:sz w:val="20"/>
              </w:rPr>
              <w:t xml:space="preserve"> </w:t>
            </w:r>
            <w:r>
              <w:rPr>
                <w:color w:val="010202"/>
                <w:spacing w:val="-4"/>
                <w:sz w:val="20"/>
              </w:rPr>
              <w:t>SELL</w:t>
            </w:r>
          </w:p>
        </w:tc>
        <w:tc>
          <w:tcPr>
            <w:tcW w:w="2520" w:type="dxa"/>
          </w:tcPr>
          <w:p w14:paraId="246A9A76" w14:textId="77777777" w:rsidR="00220AA4" w:rsidRDefault="005E4F82">
            <w:pPr>
              <w:pStyle w:val="TableParagraph"/>
              <w:spacing w:line="200" w:lineRule="exact"/>
              <w:ind w:left="28"/>
              <w:rPr>
                <w:sz w:val="20"/>
              </w:rPr>
            </w:pPr>
            <w:r>
              <w:rPr>
                <w:color w:val="010202"/>
                <w:sz w:val="20"/>
              </w:rPr>
              <w:t>Improved</w:t>
            </w:r>
            <w:r>
              <w:rPr>
                <w:color w:val="010202"/>
                <w:spacing w:val="-7"/>
                <w:sz w:val="20"/>
              </w:rPr>
              <w:t xml:space="preserve"> </w:t>
            </w:r>
            <w:r>
              <w:rPr>
                <w:color w:val="010202"/>
                <w:sz w:val="20"/>
              </w:rPr>
              <w:t>lang.</w:t>
            </w:r>
            <w:r>
              <w:rPr>
                <w:color w:val="010202"/>
                <w:spacing w:val="-6"/>
                <w:sz w:val="20"/>
              </w:rPr>
              <w:t xml:space="preserve"> </w:t>
            </w:r>
            <w:r>
              <w:rPr>
                <w:color w:val="010202"/>
                <w:spacing w:val="-2"/>
                <w:sz w:val="20"/>
              </w:rPr>
              <w:t>proficiency</w:t>
            </w:r>
          </w:p>
        </w:tc>
      </w:tr>
      <w:tr w:rsidR="00220AA4" w14:paraId="246A9A79" w14:textId="77777777">
        <w:trPr>
          <w:trHeight w:val="220"/>
        </w:trPr>
        <w:tc>
          <w:tcPr>
            <w:tcW w:w="9446" w:type="dxa"/>
            <w:gridSpan w:val="4"/>
            <w:shd w:val="clear" w:color="auto" w:fill="F2F2F2"/>
          </w:tcPr>
          <w:p w14:paraId="246A9A78" w14:textId="77777777" w:rsidR="00220AA4" w:rsidRDefault="005E4F82">
            <w:pPr>
              <w:pStyle w:val="TableParagraph"/>
              <w:spacing w:line="200" w:lineRule="exact"/>
              <w:ind w:left="28"/>
              <w:rPr>
                <w:b/>
                <w:sz w:val="20"/>
              </w:rPr>
            </w:pPr>
            <w:r>
              <w:rPr>
                <w:b/>
                <w:color w:val="010202"/>
                <w:sz w:val="20"/>
              </w:rPr>
              <w:t>Goal</w:t>
            </w:r>
            <w:r>
              <w:rPr>
                <w:b/>
                <w:color w:val="010202"/>
                <w:spacing w:val="-7"/>
                <w:sz w:val="20"/>
              </w:rPr>
              <w:t xml:space="preserve"> </w:t>
            </w:r>
            <w:r>
              <w:rPr>
                <w:b/>
                <w:color w:val="010202"/>
                <w:sz w:val="20"/>
              </w:rPr>
              <w:t>4:</w:t>
            </w:r>
            <w:r>
              <w:rPr>
                <w:b/>
                <w:color w:val="010202"/>
                <w:spacing w:val="-8"/>
                <w:sz w:val="20"/>
              </w:rPr>
              <w:t xml:space="preserve"> </w:t>
            </w:r>
            <w:r>
              <w:rPr>
                <w:b/>
                <w:color w:val="010202"/>
                <w:sz w:val="20"/>
              </w:rPr>
              <w:t>Train</w:t>
            </w:r>
            <w:r>
              <w:rPr>
                <w:b/>
                <w:color w:val="010202"/>
                <w:spacing w:val="-7"/>
                <w:sz w:val="20"/>
              </w:rPr>
              <w:t xml:space="preserve"> </w:t>
            </w:r>
            <w:r>
              <w:rPr>
                <w:b/>
                <w:color w:val="010202"/>
                <w:sz w:val="20"/>
              </w:rPr>
              <w:t>Experts,</w:t>
            </w:r>
            <w:r>
              <w:rPr>
                <w:b/>
                <w:color w:val="010202"/>
                <w:spacing w:val="-8"/>
                <w:sz w:val="20"/>
              </w:rPr>
              <w:t xml:space="preserve"> </w:t>
            </w:r>
            <w:r>
              <w:rPr>
                <w:b/>
                <w:color w:val="010202"/>
                <w:sz w:val="20"/>
              </w:rPr>
              <w:t>Expand</w:t>
            </w:r>
            <w:r>
              <w:rPr>
                <w:b/>
                <w:color w:val="010202"/>
                <w:spacing w:val="-7"/>
                <w:sz w:val="20"/>
              </w:rPr>
              <w:t xml:space="preserve"> </w:t>
            </w:r>
            <w:r>
              <w:rPr>
                <w:b/>
                <w:color w:val="010202"/>
                <w:sz w:val="20"/>
              </w:rPr>
              <w:t>Online</w:t>
            </w:r>
            <w:r>
              <w:rPr>
                <w:b/>
                <w:color w:val="010202"/>
                <w:spacing w:val="-7"/>
                <w:sz w:val="20"/>
              </w:rPr>
              <w:t xml:space="preserve"> </w:t>
            </w:r>
            <w:r>
              <w:rPr>
                <w:b/>
                <w:color w:val="010202"/>
                <w:sz w:val="20"/>
              </w:rPr>
              <w:t>Learning</w:t>
            </w:r>
            <w:r>
              <w:rPr>
                <w:b/>
                <w:color w:val="010202"/>
                <w:spacing w:val="-8"/>
                <w:sz w:val="20"/>
              </w:rPr>
              <w:t xml:space="preserve"> </w:t>
            </w:r>
            <w:r>
              <w:rPr>
                <w:b/>
                <w:color w:val="010202"/>
                <w:sz w:val="20"/>
              </w:rPr>
              <w:t>and</w:t>
            </w:r>
            <w:r>
              <w:rPr>
                <w:b/>
                <w:color w:val="010202"/>
                <w:spacing w:val="-7"/>
                <w:sz w:val="20"/>
              </w:rPr>
              <w:t xml:space="preserve"> </w:t>
            </w:r>
            <w:r>
              <w:rPr>
                <w:b/>
                <w:color w:val="010202"/>
                <w:sz w:val="20"/>
              </w:rPr>
              <w:t>Info.</w:t>
            </w:r>
            <w:r>
              <w:rPr>
                <w:b/>
                <w:color w:val="010202"/>
                <w:spacing w:val="-8"/>
                <w:sz w:val="20"/>
              </w:rPr>
              <w:t xml:space="preserve"> </w:t>
            </w:r>
            <w:r>
              <w:rPr>
                <w:b/>
                <w:color w:val="010202"/>
                <w:sz w:val="20"/>
              </w:rPr>
              <w:t>Resources,</w:t>
            </w:r>
            <w:r>
              <w:rPr>
                <w:b/>
                <w:color w:val="010202"/>
                <w:spacing w:val="-6"/>
                <w:sz w:val="20"/>
              </w:rPr>
              <w:t xml:space="preserve"> </w:t>
            </w:r>
            <w:r>
              <w:rPr>
                <w:b/>
                <w:color w:val="010202"/>
                <w:sz w:val="20"/>
              </w:rPr>
              <w:t>Foster</w:t>
            </w:r>
            <w:r>
              <w:rPr>
                <w:b/>
                <w:color w:val="010202"/>
                <w:spacing w:val="-7"/>
                <w:sz w:val="20"/>
              </w:rPr>
              <w:t xml:space="preserve"> </w:t>
            </w:r>
            <w:r>
              <w:rPr>
                <w:b/>
                <w:color w:val="010202"/>
                <w:sz w:val="20"/>
              </w:rPr>
              <w:t>Professionalization</w:t>
            </w:r>
            <w:r>
              <w:rPr>
                <w:b/>
                <w:color w:val="010202"/>
                <w:spacing w:val="-7"/>
                <w:sz w:val="20"/>
              </w:rPr>
              <w:t xml:space="preserve"> </w:t>
            </w:r>
            <w:r>
              <w:rPr>
                <w:b/>
                <w:color w:val="010202"/>
                <w:sz w:val="20"/>
              </w:rPr>
              <w:t>(AP</w:t>
            </w:r>
            <w:r>
              <w:rPr>
                <w:b/>
                <w:color w:val="010202"/>
                <w:spacing w:val="-6"/>
                <w:sz w:val="20"/>
              </w:rPr>
              <w:t xml:space="preserve"> </w:t>
            </w:r>
            <w:r>
              <w:rPr>
                <w:b/>
                <w:color w:val="010202"/>
                <w:spacing w:val="-5"/>
                <w:sz w:val="20"/>
              </w:rPr>
              <w:t>1)</w:t>
            </w:r>
          </w:p>
        </w:tc>
      </w:tr>
      <w:tr w:rsidR="00220AA4" w14:paraId="246A9A82" w14:textId="77777777">
        <w:trPr>
          <w:trHeight w:val="661"/>
        </w:trPr>
        <w:tc>
          <w:tcPr>
            <w:tcW w:w="3864" w:type="dxa"/>
          </w:tcPr>
          <w:p w14:paraId="246A9A7A" w14:textId="77777777" w:rsidR="00220AA4" w:rsidRDefault="00220AA4">
            <w:pPr>
              <w:pStyle w:val="TableParagraph"/>
              <w:spacing w:before="4"/>
              <w:ind w:left="0"/>
              <w:rPr>
                <w:sz w:val="18"/>
              </w:rPr>
            </w:pPr>
          </w:p>
          <w:p w14:paraId="246A9A7B" w14:textId="77777777" w:rsidR="00220AA4" w:rsidRDefault="005E4F82">
            <w:pPr>
              <w:pStyle w:val="TableParagraph"/>
              <w:ind w:left="260"/>
              <w:rPr>
                <w:sz w:val="20"/>
              </w:rPr>
            </w:pPr>
            <w:r>
              <w:rPr>
                <w:color w:val="010202"/>
                <w:sz w:val="20"/>
              </w:rPr>
              <w:t>Rethinking</w:t>
            </w:r>
            <w:r>
              <w:rPr>
                <w:color w:val="010202"/>
                <w:spacing w:val="-10"/>
                <w:sz w:val="20"/>
              </w:rPr>
              <w:t xml:space="preserve"> </w:t>
            </w:r>
            <w:r>
              <w:rPr>
                <w:color w:val="010202"/>
                <w:sz w:val="20"/>
              </w:rPr>
              <w:t>security</w:t>
            </w:r>
            <w:r>
              <w:rPr>
                <w:color w:val="010202"/>
                <w:spacing w:val="-9"/>
                <w:sz w:val="20"/>
              </w:rPr>
              <w:t xml:space="preserve"> </w:t>
            </w:r>
            <w:r>
              <w:rPr>
                <w:color w:val="010202"/>
                <w:spacing w:val="-2"/>
                <w:sz w:val="20"/>
              </w:rPr>
              <w:t>conference</w:t>
            </w:r>
          </w:p>
        </w:tc>
        <w:tc>
          <w:tcPr>
            <w:tcW w:w="1262" w:type="dxa"/>
          </w:tcPr>
          <w:p w14:paraId="246A9A7C" w14:textId="77777777" w:rsidR="00220AA4" w:rsidRDefault="00220AA4">
            <w:pPr>
              <w:pStyle w:val="TableParagraph"/>
              <w:spacing w:before="4"/>
              <w:ind w:left="0"/>
              <w:rPr>
                <w:sz w:val="18"/>
              </w:rPr>
            </w:pPr>
          </w:p>
          <w:p w14:paraId="246A9A7D" w14:textId="77777777" w:rsidR="00220AA4" w:rsidRDefault="005E4F82">
            <w:pPr>
              <w:pStyle w:val="TableParagraph"/>
              <w:ind w:left="28"/>
              <w:rPr>
                <w:sz w:val="20"/>
              </w:rPr>
            </w:pPr>
            <w:r>
              <w:rPr>
                <w:color w:val="010202"/>
                <w:sz w:val="20"/>
              </w:rPr>
              <w:t>YR</w:t>
            </w:r>
            <w:r>
              <w:rPr>
                <w:color w:val="010202"/>
                <w:spacing w:val="-5"/>
                <w:sz w:val="20"/>
              </w:rPr>
              <w:t xml:space="preserve"> </w:t>
            </w:r>
            <w:r>
              <w:rPr>
                <w:color w:val="010202"/>
                <w:spacing w:val="-10"/>
                <w:sz w:val="20"/>
              </w:rPr>
              <w:t>1</w:t>
            </w:r>
          </w:p>
        </w:tc>
        <w:tc>
          <w:tcPr>
            <w:tcW w:w="1800" w:type="dxa"/>
          </w:tcPr>
          <w:p w14:paraId="246A9A7E" w14:textId="77777777" w:rsidR="00220AA4" w:rsidRDefault="005E4F82">
            <w:pPr>
              <w:pStyle w:val="TableParagraph"/>
              <w:spacing w:line="216" w:lineRule="exact"/>
              <w:ind w:left="29"/>
              <w:rPr>
                <w:sz w:val="20"/>
              </w:rPr>
            </w:pPr>
            <w:r>
              <w:rPr>
                <w:color w:val="010202"/>
                <w:sz w:val="20"/>
              </w:rPr>
              <w:t>Grad.</w:t>
            </w:r>
            <w:r>
              <w:rPr>
                <w:color w:val="010202"/>
                <w:spacing w:val="-7"/>
                <w:sz w:val="20"/>
              </w:rPr>
              <w:t xml:space="preserve"> </w:t>
            </w:r>
            <w:r>
              <w:rPr>
                <w:color w:val="010202"/>
                <w:sz w:val="20"/>
              </w:rPr>
              <w:t>Military</w:t>
            </w:r>
            <w:r>
              <w:rPr>
                <w:color w:val="010202"/>
                <w:spacing w:val="-7"/>
                <w:sz w:val="20"/>
              </w:rPr>
              <w:t xml:space="preserve"> </w:t>
            </w:r>
            <w:r>
              <w:rPr>
                <w:color w:val="010202"/>
                <w:spacing w:val="-4"/>
                <w:sz w:val="20"/>
              </w:rPr>
              <w:t>Pro-</w:t>
            </w:r>
          </w:p>
          <w:p w14:paraId="246A9A7F" w14:textId="77777777" w:rsidR="00220AA4" w:rsidRDefault="005E4F82">
            <w:pPr>
              <w:pStyle w:val="TableParagraph"/>
              <w:spacing w:line="216" w:lineRule="exact"/>
              <w:ind w:left="29"/>
              <w:rPr>
                <w:sz w:val="20"/>
              </w:rPr>
            </w:pPr>
            <w:r>
              <w:rPr>
                <w:color w:val="010202"/>
                <w:sz w:val="20"/>
              </w:rPr>
              <w:t>grams,</w:t>
            </w:r>
            <w:r>
              <w:rPr>
                <w:color w:val="010202"/>
                <w:spacing w:val="-13"/>
                <w:sz w:val="20"/>
              </w:rPr>
              <w:t xml:space="preserve"> </w:t>
            </w:r>
            <w:r>
              <w:rPr>
                <w:color w:val="010202"/>
                <w:sz w:val="20"/>
              </w:rPr>
              <w:t>Ft.</w:t>
            </w:r>
            <w:r>
              <w:rPr>
                <w:color w:val="010202"/>
                <w:spacing w:val="-12"/>
                <w:sz w:val="20"/>
              </w:rPr>
              <w:t xml:space="preserve"> </w:t>
            </w:r>
            <w:r>
              <w:rPr>
                <w:color w:val="010202"/>
                <w:sz w:val="20"/>
              </w:rPr>
              <w:t xml:space="preserve">Leaven- </w:t>
            </w:r>
            <w:r>
              <w:rPr>
                <w:color w:val="010202"/>
                <w:spacing w:val="-2"/>
                <w:sz w:val="20"/>
              </w:rPr>
              <w:t>worth</w:t>
            </w:r>
          </w:p>
        </w:tc>
        <w:tc>
          <w:tcPr>
            <w:tcW w:w="2520" w:type="dxa"/>
          </w:tcPr>
          <w:p w14:paraId="246A9A80" w14:textId="77777777" w:rsidR="00220AA4" w:rsidRDefault="005E4F82">
            <w:pPr>
              <w:pStyle w:val="TableParagraph"/>
              <w:spacing w:line="216" w:lineRule="exact"/>
              <w:ind w:left="29"/>
              <w:rPr>
                <w:sz w:val="20"/>
              </w:rPr>
            </w:pPr>
            <w:r>
              <w:rPr>
                <w:color w:val="010202"/>
                <w:sz w:val="20"/>
              </w:rPr>
              <w:t>Foreground</w:t>
            </w:r>
            <w:r>
              <w:rPr>
                <w:color w:val="010202"/>
                <w:spacing w:val="-8"/>
                <w:sz w:val="20"/>
              </w:rPr>
              <w:t xml:space="preserve"> </w:t>
            </w:r>
            <w:r>
              <w:rPr>
                <w:color w:val="010202"/>
                <w:sz w:val="20"/>
              </w:rPr>
              <w:t>latest</w:t>
            </w:r>
            <w:r>
              <w:rPr>
                <w:color w:val="010202"/>
                <w:spacing w:val="-8"/>
                <w:sz w:val="20"/>
              </w:rPr>
              <w:t xml:space="preserve"> </w:t>
            </w:r>
            <w:r>
              <w:rPr>
                <w:color w:val="010202"/>
                <w:spacing w:val="-2"/>
                <w:sz w:val="20"/>
              </w:rPr>
              <w:t>scholarship</w:t>
            </w:r>
          </w:p>
          <w:p w14:paraId="246A9A81" w14:textId="77777777" w:rsidR="00220AA4" w:rsidRDefault="005E4F82">
            <w:pPr>
              <w:pStyle w:val="TableParagraph"/>
              <w:spacing w:line="216" w:lineRule="exact"/>
              <w:ind w:left="29"/>
              <w:rPr>
                <w:sz w:val="20"/>
              </w:rPr>
            </w:pPr>
            <w:r>
              <w:rPr>
                <w:color w:val="010202"/>
                <w:sz w:val="20"/>
              </w:rPr>
              <w:t>and</w:t>
            </w:r>
            <w:r>
              <w:rPr>
                <w:color w:val="010202"/>
                <w:spacing w:val="-13"/>
                <w:sz w:val="20"/>
              </w:rPr>
              <w:t xml:space="preserve"> </w:t>
            </w:r>
            <w:r>
              <w:rPr>
                <w:color w:val="010202"/>
                <w:sz w:val="20"/>
              </w:rPr>
              <w:t>connect</w:t>
            </w:r>
            <w:r>
              <w:rPr>
                <w:color w:val="010202"/>
                <w:spacing w:val="-12"/>
                <w:sz w:val="20"/>
              </w:rPr>
              <w:t xml:space="preserve"> </w:t>
            </w:r>
            <w:r>
              <w:rPr>
                <w:color w:val="010202"/>
                <w:sz w:val="20"/>
              </w:rPr>
              <w:t>REE</w:t>
            </w:r>
            <w:r>
              <w:rPr>
                <w:color w:val="010202"/>
                <w:spacing w:val="-13"/>
                <w:sz w:val="20"/>
              </w:rPr>
              <w:t xml:space="preserve"> </w:t>
            </w:r>
            <w:r>
              <w:rPr>
                <w:color w:val="010202"/>
                <w:sz w:val="20"/>
              </w:rPr>
              <w:t>security themes to Heartland</w:t>
            </w:r>
          </w:p>
        </w:tc>
      </w:tr>
    </w:tbl>
    <w:p w14:paraId="246A9A83" w14:textId="77777777" w:rsidR="00220AA4" w:rsidRDefault="00220AA4">
      <w:pPr>
        <w:spacing w:line="216" w:lineRule="exact"/>
        <w:rPr>
          <w:sz w:val="20"/>
        </w:rPr>
        <w:sectPr w:rsidR="00220AA4">
          <w:pgSz w:w="12240" w:h="15840"/>
          <w:pgMar w:top="1380" w:right="1240" w:bottom="1583" w:left="1280" w:header="0" w:footer="769" w:gutter="0"/>
          <w:cols w:space="720"/>
        </w:sectPr>
      </w:pPr>
    </w:p>
    <w:tbl>
      <w:tblPr>
        <w:tblW w:w="0" w:type="auto"/>
        <w:tblInd w:w="169" w:type="dxa"/>
        <w:tblBorders>
          <w:top w:val="single" w:sz="4" w:space="0" w:color="A6A5A5"/>
          <w:left w:val="single" w:sz="4" w:space="0" w:color="A6A5A5"/>
          <w:bottom w:val="single" w:sz="4" w:space="0" w:color="A6A5A5"/>
          <w:right w:val="single" w:sz="4" w:space="0" w:color="A6A5A5"/>
          <w:insideH w:val="single" w:sz="4" w:space="0" w:color="A6A5A5"/>
          <w:insideV w:val="single" w:sz="4" w:space="0" w:color="A6A5A5"/>
        </w:tblBorders>
        <w:tblLayout w:type="fixed"/>
        <w:tblCellMar>
          <w:left w:w="0" w:type="dxa"/>
          <w:right w:w="0" w:type="dxa"/>
        </w:tblCellMar>
        <w:tblLook w:val="01E0" w:firstRow="1" w:lastRow="1" w:firstColumn="1" w:lastColumn="1" w:noHBand="0" w:noVBand="0"/>
      </w:tblPr>
      <w:tblGrid>
        <w:gridCol w:w="3864"/>
        <w:gridCol w:w="1262"/>
        <w:gridCol w:w="1800"/>
        <w:gridCol w:w="2520"/>
      </w:tblGrid>
      <w:tr w:rsidR="00220AA4" w14:paraId="246A9A85" w14:textId="77777777">
        <w:trPr>
          <w:trHeight w:val="220"/>
        </w:trPr>
        <w:tc>
          <w:tcPr>
            <w:tcW w:w="9446" w:type="dxa"/>
            <w:gridSpan w:val="4"/>
            <w:shd w:val="clear" w:color="auto" w:fill="DAD9D9"/>
          </w:tcPr>
          <w:p w14:paraId="246A9A84" w14:textId="77777777" w:rsidR="00220AA4" w:rsidRDefault="005E4F82">
            <w:pPr>
              <w:pStyle w:val="TableParagraph"/>
              <w:spacing w:line="200" w:lineRule="exact"/>
              <w:ind w:left="2514" w:right="2507"/>
              <w:jc w:val="center"/>
              <w:rPr>
                <w:b/>
                <w:sz w:val="20"/>
              </w:rPr>
            </w:pPr>
            <w:r>
              <w:rPr>
                <w:b/>
                <w:color w:val="010202"/>
                <w:sz w:val="20"/>
              </w:rPr>
              <w:t>Table</w:t>
            </w:r>
            <w:r>
              <w:rPr>
                <w:b/>
                <w:color w:val="010202"/>
                <w:spacing w:val="-7"/>
                <w:sz w:val="20"/>
              </w:rPr>
              <w:t xml:space="preserve"> </w:t>
            </w:r>
            <w:r>
              <w:rPr>
                <w:b/>
                <w:color w:val="010202"/>
                <w:sz w:val="20"/>
              </w:rPr>
              <w:t>I1.</w:t>
            </w:r>
            <w:r>
              <w:rPr>
                <w:b/>
                <w:color w:val="010202"/>
                <w:spacing w:val="-6"/>
                <w:sz w:val="20"/>
              </w:rPr>
              <w:t xml:space="preserve"> </w:t>
            </w:r>
            <w:r>
              <w:rPr>
                <w:b/>
                <w:color w:val="010202"/>
                <w:sz w:val="20"/>
              </w:rPr>
              <w:t>CREES</w:t>
            </w:r>
            <w:r>
              <w:rPr>
                <w:b/>
                <w:color w:val="010202"/>
                <w:spacing w:val="-7"/>
                <w:sz w:val="20"/>
              </w:rPr>
              <w:t xml:space="preserve"> </w:t>
            </w:r>
            <w:r>
              <w:rPr>
                <w:b/>
                <w:color w:val="010202"/>
                <w:sz w:val="20"/>
              </w:rPr>
              <w:t>Developmental</w:t>
            </w:r>
            <w:r>
              <w:rPr>
                <w:b/>
                <w:color w:val="010202"/>
                <w:spacing w:val="-6"/>
                <w:sz w:val="20"/>
              </w:rPr>
              <w:t xml:space="preserve"> </w:t>
            </w:r>
            <w:r>
              <w:rPr>
                <w:b/>
                <w:color w:val="010202"/>
                <w:sz w:val="20"/>
              </w:rPr>
              <w:t>Plan</w:t>
            </w:r>
            <w:r>
              <w:rPr>
                <w:b/>
                <w:color w:val="010202"/>
                <w:spacing w:val="-7"/>
                <w:sz w:val="20"/>
              </w:rPr>
              <w:t xml:space="preserve"> </w:t>
            </w:r>
            <w:r>
              <w:rPr>
                <w:b/>
                <w:color w:val="010202"/>
                <w:sz w:val="20"/>
              </w:rPr>
              <w:t>and</w:t>
            </w:r>
            <w:r>
              <w:rPr>
                <w:b/>
                <w:color w:val="010202"/>
                <w:spacing w:val="-6"/>
                <w:sz w:val="20"/>
              </w:rPr>
              <w:t xml:space="preserve"> </w:t>
            </w:r>
            <w:r>
              <w:rPr>
                <w:b/>
                <w:color w:val="010202"/>
                <w:spacing w:val="-2"/>
                <w:sz w:val="20"/>
              </w:rPr>
              <w:t>Timeline</w:t>
            </w:r>
          </w:p>
        </w:tc>
      </w:tr>
      <w:tr w:rsidR="00220AA4" w14:paraId="246A9A8A" w14:textId="77777777">
        <w:trPr>
          <w:trHeight w:val="220"/>
        </w:trPr>
        <w:tc>
          <w:tcPr>
            <w:tcW w:w="3864" w:type="dxa"/>
            <w:shd w:val="clear" w:color="auto" w:fill="DAD9D9"/>
          </w:tcPr>
          <w:p w14:paraId="246A9A86" w14:textId="77777777" w:rsidR="00220AA4" w:rsidRDefault="005E4F82">
            <w:pPr>
              <w:pStyle w:val="TableParagraph"/>
              <w:spacing w:line="200" w:lineRule="exact"/>
              <w:ind w:left="1532" w:right="1523"/>
              <w:jc w:val="center"/>
              <w:rPr>
                <w:b/>
                <w:sz w:val="20"/>
              </w:rPr>
            </w:pPr>
            <w:r>
              <w:rPr>
                <w:b/>
                <w:color w:val="010202"/>
                <w:spacing w:val="-2"/>
                <w:sz w:val="20"/>
              </w:rPr>
              <w:t>Initiative</w:t>
            </w:r>
          </w:p>
        </w:tc>
        <w:tc>
          <w:tcPr>
            <w:tcW w:w="1262" w:type="dxa"/>
            <w:shd w:val="clear" w:color="auto" w:fill="DAD9D9"/>
          </w:tcPr>
          <w:p w14:paraId="246A9A87" w14:textId="77777777" w:rsidR="00220AA4" w:rsidRDefault="005E4F82">
            <w:pPr>
              <w:pStyle w:val="TableParagraph"/>
              <w:spacing w:line="200" w:lineRule="exact"/>
              <w:ind w:left="18" w:right="11"/>
              <w:jc w:val="center"/>
              <w:rPr>
                <w:b/>
                <w:sz w:val="20"/>
              </w:rPr>
            </w:pPr>
            <w:r>
              <w:rPr>
                <w:b/>
                <w:color w:val="010202"/>
                <w:spacing w:val="-2"/>
                <w:sz w:val="20"/>
              </w:rPr>
              <w:t>Timeline</w:t>
            </w:r>
          </w:p>
        </w:tc>
        <w:tc>
          <w:tcPr>
            <w:tcW w:w="1800" w:type="dxa"/>
            <w:shd w:val="clear" w:color="auto" w:fill="DAD9D9"/>
          </w:tcPr>
          <w:p w14:paraId="246A9A88" w14:textId="77777777" w:rsidR="00220AA4" w:rsidRDefault="005E4F82">
            <w:pPr>
              <w:pStyle w:val="TableParagraph"/>
              <w:spacing w:line="200" w:lineRule="exact"/>
              <w:ind w:left="461"/>
              <w:rPr>
                <w:b/>
                <w:sz w:val="20"/>
              </w:rPr>
            </w:pPr>
            <w:r>
              <w:rPr>
                <w:b/>
                <w:color w:val="010202"/>
                <w:spacing w:val="-2"/>
                <w:sz w:val="20"/>
              </w:rPr>
              <w:t>Partner(s)</w:t>
            </w:r>
          </w:p>
        </w:tc>
        <w:tc>
          <w:tcPr>
            <w:tcW w:w="2520" w:type="dxa"/>
            <w:shd w:val="clear" w:color="auto" w:fill="DAD9D9"/>
          </w:tcPr>
          <w:p w14:paraId="246A9A89" w14:textId="77777777" w:rsidR="00220AA4" w:rsidRDefault="005E4F82">
            <w:pPr>
              <w:pStyle w:val="TableParagraph"/>
              <w:spacing w:line="200" w:lineRule="exact"/>
              <w:ind w:left="765"/>
              <w:rPr>
                <w:b/>
                <w:sz w:val="20"/>
              </w:rPr>
            </w:pPr>
            <w:r>
              <w:rPr>
                <w:b/>
                <w:color w:val="010202"/>
                <w:spacing w:val="-2"/>
                <w:sz w:val="20"/>
              </w:rPr>
              <w:t>Outcome(s)</w:t>
            </w:r>
          </w:p>
        </w:tc>
      </w:tr>
      <w:tr w:rsidR="00220AA4" w14:paraId="246A9A8F" w14:textId="77777777">
        <w:trPr>
          <w:trHeight w:val="441"/>
        </w:trPr>
        <w:tc>
          <w:tcPr>
            <w:tcW w:w="3864" w:type="dxa"/>
          </w:tcPr>
          <w:p w14:paraId="246A9A8B" w14:textId="77777777" w:rsidR="00220AA4" w:rsidRDefault="005E4F82">
            <w:pPr>
              <w:pStyle w:val="TableParagraph"/>
              <w:spacing w:line="220" w:lineRule="exact"/>
              <w:ind w:left="260"/>
              <w:rPr>
                <w:sz w:val="20"/>
              </w:rPr>
            </w:pPr>
            <w:r>
              <w:rPr>
                <w:color w:val="010202"/>
                <w:sz w:val="20"/>
              </w:rPr>
              <w:t>Online/hybrid</w:t>
            </w:r>
            <w:r>
              <w:rPr>
                <w:color w:val="010202"/>
                <w:spacing w:val="-13"/>
                <w:sz w:val="20"/>
              </w:rPr>
              <w:t xml:space="preserve"> </w:t>
            </w:r>
            <w:r>
              <w:rPr>
                <w:color w:val="010202"/>
                <w:sz w:val="20"/>
              </w:rPr>
              <w:t>REES</w:t>
            </w:r>
            <w:r>
              <w:rPr>
                <w:color w:val="010202"/>
                <w:spacing w:val="-12"/>
                <w:sz w:val="20"/>
              </w:rPr>
              <w:t xml:space="preserve"> </w:t>
            </w:r>
            <w:r>
              <w:rPr>
                <w:color w:val="010202"/>
                <w:sz w:val="20"/>
              </w:rPr>
              <w:t>course</w:t>
            </w:r>
            <w:r>
              <w:rPr>
                <w:color w:val="010202"/>
                <w:spacing w:val="-12"/>
                <w:sz w:val="20"/>
              </w:rPr>
              <w:t xml:space="preserve"> </w:t>
            </w:r>
            <w:r>
              <w:rPr>
                <w:color w:val="010202"/>
                <w:sz w:val="20"/>
              </w:rPr>
              <w:t xml:space="preserve">development </w:t>
            </w:r>
            <w:r>
              <w:rPr>
                <w:color w:val="010202"/>
                <w:spacing w:val="-2"/>
                <w:sz w:val="20"/>
              </w:rPr>
              <w:t>awards</w:t>
            </w:r>
          </w:p>
        </w:tc>
        <w:tc>
          <w:tcPr>
            <w:tcW w:w="1262" w:type="dxa"/>
          </w:tcPr>
          <w:p w14:paraId="246A9A8C" w14:textId="77777777" w:rsidR="00220AA4" w:rsidRDefault="005E4F82">
            <w:pPr>
              <w:pStyle w:val="TableParagraph"/>
              <w:spacing w:before="101"/>
              <w:ind w:left="18" w:right="61"/>
              <w:jc w:val="center"/>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8D" w14:textId="77777777" w:rsidR="00220AA4" w:rsidRDefault="005E4F82">
            <w:pPr>
              <w:pStyle w:val="TableParagraph"/>
              <w:spacing w:line="220" w:lineRule="exact"/>
              <w:ind w:left="29" w:right="426"/>
              <w:rPr>
                <w:sz w:val="20"/>
              </w:rPr>
            </w:pPr>
            <w:r>
              <w:rPr>
                <w:color w:val="010202"/>
                <w:sz w:val="20"/>
              </w:rPr>
              <w:t>KU</w:t>
            </w:r>
            <w:r>
              <w:rPr>
                <w:color w:val="010202"/>
                <w:spacing w:val="-13"/>
                <w:sz w:val="20"/>
              </w:rPr>
              <w:t xml:space="preserve"> </w:t>
            </w:r>
            <w:r>
              <w:rPr>
                <w:color w:val="010202"/>
                <w:sz w:val="20"/>
              </w:rPr>
              <w:t>Professional school faculty</w:t>
            </w:r>
          </w:p>
        </w:tc>
        <w:tc>
          <w:tcPr>
            <w:tcW w:w="2520" w:type="dxa"/>
          </w:tcPr>
          <w:p w14:paraId="246A9A8E" w14:textId="77777777" w:rsidR="00220AA4" w:rsidRDefault="005E4F82">
            <w:pPr>
              <w:pStyle w:val="TableParagraph"/>
              <w:spacing w:line="220" w:lineRule="exact"/>
              <w:ind w:left="29"/>
              <w:rPr>
                <w:sz w:val="20"/>
              </w:rPr>
            </w:pPr>
            <w:r>
              <w:rPr>
                <w:color w:val="010202"/>
                <w:sz w:val="20"/>
              </w:rPr>
              <w:t>4</w:t>
            </w:r>
            <w:r>
              <w:rPr>
                <w:color w:val="010202"/>
                <w:spacing w:val="-13"/>
                <w:sz w:val="20"/>
              </w:rPr>
              <w:t xml:space="preserve"> </w:t>
            </w:r>
            <w:r>
              <w:rPr>
                <w:color w:val="010202"/>
                <w:sz w:val="20"/>
              </w:rPr>
              <w:t>new</w:t>
            </w:r>
            <w:r>
              <w:rPr>
                <w:color w:val="010202"/>
                <w:spacing w:val="-12"/>
                <w:sz w:val="20"/>
              </w:rPr>
              <w:t xml:space="preserve"> </w:t>
            </w:r>
            <w:r>
              <w:rPr>
                <w:color w:val="010202"/>
                <w:sz w:val="20"/>
              </w:rPr>
              <w:t>online/hybrid</w:t>
            </w:r>
            <w:r>
              <w:rPr>
                <w:color w:val="010202"/>
                <w:spacing w:val="-13"/>
                <w:sz w:val="20"/>
              </w:rPr>
              <w:t xml:space="preserve"> </w:t>
            </w:r>
            <w:r>
              <w:rPr>
                <w:color w:val="010202"/>
                <w:sz w:val="20"/>
              </w:rPr>
              <w:t>courses; CREES graduate certificate</w:t>
            </w:r>
          </w:p>
        </w:tc>
      </w:tr>
      <w:tr w:rsidR="00220AA4" w14:paraId="246A9A94" w14:textId="77777777">
        <w:trPr>
          <w:trHeight w:val="436"/>
        </w:trPr>
        <w:tc>
          <w:tcPr>
            <w:tcW w:w="3864" w:type="dxa"/>
          </w:tcPr>
          <w:p w14:paraId="246A9A90" w14:textId="77777777" w:rsidR="00220AA4" w:rsidRDefault="005E4F82">
            <w:pPr>
              <w:pStyle w:val="TableParagraph"/>
              <w:spacing w:before="96"/>
              <w:ind w:left="260"/>
              <w:rPr>
                <w:sz w:val="20"/>
              </w:rPr>
            </w:pPr>
            <w:r>
              <w:rPr>
                <w:color w:val="010202"/>
                <w:sz w:val="20"/>
              </w:rPr>
              <w:t>Libraries</w:t>
            </w:r>
            <w:r>
              <w:rPr>
                <w:color w:val="010202"/>
                <w:spacing w:val="-7"/>
                <w:sz w:val="20"/>
              </w:rPr>
              <w:t xml:space="preserve"> </w:t>
            </w:r>
            <w:r>
              <w:rPr>
                <w:color w:val="010202"/>
                <w:sz w:val="20"/>
              </w:rPr>
              <w:t>REES</w:t>
            </w:r>
            <w:r>
              <w:rPr>
                <w:color w:val="010202"/>
                <w:spacing w:val="-6"/>
                <w:sz w:val="20"/>
              </w:rPr>
              <w:t xml:space="preserve"> </w:t>
            </w:r>
            <w:r>
              <w:rPr>
                <w:color w:val="010202"/>
                <w:spacing w:val="-2"/>
                <w:sz w:val="20"/>
              </w:rPr>
              <w:t>acquisitions</w:t>
            </w:r>
          </w:p>
        </w:tc>
        <w:tc>
          <w:tcPr>
            <w:tcW w:w="1262" w:type="dxa"/>
          </w:tcPr>
          <w:p w14:paraId="246A9A91" w14:textId="77777777" w:rsidR="00220AA4" w:rsidRDefault="005E4F82">
            <w:pPr>
              <w:pStyle w:val="TableParagraph"/>
              <w:spacing w:before="96"/>
              <w:ind w:left="18" w:right="62"/>
              <w:jc w:val="center"/>
              <w:rPr>
                <w:sz w:val="20"/>
              </w:rPr>
            </w:pPr>
            <w:r>
              <w:rPr>
                <w:color w:val="010202"/>
                <w:spacing w:val="-4"/>
                <w:sz w:val="20"/>
              </w:rPr>
              <w:t>YR</w:t>
            </w:r>
            <w:r>
              <w:rPr>
                <w:color w:val="010202"/>
                <w:spacing w:val="-9"/>
                <w:sz w:val="20"/>
              </w:rPr>
              <w:t xml:space="preserve"> </w:t>
            </w:r>
            <w:r>
              <w:rPr>
                <w:color w:val="010202"/>
                <w:spacing w:val="-4"/>
                <w:sz w:val="20"/>
              </w:rPr>
              <w:t>1</w:t>
            </w:r>
            <w:r>
              <w:rPr>
                <w:color w:val="010202"/>
                <w:spacing w:val="-8"/>
                <w:sz w:val="20"/>
              </w:rPr>
              <w:t xml:space="preserve"> </w:t>
            </w:r>
            <w:r>
              <w:rPr>
                <w:color w:val="010202"/>
                <w:spacing w:val="-4"/>
                <w:sz w:val="20"/>
              </w:rPr>
              <w:t>I</w:t>
            </w:r>
            <w:r>
              <w:rPr>
                <w:color w:val="010202"/>
                <w:spacing w:val="-8"/>
                <w:sz w:val="20"/>
              </w:rPr>
              <w:t xml:space="preserve"> </w:t>
            </w:r>
            <w:r>
              <w:rPr>
                <w:color w:val="010202"/>
                <w:spacing w:val="-4"/>
                <w:sz w:val="20"/>
              </w:rPr>
              <w:t>2</w:t>
            </w:r>
            <w:r>
              <w:rPr>
                <w:color w:val="010202"/>
                <w:spacing w:val="-9"/>
                <w:sz w:val="20"/>
              </w:rPr>
              <w:t xml:space="preserve"> </w:t>
            </w:r>
            <w:r>
              <w:rPr>
                <w:color w:val="010202"/>
                <w:spacing w:val="-4"/>
                <w:sz w:val="20"/>
              </w:rPr>
              <w:t>I</w:t>
            </w:r>
            <w:r>
              <w:rPr>
                <w:color w:val="010202"/>
                <w:spacing w:val="-8"/>
                <w:sz w:val="20"/>
              </w:rPr>
              <w:t xml:space="preserve"> </w:t>
            </w:r>
            <w:r>
              <w:rPr>
                <w:color w:val="010202"/>
                <w:spacing w:val="-4"/>
                <w:sz w:val="20"/>
              </w:rPr>
              <w:t>3</w:t>
            </w:r>
            <w:r>
              <w:rPr>
                <w:color w:val="010202"/>
                <w:spacing w:val="-8"/>
                <w:sz w:val="20"/>
              </w:rPr>
              <w:t xml:space="preserve"> </w:t>
            </w:r>
            <w:r>
              <w:rPr>
                <w:color w:val="010202"/>
                <w:spacing w:val="-4"/>
                <w:sz w:val="20"/>
              </w:rPr>
              <w:t>I</w:t>
            </w:r>
            <w:r>
              <w:rPr>
                <w:color w:val="010202"/>
                <w:spacing w:val="-8"/>
                <w:sz w:val="20"/>
              </w:rPr>
              <w:t xml:space="preserve"> </w:t>
            </w:r>
            <w:r>
              <w:rPr>
                <w:color w:val="010202"/>
                <w:spacing w:val="-10"/>
                <w:sz w:val="20"/>
              </w:rPr>
              <w:t>4</w:t>
            </w:r>
          </w:p>
        </w:tc>
        <w:tc>
          <w:tcPr>
            <w:tcW w:w="1800" w:type="dxa"/>
          </w:tcPr>
          <w:p w14:paraId="246A9A92" w14:textId="77777777" w:rsidR="00220AA4" w:rsidRDefault="005E4F82">
            <w:pPr>
              <w:pStyle w:val="TableParagraph"/>
              <w:spacing w:before="96"/>
              <w:ind w:left="27"/>
              <w:rPr>
                <w:sz w:val="20"/>
              </w:rPr>
            </w:pPr>
            <w:r>
              <w:rPr>
                <w:color w:val="010202"/>
                <w:sz w:val="20"/>
              </w:rPr>
              <w:t>KU</w:t>
            </w:r>
            <w:r>
              <w:rPr>
                <w:color w:val="010202"/>
                <w:spacing w:val="-2"/>
                <w:sz w:val="20"/>
              </w:rPr>
              <w:t xml:space="preserve"> Libraries</w:t>
            </w:r>
          </w:p>
        </w:tc>
        <w:tc>
          <w:tcPr>
            <w:tcW w:w="2520" w:type="dxa"/>
          </w:tcPr>
          <w:p w14:paraId="246A9A93" w14:textId="77777777" w:rsidR="00220AA4" w:rsidRDefault="005E4F82">
            <w:pPr>
              <w:pStyle w:val="TableParagraph"/>
              <w:spacing w:line="216" w:lineRule="exact"/>
              <w:ind w:left="29"/>
              <w:rPr>
                <w:sz w:val="20"/>
              </w:rPr>
            </w:pPr>
            <w:r>
              <w:rPr>
                <w:color w:val="010202"/>
                <w:sz w:val="20"/>
              </w:rPr>
              <w:t>New</w:t>
            </w:r>
            <w:r>
              <w:rPr>
                <w:color w:val="010202"/>
                <w:spacing w:val="-13"/>
                <w:sz w:val="20"/>
              </w:rPr>
              <w:t xml:space="preserve"> </w:t>
            </w:r>
            <w:r>
              <w:rPr>
                <w:color w:val="010202"/>
                <w:sz w:val="20"/>
              </w:rPr>
              <w:t>digital</w:t>
            </w:r>
            <w:r>
              <w:rPr>
                <w:color w:val="010202"/>
                <w:spacing w:val="-12"/>
                <w:sz w:val="20"/>
              </w:rPr>
              <w:t xml:space="preserve"> </w:t>
            </w:r>
            <w:r>
              <w:rPr>
                <w:color w:val="010202"/>
                <w:sz w:val="20"/>
              </w:rPr>
              <w:t>archives,</w:t>
            </w:r>
            <w:r>
              <w:rPr>
                <w:color w:val="010202"/>
                <w:spacing w:val="-13"/>
                <w:sz w:val="20"/>
              </w:rPr>
              <w:t xml:space="preserve"> </w:t>
            </w:r>
            <w:r>
              <w:rPr>
                <w:color w:val="010202"/>
                <w:sz w:val="20"/>
              </w:rPr>
              <w:t>mono- graphs, and literature</w:t>
            </w:r>
          </w:p>
        </w:tc>
      </w:tr>
      <w:tr w:rsidR="00220AA4" w14:paraId="246A9A99" w14:textId="77777777">
        <w:trPr>
          <w:trHeight w:val="441"/>
        </w:trPr>
        <w:tc>
          <w:tcPr>
            <w:tcW w:w="3864" w:type="dxa"/>
          </w:tcPr>
          <w:p w14:paraId="246A9A95" w14:textId="77777777" w:rsidR="00220AA4" w:rsidRDefault="005E4F82">
            <w:pPr>
              <w:pStyle w:val="TableParagraph"/>
              <w:spacing w:before="101"/>
              <w:ind w:left="260"/>
              <w:rPr>
                <w:sz w:val="20"/>
              </w:rPr>
            </w:pPr>
            <w:r>
              <w:rPr>
                <w:color w:val="010202"/>
                <w:sz w:val="20"/>
              </w:rPr>
              <w:t>Faculty</w:t>
            </w:r>
            <w:r>
              <w:rPr>
                <w:color w:val="010202"/>
                <w:spacing w:val="-7"/>
                <w:sz w:val="20"/>
              </w:rPr>
              <w:t xml:space="preserve"> </w:t>
            </w:r>
            <w:r>
              <w:rPr>
                <w:color w:val="010202"/>
                <w:sz w:val="20"/>
              </w:rPr>
              <w:t>travel</w:t>
            </w:r>
            <w:r>
              <w:rPr>
                <w:color w:val="010202"/>
                <w:spacing w:val="-6"/>
                <w:sz w:val="20"/>
              </w:rPr>
              <w:t xml:space="preserve"> </w:t>
            </w:r>
            <w:r>
              <w:rPr>
                <w:color w:val="010202"/>
                <w:spacing w:val="-2"/>
                <w:sz w:val="20"/>
              </w:rPr>
              <w:t>awards</w:t>
            </w:r>
          </w:p>
        </w:tc>
        <w:tc>
          <w:tcPr>
            <w:tcW w:w="1262" w:type="dxa"/>
          </w:tcPr>
          <w:p w14:paraId="246A9A96" w14:textId="77777777" w:rsidR="00220AA4" w:rsidRDefault="005E4F82">
            <w:pPr>
              <w:pStyle w:val="TableParagraph"/>
              <w:spacing w:before="101"/>
              <w:ind w:left="18" w:right="59"/>
              <w:jc w:val="center"/>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97" w14:textId="77777777" w:rsidR="00220AA4" w:rsidRDefault="005E4F82">
            <w:pPr>
              <w:pStyle w:val="TableParagraph"/>
              <w:spacing w:before="101"/>
              <w:ind w:left="29"/>
              <w:rPr>
                <w:sz w:val="20"/>
              </w:rPr>
            </w:pPr>
            <w:r>
              <w:rPr>
                <w:color w:val="010202"/>
                <w:sz w:val="20"/>
              </w:rPr>
              <w:t>KU</w:t>
            </w:r>
            <w:r>
              <w:rPr>
                <w:color w:val="010202"/>
                <w:spacing w:val="-5"/>
                <w:sz w:val="20"/>
              </w:rPr>
              <w:t xml:space="preserve"> </w:t>
            </w:r>
            <w:r>
              <w:rPr>
                <w:color w:val="010202"/>
                <w:spacing w:val="-2"/>
                <w:sz w:val="20"/>
              </w:rPr>
              <w:t>faculty</w:t>
            </w:r>
          </w:p>
        </w:tc>
        <w:tc>
          <w:tcPr>
            <w:tcW w:w="2520" w:type="dxa"/>
          </w:tcPr>
          <w:p w14:paraId="246A9A98" w14:textId="77777777" w:rsidR="00220AA4" w:rsidRDefault="005E4F82">
            <w:pPr>
              <w:pStyle w:val="TableParagraph"/>
              <w:spacing w:line="220" w:lineRule="exact"/>
              <w:ind w:left="29"/>
              <w:rPr>
                <w:sz w:val="20"/>
              </w:rPr>
            </w:pPr>
            <w:r>
              <w:rPr>
                <w:color w:val="010202"/>
                <w:sz w:val="20"/>
              </w:rPr>
              <w:t>New</w:t>
            </w:r>
            <w:r>
              <w:rPr>
                <w:color w:val="010202"/>
                <w:spacing w:val="-13"/>
                <w:sz w:val="20"/>
              </w:rPr>
              <w:t xml:space="preserve"> </w:t>
            </w:r>
            <w:r>
              <w:rPr>
                <w:color w:val="010202"/>
                <w:sz w:val="20"/>
              </w:rPr>
              <w:t>REES-focused</w:t>
            </w:r>
            <w:r>
              <w:rPr>
                <w:color w:val="010202"/>
                <w:spacing w:val="-12"/>
                <w:sz w:val="20"/>
              </w:rPr>
              <w:t xml:space="preserve"> </w:t>
            </w:r>
            <w:r>
              <w:rPr>
                <w:color w:val="010202"/>
                <w:sz w:val="20"/>
              </w:rPr>
              <w:t>research and prof. development</w:t>
            </w:r>
          </w:p>
        </w:tc>
      </w:tr>
      <w:tr w:rsidR="00220AA4" w14:paraId="246A9A9E" w14:textId="77777777">
        <w:trPr>
          <w:trHeight w:val="220"/>
        </w:trPr>
        <w:tc>
          <w:tcPr>
            <w:tcW w:w="3864" w:type="dxa"/>
          </w:tcPr>
          <w:p w14:paraId="246A9A9A" w14:textId="77777777" w:rsidR="00220AA4" w:rsidRDefault="005E4F82">
            <w:pPr>
              <w:pStyle w:val="TableParagraph"/>
              <w:spacing w:line="200" w:lineRule="exact"/>
              <w:ind w:left="260"/>
              <w:rPr>
                <w:sz w:val="20"/>
              </w:rPr>
            </w:pPr>
            <w:r>
              <w:rPr>
                <w:color w:val="010202"/>
                <w:sz w:val="20"/>
              </w:rPr>
              <w:t>GA for</w:t>
            </w:r>
            <w:r>
              <w:rPr>
                <w:color w:val="010202"/>
                <w:spacing w:val="2"/>
                <w:sz w:val="20"/>
              </w:rPr>
              <w:t xml:space="preserve"> </w:t>
            </w:r>
            <w:r>
              <w:rPr>
                <w:color w:val="010202"/>
                <w:sz w:val="20"/>
              </w:rPr>
              <w:t>KU</w:t>
            </w:r>
            <w:r>
              <w:rPr>
                <w:color w:val="010202"/>
                <w:spacing w:val="1"/>
                <w:sz w:val="20"/>
              </w:rPr>
              <w:t xml:space="preserve"> </w:t>
            </w:r>
            <w:r>
              <w:rPr>
                <w:color w:val="010202"/>
                <w:sz w:val="20"/>
              </w:rPr>
              <w:t>Libraries'</w:t>
            </w:r>
            <w:r>
              <w:rPr>
                <w:color w:val="010202"/>
                <w:spacing w:val="2"/>
                <w:sz w:val="20"/>
              </w:rPr>
              <w:t xml:space="preserve"> </w:t>
            </w:r>
            <w:r>
              <w:rPr>
                <w:color w:val="010202"/>
                <w:sz w:val="20"/>
              </w:rPr>
              <w:t>REES</w:t>
            </w:r>
            <w:r>
              <w:rPr>
                <w:color w:val="010202"/>
                <w:spacing w:val="2"/>
                <w:sz w:val="20"/>
              </w:rPr>
              <w:t xml:space="preserve"> </w:t>
            </w:r>
            <w:r>
              <w:rPr>
                <w:color w:val="010202"/>
                <w:spacing w:val="-2"/>
                <w:sz w:val="20"/>
              </w:rPr>
              <w:t>collections</w:t>
            </w:r>
          </w:p>
        </w:tc>
        <w:tc>
          <w:tcPr>
            <w:tcW w:w="1262" w:type="dxa"/>
          </w:tcPr>
          <w:p w14:paraId="246A9A9B" w14:textId="77777777" w:rsidR="00220AA4" w:rsidRDefault="005E4F82">
            <w:pPr>
              <w:pStyle w:val="TableParagraph"/>
              <w:spacing w:line="200" w:lineRule="exact"/>
              <w:ind w:left="18" w:right="62"/>
              <w:jc w:val="center"/>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9C" w14:textId="77777777" w:rsidR="00220AA4" w:rsidRDefault="005E4F82">
            <w:pPr>
              <w:pStyle w:val="TableParagraph"/>
              <w:spacing w:line="200" w:lineRule="exact"/>
              <w:ind w:left="27"/>
              <w:rPr>
                <w:sz w:val="20"/>
              </w:rPr>
            </w:pPr>
            <w:r>
              <w:rPr>
                <w:color w:val="010202"/>
                <w:sz w:val="20"/>
              </w:rPr>
              <w:t>KU</w:t>
            </w:r>
            <w:r>
              <w:rPr>
                <w:color w:val="010202"/>
                <w:spacing w:val="-2"/>
                <w:sz w:val="20"/>
              </w:rPr>
              <w:t xml:space="preserve"> Libraries</w:t>
            </w:r>
          </w:p>
        </w:tc>
        <w:tc>
          <w:tcPr>
            <w:tcW w:w="2520" w:type="dxa"/>
          </w:tcPr>
          <w:p w14:paraId="246A9A9D" w14:textId="77777777" w:rsidR="00220AA4" w:rsidRDefault="005E4F82">
            <w:pPr>
              <w:pStyle w:val="TableParagraph"/>
              <w:spacing w:line="200" w:lineRule="exact"/>
              <w:ind w:left="28"/>
              <w:rPr>
                <w:sz w:val="20"/>
              </w:rPr>
            </w:pPr>
            <w:r>
              <w:rPr>
                <w:color w:val="010202"/>
                <w:sz w:val="20"/>
              </w:rPr>
              <w:t>OA</w:t>
            </w:r>
            <w:r>
              <w:rPr>
                <w:color w:val="010202"/>
                <w:spacing w:val="-5"/>
                <w:sz w:val="20"/>
              </w:rPr>
              <w:t xml:space="preserve"> </w:t>
            </w:r>
            <w:r>
              <w:rPr>
                <w:color w:val="010202"/>
                <w:spacing w:val="-2"/>
                <w:sz w:val="20"/>
              </w:rPr>
              <w:t>LibGuides</w:t>
            </w:r>
          </w:p>
        </w:tc>
      </w:tr>
      <w:tr w:rsidR="00220AA4" w14:paraId="246A9AA3" w14:textId="77777777">
        <w:trPr>
          <w:trHeight w:val="441"/>
        </w:trPr>
        <w:tc>
          <w:tcPr>
            <w:tcW w:w="3864" w:type="dxa"/>
          </w:tcPr>
          <w:p w14:paraId="246A9A9F" w14:textId="77777777" w:rsidR="00220AA4" w:rsidRDefault="005E4F82">
            <w:pPr>
              <w:pStyle w:val="TableParagraph"/>
              <w:spacing w:before="101"/>
              <w:ind w:left="260"/>
              <w:rPr>
                <w:sz w:val="20"/>
              </w:rPr>
            </w:pPr>
            <w:r>
              <w:rPr>
                <w:color w:val="010202"/>
                <w:sz w:val="20"/>
              </w:rPr>
              <w:t>International</w:t>
            </w:r>
            <w:r>
              <w:rPr>
                <w:color w:val="010202"/>
                <w:spacing w:val="-10"/>
                <w:sz w:val="20"/>
              </w:rPr>
              <w:t xml:space="preserve"> </w:t>
            </w:r>
            <w:r>
              <w:rPr>
                <w:color w:val="010202"/>
                <w:sz w:val="20"/>
              </w:rPr>
              <w:t>Career</w:t>
            </w:r>
            <w:r>
              <w:rPr>
                <w:color w:val="010202"/>
                <w:spacing w:val="-9"/>
                <w:sz w:val="20"/>
              </w:rPr>
              <w:t xml:space="preserve"> </w:t>
            </w:r>
            <w:r>
              <w:rPr>
                <w:color w:val="010202"/>
                <w:spacing w:val="-2"/>
                <w:sz w:val="20"/>
              </w:rPr>
              <w:t>Series</w:t>
            </w:r>
          </w:p>
        </w:tc>
        <w:tc>
          <w:tcPr>
            <w:tcW w:w="1262" w:type="dxa"/>
          </w:tcPr>
          <w:p w14:paraId="246A9AA0" w14:textId="77777777" w:rsidR="00220AA4" w:rsidRDefault="005E4F82">
            <w:pPr>
              <w:pStyle w:val="TableParagraph"/>
              <w:spacing w:before="101"/>
              <w:ind w:left="17" w:right="62"/>
              <w:jc w:val="center"/>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A1" w14:textId="77777777" w:rsidR="00220AA4" w:rsidRDefault="005E4F82">
            <w:pPr>
              <w:pStyle w:val="TableParagraph"/>
              <w:spacing w:line="220" w:lineRule="exact"/>
              <w:ind w:left="29"/>
              <w:rPr>
                <w:sz w:val="20"/>
              </w:rPr>
            </w:pPr>
            <w:r>
              <w:rPr>
                <w:color w:val="010202"/>
                <w:sz w:val="20"/>
              </w:rPr>
              <w:t>KU</w:t>
            </w:r>
            <w:r>
              <w:rPr>
                <w:color w:val="010202"/>
                <w:spacing w:val="-13"/>
                <w:sz w:val="20"/>
              </w:rPr>
              <w:t xml:space="preserve"> </w:t>
            </w:r>
            <w:r>
              <w:rPr>
                <w:color w:val="010202"/>
                <w:sz w:val="20"/>
              </w:rPr>
              <w:t>CEAS,</w:t>
            </w:r>
            <w:r>
              <w:rPr>
                <w:color w:val="010202"/>
                <w:spacing w:val="-12"/>
                <w:sz w:val="20"/>
              </w:rPr>
              <w:t xml:space="preserve"> </w:t>
            </w:r>
            <w:r>
              <w:rPr>
                <w:color w:val="010202"/>
                <w:sz w:val="20"/>
              </w:rPr>
              <w:t>CLAS, KASC, CGIS</w:t>
            </w:r>
          </w:p>
        </w:tc>
        <w:tc>
          <w:tcPr>
            <w:tcW w:w="2520" w:type="dxa"/>
          </w:tcPr>
          <w:p w14:paraId="246A9AA2" w14:textId="77777777" w:rsidR="00220AA4" w:rsidRDefault="005E4F82">
            <w:pPr>
              <w:pStyle w:val="TableParagraph"/>
              <w:spacing w:line="220" w:lineRule="exact"/>
              <w:ind w:left="29"/>
              <w:rPr>
                <w:sz w:val="20"/>
              </w:rPr>
            </w:pPr>
            <w:r>
              <w:rPr>
                <w:color w:val="010202"/>
                <w:sz w:val="20"/>
              </w:rPr>
              <w:t>Increased</w:t>
            </w:r>
            <w:r>
              <w:rPr>
                <w:color w:val="010202"/>
                <w:spacing w:val="-13"/>
                <w:sz w:val="20"/>
              </w:rPr>
              <w:t xml:space="preserve"> </w:t>
            </w:r>
            <w:r>
              <w:rPr>
                <w:color w:val="010202"/>
                <w:sz w:val="20"/>
              </w:rPr>
              <w:t>number</w:t>
            </w:r>
            <w:r>
              <w:rPr>
                <w:color w:val="010202"/>
                <w:spacing w:val="-12"/>
                <w:sz w:val="20"/>
              </w:rPr>
              <w:t xml:space="preserve"> </w:t>
            </w:r>
            <w:r>
              <w:rPr>
                <w:color w:val="010202"/>
                <w:sz w:val="20"/>
              </w:rPr>
              <w:t>of</w:t>
            </w:r>
            <w:r>
              <w:rPr>
                <w:color w:val="010202"/>
                <w:spacing w:val="-13"/>
                <w:sz w:val="20"/>
              </w:rPr>
              <w:t xml:space="preserve"> </w:t>
            </w:r>
            <w:r>
              <w:rPr>
                <w:color w:val="010202"/>
                <w:sz w:val="20"/>
              </w:rPr>
              <w:t>place- ments in REES positions</w:t>
            </w:r>
          </w:p>
        </w:tc>
      </w:tr>
      <w:tr w:rsidR="00220AA4" w14:paraId="246A9AA8" w14:textId="77777777">
        <w:trPr>
          <w:trHeight w:val="441"/>
        </w:trPr>
        <w:tc>
          <w:tcPr>
            <w:tcW w:w="3864" w:type="dxa"/>
          </w:tcPr>
          <w:p w14:paraId="246A9AA4" w14:textId="77777777" w:rsidR="00220AA4" w:rsidRDefault="005E4F82">
            <w:pPr>
              <w:pStyle w:val="TableParagraph"/>
              <w:spacing w:before="101"/>
              <w:ind w:left="260"/>
              <w:rPr>
                <w:sz w:val="20"/>
              </w:rPr>
            </w:pPr>
            <w:r>
              <w:rPr>
                <w:color w:val="010202"/>
                <w:sz w:val="20"/>
              </w:rPr>
              <w:t>Consortial</w:t>
            </w:r>
            <w:r>
              <w:rPr>
                <w:color w:val="010202"/>
                <w:spacing w:val="-10"/>
                <w:sz w:val="20"/>
              </w:rPr>
              <w:t xml:space="preserve"> </w:t>
            </w:r>
            <w:r>
              <w:rPr>
                <w:color w:val="010202"/>
                <w:spacing w:val="-2"/>
                <w:sz w:val="20"/>
              </w:rPr>
              <w:t>support</w:t>
            </w:r>
          </w:p>
        </w:tc>
        <w:tc>
          <w:tcPr>
            <w:tcW w:w="1262" w:type="dxa"/>
          </w:tcPr>
          <w:p w14:paraId="246A9AA5" w14:textId="77777777" w:rsidR="00220AA4" w:rsidRDefault="005E4F82">
            <w:pPr>
              <w:pStyle w:val="TableParagraph"/>
              <w:spacing w:before="101"/>
              <w:ind w:left="18" w:right="61"/>
              <w:jc w:val="center"/>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0"/>
                <w:sz w:val="20"/>
              </w:rPr>
              <w:t xml:space="preserve"> </w:t>
            </w:r>
            <w:r>
              <w:rPr>
                <w:color w:val="010202"/>
                <w:spacing w:val="-2"/>
                <w:sz w:val="20"/>
              </w:rPr>
              <w:t>2</w:t>
            </w:r>
            <w:r>
              <w:rPr>
                <w:color w:val="010202"/>
                <w:spacing w:val="-11"/>
                <w:sz w:val="20"/>
              </w:rPr>
              <w:t xml:space="preserve"> </w:t>
            </w:r>
            <w:r>
              <w:rPr>
                <w:color w:val="010202"/>
                <w:spacing w:val="-2"/>
                <w:sz w:val="20"/>
              </w:rPr>
              <w:t>I</w:t>
            </w:r>
            <w:r>
              <w:rPr>
                <w:color w:val="010202"/>
                <w:spacing w:val="-10"/>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A6" w14:textId="77777777" w:rsidR="00220AA4" w:rsidRDefault="005E4F82">
            <w:pPr>
              <w:pStyle w:val="TableParagraph"/>
              <w:spacing w:line="220" w:lineRule="exact"/>
              <w:ind w:left="28" w:right="471"/>
              <w:rPr>
                <w:sz w:val="20"/>
              </w:rPr>
            </w:pPr>
            <w:r>
              <w:rPr>
                <w:color w:val="010202"/>
                <w:sz w:val="20"/>
              </w:rPr>
              <w:t>CESSI,</w:t>
            </w:r>
            <w:r>
              <w:rPr>
                <w:color w:val="010202"/>
                <w:spacing w:val="-13"/>
                <w:sz w:val="20"/>
              </w:rPr>
              <w:t xml:space="preserve"> </w:t>
            </w:r>
            <w:r>
              <w:rPr>
                <w:color w:val="010202"/>
                <w:sz w:val="20"/>
              </w:rPr>
              <w:t xml:space="preserve">ARISC, </w:t>
            </w:r>
            <w:r>
              <w:rPr>
                <w:color w:val="010202"/>
                <w:spacing w:val="-2"/>
                <w:sz w:val="20"/>
              </w:rPr>
              <w:t>ASEEES</w:t>
            </w:r>
          </w:p>
        </w:tc>
        <w:tc>
          <w:tcPr>
            <w:tcW w:w="2520" w:type="dxa"/>
          </w:tcPr>
          <w:p w14:paraId="246A9AA7" w14:textId="77777777" w:rsidR="00220AA4" w:rsidRDefault="005E4F82">
            <w:pPr>
              <w:pStyle w:val="TableParagraph"/>
              <w:spacing w:line="220" w:lineRule="exact"/>
              <w:ind w:left="28"/>
              <w:rPr>
                <w:sz w:val="20"/>
              </w:rPr>
            </w:pPr>
            <w:r>
              <w:rPr>
                <w:color w:val="010202"/>
                <w:sz w:val="20"/>
              </w:rPr>
              <w:t>FL</w:t>
            </w:r>
            <w:r>
              <w:rPr>
                <w:color w:val="010202"/>
                <w:spacing w:val="-8"/>
                <w:sz w:val="20"/>
              </w:rPr>
              <w:t xml:space="preserve"> </w:t>
            </w:r>
            <w:r>
              <w:rPr>
                <w:color w:val="010202"/>
                <w:sz w:val="20"/>
              </w:rPr>
              <w:t>and</w:t>
            </w:r>
            <w:r>
              <w:rPr>
                <w:color w:val="010202"/>
                <w:spacing w:val="-8"/>
                <w:sz w:val="20"/>
              </w:rPr>
              <w:t xml:space="preserve"> </w:t>
            </w:r>
            <w:r>
              <w:rPr>
                <w:color w:val="010202"/>
                <w:sz w:val="20"/>
              </w:rPr>
              <w:t>AS</w:t>
            </w:r>
            <w:r>
              <w:rPr>
                <w:color w:val="010202"/>
                <w:spacing w:val="-8"/>
                <w:sz w:val="20"/>
              </w:rPr>
              <w:t xml:space="preserve"> </w:t>
            </w:r>
            <w:r>
              <w:rPr>
                <w:color w:val="010202"/>
                <w:sz w:val="20"/>
              </w:rPr>
              <w:t>training;</w:t>
            </w:r>
            <w:r>
              <w:rPr>
                <w:color w:val="010202"/>
                <w:spacing w:val="-8"/>
                <w:sz w:val="20"/>
              </w:rPr>
              <w:t xml:space="preserve"> </w:t>
            </w:r>
            <w:r>
              <w:rPr>
                <w:color w:val="010202"/>
                <w:sz w:val="20"/>
              </w:rPr>
              <w:t>building</w:t>
            </w:r>
            <w:r>
              <w:rPr>
                <w:color w:val="010202"/>
                <w:spacing w:val="-8"/>
                <w:sz w:val="20"/>
              </w:rPr>
              <w:t xml:space="preserve"> </w:t>
            </w:r>
            <w:r>
              <w:rPr>
                <w:color w:val="010202"/>
                <w:sz w:val="20"/>
              </w:rPr>
              <w:t>a more inclusive field</w:t>
            </w:r>
          </w:p>
        </w:tc>
      </w:tr>
      <w:tr w:rsidR="00220AA4" w14:paraId="246A9AAF" w14:textId="77777777">
        <w:trPr>
          <w:trHeight w:val="436"/>
        </w:trPr>
        <w:tc>
          <w:tcPr>
            <w:tcW w:w="3864" w:type="dxa"/>
          </w:tcPr>
          <w:p w14:paraId="246A9AA9" w14:textId="77777777" w:rsidR="00220AA4" w:rsidRDefault="005E4F82">
            <w:pPr>
              <w:pStyle w:val="TableParagraph"/>
              <w:spacing w:before="96"/>
              <w:ind w:left="260"/>
              <w:rPr>
                <w:sz w:val="20"/>
              </w:rPr>
            </w:pPr>
            <w:r>
              <w:rPr>
                <w:color w:val="010202"/>
                <w:sz w:val="20"/>
              </w:rPr>
              <w:t>CREES</w:t>
            </w:r>
            <w:r>
              <w:rPr>
                <w:color w:val="010202"/>
                <w:spacing w:val="-11"/>
                <w:sz w:val="20"/>
              </w:rPr>
              <w:t xml:space="preserve"> </w:t>
            </w:r>
            <w:r>
              <w:rPr>
                <w:color w:val="010202"/>
                <w:sz w:val="20"/>
              </w:rPr>
              <w:t>Director/Associate</w:t>
            </w:r>
            <w:r>
              <w:rPr>
                <w:color w:val="010202"/>
                <w:spacing w:val="-10"/>
                <w:sz w:val="20"/>
              </w:rPr>
              <w:t xml:space="preserve"> </w:t>
            </w:r>
            <w:r>
              <w:rPr>
                <w:color w:val="010202"/>
                <w:sz w:val="20"/>
              </w:rPr>
              <w:t>Director</w:t>
            </w:r>
            <w:r>
              <w:rPr>
                <w:color w:val="010202"/>
                <w:spacing w:val="-10"/>
                <w:sz w:val="20"/>
              </w:rPr>
              <w:t xml:space="preserve"> </w:t>
            </w:r>
            <w:r>
              <w:rPr>
                <w:color w:val="010202"/>
                <w:spacing w:val="-2"/>
                <w:sz w:val="20"/>
              </w:rPr>
              <w:t>travel</w:t>
            </w:r>
          </w:p>
        </w:tc>
        <w:tc>
          <w:tcPr>
            <w:tcW w:w="1262" w:type="dxa"/>
          </w:tcPr>
          <w:p w14:paraId="246A9AAA" w14:textId="77777777" w:rsidR="00220AA4" w:rsidRDefault="005E4F82">
            <w:pPr>
              <w:pStyle w:val="TableParagraph"/>
              <w:spacing w:before="96"/>
              <w:ind w:left="18" w:right="61"/>
              <w:jc w:val="center"/>
              <w:rPr>
                <w:sz w:val="20"/>
              </w:rPr>
            </w:pPr>
            <w:r>
              <w:rPr>
                <w:color w:val="010202"/>
                <w:spacing w:val="-2"/>
                <w:sz w:val="20"/>
              </w:rPr>
              <w:t>YR</w:t>
            </w:r>
            <w:r>
              <w:rPr>
                <w:color w:val="010202"/>
                <w:spacing w:val="-11"/>
                <w:sz w:val="20"/>
              </w:rPr>
              <w:t xml:space="preserve"> </w:t>
            </w:r>
            <w:r>
              <w:rPr>
                <w:color w:val="010202"/>
                <w:spacing w:val="-2"/>
                <w:sz w:val="20"/>
              </w:rPr>
              <w:t>1</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2</w:t>
            </w:r>
            <w:r>
              <w:rPr>
                <w:color w:val="010202"/>
                <w:spacing w:val="-10"/>
                <w:sz w:val="20"/>
              </w:rPr>
              <w:t xml:space="preserve"> </w:t>
            </w:r>
            <w:r>
              <w:rPr>
                <w:color w:val="010202"/>
                <w:spacing w:val="-2"/>
                <w:sz w:val="20"/>
              </w:rPr>
              <w:t>I</w:t>
            </w:r>
            <w:r>
              <w:rPr>
                <w:color w:val="010202"/>
                <w:spacing w:val="-11"/>
                <w:sz w:val="20"/>
              </w:rPr>
              <w:t xml:space="preserve"> </w:t>
            </w:r>
            <w:r>
              <w:rPr>
                <w:color w:val="010202"/>
                <w:spacing w:val="-2"/>
                <w:sz w:val="20"/>
              </w:rPr>
              <w:t>3</w:t>
            </w:r>
            <w:r>
              <w:rPr>
                <w:color w:val="010202"/>
                <w:spacing w:val="-10"/>
                <w:sz w:val="20"/>
              </w:rPr>
              <w:t xml:space="preserve"> </w:t>
            </w:r>
            <w:r>
              <w:rPr>
                <w:color w:val="010202"/>
                <w:spacing w:val="-2"/>
                <w:sz w:val="20"/>
              </w:rPr>
              <w:t>I</w:t>
            </w:r>
            <w:r>
              <w:rPr>
                <w:color w:val="010202"/>
                <w:spacing w:val="-10"/>
                <w:sz w:val="20"/>
              </w:rPr>
              <w:t xml:space="preserve"> 4</w:t>
            </w:r>
          </w:p>
        </w:tc>
        <w:tc>
          <w:tcPr>
            <w:tcW w:w="1800" w:type="dxa"/>
          </w:tcPr>
          <w:p w14:paraId="246A9AAB" w14:textId="77777777" w:rsidR="00220AA4" w:rsidRDefault="005E4F82">
            <w:pPr>
              <w:pStyle w:val="TableParagraph"/>
              <w:spacing w:line="211" w:lineRule="exact"/>
              <w:ind w:left="29"/>
              <w:rPr>
                <w:sz w:val="20"/>
              </w:rPr>
            </w:pPr>
            <w:r>
              <w:rPr>
                <w:color w:val="010202"/>
                <w:sz w:val="20"/>
              </w:rPr>
              <w:t>Ivan</w:t>
            </w:r>
            <w:r>
              <w:rPr>
                <w:color w:val="010202"/>
                <w:spacing w:val="-6"/>
                <w:sz w:val="20"/>
              </w:rPr>
              <w:t xml:space="preserve"> </w:t>
            </w:r>
            <w:r>
              <w:rPr>
                <w:color w:val="010202"/>
                <w:sz w:val="20"/>
              </w:rPr>
              <w:t>Franko,</w:t>
            </w:r>
            <w:r>
              <w:rPr>
                <w:color w:val="010202"/>
                <w:spacing w:val="-5"/>
                <w:sz w:val="20"/>
              </w:rPr>
              <w:t xml:space="preserve"> </w:t>
            </w:r>
            <w:r>
              <w:rPr>
                <w:color w:val="010202"/>
                <w:spacing w:val="-4"/>
                <w:sz w:val="20"/>
              </w:rPr>
              <w:t>Ilia</w:t>
            </w:r>
          </w:p>
          <w:p w14:paraId="246A9AAC" w14:textId="77777777" w:rsidR="00220AA4" w:rsidRDefault="005E4F82">
            <w:pPr>
              <w:pStyle w:val="TableParagraph"/>
              <w:spacing w:line="205" w:lineRule="exact"/>
              <w:ind w:left="29"/>
              <w:rPr>
                <w:sz w:val="20"/>
              </w:rPr>
            </w:pPr>
            <w:r>
              <w:rPr>
                <w:color w:val="010202"/>
                <w:sz w:val="20"/>
              </w:rPr>
              <w:t>State</w:t>
            </w:r>
            <w:r>
              <w:rPr>
                <w:color w:val="010202"/>
                <w:spacing w:val="-5"/>
                <w:sz w:val="20"/>
              </w:rPr>
              <w:t xml:space="preserve"> </w:t>
            </w:r>
            <w:r>
              <w:rPr>
                <w:color w:val="010202"/>
                <w:spacing w:val="-2"/>
                <w:sz w:val="20"/>
              </w:rPr>
              <w:t>University</w:t>
            </w:r>
          </w:p>
        </w:tc>
        <w:tc>
          <w:tcPr>
            <w:tcW w:w="2520" w:type="dxa"/>
          </w:tcPr>
          <w:p w14:paraId="246A9AAD" w14:textId="77777777" w:rsidR="00220AA4" w:rsidRDefault="005E4F82">
            <w:pPr>
              <w:pStyle w:val="TableParagraph"/>
              <w:spacing w:line="211" w:lineRule="exact"/>
              <w:ind w:left="29"/>
              <w:rPr>
                <w:sz w:val="20"/>
              </w:rPr>
            </w:pPr>
            <w:r>
              <w:rPr>
                <w:color w:val="010202"/>
                <w:sz w:val="20"/>
              </w:rPr>
              <w:t>New</w:t>
            </w:r>
            <w:r>
              <w:rPr>
                <w:color w:val="010202"/>
                <w:spacing w:val="-8"/>
                <w:sz w:val="20"/>
              </w:rPr>
              <w:t xml:space="preserve"> </w:t>
            </w:r>
            <w:r>
              <w:rPr>
                <w:color w:val="010202"/>
                <w:sz w:val="20"/>
              </w:rPr>
              <w:t>study</w:t>
            </w:r>
            <w:r>
              <w:rPr>
                <w:color w:val="010202"/>
                <w:spacing w:val="-6"/>
                <w:sz w:val="20"/>
              </w:rPr>
              <w:t xml:space="preserve"> </w:t>
            </w:r>
            <w:r>
              <w:rPr>
                <w:color w:val="010202"/>
                <w:sz w:val="20"/>
              </w:rPr>
              <w:t>abroad</w:t>
            </w:r>
            <w:r>
              <w:rPr>
                <w:color w:val="010202"/>
                <w:spacing w:val="-4"/>
                <w:sz w:val="20"/>
              </w:rPr>
              <w:t xml:space="preserve"> </w:t>
            </w:r>
            <w:r>
              <w:rPr>
                <w:color w:val="010202"/>
                <w:spacing w:val="-2"/>
                <w:sz w:val="20"/>
              </w:rPr>
              <w:t>programs</w:t>
            </w:r>
          </w:p>
          <w:p w14:paraId="246A9AAE" w14:textId="77777777" w:rsidR="00220AA4" w:rsidRDefault="005E4F82">
            <w:pPr>
              <w:pStyle w:val="TableParagraph"/>
              <w:spacing w:line="205" w:lineRule="exact"/>
              <w:ind w:left="29"/>
              <w:rPr>
                <w:sz w:val="20"/>
              </w:rPr>
            </w:pPr>
            <w:r>
              <w:rPr>
                <w:color w:val="010202"/>
                <w:sz w:val="20"/>
              </w:rPr>
              <w:t>with</w:t>
            </w:r>
            <w:r>
              <w:rPr>
                <w:color w:val="010202"/>
                <w:spacing w:val="-5"/>
                <w:sz w:val="20"/>
              </w:rPr>
              <w:t xml:space="preserve"> </w:t>
            </w:r>
            <w:r>
              <w:rPr>
                <w:color w:val="010202"/>
                <w:sz w:val="20"/>
              </w:rPr>
              <w:t>hybrid</w:t>
            </w:r>
            <w:r>
              <w:rPr>
                <w:color w:val="010202"/>
                <w:spacing w:val="-5"/>
                <w:sz w:val="20"/>
              </w:rPr>
              <w:t xml:space="preserve"> </w:t>
            </w:r>
            <w:r>
              <w:rPr>
                <w:color w:val="010202"/>
                <w:spacing w:val="-2"/>
                <w:sz w:val="20"/>
              </w:rPr>
              <w:t>options</w:t>
            </w:r>
          </w:p>
        </w:tc>
      </w:tr>
    </w:tbl>
    <w:p w14:paraId="246A9AB0" w14:textId="77777777" w:rsidR="00220AA4" w:rsidRDefault="00220AA4">
      <w:pPr>
        <w:pStyle w:val="BodyText"/>
        <w:spacing w:before="3"/>
        <w:ind w:left="0"/>
        <w:rPr>
          <w:sz w:val="18"/>
        </w:rPr>
      </w:pPr>
    </w:p>
    <w:p w14:paraId="246A9AB1" w14:textId="77777777" w:rsidR="00220AA4" w:rsidRDefault="005E4F82">
      <w:pPr>
        <w:pStyle w:val="BodyText"/>
        <w:spacing w:before="90"/>
      </w:pPr>
      <w:r>
        <w:rPr>
          <w:b/>
          <w:color w:val="010202"/>
        </w:rPr>
        <w:t>Goal</w:t>
      </w:r>
      <w:r>
        <w:rPr>
          <w:b/>
          <w:color w:val="010202"/>
          <w:spacing w:val="2"/>
        </w:rPr>
        <w:t xml:space="preserve"> </w:t>
      </w:r>
      <w:r>
        <w:rPr>
          <w:b/>
          <w:color w:val="010202"/>
        </w:rPr>
        <w:t>l:</w:t>
      </w:r>
      <w:r>
        <w:rPr>
          <w:b/>
          <w:color w:val="010202"/>
          <w:spacing w:val="2"/>
        </w:rPr>
        <w:t xml:space="preserve"> </w:t>
      </w:r>
      <w:r>
        <w:rPr>
          <w:color w:val="010202"/>
          <w:u w:val="single" w:color="010202"/>
        </w:rPr>
        <w:t>Foster</w:t>
      </w:r>
      <w:r>
        <w:rPr>
          <w:color w:val="010202"/>
          <w:spacing w:val="2"/>
          <w:u w:val="single" w:color="010202"/>
        </w:rPr>
        <w:t xml:space="preserve"> </w:t>
      </w:r>
      <w:r>
        <w:rPr>
          <w:color w:val="010202"/>
          <w:u w:val="single" w:color="010202"/>
        </w:rPr>
        <w:t>understanding</w:t>
      </w:r>
      <w:r>
        <w:rPr>
          <w:color w:val="010202"/>
          <w:spacing w:val="3"/>
          <w:u w:val="single" w:color="010202"/>
        </w:rPr>
        <w:t xml:space="preserve"> </w:t>
      </w:r>
      <w:r>
        <w:rPr>
          <w:color w:val="010202"/>
          <w:u w:val="single" w:color="010202"/>
        </w:rPr>
        <w:t>of</w:t>
      </w:r>
      <w:r>
        <w:rPr>
          <w:color w:val="010202"/>
          <w:spacing w:val="3"/>
          <w:u w:val="single" w:color="010202"/>
        </w:rPr>
        <w:t xml:space="preserve"> </w:t>
      </w:r>
      <w:r>
        <w:rPr>
          <w:color w:val="010202"/>
          <w:u w:val="single" w:color="010202"/>
        </w:rPr>
        <w:t>REES</w:t>
      </w:r>
      <w:r>
        <w:rPr>
          <w:color w:val="010202"/>
          <w:spacing w:val="3"/>
          <w:u w:val="single" w:color="010202"/>
        </w:rPr>
        <w:t xml:space="preserve"> </w:t>
      </w:r>
      <w:r>
        <w:rPr>
          <w:color w:val="010202"/>
          <w:u w:val="single" w:color="010202"/>
        </w:rPr>
        <w:t>among</w:t>
      </w:r>
      <w:r>
        <w:rPr>
          <w:color w:val="010202"/>
          <w:spacing w:val="3"/>
          <w:u w:val="single" w:color="010202"/>
        </w:rPr>
        <w:t xml:space="preserve"> </w:t>
      </w:r>
      <w:r>
        <w:rPr>
          <w:color w:val="010202"/>
          <w:u w:val="single" w:color="010202"/>
        </w:rPr>
        <w:t>K-12</w:t>
      </w:r>
      <w:r>
        <w:rPr>
          <w:color w:val="010202"/>
          <w:spacing w:val="2"/>
          <w:u w:val="single" w:color="010202"/>
        </w:rPr>
        <w:t xml:space="preserve"> </w:t>
      </w:r>
      <w:r>
        <w:rPr>
          <w:color w:val="010202"/>
          <w:u w:val="single" w:color="010202"/>
        </w:rPr>
        <w:t>students</w:t>
      </w:r>
      <w:r>
        <w:rPr>
          <w:color w:val="010202"/>
          <w:spacing w:val="2"/>
          <w:u w:val="single" w:color="010202"/>
        </w:rPr>
        <w:t xml:space="preserve"> </w:t>
      </w:r>
      <w:r>
        <w:rPr>
          <w:color w:val="010202"/>
          <w:u w:val="single" w:color="010202"/>
        </w:rPr>
        <w:t>and</w:t>
      </w:r>
      <w:r>
        <w:rPr>
          <w:color w:val="010202"/>
          <w:spacing w:val="2"/>
          <w:u w:val="single" w:color="010202"/>
        </w:rPr>
        <w:t xml:space="preserve"> </w:t>
      </w:r>
      <w:r>
        <w:rPr>
          <w:color w:val="010202"/>
          <w:u w:val="single" w:color="010202"/>
        </w:rPr>
        <w:t>the</w:t>
      </w:r>
      <w:r>
        <w:rPr>
          <w:color w:val="010202"/>
          <w:spacing w:val="3"/>
          <w:u w:val="single" w:color="010202"/>
        </w:rPr>
        <w:t xml:space="preserve"> </w:t>
      </w:r>
      <w:r>
        <w:rPr>
          <w:color w:val="010202"/>
          <w:u w:val="single" w:color="010202"/>
        </w:rPr>
        <w:t>public</w:t>
      </w:r>
      <w:r>
        <w:rPr>
          <w:color w:val="010202"/>
          <w:spacing w:val="4"/>
          <w:u w:val="single" w:color="010202"/>
        </w:rPr>
        <w:t xml:space="preserve"> </w:t>
      </w:r>
      <w:r>
        <w:rPr>
          <w:color w:val="010202"/>
          <w:u w:val="single" w:color="010202"/>
        </w:rPr>
        <w:t>through</w:t>
      </w:r>
      <w:r>
        <w:rPr>
          <w:color w:val="010202"/>
          <w:spacing w:val="3"/>
          <w:u w:val="single" w:color="010202"/>
        </w:rPr>
        <w:t xml:space="preserve"> </w:t>
      </w:r>
      <w:r>
        <w:rPr>
          <w:color w:val="010202"/>
          <w:spacing w:val="-2"/>
          <w:u w:val="single" w:color="010202"/>
        </w:rPr>
        <w:t>teacher</w:t>
      </w:r>
    </w:p>
    <w:p w14:paraId="246A9AB2" w14:textId="77777777" w:rsidR="00220AA4" w:rsidRDefault="00220AA4">
      <w:pPr>
        <w:pStyle w:val="BodyText"/>
        <w:spacing w:before="2"/>
        <w:ind w:left="0"/>
        <w:rPr>
          <w:sz w:val="16"/>
        </w:rPr>
      </w:pPr>
    </w:p>
    <w:p w14:paraId="246A9AB3" w14:textId="77777777" w:rsidR="00220AA4" w:rsidRDefault="005E4F82">
      <w:pPr>
        <w:pStyle w:val="BodyText"/>
        <w:spacing w:before="90"/>
      </w:pPr>
      <w:r>
        <w:rPr>
          <w:color w:val="010202"/>
          <w:u w:val="single" w:color="010202"/>
        </w:rPr>
        <w:t>trainings</w:t>
      </w:r>
      <w:r>
        <w:rPr>
          <w:color w:val="010202"/>
          <w:spacing w:val="-2"/>
          <w:u w:val="single" w:color="010202"/>
        </w:rPr>
        <w:t xml:space="preserve"> </w:t>
      </w:r>
      <w:r>
        <w:rPr>
          <w:color w:val="010202"/>
          <w:u w:val="single" w:color="010202"/>
        </w:rPr>
        <w:t>and</w:t>
      </w:r>
      <w:r>
        <w:rPr>
          <w:color w:val="010202"/>
          <w:spacing w:val="-1"/>
          <w:u w:val="single" w:color="010202"/>
        </w:rPr>
        <w:t xml:space="preserve"> </w:t>
      </w:r>
      <w:r>
        <w:rPr>
          <w:color w:val="010202"/>
          <w:u w:val="single" w:color="010202"/>
        </w:rPr>
        <w:t>outreach</w:t>
      </w:r>
      <w:r>
        <w:rPr>
          <w:color w:val="010202"/>
          <w:spacing w:val="-2"/>
          <w:u w:val="single" w:color="010202"/>
        </w:rPr>
        <w:t xml:space="preserve"> </w:t>
      </w:r>
      <w:r>
        <w:rPr>
          <w:color w:val="010202"/>
          <w:u w:val="single" w:color="010202"/>
        </w:rPr>
        <w:t>events</w:t>
      </w:r>
      <w:r>
        <w:rPr>
          <w:color w:val="010202"/>
          <w:spacing w:val="-1"/>
          <w:u w:val="single" w:color="010202"/>
        </w:rPr>
        <w:t xml:space="preserve"> </w:t>
      </w:r>
      <w:r>
        <w:rPr>
          <w:color w:val="010202"/>
          <w:u w:val="single" w:color="010202"/>
        </w:rPr>
        <w:t>that</w:t>
      </w:r>
      <w:r>
        <w:rPr>
          <w:color w:val="010202"/>
          <w:spacing w:val="-1"/>
          <w:u w:val="single" w:color="010202"/>
        </w:rPr>
        <w:t xml:space="preserve"> </w:t>
      </w:r>
      <w:r>
        <w:rPr>
          <w:color w:val="010202"/>
          <w:u w:val="single" w:color="010202"/>
        </w:rPr>
        <w:t>reexamine</w:t>
      </w:r>
      <w:r>
        <w:rPr>
          <w:color w:val="010202"/>
          <w:spacing w:val="-2"/>
          <w:u w:val="single" w:color="010202"/>
        </w:rPr>
        <w:t xml:space="preserve"> </w:t>
      </w:r>
      <w:r>
        <w:rPr>
          <w:color w:val="010202"/>
          <w:u w:val="single" w:color="010202"/>
        </w:rPr>
        <w:t>leading</w:t>
      </w:r>
      <w:r>
        <w:rPr>
          <w:color w:val="010202"/>
          <w:spacing w:val="-1"/>
          <w:u w:val="single" w:color="010202"/>
        </w:rPr>
        <w:t xml:space="preserve"> </w:t>
      </w:r>
      <w:r>
        <w:rPr>
          <w:color w:val="010202"/>
          <w:u w:val="single" w:color="010202"/>
        </w:rPr>
        <w:t>security</w:t>
      </w:r>
      <w:r>
        <w:rPr>
          <w:color w:val="010202"/>
          <w:spacing w:val="-2"/>
          <w:u w:val="single" w:color="010202"/>
        </w:rPr>
        <w:t xml:space="preserve"> </w:t>
      </w:r>
      <w:r>
        <w:rPr>
          <w:color w:val="010202"/>
          <w:u w:val="single" w:color="010202"/>
        </w:rPr>
        <w:t>issues,</w:t>
      </w:r>
      <w:r>
        <w:rPr>
          <w:color w:val="010202"/>
          <w:spacing w:val="-3"/>
          <w:u w:val="single" w:color="010202"/>
        </w:rPr>
        <w:t xml:space="preserve"> </w:t>
      </w:r>
      <w:r>
        <w:rPr>
          <w:color w:val="010202"/>
          <w:u w:val="single" w:color="010202"/>
        </w:rPr>
        <w:t>illuminate</w:t>
      </w:r>
      <w:r>
        <w:rPr>
          <w:color w:val="010202"/>
          <w:spacing w:val="-1"/>
          <w:u w:val="single" w:color="010202"/>
        </w:rPr>
        <w:t xml:space="preserve"> </w:t>
      </w:r>
      <w:r>
        <w:rPr>
          <w:color w:val="010202"/>
          <w:u w:val="single" w:color="010202"/>
        </w:rPr>
        <w:t>their</w:t>
      </w:r>
      <w:r>
        <w:rPr>
          <w:color w:val="010202"/>
          <w:spacing w:val="-1"/>
          <w:u w:val="single" w:color="010202"/>
        </w:rPr>
        <w:t xml:space="preserve"> </w:t>
      </w:r>
      <w:r>
        <w:rPr>
          <w:color w:val="010202"/>
          <w:spacing w:val="-2"/>
          <w:u w:val="single" w:color="010202"/>
        </w:rPr>
        <w:t>interna-</w:t>
      </w:r>
    </w:p>
    <w:p w14:paraId="246A9AB4" w14:textId="77777777" w:rsidR="00220AA4" w:rsidRDefault="00220AA4">
      <w:pPr>
        <w:pStyle w:val="BodyText"/>
        <w:spacing w:before="2"/>
        <w:ind w:left="0"/>
        <w:rPr>
          <w:sz w:val="16"/>
        </w:rPr>
      </w:pPr>
    </w:p>
    <w:p w14:paraId="246A9AB5" w14:textId="77777777" w:rsidR="00220AA4" w:rsidRDefault="005E4F82">
      <w:pPr>
        <w:pStyle w:val="BodyText"/>
        <w:spacing w:before="90"/>
        <w:rPr>
          <w:b/>
        </w:rPr>
      </w:pPr>
      <w:r>
        <w:rPr>
          <w:color w:val="010202"/>
          <w:u w:val="single" w:color="010202"/>
        </w:rPr>
        <w:t>tional</w:t>
      </w:r>
      <w:r>
        <w:rPr>
          <w:color w:val="010202"/>
          <w:spacing w:val="-1"/>
          <w:u w:val="single" w:color="010202"/>
        </w:rPr>
        <w:t xml:space="preserve"> </w:t>
      </w:r>
      <w:r>
        <w:rPr>
          <w:color w:val="010202"/>
          <w:u w:val="single" w:color="010202"/>
        </w:rPr>
        <w:t>context,</w:t>
      </w:r>
      <w:r>
        <w:rPr>
          <w:color w:val="010202"/>
          <w:spacing w:val="-1"/>
          <w:u w:val="single" w:color="010202"/>
        </w:rPr>
        <w:t xml:space="preserve"> </w:t>
      </w:r>
      <w:r>
        <w:rPr>
          <w:color w:val="010202"/>
          <w:u w:val="single" w:color="010202"/>
        </w:rPr>
        <w:t>and</w:t>
      </w:r>
      <w:r>
        <w:rPr>
          <w:color w:val="010202"/>
          <w:spacing w:val="-1"/>
          <w:u w:val="single" w:color="010202"/>
        </w:rPr>
        <w:t xml:space="preserve"> </w:t>
      </w:r>
      <w:r>
        <w:rPr>
          <w:color w:val="010202"/>
          <w:u w:val="single" w:color="010202"/>
        </w:rPr>
        <w:t>produce</w:t>
      </w:r>
      <w:r>
        <w:rPr>
          <w:color w:val="010202"/>
          <w:spacing w:val="-1"/>
          <w:u w:val="single" w:color="010202"/>
        </w:rPr>
        <w:t xml:space="preserve"> </w:t>
      </w:r>
      <w:r>
        <w:rPr>
          <w:color w:val="010202"/>
          <w:u w:val="single" w:color="010202"/>
        </w:rPr>
        <w:t>a lasting</w:t>
      </w:r>
      <w:r>
        <w:rPr>
          <w:color w:val="010202"/>
          <w:spacing w:val="-1"/>
          <w:u w:val="single" w:color="010202"/>
        </w:rPr>
        <w:t xml:space="preserve"> </w:t>
      </w:r>
      <w:r>
        <w:rPr>
          <w:color w:val="010202"/>
          <w:u w:val="single" w:color="010202"/>
        </w:rPr>
        <w:t>collection</w:t>
      </w:r>
      <w:r>
        <w:rPr>
          <w:color w:val="010202"/>
          <w:spacing w:val="-1"/>
          <w:u w:val="single" w:color="010202"/>
        </w:rPr>
        <w:t xml:space="preserve"> </w:t>
      </w:r>
      <w:r>
        <w:rPr>
          <w:color w:val="010202"/>
          <w:u w:val="single" w:color="010202"/>
        </w:rPr>
        <w:t>of</w:t>
      </w:r>
      <w:r>
        <w:rPr>
          <w:color w:val="010202"/>
          <w:spacing w:val="-1"/>
          <w:u w:val="single" w:color="010202"/>
        </w:rPr>
        <w:t xml:space="preserve"> </w:t>
      </w:r>
      <w:r>
        <w:rPr>
          <w:color w:val="010202"/>
          <w:u w:val="single" w:color="010202"/>
        </w:rPr>
        <w:t>digital</w:t>
      </w:r>
      <w:r>
        <w:rPr>
          <w:color w:val="010202"/>
          <w:spacing w:val="-1"/>
          <w:u w:val="single" w:color="010202"/>
        </w:rPr>
        <w:t xml:space="preserve"> </w:t>
      </w:r>
      <w:r>
        <w:rPr>
          <w:color w:val="010202"/>
          <w:u w:val="single" w:color="010202"/>
        </w:rPr>
        <w:t>resources for</w:t>
      </w:r>
      <w:r>
        <w:rPr>
          <w:color w:val="010202"/>
          <w:spacing w:val="-1"/>
          <w:u w:val="single" w:color="010202"/>
        </w:rPr>
        <w:t xml:space="preserve"> </w:t>
      </w:r>
      <w:r>
        <w:rPr>
          <w:color w:val="010202"/>
          <w:u w:val="single" w:color="010202"/>
        </w:rPr>
        <w:t>teachers</w:t>
      </w:r>
      <w:r>
        <w:rPr>
          <w:color w:val="010202"/>
          <w:spacing w:val="-1"/>
          <w:u w:val="single" w:color="010202"/>
        </w:rPr>
        <w:t xml:space="preserve"> </w:t>
      </w:r>
      <w:r>
        <w:rPr>
          <w:color w:val="010202"/>
          <w:u w:val="single" w:color="010202"/>
        </w:rPr>
        <w:t>and</w:t>
      </w:r>
      <w:r>
        <w:rPr>
          <w:color w:val="010202"/>
          <w:spacing w:val="-1"/>
          <w:u w:val="single" w:color="010202"/>
        </w:rPr>
        <w:t xml:space="preserve"> </w:t>
      </w:r>
      <w:r>
        <w:rPr>
          <w:color w:val="010202"/>
          <w:u w:val="single" w:color="010202"/>
        </w:rPr>
        <w:t>students</w:t>
      </w:r>
      <w:r>
        <w:rPr>
          <w:color w:val="010202"/>
        </w:rPr>
        <w:t xml:space="preserve"> </w:t>
      </w:r>
      <w:r>
        <w:rPr>
          <w:color w:val="010202"/>
          <w:spacing w:val="-5"/>
        </w:rPr>
        <w:t>(</w:t>
      </w:r>
      <w:r>
        <w:rPr>
          <w:b/>
          <w:color w:val="010202"/>
          <w:spacing w:val="-5"/>
        </w:rPr>
        <w:t>AP</w:t>
      </w:r>
    </w:p>
    <w:p w14:paraId="246A9AB6" w14:textId="77777777" w:rsidR="00220AA4" w:rsidRDefault="00220AA4">
      <w:pPr>
        <w:pStyle w:val="BodyText"/>
        <w:spacing w:before="2"/>
        <w:ind w:left="0"/>
        <w:rPr>
          <w:b/>
          <w:sz w:val="16"/>
        </w:rPr>
      </w:pPr>
    </w:p>
    <w:p w14:paraId="246A9AB7" w14:textId="77777777" w:rsidR="00220AA4" w:rsidRDefault="005E4F82">
      <w:pPr>
        <w:pStyle w:val="BodyText"/>
        <w:spacing w:before="90" w:line="480" w:lineRule="auto"/>
        <w:ind w:right="280"/>
      </w:pPr>
      <w:r>
        <w:rPr>
          <w:b/>
          <w:color w:val="010202"/>
          <w:w w:val="150"/>
        </w:rPr>
        <w:t>l</w:t>
      </w:r>
      <w:r>
        <w:rPr>
          <w:b/>
          <w:color w:val="010202"/>
          <w:spacing w:val="-24"/>
          <w:w w:val="150"/>
        </w:rPr>
        <w:t xml:space="preserve"> </w:t>
      </w:r>
      <w:r>
        <w:rPr>
          <w:b/>
          <w:color w:val="010202"/>
        </w:rPr>
        <w:t>&amp; 2</w:t>
      </w:r>
      <w:r>
        <w:rPr>
          <w:color w:val="010202"/>
        </w:rPr>
        <w:t>). In pursuit of this goal, CREES will conduct K-12 teacher trainings exploring how secu- rity challenges in REE cross borders and impact life in the Heartland. Themes include: Epidem- ics, Inequalities, and Health Security (YR1); Migration, Borders, and P</w:t>
      </w:r>
      <w:r>
        <w:rPr>
          <w:color w:val="010202"/>
        </w:rPr>
        <w:t>ersonal Security (YR2); Disinformation, Cyberattacks, and Community Security (YR3); and Climate Change and Envi- ronmental Security (YR4). Expanding the collaboration with TIPSS, CREES will provide 4 speakers</w:t>
      </w:r>
      <w:r>
        <w:rPr>
          <w:color w:val="010202"/>
          <w:spacing w:val="-4"/>
        </w:rPr>
        <w:t xml:space="preserve"> </w:t>
      </w:r>
      <w:r>
        <w:rPr>
          <w:color w:val="010202"/>
        </w:rPr>
        <w:t>per</w:t>
      </w:r>
      <w:r>
        <w:rPr>
          <w:color w:val="010202"/>
          <w:spacing w:val="-3"/>
        </w:rPr>
        <w:t xml:space="preserve"> </w:t>
      </w:r>
      <w:r>
        <w:rPr>
          <w:color w:val="010202"/>
        </w:rPr>
        <w:t>year</w:t>
      </w:r>
      <w:r>
        <w:rPr>
          <w:color w:val="010202"/>
          <w:spacing w:val="-3"/>
        </w:rPr>
        <w:t xml:space="preserve"> </w:t>
      </w:r>
      <w:r>
        <w:rPr>
          <w:color w:val="010202"/>
        </w:rPr>
        <w:t>on</w:t>
      </w:r>
      <w:r>
        <w:rPr>
          <w:color w:val="010202"/>
          <w:spacing w:val="-3"/>
        </w:rPr>
        <w:t xml:space="preserve"> </w:t>
      </w:r>
      <w:r>
        <w:rPr>
          <w:color w:val="010202"/>
        </w:rPr>
        <w:t>REE</w:t>
      </w:r>
      <w:r>
        <w:rPr>
          <w:color w:val="010202"/>
          <w:spacing w:val="-3"/>
        </w:rPr>
        <w:t xml:space="preserve"> </w:t>
      </w:r>
      <w:r>
        <w:rPr>
          <w:color w:val="010202"/>
        </w:rPr>
        <w:t>for</w:t>
      </w:r>
      <w:r>
        <w:rPr>
          <w:color w:val="010202"/>
          <w:spacing w:val="-3"/>
        </w:rPr>
        <w:t xml:space="preserve"> </w:t>
      </w:r>
      <w:r>
        <w:rPr>
          <w:color w:val="010202"/>
        </w:rPr>
        <w:t>AP</w:t>
      </w:r>
      <w:r>
        <w:rPr>
          <w:color w:val="010202"/>
          <w:spacing w:val="-4"/>
        </w:rPr>
        <w:t xml:space="preserve"> </w:t>
      </w:r>
      <w:r>
        <w:rPr>
          <w:color w:val="010202"/>
        </w:rPr>
        <w:t>Comparative</w:t>
      </w:r>
      <w:r>
        <w:rPr>
          <w:color w:val="010202"/>
          <w:spacing w:val="-3"/>
        </w:rPr>
        <w:t xml:space="preserve"> </w:t>
      </w:r>
      <w:r>
        <w:rPr>
          <w:color w:val="010202"/>
        </w:rPr>
        <w:t>Government</w:t>
      </w:r>
      <w:r>
        <w:rPr>
          <w:color w:val="010202"/>
          <w:spacing w:val="-4"/>
        </w:rPr>
        <w:t xml:space="preserve"> </w:t>
      </w:r>
      <w:r>
        <w:rPr>
          <w:color w:val="010202"/>
        </w:rPr>
        <w:t>t</w:t>
      </w:r>
      <w:r>
        <w:rPr>
          <w:color w:val="010202"/>
        </w:rPr>
        <w:t>eachers</w:t>
      </w:r>
      <w:r>
        <w:rPr>
          <w:color w:val="010202"/>
          <w:spacing w:val="-3"/>
        </w:rPr>
        <w:t xml:space="preserve"> </w:t>
      </w:r>
      <w:r>
        <w:rPr>
          <w:color w:val="010202"/>
        </w:rPr>
        <w:t>and</w:t>
      </w:r>
      <w:r>
        <w:rPr>
          <w:color w:val="010202"/>
          <w:spacing w:val="-3"/>
        </w:rPr>
        <w:t xml:space="preserve"> </w:t>
      </w:r>
      <w:r>
        <w:rPr>
          <w:color w:val="010202"/>
        </w:rPr>
        <w:t>students</w:t>
      </w:r>
      <w:r>
        <w:rPr>
          <w:color w:val="010202"/>
          <w:spacing w:val="-4"/>
        </w:rPr>
        <w:t xml:space="preserve"> </w:t>
      </w:r>
      <w:r>
        <w:rPr>
          <w:color w:val="010202"/>
        </w:rPr>
        <w:t>across</w:t>
      </w:r>
      <w:r>
        <w:rPr>
          <w:color w:val="010202"/>
          <w:spacing w:val="-3"/>
        </w:rPr>
        <w:t xml:space="preserve"> </w:t>
      </w:r>
      <w:r>
        <w:rPr>
          <w:color w:val="010202"/>
        </w:rPr>
        <w:t>the</w:t>
      </w:r>
      <w:r>
        <w:rPr>
          <w:color w:val="010202"/>
          <w:spacing w:val="-3"/>
        </w:rPr>
        <w:t xml:space="preserve"> </w:t>
      </w:r>
      <w:r>
        <w:rPr>
          <w:color w:val="010202"/>
        </w:rPr>
        <w:t>US. A new Graduate Assistantship (GA) for Digital Outreach will create digital "culture trunks" for students to explore everyday life in REE through cultural artifacts (1/year); these learning re- sources will be used in cla</w:t>
      </w:r>
      <w:r>
        <w:rPr>
          <w:color w:val="010202"/>
        </w:rPr>
        <w:t>ssrooms across KS and made publicly accessible on the CREES web- site. Following additional training, the GA will help produce the new podcast, "Postcards from Abroad," (4 episodes/year) featuring faculty, student, and alumni stories on REE and shared onli</w:t>
      </w:r>
      <w:r>
        <w:rPr>
          <w:color w:val="010202"/>
        </w:rPr>
        <w:t>ne.</w:t>
      </w:r>
      <w:r>
        <w:rPr>
          <w:color w:val="010202"/>
          <w:spacing w:val="-2"/>
        </w:rPr>
        <w:t xml:space="preserve"> </w:t>
      </w:r>
      <w:r>
        <w:rPr>
          <w:color w:val="010202"/>
        </w:rPr>
        <w:t>The</w:t>
      </w:r>
      <w:r>
        <w:rPr>
          <w:color w:val="010202"/>
          <w:spacing w:val="-2"/>
        </w:rPr>
        <w:t xml:space="preserve"> </w:t>
      </w:r>
      <w:r>
        <w:rPr>
          <w:color w:val="010202"/>
        </w:rPr>
        <w:t>GA</w:t>
      </w:r>
      <w:r>
        <w:rPr>
          <w:color w:val="010202"/>
          <w:spacing w:val="-3"/>
        </w:rPr>
        <w:t xml:space="preserve"> </w:t>
      </w:r>
      <w:r>
        <w:rPr>
          <w:color w:val="010202"/>
        </w:rPr>
        <w:t>will</w:t>
      </w:r>
      <w:r>
        <w:rPr>
          <w:color w:val="010202"/>
          <w:spacing w:val="-3"/>
        </w:rPr>
        <w:t xml:space="preserve"> </w:t>
      </w:r>
      <w:r>
        <w:rPr>
          <w:color w:val="010202"/>
        </w:rPr>
        <w:t>also</w:t>
      </w:r>
      <w:r>
        <w:rPr>
          <w:color w:val="010202"/>
          <w:spacing w:val="-2"/>
        </w:rPr>
        <w:t xml:space="preserve"> </w:t>
      </w:r>
      <w:r>
        <w:rPr>
          <w:color w:val="010202"/>
        </w:rPr>
        <w:t>contribute</w:t>
      </w:r>
      <w:r>
        <w:rPr>
          <w:color w:val="010202"/>
          <w:spacing w:val="-2"/>
        </w:rPr>
        <w:t xml:space="preserve"> </w:t>
      </w:r>
      <w:r>
        <w:rPr>
          <w:color w:val="010202"/>
        </w:rPr>
        <w:t>to</w:t>
      </w:r>
      <w:r>
        <w:rPr>
          <w:color w:val="010202"/>
          <w:spacing w:val="-2"/>
        </w:rPr>
        <w:t xml:space="preserve"> </w:t>
      </w:r>
      <w:r>
        <w:rPr>
          <w:color w:val="010202"/>
        </w:rPr>
        <w:t>the</w:t>
      </w:r>
      <w:r>
        <w:rPr>
          <w:color w:val="010202"/>
          <w:spacing w:val="-2"/>
        </w:rPr>
        <w:t xml:space="preserve"> </w:t>
      </w:r>
      <w:r>
        <w:rPr>
          <w:color w:val="010202"/>
        </w:rPr>
        <w:t>creation</w:t>
      </w:r>
      <w:r>
        <w:rPr>
          <w:color w:val="010202"/>
          <w:spacing w:val="-2"/>
        </w:rPr>
        <w:t xml:space="preserve"> </w:t>
      </w:r>
      <w:r>
        <w:rPr>
          <w:color w:val="010202"/>
        </w:rPr>
        <w:t>of</w:t>
      </w:r>
      <w:r>
        <w:rPr>
          <w:color w:val="010202"/>
          <w:spacing w:val="-2"/>
        </w:rPr>
        <w:t xml:space="preserve"> </w:t>
      </w:r>
      <w:r>
        <w:rPr>
          <w:color w:val="010202"/>
        </w:rPr>
        <w:t>a</w:t>
      </w:r>
      <w:r>
        <w:rPr>
          <w:color w:val="010202"/>
          <w:spacing w:val="-2"/>
        </w:rPr>
        <w:t xml:space="preserve"> </w:t>
      </w:r>
      <w:r>
        <w:rPr>
          <w:color w:val="010202"/>
        </w:rPr>
        <w:t>digital</w:t>
      </w:r>
      <w:r>
        <w:rPr>
          <w:color w:val="010202"/>
          <w:spacing w:val="-2"/>
        </w:rPr>
        <w:t xml:space="preserve"> </w:t>
      </w:r>
      <w:r>
        <w:rPr>
          <w:color w:val="010202"/>
        </w:rPr>
        <w:t>feature</w:t>
      </w:r>
      <w:r>
        <w:rPr>
          <w:color w:val="010202"/>
          <w:spacing w:val="-2"/>
        </w:rPr>
        <w:t xml:space="preserve"> </w:t>
      </w:r>
      <w:r>
        <w:rPr>
          <w:color w:val="010202"/>
        </w:rPr>
        <w:t>on</w:t>
      </w:r>
      <w:r>
        <w:rPr>
          <w:color w:val="010202"/>
          <w:spacing w:val="-2"/>
        </w:rPr>
        <w:t xml:space="preserve"> </w:t>
      </w:r>
      <w:r>
        <w:rPr>
          <w:color w:val="010202"/>
        </w:rPr>
        <w:t>the</w:t>
      </w:r>
      <w:r>
        <w:rPr>
          <w:color w:val="010202"/>
          <w:spacing w:val="-2"/>
        </w:rPr>
        <w:t xml:space="preserve"> </w:t>
      </w:r>
      <w:r>
        <w:rPr>
          <w:color w:val="010202"/>
        </w:rPr>
        <w:t>Soviet-Afghan</w:t>
      </w:r>
      <w:r>
        <w:rPr>
          <w:color w:val="010202"/>
          <w:spacing w:val="-3"/>
        </w:rPr>
        <w:t xml:space="preserve"> </w:t>
      </w:r>
      <w:r>
        <w:rPr>
          <w:color w:val="010202"/>
        </w:rPr>
        <w:t xml:space="preserve">War (completed by YR4) for the Living Archive </w:t>
      </w:r>
      <w:hyperlink r:id="rId11">
        <w:r>
          <w:rPr>
            <w:color w:val="010202"/>
          </w:rPr>
          <w:t>(http://olcottm.msu.domains/s/livingar-</w:t>
        </w:r>
      </w:hyperlink>
      <w:r>
        <w:rPr>
          <w:color w:val="010202"/>
        </w:rPr>
        <w:t xml:space="preserve"> chive/page/welcome), a project led by CREES Great Plains Fellow Martha Brill Olcott. The</w:t>
      </w:r>
    </w:p>
    <w:p w14:paraId="246A9AB8" w14:textId="77777777" w:rsidR="00220AA4" w:rsidRDefault="00220AA4">
      <w:pPr>
        <w:spacing w:line="480" w:lineRule="auto"/>
        <w:sectPr w:rsidR="00220AA4">
          <w:type w:val="continuous"/>
          <w:pgSz w:w="12240" w:h="15840"/>
          <w:pgMar w:top="1440" w:right="1240" w:bottom="960" w:left="1280" w:header="0" w:footer="769" w:gutter="0"/>
          <w:cols w:space="720"/>
        </w:sectPr>
      </w:pPr>
    </w:p>
    <w:p w14:paraId="246A9AB9" w14:textId="77777777" w:rsidR="00220AA4" w:rsidRDefault="005E4F82">
      <w:pPr>
        <w:pStyle w:val="BodyText"/>
        <w:spacing w:before="79" w:line="480" w:lineRule="auto"/>
        <w:ind w:right="280"/>
      </w:pPr>
      <w:r>
        <w:rPr>
          <w:color w:val="010202"/>
        </w:rPr>
        <w:t>grant will</w:t>
      </w:r>
      <w:r>
        <w:rPr>
          <w:color w:val="010202"/>
          <w:spacing w:val="-1"/>
        </w:rPr>
        <w:t xml:space="preserve"> </w:t>
      </w:r>
      <w:r>
        <w:rPr>
          <w:color w:val="010202"/>
        </w:rPr>
        <w:t>also fund a GA</w:t>
      </w:r>
      <w:r>
        <w:rPr>
          <w:color w:val="010202"/>
          <w:spacing w:val="-1"/>
        </w:rPr>
        <w:t xml:space="preserve"> </w:t>
      </w:r>
      <w:r>
        <w:rPr>
          <w:color w:val="010202"/>
        </w:rPr>
        <w:t xml:space="preserve">for </w:t>
      </w:r>
      <w:r>
        <w:rPr>
          <w:i/>
          <w:color w:val="010202"/>
        </w:rPr>
        <w:t>The</w:t>
      </w:r>
      <w:r>
        <w:rPr>
          <w:i/>
          <w:color w:val="010202"/>
          <w:spacing w:val="-1"/>
        </w:rPr>
        <w:t xml:space="preserve"> </w:t>
      </w:r>
      <w:r>
        <w:rPr>
          <w:i/>
          <w:color w:val="010202"/>
        </w:rPr>
        <w:t>Russian Review</w:t>
      </w:r>
      <w:r>
        <w:rPr>
          <w:i/>
          <w:color w:val="010202"/>
          <w:spacing w:val="-1"/>
        </w:rPr>
        <w:t xml:space="preserve"> </w:t>
      </w:r>
      <w:r>
        <w:rPr>
          <w:color w:val="010202"/>
        </w:rPr>
        <w:t>who</w:t>
      </w:r>
      <w:r>
        <w:rPr>
          <w:color w:val="010202"/>
          <w:spacing w:val="-1"/>
        </w:rPr>
        <w:t xml:space="preserve"> </w:t>
      </w:r>
      <w:r>
        <w:rPr>
          <w:color w:val="010202"/>
        </w:rPr>
        <w:t>will</w:t>
      </w:r>
      <w:r>
        <w:rPr>
          <w:color w:val="010202"/>
          <w:spacing w:val="-1"/>
        </w:rPr>
        <w:t xml:space="preserve"> </w:t>
      </w:r>
      <w:r>
        <w:rPr>
          <w:color w:val="010202"/>
        </w:rPr>
        <w:t>grow the journal's audience by pro- ducing online OA re</w:t>
      </w:r>
      <w:r>
        <w:rPr>
          <w:color w:val="010202"/>
        </w:rPr>
        <w:t>sources (1/year) highlighting relevant journal articles (Appendix B).</w:t>
      </w:r>
    </w:p>
    <w:p w14:paraId="246A9ABA" w14:textId="77777777" w:rsidR="00220AA4" w:rsidRDefault="005E4F82">
      <w:pPr>
        <w:pStyle w:val="BodyText"/>
      </w:pPr>
      <w:r>
        <w:rPr>
          <w:b/>
          <w:color w:val="010202"/>
        </w:rPr>
        <w:t>Goal</w:t>
      </w:r>
      <w:r>
        <w:rPr>
          <w:b/>
          <w:color w:val="010202"/>
          <w:spacing w:val="-2"/>
        </w:rPr>
        <w:t xml:space="preserve"> </w:t>
      </w:r>
      <w:r>
        <w:rPr>
          <w:b/>
          <w:color w:val="010202"/>
        </w:rPr>
        <w:t>2:</w:t>
      </w:r>
      <w:r>
        <w:rPr>
          <w:b/>
          <w:color w:val="010202"/>
          <w:spacing w:val="-3"/>
        </w:rPr>
        <w:t xml:space="preserve"> </w:t>
      </w:r>
      <w:r>
        <w:rPr>
          <w:color w:val="010202"/>
          <w:u w:val="single" w:color="010202"/>
        </w:rPr>
        <w:t>Deepen</w:t>
      </w:r>
      <w:r>
        <w:rPr>
          <w:color w:val="010202"/>
          <w:spacing w:val="-2"/>
          <w:u w:val="single" w:color="010202"/>
        </w:rPr>
        <w:t xml:space="preserve"> </w:t>
      </w:r>
      <w:r>
        <w:rPr>
          <w:color w:val="010202"/>
          <w:u w:val="single" w:color="010202"/>
        </w:rPr>
        <w:t>collaboration</w:t>
      </w:r>
      <w:r>
        <w:rPr>
          <w:color w:val="010202"/>
          <w:spacing w:val="-2"/>
          <w:u w:val="single" w:color="010202"/>
        </w:rPr>
        <w:t xml:space="preserve"> </w:t>
      </w:r>
      <w:r>
        <w:rPr>
          <w:color w:val="010202"/>
          <w:u w:val="single" w:color="010202"/>
        </w:rPr>
        <w:t>with</w:t>
      </w:r>
      <w:r>
        <w:rPr>
          <w:color w:val="010202"/>
          <w:spacing w:val="-3"/>
          <w:u w:val="single" w:color="010202"/>
        </w:rPr>
        <w:t xml:space="preserve"> </w:t>
      </w:r>
      <w:r>
        <w:rPr>
          <w:color w:val="010202"/>
          <w:u w:val="single" w:color="010202"/>
        </w:rPr>
        <w:t>MSI</w:t>
      </w:r>
      <w:r>
        <w:rPr>
          <w:color w:val="010202"/>
          <w:spacing w:val="-2"/>
          <w:u w:val="single" w:color="010202"/>
        </w:rPr>
        <w:t xml:space="preserve"> </w:t>
      </w:r>
      <w:r>
        <w:rPr>
          <w:color w:val="010202"/>
          <w:u w:val="single" w:color="010202"/>
        </w:rPr>
        <w:t>and</w:t>
      </w:r>
      <w:r>
        <w:rPr>
          <w:color w:val="010202"/>
          <w:spacing w:val="-2"/>
          <w:u w:val="single" w:color="010202"/>
        </w:rPr>
        <w:t xml:space="preserve"> </w:t>
      </w:r>
      <w:r>
        <w:rPr>
          <w:color w:val="010202"/>
          <w:u w:val="single" w:color="010202"/>
        </w:rPr>
        <w:t>CC</w:t>
      </w:r>
      <w:r>
        <w:rPr>
          <w:color w:val="010202"/>
          <w:spacing w:val="-1"/>
          <w:u w:val="single" w:color="010202"/>
        </w:rPr>
        <w:t xml:space="preserve"> </w:t>
      </w:r>
      <w:r>
        <w:rPr>
          <w:color w:val="010202"/>
          <w:u w:val="single" w:color="010202"/>
        </w:rPr>
        <w:t>faculty</w:t>
      </w:r>
      <w:r>
        <w:rPr>
          <w:color w:val="010202"/>
          <w:spacing w:val="-2"/>
          <w:u w:val="single" w:color="010202"/>
        </w:rPr>
        <w:t xml:space="preserve"> </w:t>
      </w:r>
      <w:r>
        <w:rPr>
          <w:color w:val="010202"/>
          <w:u w:val="single" w:color="010202"/>
        </w:rPr>
        <w:t>and</w:t>
      </w:r>
      <w:r>
        <w:rPr>
          <w:color w:val="010202"/>
          <w:spacing w:val="-2"/>
          <w:u w:val="single" w:color="010202"/>
        </w:rPr>
        <w:t xml:space="preserve"> </w:t>
      </w:r>
      <w:r>
        <w:rPr>
          <w:color w:val="010202"/>
          <w:u w:val="single" w:color="010202"/>
        </w:rPr>
        <w:t>students</w:t>
      </w:r>
      <w:r>
        <w:rPr>
          <w:color w:val="010202"/>
          <w:spacing w:val="-2"/>
          <w:u w:val="single" w:color="010202"/>
        </w:rPr>
        <w:t xml:space="preserve"> </w:t>
      </w:r>
      <w:r>
        <w:rPr>
          <w:color w:val="010202"/>
          <w:u w:val="single" w:color="010202"/>
        </w:rPr>
        <w:t>in</w:t>
      </w:r>
      <w:r>
        <w:rPr>
          <w:color w:val="010202"/>
          <w:spacing w:val="-2"/>
          <w:u w:val="single" w:color="010202"/>
        </w:rPr>
        <w:t xml:space="preserve"> </w:t>
      </w:r>
      <w:r>
        <w:rPr>
          <w:color w:val="010202"/>
          <w:u w:val="single" w:color="010202"/>
        </w:rPr>
        <w:t>the</w:t>
      </w:r>
      <w:r>
        <w:rPr>
          <w:color w:val="010202"/>
          <w:spacing w:val="-2"/>
          <w:u w:val="single" w:color="010202"/>
        </w:rPr>
        <w:t xml:space="preserve"> </w:t>
      </w:r>
      <w:r>
        <w:rPr>
          <w:color w:val="010202"/>
          <w:u w:val="single" w:color="010202"/>
        </w:rPr>
        <w:t>Great</w:t>
      </w:r>
      <w:r>
        <w:rPr>
          <w:color w:val="010202"/>
          <w:spacing w:val="-2"/>
          <w:u w:val="single" w:color="010202"/>
        </w:rPr>
        <w:t xml:space="preserve"> </w:t>
      </w:r>
      <w:r>
        <w:rPr>
          <w:color w:val="010202"/>
          <w:u w:val="single" w:color="010202"/>
        </w:rPr>
        <w:t>Plains</w:t>
      </w:r>
      <w:r>
        <w:rPr>
          <w:color w:val="010202"/>
          <w:spacing w:val="-3"/>
          <w:u w:val="single" w:color="010202"/>
        </w:rPr>
        <w:t xml:space="preserve"> </w:t>
      </w:r>
      <w:r>
        <w:rPr>
          <w:color w:val="010202"/>
          <w:u w:val="single" w:color="010202"/>
        </w:rPr>
        <w:t>and</w:t>
      </w:r>
      <w:r>
        <w:rPr>
          <w:color w:val="010202"/>
          <w:spacing w:val="-1"/>
          <w:u w:val="single" w:color="010202"/>
        </w:rPr>
        <w:t xml:space="preserve"> </w:t>
      </w:r>
      <w:r>
        <w:rPr>
          <w:color w:val="010202"/>
          <w:spacing w:val="-5"/>
          <w:u w:val="single" w:color="010202"/>
        </w:rPr>
        <w:t>be-</w:t>
      </w:r>
    </w:p>
    <w:p w14:paraId="246A9ABB" w14:textId="77777777" w:rsidR="00220AA4" w:rsidRDefault="00220AA4">
      <w:pPr>
        <w:pStyle w:val="BodyText"/>
        <w:spacing w:before="2"/>
        <w:ind w:left="0"/>
        <w:rPr>
          <w:sz w:val="16"/>
        </w:rPr>
      </w:pPr>
    </w:p>
    <w:p w14:paraId="246A9ABC" w14:textId="77777777" w:rsidR="00220AA4" w:rsidRDefault="005E4F82">
      <w:pPr>
        <w:pStyle w:val="BodyText"/>
        <w:spacing w:before="90"/>
      </w:pPr>
      <w:r>
        <w:rPr>
          <w:color w:val="010202"/>
          <w:u w:val="single" w:color="010202"/>
        </w:rPr>
        <w:t>yond</w:t>
      </w:r>
      <w:r>
        <w:rPr>
          <w:color w:val="010202"/>
          <w:spacing w:val="-1"/>
          <w:u w:val="single" w:color="010202"/>
        </w:rPr>
        <w:t xml:space="preserve"> </w:t>
      </w:r>
      <w:r>
        <w:rPr>
          <w:color w:val="010202"/>
          <w:u w:val="single" w:color="010202"/>
        </w:rPr>
        <w:t>to extend awareness of REES and lay the</w:t>
      </w:r>
      <w:r>
        <w:rPr>
          <w:color w:val="010202"/>
          <w:spacing w:val="-1"/>
          <w:u w:val="single" w:color="010202"/>
        </w:rPr>
        <w:t xml:space="preserve"> </w:t>
      </w:r>
      <w:r>
        <w:rPr>
          <w:color w:val="010202"/>
          <w:u w:val="single" w:color="010202"/>
        </w:rPr>
        <w:t xml:space="preserve">foundation for a more diverse and inclusive </w:t>
      </w:r>
      <w:r>
        <w:rPr>
          <w:color w:val="010202"/>
          <w:spacing w:val="-2"/>
          <w:u w:val="single" w:color="010202"/>
        </w:rPr>
        <w:t>field</w:t>
      </w:r>
    </w:p>
    <w:p w14:paraId="246A9ABD" w14:textId="77777777" w:rsidR="00220AA4" w:rsidRDefault="00220AA4">
      <w:pPr>
        <w:pStyle w:val="BodyText"/>
        <w:spacing w:before="2"/>
        <w:ind w:left="0"/>
        <w:rPr>
          <w:sz w:val="16"/>
        </w:rPr>
      </w:pPr>
    </w:p>
    <w:p w14:paraId="246A9ABE" w14:textId="77777777" w:rsidR="00220AA4" w:rsidRDefault="005E4F82">
      <w:pPr>
        <w:pStyle w:val="BodyText"/>
        <w:spacing w:before="90" w:line="480" w:lineRule="auto"/>
        <w:ind w:right="205"/>
      </w:pPr>
      <w:r>
        <w:rPr>
          <w:color w:val="010202"/>
        </w:rPr>
        <w:t>(</w:t>
      </w:r>
      <w:r>
        <w:rPr>
          <w:b/>
          <w:color w:val="010202"/>
        </w:rPr>
        <w:t>NRC CP)</w:t>
      </w:r>
      <w:r>
        <w:rPr>
          <w:color w:val="010202"/>
        </w:rPr>
        <w:t>. In partnership with Donnelly College (MSI), Johnson County CC, and other local partners, and in collaboration with the other KU IAS centers, CREES will hold annual CC and MSI educator workshops o</w:t>
      </w:r>
      <w:r>
        <w:rPr>
          <w:color w:val="010202"/>
        </w:rPr>
        <w:t xml:space="preserve">n the annual security themes detailed above, and organize an annual Global Opportunities Expo to showcase career opportunities in REES. An expansion of CREES' existing Great Plains Fellows program (from 4 to 6 trips/year) will support the professional de- </w:t>
      </w:r>
      <w:r>
        <w:rPr>
          <w:color w:val="010202"/>
        </w:rPr>
        <w:t>velopment of MSI, CC, and other higher education faculty across the region and connect them with CREES' NRC resources. CREES will robustly support innovative consortial initiatives to reach MSI/CC faculty and underrepresented students across the US, includ</w:t>
      </w:r>
      <w:r>
        <w:rPr>
          <w:color w:val="010202"/>
        </w:rPr>
        <w:t>ing the REES Think Tank</w:t>
      </w:r>
      <w:r>
        <w:rPr>
          <w:color w:val="010202"/>
          <w:spacing w:val="-2"/>
        </w:rPr>
        <w:t xml:space="preserve"> </w:t>
      </w:r>
      <w:r>
        <w:rPr>
          <w:color w:val="010202"/>
        </w:rPr>
        <w:t>at</w:t>
      </w:r>
      <w:r>
        <w:rPr>
          <w:color w:val="010202"/>
          <w:spacing w:val="-2"/>
        </w:rPr>
        <w:t xml:space="preserve"> </w:t>
      </w:r>
      <w:r>
        <w:rPr>
          <w:color w:val="010202"/>
        </w:rPr>
        <w:t>Howard</w:t>
      </w:r>
      <w:r>
        <w:rPr>
          <w:color w:val="010202"/>
          <w:spacing w:val="-3"/>
        </w:rPr>
        <w:t xml:space="preserve"> </w:t>
      </w:r>
      <w:r>
        <w:rPr>
          <w:color w:val="010202"/>
        </w:rPr>
        <w:t>University</w:t>
      </w:r>
      <w:r>
        <w:rPr>
          <w:color w:val="010202"/>
          <w:spacing w:val="-3"/>
        </w:rPr>
        <w:t xml:space="preserve"> </w:t>
      </w:r>
      <w:r>
        <w:rPr>
          <w:color w:val="010202"/>
        </w:rPr>
        <w:t>(MSI),</w:t>
      </w:r>
      <w:r>
        <w:rPr>
          <w:color w:val="010202"/>
          <w:spacing w:val="-2"/>
        </w:rPr>
        <w:t xml:space="preserve"> </w:t>
      </w:r>
      <w:r>
        <w:rPr>
          <w:color w:val="010202"/>
        </w:rPr>
        <w:t>a</w:t>
      </w:r>
      <w:r>
        <w:rPr>
          <w:color w:val="010202"/>
          <w:spacing w:val="-2"/>
        </w:rPr>
        <w:t xml:space="preserve"> </w:t>
      </w:r>
      <w:r>
        <w:rPr>
          <w:color w:val="010202"/>
        </w:rPr>
        <w:t>national</w:t>
      </w:r>
      <w:r>
        <w:rPr>
          <w:color w:val="010202"/>
          <w:spacing w:val="-2"/>
        </w:rPr>
        <w:t xml:space="preserve"> </w:t>
      </w:r>
      <w:r>
        <w:rPr>
          <w:color w:val="010202"/>
        </w:rPr>
        <w:t>research</w:t>
      </w:r>
      <w:r>
        <w:rPr>
          <w:color w:val="010202"/>
          <w:spacing w:val="-2"/>
        </w:rPr>
        <w:t xml:space="preserve"> </w:t>
      </w:r>
      <w:r>
        <w:rPr>
          <w:color w:val="010202"/>
        </w:rPr>
        <w:t>and</w:t>
      </w:r>
      <w:r>
        <w:rPr>
          <w:color w:val="010202"/>
          <w:spacing w:val="-2"/>
        </w:rPr>
        <w:t xml:space="preserve"> </w:t>
      </w:r>
      <w:r>
        <w:rPr>
          <w:color w:val="010202"/>
        </w:rPr>
        <w:t>support</w:t>
      </w:r>
      <w:r>
        <w:rPr>
          <w:color w:val="010202"/>
          <w:spacing w:val="-2"/>
        </w:rPr>
        <w:t xml:space="preserve"> </w:t>
      </w:r>
      <w:r>
        <w:rPr>
          <w:color w:val="010202"/>
        </w:rPr>
        <w:t>network</w:t>
      </w:r>
      <w:r>
        <w:rPr>
          <w:color w:val="010202"/>
          <w:spacing w:val="-2"/>
        </w:rPr>
        <w:t xml:space="preserve"> </w:t>
      </w:r>
      <w:r>
        <w:rPr>
          <w:color w:val="010202"/>
        </w:rPr>
        <w:t>among</w:t>
      </w:r>
      <w:r>
        <w:rPr>
          <w:color w:val="010202"/>
          <w:spacing w:val="-2"/>
        </w:rPr>
        <w:t xml:space="preserve"> </w:t>
      </w:r>
      <w:r>
        <w:rPr>
          <w:color w:val="010202"/>
        </w:rPr>
        <w:t>MSIs,</w:t>
      </w:r>
      <w:r>
        <w:rPr>
          <w:color w:val="010202"/>
          <w:spacing w:val="-3"/>
        </w:rPr>
        <w:t xml:space="preserve"> </w:t>
      </w:r>
      <w:r>
        <w:rPr>
          <w:color w:val="010202"/>
        </w:rPr>
        <w:t>faculty mentors,</w:t>
      </w:r>
      <w:r>
        <w:rPr>
          <w:color w:val="010202"/>
          <w:spacing w:val="-3"/>
        </w:rPr>
        <w:t xml:space="preserve"> </w:t>
      </w:r>
      <w:r>
        <w:rPr>
          <w:color w:val="010202"/>
        </w:rPr>
        <w:t>and</w:t>
      </w:r>
      <w:r>
        <w:rPr>
          <w:color w:val="010202"/>
          <w:spacing w:val="-3"/>
        </w:rPr>
        <w:t xml:space="preserve"> </w:t>
      </w:r>
      <w:r>
        <w:rPr>
          <w:color w:val="010202"/>
        </w:rPr>
        <w:t>students</w:t>
      </w:r>
      <w:r>
        <w:rPr>
          <w:color w:val="010202"/>
          <w:spacing w:val="-4"/>
        </w:rPr>
        <w:t xml:space="preserve"> </w:t>
      </w:r>
      <w:r>
        <w:rPr>
          <w:color w:val="010202"/>
        </w:rPr>
        <w:t>of</w:t>
      </w:r>
      <w:r>
        <w:rPr>
          <w:color w:val="010202"/>
          <w:spacing w:val="-3"/>
        </w:rPr>
        <w:t xml:space="preserve"> </w:t>
      </w:r>
      <w:r>
        <w:rPr>
          <w:color w:val="010202"/>
        </w:rPr>
        <w:t>color</w:t>
      </w:r>
      <w:r>
        <w:rPr>
          <w:color w:val="010202"/>
          <w:spacing w:val="-3"/>
        </w:rPr>
        <w:t xml:space="preserve"> </w:t>
      </w:r>
      <w:r>
        <w:rPr>
          <w:color w:val="010202"/>
        </w:rPr>
        <w:t>in</w:t>
      </w:r>
      <w:r>
        <w:rPr>
          <w:color w:val="010202"/>
          <w:spacing w:val="-3"/>
        </w:rPr>
        <w:t xml:space="preserve"> </w:t>
      </w:r>
      <w:r>
        <w:rPr>
          <w:color w:val="010202"/>
        </w:rPr>
        <w:t>REES.</w:t>
      </w:r>
      <w:r>
        <w:rPr>
          <w:color w:val="010202"/>
          <w:spacing w:val="-3"/>
        </w:rPr>
        <w:t xml:space="preserve"> </w:t>
      </w:r>
      <w:r>
        <w:rPr>
          <w:color w:val="010202"/>
        </w:rPr>
        <w:t>Funding</w:t>
      </w:r>
      <w:r>
        <w:rPr>
          <w:color w:val="010202"/>
          <w:spacing w:val="-4"/>
        </w:rPr>
        <w:t xml:space="preserve"> </w:t>
      </w:r>
      <w:r>
        <w:rPr>
          <w:color w:val="010202"/>
        </w:rPr>
        <w:t>will</w:t>
      </w:r>
      <w:r>
        <w:rPr>
          <w:color w:val="010202"/>
          <w:spacing w:val="-4"/>
        </w:rPr>
        <w:t xml:space="preserve"> </w:t>
      </w:r>
      <w:r>
        <w:rPr>
          <w:color w:val="010202"/>
        </w:rPr>
        <w:t>support</w:t>
      </w:r>
      <w:r>
        <w:rPr>
          <w:color w:val="010202"/>
          <w:spacing w:val="-4"/>
        </w:rPr>
        <w:t xml:space="preserve"> </w:t>
      </w:r>
      <w:r>
        <w:rPr>
          <w:color w:val="010202"/>
        </w:rPr>
        <w:t>honoraria</w:t>
      </w:r>
      <w:r>
        <w:rPr>
          <w:color w:val="010202"/>
          <w:spacing w:val="-3"/>
        </w:rPr>
        <w:t xml:space="preserve"> </w:t>
      </w:r>
      <w:r>
        <w:rPr>
          <w:color w:val="010202"/>
        </w:rPr>
        <w:t>for</w:t>
      </w:r>
      <w:r>
        <w:rPr>
          <w:color w:val="010202"/>
          <w:spacing w:val="-3"/>
        </w:rPr>
        <w:t xml:space="preserve"> </w:t>
      </w:r>
      <w:r>
        <w:rPr>
          <w:color w:val="010202"/>
        </w:rPr>
        <w:t>Think</w:t>
      </w:r>
      <w:r>
        <w:rPr>
          <w:color w:val="010202"/>
          <w:spacing w:val="-3"/>
        </w:rPr>
        <w:t xml:space="preserve"> </w:t>
      </w:r>
      <w:r>
        <w:rPr>
          <w:color w:val="010202"/>
        </w:rPr>
        <w:t>Tank</w:t>
      </w:r>
      <w:r>
        <w:rPr>
          <w:color w:val="010202"/>
          <w:spacing w:val="-3"/>
        </w:rPr>
        <w:t xml:space="preserve"> </w:t>
      </w:r>
      <w:r>
        <w:rPr>
          <w:color w:val="010202"/>
        </w:rPr>
        <w:t>mentors, workshops, and REES instruction. CREES will also join other REES NRCs in supporting Con- sortial Course Development Grants for MSI/CC faculty nationwide, with awards for new or re- vised REES courses. CREES' partnerships with Donnelly, JCCC, and H</w:t>
      </w:r>
      <w:r>
        <w:rPr>
          <w:color w:val="010202"/>
        </w:rPr>
        <w:t>oward are further de- tailed in Appendix D.</w:t>
      </w:r>
    </w:p>
    <w:p w14:paraId="246A9ABF" w14:textId="77777777" w:rsidR="00220AA4" w:rsidRDefault="005E4F82">
      <w:pPr>
        <w:pStyle w:val="BodyText"/>
        <w:spacing w:before="1"/>
      </w:pPr>
      <w:r>
        <w:rPr>
          <w:b/>
          <w:color w:val="010202"/>
        </w:rPr>
        <w:t>Goal</w:t>
      </w:r>
      <w:r>
        <w:rPr>
          <w:b/>
          <w:color w:val="010202"/>
          <w:spacing w:val="-2"/>
        </w:rPr>
        <w:t xml:space="preserve"> </w:t>
      </w:r>
      <w:r>
        <w:rPr>
          <w:b/>
          <w:color w:val="010202"/>
        </w:rPr>
        <w:t>3:</w:t>
      </w:r>
      <w:r>
        <w:rPr>
          <w:b/>
          <w:color w:val="010202"/>
          <w:spacing w:val="-2"/>
        </w:rPr>
        <w:t xml:space="preserve"> </w:t>
      </w:r>
      <w:r>
        <w:rPr>
          <w:color w:val="010202"/>
          <w:u w:val="single" w:color="010202"/>
        </w:rPr>
        <w:t>Promote</w:t>
      </w:r>
      <w:r>
        <w:rPr>
          <w:color w:val="010202"/>
          <w:spacing w:val="-2"/>
          <w:u w:val="single" w:color="010202"/>
        </w:rPr>
        <w:t xml:space="preserve"> </w:t>
      </w:r>
      <w:r>
        <w:rPr>
          <w:color w:val="010202"/>
          <w:u w:val="single" w:color="010202"/>
        </w:rPr>
        <w:t>REE</w:t>
      </w:r>
      <w:r>
        <w:rPr>
          <w:color w:val="010202"/>
          <w:spacing w:val="-1"/>
          <w:u w:val="single" w:color="010202"/>
        </w:rPr>
        <w:t xml:space="preserve"> </w:t>
      </w:r>
      <w:r>
        <w:rPr>
          <w:color w:val="010202"/>
          <w:u w:val="single" w:color="010202"/>
        </w:rPr>
        <w:t>language</w:t>
      </w:r>
      <w:r>
        <w:rPr>
          <w:color w:val="010202"/>
          <w:spacing w:val="-2"/>
          <w:u w:val="single" w:color="010202"/>
        </w:rPr>
        <w:t xml:space="preserve"> </w:t>
      </w:r>
      <w:r>
        <w:rPr>
          <w:color w:val="010202"/>
          <w:u w:val="single" w:color="010202"/>
        </w:rPr>
        <w:t>learning</w:t>
      </w:r>
      <w:r>
        <w:rPr>
          <w:color w:val="010202"/>
          <w:spacing w:val="-1"/>
          <w:u w:val="single" w:color="010202"/>
        </w:rPr>
        <w:t xml:space="preserve"> </w:t>
      </w:r>
      <w:r>
        <w:rPr>
          <w:color w:val="010202"/>
          <w:u w:val="single" w:color="010202"/>
        </w:rPr>
        <w:t>throughout</w:t>
      </w:r>
      <w:r>
        <w:rPr>
          <w:color w:val="010202"/>
          <w:spacing w:val="-1"/>
          <w:u w:val="single" w:color="010202"/>
        </w:rPr>
        <w:t xml:space="preserve"> </w:t>
      </w:r>
      <w:r>
        <w:rPr>
          <w:color w:val="010202"/>
          <w:u w:val="single" w:color="010202"/>
        </w:rPr>
        <w:t>the</w:t>
      </w:r>
      <w:r>
        <w:rPr>
          <w:color w:val="010202"/>
          <w:spacing w:val="-1"/>
          <w:u w:val="single" w:color="010202"/>
        </w:rPr>
        <w:t xml:space="preserve"> </w:t>
      </w:r>
      <w:r>
        <w:rPr>
          <w:color w:val="010202"/>
          <w:u w:val="single" w:color="010202"/>
        </w:rPr>
        <w:t>Heartland</w:t>
      </w:r>
      <w:r>
        <w:rPr>
          <w:color w:val="010202"/>
          <w:spacing w:val="-3"/>
          <w:u w:val="single" w:color="010202"/>
        </w:rPr>
        <w:t xml:space="preserve"> </w:t>
      </w:r>
      <w:r>
        <w:rPr>
          <w:color w:val="010202"/>
          <w:u w:val="single" w:color="010202"/>
        </w:rPr>
        <w:t>by</w:t>
      </w:r>
      <w:r>
        <w:rPr>
          <w:color w:val="010202"/>
          <w:spacing w:val="-1"/>
          <w:u w:val="single" w:color="010202"/>
        </w:rPr>
        <w:t xml:space="preserve"> </w:t>
      </w:r>
      <w:r>
        <w:rPr>
          <w:color w:val="010202"/>
          <w:u w:val="single" w:color="010202"/>
        </w:rPr>
        <w:t>increasing</w:t>
      </w:r>
      <w:r>
        <w:rPr>
          <w:color w:val="010202"/>
          <w:spacing w:val="-1"/>
          <w:u w:val="single" w:color="010202"/>
        </w:rPr>
        <w:t xml:space="preserve"> </w:t>
      </w:r>
      <w:r>
        <w:rPr>
          <w:color w:val="010202"/>
          <w:u w:val="single" w:color="010202"/>
        </w:rPr>
        <w:t>the</w:t>
      </w:r>
      <w:r>
        <w:rPr>
          <w:color w:val="010202"/>
          <w:spacing w:val="-1"/>
          <w:u w:val="single" w:color="010202"/>
        </w:rPr>
        <w:t xml:space="preserve"> </w:t>
      </w:r>
      <w:r>
        <w:rPr>
          <w:color w:val="010202"/>
          <w:u w:val="single" w:color="010202"/>
        </w:rPr>
        <w:t>pipeline</w:t>
      </w:r>
      <w:r>
        <w:rPr>
          <w:color w:val="010202"/>
          <w:spacing w:val="-1"/>
          <w:u w:val="single" w:color="010202"/>
        </w:rPr>
        <w:t xml:space="preserve"> </w:t>
      </w:r>
      <w:r>
        <w:rPr>
          <w:color w:val="010202"/>
          <w:spacing w:val="-5"/>
          <w:u w:val="single" w:color="010202"/>
        </w:rPr>
        <w:t>of</w:t>
      </w:r>
    </w:p>
    <w:p w14:paraId="246A9AC0" w14:textId="77777777" w:rsidR="00220AA4" w:rsidRDefault="00220AA4">
      <w:pPr>
        <w:pStyle w:val="BodyText"/>
        <w:spacing w:before="2"/>
        <w:ind w:left="0"/>
        <w:rPr>
          <w:sz w:val="16"/>
        </w:rPr>
      </w:pPr>
    </w:p>
    <w:p w14:paraId="246A9AC1" w14:textId="77777777" w:rsidR="00220AA4" w:rsidRDefault="005E4F82">
      <w:pPr>
        <w:pStyle w:val="BodyText"/>
        <w:spacing w:before="90"/>
      </w:pPr>
      <w:r>
        <w:rPr>
          <w:color w:val="010202"/>
          <w:u w:val="single" w:color="010202"/>
        </w:rPr>
        <w:t>REE</w:t>
      </w:r>
      <w:r>
        <w:rPr>
          <w:color w:val="010202"/>
          <w:spacing w:val="-1"/>
          <w:u w:val="single" w:color="010202"/>
        </w:rPr>
        <w:t xml:space="preserve"> </w:t>
      </w:r>
      <w:r>
        <w:rPr>
          <w:color w:val="010202"/>
          <w:u w:val="single" w:color="010202"/>
        </w:rPr>
        <w:t>language</w:t>
      </w:r>
      <w:r>
        <w:rPr>
          <w:color w:val="010202"/>
          <w:spacing w:val="-1"/>
          <w:u w:val="single" w:color="010202"/>
        </w:rPr>
        <w:t xml:space="preserve"> </w:t>
      </w:r>
      <w:r>
        <w:rPr>
          <w:color w:val="010202"/>
          <w:u w:val="single" w:color="010202"/>
        </w:rPr>
        <w:t>students,</w:t>
      </w:r>
      <w:r>
        <w:rPr>
          <w:color w:val="010202"/>
          <w:spacing w:val="-2"/>
          <w:u w:val="single" w:color="010202"/>
        </w:rPr>
        <w:t xml:space="preserve"> </w:t>
      </w:r>
      <w:r>
        <w:rPr>
          <w:color w:val="010202"/>
          <w:u w:val="single" w:color="010202"/>
        </w:rPr>
        <w:t>bringing</w:t>
      </w:r>
      <w:r>
        <w:rPr>
          <w:color w:val="010202"/>
          <w:spacing w:val="-1"/>
          <w:u w:val="single" w:color="010202"/>
        </w:rPr>
        <w:t xml:space="preserve"> </w:t>
      </w:r>
      <w:r>
        <w:rPr>
          <w:color w:val="010202"/>
          <w:u w:val="single" w:color="010202"/>
        </w:rPr>
        <w:t>learning</w:t>
      </w:r>
      <w:r>
        <w:rPr>
          <w:color w:val="010202"/>
          <w:spacing w:val="-1"/>
          <w:u w:val="single" w:color="010202"/>
        </w:rPr>
        <w:t xml:space="preserve"> </w:t>
      </w:r>
      <w:r>
        <w:rPr>
          <w:color w:val="010202"/>
          <w:u w:val="single" w:color="010202"/>
        </w:rPr>
        <w:t>opportunities to</w:t>
      </w:r>
      <w:r>
        <w:rPr>
          <w:color w:val="010202"/>
          <w:spacing w:val="-1"/>
          <w:u w:val="single" w:color="010202"/>
        </w:rPr>
        <w:t xml:space="preserve"> </w:t>
      </w:r>
      <w:r>
        <w:rPr>
          <w:color w:val="010202"/>
          <w:u w:val="single" w:color="010202"/>
        </w:rPr>
        <w:t>new</w:t>
      </w:r>
      <w:r>
        <w:rPr>
          <w:color w:val="010202"/>
          <w:spacing w:val="-1"/>
          <w:u w:val="single" w:color="010202"/>
        </w:rPr>
        <w:t xml:space="preserve"> </w:t>
      </w:r>
      <w:r>
        <w:rPr>
          <w:color w:val="010202"/>
          <w:u w:val="single" w:color="010202"/>
        </w:rPr>
        <w:t>audiences,</w:t>
      </w:r>
      <w:r>
        <w:rPr>
          <w:color w:val="010202"/>
          <w:spacing w:val="-1"/>
          <w:u w:val="single" w:color="010202"/>
        </w:rPr>
        <w:t xml:space="preserve"> </w:t>
      </w:r>
      <w:r>
        <w:rPr>
          <w:color w:val="010202"/>
          <w:u w:val="single" w:color="010202"/>
        </w:rPr>
        <w:t>and</w:t>
      </w:r>
      <w:r>
        <w:rPr>
          <w:color w:val="010202"/>
          <w:spacing w:val="-1"/>
          <w:u w:val="single" w:color="010202"/>
        </w:rPr>
        <w:t xml:space="preserve"> </w:t>
      </w:r>
      <w:r>
        <w:rPr>
          <w:color w:val="010202"/>
          <w:u w:val="single" w:color="010202"/>
        </w:rPr>
        <w:t xml:space="preserve">leveraging </w:t>
      </w:r>
      <w:r>
        <w:rPr>
          <w:color w:val="010202"/>
          <w:spacing w:val="-4"/>
          <w:u w:val="single" w:color="010202"/>
        </w:rPr>
        <w:t>FLAS</w:t>
      </w:r>
    </w:p>
    <w:p w14:paraId="246A9AC2" w14:textId="77777777" w:rsidR="00220AA4" w:rsidRDefault="00220AA4">
      <w:pPr>
        <w:pStyle w:val="BodyText"/>
        <w:spacing w:before="2"/>
        <w:ind w:left="0"/>
        <w:rPr>
          <w:sz w:val="16"/>
        </w:rPr>
      </w:pPr>
    </w:p>
    <w:p w14:paraId="246A9AC3" w14:textId="77777777" w:rsidR="00220AA4" w:rsidRDefault="005E4F82">
      <w:pPr>
        <w:pStyle w:val="BodyText"/>
        <w:spacing w:before="90"/>
      </w:pPr>
      <w:r>
        <w:rPr>
          <w:color w:val="010202"/>
          <w:u w:val="single" w:color="010202"/>
        </w:rPr>
        <w:t>awards</w:t>
      </w:r>
      <w:r>
        <w:rPr>
          <w:color w:val="010202"/>
          <w:spacing w:val="2"/>
          <w:u w:val="single" w:color="010202"/>
        </w:rPr>
        <w:t xml:space="preserve"> </w:t>
      </w:r>
      <w:r>
        <w:rPr>
          <w:color w:val="010202"/>
          <w:u w:val="single" w:color="010202"/>
        </w:rPr>
        <w:t>to</w:t>
      </w:r>
      <w:r>
        <w:rPr>
          <w:color w:val="010202"/>
          <w:spacing w:val="2"/>
          <w:u w:val="single" w:color="010202"/>
        </w:rPr>
        <w:t xml:space="preserve"> </w:t>
      </w:r>
      <w:r>
        <w:rPr>
          <w:color w:val="010202"/>
          <w:u w:val="single" w:color="010202"/>
        </w:rPr>
        <w:t>help</w:t>
      </w:r>
      <w:r>
        <w:rPr>
          <w:color w:val="010202"/>
          <w:spacing w:val="2"/>
          <w:u w:val="single" w:color="010202"/>
        </w:rPr>
        <w:t xml:space="preserve"> </w:t>
      </w:r>
      <w:r>
        <w:rPr>
          <w:color w:val="010202"/>
          <w:u w:val="single" w:color="010202"/>
        </w:rPr>
        <w:t>students</w:t>
      </w:r>
      <w:r>
        <w:rPr>
          <w:color w:val="010202"/>
          <w:spacing w:val="1"/>
          <w:u w:val="single" w:color="010202"/>
        </w:rPr>
        <w:t xml:space="preserve"> </w:t>
      </w:r>
      <w:r>
        <w:rPr>
          <w:color w:val="010202"/>
          <w:u w:val="single" w:color="010202"/>
        </w:rPr>
        <w:t>with</w:t>
      </w:r>
      <w:r>
        <w:rPr>
          <w:color w:val="010202"/>
          <w:spacing w:val="2"/>
          <w:u w:val="single" w:color="010202"/>
        </w:rPr>
        <w:t xml:space="preserve"> </w:t>
      </w:r>
      <w:r>
        <w:rPr>
          <w:color w:val="010202"/>
          <w:u w:val="single" w:color="010202"/>
        </w:rPr>
        <w:t>financial</w:t>
      </w:r>
      <w:r>
        <w:rPr>
          <w:color w:val="010202"/>
          <w:spacing w:val="2"/>
          <w:u w:val="single" w:color="010202"/>
        </w:rPr>
        <w:t xml:space="preserve"> </w:t>
      </w:r>
      <w:r>
        <w:rPr>
          <w:color w:val="010202"/>
          <w:u w:val="single" w:color="010202"/>
        </w:rPr>
        <w:t>need</w:t>
      </w:r>
      <w:r>
        <w:rPr>
          <w:color w:val="010202"/>
          <w:spacing w:val="2"/>
          <w:u w:val="single" w:color="010202"/>
        </w:rPr>
        <w:t xml:space="preserve"> </w:t>
      </w:r>
      <w:r>
        <w:rPr>
          <w:color w:val="010202"/>
          <w:u w:val="single" w:color="010202"/>
        </w:rPr>
        <w:t>gain</w:t>
      </w:r>
      <w:r>
        <w:rPr>
          <w:color w:val="010202"/>
          <w:spacing w:val="2"/>
          <w:u w:val="single" w:color="010202"/>
        </w:rPr>
        <w:t xml:space="preserve"> </w:t>
      </w:r>
      <w:r>
        <w:rPr>
          <w:color w:val="010202"/>
          <w:u w:val="single" w:color="010202"/>
        </w:rPr>
        <w:t>proficiency</w:t>
      </w:r>
      <w:r>
        <w:rPr>
          <w:color w:val="010202"/>
          <w:spacing w:val="3"/>
          <w:u w:val="single" w:color="010202"/>
        </w:rPr>
        <w:t xml:space="preserve"> </w:t>
      </w:r>
      <w:r>
        <w:rPr>
          <w:color w:val="010202"/>
          <w:u w:val="single" w:color="010202"/>
        </w:rPr>
        <w:t>in</w:t>
      </w:r>
      <w:r>
        <w:rPr>
          <w:color w:val="010202"/>
          <w:spacing w:val="1"/>
          <w:u w:val="single" w:color="010202"/>
        </w:rPr>
        <w:t xml:space="preserve"> </w:t>
      </w:r>
      <w:r>
        <w:rPr>
          <w:color w:val="010202"/>
          <w:u w:val="single" w:color="010202"/>
        </w:rPr>
        <w:t>LCTLs</w:t>
      </w:r>
      <w:r>
        <w:rPr>
          <w:color w:val="010202"/>
          <w:spacing w:val="1"/>
        </w:rPr>
        <w:t xml:space="preserve"> </w:t>
      </w:r>
      <w:r>
        <w:rPr>
          <w:color w:val="010202"/>
        </w:rPr>
        <w:t>(</w:t>
      </w:r>
      <w:r>
        <w:rPr>
          <w:b/>
          <w:color w:val="010202"/>
        </w:rPr>
        <w:t>FLAS</w:t>
      </w:r>
      <w:r>
        <w:rPr>
          <w:b/>
          <w:color w:val="010202"/>
          <w:spacing w:val="2"/>
        </w:rPr>
        <w:t xml:space="preserve"> </w:t>
      </w:r>
      <w:r>
        <w:rPr>
          <w:b/>
          <w:color w:val="010202"/>
        </w:rPr>
        <w:t>CP</w:t>
      </w:r>
      <w:r>
        <w:rPr>
          <w:b/>
          <w:color w:val="010202"/>
          <w:spacing w:val="1"/>
        </w:rPr>
        <w:t xml:space="preserve"> </w:t>
      </w:r>
      <w:r>
        <w:rPr>
          <w:b/>
          <w:color w:val="010202"/>
        </w:rPr>
        <w:t>l</w:t>
      </w:r>
      <w:r>
        <w:rPr>
          <w:b/>
          <w:color w:val="010202"/>
          <w:spacing w:val="3"/>
        </w:rPr>
        <w:t xml:space="preserve"> </w:t>
      </w:r>
      <w:r>
        <w:rPr>
          <w:b/>
          <w:color w:val="010202"/>
        </w:rPr>
        <w:t>&amp;</w:t>
      </w:r>
      <w:r>
        <w:rPr>
          <w:b/>
          <w:color w:val="010202"/>
          <w:spacing w:val="2"/>
        </w:rPr>
        <w:t xml:space="preserve"> </w:t>
      </w:r>
      <w:r>
        <w:rPr>
          <w:b/>
          <w:color w:val="010202"/>
        </w:rPr>
        <w:t>2)</w:t>
      </w:r>
      <w:r>
        <w:rPr>
          <w:color w:val="010202"/>
        </w:rPr>
        <w:t>.</w:t>
      </w:r>
      <w:r>
        <w:rPr>
          <w:color w:val="010202"/>
          <w:spacing w:val="2"/>
        </w:rPr>
        <w:t xml:space="preserve"> </w:t>
      </w:r>
      <w:r>
        <w:rPr>
          <w:color w:val="010202"/>
          <w:spacing w:val="-5"/>
        </w:rPr>
        <w:t>The</w:t>
      </w:r>
    </w:p>
    <w:p w14:paraId="246A9AC4" w14:textId="77777777" w:rsidR="00220AA4" w:rsidRDefault="00220AA4">
      <w:pPr>
        <w:pStyle w:val="BodyText"/>
        <w:spacing w:before="2"/>
        <w:ind w:left="0"/>
        <w:rPr>
          <w:sz w:val="16"/>
        </w:rPr>
      </w:pPr>
    </w:p>
    <w:p w14:paraId="246A9AC5" w14:textId="77777777" w:rsidR="00220AA4" w:rsidRDefault="005E4F82">
      <w:pPr>
        <w:pStyle w:val="BodyText"/>
        <w:spacing w:before="90" w:line="480" w:lineRule="auto"/>
        <w:ind w:right="280"/>
      </w:pPr>
      <w:r>
        <w:rPr>
          <w:color w:val="010202"/>
        </w:rPr>
        <w:t>grant will support an annual Traveling World Language Fair, which will bring REE language and</w:t>
      </w:r>
      <w:r>
        <w:rPr>
          <w:color w:val="010202"/>
          <w:spacing w:val="-3"/>
        </w:rPr>
        <w:t xml:space="preserve"> </w:t>
      </w:r>
      <w:r>
        <w:rPr>
          <w:color w:val="010202"/>
        </w:rPr>
        <w:t>culture</w:t>
      </w:r>
      <w:r>
        <w:rPr>
          <w:color w:val="010202"/>
          <w:spacing w:val="-3"/>
        </w:rPr>
        <w:t xml:space="preserve"> </w:t>
      </w:r>
      <w:r>
        <w:rPr>
          <w:color w:val="010202"/>
        </w:rPr>
        <w:t>lessons</w:t>
      </w:r>
      <w:r>
        <w:rPr>
          <w:color w:val="010202"/>
          <w:spacing w:val="-3"/>
        </w:rPr>
        <w:t xml:space="preserve"> </w:t>
      </w:r>
      <w:r>
        <w:rPr>
          <w:color w:val="010202"/>
        </w:rPr>
        <w:t>to</w:t>
      </w:r>
      <w:r>
        <w:rPr>
          <w:color w:val="010202"/>
          <w:spacing w:val="-3"/>
        </w:rPr>
        <w:t xml:space="preserve"> </w:t>
      </w:r>
      <w:r>
        <w:rPr>
          <w:color w:val="010202"/>
        </w:rPr>
        <w:t>middle</w:t>
      </w:r>
      <w:r>
        <w:rPr>
          <w:color w:val="010202"/>
          <w:spacing w:val="-3"/>
        </w:rPr>
        <w:t xml:space="preserve"> </w:t>
      </w:r>
      <w:r>
        <w:rPr>
          <w:color w:val="010202"/>
        </w:rPr>
        <w:t>and</w:t>
      </w:r>
      <w:r>
        <w:rPr>
          <w:color w:val="010202"/>
          <w:spacing w:val="-3"/>
        </w:rPr>
        <w:t xml:space="preserve"> </w:t>
      </w:r>
      <w:r>
        <w:rPr>
          <w:color w:val="010202"/>
        </w:rPr>
        <w:t>high-school</w:t>
      </w:r>
      <w:r>
        <w:rPr>
          <w:color w:val="010202"/>
          <w:spacing w:val="-3"/>
        </w:rPr>
        <w:t xml:space="preserve"> </w:t>
      </w:r>
      <w:r>
        <w:rPr>
          <w:color w:val="010202"/>
        </w:rPr>
        <w:t>students</w:t>
      </w:r>
      <w:r>
        <w:rPr>
          <w:color w:val="010202"/>
          <w:spacing w:val="-4"/>
        </w:rPr>
        <w:t xml:space="preserve"> </w:t>
      </w:r>
      <w:r>
        <w:rPr>
          <w:color w:val="010202"/>
        </w:rPr>
        <w:t>across</w:t>
      </w:r>
      <w:r>
        <w:rPr>
          <w:color w:val="010202"/>
          <w:spacing w:val="-3"/>
        </w:rPr>
        <w:t xml:space="preserve"> </w:t>
      </w:r>
      <w:r>
        <w:rPr>
          <w:color w:val="010202"/>
        </w:rPr>
        <w:t>KS.</w:t>
      </w:r>
      <w:r>
        <w:rPr>
          <w:color w:val="010202"/>
          <w:spacing w:val="-4"/>
        </w:rPr>
        <w:t xml:space="preserve"> </w:t>
      </w:r>
      <w:r>
        <w:rPr>
          <w:color w:val="010202"/>
        </w:rPr>
        <w:t>Targeted</w:t>
      </w:r>
      <w:r>
        <w:rPr>
          <w:color w:val="010202"/>
          <w:spacing w:val="-3"/>
        </w:rPr>
        <w:t xml:space="preserve"> </w:t>
      </w:r>
      <w:r>
        <w:rPr>
          <w:color w:val="010202"/>
        </w:rPr>
        <w:t>destinations</w:t>
      </w:r>
      <w:r>
        <w:rPr>
          <w:color w:val="010202"/>
          <w:spacing w:val="-3"/>
        </w:rPr>
        <w:t xml:space="preserve"> </w:t>
      </w:r>
      <w:r>
        <w:rPr>
          <w:color w:val="010202"/>
        </w:rPr>
        <w:t>include</w:t>
      </w:r>
    </w:p>
    <w:p w14:paraId="246A9AC6" w14:textId="77777777" w:rsidR="00220AA4" w:rsidRDefault="00220AA4">
      <w:pPr>
        <w:spacing w:line="480" w:lineRule="auto"/>
        <w:sectPr w:rsidR="00220AA4">
          <w:pgSz w:w="12240" w:h="15840"/>
          <w:pgMar w:top="1380" w:right="1240" w:bottom="960" w:left="1280" w:header="0" w:footer="769" w:gutter="0"/>
          <w:cols w:space="720"/>
        </w:sectPr>
      </w:pPr>
    </w:p>
    <w:p w14:paraId="246A9AC7" w14:textId="77777777" w:rsidR="00220AA4" w:rsidRDefault="005E4F82">
      <w:pPr>
        <w:pStyle w:val="BodyText"/>
        <w:spacing w:before="79" w:line="480" w:lineRule="auto"/>
        <w:ind w:right="199"/>
      </w:pPr>
      <w:r>
        <w:rPr>
          <w:color w:val="010202"/>
        </w:rPr>
        <w:t>Topeka (YR1), Wichita (YR2), Dodge City (YR3), and Garde</w:t>
      </w:r>
      <w:r>
        <w:rPr>
          <w:color w:val="010202"/>
        </w:rPr>
        <w:t>n City (YR4). The latter two</w:t>
      </w:r>
      <w:r>
        <w:rPr>
          <w:color w:val="010202"/>
          <w:spacing w:val="40"/>
        </w:rPr>
        <w:t xml:space="preserve"> </w:t>
      </w:r>
      <w:r>
        <w:rPr>
          <w:color w:val="010202"/>
        </w:rPr>
        <w:t>events will be coordinated with Dodge City CC and Garden City CC (both MSIs that serve siza- ble Latinx communities). All</w:t>
      </w:r>
      <w:r>
        <w:rPr>
          <w:color w:val="010202"/>
          <w:spacing w:val="-1"/>
        </w:rPr>
        <w:t xml:space="preserve"> </w:t>
      </w:r>
      <w:r>
        <w:rPr>
          <w:color w:val="010202"/>
        </w:rPr>
        <w:t>events will</w:t>
      </w:r>
      <w:r>
        <w:rPr>
          <w:color w:val="010202"/>
          <w:spacing w:val="-1"/>
        </w:rPr>
        <w:t xml:space="preserve"> </w:t>
      </w:r>
      <w:r>
        <w:rPr>
          <w:color w:val="010202"/>
        </w:rPr>
        <w:t>be used to recruit students to CREES' Russian-language pipeline program, encouraging students</w:t>
      </w:r>
      <w:r>
        <w:rPr>
          <w:color w:val="010202"/>
        </w:rPr>
        <w:t xml:space="preserve"> from rural and underrepresented communities to pursue REE language study in college. Support for Tajik/Persian and Turkish language instruction will strengthen CREES' commitment to Eurasian languages, and course development grants will lead to new online </w:t>
      </w:r>
      <w:r>
        <w:rPr>
          <w:color w:val="010202"/>
        </w:rPr>
        <w:t>courses in Survival Russian (YR1), Survival Tajik/Persian (YR2), and Advanced Russian (YR2) for students at KU and across the US. Annual merit and need-based FLAS</w:t>
      </w:r>
      <w:r>
        <w:rPr>
          <w:color w:val="010202"/>
          <w:spacing w:val="40"/>
        </w:rPr>
        <w:t xml:space="preserve"> </w:t>
      </w:r>
      <w:r>
        <w:rPr>
          <w:color w:val="010202"/>
        </w:rPr>
        <w:t xml:space="preserve">awards for REE LCTLs will assist students with financial need, while individualized language </w:t>
      </w:r>
      <w:r>
        <w:rPr>
          <w:color w:val="010202"/>
        </w:rPr>
        <w:t>tutoring and OPI testing will ensure that students attain proficiency.</w:t>
      </w:r>
    </w:p>
    <w:p w14:paraId="246A9AC8" w14:textId="77777777" w:rsidR="00220AA4" w:rsidRDefault="005E4F82">
      <w:pPr>
        <w:pStyle w:val="BodyText"/>
        <w:spacing w:before="1"/>
      </w:pPr>
      <w:r>
        <w:rPr>
          <w:b/>
          <w:color w:val="010202"/>
        </w:rPr>
        <w:t>Goal</w:t>
      </w:r>
      <w:r>
        <w:rPr>
          <w:b/>
          <w:color w:val="010202"/>
          <w:spacing w:val="2"/>
        </w:rPr>
        <w:t xml:space="preserve"> </w:t>
      </w:r>
      <w:r>
        <w:rPr>
          <w:b/>
          <w:color w:val="010202"/>
        </w:rPr>
        <w:t>4:</w:t>
      </w:r>
      <w:r>
        <w:rPr>
          <w:b/>
          <w:color w:val="010202"/>
          <w:spacing w:val="1"/>
        </w:rPr>
        <w:t xml:space="preserve"> </w:t>
      </w:r>
      <w:r>
        <w:rPr>
          <w:color w:val="010202"/>
          <w:u w:val="single" w:color="010202"/>
        </w:rPr>
        <w:t>Train</w:t>
      </w:r>
      <w:r>
        <w:rPr>
          <w:color w:val="010202"/>
          <w:spacing w:val="2"/>
          <w:u w:val="single" w:color="010202"/>
        </w:rPr>
        <w:t xml:space="preserve"> </w:t>
      </w:r>
      <w:r>
        <w:rPr>
          <w:color w:val="010202"/>
          <w:u w:val="single" w:color="010202"/>
        </w:rPr>
        <w:t>tomorrow's</w:t>
      </w:r>
      <w:r>
        <w:rPr>
          <w:color w:val="010202"/>
          <w:spacing w:val="3"/>
          <w:u w:val="single" w:color="010202"/>
        </w:rPr>
        <w:t xml:space="preserve"> </w:t>
      </w:r>
      <w:r>
        <w:rPr>
          <w:color w:val="010202"/>
          <w:u w:val="single" w:color="010202"/>
        </w:rPr>
        <w:t>experts</w:t>
      </w:r>
      <w:r>
        <w:rPr>
          <w:color w:val="010202"/>
          <w:spacing w:val="2"/>
          <w:u w:val="single" w:color="010202"/>
        </w:rPr>
        <w:t xml:space="preserve"> </w:t>
      </w:r>
      <w:r>
        <w:rPr>
          <w:color w:val="010202"/>
          <w:u w:val="single" w:color="010202"/>
        </w:rPr>
        <w:t>on</w:t>
      </w:r>
      <w:r>
        <w:rPr>
          <w:color w:val="010202"/>
          <w:spacing w:val="2"/>
          <w:u w:val="single" w:color="010202"/>
        </w:rPr>
        <w:t xml:space="preserve"> </w:t>
      </w:r>
      <w:r>
        <w:rPr>
          <w:color w:val="010202"/>
          <w:u w:val="single" w:color="010202"/>
        </w:rPr>
        <w:t>REE</w:t>
      </w:r>
      <w:r>
        <w:rPr>
          <w:color w:val="010202"/>
          <w:spacing w:val="3"/>
          <w:u w:val="single" w:color="010202"/>
        </w:rPr>
        <w:t xml:space="preserve"> </w:t>
      </w:r>
      <w:r>
        <w:rPr>
          <w:color w:val="010202"/>
          <w:u w:val="single" w:color="010202"/>
        </w:rPr>
        <w:t>by</w:t>
      </w:r>
      <w:r>
        <w:rPr>
          <w:color w:val="010202"/>
          <w:spacing w:val="2"/>
          <w:u w:val="single" w:color="010202"/>
        </w:rPr>
        <w:t xml:space="preserve"> </w:t>
      </w:r>
      <w:r>
        <w:rPr>
          <w:color w:val="010202"/>
          <w:u w:val="single" w:color="010202"/>
        </w:rPr>
        <w:t>expanding</w:t>
      </w:r>
      <w:r>
        <w:rPr>
          <w:color w:val="010202"/>
          <w:spacing w:val="2"/>
          <w:u w:val="single" w:color="010202"/>
        </w:rPr>
        <w:t xml:space="preserve"> </w:t>
      </w:r>
      <w:r>
        <w:rPr>
          <w:color w:val="010202"/>
          <w:u w:val="single" w:color="010202"/>
        </w:rPr>
        <w:t>online</w:t>
      </w:r>
      <w:r>
        <w:rPr>
          <w:color w:val="010202"/>
          <w:spacing w:val="2"/>
          <w:u w:val="single" w:color="010202"/>
        </w:rPr>
        <w:t xml:space="preserve"> </w:t>
      </w:r>
      <w:r>
        <w:rPr>
          <w:color w:val="010202"/>
          <w:u w:val="single" w:color="010202"/>
        </w:rPr>
        <w:t>and</w:t>
      </w:r>
      <w:r>
        <w:rPr>
          <w:color w:val="010202"/>
          <w:spacing w:val="3"/>
          <w:u w:val="single" w:color="010202"/>
        </w:rPr>
        <w:t xml:space="preserve"> </w:t>
      </w:r>
      <w:r>
        <w:rPr>
          <w:color w:val="010202"/>
          <w:u w:val="single" w:color="010202"/>
        </w:rPr>
        <w:t>hybrid</w:t>
      </w:r>
      <w:r>
        <w:rPr>
          <w:color w:val="010202"/>
          <w:spacing w:val="-1"/>
          <w:u w:val="single" w:color="010202"/>
        </w:rPr>
        <w:t xml:space="preserve"> </w:t>
      </w:r>
      <w:r>
        <w:rPr>
          <w:color w:val="010202"/>
          <w:u w:val="single" w:color="010202"/>
        </w:rPr>
        <w:t>learning,</w:t>
      </w:r>
      <w:r>
        <w:rPr>
          <w:color w:val="010202"/>
          <w:spacing w:val="2"/>
          <w:u w:val="single" w:color="010202"/>
        </w:rPr>
        <w:t xml:space="preserve"> </w:t>
      </w:r>
      <w:r>
        <w:rPr>
          <w:color w:val="010202"/>
          <w:spacing w:val="-2"/>
          <w:u w:val="single" w:color="010202"/>
        </w:rPr>
        <w:t>increasing</w:t>
      </w:r>
    </w:p>
    <w:p w14:paraId="246A9AC9" w14:textId="77777777" w:rsidR="00220AA4" w:rsidRDefault="00220AA4">
      <w:pPr>
        <w:pStyle w:val="BodyText"/>
        <w:spacing w:before="2"/>
        <w:ind w:left="0"/>
        <w:rPr>
          <w:sz w:val="16"/>
        </w:rPr>
      </w:pPr>
    </w:p>
    <w:p w14:paraId="246A9ACA" w14:textId="77777777" w:rsidR="00220AA4" w:rsidRDefault="005E4F82">
      <w:pPr>
        <w:pStyle w:val="BodyText"/>
        <w:spacing w:before="90"/>
      </w:pPr>
      <w:r>
        <w:rPr>
          <w:color w:val="010202"/>
          <w:u w:val="single" w:color="010202"/>
        </w:rPr>
        <w:t>the</w:t>
      </w:r>
      <w:r>
        <w:rPr>
          <w:color w:val="010202"/>
          <w:spacing w:val="2"/>
          <w:u w:val="single" w:color="010202"/>
        </w:rPr>
        <w:t xml:space="preserve"> </w:t>
      </w:r>
      <w:r>
        <w:rPr>
          <w:color w:val="010202"/>
          <w:u w:val="single" w:color="010202"/>
        </w:rPr>
        <w:t>scope</w:t>
      </w:r>
      <w:r>
        <w:rPr>
          <w:color w:val="010202"/>
          <w:spacing w:val="1"/>
          <w:u w:val="single" w:color="010202"/>
        </w:rPr>
        <w:t xml:space="preserve"> </w:t>
      </w:r>
      <w:r>
        <w:rPr>
          <w:color w:val="010202"/>
          <w:u w:val="single" w:color="010202"/>
        </w:rPr>
        <w:t>and</w:t>
      </w:r>
      <w:r>
        <w:rPr>
          <w:color w:val="010202"/>
          <w:spacing w:val="3"/>
          <w:u w:val="single" w:color="010202"/>
        </w:rPr>
        <w:t xml:space="preserve"> </w:t>
      </w:r>
      <w:r>
        <w:rPr>
          <w:color w:val="010202"/>
          <w:u w:val="single" w:color="010202"/>
        </w:rPr>
        <w:t>accessibility</w:t>
      </w:r>
      <w:r>
        <w:rPr>
          <w:color w:val="010202"/>
          <w:spacing w:val="2"/>
          <w:u w:val="single" w:color="010202"/>
        </w:rPr>
        <w:t xml:space="preserve"> </w:t>
      </w:r>
      <w:r>
        <w:rPr>
          <w:color w:val="010202"/>
          <w:u w:val="single" w:color="010202"/>
        </w:rPr>
        <w:t>of</w:t>
      </w:r>
      <w:r>
        <w:rPr>
          <w:color w:val="010202"/>
          <w:spacing w:val="2"/>
          <w:u w:val="single" w:color="010202"/>
        </w:rPr>
        <w:t xml:space="preserve"> </w:t>
      </w:r>
      <w:r>
        <w:rPr>
          <w:color w:val="010202"/>
          <w:u w:val="single" w:color="010202"/>
        </w:rPr>
        <w:t>KU</w:t>
      </w:r>
      <w:r>
        <w:rPr>
          <w:color w:val="010202"/>
          <w:spacing w:val="2"/>
          <w:u w:val="single" w:color="010202"/>
        </w:rPr>
        <w:t xml:space="preserve"> </w:t>
      </w:r>
      <w:r>
        <w:rPr>
          <w:color w:val="010202"/>
          <w:u w:val="single" w:color="010202"/>
        </w:rPr>
        <w:t>Libraries'</w:t>
      </w:r>
      <w:r>
        <w:rPr>
          <w:color w:val="010202"/>
          <w:spacing w:val="2"/>
          <w:u w:val="single" w:color="010202"/>
        </w:rPr>
        <w:t xml:space="preserve"> </w:t>
      </w:r>
      <w:r>
        <w:rPr>
          <w:color w:val="010202"/>
          <w:u w:val="single" w:color="010202"/>
        </w:rPr>
        <w:t>resources,</w:t>
      </w:r>
      <w:r>
        <w:rPr>
          <w:color w:val="010202"/>
          <w:spacing w:val="2"/>
          <w:u w:val="single" w:color="010202"/>
        </w:rPr>
        <w:t xml:space="preserve"> </w:t>
      </w:r>
      <w:r>
        <w:rPr>
          <w:color w:val="010202"/>
          <w:u w:val="single" w:color="010202"/>
        </w:rPr>
        <w:t>and</w:t>
      </w:r>
      <w:r>
        <w:rPr>
          <w:color w:val="010202"/>
          <w:spacing w:val="3"/>
          <w:u w:val="single" w:color="010202"/>
        </w:rPr>
        <w:t xml:space="preserve"> </w:t>
      </w:r>
      <w:r>
        <w:rPr>
          <w:color w:val="010202"/>
          <w:u w:val="single" w:color="010202"/>
        </w:rPr>
        <w:t>fostering</w:t>
      </w:r>
      <w:r>
        <w:rPr>
          <w:color w:val="010202"/>
          <w:spacing w:val="2"/>
          <w:u w:val="single" w:color="010202"/>
        </w:rPr>
        <w:t xml:space="preserve"> </w:t>
      </w:r>
      <w:r>
        <w:rPr>
          <w:color w:val="010202"/>
          <w:u w:val="single" w:color="010202"/>
        </w:rPr>
        <w:t>professionalization</w:t>
      </w:r>
      <w:r>
        <w:rPr>
          <w:color w:val="010202"/>
          <w:spacing w:val="2"/>
          <w:u w:val="single" w:color="010202"/>
        </w:rPr>
        <w:t xml:space="preserve"> </w:t>
      </w:r>
      <w:r>
        <w:rPr>
          <w:color w:val="010202"/>
          <w:u w:val="single" w:color="010202"/>
        </w:rPr>
        <w:t>to</w:t>
      </w:r>
      <w:r>
        <w:rPr>
          <w:color w:val="010202"/>
          <w:spacing w:val="3"/>
          <w:u w:val="single" w:color="010202"/>
        </w:rPr>
        <w:t xml:space="preserve"> </w:t>
      </w:r>
      <w:r>
        <w:rPr>
          <w:color w:val="010202"/>
          <w:spacing w:val="-5"/>
          <w:u w:val="single" w:color="010202"/>
        </w:rPr>
        <w:t>en-</w:t>
      </w:r>
    </w:p>
    <w:p w14:paraId="246A9ACB" w14:textId="77777777" w:rsidR="00220AA4" w:rsidRDefault="00220AA4">
      <w:pPr>
        <w:pStyle w:val="BodyText"/>
        <w:spacing w:before="2"/>
        <w:ind w:left="0"/>
        <w:rPr>
          <w:sz w:val="16"/>
        </w:rPr>
      </w:pPr>
    </w:p>
    <w:p w14:paraId="246A9ACC" w14:textId="77777777" w:rsidR="00220AA4" w:rsidRDefault="005E4F82">
      <w:pPr>
        <w:pStyle w:val="BodyText"/>
        <w:spacing w:before="90"/>
      </w:pPr>
      <w:r>
        <w:rPr>
          <w:color w:val="010202"/>
          <w:u w:val="single" w:color="010202"/>
        </w:rPr>
        <w:t>courage</w:t>
      </w:r>
      <w:r>
        <w:rPr>
          <w:color w:val="010202"/>
          <w:spacing w:val="3"/>
          <w:u w:val="single" w:color="010202"/>
        </w:rPr>
        <w:t xml:space="preserve"> </w:t>
      </w:r>
      <w:r>
        <w:rPr>
          <w:color w:val="010202"/>
          <w:u w:val="single" w:color="010202"/>
        </w:rPr>
        <w:t>government</w:t>
      </w:r>
      <w:r>
        <w:rPr>
          <w:color w:val="010202"/>
          <w:spacing w:val="3"/>
          <w:u w:val="single" w:color="010202"/>
        </w:rPr>
        <w:t xml:space="preserve"> </w:t>
      </w:r>
      <w:r>
        <w:rPr>
          <w:color w:val="010202"/>
          <w:u w:val="single" w:color="010202"/>
        </w:rPr>
        <w:t>service</w:t>
      </w:r>
      <w:r>
        <w:rPr>
          <w:color w:val="010202"/>
          <w:spacing w:val="3"/>
        </w:rPr>
        <w:t xml:space="preserve"> </w:t>
      </w:r>
      <w:r>
        <w:rPr>
          <w:color w:val="010202"/>
        </w:rPr>
        <w:t>(</w:t>
      </w:r>
      <w:r>
        <w:rPr>
          <w:b/>
          <w:color w:val="010202"/>
        </w:rPr>
        <w:t>AP</w:t>
      </w:r>
      <w:r>
        <w:rPr>
          <w:b/>
          <w:color w:val="010202"/>
          <w:spacing w:val="2"/>
        </w:rPr>
        <w:t xml:space="preserve"> </w:t>
      </w:r>
      <w:r>
        <w:rPr>
          <w:b/>
          <w:color w:val="010202"/>
        </w:rPr>
        <w:t>l</w:t>
      </w:r>
      <w:r>
        <w:rPr>
          <w:color w:val="010202"/>
        </w:rPr>
        <w:t>).</w:t>
      </w:r>
      <w:r>
        <w:rPr>
          <w:color w:val="010202"/>
          <w:spacing w:val="4"/>
        </w:rPr>
        <w:t xml:space="preserve"> </w:t>
      </w:r>
      <w:r>
        <w:rPr>
          <w:color w:val="010202"/>
        </w:rPr>
        <w:t>The</w:t>
      </w:r>
      <w:r>
        <w:rPr>
          <w:color w:val="010202"/>
          <w:spacing w:val="3"/>
        </w:rPr>
        <w:t xml:space="preserve"> </w:t>
      </w:r>
      <w:r>
        <w:rPr>
          <w:color w:val="010202"/>
        </w:rPr>
        <w:t>grant</w:t>
      </w:r>
      <w:r>
        <w:rPr>
          <w:color w:val="010202"/>
          <w:spacing w:val="3"/>
        </w:rPr>
        <w:t xml:space="preserve"> </w:t>
      </w:r>
      <w:r>
        <w:rPr>
          <w:color w:val="010202"/>
        </w:rPr>
        <w:t>will</w:t>
      </w:r>
      <w:r>
        <w:rPr>
          <w:color w:val="010202"/>
          <w:spacing w:val="2"/>
        </w:rPr>
        <w:t xml:space="preserve"> </w:t>
      </w:r>
      <w:r>
        <w:rPr>
          <w:color w:val="010202"/>
        </w:rPr>
        <w:t>fund</w:t>
      </w:r>
      <w:r>
        <w:rPr>
          <w:color w:val="010202"/>
          <w:spacing w:val="3"/>
        </w:rPr>
        <w:t xml:space="preserve"> </w:t>
      </w:r>
      <w:r>
        <w:rPr>
          <w:color w:val="010202"/>
        </w:rPr>
        <w:t>4</w:t>
      </w:r>
      <w:r>
        <w:rPr>
          <w:color w:val="010202"/>
          <w:spacing w:val="4"/>
        </w:rPr>
        <w:t xml:space="preserve"> </w:t>
      </w:r>
      <w:r>
        <w:rPr>
          <w:color w:val="010202"/>
        </w:rPr>
        <w:t>online/hybrid</w:t>
      </w:r>
      <w:r>
        <w:rPr>
          <w:color w:val="010202"/>
          <w:spacing w:val="3"/>
        </w:rPr>
        <w:t xml:space="preserve"> </w:t>
      </w:r>
      <w:r>
        <w:rPr>
          <w:color w:val="010202"/>
        </w:rPr>
        <w:t>REES</w:t>
      </w:r>
      <w:r>
        <w:rPr>
          <w:color w:val="010202"/>
          <w:spacing w:val="3"/>
        </w:rPr>
        <w:t xml:space="preserve"> </w:t>
      </w:r>
      <w:r>
        <w:rPr>
          <w:color w:val="010202"/>
        </w:rPr>
        <w:t>course</w:t>
      </w:r>
      <w:r>
        <w:rPr>
          <w:color w:val="010202"/>
          <w:spacing w:val="3"/>
        </w:rPr>
        <w:t xml:space="preserve"> </w:t>
      </w:r>
      <w:r>
        <w:rPr>
          <w:color w:val="010202"/>
          <w:spacing w:val="-2"/>
        </w:rPr>
        <w:t>develop-</w:t>
      </w:r>
    </w:p>
    <w:p w14:paraId="246A9ACD" w14:textId="77777777" w:rsidR="00220AA4" w:rsidRDefault="00220AA4">
      <w:pPr>
        <w:pStyle w:val="BodyText"/>
        <w:spacing w:before="2"/>
        <w:ind w:left="0"/>
        <w:rPr>
          <w:sz w:val="16"/>
        </w:rPr>
      </w:pPr>
    </w:p>
    <w:p w14:paraId="246A9ACE" w14:textId="77777777" w:rsidR="00220AA4" w:rsidRDefault="005E4F82">
      <w:pPr>
        <w:pStyle w:val="BodyText"/>
        <w:spacing w:before="90" w:line="480" w:lineRule="auto"/>
        <w:ind w:left="159" w:right="205"/>
      </w:pPr>
      <w:r>
        <w:rPr>
          <w:color w:val="010202"/>
        </w:rPr>
        <w:t>ment awards (1/year), focusing on higher-level offerings in CLAS and the professional schools, and culminating in a CREES Graduate Certificate that can be completed by online or in-person. In addition, the CREES Director and Assistant Director will develop</w:t>
      </w:r>
      <w:r>
        <w:rPr>
          <w:color w:val="010202"/>
        </w:rPr>
        <w:t xml:space="preserve"> new online/hybrid study abroad options with partners in Ukraine (Ivan Franko) and Georgia (Ilia State University). In YR1,</w:t>
      </w:r>
      <w:r>
        <w:rPr>
          <w:color w:val="010202"/>
          <w:spacing w:val="-4"/>
        </w:rPr>
        <w:t xml:space="preserve"> </w:t>
      </w:r>
      <w:r>
        <w:rPr>
          <w:color w:val="010202"/>
        </w:rPr>
        <w:t>a</w:t>
      </w:r>
      <w:r>
        <w:rPr>
          <w:color w:val="010202"/>
          <w:spacing w:val="-3"/>
        </w:rPr>
        <w:t xml:space="preserve"> </w:t>
      </w:r>
      <w:r>
        <w:rPr>
          <w:color w:val="010202"/>
        </w:rPr>
        <w:t>nationally-advertised</w:t>
      </w:r>
      <w:r>
        <w:rPr>
          <w:color w:val="010202"/>
          <w:spacing w:val="-3"/>
        </w:rPr>
        <w:t xml:space="preserve"> </w:t>
      </w:r>
      <w:r>
        <w:rPr>
          <w:color w:val="010202"/>
        </w:rPr>
        <w:t>Rethinking</w:t>
      </w:r>
      <w:r>
        <w:rPr>
          <w:color w:val="010202"/>
          <w:spacing w:val="-3"/>
        </w:rPr>
        <w:t xml:space="preserve"> </w:t>
      </w:r>
      <w:r>
        <w:rPr>
          <w:color w:val="010202"/>
        </w:rPr>
        <w:t>Security</w:t>
      </w:r>
      <w:r>
        <w:rPr>
          <w:color w:val="010202"/>
          <w:spacing w:val="-4"/>
        </w:rPr>
        <w:t xml:space="preserve"> </w:t>
      </w:r>
      <w:r>
        <w:rPr>
          <w:color w:val="010202"/>
        </w:rPr>
        <w:t>in</w:t>
      </w:r>
      <w:r>
        <w:rPr>
          <w:color w:val="010202"/>
          <w:spacing w:val="-3"/>
        </w:rPr>
        <w:t xml:space="preserve"> </w:t>
      </w:r>
      <w:r>
        <w:rPr>
          <w:color w:val="010202"/>
        </w:rPr>
        <w:t>REE</w:t>
      </w:r>
      <w:r>
        <w:rPr>
          <w:color w:val="010202"/>
          <w:spacing w:val="-3"/>
        </w:rPr>
        <w:t xml:space="preserve"> </w:t>
      </w:r>
      <w:r>
        <w:rPr>
          <w:color w:val="010202"/>
        </w:rPr>
        <w:t>Conference,</w:t>
      </w:r>
      <w:r>
        <w:rPr>
          <w:color w:val="010202"/>
          <w:spacing w:val="-3"/>
        </w:rPr>
        <w:t xml:space="preserve"> </w:t>
      </w:r>
      <w:r>
        <w:rPr>
          <w:color w:val="010202"/>
        </w:rPr>
        <w:t>held</w:t>
      </w:r>
      <w:r>
        <w:rPr>
          <w:color w:val="010202"/>
          <w:spacing w:val="-3"/>
        </w:rPr>
        <w:t xml:space="preserve"> </w:t>
      </w:r>
      <w:r>
        <w:rPr>
          <w:color w:val="010202"/>
        </w:rPr>
        <w:t>jointly</w:t>
      </w:r>
      <w:r>
        <w:rPr>
          <w:color w:val="010202"/>
          <w:spacing w:val="-3"/>
        </w:rPr>
        <w:t xml:space="preserve"> </w:t>
      </w:r>
      <w:r>
        <w:rPr>
          <w:color w:val="010202"/>
        </w:rPr>
        <w:t>with</w:t>
      </w:r>
      <w:r>
        <w:rPr>
          <w:color w:val="010202"/>
          <w:spacing w:val="-5"/>
        </w:rPr>
        <w:t xml:space="preserve"> </w:t>
      </w:r>
      <w:r>
        <w:rPr>
          <w:color w:val="010202"/>
        </w:rPr>
        <w:t>Graduate Military Programs, will help set the intel</w:t>
      </w:r>
      <w:r>
        <w:rPr>
          <w:color w:val="010202"/>
        </w:rPr>
        <w:t>lectual agenda for the grant period by showcasing the latest</w:t>
      </w:r>
      <w:r>
        <w:rPr>
          <w:color w:val="010202"/>
          <w:spacing w:val="-3"/>
        </w:rPr>
        <w:t xml:space="preserve"> </w:t>
      </w:r>
      <w:r>
        <w:rPr>
          <w:color w:val="010202"/>
        </w:rPr>
        <w:t>research</w:t>
      </w:r>
      <w:r>
        <w:rPr>
          <w:color w:val="010202"/>
          <w:spacing w:val="-3"/>
        </w:rPr>
        <w:t xml:space="preserve"> </w:t>
      </w:r>
      <w:r>
        <w:rPr>
          <w:color w:val="010202"/>
        </w:rPr>
        <w:t>and</w:t>
      </w:r>
      <w:r>
        <w:rPr>
          <w:color w:val="010202"/>
          <w:spacing w:val="-3"/>
        </w:rPr>
        <w:t xml:space="preserve"> </w:t>
      </w:r>
      <w:r>
        <w:rPr>
          <w:color w:val="010202"/>
        </w:rPr>
        <w:t>connecting</w:t>
      </w:r>
      <w:r>
        <w:rPr>
          <w:color w:val="010202"/>
          <w:spacing w:val="-3"/>
        </w:rPr>
        <w:t xml:space="preserve"> </w:t>
      </w:r>
      <w:r>
        <w:rPr>
          <w:color w:val="010202"/>
        </w:rPr>
        <w:t>REES</w:t>
      </w:r>
      <w:r>
        <w:rPr>
          <w:color w:val="010202"/>
          <w:spacing w:val="-3"/>
        </w:rPr>
        <w:t xml:space="preserve"> </w:t>
      </w:r>
      <w:r>
        <w:rPr>
          <w:color w:val="010202"/>
        </w:rPr>
        <w:t>scholars</w:t>
      </w:r>
      <w:r>
        <w:rPr>
          <w:color w:val="010202"/>
          <w:spacing w:val="-4"/>
        </w:rPr>
        <w:t xml:space="preserve"> </w:t>
      </w:r>
      <w:r>
        <w:rPr>
          <w:color w:val="010202"/>
        </w:rPr>
        <w:t>with</w:t>
      </w:r>
      <w:r>
        <w:rPr>
          <w:color w:val="010202"/>
          <w:spacing w:val="-4"/>
        </w:rPr>
        <w:t xml:space="preserve"> </w:t>
      </w:r>
      <w:r>
        <w:rPr>
          <w:color w:val="010202"/>
        </w:rPr>
        <w:t>policymakers</w:t>
      </w:r>
      <w:r>
        <w:rPr>
          <w:color w:val="010202"/>
          <w:spacing w:val="-4"/>
        </w:rPr>
        <w:t xml:space="preserve"> </w:t>
      </w:r>
      <w:r>
        <w:rPr>
          <w:color w:val="010202"/>
        </w:rPr>
        <w:t>and</w:t>
      </w:r>
      <w:r>
        <w:rPr>
          <w:color w:val="010202"/>
          <w:spacing w:val="-3"/>
        </w:rPr>
        <w:t xml:space="preserve"> </w:t>
      </w:r>
      <w:r>
        <w:rPr>
          <w:color w:val="010202"/>
        </w:rPr>
        <w:t>experts</w:t>
      </w:r>
      <w:r>
        <w:rPr>
          <w:color w:val="010202"/>
          <w:spacing w:val="-3"/>
        </w:rPr>
        <w:t xml:space="preserve"> </w:t>
      </w:r>
      <w:r>
        <w:rPr>
          <w:color w:val="010202"/>
        </w:rPr>
        <w:t>at</w:t>
      </w:r>
      <w:r>
        <w:rPr>
          <w:color w:val="010202"/>
          <w:spacing w:val="-3"/>
        </w:rPr>
        <w:t xml:space="preserve"> </w:t>
      </w:r>
      <w:r>
        <w:rPr>
          <w:color w:val="010202"/>
        </w:rPr>
        <w:t>Ft.</w:t>
      </w:r>
      <w:r>
        <w:rPr>
          <w:color w:val="010202"/>
          <w:spacing w:val="-4"/>
        </w:rPr>
        <w:t xml:space="preserve"> </w:t>
      </w:r>
      <w:r>
        <w:rPr>
          <w:color w:val="010202"/>
        </w:rPr>
        <w:t>Leavenworth. In YR2, a new tenure-track Political Scientist will advance CREES' efforts to train undergradu- ate and gra</w:t>
      </w:r>
      <w:r>
        <w:rPr>
          <w:color w:val="010202"/>
        </w:rPr>
        <w:t>duate students in Russian and Eurasian security and international relations (Appendix B). Significant support for KU Libraries will allow the permanent acquisition of digital REES</w:t>
      </w:r>
    </w:p>
    <w:p w14:paraId="246A9ACF" w14:textId="77777777" w:rsidR="00220AA4" w:rsidRDefault="00220AA4">
      <w:pPr>
        <w:spacing w:line="480" w:lineRule="auto"/>
        <w:sectPr w:rsidR="00220AA4">
          <w:pgSz w:w="12240" w:h="15840"/>
          <w:pgMar w:top="1380" w:right="1240" w:bottom="960" w:left="1280" w:header="0" w:footer="769" w:gutter="0"/>
          <w:cols w:space="720"/>
        </w:sectPr>
      </w:pPr>
    </w:p>
    <w:p w14:paraId="246A9AD0" w14:textId="77777777" w:rsidR="00220AA4" w:rsidRDefault="005E4F82">
      <w:pPr>
        <w:pStyle w:val="BodyText"/>
        <w:spacing w:before="79" w:line="480" w:lineRule="auto"/>
        <w:ind w:right="280"/>
      </w:pPr>
      <w:r>
        <w:rPr>
          <w:color w:val="010202"/>
        </w:rPr>
        <w:t xml:space="preserve">resources accessible to undergraduates and graduate students, and the purchase of the latest REES monographs and contemporary REE literature. Moreover, a GA will create online guides to REES library resources accessible to KU and non-KU patrons. An annual </w:t>
      </w:r>
      <w:r>
        <w:rPr>
          <w:color w:val="010202"/>
        </w:rPr>
        <w:t>Internationalizing the STEM Curriculum workshop, organized jointly with the other KU IAS centers, will help draw new students to REES, while at least 5 outside speakers per year, including 1 visiting speaker</w:t>
      </w:r>
      <w:r>
        <w:rPr>
          <w:color w:val="010202"/>
          <w:spacing w:val="-4"/>
        </w:rPr>
        <w:t xml:space="preserve"> </w:t>
      </w:r>
      <w:r>
        <w:rPr>
          <w:color w:val="010202"/>
        </w:rPr>
        <w:t>for</w:t>
      </w:r>
      <w:r>
        <w:rPr>
          <w:color w:val="010202"/>
          <w:spacing w:val="-3"/>
        </w:rPr>
        <w:t xml:space="preserve"> </w:t>
      </w:r>
      <w:r>
        <w:rPr>
          <w:color w:val="010202"/>
        </w:rPr>
        <w:t>the</w:t>
      </w:r>
      <w:r>
        <w:rPr>
          <w:color w:val="010202"/>
          <w:spacing w:val="-3"/>
        </w:rPr>
        <w:t xml:space="preserve"> </w:t>
      </w:r>
      <w:r>
        <w:rPr>
          <w:color w:val="010202"/>
        </w:rPr>
        <w:t>International</w:t>
      </w:r>
      <w:r>
        <w:rPr>
          <w:color w:val="010202"/>
          <w:spacing w:val="-3"/>
        </w:rPr>
        <w:t xml:space="preserve"> </w:t>
      </w:r>
      <w:r>
        <w:rPr>
          <w:color w:val="010202"/>
        </w:rPr>
        <w:t>Career</w:t>
      </w:r>
      <w:r>
        <w:rPr>
          <w:color w:val="010202"/>
          <w:spacing w:val="-3"/>
        </w:rPr>
        <w:t xml:space="preserve"> </w:t>
      </w:r>
      <w:r>
        <w:rPr>
          <w:color w:val="010202"/>
        </w:rPr>
        <w:t>Series,</w:t>
      </w:r>
      <w:r>
        <w:rPr>
          <w:color w:val="010202"/>
          <w:spacing w:val="-4"/>
        </w:rPr>
        <w:t xml:space="preserve"> </w:t>
      </w:r>
      <w:r>
        <w:rPr>
          <w:color w:val="010202"/>
        </w:rPr>
        <w:t>will</w:t>
      </w:r>
      <w:r>
        <w:rPr>
          <w:color w:val="010202"/>
          <w:spacing w:val="-4"/>
        </w:rPr>
        <w:t xml:space="preserve"> </w:t>
      </w:r>
      <w:r>
        <w:rPr>
          <w:color w:val="010202"/>
        </w:rPr>
        <w:t>connec</w:t>
      </w:r>
      <w:r>
        <w:rPr>
          <w:color w:val="010202"/>
        </w:rPr>
        <w:t>t</w:t>
      </w:r>
      <w:r>
        <w:rPr>
          <w:color w:val="010202"/>
          <w:spacing w:val="-3"/>
        </w:rPr>
        <w:t xml:space="preserve"> </w:t>
      </w:r>
      <w:r>
        <w:rPr>
          <w:color w:val="010202"/>
        </w:rPr>
        <w:t>students</w:t>
      </w:r>
      <w:r>
        <w:rPr>
          <w:color w:val="010202"/>
          <w:spacing w:val="-3"/>
        </w:rPr>
        <w:t xml:space="preserve"> </w:t>
      </w:r>
      <w:r>
        <w:rPr>
          <w:color w:val="010202"/>
        </w:rPr>
        <w:t>with</w:t>
      </w:r>
      <w:r>
        <w:rPr>
          <w:color w:val="010202"/>
          <w:spacing w:val="-4"/>
        </w:rPr>
        <w:t xml:space="preserve"> </w:t>
      </w:r>
      <w:r>
        <w:rPr>
          <w:color w:val="010202"/>
        </w:rPr>
        <w:t>prominent</w:t>
      </w:r>
      <w:r>
        <w:rPr>
          <w:color w:val="010202"/>
          <w:spacing w:val="-3"/>
        </w:rPr>
        <w:t xml:space="preserve"> </w:t>
      </w:r>
      <w:r>
        <w:rPr>
          <w:color w:val="010202"/>
        </w:rPr>
        <w:t>CREES</w:t>
      </w:r>
      <w:r>
        <w:rPr>
          <w:color w:val="010202"/>
          <w:spacing w:val="-3"/>
        </w:rPr>
        <w:t xml:space="preserve"> </w:t>
      </w:r>
      <w:r>
        <w:rPr>
          <w:color w:val="010202"/>
        </w:rPr>
        <w:t>alumni and other REES specialists in academia, government, and the private sector. CREES will also contribute to CESSI, ARISC, and the ASEEES Series on Diversity and Inclusion to support the growth of an intellectually and d</w:t>
      </w:r>
      <w:r>
        <w:rPr>
          <w:color w:val="010202"/>
        </w:rPr>
        <w:t>emographically diverse field.</w:t>
      </w:r>
    </w:p>
    <w:p w14:paraId="246A9AD1" w14:textId="77777777" w:rsidR="00220AA4" w:rsidRDefault="005E4F82">
      <w:pPr>
        <w:pStyle w:val="BodyText"/>
        <w:spacing w:before="1" w:line="480" w:lineRule="auto"/>
        <w:ind w:right="205"/>
      </w:pPr>
      <w:r>
        <w:rPr>
          <w:b/>
          <w:color w:val="010202"/>
        </w:rPr>
        <w:t xml:space="preserve">T2. Quality and Relationship of Activities to NRC Program: </w:t>
      </w:r>
      <w:r>
        <w:rPr>
          <w:color w:val="010202"/>
        </w:rPr>
        <w:t>All goals and activities align di- rectly with NRC priorities, building capacity for REES and developing REE language profi- ciency among teachers, students, scholars,</w:t>
      </w:r>
      <w:r>
        <w:rPr>
          <w:color w:val="010202"/>
        </w:rPr>
        <w:t xml:space="preserve"> and citizens throughout the Heartland. CREES' crea- tive approach to exploring security themes from a human, rather than state-centered, approach offers a new perspective on issues facing REE, the US, and the world. KU CREES' commitment to</w:t>
      </w:r>
      <w:r>
        <w:rPr>
          <w:color w:val="010202"/>
          <w:spacing w:val="-3"/>
        </w:rPr>
        <w:t xml:space="preserve"> </w:t>
      </w:r>
      <w:r>
        <w:rPr>
          <w:color w:val="010202"/>
        </w:rPr>
        <w:t>reflecting</w:t>
      </w:r>
      <w:r>
        <w:rPr>
          <w:color w:val="010202"/>
          <w:spacing w:val="-3"/>
        </w:rPr>
        <w:t xml:space="preserve"> </w:t>
      </w:r>
      <w:r>
        <w:rPr>
          <w:color w:val="010202"/>
        </w:rPr>
        <w:t>dive</w:t>
      </w:r>
      <w:r>
        <w:rPr>
          <w:color w:val="010202"/>
        </w:rPr>
        <w:t>rse</w:t>
      </w:r>
      <w:r>
        <w:rPr>
          <w:color w:val="010202"/>
          <w:spacing w:val="-3"/>
        </w:rPr>
        <w:t xml:space="preserve"> </w:t>
      </w:r>
      <w:r>
        <w:rPr>
          <w:color w:val="010202"/>
        </w:rPr>
        <w:t>perspectives</w:t>
      </w:r>
      <w:r>
        <w:rPr>
          <w:color w:val="010202"/>
          <w:spacing w:val="-3"/>
        </w:rPr>
        <w:t xml:space="preserve"> </w:t>
      </w:r>
      <w:r>
        <w:rPr>
          <w:color w:val="010202"/>
        </w:rPr>
        <w:t>and</w:t>
      </w:r>
      <w:r>
        <w:rPr>
          <w:color w:val="010202"/>
          <w:spacing w:val="-3"/>
        </w:rPr>
        <w:t xml:space="preserve"> </w:t>
      </w:r>
      <w:r>
        <w:rPr>
          <w:color w:val="010202"/>
        </w:rPr>
        <w:t>linking</w:t>
      </w:r>
      <w:r>
        <w:rPr>
          <w:color w:val="010202"/>
          <w:spacing w:val="-3"/>
        </w:rPr>
        <w:t xml:space="preserve"> </w:t>
      </w:r>
      <w:r>
        <w:rPr>
          <w:color w:val="010202"/>
        </w:rPr>
        <w:t>scholars</w:t>
      </w:r>
      <w:r>
        <w:rPr>
          <w:color w:val="010202"/>
          <w:spacing w:val="-4"/>
        </w:rPr>
        <w:t xml:space="preserve"> </w:t>
      </w:r>
      <w:r>
        <w:rPr>
          <w:color w:val="010202"/>
        </w:rPr>
        <w:t>and</w:t>
      </w:r>
      <w:r>
        <w:rPr>
          <w:color w:val="010202"/>
          <w:spacing w:val="-3"/>
        </w:rPr>
        <w:t xml:space="preserve"> </w:t>
      </w:r>
      <w:r>
        <w:rPr>
          <w:color w:val="010202"/>
        </w:rPr>
        <w:t>students</w:t>
      </w:r>
      <w:r>
        <w:rPr>
          <w:color w:val="010202"/>
          <w:spacing w:val="-3"/>
        </w:rPr>
        <w:t xml:space="preserve"> </w:t>
      </w:r>
      <w:r>
        <w:rPr>
          <w:color w:val="010202"/>
        </w:rPr>
        <w:t>with</w:t>
      </w:r>
      <w:r>
        <w:rPr>
          <w:color w:val="010202"/>
          <w:spacing w:val="-4"/>
        </w:rPr>
        <w:t xml:space="preserve"> </w:t>
      </w:r>
      <w:r>
        <w:rPr>
          <w:color w:val="010202"/>
        </w:rPr>
        <w:t>those</w:t>
      </w:r>
      <w:r>
        <w:rPr>
          <w:color w:val="010202"/>
          <w:spacing w:val="-3"/>
        </w:rPr>
        <w:t xml:space="preserve"> </w:t>
      </w:r>
      <w:r>
        <w:rPr>
          <w:color w:val="010202"/>
        </w:rPr>
        <w:t>in</w:t>
      </w:r>
      <w:r>
        <w:rPr>
          <w:color w:val="010202"/>
          <w:spacing w:val="-3"/>
        </w:rPr>
        <w:t xml:space="preserve"> </w:t>
      </w:r>
      <w:r>
        <w:rPr>
          <w:color w:val="010202"/>
        </w:rPr>
        <w:t>government</w:t>
      </w:r>
      <w:r>
        <w:rPr>
          <w:color w:val="010202"/>
          <w:spacing w:val="-3"/>
        </w:rPr>
        <w:t xml:space="preserve"> </w:t>
      </w:r>
      <w:r>
        <w:rPr>
          <w:color w:val="010202"/>
        </w:rPr>
        <w:t>ser- vice (</w:t>
      </w:r>
      <w:r>
        <w:rPr>
          <w:b/>
          <w:color w:val="010202"/>
        </w:rPr>
        <w:t xml:space="preserve">AP </w:t>
      </w:r>
      <w:r>
        <w:rPr>
          <w:b/>
          <w:color w:val="010202"/>
          <w:w w:val="110"/>
        </w:rPr>
        <w:t>l</w:t>
      </w:r>
      <w:r>
        <w:rPr>
          <w:color w:val="010202"/>
          <w:w w:val="110"/>
        </w:rPr>
        <w:t xml:space="preserve">) </w:t>
      </w:r>
      <w:r>
        <w:rPr>
          <w:color w:val="010202"/>
        </w:rPr>
        <w:t>will ensure that programming engages a wide range of views on REE and addresses national needs. CREES' leadership and governance model will further ensure the qual</w:t>
      </w:r>
      <w:r>
        <w:rPr>
          <w:color w:val="010202"/>
        </w:rPr>
        <w:t>ity of ac- tivities. The CREES Director will supervise the work of the GAs; the work with MSIs and CCs will</w:t>
      </w:r>
      <w:r>
        <w:rPr>
          <w:color w:val="010202"/>
          <w:spacing w:val="-4"/>
        </w:rPr>
        <w:t xml:space="preserve"> </w:t>
      </w:r>
      <w:r>
        <w:rPr>
          <w:color w:val="010202"/>
        </w:rPr>
        <w:t>build</w:t>
      </w:r>
      <w:r>
        <w:rPr>
          <w:color w:val="010202"/>
          <w:spacing w:val="-3"/>
        </w:rPr>
        <w:t xml:space="preserve"> </w:t>
      </w:r>
      <w:r>
        <w:rPr>
          <w:color w:val="010202"/>
        </w:rPr>
        <w:t>on</w:t>
      </w:r>
      <w:r>
        <w:rPr>
          <w:color w:val="010202"/>
          <w:spacing w:val="-3"/>
        </w:rPr>
        <w:t xml:space="preserve"> </w:t>
      </w:r>
      <w:r>
        <w:rPr>
          <w:color w:val="010202"/>
        </w:rPr>
        <w:t>longstanding</w:t>
      </w:r>
      <w:r>
        <w:rPr>
          <w:color w:val="010202"/>
          <w:spacing w:val="-3"/>
        </w:rPr>
        <w:t xml:space="preserve"> </w:t>
      </w:r>
      <w:r>
        <w:rPr>
          <w:color w:val="010202"/>
        </w:rPr>
        <w:t>partnerships;</w:t>
      </w:r>
      <w:r>
        <w:rPr>
          <w:color w:val="010202"/>
          <w:spacing w:val="-3"/>
        </w:rPr>
        <w:t xml:space="preserve"> </w:t>
      </w:r>
      <w:r>
        <w:rPr>
          <w:color w:val="010202"/>
        </w:rPr>
        <w:t>language</w:t>
      </w:r>
      <w:r>
        <w:rPr>
          <w:color w:val="010202"/>
          <w:spacing w:val="-3"/>
        </w:rPr>
        <w:t xml:space="preserve"> </w:t>
      </w:r>
      <w:r>
        <w:rPr>
          <w:color w:val="010202"/>
        </w:rPr>
        <w:t>instruction</w:t>
      </w:r>
      <w:r>
        <w:rPr>
          <w:color w:val="010202"/>
          <w:spacing w:val="-3"/>
        </w:rPr>
        <w:t xml:space="preserve"> </w:t>
      </w:r>
      <w:r>
        <w:rPr>
          <w:color w:val="010202"/>
        </w:rPr>
        <w:t>will</w:t>
      </w:r>
      <w:r>
        <w:rPr>
          <w:color w:val="010202"/>
          <w:spacing w:val="-3"/>
        </w:rPr>
        <w:t xml:space="preserve"> </w:t>
      </w:r>
      <w:r>
        <w:rPr>
          <w:color w:val="010202"/>
        </w:rPr>
        <w:t>incorporate</w:t>
      </w:r>
      <w:r>
        <w:rPr>
          <w:color w:val="010202"/>
          <w:spacing w:val="-3"/>
        </w:rPr>
        <w:t xml:space="preserve"> </w:t>
      </w:r>
      <w:r>
        <w:rPr>
          <w:color w:val="010202"/>
        </w:rPr>
        <w:t>the</w:t>
      </w:r>
      <w:r>
        <w:rPr>
          <w:color w:val="010202"/>
          <w:spacing w:val="-3"/>
        </w:rPr>
        <w:t xml:space="preserve"> </w:t>
      </w:r>
      <w:r>
        <w:rPr>
          <w:color w:val="010202"/>
        </w:rPr>
        <w:t>latest</w:t>
      </w:r>
      <w:r>
        <w:rPr>
          <w:color w:val="010202"/>
          <w:spacing w:val="-3"/>
        </w:rPr>
        <w:t xml:space="preserve"> </w:t>
      </w:r>
      <w:r>
        <w:rPr>
          <w:color w:val="010202"/>
        </w:rPr>
        <w:t>pedagogy and those involved in assessment will have access to O</w:t>
      </w:r>
      <w:r>
        <w:rPr>
          <w:color w:val="010202"/>
        </w:rPr>
        <w:t>PI training; the Associate Director will oversee the creation of an online graduate certificate; all awards will be granted by interdiscipli- nary</w:t>
      </w:r>
      <w:r>
        <w:rPr>
          <w:color w:val="010202"/>
          <w:spacing w:val="-3"/>
        </w:rPr>
        <w:t xml:space="preserve"> </w:t>
      </w:r>
      <w:r>
        <w:rPr>
          <w:color w:val="010202"/>
        </w:rPr>
        <w:t>review</w:t>
      </w:r>
      <w:r>
        <w:rPr>
          <w:color w:val="010202"/>
          <w:spacing w:val="-3"/>
        </w:rPr>
        <w:t xml:space="preserve"> </w:t>
      </w:r>
      <w:r>
        <w:rPr>
          <w:color w:val="010202"/>
        </w:rPr>
        <w:t>committees;</w:t>
      </w:r>
      <w:r>
        <w:rPr>
          <w:color w:val="010202"/>
          <w:spacing w:val="-3"/>
        </w:rPr>
        <w:t xml:space="preserve"> </w:t>
      </w:r>
      <w:r>
        <w:rPr>
          <w:color w:val="010202"/>
        </w:rPr>
        <w:t>and</w:t>
      </w:r>
      <w:r>
        <w:rPr>
          <w:color w:val="010202"/>
          <w:spacing w:val="-3"/>
        </w:rPr>
        <w:t xml:space="preserve"> </w:t>
      </w:r>
      <w:r>
        <w:rPr>
          <w:color w:val="010202"/>
        </w:rPr>
        <w:t>the</w:t>
      </w:r>
      <w:r>
        <w:rPr>
          <w:color w:val="010202"/>
          <w:spacing w:val="-3"/>
        </w:rPr>
        <w:t xml:space="preserve"> </w:t>
      </w:r>
      <w:r>
        <w:rPr>
          <w:color w:val="010202"/>
        </w:rPr>
        <w:t>CREES</w:t>
      </w:r>
      <w:r>
        <w:rPr>
          <w:color w:val="010202"/>
          <w:spacing w:val="-3"/>
        </w:rPr>
        <w:t xml:space="preserve"> </w:t>
      </w:r>
      <w:r>
        <w:rPr>
          <w:color w:val="010202"/>
        </w:rPr>
        <w:t>ExCom</w:t>
      </w:r>
      <w:r>
        <w:rPr>
          <w:color w:val="010202"/>
          <w:spacing w:val="-3"/>
        </w:rPr>
        <w:t xml:space="preserve"> </w:t>
      </w:r>
      <w:r>
        <w:rPr>
          <w:color w:val="010202"/>
        </w:rPr>
        <w:t>will</w:t>
      </w:r>
      <w:r>
        <w:rPr>
          <w:color w:val="010202"/>
          <w:spacing w:val="-4"/>
        </w:rPr>
        <w:t xml:space="preserve"> </w:t>
      </w:r>
      <w:r>
        <w:rPr>
          <w:color w:val="010202"/>
        </w:rPr>
        <w:t>ensure</w:t>
      </w:r>
      <w:r>
        <w:rPr>
          <w:color w:val="010202"/>
          <w:spacing w:val="-3"/>
        </w:rPr>
        <w:t xml:space="preserve"> </w:t>
      </w:r>
      <w:r>
        <w:rPr>
          <w:color w:val="010202"/>
        </w:rPr>
        <w:t>that</w:t>
      </w:r>
      <w:r>
        <w:rPr>
          <w:color w:val="010202"/>
          <w:spacing w:val="-3"/>
        </w:rPr>
        <w:t xml:space="preserve"> </w:t>
      </w:r>
      <w:r>
        <w:rPr>
          <w:color w:val="010202"/>
        </w:rPr>
        <w:t>programming</w:t>
      </w:r>
      <w:r>
        <w:rPr>
          <w:color w:val="010202"/>
          <w:spacing w:val="-3"/>
        </w:rPr>
        <w:t xml:space="preserve"> </w:t>
      </w:r>
      <w:r>
        <w:rPr>
          <w:color w:val="010202"/>
        </w:rPr>
        <w:t>includes</w:t>
      </w:r>
      <w:r>
        <w:rPr>
          <w:color w:val="010202"/>
          <w:spacing w:val="-3"/>
        </w:rPr>
        <w:t xml:space="preserve"> </w:t>
      </w:r>
      <w:r>
        <w:rPr>
          <w:color w:val="010202"/>
        </w:rPr>
        <w:t>scholars from REE and those studying the region from the US, and reflects the full array of disciplinary</w:t>
      </w:r>
    </w:p>
    <w:p w14:paraId="246A9AD2" w14:textId="77777777" w:rsidR="00220AA4" w:rsidRDefault="00220AA4">
      <w:pPr>
        <w:spacing w:line="480" w:lineRule="auto"/>
        <w:sectPr w:rsidR="00220AA4">
          <w:pgSz w:w="12240" w:h="15840"/>
          <w:pgMar w:top="1380" w:right="1240" w:bottom="960" w:left="1280" w:header="0" w:footer="769" w:gutter="0"/>
          <w:cols w:space="720"/>
        </w:sectPr>
      </w:pPr>
    </w:p>
    <w:p w14:paraId="246A9AD3" w14:textId="77777777" w:rsidR="00220AA4" w:rsidRDefault="005E4F82">
      <w:pPr>
        <w:pStyle w:val="BodyText"/>
        <w:spacing w:before="79" w:line="480" w:lineRule="auto"/>
        <w:ind w:right="199"/>
      </w:pPr>
      <w:r>
        <w:rPr>
          <w:color w:val="010202"/>
        </w:rPr>
        <w:t>perspectives.</w:t>
      </w:r>
      <w:r>
        <w:rPr>
          <w:color w:val="010202"/>
          <w:spacing w:val="-3"/>
        </w:rPr>
        <w:t xml:space="preserve"> </w:t>
      </w:r>
      <w:r>
        <w:rPr>
          <w:color w:val="010202"/>
        </w:rPr>
        <w:t>As</w:t>
      </w:r>
      <w:r>
        <w:rPr>
          <w:color w:val="010202"/>
          <w:spacing w:val="-4"/>
        </w:rPr>
        <w:t xml:space="preserve"> </w:t>
      </w:r>
      <w:r>
        <w:rPr>
          <w:color w:val="010202"/>
        </w:rPr>
        <w:t>discussed</w:t>
      </w:r>
      <w:r>
        <w:rPr>
          <w:color w:val="010202"/>
          <w:spacing w:val="-3"/>
        </w:rPr>
        <w:t xml:space="preserve"> </w:t>
      </w:r>
      <w:r>
        <w:rPr>
          <w:color w:val="010202"/>
        </w:rPr>
        <w:t>in</w:t>
      </w:r>
      <w:r>
        <w:rPr>
          <w:color w:val="010202"/>
          <w:spacing w:val="-3"/>
        </w:rPr>
        <w:t xml:space="preserve"> </w:t>
      </w:r>
      <w:r>
        <w:rPr>
          <w:color w:val="010202"/>
        </w:rPr>
        <w:t>Section</w:t>
      </w:r>
      <w:r>
        <w:rPr>
          <w:color w:val="010202"/>
          <w:spacing w:val="-4"/>
        </w:rPr>
        <w:t xml:space="preserve"> </w:t>
      </w:r>
      <w:r>
        <w:rPr>
          <w:color w:val="010202"/>
        </w:rPr>
        <w:t>G,</w:t>
      </w:r>
      <w:r>
        <w:rPr>
          <w:color w:val="010202"/>
          <w:spacing w:val="-4"/>
        </w:rPr>
        <w:t xml:space="preserve"> </w:t>
      </w:r>
      <w:r>
        <w:rPr>
          <w:color w:val="010202"/>
        </w:rPr>
        <w:t>surveys</w:t>
      </w:r>
      <w:r>
        <w:rPr>
          <w:color w:val="010202"/>
          <w:spacing w:val="-4"/>
        </w:rPr>
        <w:t xml:space="preserve"> </w:t>
      </w:r>
      <w:r>
        <w:rPr>
          <w:color w:val="010202"/>
        </w:rPr>
        <w:t>will</w:t>
      </w:r>
      <w:r>
        <w:rPr>
          <w:color w:val="010202"/>
          <w:spacing w:val="-4"/>
        </w:rPr>
        <w:t xml:space="preserve"> </w:t>
      </w:r>
      <w:r>
        <w:rPr>
          <w:color w:val="010202"/>
        </w:rPr>
        <w:t>be</w:t>
      </w:r>
      <w:r>
        <w:rPr>
          <w:color w:val="010202"/>
          <w:spacing w:val="-3"/>
        </w:rPr>
        <w:t xml:space="preserve"> </w:t>
      </w:r>
      <w:r>
        <w:rPr>
          <w:color w:val="010202"/>
        </w:rPr>
        <w:t>distributed</w:t>
      </w:r>
      <w:r>
        <w:rPr>
          <w:color w:val="010202"/>
          <w:spacing w:val="-3"/>
        </w:rPr>
        <w:t xml:space="preserve"> </w:t>
      </w:r>
      <w:r>
        <w:rPr>
          <w:color w:val="010202"/>
        </w:rPr>
        <w:t>after</w:t>
      </w:r>
      <w:r>
        <w:rPr>
          <w:color w:val="010202"/>
          <w:spacing w:val="-3"/>
        </w:rPr>
        <w:t xml:space="preserve"> </w:t>
      </w:r>
      <w:r>
        <w:rPr>
          <w:color w:val="010202"/>
        </w:rPr>
        <w:t>each</w:t>
      </w:r>
      <w:r>
        <w:rPr>
          <w:color w:val="010202"/>
          <w:spacing w:val="-3"/>
        </w:rPr>
        <w:t xml:space="preserve"> </w:t>
      </w:r>
      <w:r>
        <w:rPr>
          <w:color w:val="010202"/>
        </w:rPr>
        <w:t>event,</w:t>
      </w:r>
      <w:r>
        <w:rPr>
          <w:color w:val="010202"/>
          <w:spacing w:val="-3"/>
        </w:rPr>
        <w:t xml:space="preserve"> </w:t>
      </w:r>
      <w:r>
        <w:rPr>
          <w:color w:val="010202"/>
        </w:rPr>
        <w:t>allowing CREES to monitor and maintain program qua</w:t>
      </w:r>
      <w:r>
        <w:rPr>
          <w:color w:val="010202"/>
        </w:rPr>
        <w:t>lity.</w:t>
      </w:r>
    </w:p>
    <w:p w14:paraId="246A9AD4" w14:textId="77777777" w:rsidR="00220AA4" w:rsidRDefault="005E4F82">
      <w:pPr>
        <w:pStyle w:val="BodyText"/>
        <w:spacing w:line="480" w:lineRule="auto"/>
        <w:ind w:right="316"/>
      </w:pPr>
      <w:r>
        <w:rPr>
          <w:b/>
          <w:color w:val="010202"/>
        </w:rPr>
        <w:t xml:space="preserve">T3. Reasonableness of Costs Relative to Program Objectives: </w:t>
      </w:r>
      <w:r>
        <w:rPr>
          <w:color w:val="010202"/>
        </w:rPr>
        <w:t>The proposed budget is cost- effective. Title VI funding would make up less than 4% of the total cost of planned programs. CREES benefits from an existing foundation of support and strives f</w:t>
      </w:r>
      <w:r>
        <w:rPr>
          <w:color w:val="010202"/>
        </w:rPr>
        <w:t>or economy of scale. The center collaborates with KU IAS centers and other units on outreach activities and leverages its support</w:t>
      </w:r>
      <w:r>
        <w:rPr>
          <w:color w:val="010202"/>
          <w:spacing w:val="-4"/>
        </w:rPr>
        <w:t xml:space="preserve"> </w:t>
      </w:r>
      <w:r>
        <w:rPr>
          <w:color w:val="010202"/>
        </w:rPr>
        <w:t>of</w:t>
      </w:r>
      <w:r>
        <w:rPr>
          <w:color w:val="010202"/>
          <w:spacing w:val="-3"/>
        </w:rPr>
        <w:t xml:space="preserve"> </w:t>
      </w:r>
      <w:r>
        <w:rPr>
          <w:color w:val="010202"/>
        </w:rPr>
        <w:t>consortial</w:t>
      </w:r>
      <w:r>
        <w:rPr>
          <w:color w:val="010202"/>
          <w:spacing w:val="-3"/>
        </w:rPr>
        <w:t xml:space="preserve"> </w:t>
      </w:r>
      <w:r>
        <w:rPr>
          <w:color w:val="010202"/>
        </w:rPr>
        <w:t>relationships</w:t>
      </w:r>
      <w:r>
        <w:rPr>
          <w:color w:val="010202"/>
          <w:spacing w:val="-3"/>
        </w:rPr>
        <w:t xml:space="preserve"> </w:t>
      </w:r>
      <w:r>
        <w:rPr>
          <w:color w:val="010202"/>
        </w:rPr>
        <w:t>with</w:t>
      </w:r>
      <w:r>
        <w:rPr>
          <w:color w:val="010202"/>
          <w:spacing w:val="-4"/>
        </w:rPr>
        <w:t xml:space="preserve"> </w:t>
      </w:r>
      <w:r>
        <w:rPr>
          <w:color w:val="010202"/>
        </w:rPr>
        <w:t>Howard</w:t>
      </w:r>
      <w:r>
        <w:rPr>
          <w:color w:val="010202"/>
          <w:spacing w:val="-4"/>
        </w:rPr>
        <w:t xml:space="preserve"> </w:t>
      </w:r>
      <w:r>
        <w:rPr>
          <w:color w:val="010202"/>
        </w:rPr>
        <w:t>University,</w:t>
      </w:r>
      <w:r>
        <w:rPr>
          <w:color w:val="010202"/>
          <w:spacing w:val="-4"/>
        </w:rPr>
        <w:t xml:space="preserve"> </w:t>
      </w:r>
      <w:r>
        <w:rPr>
          <w:color w:val="010202"/>
        </w:rPr>
        <w:t>CESSI,</w:t>
      </w:r>
      <w:r>
        <w:rPr>
          <w:color w:val="010202"/>
          <w:spacing w:val="-4"/>
        </w:rPr>
        <w:t xml:space="preserve"> </w:t>
      </w:r>
      <w:r>
        <w:rPr>
          <w:color w:val="010202"/>
        </w:rPr>
        <w:t>and</w:t>
      </w:r>
      <w:r>
        <w:rPr>
          <w:color w:val="010202"/>
          <w:spacing w:val="-3"/>
        </w:rPr>
        <w:t xml:space="preserve"> </w:t>
      </w:r>
      <w:r>
        <w:rPr>
          <w:color w:val="010202"/>
        </w:rPr>
        <w:t>the</w:t>
      </w:r>
      <w:r>
        <w:rPr>
          <w:color w:val="010202"/>
          <w:spacing w:val="-3"/>
        </w:rPr>
        <w:t xml:space="preserve"> </w:t>
      </w:r>
      <w:r>
        <w:rPr>
          <w:color w:val="010202"/>
        </w:rPr>
        <w:t>home</w:t>
      </w:r>
      <w:r>
        <w:rPr>
          <w:color w:val="010202"/>
          <w:spacing w:val="-3"/>
        </w:rPr>
        <w:t xml:space="preserve"> </w:t>
      </w:r>
      <w:r>
        <w:rPr>
          <w:color w:val="010202"/>
        </w:rPr>
        <w:t>institutions</w:t>
      </w:r>
      <w:r>
        <w:rPr>
          <w:color w:val="010202"/>
          <w:spacing w:val="-3"/>
        </w:rPr>
        <w:t xml:space="preserve"> </w:t>
      </w:r>
      <w:r>
        <w:rPr>
          <w:color w:val="010202"/>
        </w:rPr>
        <w:t>of the</w:t>
      </w:r>
      <w:r>
        <w:rPr>
          <w:color w:val="010202"/>
          <w:spacing w:val="-1"/>
        </w:rPr>
        <w:t xml:space="preserve"> </w:t>
      </w:r>
      <w:r>
        <w:rPr>
          <w:color w:val="010202"/>
        </w:rPr>
        <w:t>Great</w:t>
      </w:r>
      <w:r>
        <w:rPr>
          <w:color w:val="010202"/>
          <w:spacing w:val="-2"/>
        </w:rPr>
        <w:t xml:space="preserve"> </w:t>
      </w:r>
      <w:r>
        <w:rPr>
          <w:color w:val="010202"/>
        </w:rPr>
        <w:t>Plains</w:t>
      </w:r>
      <w:r>
        <w:rPr>
          <w:color w:val="010202"/>
          <w:spacing w:val="-2"/>
        </w:rPr>
        <w:t xml:space="preserve"> </w:t>
      </w:r>
      <w:r>
        <w:rPr>
          <w:color w:val="010202"/>
        </w:rPr>
        <w:t>Fellows.</w:t>
      </w:r>
      <w:r>
        <w:rPr>
          <w:color w:val="010202"/>
          <w:spacing w:val="-2"/>
        </w:rPr>
        <w:t xml:space="preserve"> </w:t>
      </w:r>
      <w:r>
        <w:rPr>
          <w:color w:val="010202"/>
        </w:rPr>
        <w:t>CREES</w:t>
      </w:r>
      <w:r>
        <w:rPr>
          <w:color w:val="010202"/>
          <w:spacing w:val="-1"/>
        </w:rPr>
        <w:t xml:space="preserve"> </w:t>
      </w:r>
      <w:r>
        <w:rPr>
          <w:color w:val="010202"/>
        </w:rPr>
        <w:t>and</w:t>
      </w:r>
      <w:r>
        <w:rPr>
          <w:color w:val="010202"/>
          <w:spacing w:val="-1"/>
        </w:rPr>
        <w:t xml:space="preserve"> </w:t>
      </w:r>
      <w:r>
        <w:rPr>
          <w:color w:val="010202"/>
        </w:rPr>
        <w:t>its</w:t>
      </w:r>
      <w:r>
        <w:rPr>
          <w:color w:val="010202"/>
          <w:spacing w:val="-1"/>
        </w:rPr>
        <w:t xml:space="preserve"> </w:t>
      </w:r>
      <w:r>
        <w:rPr>
          <w:color w:val="010202"/>
        </w:rPr>
        <w:t>core</w:t>
      </w:r>
      <w:r>
        <w:rPr>
          <w:color w:val="010202"/>
          <w:spacing w:val="-1"/>
        </w:rPr>
        <w:t xml:space="preserve"> </w:t>
      </w:r>
      <w:r>
        <w:rPr>
          <w:color w:val="010202"/>
        </w:rPr>
        <w:t>departments</w:t>
      </w:r>
      <w:r>
        <w:rPr>
          <w:color w:val="010202"/>
          <w:spacing w:val="-1"/>
        </w:rPr>
        <w:t xml:space="preserve"> </w:t>
      </w:r>
      <w:r>
        <w:rPr>
          <w:color w:val="010202"/>
        </w:rPr>
        <w:t>have</w:t>
      </w:r>
      <w:r>
        <w:rPr>
          <w:color w:val="010202"/>
          <w:spacing w:val="-1"/>
        </w:rPr>
        <w:t xml:space="preserve"> </w:t>
      </w:r>
      <w:r>
        <w:rPr>
          <w:color w:val="010202"/>
        </w:rPr>
        <w:t>had</w:t>
      </w:r>
      <w:r>
        <w:rPr>
          <w:color w:val="010202"/>
          <w:spacing w:val="-1"/>
        </w:rPr>
        <w:t xml:space="preserve"> </w:t>
      </w:r>
      <w:r>
        <w:rPr>
          <w:color w:val="010202"/>
        </w:rPr>
        <w:t>success</w:t>
      </w:r>
      <w:r>
        <w:rPr>
          <w:color w:val="010202"/>
          <w:spacing w:val="-2"/>
        </w:rPr>
        <w:t xml:space="preserve"> </w:t>
      </w:r>
      <w:r>
        <w:rPr>
          <w:color w:val="010202"/>
        </w:rPr>
        <w:t>securing</w:t>
      </w:r>
      <w:r>
        <w:rPr>
          <w:color w:val="010202"/>
          <w:spacing w:val="-2"/>
        </w:rPr>
        <w:t xml:space="preserve"> </w:t>
      </w:r>
      <w:r>
        <w:rPr>
          <w:color w:val="010202"/>
        </w:rPr>
        <w:t>additional external funding and will continue to do so to amplify Title VI and institutional resources. Title VI funds will primarily be used for language and non-language instruction, outreach, merit and need</w:t>
      </w:r>
      <w:r>
        <w:rPr>
          <w:color w:val="010202"/>
        </w:rPr>
        <w:t>-based awards, events, and workshops; KU covers all administrative salaries.</w:t>
      </w:r>
    </w:p>
    <w:p w14:paraId="246A9AD5" w14:textId="77777777" w:rsidR="00220AA4" w:rsidRDefault="005E4F82">
      <w:pPr>
        <w:pStyle w:val="BodyText"/>
        <w:spacing w:before="1" w:line="480" w:lineRule="auto"/>
        <w:ind w:left="159" w:right="225"/>
      </w:pPr>
      <w:r>
        <w:rPr>
          <w:b/>
          <w:color w:val="010202"/>
        </w:rPr>
        <w:t>T4.</w:t>
      </w:r>
      <w:r>
        <w:rPr>
          <w:b/>
          <w:color w:val="010202"/>
          <w:spacing w:val="-15"/>
        </w:rPr>
        <w:t xml:space="preserve"> </w:t>
      </w:r>
      <w:r>
        <w:rPr>
          <w:b/>
          <w:color w:val="010202"/>
        </w:rPr>
        <w:t>Long-Term</w:t>
      </w:r>
      <w:r>
        <w:rPr>
          <w:b/>
          <w:color w:val="010202"/>
          <w:spacing w:val="-15"/>
        </w:rPr>
        <w:t xml:space="preserve"> </w:t>
      </w:r>
      <w:r>
        <w:rPr>
          <w:b/>
          <w:color w:val="010202"/>
        </w:rPr>
        <w:t>Tmpact</w:t>
      </w:r>
      <w:r>
        <w:rPr>
          <w:b/>
          <w:color w:val="010202"/>
          <w:spacing w:val="-15"/>
        </w:rPr>
        <w:t xml:space="preserve"> </w:t>
      </w:r>
      <w:r>
        <w:rPr>
          <w:b/>
          <w:color w:val="010202"/>
        </w:rPr>
        <w:t>on</w:t>
      </w:r>
      <w:r>
        <w:rPr>
          <w:b/>
          <w:color w:val="010202"/>
          <w:spacing w:val="-15"/>
        </w:rPr>
        <w:t xml:space="preserve"> </w:t>
      </w:r>
      <w:r>
        <w:rPr>
          <w:b/>
          <w:color w:val="010202"/>
        </w:rPr>
        <w:t>Undergraduate,</w:t>
      </w:r>
      <w:r>
        <w:rPr>
          <w:b/>
          <w:color w:val="010202"/>
          <w:spacing w:val="-15"/>
        </w:rPr>
        <w:t xml:space="preserve"> </w:t>
      </w:r>
      <w:r>
        <w:rPr>
          <w:b/>
          <w:color w:val="010202"/>
        </w:rPr>
        <w:t>Graduate,</w:t>
      </w:r>
      <w:r>
        <w:rPr>
          <w:b/>
          <w:color w:val="010202"/>
          <w:spacing w:val="-15"/>
        </w:rPr>
        <w:t xml:space="preserve"> </w:t>
      </w:r>
      <w:r>
        <w:rPr>
          <w:b/>
          <w:color w:val="010202"/>
        </w:rPr>
        <w:t>and</w:t>
      </w:r>
      <w:r>
        <w:rPr>
          <w:b/>
          <w:color w:val="010202"/>
          <w:spacing w:val="-15"/>
        </w:rPr>
        <w:t xml:space="preserve"> </w:t>
      </w:r>
      <w:r>
        <w:rPr>
          <w:b/>
          <w:color w:val="010202"/>
        </w:rPr>
        <w:t>Professional</w:t>
      </w:r>
      <w:r>
        <w:rPr>
          <w:b/>
          <w:color w:val="010202"/>
          <w:spacing w:val="-15"/>
        </w:rPr>
        <w:t xml:space="preserve"> </w:t>
      </w:r>
      <w:r>
        <w:rPr>
          <w:b/>
          <w:color w:val="010202"/>
        </w:rPr>
        <w:t>Training</w:t>
      </w:r>
      <w:r>
        <w:rPr>
          <w:b/>
          <w:color w:val="010202"/>
          <w:spacing w:val="-15"/>
        </w:rPr>
        <w:t xml:space="preserve"> </w:t>
      </w:r>
      <w:r>
        <w:rPr>
          <w:b/>
          <w:color w:val="010202"/>
        </w:rPr>
        <w:t xml:space="preserve">Programs: </w:t>
      </w:r>
      <w:r>
        <w:rPr>
          <w:color w:val="010202"/>
        </w:rPr>
        <w:t>The accomplishment of Goal</w:t>
      </w:r>
      <w:r>
        <w:rPr>
          <w:color w:val="010202"/>
          <w:spacing w:val="-1"/>
        </w:rPr>
        <w:t xml:space="preserve"> </w:t>
      </w:r>
      <w:r>
        <w:rPr>
          <w:color w:val="010202"/>
        </w:rPr>
        <w:t>1 will</w:t>
      </w:r>
      <w:r>
        <w:rPr>
          <w:color w:val="010202"/>
          <w:spacing w:val="-1"/>
        </w:rPr>
        <w:t xml:space="preserve"> </w:t>
      </w:r>
      <w:r>
        <w:rPr>
          <w:color w:val="010202"/>
        </w:rPr>
        <w:t xml:space="preserve">produce a host of digital resources that can freely be used </w:t>
      </w:r>
      <w:r>
        <w:rPr>
          <w:color w:val="010202"/>
        </w:rPr>
        <w:t>by K-12 teachers in the Heartland and will be featured on the CREES website in the years to come. The attainment of Goal 2 will entail the creation of new courses in REES at MSIs and CCs and help develop a more diverse and inclusive REES field at KU and ac</w:t>
      </w:r>
      <w:r>
        <w:rPr>
          <w:color w:val="010202"/>
        </w:rPr>
        <w:t>ross the nation. Goal 3 will expand the pipeline of students arriving at KU interested in taking REE languages, develop 3 new online language classes to reach new and advanced students, and transform CREES' gradu- ate</w:t>
      </w:r>
      <w:r>
        <w:rPr>
          <w:color w:val="010202"/>
          <w:spacing w:val="-3"/>
        </w:rPr>
        <w:t xml:space="preserve"> </w:t>
      </w:r>
      <w:r>
        <w:rPr>
          <w:color w:val="010202"/>
        </w:rPr>
        <w:t>program</w:t>
      </w:r>
      <w:r>
        <w:rPr>
          <w:color w:val="010202"/>
          <w:spacing w:val="-3"/>
        </w:rPr>
        <w:t xml:space="preserve"> </w:t>
      </w:r>
      <w:r>
        <w:rPr>
          <w:color w:val="010202"/>
        </w:rPr>
        <w:t>by</w:t>
      </w:r>
      <w:r>
        <w:rPr>
          <w:color w:val="010202"/>
          <w:spacing w:val="-3"/>
        </w:rPr>
        <w:t xml:space="preserve"> </w:t>
      </w:r>
      <w:r>
        <w:rPr>
          <w:color w:val="010202"/>
        </w:rPr>
        <w:t>allowing</w:t>
      </w:r>
      <w:r>
        <w:rPr>
          <w:color w:val="010202"/>
          <w:spacing w:val="-3"/>
        </w:rPr>
        <w:t xml:space="preserve"> </w:t>
      </w:r>
      <w:r>
        <w:rPr>
          <w:color w:val="010202"/>
        </w:rPr>
        <w:t>the</w:t>
      </w:r>
      <w:r>
        <w:rPr>
          <w:color w:val="010202"/>
          <w:spacing w:val="-3"/>
        </w:rPr>
        <w:t xml:space="preserve"> </w:t>
      </w:r>
      <w:r>
        <w:rPr>
          <w:color w:val="010202"/>
        </w:rPr>
        <w:t>center</w:t>
      </w:r>
      <w:r>
        <w:rPr>
          <w:color w:val="010202"/>
          <w:spacing w:val="-3"/>
        </w:rPr>
        <w:t xml:space="preserve"> </w:t>
      </w:r>
      <w:r>
        <w:rPr>
          <w:color w:val="010202"/>
        </w:rPr>
        <w:t>to</w:t>
      </w:r>
      <w:r>
        <w:rPr>
          <w:color w:val="010202"/>
          <w:spacing w:val="-3"/>
        </w:rPr>
        <w:t xml:space="preserve"> </w:t>
      </w:r>
      <w:r>
        <w:rPr>
          <w:color w:val="010202"/>
        </w:rPr>
        <w:t>recr</w:t>
      </w:r>
      <w:r>
        <w:rPr>
          <w:color w:val="010202"/>
        </w:rPr>
        <w:t>uit</w:t>
      </w:r>
      <w:r>
        <w:rPr>
          <w:color w:val="010202"/>
          <w:spacing w:val="-3"/>
        </w:rPr>
        <w:t xml:space="preserve"> </w:t>
      </w:r>
      <w:r>
        <w:rPr>
          <w:color w:val="010202"/>
        </w:rPr>
        <w:t>students</w:t>
      </w:r>
      <w:r>
        <w:rPr>
          <w:color w:val="010202"/>
          <w:spacing w:val="-3"/>
        </w:rPr>
        <w:t xml:space="preserve"> </w:t>
      </w:r>
      <w:r>
        <w:rPr>
          <w:color w:val="010202"/>
        </w:rPr>
        <w:t>with</w:t>
      </w:r>
      <w:r>
        <w:rPr>
          <w:color w:val="010202"/>
          <w:spacing w:val="-3"/>
        </w:rPr>
        <w:t xml:space="preserve"> </w:t>
      </w:r>
      <w:r>
        <w:rPr>
          <w:color w:val="010202"/>
        </w:rPr>
        <w:t>financial</w:t>
      </w:r>
      <w:r>
        <w:rPr>
          <w:color w:val="010202"/>
          <w:spacing w:val="-3"/>
        </w:rPr>
        <w:t xml:space="preserve"> </w:t>
      </w:r>
      <w:r>
        <w:rPr>
          <w:color w:val="010202"/>
        </w:rPr>
        <w:t>need</w:t>
      </w:r>
      <w:r>
        <w:rPr>
          <w:color w:val="010202"/>
          <w:spacing w:val="-3"/>
        </w:rPr>
        <w:t xml:space="preserve"> </w:t>
      </w:r>
      <w:r>
        <w:rPr>
          <w:color w:val="010202"/>
        </w:rPr>
        <w:t>into</w:t>
      </w:r>
      <w:r>
        <w:rPr>
          <w:color w:val="010202"/>
          <w:spacing w:val="-3"/>
        </w:rPr>
        <w:t xml:space="preserve"> </w:t>
      </w:r>
      <w:r>
        <w:rPr>
          <w:color w:val="010202"/>
        </w:rPr>
        <w:t>the</w:t>
      </w:r>
      <w:r>
        <w:rPr>
          <w:color w:val="010202"/>
          <w:spacing w:val="-3"/>
        </w:rPr>
        <w:t xml:space="preserve"> </w:t>
      </w:r>
      <w:r>
        <w:rPr>
          <w:color w:val="010202"/>
        </w:rPr>
        <w:t>CREES</w:t>
      </w:r>
      <w:r>
        <w:rPr>
          <w:color w:val="010202"/>
          <w:spacing w:val="-3"/>
        </w:rPr>
        <w:t xml:space="preserve"> </w:t>
      </w:r>
      <w:r>
        <w:rPr>
          <w:color w:val="010202"/>
        </w:rPr>
        <w:t>MA</w:t>
      </w:r>
      <w:r>
        <w:rPr>
          <w:color w:val="010202"/>
          <w:spacing w:val="-3"/>
        </w:rPr>
        <w:t xml:space="preserve"> </w:t>
      </w:r>
      <w:r>
        <w:rPr>
          <w:color w:val="010202"/>
        </w:rPr>
        <w:t>as well as REES-affiliated PhD programs in SELL, History, Political Science, and others. Goal 4 will produce 4 new non-language courses, more flexible study abroad options, new library guides, and cement K</w:t>
      </w:r>
      <w:r>
        <w:rPr>
          <w:color w:val="010202"/>
        </w:rPr>
        <w:t>U Libraries' position as a national leader in REES. The online Graduate Certificate in CREES will draw students nationally, and it is projected that Goals 1-4</w:t>
      </w:r>
    </w:p>
    <w:p w14:paraId="246A9AD6" w14:textId="77777777" w:rsidR="00220AA4" w:rsidRDefault="00220AA4">
      <w:pPr>
        <w:spacing w:line="480" w:lineRule="auto"/>
        <w:sectPr w:rsidR="00220AA4">
          <w:pgSz w:w="12240" w:h="15840"/>
          <w:pgMar w:top="1380" w:right="1240" w:bottom="960" w:left="1280" w:header="0" w:footer="769" w:gutter="0"/>
          <w:cols w:space="720"/>
        </w:sectPr>
      </w:pPr>
    </w:p>
    <w:p w14:paraId="246A9AD7" w14:textId="77777777" w:rsidR="00220AA4" w:rsidRDefault="005E4F82">
      <w:pPr>
        <w:pStyle w:val="BodyText"/>
        <w:spacing w:before="79" w:line="480" w:lineRule="auto"/>
        <w:ind w:right="280"/>
      </w:pPr>
      <w:r>
        <w:rPr>
          <w:color w:val="010202"/>
        </w:rPr>
        <w:t>cumulatively</w:t>
      </w:r>
      <w:r>
        <w:rPr>
          <w:color w:val="010202"/>
          <w:spacing w:val="-2"/>
        </w:rPr>
        <w:t xml:space="preserve"> </w:t>
      </w:r>
      <w:r>
        <w:rPr>
          <w:color w:val="010202"/>
        </w:rPr>
        <w:t>will</w:t>
      </w:r>
      <w:r>
        <w:rPr>
          <w:color w:val="010202"/>
          <w:spacing w:val="-3"/>
        </w:rPr>
        <w:t xml:space="preserve"> </w:t>
      </w:r>
      <w:r>
        <w:rPr>
          <w:color w:val="010202"/>
        </w:rPr>
        <w:t>increase</w:t>
      </w:r>
      <w:r>
        <w:rPr>
          <w:color w:val="010202"/>
          <w:spacing w:val="-2"/>
        </w:rPr>
        <w:t xml:space="preserve"> </w:t>
      </w:r>
      <w:r>
        <w:rPr>
          <w:color w:val="010202"/>
        </w:rPr>
        <w:t>the</w:t>
      </w:r>
      <w:r>
        <w:rPr>
          <w:color w:val="010202"/>
          <w:spacing w:val="-2"/>
        </w:rPr>
        <w:t xml:space="preserve"> </w:t>
      </w:r>
      <w:r>
        <w:rPr>
          <w:color w:val="010202"/>
        </w:rPr>
        <w:t>size</w:t>
      </w:r>
      <w:r>
        <w:rPr>
          <w:color w:val="010202"/>
          <w:spacing w:val="-3"/>
        </w:rPr>
        <w:t xml:space="preserve"> </w:t>
      </w:r>
      <w:r>
        <w:rPr>
          <w:color w:val="010202"/>
        </w:rPr>
        <w:t>of</w:t>
      </w:r>
      <w:r>
        <w:rPr>
          <w:color w:val="010202"/>
          <w:spacing w:val="-2"/>
        </w:rPr>
        <w:t xml:space="preserve"> </w:t>
      </w:r>
      <w:r>
        <w:rPr>
          <w:color w:val="010202"/>
        </w:rPr>
        <w:t>the</w:t>
      </w:r>
      <w:r>
        <w:rPr>
          <w:color w:val="010202"/>
          <w:spacing w:val="-2"/>
        </w:rPr>
        <w:t xml:space="preserve"> </w:t>
      </w:r>
      <w:r>
        <w:rPr>
          <w:color w:val="010202"/>
        </w:rPr>
        <w:t>CREES</w:t>
      </w:r>
      <w:r>
        <w:rPr>
          <w:color w:val="010202"/>
          <w:spacing w:val="-2"/>
        </w:rPr>
        <w:t xml:space="preserve"> </w:t>
      </w:r>
      <w:r>
        <w:rPr>
          <w:color w:val="010202"/>
        </w:rPr>
        <w:t>BA</w:t>
      </w:r>
      <w:r>
        <w:rPr>
          <w:color w:val="010202"/>
          <w:spacing w:val="-2"/>
        </w:rPr>
        <w:t xml:space="preserve"> </w:t>
      </w:r>
      <w:r>
        <w:rPr>
          <w:color w:val="010202"/>
        </w:rPr>
        <w:t>program</w:t>
      </w:r>
      <w:r>
        <w:rPr>
          <w:color w:val="010202"/>
          <w:spacing w:val="-2"/>
        </w:rPr>
        <w:t xml:space="preserve"> </w:t>
      </w:r>
      <w:r>
        <w:rPr>
          <w:color w:val="010202"/>
        </w:rPr>
        <w:t>by</w:t>
      </w:r>
      <w:r>
        <w:rPr>
          <w:color w:val="010202"/>
          <w:spacing w:val="-4"/>
        </w:rPr>
        <w:t xml:space="preserve"> </w:t>
      </w:r>
      <w:r>
        <w:rPr>
          <w:color w:val="010202"/>
        </w:rPr>
        <w:t>25%</w:t>
      </w:r>
      <w:r>
        <w:rPr>
          <w:color w:val="010202"/>
          <w:spacing w:val="-2"/>
        </w:rPr>
        <w:t xml:space="preserve"> </w:t>
      </w:r>
      <w:r>
        <w:rPr>
          <w:color w:val="010202"/>
        </w:rPr>
        <w:t>and</w:t>
      </w:r>
      <w:r>
        <w:rPr>
          <w:color w:val="010202"/>
          <w:spacing w:val="-2"/>
        </w:rPr>
        <w:t xml:space="preserve"> </w:t>
      </w:r>
      <w:r>
        <w:rPr>
          <w:color w:val="010202"/>
        </w:rPr>
        <w:t>the</w:t>
      </w:r>
      <w:r>
        <w:rPr>
          <w:color w:val="010202"/>
          <w:spacing w:val="-2"/>
        </w:rPr>
        <w:t xml:space="preserve"> </w:t>
      </w:r>
      <w:r>
        <w:rPr>
          <w:color w:val="010202"/>
        </w:rPr>
        <w:t>size</w:t>
      </w:r>
      <w:r>
        <w:rPr>
          <w:color w:val="010202"/>
          <w:spacing w:val="-3"/>
        </w:rPr>
        <w:t xml:space="preserve"> </w:t>
      </w:r>
      <w:r>
        <w:rPr>
          <w:color w:val="010202"/>
        </w:rPr>
        <w:t>of</w:t>
      </w:r>
      <w:r>
        <w:rPr>
          <w:color w:val="010202"/>
          <w:spacing w:val="-2"/>
        </w:rPr>
        <w:t xml:space="preserve"> </w:t>
      </w:r>
      <w:r>
        <w:rPr>
          <w:color w:val="010202"/>
        </w:rPr>
        <w:t>its</w:t>
      </w:r>
      <w:r>
        <w:rPr>
          <w:color w:val="010202"/>
          <w:spacing w:val="-2"/>
        </w:rPr>
        <w:t xml:space="preserve"> </w:t>
      </w:r>
      <w:r>
        <w:rPr>
          <w:color w:val="010202"/>
        </w:rPr>
        <w:t>MA program by 30%, even as the center recruits a more diverse group of students.</w:t>
      </w:r>
    </w:p>
    <w:p w14:paraId="246A9AD8" w14:textId="77777777" w:rsidR="00220AA4" w:rsidRDefault="005E4F82">
      <w:pPr>
        <w:pStyle w:val="Heading1"/>
        <w:ind w:left="160"/>
      </w:pPr>
      <w:r>
        <w:rPr>
          <w:color w:val="010202"/>
          <w:spacing w:val="-6"/>
        </w:rPr>
        <w:t>J.</w:t>
      </w:r>
      <w:r>
        <w:rPr>
          <w:color w:val="010202"/>
          <w:spacing w:val="-8"/>
        </w:rPr>
        <w:t xml:space="preserve"> </w:t>
      </w:r>
      <w:r>
        <w:rPr>
          <w:color w:val="010202"/>
          <w:spacing w:val="-6"/>
        </w:rPr>
        <w:t>COMPETTTTVE</w:t>
      </w:r>
      <w:r>
        <w:rPr>
          <w:color w:val="010202"/>
          <w:spacing w:val="-8"/>
        </w:rPr>
        <w:t xml:space="preserve"> </w:t>
      </w:r>
      <w:r>
        <w:rPr>
          <w:color w:val="010202"/>
          <w:spacing w:val="-6"/>
        </w:rPr>
        <w:t>PREFERENCE</w:t>
      </w:r>
      <w:r>
        <w:rPr>
          <w:color w:val="010202"/>
          <w:spacing w:val="-7"/>
        </w:rPr>
        <w:t xml:space="preserve"> </w:t>
      </w:r>
      <w:r>
        <w:rPr>
          <w:color w:val="010202"/>
          <w:spacing w:val="-6"/>
        </w:rPr>
        <w:t>PRTORTTY</w:t>
      </w:r>
    </w:p>
    <w:p w14:paraId="246A9AD9" w14:textId="77777777" w:rsidR="00220AA4" w:rsidRDefault="00220AA4">
      <w:pPr>
        <w:pStyle w:val="BodyText"/>
        <w:ind w:left="0"/>
        <w:rPr>
          <w:b/>
        </w:rPr>
      </w:pPr>
    </w:p>
    <w:p w14:paraId="246A9ADA" w14:textId="77777777" w:rsidR="00220AA4" w:rsidRDefault="005E4F82">
      <w:pPr>
        <w:pStyle w:val="BodyText"/>
        <w:spacing w:line="480" w:lineRule="auto"/>
        <w:ind w:right="227"/>
      </w:pPr>
      <w:r>
        <w:rPr>
          <w:b/>
          <w:color w:val="010202"/>
        </w:rPr>
        <w:t xml:space="preserve">Jl. Tmplementation of Project with Partner Tnstitutions: </w:t>
      </w:r>
      <w:r>
        <w:rPr>
          <w:color w:val="010202"/>
        </w:rPr>
        <w:t>As detailed in I. Program Planning and Budget, Goal 2, partnership with MSIs and CCs is a core objective of CREES' 2022-26 plans. CREES will continue its tradition of collaborating with JCCC and Donnelly College</w:t>
      </w:r>
      <w:r>
        <w:rPr>
          <w:color w:val="010202"/>
          <w:spacing w:val="40"/>
        </w:rPr>
        <w:t xml:space="preserve"> </w:t>
      </w:r>
      <w:r>
        <w:rPr>
          <w:color w:val="010202"/>
        </w:rPr>
        <w:t xml:space="preserve">(MSI) to develop programming that meets the </w:t>
      </w:r>
      <w:r>
        <w:rPr>
          <w:color w:val="010202"/>
        </w:rPr>
        <w:t>goals of faculty and students at these institutions. CREES will also develop a new partnership with Howard University (HBCU, MSI) as part of a national network and forge new relationships with MSIs and CCs in western Kansas, including Dodge City CC and Gar</w:t>
      </w:r>
      <w:r>
        <w:rPr>
          <w:color w:val="010202"/>
        </w:rPr>
        <w:t>den City CC. The discussion of Goal 2 above and the budget attest to CREES'</w:t>
      </w:r>
      <w:r>
        <w:rPr>
          <w:color w:val="010202"/>
          <w:spacing w:val="-1"/>
        </w:rPr>
        <w:t xml:space="preserve"> </w:t>
      </w:r>
      <w:r>
        <w:rPr>
          <w:color w:val="010202"/>
        </w:rPr>
        <w:t>commitment</w:t>
      </w:r>
      <w:r>
        <w:rPr>
          <w:color w:val="010202"/>
          <w:spacing w:val="-1"/>
        </w:rPr>
        <w:t xml:space="preserve"> </w:t>
      </w:r>
      <w:r>
        <w:rPr>
          <w:color w:val="010202"/>
        </w:rPr>
        <w:t>to</w:t>
      </w:r>
      <w:r>
        <w:rPr>
          <w:color w:val="010202"/>
          <w:spacing w:val="-1"/>
        </w:rPr>
        <w:t xml:space="preserve"> </w:t>
      </w:r>
      <w:r>
        <w:rPr>
          <w:color w:val="010202"/>
        </w:rPr>
        <w:t>programming</w:t>
      </w:r>
      <w:r>
        <w:rPr>
          <w:color w:val="010202"/>
          <w:spacing w:val="-1"/>
        </w:rPr>
        <w:t xml:space="preserve"> </w:t>
      </w:r>
      <w:r>
        <w:rPr>
          <w:color w:val="010202"/>
        </w:rPr>
        <w:t>that</w:t>
      </w:r>
      <w:r>
        <w:rPr>
          <w:color w:val="010202"/>
          <w:spacing w:val="-1"/>
        </w:rPr>
        <w:t xml:space="preserve"> </w:t>
      </w:r>
      <w:r>
        <w:rPr>
          <w:color w:val="010202"/>
        </w:rPr>
        <w:t>fosters</w:t>
      </w:r>
      <w:r>
        <w:rPr>
          <w:color w:val="010202"/>
          <w:spacing w:val="-1"/>
        </w:rPr>
        <w:t xml:space="preserve"> </w:t>
      </w:r>
      <w:r>
        <w:rPr>
          <w:color w:val="010202"/>
        </w:rPr>
        <w:t>course</w:t>
      </w:r>
      <w:r>
        <w:rPr>
          <w:color w:val="010202"/>
          <w:spacing w:val="-1"/>
        </w:rPr>
        <w:t xml:space="preserve"> </w:t>
      </w:r>
      <w:r>
        <w:rPr>
          <w:color w:val="010202"/>
        </w:rPr>
        <w:t>development</w:t>
      </w:r>
      <w:r>
        <w:rPr>
          <w:color w:val="010202"/>
          <w:spacing w:val="-1"/>
        </w:rPr>
        <w:t xml:space="preserve"> </w:t>
      </w:r>
      <w:r>
        <w:rPr>
          <w:color w:val="010202"/>
        </w:rPr>
        <w:t>and</w:t>
      </w:r>
      <w:r>
        <w:rPr>
          <w:color w:val="010202"/>
          <w:spacing w:val="-1"/>
        </w:rPr>
        <w:t xml:space="preserve"> </w:t>
      </w:r>
      <w:r>
        <w:rPr>
          <w:color w:val="010202"/>
        </w:rPr>
        <w:t>professional</w:t>
      </w:r>
      <w:r>
        <w:rPr>
          <w:color w:val="010202"/>
          <w:spacing w:val="-1"/>
        </w:rPr>
        <w:t xml:space="preserve"> </w:t>
      </w:r>
      <w:r>
        <w:rPr>
          <w:color w:val="010202"/>
        </w:rPr>
        <w:t>develop- ment in REES at MSIs and CCs in the Heartland and beyond, expanding student and faculty op- port</w:t>
      </w:r>
      <w:r>
        <w:rPr>
          <w:color w:val="010202"/>
        </w:rPr>
        <w:t>unities to help address historical inequalities between MSIs and CCs and larger, research-in- tensive universities like KU.</w:t>
      </w:r>
    </w:p>
    <w:sectPr w:rsidR="00220AA4">
      <w:pgSz w:w="12240" w:h="15840"/>
      <w:pgMar w:top="1380" w:right="1240" w:bottom="960" w:left="128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9AED" w14:textId="77777777" w:rsidR="00000000" w:rsidRDefault="005E4F82">
      <w:r>
        <w:separator/>
      </w:r>
    </w:p>
  </w:endnote>
  <w:endnote w:type="continuationSeparator" w:id="0">
    <w:p w14:paraId="246A9AEF" w14:textId="77777777" w:rsidR="00000000" w:rsidRDefault="005E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9AE6" w14:textId="25A637FA" w:rsidR="00220AA4" w:rsidRDefault="005E4F82">
    <w:pPr>
      <w:pStyle w:val="BodyText"/>
      <w:spacing w:line="14" w:lineRule="auto"/>
      <w:ind w:left="0"/>
      <w:rPr>
        <w:sz w:val="20"/>
      </w:rPr>
    </w:pPr>
    <w:r>
      <w:rPr>
        <w:noProof/>
      </w:rPr>
      <mc:AlternateContent>
        <mc:Choice Requires="wps">
          <w:drawing>
            <wp:anchor distT="0" distB="0" distL="114300" distR="114300" simplePos="0" relativeHeight="486124544" behindDoc="1" locked="0" layoutInCell="1" allowOverlap="1" wp14:anchorId="246A9AE9" wp14:editId="5EA2C681">
              <wp:simplePos x="0" y="0"/>
              <wp:positionH relativeFrom="page">
                <wp:posOffset>6692900</wp:posOffset>
              </wp:positionH>
              <wp:positionV relativeFrom="page">
                <wp:posOffset>9430385</wp:posOffset>
              </wp:positionV>
              <wp:extent cx="216535"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9C91" w14:textId="77777777" w:rsidR="00220AA4" w:rsidRDefault="005E4F82">
                          <w:pPr>
                            <w:pStyle w:val="BodyText"/>
                            <w:spacing w:before="10"/>
                            <w:ind w:left="60"/>
                          </w:pPr>
                          <w:r>
                            <w:rPr>
                              <w:color w:val="010202"/>
                              <w:spacing w:val="-5"/>
                            </w:rPr>
                            <w:fldChar w:fldCharType="begin"/>
                          </w:r>
                          <w:r>
                            <w:rPr>
                              <w:color w:val="010202"/>
                              <w:spacing w:val="-5"/>
                            </w:rPr>
                            <w:instrText xml:space="preserve"> PAGE  \* roman </w:instrText>
                          </w:r>
                          <w:r>
                            <w:rPr>
                              <w:color w:val="010202"/>
                              <w:spacing w:val="-5"/>
                            </w:rPr>
                            <w:fldChar w:fldCharType="separate"/>
                          </w:r>
                          <w:r>
                            <w:rPr>
                              <w:color w:val="010202"/>
                              <w:spacing w:val="-5"/>
                            </w:rPr>
                            <w:t>iii</w:t>
                          </w:r>
                          <w:r>
                            <w:rPr>
                              <w:color w:val="010202"/>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9AE9" id="_x0000_t202" coordsize="21600,21600" o:spt="202" path="m,l,21600r21600,l21600,xe">
              <v:stroke joinstyle="miter"/>
              <v:path gradientshapeok="t" o:connecttype="rect"/>
            </v:shapetype>
            <v:shape id="docshape1" o:spid="_x0000_s1035" type="#_x0000_t202" style="position:absolute;margin-left:527pt;margin-top:742.55pt;width:17.05pt;height:15.3pt;z-index:-171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" filled="f" stroked="f">
              <v:textbox inset="0,0,0,0">
                <w:txbxContent>
                  <w:p w14:paraId="246A9C91" w14:textId="77777777" w:rsidR="00220AA4" w:rsidRDefault="005E4F82">
                    <w:pPr>
                      <w:pStyle w:val="BodyText"/>
                      <w:spacing w:before="10"/>
                      <w:ind w:left="60"/>
                    </w:pPr>
                    <w:r>
                      <w:rPr>
                        <w:color w:val="010202"/>
                        <w:spacing w:val="-5"/>
                      </w:rPr>
                      <w:fldChar w:fldCharType="begin"/>
                    </w:r>
                    <w:r>
                      <w:rPr>
                        <w:color w:val="010202"/>
                        <w:spacing w:val="-5"/>
                      </w:rPr>
                      <w:instrText xml:space="preserve"> PAGE  \* roman </w:instrText>
                    </w:r>
                    <w:r>
                      <w:rPr>
                        <w:color w:val="010202"/>
                        <w:spacing w:val="-5"/>
                      </w:rPr>
                      <w:fldChar w:fldCharType="separate"/>
                    </w:r>
                    <w:r>
                      <w:rPr>
                        <w:color w:val="010202"/>
                        <w:spacing w:val="-5"/>
                      </w:rPr>
                      <w:t>iii</w:t>
                    </w:r>
                    <w:r>
                      <w:rPr>
                        <w:color w:val="010202"/>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9AE7" w14:textId="77777777" w:rsidR="00220AA4" w:rsidRDefault="00220AA4">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9AE8" w14:textId="0D899D87" w:rsidR="00220AA4" w:rsidRDefault="005E4F82">
    <w:pPr>
      <w:pStyle w:val="BodyText"/>
      <w:spacing w:line="14" w:lineRule="auto"/>
      <w:ind w:left="0"/>
      <w:rPr>
        <w:sz w:val="20"/>
      </w:rPr>
    </w:pPr>
    <w:r>
      <w:rPr>
        <w:noProof/>
      </w:rPr>
      <mc:AlternateContent>
        <mc:Choice Requires="wps">
          <w:drawing>
            <wp:anchor distT="0" distB="0" distL="114300" distR="114300" simplePos="0" relativeHeight="486125056" behindDoc="1" locked="0" layoutInCell="1" allowOverlap="1" wp14:anchorId="246A9AEA" wp14:editId="17A41A17">
              <wp:simplePos x="0" y="0"/>
              <wp:positionH relativeFrom="page">
                <wp:posOffset>1395730</wp:posOffset>
              </wp:positionH>
              <wp:positionV relativeFrom="page">
                <wp:posOffset>9430385</wp:posOffset>
              </wp:positionV>
              <wp:extent cx="498221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9C92" w14:textId="77777777" w:rsidR="00220AA4" w:rsidRDefault="005E4F82">
                          <w:pPr>
                            <w:pStyle w:val="BodyText"/>
                            <w:spacing w:before="10"/>
                            <w:ind w:left="20"/>
                          </w:pPr>
                          <w:r>
                            <w:rPr>
                              <w:color w:val="010202"/>
                            </w:rPr>
                            <w:t>The</w:t>
                          </w:r>
                          <w:r>
                            <w:rPr>
                              <w:color w:val="010202"/>
                              <w:spacing w:val="-2"/>
                            </w:rPr>
                            <w:t xml:space="preserve"> </w:t>
                          </w:r>
                          <w:r>
                            <w:rPr>
                              <w:color w:val="010202"/>
                            </w:rPr>
                            <w:t>University</w:t>
                          </w:r>
                          <w:r>
                            <w:rPr>
                              <w:color w:val="010202"/>
                              <w:spacing w:val="-2"/>
                            </w:rPr>
                            <w:t xml:space="preserve"> </w:t>
                          </w:r>
                          <w:r>
                            <w:rPr>
                              <w:color w:val="010202"/>
                            </w:rPr>
                            <w:t>of</w:t>
                          </w:r>
                          <w:r>
                            <w:rPr>
                              <w:color w:val="010202"/>
                              <w:spacing w:val="-2"/>
                            </w:rPr>
                            <w:t xml:space="preserve"> </w:t>
                          </w:r>
                          <w:r>
                            <w:rPr>
                              <w:color w:val="010202"/>
                            </w:rPr>
                            <w:t>Kansas,</w:t>
                          </w:r>
                          <w:r>
                            <w:rPr>
                              <w:color w:val="010202"/>
                              <w:spacing w:val="-2"/>
                            </w:rPr>
                            <w:t xml:space="preserve"> </w:t>
                          </w:r>
                          <w:r>
                            <w:rPr>
                              <w:color w:val="010202"/>
                            </w:rPr>
                            <w:t>Center</w:t>
                          </w:r>
                          <w:r>
                            <w:rPr>
                              <w:color w:val="010202"/>
                              <w:spacing w:val="-1"/>
                            </w:rPr>
                            <w:t xml:space="preserve"> </w:t>
                          </w:r>
                          <w:r>
                            <w:rPr>
                              <w:color w:val="010202"/>
                            </w:rPr>
                            <w:t>for</w:t>
                          </w:r>
                          <w:r>
                            <w:rPr>
                              <w:color w:val="010202"/>
                              <w:spacing w:val="-2"/>
                            </w:rPr>
                            <w:t xml:space="preserve"> </w:t>
                          </w:r>
                          <w:r>
                            <w:rPr>
                              <w:color w:val="010202"/>
                            </w:rPr>
                            <w:t>Russian,</w:t>
                          </w:r>
                          <w:r>
                            <w:rPr>
                              <w:color w:val="010202"/>
                              <w:spacing w:val="-1"/>
                            </w:rPr>
                            <w:t xml:space="preserve"> </w:t>
                          </w:r>
                          <w:r>
                            <w:rPr>
                              <w:color w:val="010202"/>
                            </w:rPr>
                            <w:t>East</w:t>
                          </w:r>
                          <w:r>
                            <w:rPr>
                              <w:color w:val="010202"/>
                              <w:spacing w:val="-1"/>
                            </w:rPr>
                            <w:t xml:space="preserve"> </w:t>
                          </w:r>
                          <w:r>
                            <w:rPr>
                              <w:color w:val="010202"/>
                            </w:rPr>
                            <w:t>European</w:t>
                          </w:r>
                          <w:r>
                            <w:rPr>
                              <w:color w:val="010202"/>
                              <w:spacing w:val="-2"/>
                            </w:rPr>
                            <w:t xml:space="preserve"> </w:t>
                          </w:r>
                          <w:r>
                            <w:rPr>
                              <w:color w:val="010202"/>
                            </w:rPr>
                            <w:t>&amp;</w:t>
                          </w:r>
                          <w:r>
                            <w:rPr>
                              <w:color w:val="010202"/>
                              <w:spacing w:val="-1"/>
                            </w:rPr>
                            <w:t xml:space="preserve"> </w:t>
                          </w:r>
                          <w:r>
                            <w:rPr>
                              <w:color w:val="010202"/>
                            </w:rPr>
                            <w:t>Eurasian</w:t>
                          </w:r>
                          <w:r>
                            <w:rPr>
                              <w:color w:val="010202"/>
                              <w:spacing w:val="-1"/>
                            </w:rPr>
                            <w:t xml:space="preserve"> </w:t>
                          </w:r>
                          <w:r>
                            <w:rPr>
                              <w:color w:val="010202"/>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9AEA" id="_x0000_t202" coordsize="21600,21600" o:spt="202" path="m,l,21600r21600,l21600,xe">
              <v:stroke joinstyle="miter"/>
              <v:path gradientshapeok="t" o:connecttype="rect"/>
            </v:shapetype>
            <v:shape id="docshape3" o:spid="_x0000_s1036" type="#_x0000_t202" style="position:absolute;margin-left:109.9pt;margin-top:742.55pt;width:392.3pt;height:15.3pt;z-index:-171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" filled="f" stroked="f">
              <v:textbox inset="0,0,0,0">
                <w:txbxContent>
                  <w:p w14:paraId="246A9C92" w14:textId="77777777" w:rsidR="00220AA4" w:rsidRDefault="005E4F82">
                    <w:pPr>
                      <w:pStyle w:val="BodyText"/>
                      <w:spacing w:before="10"/>
                      <w:ind w:left="20"/>
                    </w:pPr>
                    <w:r>
                      <w:rPr>
                        <w:color w:val="010202"/>
                      </w:rPr>
                      <w:t>The</w:t>
                    </w:r>
                    <w:r>
                      <w:rPr>
                        <w:color w:val="010202"/>
                        <w:spacing w:val="-2"/>
                      </w:rPr>
                      <w:t xml:space="preserve"> </w:t>
                    </w:r>
                    <w:r>
                      <w:rPr>
                        <w:color w:val="010202"/>
                      </w:rPr>
                      <w:t>University</w:t>
                    </w:r>
                    <w:r>
                      <w:rPr>
                        <w:color w:val="010202"/>
                        <w:spacing w:val="-2"/>
                      </w:rPr>
                      <w:t xml:space="preserve"> </w:t>
                    </w:r>
                    <w:r>
                      <w:rPr>
                        <w:color w:val="010202"/>
                      </w:rPr>
                      <w:t>of</w:t>
                    </w:r>
                    <w:r>
                      <w:rPr>
                        <w:color w:val="010202"/>
                        <w:spacing w:val="-2"/>
                      </w:rPr>
                      <w:t xml:space="preserve"> </w:t>
                    </w:r>
                    <w:r>
                      <w:rPr>
                        <w:color w:val="010202"/>
                      </w:rPr>
                      <w:t>Kansas,</w:t>
                    </w:r>
                    <w:r>
                      <w:rPr>
                        <w:color w:val="010202"/>
                        <w:spacing w:val="-2"/>
                      </w:rPr>
                      <w:t xml:space="preserve"> </w:t>
                    </w:r>
                    <w:r>
                      <w:rPr>
                        <w:color w:val="010202"/>
                      </w:rPr>
                      <w:t>Center</w:t>
                    </w:r>
                    <w:r>
                      <w:rPr>
                        <w:color w:val="010202"/>
                        <w:spacing w:val="-1"/>
                      </w:rPr>
                      <w:t xml:space="preserve"> </w:t>
                    </w:r>
                    <w:r>
                      <w:rPr>
                        <w:color w:val="010202"/>
                      </w:rPr>
                      <w:t>for</w:t>
                    </w:r>
                    <w:r>
                      <w:rPr>
                        <w:color w:val="010202"/>
                        <w:spacing w:val="-2"/>
                      </w:rPr>
                      <w:t xml:space="preserve"> </w:t>
                    </w:r>
                    <w:r>
                      <w:rPr>
                        <w:color w:val="010202"/>
                      </w:rPr>
                      <w:t>Russian,</w:t>
                    </w:r>
                    <w:r>
                      <w:rPr>
                        <w:color w:val="010202"/>
                        <w:spacing w:val="-1"/>
                      </w:rPr>
                      <w:t xml:space="preserve"> </w:t>
                    </w:r>
                    <w:r>
                      <w:rPr>
                        <w:color w:val="010202"/>
                      </w:rPr>
                      <w:t>East</w:t>
                    </w:r>
                    <w:r>
                      <w:rPr>
                        <w:color w:val="010202"/>
                        <w:spacing w:val="-1"/>
                      </w:rPr>
                      <w:t xml:space="preserve"> </w:t>
                    </w:r>
                    <w:r>
                      <w:rPr>
                        <w:color w:val="010202"/>
                      </w:rPr>
                      <w:t>European</w:t>
                    </w:r>
                    <w:r>
                      <w:rPr>
                        <w:color w:val="010202"/>
                        <w:spacing w:val="-2"/>
                      </w:rPr>
                      <w:t xml:space="preserve"> </w:t>
                    </w:r>
                    <w:r>
                      <w:rPr>
                        <w:color w:val="010202"/>
                      </w:rPr>
                      <w:t>&amp;</w:t>
                    </w:r>
                    <w:r>
                      <w:rPr>
                        <w:color w:val="010202"/>
                        <w:spacing w:val="-1"/>
                      </w:rPr>
                      <w:t xml:space="preserve"> </w:t>
                    </w:r>
                    <w:r>
                      <w:rPr>
                        <w:color w:val="010202"/>
                      </w:rPr>
                      <w:t>Eurasian</w:t>
                    </w:r>
                    <w:r>
                      <w:rPr>
                        <w:color w:val="010202"/>
                        <w:spacing w:val="-1"/>
                      </w:rPr>
                      <w:t xml:space="preserve"> </w:t>
                    </w:r>
                    <w:r>
                      <w:rPr>
                        <w:color w:val="010202"/>
                        <w:spacing w:val="-2"/>
                      </w:rPr>
                      <w:t>Studies</w:t>
                    </w:r>
                  </w:p>
                </w:txbxContent>
              </v:textbox>
              <w10:wrap anchorx="page" anchory="page"/>
            </v:shape>
          </w:pict>
        </mc:Fallback>
      </mc:AlternateContent>
    </w:r>
    <w:r>
      <w:rPr>
        <w:noProof/>
      </w:rPr>
      <mc:AlternateContent>
        <mc:Choice Requires="wps">
          <w:drawing>
            <wp:anchor distT="0" distB="0" distL="114300" distR="114300" simplePos="0" relativeHeight="486125568" behindDoc="1" locked="0" layoutInCell="1" allowOverlap="1" wp14:anchorId="246A9AEB" wp14:editId="44410440">
              <wp:simplePos x="0" y="0"/>
              <wp:positionH relativeFrom="page">
                <wp:posOffset>6667500</wp:posOffset>
              </wp:positionH>
              <wp:positionV relativeFrom="page">
                <wp:posOffset>9430385</wp:posOffset>
              </wp:positionV>
              <wp:extent cx="2413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9C93" w14:textId="77777777" w:rsidR="00220AA4" w:rsidRDefault="005E4F82">
                          <w:pPr>
                            <w:pStyle w:val="BodyText"/>
                            <w:spacing w:before="10"/>
                            <w:ind w:left="60"/>
                          </w:pPr>
                          <w:r>
                            <w:rPr>
                              <w:color w:val="010202"/>
                              <w:spacing w:val="-5"/>
                            </w:rPr>
                            <w:fldChar w:fldCharType="begin"/>
                          </w:r>
                          <w:r>
                            <w:rPr>
                              <w:color w:val="010202"/>
                              <w:spacing w:val="-5"/>
                            </w:rPr>
                            <w:instrText xml:space="preserve"> PAGE </w:instrText>
                          </w:r>
                          <w:r>
                            <w:rPr>
                              <w:color w:val="010202"/>
                              <w:spacing w:val="-5"/>
                            </w:rPr>
                            <w:fldChar w:fldCharType="separate"/>
                          </w:r>
                          <w:r>
                            <w:rPr>
                              <w:color w:val="010202"/>
                              <w:spacing w:val="-5"/>
                            </w:rPr>
                            <w:t>10</w:t>
                          </w:r>
                          <w:r>
                            <w:rPr>
                              <w:color w:val="010202"/>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9AEB" id="docshape4" o:spid="_x0000_s1037" type="#_x0000_t202" style="position:absolute;margin-left:525pt;margin-top:742.55pt;width:19pt;height:15.3pt;z-index:-171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" filled="f" stroked="f">
              <v:textbox inset="0,0,0,0">
                <w:txbxContent>
                  <w:p w14:paraId="246A9C93" w14:textId="77777777" w:rsidR="00220AA4" w:rsidRDefault="005E4F82">
                    <w:pPr>
                      <w:pStyle w:val="BodyText"/>
                      <w:spacing w:before="10"/>
                      <w:ind w:left="60"/>
                    </w:pPr>
                    <w:r>
                      <w:rPr>
                        <w:color w:val="010202"/>
                        <w:spacing w:val="-5"/>
                      </w:rPr>
                      <w:fldChar w:fldCharType="begin"/>
                    </w:r>
                    <w:r>
                      <w:rPr>
                        <w:color w:val="010202"/>
                        <w:spacing w:val="-5"/>
                      </w:rPr>
                      <w:instrText xml:space="preserve"> PAGE </w:instrText>
                    </w:r>
                    <w:r>
                      <w:rPr>
                        <w:color w:val="010202"/>
                        <w:spacing w:val="-5"/>
                      </w:rPr>
                      <w:fldChar w:fldCharType="separate"/>
                    </w:r>
                    <w:r>
                      <w:rPr>
                        <w:color w:val="010202"/>
                        <w:spacing w:val="-5"/>
                      </w:rPr>
                      <w:t>10</w:t>
                    </w:r>
                    <w:r>
                      <w:rPr>
                        <w:color w:val="010202"/>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9AE9" w14:textId="77777777" w:rsidR="00000000" w:rsidRDefault="005E4F82">
      <w:r>
        <w:separator/>
      </w:r>
    </w:p>
  </w:footnote>
  <w:footnote w:type="continuationSeparator" w:id="0">
    <w:p w14:paraId="246A9AEB" w14:textId="77777777" w:rsidR="00000000" w:rsidRDefault="005E4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858"/>
    <w:multiLevelType w:val="hybridMultilevel"/>
    <w:tmpl w:val="00C60A02"/>
    <w:lvl w:ilvl="0" w:tplc="345617E2">
      <w:start w:val="1"/>
      <w:numFmt w:val="upperLetter"/>
      <w:lvlText w:val="%1."/>
      <w:lvlJc w:val="left"/>
      <w:pPr>
        <w:ind w:left="813" w:hanging="294"/>
        <w:jc w:val="left"/>
      </w:pPr>
      <w:rPr>
        <w:rFonts w:ascii="Times New Roman" w:eastAsia="Times New Roman" w:hAnsi="Times New Roman" w:cs="Times New Roman" w:hint="default"/>
        <w:b/>
        <w:bCs/>
        <w:i w:val="0"/>
        <w:iCs w:val="0"/>
        <w:color w:val="010202"/>
        <w:spacing w:val="-1"/>
        <w:w w:val="100"/>
        <w:sz w:val="24"/>
        <w:szCs w:val="24"/>
        <w:lang w:val="en-US" w:eastAsia="en-US" w:bidi="ar-SA"/>
      </w:rPr>
    </w:lvl>
    <w:lvl w:ilvl="1" w:tplc="9CF0532C">
      <w:numFmt w:val="bullet"/>
      <w:lvlText w:val="•"/>
      <w:lvlJc w:val="left"/>
      <w:pPr>
        <w:ind w:left="1710" w:hanging="294"/>
      </w:pPr>
      <w:rPr>
        <w:rFonts w:hint="default"/>
        <w:lang w:val="en-US" w:eastAsia="en-US" w:bidi="ar-SA"/>
      </w:rPr>
    </w:lvl>
    <w:lvl w:ilvl="2" w:tplc="3E7EF5C8">
      <w:numFmt w:val="bullet"/>
      <w:lvlText w:val="•"/>
      <w:lvlJc w:val="left"/>
      <w:pPr>
        <w:ind w:left="2600" w:hanging="294"/>
      </w:pPr>
      <w:rPr>
        <w:rFonts w:hint="default"/>
        <w:lang w:val="en-US" w:eastAsia="en-US" w:bidi="ar-SA"/>
      </w:rPr>
    </w:lvl>
    <w:lvl w:ilvl="3" w:tplc="80F23E12">
      <w:numFmt w:val="bullet"/>
      <w:lvlText w:val="•"/>
      <w:lvlJc w:val="left"/>
      <w:pPr>
        <w:ind w:left="3490" w:hanging="294"/>
      </w:pPr>
      <w:rPr>
        <w:rFonts w:hint="default"/>
        <w:lang w:val="en-US" w:eastAsia="en-US" w:bidi="ar-SA"/>
      </w:rPr>
    </w:lvl>
    <w:lvl w:ilvl="4" w:tplc="C7F20E90">
      <w:numFmt w:val="bullet"/>
      <w:lvlText w:val="•"/>
      <w:lvlJc w:val="left"/>
      <w:pPr>
        <w:ind w:left="4380" w:hanging="294"/>
      </w:pPr>
      <w:rPr>
        <w:rFonts w:hint="default"/>
        <w:lang w:val="en-US" w:eastAsia="en-US" w:bidi="ar-SA"/>
      </w:rPr>
    </w:lvl>
    <w:lvl w:ilvl="5" w:tplc="F21E342E">
      <w:numFmt w:val="bullet"/>
      <w:lvlText w:val="•"/>
      <w:lvlJc w:val="left"/>
      <w:pPr>
        <w:ind w:left="5270" w:hanging="294"/>
      </w:pPr>
      <w:rPr>
        <w:rFonts w:hint="default"/>
        <w:lang w:val="en-US" w:eastAsia="en-US" w:bidi="ar-SA"/>
      </w:rPr>
    </w:lvl>
    <w:lvl w:ilvl="6" w:tplc="4D900D24">
      <w:numFmt w:val="bullet"/>
      <w:lvlText w:val="•"/>
      <w:lvlJc w:val="left"/>
      <w:pPr>
        <w:ind w:left="6160" w:hanging="294"/>
      </w:pPr>
      <w:rPr>
        <w:rFonts w:hint="default"/>
        <w:lang w:val="en-US" w:eastAsia="en-US" w:bidi="ar-SA"/>
      </w:rPr>
    </w:lvl>
    <w:lvl w:ilvl="7" w:tplc="74845EDC">
      <w:numFmt w:val="bullet"/>
      <w:lvlText w:val="•"/>
      <w:lvlJc w:val="left"/>
      <w:pPr>
        <w:ind w:left="7050" w:hanging="294"/>
      </w:pPr>
      <w:rPr>
        <w:rFonts w:hint="default"/>
        <w:lang w:val="en-US" w:eastAsia="en-US" w:bidi="ar-SA"/>
      </w:rPr>
    </w:lvl>
    <w:lvl w:ilvl="8" w:tplc="8214BE66">
      <w:numFmt w:val="bullet"/>
      <w:lvlText w:val="•"/>
      <w:lvlJc w:val="left"/>
      <w:pPr>
        <w:ind w:left="7940" w:hanging="294"/>
      </w:pPr>
      <w:rPr>
        <w:rFonts w:hint="default"/>
        <w:lang w:val="en-US" w:eastAsia="en-US" w:bidi="ar-SA"/>
      </w:rPr>
    </w:lvl>
  </w:abstractNum>
  <w:abstractNum w:abstractNumId="1" w15:restartNumberingAfterBreak="0">
    <w:nsid w:val="1E8100E0"/>
    <w:multiLevelType w:val="hybridMultilevel"/>
    <w:tmpl w:val="8D14C9C4"/>
    <w:lvl w:ilvl="0" w:tplc="F2C2925C">
      <w:start w:val="1"/>
      <w:numFmt w:val="upperLetter"/>
      <w:lvlText w:val="%1."/>
      <w:lvlJc w:val="left"/>
      <w:pPr>
        <w:ind w:left="453" w:hanging="294"/>
        <w:jc w:val="left"/>
      </w:pPr>
      <w:rPr>
        <w:rFonts w:ascii="Times New Roman" w:eastAsia="Times New Roman" w:hAnsi="Times New Roman" w:cs="Times New Roman" w:hint="default"/>
        <w:b/>
        <w:bCs/>
        <w:i w:val="0"/>
        <w:iCs w:val="0"/>
        <w:color w:val="010202"/>
        <w:spacing w:val="-1"/>
        <w:w w:val="100"/>
        <w:sz w:val="24"/>
        <w:szCs w:val="24"/>
        <w:lang w:val="en-US" w:eastAsia="en-US" w:bidi="ar-SA"/>
      </w:rPr>
    </w:lvl>
    <w:lvl w:ilvl="1" w:tplc="6896BD6E">
      <w:numFmt w:val="bullet"/>
      <w:lvlText w:val="•"/>
      <w:lvlJc w:val="left"/>
      <w:pPr>
        <w:ind w:left="1386" w:hanging="294"/>
      </w:pPr>
      <w:rPr>
        <w:rFonts w:hint="default"/>
        <w:lang w:val="en-US" w:eastAsia="en-US" w:bidi="ar-SA"/>
      </w:rPr>
    </w:lvl>
    <w:lvl w:ilvl="2" w:tplc="B38811CE">
      <w:numFmt w:val="bullet"/>
      <w:lvlText w:val="•"/>
      <w:lvlJc w:val="left"/>
      <w:pPr>
        <w:ind w:left="2312" w:hanging="294"/>
      </w:pPr>
      <w:rPr>
        <w:rFonts w:hint="default"/>
        <w:lang w:val="en-US" w:eastAsia="en-US" w:bidi="ar-SA"/>
      </w:rPr>
    </w:lvl>
    <w:lvl w:ilvl="3" w:tplc="6FD48516">
      <w:numFmt w:val="bullet"/>
      <w:lvlText w:val="•"/>
      <w:lvlJc w:val="left"/>
      <w:pPr>
        <w:ind w:left="3238" w:hanging="294"/>
      </w:pPr>
      <w:rPr>
        <w:rFonts w:hint="default"/>
        <w:lang w:val="en-US" w:eastAsia="en-US" w:bidi="ar-SA"/>
      </w:rPr>
    </w:lvl>
    <w:lvl w:ilvl="4" w:tplc="3CF25978">
      <w:numFmt w:val="bullet"/>
      <w:lvlText w:val="•"/>
      <w:lvlJc w:val="left"/>
      <w:pPr>
        <w:ind w:left="4164" w:hanging="294"/>
      </w:pPr>
      <w:rPr>
        <w:rFonts w:hint="default"/>
        <w:lang w:val="en-US" w:eastAsia="en-US" w:bidi="ar-SA"/>
      </w:rPr>
    </w:lvl>
    <w:lvl w:ilvl="5" w:tplc="CCDCA4A0">
      <w:numFmt w:val="bullet"/>
      <w:lvlText w:val="•"/>
      <w:lvlJc w:val="left"/>
      <w:pPr>
        <w:ind w:left="5090" w:hanging="294"/>
      </w:pPr>
      <w:rPr>
        <w:rFonts w:hint="default"/>
        <w:lang w:val="en-US" w:eastAsia="en-US" w:bidi="ar-SA"/>
      </w:rPr>
    </w:lvl>
    <w:lvl w:ilvl="6" w:tplc="307429A8">
      <w:numFmt w:val="bullet"/>
      <w:lvlText w:val="•"/>
      <w:lvlJc w:val="left"/>
      <w:pPr>
        <w:ind w:left="6016" w:hanging="294"/>
      </w:pPr>
      <w:rPr>
        <w:rFonts w:hint="default"/>
        <w:lang w:val="en-US" w:eastAsia="en-US" w:bidi="ar-SA"/>
      </w:rPr>
    </w:lvl>
    <w:lvl w:ilvl="7" w:tplc="66AA1B60">
      <w:numFmt w:val="bullet"/>
      <w:lvlText w:val="•"/>
      <w:lvlJc w:val="left"/>
      <w:pPr>
        <w:ind w:left="6942" w:hanging="294"/>
      </w:pPr>
      <w:rPr>
        <w:rFonts w:hint="default"/>
        <w:lang w:val="en-US" w:eastAsia="en-US" w:bidi="ar-SA"/>
      </w:rPr>
    </w:lvl>
    <w:lvl w:ilvl="8" w:tplc="A6D6EED0">
      <w:numFmt w:val="bullet"/>
      <w:lvlText w:val="•"/>
      <w:lvlJc w:val="left"/>
      <w:pPr>
        <w:ind w:left="7868" w:hanging="294"/>
      </w:pPr>
      <w:rPr>
        <w:rFonts w:hint="default"/>
        <w:lang w:val="en-US" w:eastAsia="en-US" w:bidi="ar-SA"/>
      </w:rPr>
    </w:lvl>
  </w:abstractNum>
  <w:abstractNum w:abstractNumId="2" w15:restartNumberingAfterBreak="0">
    <w:nsid w:val="25380610"/>
    <w:multiLevelType w:val="hybridMultilevel"/>
    <w:tmpl w:val="69BE3D56"/>
    <w:lvl w:ilvl="0" w:tplc="888E2CFE">
      <w:start w:val="1"/>
      <w:numFmt w:val="upperLetter"/>
      <w:lvlText w:val="%1."/>
      <w:lvlJc w:val="left"/>
      <w:pPr>
        <w:ind w:left="519" w:hanging="360"/>
        <w:jc w:val="left"/>
      </w:pPr>
      <w:rPr>
        <w:rFonts w:ascii="Times New Roman" w:eastAsia="Times New Roman" w:hAnsi="Times New Roman" w:cs="Times New Roman" w:hint="default"/>
        <w:b w:val="0"/>
        <w:bCs w:val="0"/>
        <w:i w:val="0"/>
        <w:iCs w:val="0"/>
        <w:color w:val="010202"/>
        <w:spacing w:val="-1"/>
        <w:w w:val="100"/>
        <w:sz w:val="24"/>
        <w:szCs w:val="24"/>
        <w:lang w:val="en-US" w:eastAsia="en-US" w:bidi="ar-SA"/>
      </w:rPr>
    </w:lvl>
    <w:lvl w:ilvl="1" w:tplc="67E09136">
      <w:numFmt w:val="bullet"/>
      <w:lvlText w:val="•"/>
      <w:lvlJc w:val="left"/>
      <w:pPr>
        <w:ind w:left="1440" w:hanging="360"/>
      </w:pPr>
      <w:rPr>
        <w:rFonts w:hint="default"/>
        <w:lang w:val="en-US" w:eastAsia="en-US" w:bidi="ar-SA"/>
      </w:rPr>
    </w:lvl>
    <w:lvl w:ilvl="2" w:tplc="6A4686C8">
      <w:numFmt w:val="bullet"/>
      <w:lvlText w:val="•"/>
      <w:lvlJc w:val="left"/>
      <w:pPr>
        <w:ind w:left="2360" w:hanging="360"/>
      </w:pPr>
      <w:rPr>
        <w:rFonts w:hint="default"/>
        <w:lang w:val="en-US" w:eastAsia="en-US" w:bidi="ar-SA"/>
      </w:rPr>
    </w:lvl>
    <w:lvl w:ilvl="3" w:tplc="19F8C2A4">
      <w:numFmt w:val="bullet"/>
      <w:lvlText w:val="•"/>
      <w:lvlJc w:val="left"/>
      <w:pPr>
        <w:ind w:left="3280" w:hanging="360"/>
      </w:pPr>
      <w:rPr>
        <w:rFonts w:hint="default"/>
        <w:lang w:val="en-US" w:eastAsia="en-US" w:bidi="ar-SA"/>
      </w:rPr>
    </w:lvl>
    <w:lvl w:ilvl="4" w:tplc="8C5AE038">
      <w:numFmt w:val="bullet"/>
      <w:lvlText w:val="•"/>
      <w:lvlJc w:val="left"/>
      <w:pPr>
        <w:ind w:left="4200" w:hanging="360"/>
      </w:pPr>
      <w:rPr>
        <w:rFonts w:hint="default"/>
        <w:lang w:val="en-US" w:eastAsia="en-US" w:bidi="ar-SA"/>
      </w:rPr>
    </w:lvl>
    <w:lvl w:ilvl="5" w:tplc="7318F1EA">
      <w:numFmt w:val="bullet"/>
      <w:lvlText w:val="•"/>
      <w:lvlJc w:val="left"/>
      <w:pPr>
        <w:ind w:left="5120" w:hanging="360"/>
      </w:pPr>
      <w:rPr>
        <w:rFonts w:hint="default"/>
        <w:lang w:val="en-US" w:eastAsia="en-US" w:bidi="ar-SA"/>
      </w:rPr>
    </w:lvl>
    <w:lvl w:ilvl="6" w:tplc="5A0859B6">
      <w:numFmt w:val="bullet"/>
      <w:lvlText w:val="•"/>
      <w:lvlJc w:val="left"/>
      <w:pPr>
        <w:ind w:left="6040" w:hanging="360"/>
      </w:pPr>
      <w:rPr>
        <w:rFonts w:hint="default"/>
        <w:lang w:val="en-US" w:eastAsia="en-US" w:bidi="ar-SA"/>
      </w:rPr>
    </w:lvl>
    <w:lvl w:ilvl="7" w:tplc="22F6B53C">
      <w:numFmt w:val="bullet"/>
      <w:lvlText w:val="•"/>
      <w:lvlJc w:val="left"/>
      <w:pPr>
        <w:ind w:left="6960" w:hanging="360"/>
      </w:pPr>
      <w:rPr>
        <w:rFonts w:hint="default"/>
        <w:lang w:val="en-US" w:eastAsia="en-US" w:bidi="ar-SA"/>
      </w:rPr>
    </w:lvl>
    <w:lvl w:ilvl="8" w:tplc="6A9C5026">
      <w:numFmt w:val="bullet"/>
      <w:lvlText w:val="•"/>
      <w:lvlJc w:val="left"/>
      <w:pPr>
        <w:ind w:left="7880" w:hanging="360"/>
      </w:pPr>
      <w:rPr>
        <w:rFonts w:hint="default"/>
        <w:lang w:val="en-US" w:eastAsia="en-US" w:bidi="ar-SA"/>
      </w:rPr>
    </w:lvl>
  </w:abstractNum>
  <w:abstractNum w:abstractNumId="3" w15:restartNumberingAfterBreak="0">
    <w:nsid w:val="282D03CC"/>
    <w:multiLevelType w:val="hybridMultilevel"/>
    <w:tmpl w:val="A91ABAE4"/>
    <w:lvl w:ilvl="0" w:tplc="716EFB36">
      <w:start w:val="3"/>
      <w:numFmt w:val="decimal"/>
      <w:lvlText w:val="%1)"/>
      <w:lvlJc w:val="left"/>
      <w:pPr>
        <w:ind w:left="160" w:hanging="260"/>
        <w:jc w:val="left"/>
      </w:pPr>
      <w:rPr>
        <w:rFonts w:ascii="Times New Roman" w:eastAsia="Times New Roman" w:hAnsi="Times New Roman" w:cs="Times New Roman" w:hint="default"/>
        <w:b w:val="0"/>
        <w:bCs w:val="0"/>
        <w:i w:val="0"/>
        <w:iCs w:val="0"/>
        <w:color w:val="010202"/>
        <w:w w:val="100"/>
        <w:sz w:val="24"/>
        <w:szCs w:val="24"/>
        <w:lang w:val="en-US" w:eastAsia="en-US" w:bidi="ar-SA"/>
      </w:rPr>
    </w:lvl>
    <w:lvl w:ilvl="1" w:tplc="E1DEA31C">
      <w:numFmt w:val="bullet"/>
      <w:lvlText w:val="•"/>
      <w:lvlJc w:val="left"/>
      <w:pPr>
        <w:ind w:left="1116" w:hanging="260"/>
      </w:pPr>
      <w:rPr>
        <w:rFonts w:hint="default"/>
        <w:lang w:val="en-US" w:eastAsia="en-US" w:bidi="ar-SA"/>
      </w:rPr>
    </w:lvl>
    <w:lvl w:ilvl="2" w:tplc="E164625C">
      <w:numFmt w:val="bullet"/>
      <w:lvlText w:val="•"/>
      <w:lvlJc w:val="left"/>
      <w:pPr>
        <w:ind w:left="2072" w:hanging="260"/>
      </w:pPr>
      <w:rPr>
        <w:rFonts w:hint="default"/>
        <w:lang w:val="en-US" w:eastAsia="en-US" w:bidi="ar-SA"/>
      </w:rPr>
    </w:lvl>
    <w:lvl w:ilvl="3" w:tplc="BA70D45C">
      <w:numFmt w:val="bullet"/>
      <w:lvlText w:val="•"/>
      <w:lvlJc w:val="left"/>
      <w:pPr>
        <w:ind w:left="3028" w:hanging="260"/>
      </w:pPr>
      <w:rPr>
        <w:rFonts w:hint="default"/>
        <w:lang w:val="en-US" w:eastAsia="en-US" w:bidi="ar-SA"/>
      </w:rPr>
    </w:lvl>
    <w:lvl w:ilvl="4" w:tplc="74A4189E">
      <w:numFmt w:val="bullet"/>
      <w:lvlText w:val="•"/>
      <w:lvlJc w:val="left"/>
      <w:pPr>
        <w:ind w:left="3984" w:hanging="260"/>
      </w:pPr>
      <w:rPr>
        <w:rFonts w:hint="default"/>
        <w:lang w:val="en-US" w:eastAsia="en-US" w:bidi="ar-SA"/>
      </w:rPr>
    </w:lvl>
    <w:lvl w:ilvl="5" w:tplc="D2049B4A">
      <w:numFmt w:val="bullet"/>
      <w:lvlText w:val="•"/>
      <w:lvlJc w:val="left"/>
      <w:pPr>
        <w:ind w:left="4940" w:hanging="260"/>
      </w:pPr>
      <w:rPr>
        <w:rFonts w:hint="default"/>
        <w:lang w:val="en-US" w:eastAsia="en-US" w:bidi="ar-SA"/>
      </w:rPr>
    </w:lvl>
    <w:lvl w:ilvl="6" w:tplc="F7F657D4">
      <w:numFmt w:val="bullet"/>
      <w:lvlText w:val="•"/>
      <w:lvlJc w:val="left"/>
      <w:pPr>
        <w:ind w:left="5896" w:hanging="260"/>
      </w:pPr>
      <w:rPr>
        <w:rFonts w:hint="default"/>
        <w:lang w:val="en-US" w:eastAsia="en-US" w:bidi="ar-SA"/>
      </w:rPr>
    </w:lvl>
    <w:lvl w:ilvl="7" w:tplc="C6728278">
      <w:numFmt w:val="bullet"/>
      <w:lvlText w:val="•"/>
      <w:lvlJc w:val="left"/>
      <w:pPr>
        <w:ind w:left="6852" w:hanging="260"/>
      </w:pPr>
      <w:rPr>
        <w:rFonts w:hint="default"/>
        <w:lang w:val="en-US" w:eastAsia="en-US" w:bidi="ar-SA"/>
      </w:rPr>
    </w:lvl>
    <w:lvl w:ilvl="8" w:tplc="B5B2020A">
      <w:numFmt w:val="bullet"/>
      <w:lvlText w:val="•"/>
      <w:lvlJc w:val="left"/>
      <w:pPr>
        <w:ind w:left="7808" w:hanging="260"/>
      </w:pPr>
      <w:rPr>
        <w:rFonts w:hint="default"/>
        <w:lang w:val="en-US" w:eastAsia="en-US" w:bidi="ar-SA"/>
      </w:rPr>
    </w:lvl>
  </w:abstractNum>
  <w:num w:numId="1" w16cid:durableId="744184965">
    <w:abstractNumId w:val="3"/>
  </w:num>
  <w:num w:numId="2" w16cid:durableId="1228567301">
    <w:abstractNumId w:val="1"/>
  </w:num>
  <w:num w:numId="3" w16cid:durableId="264534464">
    <w:abstractNumId w:val="0"/>
  </w:num>
  <w:num w:numId="4" w16cid:durableId="1810393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A4"/>
    <w:rsid w:val="00220AA4"/>
    <w:rsid w:val="005E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6A96F4"/>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Title">
    <w:name w:val="Title"/>
    <w:basedOn w:val="Normal"/>
    <w:uiPriority w:val="10"/>
    <w:qFormat/>
    <w:pPr>
      <w:spacing w:before="20"/>
      <w:ind w:left="160" w:right="280"/>
    </w:pPr>
    <w:rPr>
      <w:rFonts w:ascii="Calibri" w:eastAsia="Calibri" w:hAnsi="Calibri" w:cs="Calibri"/>
      <w:b/>
      <w:bCs/>
      <w:sz w:val="32"/>
      <w:szCs w:val="32"/>
    </w:rPr>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cottm.msu.domains/s/livingar-"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15895</Words>
  <Characters>90605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2023-02-24T16:56:00Z</dcterms:created>
  <dcterms:modified xsi:type="dcterms:W3CDTF">2023-02-24T16:56:00Z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PDFium</vt:lpwstr>
  </property>
  <property fmtid="{D5CDD505-2E9C-101B-9397-08002B2CF9AE}" pid="4" name="LastSaved">
    <vt:filetime>2023-02-13T00:00:00Z</vt:filetime>
  </property>
  <property fmtid="{D5CDD505-2E9C-101B-9397-08002B2CF9AE}" pid="5" name="Producer">
    <vt:lpwstr>PDFium</vt:lpwstr>
  </property>
</Properties>
</file>