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438C" w14:textId="77777777" w:rsidR="00946095" w:rsidRDefault="002E098A">
      <w:pPr>
        <w:spacing w:before="20" w:line="259" w:lineRule="auto"/>
        <w:ind w:left="260" w:right="369"/>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4BC9438D" w14:textId="77777777" w:rsidR="00946095" w:rsidRDefault="002E098A">
      <w:pPr>
        <w:spacing w:before="159" w:line="259" w:lineRule="auto"/>
        <w:ind w:left="260" w:right="369"/>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4BC9438E" w14:textId="77777777" w:rsidR="00946095" w:rsidRDefault="00946095">
      <w:pPr>
        <w:spacing w:line="259" w:lineRule="auto"/>
        <w:rPr>
          <w:rFonts w:ascii="Calibri" w:hAnsi="Calibri"/>
          <w:sz w:val="32"/>
        </w:rPr>
        <w:sectPr w:rsidR="00946095">
          <w:type w:val="continuous"/>
          <w:pgSz w:w="12240" w:h="15840"/>
          <w:pgMar w:top="1420" w:right="1040" w:bottom="280" w:left="1180" w:header="720" w:footer="720" w:gutter="0"/>
          <w:cols w:space="720"/>
        </w:sectPr>
      </w:pPr>
    </w:p>
    <w:p w14:paraId="4BC9438F" w14:textId="36EB5FD3" w:rsidR="00946095" w:rsidRDefault="002E098A">
      <w:pPr>
        <w:pStyle w:val="BodyText"/>
        <w:spacing w:before="4"/>
        <w:ind w:left="0"/>
        <w:rPr>
          <w:rFonts w:ascii="Calibri"/>
          <w:b/>
          <w:sz w:val="7"/>
        </w:rPr>
      </w:pPr>
      <w:r>
        <w:rPr>
          <w:noProof/>
        </w:rPr>
        <w:lastRenderedPageBreak/>
        <mc:AlternateContent>
          <mc:Choice Requires="wps">
            <w:drawing>
              <wp:anchor distT="0" distB="0" distL="114300" distR="114300" simplePos="0" relativeHeight="15729664" behindDoc="0" locked="0" layoutInCell="1" allowOverlap="1" wp14:anchorId="4BC94677" wp14:editId="4A4E3F9E">
                <wp:simplePos x="0" y="0"/>
                <wp:positionH relativeFrom="page">
                  <wp:posOffset>3350260</wp:posOffset>
                </wp:positionH>
                <wp:positionV relativeFrom="page">
                  <wp:posOffset>7524750</wp:posOffset>
                </wp:positionV>
                <wp:extent cx="19050" cy="426720"/>
                <wp:effectExtent l="0" t="0" r="0" b="0"/>
                <wp:wrapNone/>
                <wp:docPr id="4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426720"/>
                        </a:xfrm>
                        <a:prstGeom prst="rect">
                          <a:avLst/>
                        </a:prstGeom>
                        <a:solidFill>
                          <a:srgbClr val="EF41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F1F8E" id="docshape1" o:spid="_x0000_s1026" style="position:absolute;margin-left:263.8pt;margin-top:592.5pt;width:1.5pt;height:33.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" fillcolor="#ef4123" stroked="f">
                <w10:wrap anchorx="page" anchory="page"/>
              </v:rect>
            </w:pict>
          </mc:Fallback>
        </mc:AlternateContent>
      </w:r>
    </w:p>
    <w:p w14:paraId="4BC94390" w14:textId="77777777" w:rsidR="00946095" w:rsidRDefault="002E098A">
      <w:pPr>
        <w:pStyle w:val="BodyText"/>
        <w:ind w:left="1598"/>
        <w:rPr>
          <w:rFonts w:ascii="Calibri"/>
          <w:sz w:val="20"/>
        </w:rPr>
      </w:pPr>
      <w:r>
        <w:rPr>
          <w:rFonts w:ascii="Calibri"/>
          <w:noProof/>
          <w:sz w:val="20"/>
        </w:rPr>
        <w:drawing>
          <wp:inline distT="0" distB="0" distL="0" distR="0" wp14:anchorId="4BC94678" wp14:editId="4BC94679">
            <wp:extent cx="4221702" cy="1143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221702" cy="1143000"/>
                    </a:xfrm>
                    <a:prstGeom prst="rect">
                      <a:avLst/>
                    </a:prstGeom>
                  </pic:spPr>
                </pic:pic>
              </a:graphicData>
            </a:graphic>
          </wp:inline>
        </w:drawing>
      </w:r>
    </w:p>
    <w:p w14:paraId="4BC94391" w14:textId="77777777" w:rsidR="00946095" w:rsidRDefault="00946095">
      <w:pPr>
        <w:pStyle w:val="BodyText"/>
        <w:ind w:left="0"/>
        <w:rPr>
          <w:rFonts w:ascii="Calibri"/>
          <w:b/>
          <w:sz w:val="20"/>
        </w:rPr>
      </w:pPr>
    </w:p>
    <w:p w14:paraId="4BC94392" w14:textId="77777777" w:rsidR="00946095" w:rsidRDefault="00946095">
      <w:pPr>
        <w:pStyle w:val="BodyText"/>
        <w:ind w:left="0"/>
        <w:rPr>
          <w:rFonts w:ascii="Calibri"/>
          <w:b/>
          <w:sz w:val="20"/>
        </w:rPr>
      </w:pPr>
    </w:p>
    <w:p w14:paraId="4BC94393" w14:textId="77777777" w:rsidR="00946095" w:rsidRDefault="00946095">
      <w:pPr>
        <w:pStyle w:val="BodyText"/>
        <w:ind w:left="0"/>
        <w:rPr>
          <w:rFonts w:ascii="Calibri"/>
          <w:b/>
          <w:sz w:val="20"/>
        </w:rPr>
      </w:pPr>
    </w:p>
    <w:p w14:paraId="4BC94394" w14:textId="77777777" w:rsidR="00946095" w:rsidRDefault="00946095">
      <w:pPr>
        <w:pStyle w:val="BodyText"/>
        <w:ind w:left="0"/>
        <w:rPr>
          <w:rFonts w:ascii="Calibri"/>
          <w:b/>
          <w:sz w:val="20"/>
        </w:rPr>
      </w:pPr>
    </w:p>
    <w:p w14:paraId="4BC94395" w14:textId="77777777" w:rsidR="00946095" w:rsidRDefault="00946095">
      <w:pPr>
        <w:pStyle w:val="BodyText"/>
        <w:ind w:left="0"/>
        <w:rPr>
          <w:rFonts w:ascii="Calibri"/>
          <w:b/>
          <w:sz w:val="20"/>
        </w:rPr>
      </w:pPr>
    </w:p>
    <w:p w14:paraId="4BC94396" w14:textId="77777777" w:rsidR="00946095" w:rsidRDefault="00946095">
      <w:pPr>
        <w:pStyle w:val="BodyText"/>
        <w:spacing w:before="2"/>
        <w:ind w:left="0"/>
        <w:rPr>
          <w:rFonts w:ascii="Calibri"/>
          <w:b/>
          <w:sz w:val="19"/>
        </w:rPr>
      </w:pPr>
    </w:p>
    <w:p w14:paraId="4BC94397" w14:textId="77777777" w:rsidR="00946095" w:rsidRDefault="002E098A">
      <w:pPr>
        <w:spacing w:before="138"/>
        <w:ind w:left="1820" w:right="1896"/>
        <w:jc w:val="center"/>
        <w:rPr>
          <w:rFonts w:ascii="Calibri"/>
          <w:sz w:val="35"/>
        </w:rPr>
      </w:pPr>
      <w:r>
        <w:rPr>
          <w:rFonts w:ascii="Calibri"/>
          <w:color w:val="231F20"/>
          <w:w w:val="110"/>
          <w:sz w:val="35"/>
        </w:rPr>
        <w:t>Grant</w:t>
      </w:r>
      <w:r>
        <w:rPr>
          <w:rFonts w:ascii="Calibri"/>
          <w:color w:val="231F20"/>
          <w:spacing w:val="-1"/>
          <w:w w:val="110"/>
          <w:sz w:val="35"/>
        </w:rPr>
        <w:t xml:space="preserve"> </w:t>
      </w:r>
      <w:r>
        <w:rPr>
          <w:rFonts w:ascii="Calibri"/>
          <w:color w:val="231F20"/>
          <w:w w:val="110"/>
          <w:sz w:val="35"/>
        </w:rPr>
        <w:t>Application</w:t>
      </w:r>
      <w:r>
        <w:rPr>
          <w:rFonts w:ascii="Calibri"/>
          <w:color w:val="231F20"/>
          <w:spacing w:val="-1"/>
          <w:w w:val="110"/>
          <w:sz w:val="35"/>
        </w:rPr>
        <w:t xml:space="preserve"> </w:t>
      </w:r>
      <w:r>
        <w:rPr>
          <w:rFonts w:ascii="Calibri"/>
          <w:color w:val="231F20"/>
          <w:spacing w:val="-5"/>
          <w:w w:val="110"/>
          <w:sz w:val="35"/>
        </w:rPr>
        <w:t>for</w:t>
      </w:r>
    </w:p>
    <w:p w14:paraId="4BC94398" w14:textId="77777777" w:rsidR="00946095" w:rsidRDefault="00946095">
      <w:pPr>
        <w:pStyle w:val="BodyText"/>
        <w:spacing w:before="5"/>
        <w:ind w:left="0"/>
        <w:rPr>
          <w:rFonts w:ascii="Calibri"/>
          <w:sz w:val="37"/>
        </w:rPr>
      </w:pPr>
    </w:p>
    <w:p w14:paraId="4BC94399" w14:textId="77777777" w:rsidR="00946095" w:rsidRDefault="002E098A">
      <w:pPr>
        <w:ind w:left="1820" w:right="1896"/>
        <w:jc w:val="center"/>
        <w:rPr>
          <w:rFonts w:ascii="Segoe UI Symbol"/>
          <w:sz w:val="35"/>
        </w:rPr>
      </w:pPr>
      <w:r>
        <w:rPr>
          <w:rFonts w:ascii="Arial"/>
          <w:b/>
          <w:color w:val="231F20"/>
          <w:sz w:val="35"/>
        </w:rPr>
        <w:t>National</w:t>
      </w:r>
      <w:r>
        <w:rPr>
          <w:rFonts w:ascii="Arial"/>
          <w:b/>
          <w:color w:val="231F20"/>
          <w:spacing w:val="-11"/>
          <w:sz w:val="35"/>
        </w:rPr>
        <w:t xml:space="preserve"> </w:t>
      </w:r>
      <w:r>
        <w:rPr>
          <w:rFonts w:ascii="Arial"/>
          <w:b/>
          <w:color w:val="231F20"/>
          <w:sz w:val="35"/>
        </w:rPr>
        <w:t>Resource</w:t>
      </w:r>
      <w:r>
        <w:rPr>
          <w:rFonts w:ascii="Arial"/>
          <w:b/>
          <w:color w:val="231F20"/>
          <w:spacing w:val="-10"/>
          <w:sz w:val="35"/>
        </w:rPr>
        <w:t xml:space="preserve"> </w:t>
      </w:r>
      <w:r>
        <w:rPr>
          <w:rFonts w:ascii="Arial"/>
          <w:b/>
          <w:color w:val="231F20"/>
          <w:sz w:val="35"/>
        </w:rPr>
        <w:t>Cent</w:t>
      </w:r>
      <w:r>
        <w:rPr>
          <w:rFonts w:ascii="Segoe UI Symbol"/>
          <w:color w:val="231F20"/>
          <w:spacing w:val="43"/>
          <w:sz w:val="35"/>
        </w:rPr>
        <w:t xml:space="preserve"> </w:t>
      </w:r>
      <w:r>
        <w:rPr>
          <w:rFonts w:ascii="Segoe UI Symbol"/>
          <w:color w:val="231F20"/>
          <w:spacing w:val="-10"/>
          <w:sz w:val="35"/>
        </w:rPr>
        <w:t>-</w:t>
      </w:r>
    </w:p>
    <w:p w14:paraId="4BC9439A" w14:textId="77777777" w:rsidR="00946095" w:rsidRDefault="002E098A">
      <w:pPr>
        <w:spacing w:before="7"/>
        <w:ind w:left="1820" w:right="1813"/>
        <w:jc w:val="center"/>
        <w:rPr>
          <w:rFonts w:ascii="Calibri"/>
          <w:sz w:val="35"/>
        </w:rPr>
      </w:pPr>
      <w:r>
        <w:rPr>
          <w:rFonts w:ascii="Calibri"/>
          <w:color w:val="231F20"/>
          <w:w w:val="110"/>
          <w:sz w:val="35"/>
        </w:rPr>
        <w:t xml:space="preserve">in European </w:t>
      </w:r>
      <w:r>
        <w:rPr>
          <w:rFonts w:ascii="Calibri"/>
          <w:color w:val="231F20"/>
          <w:spacing w:val="-2"/>
          <w:w w:val="110"/>
          <w:sz w:val="35"/>
        </w:rPr>
        <w:t>Studies</w:t>
      </w:r>
    </w:p>
    <w:p w14:paraId="4BC9439B" w14:textId="77777777" w:rsidR="00946095" w:rsidRDefault="002E098A">
      <w:pPr>
        <w:spacing w:before="136"/>
        <w:ind w:left="1746" w:right="1953"/>
        <w:jc w:val="center"/>
        <w:rPr>
          <w:rFonts w:ascii="Calibri"/>
          <w:sz w:val="27"/>
        </w:rPr>
      </w:pPr>
      <w:r>
        <w:rPr>
          <w:rFonts w:ascii="Calibri"/>
          <w:color w:val="231F20"/>
          <w:w w:val="110"/>
          <w:sz w:val="27"/>
        </w:rPr>
        <w:t>CFDA</w:t>
      </w:r>
      <w:r>
        <w:rPr>
          <w:rFonts w:ascii="Calibri"/>
          <w:color w:val="231F20"/>
          <w:spacing w:val="41"/>
          <w:w w:val="110"/>
          <w:sz w:val="27"/>
        </w:rPr>
        <w:t xml:space="preserve"> </w:t>
      </w:r>
      <w:r>
        <w:rPr>
          <w:rFonts w:ascii="Calibri"/>
          <w:color w:val="231F20"/>
          <w:w w:val="110"/>
          <w:sz w:val="27"/>
        </w:rPr>
        <w:t>Number</w:t>
      </w:r>
      <w:r>
        <w:rPr>
          <w:rFonts w:ascii="Calibri"/>
          <w:color w:val="231F20"/>
          <w:spacing w:val="41"/>
          <w:w w:val="110"/>
          <w:sz w:val="27"/>
        </w:rPr>
        <w:t xml:space="preserve"> </w:t>
      </w:r>
      <w:r>
        <w:rPr>
          <w:rFonts w:ascii="Calibri"/>
          <w:color w:val="231F20"/>
          <w:spacing w:val="-2"/>
          <w:w w:val="110"/>
          <w:sz w:val="27"/>
        </w:rPr>
        <w:t>84.015A</w:t>
      </w:r>
    </w:p>
    <w:p w14:paraId="4BC9439C" w14:textId="77777777" w:rsidR="00946095" w:rsidRDefault="00946095">
      <w:pPr>
        <w:pStyle w:val="BodyText"/>
        <w:ind w:left="0"/>
        <w:rPr>
          <w:rFonts w:ascii="Calibri"/>
          <w:sz w:val="36"/>
        </w:rPr>
      </w:pPr>
    </w:p>
    <w:p w14:paraId="4BC9439D" w14:textId="77777777" w:rsidR="00946095" w:rsidRDefault="00946095">
      <w:pPr>
        <w:pStyle w:val="BodyText"/>
        <w:ind w:left="0"/>
        <w:rPr>
          <w:rFonts w:ascii="Calibri"/>
          <w:sz w:val="36"/>
        </w:rPr>
      </w:pPr>
    </w:p>
    <w:p w14:paraId="4BC9439E" w14:textId="77777777" w:rsidR="00946095" w:rsidRDefault="002E098A">
      <w:pPr>
        <w:spacing w:before="246"/>
        <w:ind w:left="1820" w:right="1896"/>
        <w:jc w:val="center"/>
        <w:rPr>
          <w:rFonts w:ascii="Segoe UI Symbol" w:hAnsi="Segoe UI Symbol"/>
          <w:sz w:val="35"/>
        </w:rPr>
      </w:pPr>
      <w:r>
        <w:rPr>
          <w:rFonts w:ascii="Arial" w:hAnsi="Arial"/>
          <w:b/>
          <w:color w:val="231F20"/>
          <w:w w:val="90"/>
          <w:sz w:val="35"/>
        </w:rPr>
        <w:t>20</w:t>
      </w:r>
      <w:r>
        <w:rPr>
          <w:rFonts w:ascii="Segoe UI Symbol" w:hAnsi="Segoe UI Symbol"/>
          <w:color w:val="231F20"/>
          <w:w w:val="90"/>
          <w:sz w:val="35"/>
        </w:rPr>
        <w:t>ƝƝ</w:t>
      </w:r>
      <w:r>
        <w:rPr>
          <w:rFonts w:ascii="Arial" w:hAnsi="Arial"/>
          <w:b/>
          <w:color w:val="231F20"/>
          <w:w w:val="90"/>
          <w:sz w:val="35"/>
        </w:rPr>
        <w:t>-</w:t>
      </w:r>
      <w:r>
        <w:rPr>
          <w:rFonts w:ascii="Arial" w:hAnsi="Arial"/>
          <w:b/>
          <w:color w:val="231F20"/>
          <w:spacing w:val="-4"/>
          <w:sz w:val="35"/>
        </w:rPr>
        <w:t>202</w:t>
      </w:r>
      <w:r>
        <w:rPr>
          <w:rFonts w:ascii="Segoe UI Symbol" w:hAnsi="Segoe UI Symbol"/>
          <w:color w:val="231F20"/>
          <w:spacing w:val="-4"/>
          <w:sz w:val="35"/>
        </w:rPr>
        <w:t>ơ</w:t>
      </w:r>
    </w:p>
    <w:p w14:paraId="4BC9439F" w14:textId="77777777" w:rsidR="00946095" w:rsidRDefault="00946095">
      <w:pPr>
        <w:pStyle w:val="BodyText"/>
        <w:ind w:left="0"/>
        <w:rPr>
          <w:rFonts w:ascii="Segoe UI Symbol"/>
          <w:sz w:val="20"/>
        </w:rPr>
      </w:pPr>
    </w:p>
    <w:p w14:paraId="4BC943A0" w14:textId="77777777" w:rsidR="00946095" w:rsidRDefault="00946095">
      <w:pPr>
        <w:pStyle w:val="BodyText"/>
        <w:ind w:left="0"/>
        <w:rPr>
          <w:rFonts w:ascii="Segoe UI Symbol"/>
          <w:sz w:val="20"/>
        </w:rPr>
      </w:pPr>
    </w:p>
    <w:p w14:paraId="4BC943A1" w14:textId="77777777" w:rsidR="00946095" w:rsidRDefault="00946095">
      <w:pPr>
        <w:pStyle w:val="BodyText"/>
        <w:ind w:left="0"/>
        <w:rPr>
          <w:rFonts w:ascii="Segoe UI Symbol"/>
          <w:sz w:val="20"/>
        </w:rPr>
      </w:pPr>
    </w:p>
    <w:p w14:paraId="4BC943A2" w14:textId="77777777" w:rsidR="00946095" w:rsidRDefault="00946095">
      <w:pPr>
        <w:pStyle w:val="BodyText"/>
        <w:ind w:left="0"/>
        <w:rPr>
          <w:rFonts w:ascii="Segoe UI Symbol"/>
          <w:sz w:val="20"/>
        </w:rPr>
      </w:pPr>
    </w:p>
    <w:p w14:paraId="4BC943A3" w14:textId="77777777" w:rsidR="00946095" w:rsidRDefault="00946095">
      <w:pPr>
        <w:pStyle w:val="BodyText"/>
        <w:ind w:left="0"/>
        <w:rPr>
          <w:rFonts w:ascii="Segoe UI Symbol"/>
          <w:sz w:val="20"/>
        </w:rPr>
      </w:pPr>
    </w:p>
    <w:p w14:paraId="4BC943A4" w14:textId="77777777" w:rsidR="00946095" w:rsidRDefault="00946095">
      <w:pPr>
        <w:pStyle w:val="BodyText"/>
        <w:ind w:left="0"/>
        <w:rPr>
          <w:rFonts w:ascii="Segoe UI Symbol"/>
          <w:sz w:val="20"/>
        </w:rPr>
      </w:pPr>
    </w:p>
    <w:p w14:paraId="4BC943A5" w14:textId="77777777" w:rsidR="00946095" w:rsidRDefault="00946095">
      <w:pPr>
        <w:pStyle w:val="BodyText"/>
        <w:ind w:left="0"/>
        <w:rPr>
          <w:rFonts w:ascii="Segoe UI Symbol"/>
          <w:sz w:val="20"/>
        </w:rPr>
      </w:pPr>
    </w:p>
    <w:p w14:paraId="4BC943A6" w14:textId="77777777" w:rsidR="00946095" w:rsidRDefault="00946095">
      <w:pPr>
        <w:pStyle w:val="BodyText"/>
        <w:ind w:left="0"/>
        <w:rPr>
          <w:rFonts w:ascii="Segoe UI Symbol"/>
          <w:sz w:val="20"/>
        </w:rPr>
      </w:pPr>
    </w:p>
    <w:p w14:paraId="4BC943A7" w14:textId="77777777" w:rsidR="00946095" w:rsidRDefault="00946095">
      <w:pPr>
        <w:pStyle w:val="BodyText"/>
        <w:ind w:left="0"/>
        <w:rPr>
          <w:rFonts w:ascii="Segoe UI Symbol"/>
          <w:sz w:val="20"/>
        </w:rPr>
      </w:pPr>
    </w:p>
    <w:p w14:paraId="4BC943A8" w14:textId="5AE9C446" w:rsidR="00946095" w:rsidRDefault="002E098A">
      <w:pPr>
        <w:pStyle w:val="BodyText"/>
        <w:ind w:left="0"/>
        <w:rPr>
          <w:rFonts w:ascii="Segoe UI Symbol"/>
          <w:sz w:val="20"/>
        </w:rPr>
      </w:pPr>
      <w:r>
        <w:rPr>
          <w:noProof/>
        </w:rPr>
        <mc:AlternateContent>
          <mc:Choice Requires="wps">
            <w:drawing>
              <wp:anchor distT="0" distB="0" distL="0" distR="0" simplePos="0" relativeHeight="487587840" behindDoc="1" locked="0" layoutInCell="1" allowOverlap="1" wp14:anchorId="4BC9467A" wp14:editId="291D0F89">
                <wp:simplePos x="0" y="0"/>
                <wp:positionH relativeFrom="page">
                  <wp:posOffset>2644140</wp:posOffset>
                </wp:positionH>
                <wp:positionV relativeFrom="paragraph">
                  <wp:posOffset>199390</wp:posOffset>
                </wp:positionV>
                <wp:extent cx="640080" cy="431800"/>
                <wp:effectExtent l="0" t="0" r="0" b="0"/>
                <wp:wrapTopAndBottom/>
                <wp:docPr id="4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431800"/>
                        </a:xfrm>
                        <a:custGeom>
                          <a:avLst/>
                          <a:gdLst>
                            <a:gd name="T0" fmla="+- 0 4694 4164"/>
                            <a:gd name="T1" fmla="*/ T0 w 1008"/>
                            <a:gd name="T2" fmla="+- 0 314 314"/>
                            <a:gd name="T3" fmla="*/ 314 h 680"/>
                            <a:gd name="T4" fmla="+- 0 4481 4164"/>
                            <a:gd name="T5" fmla="*/ T4 w 1008"/>
                            <a:gd name="T6" fmla="+- 0 314 314"/>
                            <a:gd name="T7" fmla="*/ 314 h 680"/>
                            <a:gd name="T8" fmla="+- 0 4481 4164"/>
                            <a:gd name="T9" fmla="*/ T8 w 1008"/>
                            <a:gd name="T10" fmla="+- 0 427 314"/>
                            <a:gd name="T11" fmla="*/ 427 h 680"/>
                            <a:gd name="T12" fmla="+- 0 4523 4164"/>
                            <a:gd name="T13" fmla="*/ T12 w 1008"/>
                            <a:gd name="T14" fmla="+- 0 427 314"/>
                            <a:gd name="T15" fmla="*/ 427 h 680"/>
                            <a:gd name="T16" fmla="+- 0 4523 4164"/>
                            <a:gd name="T17" fmla="*/ T16 w 1008"/>
                            <a:gd name="T18" fmla="+- 0 694 314"/>
                            <a:gd name="T19" fmla="*/ 694 h 680"/>
                            <a:gd name="T20" fmla="+- 0 4519 4164"/>
                            <a:gd name="T21" fmla="*/ T20 w 1008"/>
                            <a:gd name="T22" fmla="+- 0 768 314"/>
                            <a:gd name="T23" fmla="*/ 768 h 680"/>
                            <a:gd name="T24" fmla="+- 0 4506 4164"/>
                            <a:gd name="T25" fmla="*/ T24 w 1008"/>
                            <a:gd name="T26" fmla="+- 0 820 314"/>
                            <a:gd name="T27" fmla="*/ 820 h 680"/>
                            <a:gd name="T28" fmla="+- 0 4478 4164"/>
                            <a:gd name="T29" fmla="*/ T28 w 1008"/>
                            <a:gd name="T30" fmla="+- 0 850 314"/>
                            <a:gd name="T31" fmla="*/ 850 h 680"/>
                            <a:gd name="T32" fmla="+- 0 4429 4164"/>
                            <a:gd name="T33" fmla="*/ T32 w 1008"/>
                            <a:gd name="T34" fmla="+- 0 861 314"/>
                            <a:gd name="T35" fmla="*/ 861 h 680"/>
                            <a:gd name="T36" fmla="+- 0 4381 4164"/>
                            <a:gd name="T37" fmla="*/ T36 w 1008"/>
                            <a:gd name="T38" fmla="+- 0 850 314"/>
                            <a:gd name="T39" fmla="*/ 850 h 680"/>
                            <a:gd name="T40" fmla="+- 0 4352 4164"/>
                            <a:gd name="T41" fmla="*/ T40 w 1008"/>
                            <a:gd name="T42" fmla="+- 0 820 314"/>
                            <a:gd name="T43" fmla="*/ 820 h 680"/>
                            <a:gd name="T44" fmla="+- 0 4339 4164"/>
                            <a:gd name="T45" fmla="*/ T44 w 1008"/>
                            <a:gd name="T46" fmla="+- 0 768 314"/>
                            <a:gd name="T47" fmla="*/ 768 h 680"/>
                            <a:gd name="T48" fmla="+- 0 4336 4164"/>
                            <a:gd name="T49" fmla="*/ T48 w 1008"/>
                            <a:gd name="T50" fmla="+- 0 694 314"/>
                            <a:gd name="T51" fmla="*/ 694 h 680"/>
                            <a:gd name="T52" fmla="+- 0 4336 4164"/>
                            <a:gd name="T53" fmla="*/ T52 w 1008"/>
                            <a:gd name="T54" fmla="+- 0 427 314"/>
                            <a:gd name="T55" fmla="*/ 427 h 680"/>
                            <a:gd name="T56" fmla="+- 0 4377 4164"/>
                            <a:gd name="T57" fmla="*/ T56 w 1008"/>
                            <a:gd name="T58" fmla="+- 0 427 314"/>
                            <a:gd name="T59" fmla="*/ 427 h 680"/>
                            <a:gd name="T60" fmla="+- 0 4377 4164"/>
                            <a:gd name="T61" fmla="*/ T60 w 1008"/>
                            <a:gd name="T62" fmla="+- 0 314 314"/>
                            <a:gd name="T63" fmla="*/ 314 h 680"/>
                            <a:gd name="T64" fmla="+- 0 4164 4164"/>
                            <a:gd name="T65" fmla="*/ T64 w 1008"/>
                            <a:gd name="T66" fmla="+- 0 314 314"/>
                            <a:gd name="T67" fmla="*/ 314 h 680"/>
                            <a:gd name="T68" fmla="+- 0 4164 4164"/>
                            <a:gd name="T69" fmla="*/ T68 w 1008"/>
                            <a:gd name="T70" fmla="+- 0 427 314"/>
                            <a:gd name="T71" fmla="*/ 427 h 680"/>
                            <a:gd name="T72" fmla="+- 0 4206 4164"/>
                            <a:gd name="T73" fmla="*/ T72 w 1008"/>
                            <a:gd name="T74" fmla="+- 0 427 314"/>
                            <a:gd name="T75" fmla="*/ 427 h 680"/>
                            <a:gd name="T76" fmla="+- 0 4206 4164"/>
                            <a:gd name="T77" fmla="*/ T76 w 1008"/>
                            <a:gd name="T78" fmla="+- 0 733 314"/>
                            <a:gd name="T79" fmla="*/ 733 h 680"/>
                            <a:gd name="T80" fmla="+- 0 4206 4164"/>
                            <a:gd name="T81" fmla="*/ T80 w 1008"/>
                            <a:gd name="T82" fmla="+- 0 780 314"/>
                            <a:gd name="T83" fmla="*/ 780 h 680"/>
                            <a:gd name="T84" fmla="+- 0 4210 4164"/>
                            <a:gd name="T85" fmla="*/ T84 w 1008"/>
                            <a:gd name="T86" fmla="+- 0 824 314"/>
                            <a:gd name="T87" fmla="*/ 824 h 680"/>
                            <a:gd name="T88" fmla="+- 0 4219 4164"/>
                            <a:gd name="T89" fmla="*/ T88 w 1008"/>
                            <a:gd name="T90" fmla="+- 0 865 314"/>
                            <a:gd name="T91" fmla="*/ 865 h 680"/>
                            <a:gd name="T92" fmla="+- 0 4237 4164"/>
                            <a:gd name="T93" fmla="*/ T92 w 1008"/>
                            <a:gd name="T94" fmla="+- 0 903 314"/>
                            <a:gd name="T95" fmla="*/ 903 h 680"/>
                            <a:gd name="T96" fmla="+- 0 4269 4164"/>
                            <a:gd name="T97" fmla="*/ T96 w 1008"/>
                            <a:gd name="T98" fmla="+- 0 941 314"/>
                            <a:gd name="T99" fmla="*/ 941 h 680"/>
                            <a:gd name="T100" fmla="+- 0 4312 4164"/>
                            <a:gd name="T101" fmla="*/ T100 w 1008"/>
                            <a:gd name="T102" fmla="+- 0 970 314"/>
                            <a:gd name="T103" fmla="*/ 970 h 680"/>
                            <a:gd name="T104" fmla="+- 0 4365 4164"/>
                            <a:gd name="T105" fmla="*/ T104 w 1008"/>
                            <a:gd name="T106" fmla="+- 0 988 314"/>
                            <a:gd name="T107" fmla="*/ 988 h 680"/>
                            <a:gd name="T108" fmla="+- 0 4429 4164"/>
                            <a:gd name="T109" fmla="*/ T108 w 1008"/>
                            <a:gd name="T110" fmla="+- 0 994 314"/>
                            <a:gd name="T111" fmla="*/ 994 h 680"/>
                            <a:gd name="T112" fmla="+- 0 4503 4164"/>
                            <a:gd name="T113" fmla="*/ T112 w 1008"/>
                            <a:gd name="T114" fmla="+- 0 987 314"/>
                            <a:gd name="T115" fmla="*/ 987 h 680"/>
                            <a:gd name="T116" fmla="+- 0 4560 4164"/>
                            <a:gd name="T117" fmla="*/ T116 w 1008"/>
                            <a:gd name="T118" fmla="+- 0 966 314"/>
                            <a:gd name="T119" fmla="*/ 966 h 680"/>
                            <a:gd name="T120" fmla="+- 0 4602 4164"/>
                            <a:gd name="T121" fmla="*/ T120 w 1008"/>
                            <a:gd name="T122" fmla="+- 0 929 314"/>
                            <a:gd name="T123" fmla="*/ 929 h 680"/>
                            <a:gd name="T124" fmla="+- 0 4630 4164"/>
                            <a:gd name="T125" fmla="*/ T124 w 1008"/>
                            <a:gd name="T126" fmla="+- 0 879 314"/>
                            <a:gd name="T127" fmla="*/ 879 h 680"/>
                            <a:gd name="T128" fmla="+- 0 4646 4164"/>
                            <a:gd name="T129" fmla="*/ T128 w 1008"/>
                            <a:gd name="T130" fmla="+- 0 813 314"/>
                            <a:gd name="T131" fmla="*/ 813 h 680"/>
                            <a:gd name="T132" fmla="+- 0 4651 4164"/>
                            <a:gd name="T133" fmla="*/ T132 w 1008"/>
                            <a:gd name="T134" fmla="+- 0 733 314"/>
                            <a:gd name="T135" fmla="*/ 733 h 680"/>
                            <a:gd name="T136" fmla="+- 0 4651 4164"/>
                            <a:gd name="T137" fmla="*/ T136 w 1008"/>
                            <a:gd name="T138" fmla="+- 0 427 314"/>
                            <a:gd name="T139" fmla="*/ 427 h 680"/>
                            <a:gd name="T140" fmla="+- 0 4694 4164"/>
                            <a:gd name="T141" fmla="*/ T140 w 1008"/>
                            <a:gd name="T142" fmla="+- 0 427 314"/>
                            <a:gd name="T143" fmla="*/ 427 h 680"/>
                            <a:gd name="T144" fmla="+- 0 4694 4164"/>
                            <a:gd name="T145" fmla="*/ T144 w 1008"/>
                            <a:gd name="T146" fmla="+- 0 314 314"/>
                            <a:gd name="T147" fmla="*/ 314 h 680"/>
                            <a:gd name="T148" fmla="+- 0 5171 4164"/>
                            <a:gd name="T149" fmla="*/ T148 w 1008"/>
                            <a:gd name="T150" fmla="+- 0 315 314"/>
                            <a:gd name="T151" fmla="*/ 315 h 680"/>
                            <a:gd name="T152" fmla="+- 0 4711 4164"/>
                            <a:gd name="T153" fmla="*/ T152 w 1008"/>
                            <a:gd name="T154" fmla="+- 0 315 314"/>
                            <a:gd name="T155" fmla="*/ 315 h 680"/>
                            <a:gd name="T156" fmla="+- 0 4711 4164"/>
                            <a:gd name="T157" fmla="*/ T156 w 1008"/>
                            <a:gd name="T158" fmla="+- 0 427 314"/>
                            <a:gd name="T159" fmla="*/ 427 h 680"/>
                            <a:gd name="T160" fmla="+- 0 4754 4164"/>
                            <a:gd name="T161" fmla="*/ T160 w 1008"/>
                            <a:gd name="T162" fmla="+- 0 427 314"/>
                            <a:gd name="T163" fmla="*/ 427 h 680"/>
                            <a:gd name="T164" fmla="+- 0 4754 4164"/>
                            <a:gd name="T165" fmla="*/ T164 w 1008"/>
                            <a:gd name="T166" fmla="+- 0 489 314"/>
                            <a:gd name="T167" fmla="*/ 489 h 680"/>
                            <a:gd name="T168" fmla="+- 0 4754 4164"/>
                            <a:gd name="T169" fmla="*/ T168 w 1008"/>
                            <a:gd name="T170" fmla="+- 0 587 314"/>
                            <a:gd name="T171" fmla="*/ 587 h 680"/>
                            <a:gd name="T172" fmla="+- 0 4754 4164"/>
                            <a:gd name="T173" fmla="*/ T172 w 1008"/>
                            <a:gd name="T174" fmla="+- 0 701 314"/>
                            <a:gd name="T175" fmla="*/ 701 h 680"/>
                            <a:gd name="T176" fmla="+- 0 4754 4164"/>
                            <a:gd name="T177" fmla="*/ T176 w 1008"/>
                            <a:gd name="T178" fmla="+- 0 873 314"/>
                            <a:gd name="T179" fmla="*/ 873 h 680"/>
                            <a:gd name="T180" fmla="+- 0 4711 4164"/>
                            <a:gd name="T181" fmla="*/ T180 w 1008"/>
                            <a:gd name="T182" fmla="+- 0 873 314"/>
                            <a:gd name="T183" fmla="*/ 873 h 680"/>
                            <a:gd name="T184" fmla="+- 0 4711 4164"/>
                            <a:gd name="T185" fmla="*/ T184 w 1008"/>
                            <a:gd name="T186" fmla="+- 0 987 314"/>
                            <a:gd name="T187" fmla="*/ 987 h 680"/>
                            <a:gd name="T188" fmla="+- 0 4924 4164"/>
                            <a:gd name="T189" fmla="*/ T188 w 1008"/>
                            <a:gd name="T190" fmla="+- 0 987 314"/>
                            <a:gd name="T191" fmla="*/ 987 h 680"/>
                            <a:gd name="T192" fmla="+- 0 4924 4164"/>
                            <a:gd name="T193" fmla="*/ T192 w 1008"/>
                            <a:gd name="T194" fmla="+- 0 873 314"/>
                            <a:gd name="T195" fmla="*/ 873 h 680"/>
                            <a:gd name="T196" fmla="+- 0 4882 4164"/>
                            <a:gd name="T197" fmla="*/ T196 w 1008"/>
                            <a:gd name="T198" fmla="+- 0 873 314"/>
                            <a:gd name="T199" fmla="*/ 873 h 680"/>
                            <a:gd name="T200" fmla="+- 0 4882 4164"/>
                            <a:gd name="T201" fmla="*/ T200 w 1008"/>
                            <a:gd name="T202" fmla="+- 0 701 314"/>
                            <a:gd name="T203" fmla="*/ 701 h 680"/>
                            <a:gd name="T204" fmla="+- 0 5041 4164"/>
                            <a:gd name="T205" fmla="*/ T204 w 1008"/>
                            <a:gd name="T206" fmla="+- 0 701 314"/>
                            <a:gd name="T207" fmla="*/ 701 h 680"/>
                            <a:gd name="T208" fmla="+- 0 5041 4164"/>
                            <a:gd name="T209" fmla="*/ T208 w 1008"/>
                            <a:gd name="T210" fmla="+- 0 587 314"/>
                            <a:gd name="T211" fmla="*/ 587 h 680"/>
                            <a:gd name="T212" fmla="+- 0 4882 4164"/>
                            <a:gd name="T213" fmla="*/ T212 w 1008"/>
                            <a:gd name="T214" fmla="+- 0 587 314"/>
                            <a:gd name="T215" fmla="*/ 587 h 680"/>
                            <a:gd name="T216" fmla="+- 0 4882 4164"/>
                            <a:gd name="T217" fmla="*/ T216 w 1008"/>
                            <a:gd name="T218" fmla="+- 0 489 314"/>
                            <a:gd name="T219" fmla="*/ 489 h 680"/>
                            <a:gd name="T220" fmla="+- 0 4882 4164"/>
                            <a:gd name="T221" fmla="*/ T220 w 1008"/>
                            <a:gd name="T222" fmla="+- 0 427 314"/>
                            <a:gd name="T223" fmla="*/ 427 h 680"/>
                            <a:gd name="T224" fmla="+- 0 5056 4164"/>
                            <a:gd name="T225" fmla="*/ T224 w 1008"/>
                            <a:gd name="T226" fmla="+- 0 427 314"/>
                            <a:gd name="T227" fmla="*/ 427 h 680"/>
                            <a:gd name="T228" fmla="+- 0 5056 4164"/>
                            <a:gd name="T229" fmla="*/ T228 w 1008"/>
                            <a:gd name="T230" fmla="+- 0 489 314"/>
                            <a:gd name="T231" fmla="*/ 489 h 680"/>
                            <a:gd name="T232" fmla="+- 0 5171 4164"/>
                            <a:gd name="T233" fmla="*/ T232 w 1008"/>
                            <a:gd name="T234" fmla="+- 0 489 314"/>
                            <a:gd name="T235" fmla="*/ 489 h 680"/>
                            <a:gd name="T236" fmla="+- 0 5171 4164"/>
                            <a:gd name="T237" fmla="*/ T236 w 1008"/>
                            <a:gd name="T238" fmla="+- 0 427 314"/>
                            <a:gd name="T239" fmla="*/ 427 h 680"/>
                            <a:gd name="T240" fmla="+- 0 5171 4164"/>
                            <a:gd name="T241" fmla="*/ T240 w 1008"/>
                            <a:gd name="T242" fmla="+- 0 315 314"/>
                            <a:gd name="T243" fmla="*/ 315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08" h="680">
                              <a:moveTo>
                                <a:pt x="530" y="0"/>
                              </a:moveTo>
                              <a:lnTo>
                                <a:pt x="317" y="0"/>
                              </a:lnTo>
                              <a:lnTo>
                                <a:pt x="317" y="113"/>
                              </a:lnTo>
                              <a:lnTo>
                                <a:pt x="359" y="113"/>
                              </a:lnTo>
                              <a:lnTo>
                                <a:pt x="359" y="380"/>
                              </a:lnTo>
                              <a:lnTo>
                                <a:pt x="355" y="454"/>
                              </a:lnTo>
                              <a:lnTo>
                                <a:pt x="342" y="506"/>
                              </a:lnTo>
                              <a:lnTo>
                                <a:pt x="314" y="536"/>
                              </a:lnTo>
                              <a:lnTo>
                                <a:pt x="265" y="547"/>
                              </a:lnTo>
                              <a:lnTo>
                                <a:pt x="217" y="536"/>
                              </a:lnTo>
                              <a:lnTo>
                                <a:pt x="188" y="506"/>
                              </a:lnTo>
                              <a:lnTo>
                                <a:pt x="175" y="454"/>
                              </a:lnTo>
                              <a:lnTo>
                                <a:pt x="172" y="380"/>
                              </a:lnTo>
                              <a:lnTo>
                                <a:pt x="172" y="113"/>
                              </a:lnTo>
                              <a:lnTo>
                                <a:pt x="213" y="113"/>
                              </a:lnTo>
                              <a:lnTo>
                                <a:pt x="213" y="0"/>
                              </a:lnTo>
                              <a:lnTo>
                                <a:pt x="0" y="0"/>
                              </a:lnTo>
                              <a:lnTo>
                                <a:pt x="0" y="113"/>
                              </a:lnTo>
                              <a:lnTo>
                                <a:pt x="42" y="113"/>
                              </a:lnTo>
                              <a:lnTo>
                                <a:pt x="42" y="419"/>
                              </a:lnTo>
                              <a:lnTo>
                                <a:pt x="42" y="466"/>
                              </a:lnTo>
                              <a:lnTo>
                                <a:pt x="46" y="510"/>
                              </a:lnTo>
                              <a:lnTo>
                                <a:pt x="55" y="551"/>
                              </a:lnTo>
                              <a:lnTo>
                                <a:pt x="73" y="589"/>
                              </a:lnTo>
                              <a:lnTo>
                                <a:pt x="105" y="627"/>
                              </a:lnTo>
                              <a:lnTo>
                                <a:pt x="148" y="656"/>
                              </a:lnTo>
                              <a:lnTo>
                                <a:pt x="201" y="674"/>
                              </a:lnTo>
                              <a:lnTo>
                                <a:pt x="265" y="680"/>
                              </a:lnTo>
                              <a:lnTo>
                                <a:pt x="339" y="673"/>
                              </a:lnTo>
                              <a:lnTo>
                                <a:pt x="396" y="652"/>
                              </a:lnTo>
                              <a:lnTo>
                                <a:pt x="438" y="615"/>
                              </a:lnTo>
                              <a:lnTo>
                                <a:pt x="466" y="565"/>
                              </a:lnTo>
                              <a:lnTo>
                                <a:pt x="482" y="499"/>
                              </a:lnTo>
                              <a:lnTo>
                                <a:pt x="487" y="419"/>
                              </a:lnTo>
                              <a:lnTo>
                                <a:pt x="487" y="113"/>
                              </a:lnTo>
                              <a:lnTo>
                                <a:pt x="530" y="113"/>
                              </a:lnTo>
                              <a:lnTo>
                                <a:pt x="530" y="0"/>
                              </a:lnTo>
                              <a:close/>
                              <a:moveTo>
                                <a:pt x="1007" y="1"/>
                              </a:moveTo>
                              <a:lnTo>
                                <a:pt x="547" y="1"/>
                              </a:lnTo>
                              <a:lnTo>
                                <a:pt x="547" y="113"/>
                              </a:lnTo>
                              <a:lnTo>
                                <a:pt x="590" y="113"/>
                              </a:lnTo>
                              <a:lnTo>
                                <a:pt x="590" y="175"/>
                              </a:lnTo>
                              <a:lnTo>
                                <a:pt x="590" y="273"/>
                              </a:lnTo>
                              <a:lnTo>
                                <a:pt x="590" y="387"/>
                              </a:lnTo>
                              <a:lnTo>
                                <a:pt x="590" y="559"/>
                              </a:lnTo>
                              <a:lnTo>
                                <a:pt x="547" y="559"/>
                              </a:lnTo>
                              <a:lnTo>
                                <a:pt x="547" y="673"/>
                              </a:lnTo>
                              <a:lnTo>
                                <a:pt x="760" y="673"/>
                              </a:lnTo>
                              <a:lnTo>
                                <a:pt x="760" y="559"/>
                              </a:lnTo>
                              <a:lnTo>
                                <a:pt x="718" y="559"/>
                              </a:lnTo>
                              <a:lnTo>
                                <a:pt x="718" y="387"/>
                              </a:lnTo>
                              <a:lnTo>
                                <a:pt x="877" y="387"/>
                              </a:lnTo>
                              <a:lnTo>
                                <a:pt x="877" y="273"/>
                              </a:lnTo>
                              <a:lnTo>
                                <a:pt x="718" y="273"/>
                              </a:lnTo>
                              <a:lnTo>
                                <a:pt x="718" y="175"/>
                              </a:lnTo>
                              <a:lnTo>
                                <a:pt x="718" y="113"/>
                              </a:lnTo>
                              <a:lnTo>
                                <a:pt x="892" y="113"/>
                              </a:lnTo>
                              <a:lnTo>
                                <a:pt x="892" y="175"/>
                              </a:lnTo>
                              <a:lnTo>
                                <a:pt x="1007" y="175"/>
                              </a:lnTo>
                              <a:lnTo>
                                <a:pt x="1007" y="113"/>
                              </a:lnTo>
                              <a:lnTo>
                                <a:pt x="1007" y="1"/>
                              </a:lnTo>
                              <a:close/>
                            </a:path>
                          </a:pathLst>
                        </a:custGeom>
                        <a:solidFill>
                          <a:srgbClr val="1435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21CD8" id="docshape2" o:spid="_x0000_s1026" style="position:absolute;margin-left:208.2pt;margin-top:15.7pt;width:50.4pt;height:3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" path="m530,l317,r,113l359,113r,267l355,454r-13,52l314,536r-49,11l217,536,188,506,175,454r-3,-74l172,113r41,l213,,,,,113r42,l42,419r,47l46,510r9,41l73,589r32,38l148,656r53,18l265,680r74,-7l396,652r42,-37l466,565r16,-66l487,419r,-306l530,113,530,xm1007,1l547,1r,112l590,113r,62l590,273r,114l590,559r-43,l547,673r213,l760,559r-42,l718,387r159,l877,273r-159,l718,175r,-62l892,113r,62l1007,175r,-62l1007,1xe" fillcolor="#14356a" stroked="f">
                <v:path arrowok="t" o:connecttype="custom" o:connectlocs="336550,199390;201295,199390;201295,271145;227965,271145;227965,440690;225425,487680;217170,520700;199390,539750;168275,546735;137795,539750;119380,520700;111125,487680;109220,440690;109220,271145;135255,271145;135255,199390;0,199390;0,271145;26670,271145;26670,465455;26670,495300;29210,523240;34925,549275;46355,573405;66675,597535;93980,615950;127635,627380;168275,631190;215265,626745;251460,613410;278130,589915;295910,558165;306070,516255;309245,465455;309245,271145;336550,271145;336550,199390;639445,200025;347345,200025;347345,271145;374650,271145;374650,310515;374650,372745;374650,445135;374650,554355;347345,554355;347345,626745;482600,626745;482600,554355;455930,554355;455930,445135;556895,445135;556895,372745;455930,372745;455930,310515;455930,271145;566420,271145;566420,310515;639445,310515;639445,271145;639445,200025" o:connectangles="0,0,0,0,0,0,0,0,0,0,0,0,0,0,0,0,0,0,0,0,0,0,0,0,0,0,0,0,0,0,0,0,0,0,0,0,0,0,0,0,0,0,0,0,0,0,0,0,0,0,0,0,0,0,0,0,0,0,0,0,0"/>
                <w10:wrap type="topAndBottom" anchorx="page"/>
              </v:shape>
            </w:pict>
          </mc:Fallback>
        </mc:AlternateContent>
      </w:r>
      <w:r>
        <w:rPr>
          <w:noProof/>
        </w:rPr>
        <w:drawing>
          <wp:anchor distT="0" distB="0" distL="0" distR="0" simplePos="0" relativeHeight="251658240" behindDoc="0" locked="0" layoutInCell="1" allowOverlap="1" wp14:anchorId="4BC9467B" wp14:editId="4BC9467C">
            <wp:simplePos x="0" y="0"/>
            <wp:positionH relativeFrom="page">
              <wp:posOffset>3428263</wp:posOffset>
            </wp:positionH>
            <wp:positionV relativeFrom="paragraph">
              <wp:posOffset>184232</wp:posOffset>
            </wp:positionV>
            <wp:extent cx="1660301" cy="4476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660301" cy="447675"/>
                    </a:xfrm>
                    <a:prstGeom prst="rect">
                      <a:avLst/>
                    </a:prstGeom>
                  </pic:spPr>
                </pic:pic>
              </a:graphicData>
            </a:graphic>
          </wp:anchor>
        </w:drawing>
      </w:r>
    </w:p>
    <w:p w14:paraId="4BC943A9" w14:textId="77777777" w:rsidR="00946095" w:rsidRDefault="00946095">
      <w:pPr>
        <w:rPr>
          <w:rFonts w:ascii="Segoe UI Symbol"/>
          <w:sz w:val="20"/>
        </w:rPr>
        <w:sectPr w:rsidR="00946095">
          <w:pgSz w:w="12240" w:h="15840"/>
          <w:pgMar w:top="1820" w:right="1040" w:bottom="280" w:left="1180" w:header="720" w:footer="720" w:gutter="0"/>
          <w:cols w:space="720"/>
        </w:sectPr>
      </w:pPr>
    </w:p>
    <w:p w14:paraId="4BC943AA" w14:textId="77777777" w:rsidR="00946095" w:rsidRDefault="002E098A">
      <w:pPr>
        <w:spacing w:before="76"/>
        <w:ind w:left="115"/>
        <w:rPr>
          <w:b/>
          <w:sz w:val="24"/>
        </w:rPr>
      </w:pPr>
      <w:r>
        <w:rPr>
          <w:b/>
          <w:color w:val="0071BA"/>
          <w:sz w:val="24"/>
        </w:rPr>
        <w:lastRenderedPageBreak/>
        <w:t>TABLE</w:t>
      </w:r>
      <w:r>
        <w:rPr>
          <w:b/>
          <w:color w:val="0071BA"/>
          <w:spacing w:val="-14"/>
          <w:sz w:val="24"/>
        </w:rPr>
        <w:t xml:space="preserve"> </w:t>
      </w:r>
      <w:r>
        <w:rPr>
          <w:b/>
          <w:color w:val="0071BA"/>
          <w:sz w:val="24"/>
        </w:rPr>
        <w:t>OF</w:t>
      </w:r>
      <w:r>
        <w:rPr>
          <w:b/>
          <w:color w:val="0071BA"/>
          <w:spacing w:val="-15"/>
          <w:sz w:val="24"/>
        </w:rPr>
        <w:t xml:space="preserve"> </w:t>
      </w:r>
      <w:r>
        <w:rPr>
          <w:b/>
          <w:color w:val="0071BA"/>
          <w:spacing w:val="-2"/>
          <w:sz w:val="24"/>
        </w:rPr>
        <w:t>CONTENTS</w:t>
      </w:r>
    </w:p>
    <w:p w14:paraId="4BC943AB" w14:textId="77777777" w:rsidR="00946095" w:rsidRDefault="00946095">
      <w:pPr>
        <w:pStyle w:val="BodyText"/>
        <w:ind w:left="0"/>
        <w:rPr>
          <w:b/>
          <w:sz w:val="26"/>
        </w:rPr>
      </w:pPr>
    </w:p>
    <w:p w14:paraId="4BC943AC" w14:textId="77777777" w:rsidR="00946095" w:rsidRDefault="00946095">
      <w:pPr>
        <w:pStyle w:val="BodyText"/>
        <w:spacing w:before="10"/>
        <w:ind w:left="0"/>
        <w:rPr>
          <w:b/>
          <w:sz w:val="23"/>
        </w:rPr>
      </w:pPr>
    </w:p>
    <w:p w14:paraId="4BC943AD" w14:textId="77777777" w:rsidR="00946095" w:rsidRDefault="002E098A">
      <w:pPr>
        <w:ind w:left="115"/>
        <w:rPr>
          <w:b/>
        </w:rPr>
      </w:pPr>
      <w:r>
        <w:rPr>
          <w:b/>
          <w:color w:val="00743D"/>
          <w:spacing w:val="-2"/>
        </w:rPr>
        <w:t>PRELIMINARY</w:t>
      </w:r>
      <w:r>
        <w:rPr>
          <w:b/>
          <w:color w:val="00743D"/>
        </w:rPr>
        <w:t xml:space="preserve"> </w:t>
      </w:r>
      <w:r>
        <w:rPr>
          <w:b/>
          <w:color w:val="00743D"/>
          <w:spacing w:val="-2"/>
        </w:rPr>
        <w:t>MATERIALS</w:t>
      </w:r>
    </w:p>
    <w:p w14:paraId="4BC943AE" w14:textId="77777777" w:rsidR="00946095" w:rsidRDefault="002E098A">
      <w:pPr>
        <w:pStyle w:val="ListParagraph"/>
        <w:numPr>
          <w:ilvl w:val="0"/>
          <w:numId w:val="5"/>
        </w:numPr>
        <w:tabs>
          <w:tab w:val="left" w:pos="475"/>
          <w:tab w:val="left" w:pos="476"/>
        </w:tabs>
        <w:spacing w:before="156"/>
        <w:ind w:hanging="361"/>
      </w:pPr>
      <w:r>
        <w:rPr>
          <w:color w:val="231F20"/>
        </w:rPr>
        <w:t>Application</w:t>
      </w:r>
      <w:r>
        <w:rPr>
          <w:color w:val="231F20"/>
          <w:spacing w:val="-7"/>
        </w:rPr>
        <w:t xml:space="preserve"> </w:t>
      </w:r>
      <w:r>
        <w:rPr>
          <w:color w:val="231F20"/>
        </w:rPr>
        <w:t>for</w:t>
      </w:r>
      <w:r>
        <w:rPr>
          <w:color w:val="231F20"/>
          <w:spacing w:val="-2"/>
        </w:rPr>
        <w:t xml:space="preserve"> </w:t>
      </w:r>
      <w:r>
        <w:rPr>
          <w:color w:val="231F20"/>
        </w:rPr>
        <w:t>Federal</w:t>
      </w:r>
      <w:r>
        <w:rPr>
          <w:color w:val="231F20"/>
          <w:spacing w:val="-5"/>
        </w:rPr>
        <w:t xml:space="preserve"> </w:t>
      </w:r>
      <w:r>
        <w:rPr>
          <w:color w:val="231F20"/>
        </w:rPr>
        <w:t>Assistance</w:t>
      </w:r>
      <w:r>
        <w:rPr>
          <w:color w:val="231F20"/>
          <w:spacing w:val="-1"/>
        </w:rPr>
        <w:t xml:space="preserve"> </w:t>
      </w:r>
      <w:r>
        <w:rPr>
          <w:color w:val="231F20"/>
          <w:spacing w:val="-2"/>
        </w:rPr>
        <w:t>(SF424)</w:t>
      </w:r>
    </w:p>
    <w:p w14:paraId="4BC943AF" w14:textId="77777777" w:rsidR="00946095" w:rsidRDefault="002E098A">
      <w:pPr>
        <w:pStyle w:val="ListParagraph"/>
        <w:numPr>
          <w:ilvl w:val="0"/>
          <w:numId w:val="5"/>
        </w:numPr>
        <w:tabs>
          <w:tab w:val="left" w:pos="475"/>
          <w:tab w:val="left" w:pos="476"/>
        </w:tabs>
        <w:spacing w:before="1" w:line="267" w:lineRule="exact"/>
        <w:ind w:hanging="361"/>
      </w:pPr>
      <w:r>
        <w:rPr>
          <w:color w:val="231F20"/>
        </w:rPr>
        <w:t>US Department</w:t>
      </w:r>
      <w:r>
        <w:rPr>
          <w:color w:val="231F20"/>
          <w:spacing w:val="-2"/>
        </w:rPr>
        <w:t xml:space="preserve"> </w:t>
      </w:r>
      <w:r>
        <w:rPr>
          <w:color w:val="231F20"/>
        </w:rPr>
        <w:t>of</w:t>
      </w:r>
      <w:r>
        <w:rPr>
          <w:color w:val="231F20"/>
          <w:spacing w:val="-5"/>
        </w:rPr>
        <w:t xml:space="preserve"> </w:t>
      </w:r>
      <w:r>
        <w:rPr>
          <w:color w:val="231F20"/>
        </w:rPr>
        <w:t>Education</w:t>
      </w:r>
      <w:r>
        <w:rPr>
          <w:color w:val="231F20"/>
          <w:spacing w:val="-7"/>
        </w:rPr>
        <w:t xml:space="preserve"> </w:t>
      </w:r>
      <w:r>
        <w:rPr>
          <w:color w:val="231F20"/>
        </w:rPr>
        <w:t>Supplemental</w:t>
      </w:r>
      <w:r>
        <w:rPr>
          <w:color w:val="231F20"/>
          <w:spacing w:val="-2"/>
        </w:rPr>
        <w:t xml:space="preserve"> </w:t>
      </w:r>
      <w:r>
        <w:rPr>
          <w:color w:val="231F20"/>
        </w:rPr>
        <w:t>Information</w:t>
      </w:r>
      <w:r>
        <w:rPr>
          <w:color w:val="231F20"/>
          <w:spacing w:val="-2"/>
        </w:rPr>
        <w:t xml:space="preserve"> </w:t>
      </w:r>
      <w:r>
        <w:rPr>
          <w:color w:val="231F20"/>
        </w:rPr>
        <w:t>for SF-424</w:t>
      </w:r>
      <w:r>
        <w:rPr>
          <w:color w:val="231F20"/>
          <w:spacing w:val="-2"/>
        </w:rPr>
        <w:t xml:space="preserve"> </w:t>
      </w:r>
      <w:r>
        <w:rPr>
          <w:color w:val="231F20"/>
          <w:spacing w:val="-4"/>
        </w:rPr>
        <w:t>Form</w:t>
      </w:r>
    </w:p>
    <w:p w14:paraId="4BC943B0" w14:textId="77777777" w:rsidR="00946095" w:rsidRDefault="002E098A">
      <w:pPr>
        <w:pStyle w:val="ListParagraph"/>
        <w:numPr>
          <w:ilvl w:val="0"/>
          <w:numId w:val="5"/>
        </w:numPr>
        <w:tabs>
          <w:tab w:val="left" w:pos="475"/>
          <w:tab w:val="left" w:pos="476"/>
        </w:tabs>
        <w:spacing w:line="267" w:lineRule="exact"/>
        <w:ind w:hanging="361"/>
      </w:pPr>
      <w:r>
        <w:rPr>
          <w:color w:val="231F20"/>
        </w:rPr>
        <w:t>Budget</w:t>
      </w:r>
      <w:r>
        <w:rPr>
          <w:color w:val="231F20"/>
          <w:spacing w:val="-1"/>
        </w:rPr>
        <w:t xml:space="preserve"> </w:t>
      </w:r>
      <w:r>
        <w:rPr>
          <w:color w:val="231F20"/>
        </w:rPr>
        <w:t>Form</w:t>
      </w:r>
      <w:r>
        <w:rPr>
          <w:color w:val="231F20"/>
          <w:spacing w:val="-1"/>
        </w:rPr>
        <w:t xml:space="preserve"> </w:t>
      </w:r>
      <w:r>
        <w:rPr>
          <w:color w:val="231F20"/>
        </w:rPr>
        <w:t>(ED-</w:t>
      </w:r>
      <w:r>
        <w:rPr>
          <w:color w:val="231F20"/>
          <w:spacing w:val="-4"/>
        </w:rPr>
        <w:t>524)</w:t>
      </w:r>
    </w:p>
    <w:p w14:paraId="4BC943B1" w14:textId="77777777" w:rsidR="00946095" w:rsidRDefault="002E098A">
      <w:pPr>
        <w:pStyle w:val="ListParagraph"/>
        <w:numPr>
          <w:ilvl w:val="0"/>
          <w:numId w:val="5"/>
        </w:numPr>
        <w:tabs>
          <w:tab w:val="left" w:pos="475"/>
          <w:tab w:val="left" w:pos="476"/>
        </w:tabs>
        <w:ind w:hanging="361"/>
      </w:pPr>
      <w:r>
        <w:rPr>
          <w:color w:val="231F20"/>
        </w:rPr>
        <w:t>Section A –</w:t>
      </w:r>
      <w:r>
        <w:rPr>
          <w:color w:val="231F20"/>
          <w:spacing w:val="1"/>
        </w:rPr>
        <w:t xml:space="preserve"> </w:t>
      </w:r>
      <w:r>
        <w:rPr>
          <w:color w:val="231F20"/>
        </w:rPr>
        <w:t>Budget</w:t>
      </w:r>
      <w:r>
        <w:rPr>
          <w:color w:val="231F20"/>
          <w:spacing w:val="-5"/>
        </w:rPr>
        <w:t xml:space="preserve"> </w:t>
      </w:r>
      <w:r>
        <w:rPr>
          <w:color w:val="231F20"/>
          <w:spacing w:val="-2"/>
        </w:rPr>
        <w:t>Summary</w:t>
      </w:r>
    </w:p>
    <w:p w14:paraId="4BC943B2" w14:textId="77777777" w:rsidR="00946095" w:rsidRDefault="002E098A">
      <w:pPr>
        <w:pStyle w:val="ListParagraph"/>
        <w:numPr>
          <w:ilvl w:val="0"/>
          <w:numId w:val="5"/>
        </w:numPr>
        <w:tabs>
          <w:tab w:val="left" w:pos="475"/>
          <w:tab w:val="left" w:pos="476"/>
        </w:tabs>
        <w:spacing w:before="1"/>
        <w:ind w:hanging="361"/>
      </w:pPr>
      <w:r>
        <w:rPr>
          <w:color w:val="231F20"/>
        </w:rPr>
        <w:t>Section</w:t>
      </w:r>
      <w:r>
        <w:rPr>
          <w:color w:val="231F20"/>
          <w:spacing w:val="-4"/>
        </w:rPr>
        <w:t xml:space="preserve"> </w:t>
      </w:r>
      <w:r>
        <w:rPr>
          <w:color w:val="231F20"/>
        </w:rPr>
        <w:t>C</w:t>
      </w:r>
      <w:r>
        <w:rPr>
          <w:color w:val="231F20"/>
          <w:spacing w:val="-2"/>
        </w:rPr>
        <w:t xml:space="preserve"> </w:t>
      </w:r>
      <w:r>
        <w:rPr>
          <w:color w:val="231F20"/>
        </w:rPr>
        <w:t>–</w:t>
      </w:r>
      <w:r>
        <w:rPr>
          <w:color w:val="231F20"/>
          <w:spacing w:val="-1"/>
        </w:rPr>
        <w:t xml:space="preserve"> </w:t>
      </w:r>
      <w:r>
        <w:rPr>
          <w:color w:val="231F20"/>
        </w:rPr>
        <w:t>Budget Narrative</w:t>
      </w:r>
      <w:r>
        <w:rPr>
          <w:color w:val="231F20"/>
          <w:spacing w:val="-2"/>
        </w:rPr>
        <w:t xml:space="preserve"> </w:t>
      </w:r>
      <w:r>
        <w:rPr>
          <w:color w:val="231F20"/>
        </w:rPr>
        <w:t>-</w:t>
      </w:r>
      <w:r>
        <w:rPr>
          <w:color w:val="231F20"/>
          <w:spacing w:val="1"/>
        </w:rPr>
        <w:t xml:space="preserve"> </w:t>
      </w:r>
      <w:r>
        <w:rPr>
          <w:color w:val="231F20"/>
          <w:spacing w:val="-5"/>
        </w:rPr>
        <w:t>NRC</w:t>
      </w:r>
    </w:p>
    <w:p w14:paraId="4BC943B3" w14:textId="77777777" w:rsidR="00946095" w:rsidRDefault="002E098A">
      <w:pPr>
        <w:pStyle w:val="ListParagraph"/>
        <w:numPr>
          <w:ilvl w:val="0"/>
          <w:numId w:val="5"/>
        </w:numPr>
        <w:tabs>
          <w:tab w:val="left" w:pos="475"/>
          <w:tab w:val="left" w:pos="476"/>
        </w:tabs>
        <w:spacing w:before="1" w:line="267" w:lineRule="exact"/>
        <w:ind w:hanging="361"/>
      </w:pPr>
      <w:r>
        <w:rPr>
          <w:color w:val="231F20"/>
        </w:rPr>
        <w:t>General</w:t>
      </w:r>
      <w:r>
        <w:rPr>
          <w:color w:val="231F20"/>
          <w:spacing w:val="-6"/>
        </w:rPr>
        <w:t xml:space="preserve"> </w:t>
      </w:r>
      <w:r>
        <w:rPr>
          <w:color w:val="231F20"/>
        </w:rPr>
        <w:t>Education</w:t>
      </w:r>
      <w:r>
        <w:rPr>
          <w:color w:val="231F20"/>
          <w:spacing w:val="-4"/>
        </w:rPr>
        <w:t xml:space="preserve"> </w:t>
      </w:r>
      <w:r>
        <w:rPr>
          <w:color w:val="231F20"/>
        </w:rPr>
        <w:t>Provisions</w:t>
      </w:r>
      <w:r>
        <w:rPr>
          <w:color w:val="231F20"/>
          <w:spacing w:val="-4"/>
        </w:rPr>
        <w:t xml:space="preserve"> </w:t>
      </w:r>
      <w:r>
        <w:rPr>
          <w:color w:val="231F20"/>
        </w:rPr>
        <w:t>Act</w:t>
      </w:r>
      <w:r>
        <w:rPr>
          <w:color w:val="231F20"/>
          <w:spacing w:val="-4"/>
        </w:rPr>
        <w:t xml:space="preserve"> </w:t>
      </w:r>
      <w:r>
        <w:rPr>
          <w:color w:val="231F20"/>
        </w:rPr>
        <w:t>(GEPA)</w:t>
      </w:r>
      <w:r>
        <w:rPr>
          <w:color w:val="231F20"/>
          <w:spacing w:val="-2"/>
        </w:rPr>
        <w:t xml:space="preserve"> </w:t>
      </w:r>
      <w:r>
        <w:rPr>
          <w:color w:val="231F20"/>
        </w:rPr>
        <w:t>Section</w:t>
      </w:r>
      <w:r>
        <w:rPr>
          <w:color w:val="231F20"/>
          <w:spacing w:val="-4"/>
        </w:rPr>
        <w:t xml:space="preserve"> </w:t>
      </w:r>
      <w:r>
        <w:rPr>
          <w:color w:val="231F20"/>
        </w:rPr>
        <w:t>427</w:t>
      </w:r>
      <w:r>
        <w:rPr>
          <w:color w:val="231F20"/>
          <w:spacing w:val="-3"/>
        </w:rPr>
        <w:t xml:space="preserve"> </w:t>
      </w:r>
      <w:r>
        <w:rPr>
          <w:color w:val="231F20"/>
          <w:spacing w:val="-2"/>
        </w:rPr>
        <w:t>description</w:t>
      </w:r>
    </w:p>
    <w:p w14:paraId="4BC943B4" w14:textId="77777777" w:rsidR="00946095" w:rsidRDefault="002E098A">
      <w:pPr>
        <w:pStyle w:val="ListParagraph"/>
        <w:numPr>
          <w:ilvl w:val="0"/>
          <w:numId w:val="5"/>
        </w:numPr>
        <w:tabs>
          <w:tab w:val="left" w:pos="475"/>
          <w:tab w:val="left" w:pos="476"/>
        </w:tabs>
        <w:spacing w:line="267" w:lineRule="exact"/>
        <w:ind w:hanging="361"/>
      </w:pPr>
      <w:r>
        <w:rPr>
          <w:color w:val="231F20"/>
        </w:rPr>
        <w:t>NRC</w:t>
      </w:r>
      <w:r>
        <w:rPr>
          <w:color w:val="231F20"/>
          <w:spacing w:val="-2"/>
        </w:rPr>
        <w:t xml:space="preserve"> </w:t>
      </w:r>
      <w:r>
        <w:rPr>
          <w:color w:val="231F20"/>
        </w:rPr>
        <w:t>Applicant</w:t>
      </w:r>
      <w:r>
        <w:rPr>
          <w:color w:val="231F20"/>
          <w:spacing w:val="-1"/>
        </w:rPr>
        <w:t xml:space="preserve"> </w:t>
      </w:r>
      <w:r>
        <w:rPr>
          <w:color w:val="231F20"/>
          <w:spacing w:val="-2"/>
        </w:rPr>
        <w:t>Profile</w:t>
      </w:r>
    </w:p>
    <w:p w14:paraId="4BC943B5" w14:textId="77777777" w:rsidR="00946095" w:rsidRDefault="002E098A">
      <w:pPr>
        <w:pStyle w:val="ListParagraph"/>
        <w:numPr>
          <w:ilvl w:val="0"/>
          <w:numId w:val="5"/>
        </w:numPr>
        <w:tabs>
          <w:tab w:val="left" w:pos="475"/>
          <w:tab w:val="left" w:pos="476"/>
        </w:tabs>
        <w:ind w:hanging="361"/>
      </w:pPr>
      <w:r>
        <w:rPr>
          <w:color w:val="231F20"/>
          <w:spacing w:val="-2"/>
        </w:rPr>
        <w:t>Abstract-</w:t>
      </w:r>
      <w:r>
        <w:rPr>
          <w:color w:val="231F20"/>
          <w:spacing w:val="-5"/>
        </w:rPr>
        <w:t>NRC</w:t>
      </w:r>
    </w:p>
    <w:p w14:paraId="4BC943B6" w14:textId="77777777" w:rsidR="00946095" w:rsidRDefault="002E098A">
      <w:pPr>
        <w:pStyle w:val="ListParagraph"/>
        <w:numPr>
          <w:ilvl w:val="0"/>
          <w:numId w:val="5"/>
        </w:numPr>
        <w:tabs>
          <w:tab w:val="left" w:pos="475"/>
          <w:tab w:val="left" w:pos="476"/>
        </w:tabs>
        <w:spacing w:before="1"/>
        <w:ind w:hanging="361"/>
      </w:pPr>
      <w:r>
        <w:rPr>
          <w:color w:val="231F20"/>
        </w:rPr>
        <w:t>Acronyms</w:t>
      </w:r>
      <w:r>
        <w:rPr>
          <w:color w:val="231F20"/>
          <w:spacing w:val="-3"/>
        </w:rPr>
        <w:t xml:space="preserve"> </w:t>
      </w:r>
      <w:r>
        <w:rPr>
          <w:color w:val="231F20"/>
          <w:spacing w:val="-4"/>
        </w:rPr>
        <w:t>List</w:t>
      </w:r>
    </w:p>
    <w:p w14:paraId="4BC943B7" w14:textId="77777777" w:rsidR="00946095" w:rsidRDefault="00946095">
      <w:pPr>
        <w:pStyle w:val="BodyText"/>
        <w:ind w:left="0"/>
        <w:rPr>
          <w:sz w:val="26"/>
        </w:rPr>
      </w:pPr>
    </w:p>
    <w:p w14:paraId="4BC943B8" w14:textId="77777777" w:rsidR="00946095" w:rsidRDefault="00946095">
      <w:pPr>
        <w:pStyle w:val="BodyText"/>
        <w:spacing w:before="4"/>
        <w:ind w:left="0"/>
        <w:rPr>
          <w:sz w:val="32"/>
        </w:rPr>
      </w:pPr>
    </w:p>
    <w:p w14:paraId="4BC943B9" w14:textId="77777777" w:rsidR="00946095" w:rsidRDefault="002E098A">
      <w:pPr>
        <w:ind w:left="115"/>
        <w:rPr>
          <w:b/>
        </w:rPr>
      </w:pPr>
      <w:r>
        <w:rPr>
          <w:b/>
          <w:color w:val="00743D"/>
        </w:rPr>
        <w:t>PROJECT</w:t>
      </w:r>
      <w:r>
        <w:rPr>
          <w:b/>
          <w:color w:val="00743D"/>
          <w:spacing w:val="-10"/>
        </w:rPr>
        <w:t xml:space="preserve"> </w:t>
      </w:r>
      <w:r>
        <w:rPr>
          <w:b/>
          <w:color w:val="00743D"/>
        </w:rPr>
        <w:t>NARRATIVE</w:t>
      </w:r>
      <w:r>
        <w:rPr>
          <w:b/>
          <w:color w:val="00743D"/>
          <w:spacing w:val="-8"/>
        </w:rPr>
        <w:t xml:space="preserve"> </w:t>
      </w:r>
      <w:r>
        <w:rPr>
          <w:b/>
          <w:color w:val="00743D"/>
        </w:rPr>
        <w:t>-</w:t>
      </w:r>
      <w:r>
        <w:rPr>
          <w:b/>
          <w:color w:val="00743D"/>
          <w:spacing w:val="-7"/>
        </w:rPr>
        <w:t xml:space="preserve"> </w:t>
      </w:r>
      <w:r>
        <w:rPr>
          <w:b/>
          <w:color w:val="00743D"/>
          <w:spacing w:val="-5"/>
        </w:rPr>
        <w:t>NRC</w:t>
      </w:r>
    </w:p>
    <w:p w14:paraId="4BC943BA" w14:textId="77777777" w:rsidR="00946095" w:rsidRDefault="002E098A">
      <w:pPr>
        <w:pStyle w:val="ListParagraph"/>
        <w:numPr>
          <w:ilvl w:val="0"/>
          <w:numId w:val="4"/>
        </w:numPr>
        <w:tabs>
          <w:tab w:val="left" w:pos="386"/>
          <w:tab w:val="right" w:pos="9589"/>
        </w:tabs>
        <w:spacing w:before="152"/>
        <w:ind w:hanging="271"/>
        <w:rPr>
          <w:b/>
        </w:rPr>
      </w:pPr>
      <w:r>
        <w:rPr>
          <w:b/>
          <w:color w:val="231F20"/>
        </w:rPr>
        <w:t>COMMITMENT</w:t>
      </w:r>
      <w:r>
        <w:rPr>
          <w:b/>
          <w:color w:val="231F20"/>
          <w:spacing w:val="-14"/>
        </w:rPr>
        <w:t xml:space="preserve"> </w:t>
      </w:r>
      <w:r>
        <w:rPr>
          <w:b/>
          <w:color w:val="231F20"/>
        </w:rPr>
        <w:t>TO</w:t>
      </w:r>
      <w:r>
        <w:rPr>
          <w:b/>
          <w:color w:val="231F20"/>
          <w:spacing w:val="-7"/>
        </w:rPr>
        <w:t xml:space="preserve"> </w:t>
      </w:r>
      <w:r>
        <w:rPr>
          <w:b/>
          <w:color w:val="231F20"/>
        </w:rPr>
        <w:t>SUBJECT</w:t>
      </w:r>
      <w:r>
        <w:rPr>
          <w:b/>
          <w:color w:val="231F20"/>
          <w:spacing w:val="-13"/>
        </w:rPr>
        <w:t xml:space="preserve"> </w:t>
      </w:r>
      <w:r>
        <w:rPr>
          <w:b/>
          <w:color w:val="231F20"/>
          <w:spacing w:val="-4"/>
        </w:rPr>
        <w:t>AREA</w:t>
      </w:r>
      <w:r>
        <w:rPr>
          <w:b/>
          <w:color w:val="231F20"/>
        </w:rPr>
        <w:tab/>
      </w:r>
      <w:r>
        <w:rPr>
          <w:b/>
          <w:color w:val="231F20"/>
          <w:spacing w:val="-12"/>
        </w:rPr>
        <w:t>1</w:t>
      </w:r>
    </w:p>
    <w:p w14:paraId="4BC943BB" w14:textId="77777777" w:rsidR="00946095" w:rsidRDefault="002E098A">
      <w:pPr>
        <w:pStyle w:val="ListParagraph"/>
        <w:numPr>
          <w:ilvl w:val="1"/>
          <w:numId w:val="4"/>
        </w:numPr>
        <w:tabs>
          <w:tab w:val="left" w:pos="1215"/>
          <w:tab w:val="right" w:pos="9589"/>
        </w:tabs>
        <w:spacing w:before="2"/>
      </w:pPr>
      <w:r>
        <w:rPr>
          <w:color w:val="231F20"/>
        </w:rPr>
        <w:t xml:space="preserve">Institutional </w:t>
      </w:r>
      <w:r>
        <w:rPr>
          <w:color w:val="231F20"/>
          <w:spacing w:val="-2"/>
        </w:rPr>
        <w:t>Support</w:t>
      </w:r>
      <w:r>
        <w:rPr>
          <w:color w:val="231F20"/>
        </w:rPr>
        <w:tab/>
      </w:r>
      <w:r>
        <w:rPr>
          <w:color w:val="231F20"/>
          <w:spacing w:val="-10"/>
        </w:rPr>
        <w:t>1</w:t>
      </w:r>
    </w:p>
    <w:p w14:paraId="4BC943BC" w14:textId="77777777" w:rsidR="00946095" w:rsidRDefault="002E098A">
      <w:pPr>
        <w:pStyle w:val="ListParagraph"/>
        <w:numPr>
          <w:ilvl w:val="0"/>
          <w:numId w:val="4"/>
        </w:numPr>
        <w:tabs>
          <w:tab w:val="left" w:pos="371"/>
          <w:tab w:val="right" w:pos="9589"/>
        </w:tabs>
        <w:spacing w:before="112"/>
        <w:ind w:left="370" w:hanging="256"/>
        <w:rPr>
          <w:b/>
        </w:rPr>
      </w:pPr>
      <w:r>
        <w:rPr>
          <w:b/>
          <w:color w:val="231F20"/>
        </w:rPr>
        <w:t>QUALITY</w:t>
      </w:r>
      <w:r>
        <w:rPr>
          <w:b/>
          <w:color w:val="231F20"/>
          <w:spacing w:val="-16"/>
        </w:rPr>
        <w:t xml:space="preserve"> </w:t>
      </w:r>
      <w:r>
        <w:rPr>
          <w:b/>
          <w:color w:val="231F20"/>
        </w:rPr>
        <w:t>OF</w:t>
      </w:r>
      <w:r>
        <w:rPr>
          <w:b/>
          <w:color w:val="231F20"/>
          <w:spacing w:val="-15"/>
        </w:rPr>
        <w:t xml:space="preserve"> </w:t>
      </w:r>
      <w:r>
        <w:rPr>
          <w:b/>
          <w:color w:val="231F20"/>
        </w:rPr>
        <w:t>THE</w:t>
      </w:r>
      <w:r>
        <w:rPr>
          <w:b/>
          <w:color w:val="231F20"/>
          <w:spacing w:val="-5"/>
        </w:rPr>
        <w:t xml:space="preserve"> </w:t>
      </w:r>
      <w:r>
        <w:rPr>
          <w:b/>
          <w:color w:val="231F20"/>
        </w:rPr>
        <w:t>CENTER’S</w:t>
      </w:r>
      <w:r>
        <w:rPr>
          <w:b/>
          <w:color w:val="231F20"/>
          <w:spacing w:val="-1"/>
        </w:rPr>
        <w:t xml:space="preserve"> </w:t>
      </w:r>
      <w:r>
        <w:rPr>
          <w:b/>
          <w:color w:val="231F20"/>
        </w:rPr>
        <w:t>LANGUAGE</w:t>
      </w:r>
      <w:r>
        <w:rPr>
          <w:b/>
          <w:color w:val="231F20"/>
          <w:spacing w:val="-5"/>
        </w:rPr>
        <w:t xml:space="preserve"> </w:t>
      </w:r>
      <w:r>
        <w:rPr>
          <w:b/>
          <w:color w:val="231F20"/>
        </w:rPr>
        <w:t>INSTRUCTION</w:t>
      </w:r>
      <w:r>
        <w:rPr>
          <w:b/>
          <w:color w:val="231F20"/>
          <w:spacing w:val="-3"/>
        </w:rPr>
        <w:t xml:space="preserve"> </w:t>
      </w:r>
      <w:r>
        <w:rPr>
          <w:b/>
          <w:color w:val="231F20"/>
          <w:spacing w:val="-2"/>
        </w:rPr>
        <w:t>PROGRAM</w:t>
      </w:r>
      <w:r>
        <w:rPr>
          <w:b/>
          <w:color w:val="231F20"/>
        </w:rPr>
        <w:tab/>
      </w:r>
      <w:r>
        <w:rPr>
          <w:b/>
          <w:color w:val="231F20"/>
          <w:spacing w:val="-10"/>
        </w:rPr>
        <w:t>4</w:t>
      </w:r>
    </w:p>
    <w:p w14:paraId="4BC943BD" w14:textId="77777777" w:rsidR="00946095" w:rsidRDefault="002E098A">
      <w:pPr>
        <w:tabs>
          <w:tab w:val="right" w:pos="9599"/>
        </w:tabs>
        <w:spacing w:before="4" w:line="275" w:lineRule="exact"/>
        <w:ind w:left="836"/>
        <w:rPr>
          <w:sz w:val="24"/>
        </w:rPr>
      </w:pPr>
      <w:r>
        <w:rPr>
          <w:color w:val="231F20"/>
        </w:rPr>
        <w:t>B1.</w:t>
      </w:r>
      <w:r>
        <w:rPr>
          <w:color w:val="231F20"/>
          <w:spacing w:val="-2"/>
        </w:rPr>
        <w:t xml:space="preserve"> </w:t>
      </w:r>
      <w:r>
        <w:rPr>
          <w:color w:val="231F20"/>
        </w:rPr>
        <w:t>Strength</w:t>
      </w:r>
      <w:r>
        <w:rPr>
          <w:color w:val="231F20"/>
          <w:spacing w:val="-1"/>
        </w:rPr>
        <w:t xml:space="preserve"> </w:t>
      </w:r>
      <w:r>
        <w:rPr>
          <w:color w:val="231F20"/>
        </w:rPr>
        <w:t>of Language</w:t>
      </w:r>
      <w:r>
        <w:rPr>
          <w:color w:val="231F20"/>
          <w:spacing w:val="1"/>
        </w:rPr>
        <w:t xml:space="preserve"> </w:t>
      </w:r>
      <w:r>
        <w:rPr>
          <w:color w:val="231F20"/>
        </w:rPr>
        <w:t>Course</w:t>
      </w:r>
      <w:r>
        <w:rPr>
          <w:color w:val="231F20"/>
          <w:spacing w:val="1"/>
        </w:rPr>
        <w:t xml:space="preserve"> </w:t>
      </w:r>
      <w:r>
        <w:rPr>
          <w:color w:val="231F20"/>
          <w:spacing w:val="-2"/>
        </w:rPr>
        <w:t>Offerings</w:t>
      </w:r>
      <w:r>
        <w:rPr>
          <w:color w:val="231F20"/>
        </w:rPr>
        <w:tab/>
      </w:r>
      <w:r>
        <w:rPr>
          <w:color w:val="231F20"/>
          <w:spacing w:val="-10"/>
          <w:sz w:val="24"/>
        </w:rPr>
        <w:t>4</w:t>
      </w:r>
    </w:p>
    <w:p w14:paraId="4BC943BE" w14:textId="77777777" w:rsidR="00946095" w:rsidRDefault="002E098A">
      <w:pPr>
        <w:tabs>
          <w:tab w:val="right" w:pos="9589"/>
        </w:tabs>
        <w:spacing w:line="252" w:lineRule="exact"/>
        <w:ind w:left="836"/>
      </w:pPr>
      <w:r>
        <w:rPr>
          <w:color w:val="231F20"/>
        </w:rPr>
        <w:t>B2.</w:t>
      </w:r>
      <w:r>
        <w:rPr>
          <w:color w:val="231F20"/>
          <w:spacing w:val="-16"/>
        </w:rPr>
        <w:t xml:space="preserve"> </w:t>
      </w:r>
      <w:r>
        <w:rPr>
          <w:color w:val="231F20"/>
        </w:rPr>
        <w:t>Availability</w:t>
      </w:r>
      <w:r>
        <w:rPr>
          <w:color w:val="231F20"/>
          <w:spacing w:val="-12"/>
        </w:rPr>
        <w:t xml:space="preserve"> </w:t>
      </w:r>
      <w:r>
        <w:rPr>
          <w:color w:val="231F20"/>
        </w:rPr>
        <w:t>of</w:t>
      </w:r>
      <w:r>
        <w:rPr>
          <w:color w:val="231F20"/>
          <w:spacing w:val="-13"/>
        </w:rPr>
        <w:t xml:space="preserve"> </w:t>
      </w:r>
      <w:r>
        <w:rPr>
          <w:color w:val="231F20"/>
        </w:rPr>
        <w:t>Advanced</w:t>
      </w:r>
      <w:r>
        <w:rPr>
          <w:color w:val="231F20"/>
          <w:spacing w:val="-7"/>
        </w:rPr>
        <w:t xml:space="preserve"> </w:t>
      </w:r>
      <w:r>
        <w:rPr>
          <w:color w:val="231F20"/>
        </w:rPr>
        <w:t>Language</w:t>
      </w:r>
      <w:r>
        <w:rPr>
          <w:color w:val="231F20"/>
          <w:spacing w:val="-9"/>
        </w:rPr>
        <w:t xml:space="preserve"> </w:t>
      </w:r>
      <w:r>
        <w:rPr>
          <w:color w:val="231F20"/>
          <w:spacing w:val="-2"/>
        </w:rPr>
        <w:t>Training</w:t>
      </w:r>
      <w:r>
        <w:rPr>
          <w:color w:val="231F20"/>
        </w:rPr>
        <w:tab/>
      </w:r>
      <w:r>
        <w:rPr>
          <w:color w:val="231F20"/>
          <w:spacing w:val="-10"/>
        </w:rPr>
        <w:t>5</w:t>
      </w:r>
    </w:p>
    <w:p w14:paraId="4BC943BF" w14:textId="77777777" w:rsidR="00946095" w:rsidRDefault="002E098A">
      <w:pPr>
        <w:tabs>
          <w:tab w:val="right" w:pos="9589"/>
        </w:tabs>
        <w:spacing w:before="2" w:line="251" w:lineRule="exact"/>
        <w:ind w:left="836"/>
      </w:pPr>
      <w:r>
        <w:rPr>
          <w:color w:val="231F20"/>
        </w:rPr>
        <w:t>B3:</w:t>
      </w:r>
      <w:r>
        <w:rPr>
          <w:color w:val="231F20"/>
          <w:spacing w:val="-3"/>
        </w:rPr>
        <w:t xml:space="preserve"> </w:t>
      </w:r>
      <w:r>
        <w:rPr>
          <w:color w:val="231F20"/>
        </w:rPr>
        <w:t>Language</w:t>
      </w:r>
      <w:r>
        <w:rPr>
          <w:color w:val="231F20"/>
          <w:spacing w:val="1"/>
        </w:rPr>
        <w:t xml:space="preserve"> </w:t>
      </w:r>
      <w:r>
        <w:rPr>
          <w:color w:val="231F20"/>
          <w:spacing w:val="-2"/>
        </w:rPr>
        <w:t>Faculty</w:t>
      </w:r>
      <w:r>
        <w:rPr>
          <w:color w:val="231F20"/>
        </w:rPr>
        <w:tab/>
      </w:r>
      <w:r>
        <w:rPr>
          <w:color w:val="231F20"/>
          <w:spacing w:val="-10"/>
        </w:rPr>
        <w:t>6</w:t>
      </w:r>
    </w:p>
    <w:p w14:paraId="4BC943C0" w14:textId="77777777" w:rsidR="00946095" w:rsidRDefault="002E098A">
      <w:pPr>
        <w:tabs>
          <w:tab w:val="right" w:pos="9589"/>
        </w:tabs>
        <w:spacing w:line="251" w:lineRule="exact"/>
        <w:ind w:left="836"/>
      </w:pPr>
      <w:r>
        <w:rPr>
          <w:color w:val="231F20"/>
        </w:rPr>
        <w:t>B4.</w:t>
      </w:r>
      <w:r>
        <w:rPr>
          <w:color w:val="231F20"/>
          <w:spacing w:val="-6"/>
        </w:rPr>
        <w:t xml:space="preserve"> </w:t>
      </w:r>
      <w:r>
        <w:rPr>
          <w:color w:val="231F20"/>
        </w:rPr>
        <w:t>Performance-based</w:t>
      </w:r>
      <w:r>
        <w:rPr>
          <w:color w:val="231F20"/>
          <w:spacing w:val="-10"/>
        </w:rPr>
        <w:t xml:space="preserve"> </w:t>
      </w:r>
      <w:r>
        <w:rPr>
          <w:color w:val="231F20"/>
        </w:rPr>
        <w:t>Teaching</w:t>
      </w:r>
      <w:r>
        <w:rPr>
          <w:color w:val="231F20"/>
          <w:spacing w:val="-11"/>
        </w:rPr>
        <w:t xml:space="preserve"> </w:t>
      </w:r>
      <w:r>
        <w:rPr>
          <w:color w:val="231F20"/>
        </w:rPr>
        <w:t>and</w:t>
      </w:r>
      <w:r>
        <w:rPr>
          <w:color w:val="231F20"/>
          <w:spacing w:val="-5"/>
        </w:rPr>
        <w:t xml:space="preserve"> </w:t>
      </w:r>
      <w:r>
        <w:rPr>
          <w:color w:val="231F20"/>
          <w:spacing w:val="-2"/>
        </w:rPr>
        <w:t>Resources</w:t>
      </w:r>
      <w:r>
        <w:rPr>
          <w:color w:val="231F20"/>
        </w:rPr>
        <w:tab/>
      </w:r>
      <w:r>
        <w:rPr>
          <w:color w:val="231F20"/>
          <w:spacing w:val="-10"/>
        </w:rPr>
        <w:t>8</w:t>
      </w:r>
    </w:p>
    <w:p w14:paraId="4BC943C1" w14:textId="77777777" w:rsidR="00946095" w:rsidRDefault="002E098A">
      <w:pPr>
        <w:pStyle w:val="ListParagraph"/>
        <w:numPr>
          <w:ilvl w:val="0"/>
          <w:numId w:val="4"/>
        </w:numPr>
        <w:tabs>
          <w:tab w:val="left" w:pos="386"/>
          <w:tab w:val="right" w:pos="9589"/>
        </w:tabs>
        <w:spacing w:before="117" w:line="251" w:lineRule="exact"/>
        <w:ind w:hanging="271"/>
        <w:rPr>
          <w:b/>
        </w:rPr>
      </w:pPr>
      <w:r>
        <w:rPr>
          <w:b/>
          <w:color w:val="231F20"/>
        </w:rPr>
        <w:t>QUALITY</w:t>
      </w:r>
      <w:r>
        <w:rPr>
          <w:b/>
          <w:color w:val="231F20"/>
          <w:spacing w:val="-16"/>
        </w:rPr>
        <w:t xml:space="preserve"> </w:t>
      </w:r>
      <w:r>
        <w:rPr>
          <w:b/>
          <w:color w:val="231F20"/>
        </w:rPr>
        <w:t>OF</w:t>
      </w:r>
      <w:r>
        <w:rPr>
          <w:b/>
          <w:color w:val="231F20"/>
          <w:spacing w:val="-14"/>
        </w:rPr>
        <w:t xml:space="preserve"> </w:t>
      </w:r>
      <w:r>
        <w:rPr>
          <w:b/>
          <w:color w:val="231F20"/>
        </w:rPr>
        <w:t>THE</w:t>
      </w:r>
      <w:r>
        <w:rPr>
          <w:b/>
          <w:color w:val="231F20"/>
          <w:spacing w:val="-6"/>
        </w:rPr>
        <w:t xml:space="preserve"> </w:t>
      </w:r>
      <w:r>
        <w:rPr>
          <w:b/>
          <w:color w:val="231F20"/>
        </w:rPr>
        <w:t>CENTER’S</w:t>
      </w:r>
      <w:r>
        <w:rPr>
          <w:b/>
          <w:color w:val="231F20"/>
          <w:spacing w:val="-7"/>
        </w:rPr>
        <w:t xml:space="preserve"> </w:t>
      </w:r>
      <w:r>
        <w:rPr>
          <w:b/>
          <w:color w:val="231F20"/>
        </w:rPr>
        <w:t>NON-LANGUAGE</w:t>
      </w:r>
      <w:r>
        <w:rPr>
          <w:b/>
          <w:color w:val="231F20"/>
          <w:spacing w:val="-6"/>
        </w:rPr>
        <w:t xml:space="preserve"> </w:t>
      </w:r>
      <w:r>
        <w:rPr>
          <w:b/>
          <w:color w:val="231F20"/>
        </w:rPr>
        <w:t>INSTRUCTIONAL</w:t>
      </w:r>
      <w:r>
        <w:rPr>
          <w:b/>
          <w:color w:val="231F20"/>
          <w:spacing w:val="-13"/>
        </w:rPr>
        <w:t xml:space="preserve"> </w:t>
      </w:r>
      <w:r>
        <w:rPr>
          <w:b/>
          <w:color w:val="231F20"/>
          <w:spacing w:val="-2"/>
        </w:rPr>
        <w:t>PROGRAM</w:t>
      </w:r>
      <w:r>
        <w:rPr>
          <w:b/>
          <w:color w:val="231F20"/>
        </w:rPr>
        <w:tab/>
      </w:r>
      <w:r>
        <w:rPr>
          <w:b/>
          <w:color w:val="231F20"/>
          <w:spacing w:val="-10"/>
        </w:rPr>
        <w:t>9</w:t>
      </w:r>
    </w:p>
    <w:p w14:paraId="4BC943C2" w14:textId="77777777" w:rsidR="00946095" w:rsidRDefault="002E098A">
      <w:pPr>
        <w:tabs>
          <w:tab w:val="right" w:pos="9589"/>
        </w:tabs>
        <w:spacing w:line="251" w:lineRule="exact"/>
        <w:ind w:left="835"/>
      </w:pPr>
      <w:r>
        <w:rPr>
          <w:color w:val="231F20"/>
        </w:rPr>
        <w:t>C1.</w:t>
      </w:r>
      <w:r>
        <w:rPr>
          <w:color w:val="231F20"/>
          <w:spacing w:val="-1"/>
        </w:rPr>
        <w:t xml:space="preserve"> </w:t>
      </w:r>
      <w:r>
        <w:rPr>
          <w:color w:val="231F20"/>
        </w:rPr>
        <w:t>Breadth of Non-language</w:t>
      </w:r>
      <w:r>
        <w:rPr>
          <w:color w:val="231F20"/>
          <w:spacing w:val="2"/>
        </w:rPr>
        <w:t xml:space="preserve"> </w:t>
      </w:r>
      <w:r>
        <w:rPr>
          <w:color w:val="231F20"/>
          <w:spacing w:val="-2"/>
        </w:rPr>
        <w:t>Courses</w:t>
      </w:r>
      <w:r>
        <w:rPr>
          <w:color w:val="231F20"/>
        </w:rPr>
        <w:tab/>
      </w:r>
      <w:r>
        <w:rPr>
          <w:color w:val="231F20"/>
          <w:spacing w:val="-10"/>
        </w:rPr>
        <w:t>9</w:t>
      </w:r>
    </w:p>
    <w:p w14:paraId="4BC943C3" w14:textId="77777777" w:rsidR="00946095" w:rsidRDefault="002E098A">
      <w:pPr>
        <w:tabs>
          <w:tab w:val="right" w:pos="9679"/>
        </w:tabs>
        <w:spacing w:before="3"/>
        <w:ind w:left="836"/>
      </w:pPr>
      <w:r>
        <w:rPr>
          <w:color w:val="231F20"/>
        </w:rPr>
        <w:t>C2.</w:t>
      </w:r>
      <w:r>
        <w:rPr>
          <w:color w:val="231F20"/>
          <w:spacing w:val="-1"/>
        </w:rPr>
        <w:t xml:space="preserve"> </w:t>
      </w:r>
      <w:r>
        <w:rPr>
          <w:color w:val="231F20"/>
        </w:rPr>
        <w:t>Depth</w:t>
      </w:r>
      <w:r>
        <w:rPr>
          <w:color w:val="231F20"/>
          <w:spacing w:val="-1"/>
        </w:rPr>
        <w:t xml:space="preserve"> </w:t>
      </w:r>
      <w:r>
        <w:rPr>
          <w:color w:val="231F20"/>
        </w:rPr>
        <w:t>of Course</w:t>
      </w:r>
      <w:r>
        <w:rPr>
          <w:color w:val="231F20"/>
          <w:spacing w:val="1"/>
        </w:rPr>
        <w:t xml:space="preserve"> </w:t>
      </w:r>
      <w:r>
        <w:rPr>
          <w:color w:val="231F20"/>
          <w:spacing w:val="-2"/>
        </w:rPr>
        <w:t>Coverage</w:t>
      </w:r>
      <w:r>
        <w:rPr>
          <w:color w:val="231F20"/>
        </w:rPr>
        <w:tab/>
      </w:r>
      <w:r>
        <w:rPr>
          <w:color w:val="231F20"/>
          <w:spacing w:val="-5"/>
        </w:rPr>
        <w:t>11</w:t>
      </w:r>
    </w:p>
    <w:p w14:paraId="4BC943C4" w14:textId="77777777" w:rsidR="00946095" w:rsidRDefault="002E098A">
      <w:pPr>
        <w:tabs>
          <w:tab w:val="right" w:pos="9699"/>
        </w:tabs>
        <w:spacing w:before="2" w:line="251" w:lineRule="exact"/>
        <w:ind w:left="836"/>
      </w:pPr>
      <w:r>
        <w:rPr>
          <w:color w:val="231F20"/>
        </w:rPr>
        <w:t>C3.</w:t>
      </w:r>
      <w:r>
        <w:rPr>
          <w:color w:val="231F20"/>
          <w:spacing w:val="-6"/>
        </w:rPr>
        <w:t xml:space="preserve"> </w:t>
      </w:r>
      <w:r>
        <w:rPr>
          <w:color w:val="231F20"/>
        </w:rPr>
        <w:t>Non-language Faculty</w:t>
      </w:r>
      <w:r>
        <w:rPr>
          <w:color w:val="231F20"/>
          <w:spacing w:val="-4"/>
        </w:rPr>
        <w:t xml:space="preserve"> </w:t>
      </w:r>
      <w:r>
        <w:rPr>
          <w:color w:val="231F20"/>
        </w:rPr>
        <w:t>&amp;</w:t>
      </w:r>
      <w:r>
        <w:rPr>
          <w:color w:val="231F20"/>
          <w:spacing w:val="-3"/>
        </w:rPr>
        <w:t xml:space="preserve"> </w:t>
      </w:r>
      <w:r>
        <w:rPr>
          <w:color w:val="231F20"/>
        </w:rPr>
        <w:t>Pedagogical</w:t>
      </w:r>
      <w:r>
        <w:rPr>
          <w:color w:val="231F20"/>
          <w:spacing w:val="-8"/>
        </w:rPr>
        <w:t xml:space="preserve"> </w:t>
      </w:r>
      <w:r>
        <w:rPr>
          <w:color w:val="231F20"/>
          <w:spacing w:val="-2"/>
        </w:rPr>
        <w:t>Training</w:t>
      </w:r>
      <w:r>
        <w:rPr>
          <w:color w:val="231F20"/>
        </w:rPr>
        <w:tab/>
      </w:r>
      <w:r>
        <w:rPr>
          <w:color w:val="231F20"/>
          <w:spacing w:val="-5"/>
        </w:rPr>
        <w:t>12</w:t>
      </w:r>
    </w:p>
    <w:p w14:paraId="4BC943C5" w14:textId="77777777" w:rsidR="00946095" w:rsidRDefault="002E098A">
      <w:pPr>
        <w:tabs>
          <w:tab w:val="right" w:pos="9699"/>
        </w:tabs>
        <w:spacing w:line="251" w:lineRule="exact"/>
        <w:ind w:left="836"/>
      </w:pPr>
      <w:r>
        <w:rPr>
          <w:color w:val="231F20"/>
        </w:rPr>
        <w:t>C4.</w:t>
      </w:r>
      <w:r>
        <w:rPr>
          <w:color w:val="231F20"/>
          <w:spacing w:val="-3"/>
        </w:rPr>
        <w:t xml:space="preserve"> </w:t>
      </w:r>
      <w:r>
        <w:rPr>
          <w:color w:val="231F20"/>
        </w:rPr>
        <w:t>Interdisciplinary</w:t>
      </w:r>
      <w:r>
        <w:rPr>
          <w:color w:val="231F20"/>
          <w:spacing w:val="-2"/>
        </w:rPr>
        <w:t xml:space="preserve"> Courses</w:t>
      </w:r>
      <w:r>
        <w:rPr>
          <w:color w:val="231F20"/>
        </w:rPr>
        <w:tab/>
      </w:r>
      <w:r>
        <w:rPr>
          <w:color w:val="231F20"/>
          <w:spacing w:val="-5"/>
        </w:rPr>
        <w:t>13</w:t>
      </w:r>
    </w:p>
    <w:p w14:paraId="4BC943C6" w14:textId="77777777" w:rsidR="00946095" w:rsidRDefault="002E098A">
      <w:pPr>
        <w:pStyle w:val="ListParagraph"/>
        <w:numPr>
          <w:ilvl w:val="0"/>
          <w:numId w:val="4"/>
        </w:numPr>
        <w:tabs>
          <w:tab w:val="left" w:pos="386"/>
          <w:tab w:val="right" w:pos="9719"/>
        </w:tabs>
        <w:spacing w:before="118" w:line="275" w:lineRule="exact"/>
        <w:ind w:hanging="271"/>
        <w:rPr>
          <w:b/>
          <w:sz w:val="24"/>
        </w:rPr>
      </w:pPr>
      <w:r>
        <w:rPr>
          <w:b/>
          <w:color w:val="231F20"/>
        </w:rPr>
        <w:t>QUALITY</w:t>
      </w:r>
      <w:r>
        <w:rPr>
          <w:b/>
          <w:color w:val="231F20"/>
          <w:spacing w:val="-14"/>
        </w:rPr>
        <w:t xml:space="preserve"> </w:t>
      </w:r>
      <w:r>
        <w:rPr>
          <w:b/>
          <w:color w:val="231F20"/>
        </w:rPr>
        <w:t>OF</w:t>
      </w:r>
      <w:r>
        <w:rPr>
          <w:b/>
          <w:color w:val="231F20"/>
          <w:spacing w:val="-13"/>
        </w:rPr>
        <w:t xml:space="preserve"> </w:t>
      </w:r>
      <w:r>
        <w:rPr>
          <w:b/>
          <w:color w:val="231F20"/>
        </w:rPr>
        <w:t>CURRICULUM</w:t>
      </w:r>
      <w:r>
        <w:rPr>
          <w:b/>
          <w:color w:val="231F20"/>
          <w:spacing w:val="-2"/>
        </w:rPr>
        <w:t xml:space="preserve"> </w:t>
      </w:r>
      <w:r>
        <w:rPr>
          <w:b/>
          <w:color w:val="231F20"/>
        </w:rPr>
        <w:t>DESIGN</w:t>
      </w:r>
      <w:r>
        <w:rPr>
          <w:b/>
          <w:color w:val="231F20"/>
          <w:spacing w:val="1"/>
        </w:rPr>
        <w:t xml:space="preserve"> </w:t>
      </w:r>
      <w:r>
        <w:rPr>
          <w:b/>
          <w:color w:val="231F20"/>
        </w:rPr>
        <w:t>-</w:t>
      </w:r>
      <w:r>
        <w:rPr>
          <w:b/>
          <w:color w:val="231F20"/>
          <w:spacing w:val="-3"/>
        </w:rPr>
        <w:t xml:space="preserve"> </w:t>
      </w:r>
      <w:r>
        <w:rPr>
          <w:b/>
          <w:color w:val="231F20"/>
          <w:spacing w:val="-5"/>
        </w:rPr>
        <w:t>NRC</w:t>
      </w:r>
      <w:r>
        <w:rPr>
          <w:b/>
          <w:color w:val="231F20"/>
        </w:rPr>
        <w:tab/>
      </w:r>
      <w:r>
        <w:rPr>
          <w:b/>
          <w:color w:val="231F20"/>
          <w:spacing w:val="-5"/>
          <w:sz w:val="24"/>
        </w:rPr>
        <w:t>14</w:t>
      </w:r>
    </w:p>
    <w:p w14:paraId="4BC943C7" w14:textId="77777777" w:rsidR="00946095" w:rsidRDefault="002E098A">
      <w:pPr>
        <w:tabs>
          <w:tab w:val="right" w:pos="9719"/>
        </w:tabs>
        <w:spacing w:line="275" w:lineRule="exact"/>
        <w:ind w:left="836"/>
        <w:rPr>
          <w:sz w:val="24"/>
        </w:rPr>
      </w:pPr>
      <w:r>
        <w:rPr>
          <w:color w:val="231F20"/>
        </w:rPr>
        <w:t>D1:</w:t>
      </w:r>
      <w:r>
        <w:rPr>
          <w:color w:val="231F20"/>
          <w:spacing w:val="-5"/>
        </w:rPr>
        <w:t xml:space="preserve"> </w:t>
      </w:r>
      <w:r>
        <w:rPr>
          <w:color w:val="231F20"/>
        </w:rPr>
        <w:t>Undergraduate</w:t>
      </w:r>
      <w:r>
        <w:rPr>
          <w:color w:val="231F20"/>
          <w:spacing w:val="-6"/>
        </w:rPr>
        <w:t xml:space="preserve"> </w:t>
      </w:r>
      <w:r>
        <w:rPr>
          <w:color w:val="231F20"/>
          <w:spacing w:val="-2"/>
        </w:rPr>
        <w:t>Instruction</w:t>
      </w:r>
      <w:r>
        <w:rPr>
          <w:color w:val="231F20"/>
        </w:rPr>
        <w:tab/>
      </w:r>
      <w:r>
        <w:rPr>
          <w:color w:val="231F20"/>
          <w:spacing w:val="-5"/>
          <w:sz w:val="24"/>
        </w:rPr>
        <w:t>15</w:t>
      </w:r>
    </w:p>
    <w:p w14:paraId="4BC943C8" w14:textId="77777777" w:rsidR="00946095" w:rsidRDefault="002E098A">
      <w:pPr>
        <w:tabs>
          <w:tab w:val="right" w:pos="9719"/>
        </w:tabs>
        <w:spacing w:before="5" w:line="275" w:lineRule="exact"/>
        <w:ind w:left="836"/>
        <w:rPr>
          <w:sz w:val="24"/>
        </w:rPr>
      </w:pPr>
      <w:r>
        <w:rPr>
          <w:color w:val="231F20"/>
        </w:rPr>
        <w:t>D2.</w:t>
      </w:r>
      <w:r>
        <w:rPr>
          <w:color w:val="231F20"/>
          <w:spacing w:val="-4"/>
        </w:rPr>
        <w:t xml:space="preserve"> </w:t>
      </w:r>
      <w:r>
        <w:rPr>
          <w:color w:val="231F20"/>
        </w:rPr>
        <w:t>Graduate</w:t>
      </w:r>
      <w:r>
        <w:rPr>
          <w:color w:val="231F20"/>
          <w:spacing w:val="1"/>
        </w:rPr>
        <w:t xml:space="preserve"> </w:t>
      </w:r>
      <w:r>
        <w:rPr>
          <w:color w:val="231F20"/>
        </w:rPr>
        <w:t>Student</w:t>
      </w:r>
      <w:r>
        <w:rPr>
          <w:color w:val="231F20"/>
          <w:spacing w:val="-3"/>
        </w:rPr>
        <w:t xml:space="preserve"> </w:t>
      </w:r>
      <w:r>
        <w:rPr>
          <w:color w:val="231F20"/>
          <w:spacing w:val="-2"/>
        </w:rPr>
        <w:t>Opportunities</w:t>
      </w:r>
      <w:r>
        <w:rPr>
          <w:color w:val="231F20"/>
        </w:rPr>
        <w:tab/>
      </w:r>
      <w:r>
        <w:rPr>
          <w:color w:val="231F20"/>
          <w:spacing w:val="-5"/>
          <w:sz w:val="24"/>
        </w:rPr>
        <w:t>16</w:t>
      </w:r>
    </w:p>
    <w:p w14:paraId="4BC943C9" w14:textId="77777777" w:rsidR="00946095" w:rsidRDefault="002E098A">
      <w:pPr>
        <w:tabs>
          <w:tab w:val="right" w:pos="9719"/>
        </w:tabs>
        <w:spacing w:line="275" w:lineRule="exact"/>
        <w:ind w:left="836"/>
        <w:rPr>
          <w:sz w:val="24"/>
        </w:rPr>
      </w:pPr>
      <w:r>
        <w:rPr>
          <w:color w:val="231F20"/>
        </w:rPr>
        <w:t>D3.</w:t>
      </w:r>
      <w:r>
        <w:rPr>
          <w:color w:val="231F20"/>
          <w:spacing w:val="-13"/>
        </w:rPr>
        <w:t xml:space="preserve"> </w:t>
      </w:r>
      <w:r>
        <w:rPr>
          <w:color w:val="231F20"/>
        </w:rPr>
        <w:t>Academic</w:t>
      </w:r>
      <w:r>
        <w:rPr>
          <w:color w:val="231F20"/>
          <w:spacing w:val="-4"/>
        </w:rPr>
        <w:t xml:space="preserve"> </w:t>
      </w:r>
      <w:r>
        <w:rPr>
          <w:color w:val="231F20"/>
        </w:rPr>
        <w:t>and</w:t>
      </w:r>
      <w:r>
        <w:rPr>
          <w:color w:val="231F20"/>
          <w:spacing w:val="-3"/>
        </w:rPr>
        <w:t xml:space="preserve"> </w:t>
      </w:r>
      <w:r>
        <w:rPr>
          <w:color w:val="231F20"/>
        </w:rPr>
        <w:t>Career</w:t>
      </w:r>
      <w:r>
        <w:rPr>
          <w:color w:val="231F20"/>
          <w:spacing w:val="-10"/>
        </w:rPr>
        <w:t xml:space="preserve"> </w:t>
      </w:r>
      <w:r>
        <w:rPr>
          <w:color w:val="231F20"/>
          <w:spacing w:val="-2"/>
        </w:rPr>
        <w:t>Advising</w:t>
      </w:r>
      <w:r>
        <w:rPr>
          <w:color w:val="231F20"/>
        </w:rPr>
        <w:tab/>
      </w:r>
      <w:r>
        <w:rPr>
          <w:color w:val="231F20"/>
          <w:spacing w:val="-5"/>
          <w:sz w:val="24"/>
        </w:rPr>
        <w:t>17</w:t>
      </w:r>
    </w:p>
    <w:p w14:paraId="4BC943CA" w14:textId="77777777" w:rsidR="00946095" w:rsidRDefault="002E098A">
      <w:pPr>
        <w:tabs>
          <w:tab w:val="right" w:pos="9719"/>
        </w:tabs>
        <w:spacing w:line="275" w:lineRule="exact"/>
        <w:ind w:left="836"/>
        <w:rPr>
          <w:sz w:val="24"/>
        </w:rPr>
      </w:pPr>
      <w:r>
        <w:rPr>
          <w:color w:val="231F20"/>
        </w:rPr>
        <w:t>D4.</w:t>
      </w:r>
      <w:r>
        <w:rPr>
          <w:color w:val="231F20"/>
          <w:spacing w:val="-4"/>
        </w:rPr>
        <w:t xml:space="preserve"> </w:t>
      </w:r>
      <w:r>
        <w:rPr>
          <w:color w:val="231F20"/>
        </w:rPr>
        <w:t>Research</w:t>
      </w:r>
      <w:r>
        <w:rPr>
          <w:color w:val="231F20"/>
          <w:spacing w:val="-2"/>
        </w:rPr>
        <w:t xml:space="preserve"> </w:t>
      </w:r>
      <w:r>
        <w:rPr>
          <w:color w:val="231F20"/>
        </w:rPr>
        <w:t>&amp;</w:t>
      </w:r>
      <w:r>
        <w:rPr>
          <w:color w:val="231F20"/>
          <w:spacing w:val="-2"/>
        </w:rPr>
        <w:t xml:space="preserve"> </w:t>
      </w:r>
      <w:r>
        <w:rPr>
          <w:color w:val="231F20"/>
        </w:rPr>
        <w:t>Study</w:t>
      </w:r>
      <w:r>
        <w:rPr>
          <w:color w:val="231F20"/>
          <w:spacing w:val="-11"/>
        </w:rPr>
        <w:t xml:space="preserve"> </w:t>
      </w:r>
      <w:r>
        <w:rPr>
          <w:color w:val="231F20"/>
          <w:spacing w:val="-2"/>
        </w:rPr>
        <w:t>Abroad</w:t>
      </w:r>
      <w:r>
        <w:rPr>
          <w:color w:val="231F20"/>
        </w:rPr>
        <w:tab/>
      </w:r>
      <w:r>
        <w:rPr>
          <w:color w:val="231F20"/>
          <w:spacing w:val="-5"/>
          <w:sz w:val="24"/>
        </w:rPr>
        <w:t>19</w:t>
      </w:r>
    </w:p>
    <w:p w14:paraId="4BC943CB" w14:textId="77777777" w:rsidR="00946095" w:rsidRDefault="002E098A">
      <w:pPr>
        <w:pStyle w:val="ListParagraph"/>
        <w:numPr>
          <w:ilvl w:val="0"/>
          <w:numId w:val="4"/>
        </w:numPr>
        <w:tabs>
          <w:tab w:val="left" w:pos="371"/>
          <w:tab w:val="right" w:pos="9699"/>
        </w:tabs>
        <w:spacing w:before="112" w:line="251" w:lineRule="exact"/>
        <w:ind w:left="370" w:hanging="256"/>
        <w:rPr>
          <w:b/>
        </w:rPr>
      </w:pPr>
      <w:r>
        <w:rPr>
          <w:b/>
          <w:color w:val="231F20"/>
          <w:spacing w:val="-2"/>
        </w:rPr>
        <w:t>QUALITY</w:t>
      </w:r>
      <w:r>
        <w:rPr>
          <w:b/>
          <w:color w:val="231F20"/>
          <w:spacing w:val="-8"/>
        </w:rPr>
        <w:t xml:space="preserve"> </w:t>
      </w:r>
      <w:r>
        <w:rPr>
          <w:b/>
          <w:color w:val="231F20"/>
          <w:spacing w:val="-2"/>
        </w:rPr>
        <w:t>OF</w:t>
      </w:r>
      <w:r>
        <w:rPr>
          <w:b/>
          <w:color w:val="231F20"/>
          <w:spacing w:val="-8"/>
        </w:rPr>
        <w:t xml:space="preserve"> </w:t>
      </w:r>
      <w:r>
        <w:rPr>
          <w:b/>
          <w:color w:val="231F20"/>
          <w:spacing w:val="-2"/>
        </w:rPr>
        <w:t>STAFF</w:t>
      </w:r>
      <w:r>
        <w:rPr>
          <w:b/>
          <w:color w:val="231F20"/>
          <w:spacing w:val="-7"/>
        </w:rPr>
        <w:t xml:space="preserve"> </w:t>
      </w:r>
      <w:r>
        <w:rPr>
          <w:b/>
          <w:color w:val="231F20"/>
          <w:spacing w:val="-2"/>
        </w:rPr>
        <w:t>RESOURCES</w:t>
      </w:r>
      <w:r>
        <w:rPr>
          <w:b/>
          <w:color w:val="231F20"/>
        </w:rPr>
        <w:tab/>
      </w:r>
      <w:r>
        <w:rPr>
          <w:b/>
          <w:color w:val="231F20"/>
          <w:spacing w:val="-5"/>
        </w:rPr>
        <w:t>21</w:t>
      </w:r>
    </w:p>
    <w:p w14:paraId="4BC943CC" w14:textId="77777777" w:rsidR="00946095" w:rsidRDefault="002E098A">
      <w:pPr>
        <w:tabs>
          <w:tab w:val="right" w:pos="9699"/>
        </w:tabs>
        <w:spacing w:line="251" w:lineRule="exact"/>
        <w:ind w:left="836"/>
      </w:pPr>
      <w:r>
        <w:rPr>
          <w:color w:val="231F20"/>
        </w:rPr>
        <w:t>E1.</w:t>
      </w:r>
      <w:r>
        <w:rPr>
          <w:color w:val="231F20"/>
          <w:spacing w:val="-3"/>
        </w:rPr>
        <w:t xml:space="preserve"> </w:t>
      </w:r>
      <w:r>
        <w:rPr>
          <w:color w:val="231F20"/>
        </w:rPr>
        <w:t>Quality</w:t>
      </w:r>
      <w:r>
        <w:rPr>
          <w:color w:val="231F20"/>
          <w:spacing w:val="-3"/>
        </w:rPr>
        <w:t xml:space="preserve"> </w:t>
      </w:r>
      <w:r>
        <w:rPr>
          <w:color w:val="231F20"/>
        </w:rPr>
        <w:t>of</w:t>
      </w:r>
      <w:r>
        <w:rPr>
          <w:color w:val="231F20"/>
          <w:spacing w:val="-1"/>
        </w:rPr>
        <w:t xml:space="preserve"> </w:t>
      </w:r>
      <w:r>
        <w:rPr>
          <w:color w:val="231F20"/>
        </w:rPr>
        <w:t>Faculty</w:t>
      </w:r>
      <w:r>
        <w:rPr>
          <w:color w:val="231F20"/>
          <w:spacing w:val="-3"/>
        </w:rPr>
        <w:t xml:space="preserve"> </w:t>
      </w:r>
      <w:r>
        <w:rPr>
          <w:color w:val="231F20"/>
        </w:rPr>
        <w:t>and</w:t>
      </w:r>
      <w:r>
        <w:rPr>
          <w:color w:val="231F20"/>
          <w:spacing w:val="-3"/>
        </w:rPr>
        <w:t xml:space="preserve"> </w:t>
      </w:r>
      <w:r>
        <w:rPr>
          <w:color w:val="231F20"/>
        </w:rPr>
        <w:t>Professional</w:t>
      </w:r>
      <w:r>
        <w:rPr>
          <w:color w:val="231F20"/>
          <w:spacing w:val="-2"/>
        </w:rPr>
        <w:t xml:space="preserve"> </w:t>
      </w:r>
      <w:r>
        <w:rPr>
          <w:color w:val="231F20"/>
          <w:spacing w:val="-4"/>
        </w:rPr>
        <w:t>Staff</w:t>
      </w:r>
      <w:r>
        <w:rPr>
          <w:color w:val="231F20"/>
        </w:rPr>
        <w:tab/>
      </w:r>
      <w:r>
        <w:rPr>
          <w:color w:val="231F20"/>
          <w:spacing w:val="-5"/>
        </w:rPr>
        <w:t>21</w:t>
      </w:r>
    </w:p>
    <w:p w14:paraId="4BC943CD" w14:textId="77777777" w:rsidR="00946095" w:rsidRDefault="002E098A">
      <w:pPr>
        <w:tabs>
          <w:tab w:val="right" w:pos="9699"/>
        </w:tabs>
        <w:spacing w:before="3"/>
        <w:ind w:left="836"/>
      </w:pPr>
      <w:r>
        <w:rPr>
          <w:color w:val="231F20"/>
        </w:rPr>
        <w:t>E2.</w:t>
      </w:r>
      <w:r>
        <w:rPr>
          <w:color w:val="231F20"/>
          <w:spacing w:val="-4"/>
        </w:rPr>
        <w:t xml:space="preserve"> </w:t>
      </w:r>
      <w:r>
        <w:rPr>
          <w:color w:val="231F20"/>
        </w:rPr>
        <w:t>Center</w:t>
      </w:r>
      <w:r>
        <w:rPr>
          <w:color w:val="231F20"/>
          <w:spacing w:val="-2"/>
        </w:rPr>
        <w:t xml:space="preserve"> </w:t>
      </w:r>
      <w:r>
        <w:rPr>
          <w:color w:val="231F20"/>
        </w:rPr>
        <w:t>Staffing</w:t>
      </w:r>
      <w:r>
        <w:rPr>
          <w:color w:val="231F20"/>
          <w:spacing w:val="-3"/>
        </w:rPr>
        <w:t xml:space="preserve"> </w:t>
      </w:r>
      <w:r>
        <w:rPr>
          <w:color w:val="231F20"/>
        </w:rPr>
        <w:t>and</w:t>
      </w:r>
      <w:r>
        <w:rPr>
          <w:color w:val="231F20"/>
          <w:spacing w:val="-4"/>
        </w:rPr>
        <w:t xml:space="preserve"> </w:t>
      </w:r>
      <w:r>
        <w:rPr>
          <w:color w:val="231F20"/>
        </w:rPr>
        <w:t xml:space="preserve">Program </w:t>
      </w:r>
      <w:r>
        <w:rPr>
          <w:color w:val="231F20"/>
          <w:spacing w:val="-2"/>
        </w:rPr>
        <w:t>Oversight</w:t>
      </w:r>
      <w:r>
        <w:rPr>
          <w:color w:val="231F20"/>
        </w:rPr>
        <w:tab/>
      </w:r>
      <w:r>
        <w:rPr>
          <w:color w:val="231F20"/>
          <w:spacing w:val="-5"/>
        </w:rPr>
        <w:t>24</w:t>
      </w:r>
    </w:p>
    <w:p w14:paraId="4BC943CE" w14:textId="77777777" w:rsidR="00946095" w:rsidRDefault="002E098A">
      <w:pPr>
        <w:tabs>
          <w:tab w:val="right" w:pos="9699"/>
        </w:tabs>
        <w:spacing w:before="2"/>
        <w:ind w:left="835"/>
        <w:rPr>
          <w:b/>
        </w:rPr>
      </w:pPr>
      <w:r>
        <w:rPr>
          <w:color w:val="231F20"/>
        </w:rPr>
        <w:t>E3.</w:t>
      </w:r>
      <w:r>
        <w:rPr>
          <w:color w:val="231F20"/>
          <w:spacing w:val="-5"/>
        </w:rPr>
        <w:t xml:space="preserve"> </w:t>
      </w:r>
      <w:r>
        <w:rPr>
          <w:color w:val="231F20"/>
        </w:rPr>
        <w:t>Non-discrimination</w:t>
      </w:r>
      <w:r>
        <w:rPr>
          <w:color w:val="231F20"/>
          <w:spacing w:val="-4"/>
        </w:rPr>
        <w:t xml:space="preserve"> </w:t>
      </w:r>
      <w:r>
        <w:rPr>
          <w:color w:val="231F20"/>
          <w:spacing w:val="-2"/>
        </w:rPr>
        <w:t>Practices</w:t>
      </w:r>
      <w:r>
        <w:rPr>
          <w:color w:val="231F20"/>
        </w:rPr>
        <w:tab/>
      </w:r>
      <w:r>
        <w:rPr>
          <w:color w:val="231F20"/>
          <w:spacing w:val="-5"/>
        </w:rPr>
        <w:t>2</w:t>
      </w:r>
      <w:r>
        <w:rPr>
          <w:b/>
          <w:color w:val="231F20"/>
          <w:spacing w:val="-5"/>
        </w:rPr>
        <w:t>6</w:t>
      </w:r>
    </w:p>
    <w:p w14:paraId="4BC943CF" w14:textId="77777777" w:rsidR="00946095" w:rsidRDefault="002E098A">
      <w:pPr>
        <w:pStyle w:val="ListParagraph"/>
        <w:numPr>
          <w:ilvl w:val="0"/>
          <w:numId w:val="4"/>
        </w:numPr>
        <w:tabs>
          <w:tab w:val="left" w:pos="341"/>
          <w:tab w:val="right" w:pos="9699"/>
        </w:tabs>
        <w:spacing w:before="112"/>
        <w:ind w:left="340" w:hanging="226"/>
        <w:rPr>
          <w:b/>
        </w:rPr>
      </w:pPr>
      <w:r>
        <w:rPr>
          <w:b/>
          <w:color w:val="231F20"/>
        </w:rPr>
        <w:t>STRENGTH</w:t>
      </w:r>
      <w:r>
        <w:rPr>
          <w:b/>
          <w:color w:val="231F20"/>
          <w:spacing w:val="-6"/>
        </w:rPr>
        <w:t xml:space="preserve"> </w:t>
      </w:r>
      <w:r>
        <w:rPr>
          <w:b/>
          <w:color w:val="231F20"/>
        </w:rPr>
        <w:t>OF</w:t>
      </w:r>
      <w:r>
        <w:rPr>
          <w:b/>
          <w:color w:val="231F20"/>
          <w:spacing w:val="-13"/>
        </w:rPr>
        <w:t xml:space="preserve"> </w:t>
      </w:r>
      <w:r>
        <w:rPr>
          <w:b/>
          <w:color w:val="231F20"/>
          <w:spacing w:val="-2"/>
        </w:rPr>
        <w:t>LIBRARY</w:t>
      </w:r>
      <w:r>
        <w:rPr>
          <w:b/>
          <w:color w:val="231F20"/>
        </w:rPr>
        <w:tab/>
      </w:r>
      <w:r>
        <w:rPr>
          <w:b/>
          <w:color w:val="231F20"/>
          <w:spacing w:val="-5"/>
        </w:rPr>
        <w:t>26</w:t>
      </w:r>
    </w:p>
    <w:p w14:paraId="4BC943D0" w14:textId="77777777" w:rsidR="00946095" w:rsidRDefault="002E098A">
      <w:pPr>
        <w:tabs>
          <w:tab w:val="right" w:pos="9699"/>
        </w:tabs>
        <w:spacing w:before="2" w:line="252" w:lineRule="exact"/>
        <w:ind w:left="836"/>
      </w:pPr>
      <w:r>
        <w:rPr>
          <w:color w:val="231F20"/>
        </w:rPr>
        <w:t>F1.</w:t>
      </w:r>
      <w:r>
        <w:rPr>
          <w:color w:val="231F20"/>
          <w:spacing w:val="-5"/>
        </w:rPr>
        <w:t xml:space="preserve"> </w:t>
      </w:r>
      <w:r>
        <w:rPr>
          <w:color w:val="231F20"/>
        </w:rPr>
        <w:t>Strength</w:t>
      </w:r>
      <w:r>
        <w:rPr>
          <w:color w:val="231F20"/>
          <w:spacing w:val="-5"/>
        </w:rPr>
        <w:t xml:space="preserve"> </w:t>
      </w:r>
      <w:r>
        <w:rPr>
          <w:color w:val="231F20"/>
        </w:rPr>
        <w:t>of</w:t>
      </w:r>
      <w:r>
        <w:rPr>
          <w:color w:val="231F20"/>
          <w:spacing w:val="-4"/>
        </w:rPr>
        <w:t xml:space="preserve"> </w:t>
      </w:r>
      <w:r>
        <w:rPr>
          <w:color w:val="231F20"/>
        </w:rPr>
        <w:t>Institutional</w:t>
      </w:r>
      <w:r>
        <w:rPr>
          <w:color w:val="231F20"/>
          <w:spacing w:val="-4"/>
        </w:rPr>
        <w:t xml:space="preserve"> </w:t>
      </w:r>
      <w:r>
        <w:rPr>
          <w:color w:val="231F20"/>
          <w:spacing w:val="-2"/>
        </w:rPr>
        <w:t>Holdings</w:t>
      </w:r>
      <w:r>
        <w:rPr>
          <w:color w:val="231F20"/>
        </w:rPr>
        <w:tab/>
      </w:r>
      <w:r>
        <w:rPr>
          <w:color w:val="231F20"/>
          <w:spacing w:val="-5"/>
        </w:rPr>
        <w:t>26</w:t>
      </w:r>
    </w:p>
    <w:p w14:paraId="4BC943D1" w14:textId="77777777" w:rsidR="00946095" w:rsidRDefault="002E098A">
      <w:pPr>
        <w:tabs>
          <w:tab w:val="right" w:pos="9699"/>
        </w:tabs>
        <w:spacing w:line="252" w:lineRule="exact"/>
        <w:ind w:left="836"/>
      </w:pPr>
      <w:r>
        <w:rPr>
          <w:color w:val="231F20"/>
        </w:rPr>
        <w:t>F2.</w:t>
      </w:r>
      <w:r>
        <w:rPr>
          <w:color w:val="231F20"/>
          <w:spacing w:val="-6"/>
        </w:rPr>
        <w:t xml:space="preserve"> </w:t>
      </w:r>
      <w:r>
        <w:rPr>
          <w:color w:val="231F20"/>
        </w:rPr>
        <w:t>Cooperative</w:t>
      </w:r>
      <w:r>
        <w:rPr>
          <w:color w:val="231F20"/>
          <w:spacing w:val="-12"/>
        </w:rPr>
        <w:t xml:space="preserve"> </w:t>
      </w:r>
      <w:r>
        <w:rPr>
          <w:color w:val="231F20"/>
        </w:rPr>
        <w:t>Agreements</w:t>
      </w:r>
      <w:r>
        <w:rPr>
          <w:color w:val="231F20"/>
          <w:spacing w:val="-6"/>
        </w:rPr>
        <w:t xml:space="preserve"> </w:t>
      </w:r>
      <w:r>
        <w:rPr>
          <w:color w:val="231F20"/>
        </w:rPr>
        <w:t>and</w:t>
      </w:r>
      <w:r>
        <w:rPr>
          <w:color w:val="231F20"/>
          <w:spacing w:val="-5"/>
        </w:rPr>
        <w:t xml:space="preserve"> </w:t>
      </w:r>
      <w:r>
        <w:rPr>
          <w:color w:val="231F20"/>
        </w:rPr>
        <w:t>Public</w:t>
      </w:r>
      <w:r>
        <w:rPr>
          <w:color w:val="231F20"/>
          <w:spacing w:val="-12"/>
        </w:rPr>
        <w:t xml:space="preserve"> </w:t>
      </w:r>
      <w:r>
        <w:rPr>
          <w:color w:val="231F20"/>
          <w:spacing w:val="-2"/>
        </w:rPr>
        <w:t>Access</w:t>
      </w:r>
      <w:r>
        <w:rPr>
          <w:color w:val="231F20"/>
        </w:rPr>
        <w:tab/>
      </w:r>
      <w:r>
        <w:rPr>
          <w:color w:val="231F20"/>
          <w:spacing w:val="-5"/>
        </w:rPr>
        <w:t>28</w:t>
      </w:r>
    </w:p>
    <w:p w14:paraId="4BC943D2" w14:textId="77777777" w:rsidR="00946095" w:rsidRDefault="002E098A">
      <w:pPr>
        <w:pStyle w:val="ListParagraph"/>
        <w:numPr>
          <w:ilvl w:val="0"/>
          <w:numId w:val="4"/>
        </w:numPr>
        <w:tabs>
          <w:tab w:val="left" w:pos="396"/>
          <w:tab w:val="right" w:pos="9699"/>
        </w:tabs>
        <w:spacing w:before="117" w:line="252" w:lineRule="exact"/>
        <w:ind w:left="395" w:hanging="281"/>
        <w:rPr>
          <w:b/>
        </w:rPr>
      </w:pPr>
      <w:r>
        <w:rPr>
          <w:b/>
          <w:color w:val="231F20"/>
          <w:spacing w:val="-2"/>
        </w:rPr>
        <w:t>IMPACT</w:t>
      </w:r>
      <w:r>
        <w:rPr>
          <w:b/>
          <w:color w:val="231F20"/>
          <w:spacing w:val="-19"/>
        </w:rPr>
        <w:t xml:space="preserve"> </w:t>
      </w:r>
      <w:r>
        <w:rPr>
          <w:b/>
          <w:color w:val="231F20"/>
          <w:spacing w:val="-2"/>
        </w:rPr>
        <w:t>AND</w:t>
      </w:r>
      <w:r>
        <w:rPr>
          <w:b/>
          <w:color w:val="231F20"/>
          <w:spacing w:val="-12"/>
        </w:rPr>
        <w:t xml:space="preserve"> </w:t>
      </w:r>
      <w:r>
        <w:rPr>
          <w:b/>
          <w:color w:val="231F20"/>
          <w:spacing w:val="-2"/>
        </w:rPr>
        <w:t>EVALUATION</w:t>
      </w:r>
      <w:r>
        <w:rPr>
          <w:b/>
          <w:color w:val="231F20"/>
          <w:spacing w:val="-7"/>
        </w:rPr>
        <w:t xml:space="preserve"> </w:t>
      </w:r>
      <w:r>
        <w:rPr>
          <w:b/>
          <w:color w:val="231F20"/>
          <w:spacing w:val="-2"/>
        </w:rPr>
        <w:t>-</w:t>
      </w:r>
      <w:r>
        <w:rPr>
          <w:b/>
          <w:color w:val="231F20"/>
          <w:spacing w:val="-8"/>
        </w:rPr>
        <w:t xml:space="preserve"> </w:t>
      </w:r>
      <w:r>
        <w:rPr>
          <w:b/>
          <w:color w:val="231F20"/>
          <w:spacing w:val="-5"/>
        </w:rPr>
        <w:t>NRC</w:t>
      </w:r>
      <w:r>
        <w:rPr>
          <w:b/>
          <w:color w:val="231F20"/>
        </w:rPr>
        <w:tab/>
      </w:r>
      <w:r>
        <w:rPr>
          <w:b/>
          <w:color w:val="231F20"/>
          <w:spacing w:val="-5"/>
        </w:rPr>
        <w:t>29</w:t>
      </w:r>
    </w:p>
    <w:p w14:paraId="4BC943D3" w14:textId="77777777" w:rsidR="00946095" w:rsidRDefault="002E098A">
      <w:pPr>
        <w:tabs>
          <w:tab w:val="right" w:pos="9699"/>
        </w:tabs>
        <w:spacing w:line="252" w:lineRule="exact"/>
        <w:ind w:left="835"/>
      </w:pPr>
      <w:r>
        <w:rPr>
          <w:color w:val="231F20"/>
        </w:rPr>
        <w:t>G1.</w:t>
      </w:r>
      <w:r>
        <w:rPr>
          <w:color w:val="231F20"/>
          <w:spacing w:val="43"/>
        </w:rPr>
        <w:t xml:space="preserve"> </w:t>
      </w:r>
      <w:r>
        <w:rPr>
          <w:color w:val="231F20"/>
        </w:rPr>
        <w:t>Impact</w:t>
      </w:r>
      <w:r>
        <w:rPr>
          <w:color w:val="231F20"/>
          <w:spacing w:val="-6"/>
        </w:rPr>
        <w:t xml:space="preserve"> </w:t>
      </w:r>
      <w:r>
        <w:rPr>
          <w:color w:val="231F20"/>
        </w:rPr>
        <w:t>on</w:t>
      </w:r>
      <w:r>
        <w:rPr>
          <w:color w:val="231F20"/>
          <w:spacing w:val="-7"/>
        </w:rPr>
        <w:t xml:space="preserve"> </w:t>
      </w:r>
      <w:r>
        <w:rPr>
          <w:color w:val="231F20"/>
        </w:rPr>
        <w:t>the</w:t>
      </w:r>
      <w:r>
        <w:rPr>
          <w:color w:val="231F20"/>
          <w:spacing w:val="-8"/>
        </w:rPr>
        <w:t xml:space="preserve"> </w:t>
      </w:r>
      <w:r>
        <w:rPr>
          <w:color w:val="231F20"/>
        </w:rPr>
        <w:t>University,</w:t>
      </w:r>
      <w:r>
        <w:rPr>
          <w:color w:val="231F20"/>
          <w:spacing w:val="-6"/>
        </w:rPr>
        <w:t xml:space="preserve"> </w:t>
      </w:r>
      <w:r>
        <w:rPr>
          <w:color w:val="231F20"/>
        </w:rPr>
        <w:t>Community,</w:t>
      </w:r>
      <w:r>
        <w:rPr>
          <w:color w:val="231F20"/>
          <w:spacing w:val="-6"/>
        </w:rPr>
        <w:t xml:space="preserve"> </w:t>
      </w:r>
      <w:r>
        <w:rPr>
          <w:color w:val="231F20"/>
        </w:rPr>
        <w:t>Region,</w:t>
      </w:r>
      <w:r>
        <w:rPr>
          <w:color w:val="231F20"/>
          <w:spacing w:val="-7"/>
        </w:rPr>
        <w:t xml:space="preserve"> </w:t>
      </w:r>
      <w:r>
        <w:rPr>
          <w:color w:val="231F20"/>
        </w:rPr>
        <w:t>and</w:t>
      </w:r>
      <w:r>
        <w:rPr>
          <w:color w:val="231F20"/>
          <w:spacing w:val="-1"/>
        </w:rPr>
        <w:t xml:space="preserve"> </w:t>
      </w:r>
      <w:r>
        <w:rPr>
          <w:color w:val="231F20"/>
          <w:spacing w:val="-2"/>
        </w:rPr>
        <w:t>Nation</w:t>
      </w:r>
      <w:r>
        <w:rPr>
          <w:color w:val="231F20"/>
        </w:rPr>
        <w:tab/>
      </w:r>
      <w:r>
        <w:rPr>
          <w:color w:val="231F20"/>
          <w:spacing w:val="-5"/>
        </w:rPr>
        <w:t>29</w:t>
      </w:r>
    </w:p>
    <w:p w14:paraId="4BC943D4" w14:textId="77777777" w:rsidR="00946095" w:rsidRDefault="002E098A">
      <w:pPr>
        <w:tabs>
          <w:tab w:val="right" w:pos="9699"/>
        </w:tabs>
        <w:spacing w:before="2"/>
        <w:ind w:left="835"/>
      </w:pPr>
      <w:r>
        <w:rPr>
          <w:color w:val="231F20"/>
        </w:rPr>
        <w:t>G2.</w:t>
      </w:r>
      <w:r>
        <w:rPr>
          <w:color w:val="231F20"/>
          <w:spacing w:val="-4"/>
        </w:rPr>
        <w:t xml:space="preserve"> </w:t>
      </w:r>
      <w:r>
        <w:rPr>
          <w:color w:val="231F20"/>
        </w:rPr>
        <w:t>Development</w:t>
      </w:r>
      <w:r>
        <w:rPr>
          <w:color w:val="231F20"/>
          <w:spacing w:val="-3"/>
        </w:rPr>
        <w:t xml:space="preserve"> </w:t>
      </w:r>
      <w:r>
        <w:rPr>
          <w:color w:val="231F20"/>
        </w:rPr>
        <w:t>of</w:t>
      </w:r>
      <w:r>
        <w:rPr>
          <w:color w:val="231F20"/>
          <w:spacing w:val="-11"/>
        </w:rPr>
        <w:t xml:space="preserve"> </w:t>
      </w:r>
      <w:r>
        <w:rPr>
          <w:color w:val="231F20"/>
        </w:rPr>
        <w:t>Area</w:t>
      </w:r>
      <w:r>
        <w:rPr>
          <w:color w:val="231F20"/>
          <w:spacing w:val="-5"/>
        </w:rPr>
        <w:t xml:space="preserve"> </w:t>
      </w:r>
      <w:r>
        <w:rPr>
          <w:color w:val="231F20"/>
          <w:spacing w:val="-2"/>
        </w:rPr>
        <w:t>Expertise</w:t>
      </w:r>
      <w:r>
        <w:rPr>
          <w:color w:val="231F20"/>
        </w:rPr>
        <w:tab/>
      </w:r>
      <w:r>
        <w:rPr>
          <w:color w:val="231F20"/>
          <w:spacing w:val="-7"/>
        </w:rPr>
        <w:t>31</w:t>
      </w:r>
    </w:p>
    <w:p w14:paraId="4BC943D5" w14:textId="77777777" w:rsidR="00946095" w:rsidRDefault="002E098A">
      <w:pPr>
        <w:tabs>
          <w:tab w:val="right" w:pos="9699"/>
        </w:tabs>
        <w:spacing w:before="2" w:line="251" w:lineRule="exact"/>
        <w:ind w:left="835"/>
      </w:pPr>
      <w:r>
        <w:rPr>
          <w:color w:val="231F20"/>
        </w:rPr>
        <w:t>G3.</w:t>
      </w:r>
      <w:r>
        <w:rPr>
          <w:color w:val="231F20"/>
          <w:spacing w:val="-4"/>
        </w:rPr>
        <w:t xml:space="preserve"> </w:t>
      </w:r>
      <w:r>
        <w:rPr>
          <w:color w:val="231F20"/>
        </w:rPr>
        <w:t>Contribution</w:t>
      </w:r>
      <w:r>
        <w:rPr>
          <w:color w:val="231F20"/>
          <w:spacing w:val="-3"/>
        </w:rPr>
        <w:t xml:space="preserve"> </w:t>
      </w:r>
      <w:r>
        <w:rPr>
          <w:color w:val="231F20"/>
        </w:rPr>
        <w:t>to</w:t>
      </w:r>
      <w:r>
        <w:rPr>
          <w:color w:val="231F20"/>
          <w:spacing w:val="-3"/>
        </w:rPr>
        <w:t xml:space="preserve"> </w:t>
      </w:r>
      <w:r>
        <w:rPr>
          <w:color w:val="231F20"/>
        </w:rPr>
        <w:t>national</w:t>
      </w:r>
      <w:r>
        <w:rPr>
          <w:color w:val="231F20"/>
          <w:spacing w:val="-3"/>
        </w:rPr>
        <w:t xml:space="preserve"> </w:t>
      </w:r>
      <w:r>
        <w:rPr>
          <w:color w:val="231F20"/>
        </w:rPr>
        <w:t>needs</w:t>
      </w:r>
      <w:r>
        <w:rPr>
          <w:color w:val="231F20"/>
          <w:spacing w:val="-3"/>
        </w:rPr>
        <w:t xml:space="preserve"> </w:t>
      </w:r>
      <w:r>
        <w:rPr>
          <w:color w:val="231F20"/>
        </w:rPr>
        <w:t>and</w:t>
      </w:r>
      <w:r>
        <w:rPr>
          <w:color w:val="231F20"/>
          <w:spacing w:val="-3"/>
        </w:rPr>
        <w:t xml:space="preserve"> </w:t>
      </w:r>
      <w:r>
        <w:rPr>
          <w:color w:val="231F20"/>
        </w:rPr>
        <w:t>dissemination</w:t>
      </w:r>
      <w:r>
        <w:rPr>
          <w:color w:val="231F20"/>
          <w:spacing w:val="-3"/>
        </w:rPr>
        <w:t xml:space="preserve"> </w:t>
      </w:r>
      <w:r>
        <w:rPr>
          <w:color w:val="231F20"/>
        </w:rPr>
        <w:t>of</w:t>
      </w:r>
      <w:r>
        <w:rPr>
          <w:color w:val="231F20"/>
          <w:spacing w:val="-1"/>
        </w:rPr>
        <w:t xml:space="preserve"> </w:t>
      </w:r>
      <w:r>
        <w:rPr>
          <w:color w:val="231F20"/>
        </w:rPr>
        <w:t>information</w:t>
      </w:r>
      <w:r>
        <w:rPr>
          <w:color w:val="231F20"/>
          <w:spacing w:val="-3"/>
        </w:rPr>
        <w:t xml:space="preserve"> </w:t>
      </w:r>
      <w:r>
        <w:rPr>
          <w:color w:val="231F20"/>
        </w:rPr>
        <w:t>to</w:t>
      </w:r>
      <w:r>
        <w:rPr>
          <w:color w:val="231F20"/>
          <w:spacing w:val="-3"/>
        </w:rPr>
        <w:t xml:space="preserve"> </w:t>
      </w:r>
      <w:r>
        <w:rPr>
          <w:color w:val="231F20"/>
        </w:rPr>
        <w:t xml:space="preserve">the </w:t>
      </w:r>
      <w:r>
        <w:rPr>
          <w:color w:val="231F20"/>
          <w:spacing w:val="-2"/>
        </w:rPr>
        <w:t>public</w:t>
      </w:r>
      <w:r>
        <w:rPr>
          <w:color w:val="231F20"/>
        </w:rPr>
        <w:tab/>
      </w:r>
      <w:r>
        <w:rPr>
          <w:color w:val="231F20"/>
          <w:spacing w:val="-5"/>
        </w:rPr>
        <w:t>33</w:t>
      </w:r>
    </w:p>
    <w:p w14:paraId="4BC943D6" w14:textId="77777777" w:rsidR="00946095" w:rsidRDefault="002E098A">
      <w:pPr>
        <w:tabs>
          <w:tab w:val="right" w:pos="9699"/>
        </w:tabs>
        <w:spacing w:line="251" w:lineRule="exact"/>
        <w:ind w:left="836"/>
      </w:pPr>
      <w:r>
        <w:rPr>
          <w:color w:val="231F20"/>
        </w:rPr>
        <w:t>G4.</w:t>
      </w:r>
      <w:r>
        <w:rPr>
          <w:color w:val="231F20"/>
          <w:spacing w:val="-4"/>
        </w:rPr>
        <w:t xml:space="preserve"> </w:t>
      </w:r>
      <w:r>
        <w:rPr>
          <w:color w:val="231F20"/>
        </w:rPr>
        <w:t>Evaluation</w:t>
      </w:r>
      <w:r>
        <w:rPr>
          <w:color w:val="231F20"/>
          <w:spacing w:val="-3"/>
        </w:rPr>
        <w:t xml:space="preserve"> </w:t>
      </w:r>
      <w:r>
        <w:rPr>
          <w:color w:val="231F20"/>
          <w:spacing w:val="-4"/>
        </w:rPr>
        <w:t>Plan</w:t>
      </w:r>
      <w:r>
        <w:rPr>
          <w:color w:val="231F20"/>
        </w:rPr>
        <w:tab/>
      </w:r>
      <w:r>
        <w:rPr>
          <w:color w:val="231F20"/>
          <w:spacing w:val="-5"/>
        </w:rPr>
        <w:t>34</w:t>
      </w:r>
    </w:p>
    <w:p w14:paraId="4BC943D7" w14:textId="77777777" w:rsidR="00946095" w:rsidRDefault="002E098A">
      <w:pPr>
        <w:tabs>
          <w:tab w:val="right" w:pos="9699"/>
        </w:tabs>
        <w:spacing w:before="2"/>
        <w:ind w:left="835"/>
      </w:pPr>
      <w:r>
        <w:rPr>
          <w:color w:val="231F20"/>
        </w:rPr>
        <w:t>G5.</w:t>
      </w:r>
      <w:r>
        <w:rPr>
          <w:color w:val="231F20"/>
          <w:spacing w:val="-4"/>
        </w:rPr>
        <w:t xml:space="preserve"> </w:t>
      </w:r>
      <w:r>
        <w:rPr>
          <w:color w:val="231F20"/>
        </w:rPr>
        <w:t>Provisions</w:t>
      </w:r>
      <w:r>
        <w:rPr>
          <w:color w:val="231F20"/>
          <w:spacing w:val="-3"/>
        </w:rPr>
        <w:t xml:space="preserve"> </w:t>
      </w:r>
      <w:r>
        <w:rPr>
          <w:color w:val="231F20"/>
        </w:rPr>
        <w:t>to</w:t>
      </w:r>
      <w:r>
        <w:rPr>
          <w:color w:val="231F20"/>
          <w:spacing w:val="-2"/>
        </w:rPr>
        <w:t xml:space="preserve"> </w:t>
      </w:r>
      <w:r>
        <w:rPr>
          <w:color w:val="231F20"/>
        </w:rPr>
        <w:t>Guarantee</w:t>
      </w:r>
      <w:r>
        <w:rPr>
          <w:color w:val="231F20"/>
          <w:spacing w:val="-4"/>
        </w:rPr>
        <w:t xml:space="preserve"> </w:t>
      </w:r>
      <w:r>
        <w:rPr>
          <w:color w:val="231F20"/>
        </w:rPr>
        <w:t>Equal</w:t>
      </w:r>
      <w:r>
        <w:rPr>
          <w:color w:val="231F20"/>
          <w:spacing w:val="-11"/>
        </w:rPr>
        <w:t xml:space="preserve"> </w:t>
      </w:r>
      <w:r>
        <w:rPr>
          <w:color w:val="231F20"/>
          <w:spacing w:val="-2"/>
        </w:rPr>
        <w:t>Access</w:t>
      </w:r>
      <w:r>
        <w:rPr>
          <w:color w:val="231F20"/>
        </w:rPr>
        <w:tab/>
      </w:r>
      <w:r>
        <w:rPr>
          <w:color w:val="231F20"/>
          <w:spacing w:val="-5"/>
        </w:rPr>
        <w:t>36</w:t>
      </w:r>
    </w:p>
    <w:p w14:paraId="4BC943D8" w14:textId="77777777" w:rsidR="00946095" w:rsidRDefault="00946095">
      <w:pPr>
        <w:sectPr w:rsidR="00946095">
          <w:pgSz w:w="12240" w:h="15840"/>
          <w:pgMar w:top="1220" w:right="1040" w:bottom="280" w:left="1180" w:header="720" w:footer="720" w:gutter="0"/>
          <w:cols w:space="720"/>
        </w:sectPr>
      </w:pPr>
    </w:p>
    <w:p w14:paraId="4BC943D9" w14:textId="77777777" w:rsidR="00946095" w:rsidRDefault="002E098A">
      <w:pPr>
        <w:pStyle w:val="ListParagraph"/>
        <w:numPr>
          <w:ilvl w:val="0"/>
          <w:numId w:val="4"/>
        </w:numPr>
        <w:tabs>
          <w:tab w:val="left" w:pos="397"/>
          <w:tab w:val="right" w:pos="9699"/>
        </w:tabs>
        <w:spacing w:before="70" w:line="251" w:lineRule="exact"/>
        <w:ind w:left="396" w:hanging="282"/>
        <w:rPr>
          <w:b/>
        </w:rPr>
      </w:pPr>
      <w:r>
        <w:rPr>
          <w:b/>
          <w:color w:val="231F20"/>
          <w:spacing w:val="-2"/>
        </w:rPr>
        <w:lastRenderedPageBreak/>
        <w:t>OUTREACH</w:t>
      </w:r>
      <w:r>
        <w:rPr>
          <w:b/>
          <w:color w:val="231F20"/>
          <w:spacing w:val="2"/>
        </w:rPr>
        <w:t xml:space="preserve"> </w:t>
      </w:r>
      <w:r>
        <w:rPr>
          <w:b/>
          <w:color w:val="231F20"/>
          <w:spacing w:val="-2"/>
        </w:rPr>
        <w:t>ACTIVITIES</w:t>
      </w:r>
      <w:r>
        <w:rPr>
          <w:b/>
          <w:color w:val="231F20"/>
        </w:rPr>
        <w:tab/>
      </w:r>
      <w:r>
        <w:rPr>
          <w:b/>
          <w:color w:val="231F20"/>
          <w:spacing w:val="-5"/>
        </w:rPr>
        <w:t>37</w:t>
      </w:r>
    </w:p>
    <w:p w14:paraId="4BC943DA" w14:textId="77777777" w:rsidR="00946095" w:rsidRDefault="002E098A">
      <w:pPr>
        <w:tabs>
          <w:tab w:val="right" w:pos="9699"/>
        </w:tabs>
        <w:spacing w:line="251" w:lineRule="exact"/>
        <w:ind w:left="836"/>
      </w:pPr>
      <w:r>
        <w:rPr>
          <w:color w:val="231F20"/>
        </w:rPr>
        <w:t>H1a.</w:t>
      </w:r>
      <w:r>
        <w:rPr>
          <w:color w:val="231F20"/>
          <w:spacing w:val="2"/>
        </w:rPr>
        <w:t xml:space="preserve"> </w:t>
      </w:r>
      <w:r>
        <w:rPr>
          <w:color w:val="231F20"/>
        </w:rPr>
        <w:t>K-12</w:t>
      </w:r>
      <w:r>
        <w:rPr>
          <w:color w:val="231F20"/>
          <w:spacing w:val="3"/>
        </w:rPr>
        <w:t xml:space="preserve"> </w:t>
      </w:r>
      <w:r>
        <w:rPr>
          <w:color w:val="231F20"/>
          <w:spacing w:val="-2"/>
        </w:rPr>
        <w:t>Outreach</w:t>
      </w:r>
      <w:r>
        <w:rPr>
          <w:color w:val="231F20"/>
        </w:rPr>
        <w:tab/>
      </w:r>
      <w:r>
        <w:rPr>
          <w:color w:val="231F20"/>
          <w:spacing w:val="-5"/>
        </w:rPr>
        <w:t>37</w:t>
      </w:r>
    </w:p>
    <w:p w14:paraId="4BC943DB" w14:textId="77777777" w:rsidR="00946095" w:rsidRDefault="002E098A">
      <w:pPr>
        <w:tabs>
          <w:tab w:val="right" w:pos="9699"/>
        </w:tabs>
        <w:spacing w:before="2"/>
        <w:ind w:left="836"/>
      </w:pPr>
      <w:r>
        <w:rPr>
          <w:color w:val="231F20"/>
        </w:rPr>
        <w:t>H1b.</w:t>
      </w:r>
      <w:r>
        <w:rPr>
          <w:color w:val="231F20"/>
          <w:spacing w:val="-5"/>
        </w:rPr>
        <w:t xml:space="preserve"> </w:t>
      </w:r>
      <w:r>
        <w:rPr>
          <w:color w:val="231F20"/>
        </w:rPr>
        <w:t>Post-Secondary</w:t>
      </w:r>
      <w:r>
        <w:rPr>
          <w:color w:val="231F20"/>
          <w:spacing w:val="-3"/>
        </w:rPr>
        <w:t xml:space="preserve"> </w:t>
      </w:r>
      <w:r>
        <w:rPr>
          <w:color w:val="231F20"/>
          <w:spacing w:val="-2"/>
        </w:rPr>
        <w:t>Education</w:t>
      </w:r>
      <w:r>
        <w:rPr>
          <w:color w:val="231F20"/>
        </w:rPr>
        <w:tab/>
      </w:r>
      <w:r>
        <w:rPr>
          <w:color w:val="231F20"/>
          <w:spacing w:val="-5"/>
        </w:rPr>
        <w:t>39</w:t>
      </w:r>
    </w:p>
    <w:p w14:paraId="4BC943DC" w14:textId="77777777" w:rsidR="00946095" w:rsidRDefault="002E098A">
      <w:pPr>
        <w:tabs>
          <w:tab w:val="right" w:pos="9699"/>
        </w:tabs>
        <w:spacing w:before="2"/>
        <w:ind w:left="836"/>
      </w:pPr>
      <w:r>
        <w:rPr>
          <w:color w:val="231F20"/>
        </w:rPr>
        <w:t>H1c.</w:t>
      </w:r>
      <w:r>
        <w:rPr>
          <w:color w:val="231F20"/>
          <w:spacing w:val="-3"/>
        </w:rPr>
        <w:t xml:space="preserve"> </w:t>
      </w:r>
      <w:r>
        <w:rPr>
          <w:color w:val="231F20"/>
        </w:rPr>
        <w:t>Business,</w:t>
      </w:r>
      <w:r>
        <w:rPr>
          <w:color w:val="231F20"/>
          <w:spacing w:val="-4"/>
        </w:rPr>
        <w:t xml:space="preserve"> </w:t>
      </w:r>
      <w:r>
        <w:rPr>
          <w:color w:val="231F20"/>
        </w:rPr>
        <w:t>Media,</w:t>
      </w:r>
      <w:r>
        <w:rPr>
          <w:color w:val="231F20"/>
          <w:spacing w:val="-3"/>
        </w:rPr>
        <w:t xml:space="preserve"> </w:t>
      </w:r>
      <w:r>
        <w:rPr>
          <w:color w:val="231F20"/>
        </w:rPr>
        <w:t>and</w:t>
      </w:r>
      <w:r>
        <w:rPr>
          <w:color w:val="231F20"/>
          <w:spacing w:val="-4"/>
        </w:rPr>
        <w:t xml:space="preserve"> </w:t>
      </w:r>
      <w:r>
        <w:rPr>
          <w:color w:val="231F20"/>
        </w:rPr>
        <w:t>the</w:t>
      </w:r>
      <w:r>
        <w:rPr>
          <w:color w:val="231F20"/>
          <w:spacing w:val="-1"/>
        </w:rPr>
        <w:t xml:space="preserve"> </w:t>
      </w:r>
      <w:r>
        <w:rPr>
          <w:color w:val="231F20"/>
        </w:rPr>
        <w:t>General</w:t>
      </w:r>
      <w:r>
        <w:rPr>
          <w:color w:val="231F20"/>
          <w:spacing w:val="-3"/>
        </w:rPr>
        <w:t xml:space="preserve"> </w:t>
      </w:r>
      <w:r>
        <w:rPr>
          <w:color w:val="231F20"/>
          <w:spacing w:val="-2"/>
        </w:rPr>
        <w:t>Public</w:t>
      </w:r>
      <w:r>
        <w:rPr>
          <w:color w:val="231F20"/>
        </w:rPr>
        <w:tab/>
      </w:r>
      <w:r>
        <w:rPr>
          <w:color w:val="231F20"/>
          <w:spacing w:val="-5"/>
        </w:rPr>
        <w:t>40</w:t>
      </w:r>
    </w:p>
    <w:p w14:paraId="4BC943DD" w14:textId="77777777" w:rsidR="00946095" w:rsidRDefault="002E098A">
      <w:pPr>
        <w:pStyle w:val="ListParagraph"/>
        <w:numPr>
          <w:ilvl w:val="0"/>
          <w:numId w:val="4"/>
        </w:numPr>
        <w:tabs>
          <w:tab w:val="left" w:pos="312"/>
          <w:tab w:val="right" w:pos="9699"/>
        </w:tabs>
        <w:spacing w:before="112"/>
        <w:ind w:left="311" w:hanging="197"/>
        <w:rPr>
          <w:b/>
        </w:rPr>
      </w:pPr>
      <w:r>
        <w:rPr>
          <w:b/>
          <w:color w:val="231F20"/>
        </w:rPr>
        <w:t>PROGRAM</w:t>
      </w:r>
      <w:r>
        <w:rPr>
          <w:b/>
          <w:color w:val="231F20"/>
          <w:spacing w:val="-1"/>
        </w:rPr>
        <w:t xml:space="preserve"> </w:t>
      </w:r>
      <w:r>
        <w:rPr>
          <w:b/>
          <w:color w:val="231F20"/>
        </w:rPr>
        <w:t>PLANNING</w:t>
      </w:r>
      <w:r>
        <w:rPr>
          <w:b/>
          <w:color w:val="231F20"/>
          <w:spacing w:val="-16"/>
        </w:rPr>
        <w:t xml:space="preserve"> </w:t>
      </w:r>
      <w:r>
        <w:rPr>
          <w:b/>
          <w:color w:val="231F20"/>
        </w:rPr>
        <w:t>AND</w:t>
      </w:r>
      <w:r>
        <w:rPr>
          <w:b/>
          <w:color w:val="231F20"/>
          <w:spacing w:val="-1"/>
        </w:rPr>
        <w:t xml:space="preserve"> </w:t>
      </w:r>
      <w:r>
        <w:rPr>
          <w:b/>
          <w:color w:val="231F20"/>
          <w:spacing w:val="-2"/>
        </w:rPr>
        <w:t>BUDGET</w:t>
      </w:r>
      <w:r>
        <w:rPr>
          <w:b/>
          <w:color w:val="231F20"/>
        </w:rPr>
        <w:tab/>
      </w:r>
      <w:r>
        <w:rPr>
          <w:b/>
          <w:color w:val="231F20"/>
          <w:spacing w:val="-5"/>
        </w:rPr>
        <w:t>41</w:t>
      </w:r>
    </w:p>
    <w:p w14:paraId="4BC943DE" w14:textId="77777777" w:rsidR="00946095" w:rsidRDefault="002E098A">
      <w:pPr>
        <w:tabs>
          <w:tab w:val="right" w:pos="9719"/>
        </w:tabs>
        <w:spacing w:before="4" w:line="275" w:lineRule="exact"/>
        <w:ind w:left="835"/>
        <w:rPr>
          <w:sz w:val="24"/>
        </w:rPr>
      </w:pPr>
      <w:r>
        <w:rPr>
          <w:color w:val="231F20"/>
        </w:rPr>
        <w:t>I1.</w:t>
      </w:r>
      <w:r>
        <w:rPr>
          <w:color w:val="231F20"/>
          <w:spacing w:val="-5"/>
        </w:rPr>
        <w:t xml:space="preserve"> </w:t>
      </w:r>
      <w:r>
        <w:rPr>
          <w:color w:val="231F20"/>
        </w:rPr>
        <w:t>Development</w:t>
      </w:r>
      <w:r>
        <w:rPr>
          <w:color w:val="231F20"/>
          <w:spacing w:val="-3"/>
        </w:rPr>
        <w:t xml:space="preserve"> </w:t>
      </w:r>
      <w:r>
        <w:rPr>
          <w:color w:val="231F20"/>
        </w:rPr>
        <w:t>Plan</w:t>
      </w:r>
      <w:r>
        <w:rPr>
          <w:color w:val="231F20"/>
          <w:spacing w:val="-1"/>
        </w:rPr>
        <w:t xml:space="preserve"> </w:t>
      </w:r>
      <w:r>
        <w:rPr>
          <w:color w:val="231F20"/>
        </w:rPr>
        <w:t>&amp;</w:t>
      </w:r>
      <w:r>
        <w:rPr>
          <w:color w:val="231F20"/>
          <w:spacing w:val="-5"/>
        </w:rPr>
        <w:t xml:space="preserve"> </w:t>
      </w:r>
      <w:r>
        <w:rPr>
          <w:color w:val="231F20"/>
          <w:spacing w:val="-2"/>
        </w:rPr>
        <w:t>Timeline</w:t>
      </w:r>
      <w:r>
        <w:rPr>
          <w:color w:val="231F20"/>
        </w:rPr>
        <w:tab/>
      </w:r>
      <w:r>
        <w:rPr>
          <w:color w:val="231F20"/>
          <w:spacing w:val="-5"/>
          <w:sz w:val="24"/>
        </w:rPr>
        <w:t>42</w:t>
      </w:r>
    </w:p>
    <w:p w14:paraId="4BC943DF" w14:textId="77777777" w:rsidR="00946095" w:rsidRDefault="002E098A">
      <w:pPr>
        <w:tabs>
          <w:tab w:val="right" w:pos="9719"/>
        </w:tabs>
        <w:spacing w:line="275" w:lineRule="exact"/>
        <w:ind w:left="836"/>
        <w:rPr>
          <w:sz w:val="24"/>
        </w:rPr>
      </w:pPr>
      <w:r>
        <w:rPr>
          <w:color w:val="231F20"/>
        </w:rPr>
        <w:t>I2.</w:t>
      </w:r>
      <w:r>
        <w:rPr>
          <w:color w:val="231F20"/>
          <w:spacing w:val="-6"/>
        </w:rPr>
        <w:t xml:space="preserve"> </w:t>
      </w:r>
      <w:r>
        <w:rPr>
          <w:color w:val="231F20"/>
        </w:rPr>
        <w:t>Qualities</w:t>
      </w:r>
      <w:r>
        <w:rPr>
          <w:color w:val="231F20"/>
          <w:spacing w:val="-3"/>
        </w:rPr>
        <w:t xml:space="preserve"> </w:t>
      </w:r>
      <w:r>
        <w:rPr>
          <w:color w:val="231F20"/>
        </w:rPr>
        <w:t>and</w:t>
      </w:r>
      <w:r>
        <w:rPr>
          <w:color w:val="231F20"/>
          <w:spacing w:val="-3"/>
        </w:rPr>
        <w:t xml:space="preserve"> </w:t>
      </w:r>
      <w:r>
        <w:rPr>
          <w:color w:val="231F20"/>
        </w:rPr>
        <w:t>Purpose</w:t>
      </w:r>
      <w:r>
        <w:rPr>
          <w:color w:val="231F20"/>
          <w:spacing w:val="-1"/>
        </w:rPr>
        <w:t xml:space="preserve"> </w:t>
      </w:r>
      <w:r>
        <w:rPr>
          <w:color w:val="231F20"/>
        </w:rPr>
        <w:t>of</w:t>
      </w:r>
      <w:r>
        <w:rPr>
          <w:color w:val="231F20"/>
          <w:spacing w:val="-2"/>
        </w:rPr>
        <w:t xml:space="preserve"> </w:t>
      </w:r>
      <w:r>
        <w:rPr>
          <w:color w:val="231F20"/>
        </w:rPr>
        <w:t>Planned</w:t>
      </w:r>
      <w:r>
        <w:rPr>
          <w:color w:val="231F20"/>
          <w:spacing w:val="-12"/>
        </w:rPr>
        <w:t xml:space="preserve"> </w:t>
      </w:r>
      <w:r>
        <w:rPr>
          <w:color w:val="231F20"/>
          <w:spacing w:val="-2"/>
        </w:rPr>
        <w:t>Activities</w:t>
      </w:r>
      <w:r>
        <w:rPr>
          <w:color w:val="231F20"/>
        </w:rPr>
        <w:tab/>
      </w:r>
      <w:r>
        <w:rPr>
          <w:color w:val="231F20"/>
          <w:spacing w:val="-5"/>
          <w:sz w:val="24"/>
        </w:rPr>
        <w:t>43</w:t>
      </w:r>
    </w:p>
    <w:p w14:paraId="4BC943E0" w14:textId="77777777" w:rsidR="00946095" w:rsidRDefault="002E098A">
      <w:pPr>
        <w:tabs>
          <w:tab w:val="right" w:pos="9719"/>
        </w:tabs>
        <w:spacing w:before="4" w:line="275" w:lineRule="exact"/>
        <w:ind w:left="836"/>
        <w:rPr>
          <w:sz w:val="24"/>
        </w:rPr>
      </w:pPr>
      <w:r>
        <w:rPr>
          <w:color w:val="231F20"/>
        </w:rPr>
        <w:t>I3.</w:t>
      </w:r>
      <w:r>
        <w:rPr>
          <w:color w:val="231F20"/>
          <w:spacing w:val="-4"/>
        </w:rPr>
        <w:t xml:space="preserve"> </w:t>
      </w:r>
      <w:r>
        <w:rPr>
          <w:color w:val="231F20"/>
        </w:rPr>
        <w:t>Costs</w:t>
      </w:r>
      <w:r>
        <w:rPr>
          <w:color w:val="231F20"/>
          <w:spacing w:val="-3"/>
        </w:rPr>
        <w:t xml:space="preserve"> </w:t>
      </w:r>
      <w:r>
        <w:rPr>
          <w:color w:val="231F20"/>
        </w:rPr>
        <w:t>of</w:t>
      </w:r>
      <w:r>
        <w:rPr>
          <w:color w:val="231F20"/>
          <w:spacing w:val="-2"/>
        </w:rPr>
        <w:t xml:space="preserve"> </w:t>
      </w:r>
      <w:r>
        <w:rPr>
          <w:color w:val="231F20"/>
        </w:rPr>
        <w:t>proposed</w:t>
      </w:r>
      <w:r>
        <w:rPr>
          <w:color w:val="231F20"/>
          <w:spacing w:val="-2"/>
        </w:rPr>
        <w:t xml:space="preserve"> activities</w:t>
      </w:r>
      <w:r>
        <w:rPr>
          <w:color w:val="231F20"/>
        </w:rPr>
        <w:tab/>
      </w:r>
      <w:r>
        <w:rPr>
          <w:color w:val="231F20"/>
          <w:spacing w:val="-5"/>
          <w:sz w:val="24"/>
        </w:rPr>
        <w:t>48</w:t>
      </w:r>
    </w:p>
    <w:p w14:paraId="4BC943E1" w14:textId="77777777" w:rsidR="00946095" w:rsidRDefault="002E098A">
      <w:pPr>
        <w:tabs>
          <w:tab w:val="right" w:pos="9719"/>
        </w:tabs>
        <w:spacing w:line="275" w:lineRule="exact"/>
        <w:ind w:left="836"/>
        <w:rPr>
          <w:sz w:val="24"/>
        </w:rPr>
      </w:pPr>
      <w:r>
        <w:rPr>
          <w:color w:val="231F20"/>
        </w:rPr>
        <w:t>I4.</w:t>
      </w:r>
      <w:r>
        <w:rPr>
          <w:color w:val="231F20"/>
          <w:spacing w:val="-2"/>
        </w:rPr>
        <w:t xml:space="preserve"> </w:t>
      </w:r>
      <w:r>
        <w:rPr>
          <w:color w:val="231F20"/>
        </w:rPr>
        <w:t>Long-term</w:t>
      </w:r>
      <w:r>
        <w:rPr>
          <w:color w:val="231F20"/>
          <w:spacing w:val="-6"/>
        </w:rPr>
        <w:t xml:space="preserve"> </w:t>
      </w:r>
      <w:r>
        <w:rPr>
          <w:color w:val="231F20"/>
          <w:spacing w:val="-2"/>
        </w:rPr>
        <w:t>Impact</w:t>
      </w:r>
      <w:r>
        <w:rPr>
          <w:color w:val="231F20"/>
        </w:rPr>
        <w:tab/>
      </w:r>
      <w:r>
        <w:rPr>
          <w:color w:val="231F20"/>
          <w:spacing w:val="-5"/>
          <w:sz w:val="24"/>
        </w:rPr>
        <w:t>49</w:t>
      </w:r>
    </w:p>
    <w:p w14:paraId="4BC943E2" w14:textId="77777777" w:rsidR="00946095" w:rsidRDefault="002E098A">
      <w:pPr>
        <w:pStyle w:val="ListParagraph"/>
        <w:numPr>
          <w:ilvl w:val="0"/>
          <w:numId w:val="4"/>
        </w:numPr>
        <w:tabs>
          <w:tab w:val="left" w:pos="337"/>
          <w:tab w:val="right" w:pos="9699"/>
        </w:tabs>
        <w:spacing w:before="113"/>
        <w:ind w:left="336" w:hanging="222"/>
        <w:rPr>
          <w:b/>
        </w:rPr>
      </w:pPr>
      <w:r>
        <w:rPr>
          <w:b/>
          <w:color w:val="231F20"/>
        </w:rPr>
        <w:t>COMPETITIVE</w:t>
      </w:r>
      <w:r>
        <w:rPr>
          <w:b/>
          <w:color w:val="231F20"/>
          <w:spacing w:val="-7"/>
        </w:rPr>
        <w:t xml:space="preserve"> </w:t>
      </w:r>
      <w:r>
        <w:rPr>
          <w:b/>
          <w:color w:val="231F20"/>
        </w:rPr>
        <w:t>PREFERENCE</w:t>
      </w:r>
      <w:r>
        <w:rPr>
          <w:b/>
          <w:color w:val="231F20"/>
          <w:spacing w:val="-7"/>
        </w:rPr>
        <w:t xml:space="preserve"> </w:t>
      </w:r>
      <w:r>
        <w:rPr>
          <w:b/>
          <w:color w:val="231F20"/>
        </w:rPr>
        <w:t>PRIORITY</w:t>
      </w:r>
      <w:r>
        <w:rPr>
          <w:b/>
          <w:color w:val="231F20"/>
          <w:spacing w:val="-9"/>
        </w:rPr>
        <w:t xml:space="preserve"> </w:t>
      </w:r>
      <w:r>
        <w:rPr>
          <w:b/>
          <w:color w:val="231F20"/>
        </w:rPr>
        <w:t>-</w:t>
      </w:r>
      <w:r>
        <w:rPr>
          <w:b/>
          <w:color w:val="231F20"/>
          <w:spacing w:val="-4"/>
        </w:rPr>
        <w:t xml:space="preserve"> </w:t>
      </w:r>
      <w:r>
        <w:rPr>
          <w:b/>
          <w:color w:val="231F20"/>
          <w:spacing w:val="-5"/>
        </w:rPr>
        <w:t>NRC</w:t>
      </w:r>
      <w:r>
        <w:rPr>
          <w:b/>
          <w:color w:val="231F20"/>
        </w:rPr>
        <w:tab/>
      </w:r>
      <w:r>
        <w:rPr>
          <w:b/>
          <w:color w:val="231F20"/>
          <w:spacing w:val="-5"/>
        </w:rPr>
        <w:t>50</w:t>
      </w:r>
    </w:p>
    <w:p w14:paraId="4BC943E3" w14:textId="77777777" w:rsidR="00946095" w:rsidRDefault="00946095">
      <w:pPr>
        <w:pStyle w:val="BodyText"/>
        <w:ind w:left="0"/>
        <w:rPr>
          <w:b/>
        </w:rPr>
      </w:pPr>
    </w:p>
    <w:p w14:paraId="4BC943E4" w14:textId="77777777" w:rsidR="00946095" w:rsidRDefault="00946095">
      <w:pPr>
        <w:pStyle w:val="BodyText"/>
        <w:spacing w:before="5"/>
        <w:ind w:left="0"/>
        <w:rPr>
          <w:b/>
          <w:sz w:val="34"/>
        </w:rPr>
      </w:pPr>
    </w:p>
    <w:p w14:paraId="4BC943E5" w14:textId="77777777" w:rsidR="00946095" w:rsidRDefault="002E098A">
      <w:pPr>
        <w:ind w:left="115"/>
        <w:rPr>
          <w:b/>
        </w:rPr>
      </w:pPr>
      <w:r>
        <w:rPr>
          <w:b/>
          <w:color w:val="00743D"/>
        </w:rPr>
        <w:t>OTHER</w:t>
      </w:r>
      <w:r>
        <w:rPr>
          <w:b/>
          <w:color w:val="00743D"/>
          <w:spacing w:val="-6"/>
        </w:rPr>
        <w:t xml:space="preserve"> </w:t>
      </w:r>
      <w:r>
        <w:rPr>
          <w:b/>
          <w:color w:val="00743D"/>
          <w:spacing w:val="-2"/>
        </w:rPr>
        <w:t>DOCUMENTS</w:t>
      </w:r>
    </w:p>
    <w:p w14:paraId="4BC943E6" w14:textId="77777777" w:rsidR="00946095" w:rsidRDefault="002E098A">
      <w:pPr>
        <w:pStyle w:val="BodyText"/>
        <w:spacing w:before="129" w:line="275" w:lineRule="exact"/>
      </w:pPr>
      <w:r>
        <w:rPr>
          <w:color w:val="231F20"/>
        </w:rPr>
        <w:t>Description</w:t>
      </w:r>
      <w:r>
        <w:rPr>
          <w:color w:val="231F20"/>
          <w:spacing w:val="-6"/>
        </w:rPr>
        <w:t xml:space="preserve"> </w:t>
      </w:r>
      <w:r>
        <w:rPr>
          <w:color w:val="231F20"/>
        </w:rPr>
        <w:t>of</w:t>
      </w:r>
      <w:r>
        <w:rPr>
          <w:color w:val="231F20"/>
          <w:spacing w:val="-5"/>
        </w:rPr>
        <w:t xml:space="preserve"> </w:t>
      </w:r>
      <w:r>
        <w:rPr>
          <w:color w:val="231F20"/>
        </w:rPr>
        <w:t>Diverse</w:t>
      </w:r>
      <w:r>
        <w:rPr>
          <w:color w:val="231F20"/>
          <w:spacing w:val="-3"/>
        </w:rPr>
        <w:t xml:space="preserve"> </w:t>
      </w:r>
      <w:r>
        <w:rPr>
          <w:color w:val="231F20"/>
        </w:rPr>
        <w:t>Perspectives</w:t>
      </w:r>
      <w:r>
        <w:rPr>
          <w:color w:val="231F20"/>
          <w:spacing w:val="-3"/>
        </w:rPr>
        <w:t xml:space="preserve"> </w:t>
      </w:r>
      <w:r>
        <w:rPr>
          <w:color w:val="231F20"/>
        </w:rPr>
        <w:t>in Funded</w:t>
      </w:r>
      <w:r>
        <w:rPr>
          <w:color w:val="231F20"/>
          <w:spacing w:val="-5"/>
        </w:rPr>
        <w:t xml:space="preserve"> </w:t>
      </w:r>
      <w:r>
        <w:rPr>
          <w:color w:val="231F20"/>
          <w:spacing w:val="-2"/>
        </w:rPr>
        <w:t>Activities</w:t>
      </w:r>
    </w:p>
    <w:p w14:paraId="4BC943E7" w14:textId="77777777" w:rsidR="00946095" w:rsidRDefault="002E098A">
      <w:pPr>
        <w:pStyle w:val="BodyText"/>
        <w:spacing w:line="275" w:lineRule="exact"/>
      </w:pPr>
      <w:r>
        <w:rPr>
          <w:color w:val="231F20"/>
        </w:rPr>
        <w:t>Description</w:t>
      </w:r>
      <w:r>
        <w:rPr>
          <w:color w:val="231F20"/>
          <w:spacing w:val="-6"/>
        </w:rPr>
        <w:t xml:space="preserve"> </w:t>
      </w:r>
      <w:r>
        <w:rPr>
          <w:color w:val="231F20"/>
        </w:rPr>
        <w:t>of</w:t>
      </w:r>
      <w:r>
        <w:rPr>
          <w:color w:val="231F20"/>
          <w:spacing w:val="-4"/>
        </w:rPr>
        <w:t xml:space="preserve"> </w:t>
      </w:r>
      <w:r>
        <w:rPr>
          <w:color w:val="231F20"/>
        </w:rPr>
        <w:t>Provision</w:t>
      </w:r>
      <w:r>
        <w:rPr>
          <w:color w:val="231F20"/>
          <w:spacing w:val="-4"/>
        </w:rPr>
        <w:t xml:space="preserve"> </w:t>
      </w:r>
      <w:r>
        <w:rPr>
          <w:color w:val="231F20"/>
        </w:rPr>
        <w:t>of Government</w:t>
      </w:r>
      <w:r>
        <w:rPr>
          <w:color w:val="231F20"/>
          <w:spacing w:val="-3"/>
        </w:rPr>
        <w:t xml:space="preserve"> </w:t>
      </w:r>
      <w:r>
        <w:rPr>
          <w:color w:val="231F20"/>
        </w:rPr>
        <w:t>Service</w:t>
      </w:r>
      <w:r>
        <w:rPr>
          <w:color w:val="231F20"/>
          <w:spacing w:val="-4"/>
        </w:rPr>
        <w:t xml:space="preserve"> </w:t>
      </w:r>
      <w:r>
        <w:rPr>
          <w:color w:val="231F20"/>
        </w:rPr>
        <w:t>in</w:t>
      </w:r>
      <w:r>
        <w:rPr>
          <w:color w:val="231F20"/>
          <w:spacing w:val="-1"/>
        </w:rPr>
        <w:t xml:space="preserve"> </w:t>
      </w:r>
      <w:r>
        <w:rPr>
          <w:color w:val="231F20"/>
        </w:rPr>
        <w:t>Areas</w:t>
      </w:r>
      <w:r>
        <w:rPr>
          <w:color w:val="231F20"/>
          <w:spacing w:val="-2"/>
        </w:rPr>
        <w:t xml:space="preserve"> </w:t>
      </w:r>
      <w:r>
        <w:rPr>
          <w:color w:val="231F20"/>
        </w:rPr>
        <w:t>of</w:t>
      </w:r>
      <w:r>
        <w:rPr>
          <w:color w:val="231F20"/>
          <w:spacing w:val="-4"/>
        </w:rPr>
        <w:t xml:space="preserve"> </w:t>
      </w:r>
      <w:r>
        <w:rPr>
          <w:color w:val="231F20"/>
        </w:rPr>
        <w:t>National</w:t>
      </w:r>
      <w:r>
        <w:rPr>
          <w:color w:val="231F20"/>
          <w:spacing w:val="-3"/>
        </w:rPr>
        <w:t xml:space="preserve"> </w:t>
      </w:r>
      <w:r>
        <w:rPr>
          <w:color w:val="231F20"/>
        </w:rPr>
        <w:t>Need</w:t>
      </w:r>
      <w:r>
        <w:rPr>
          <w:color w:val="231F20"/>
          <w:spacing w:val="-1"/>
        </w:rPr>
        <w:t xml:space="preserve"> </w:t>
      </w:r>
      <w:r>
        <w:rPr>
          <w:color w:val="231F20"/>
        </w:rPr>
        <w:t>and</w:t>
      </w:r>
      <w:r>
        <w:rPr>
          <w:color w:val="231F20"/>
          <w:spacing w:val="-4"/>
        </w:rPr>
        <w:t xml:space="preserve"> </w:t>
      </w:r>
      <w:r>
        <w:rPr>
          <w:color w:val="231F20"/>
        </w:rPr>
        <w:t>Other</w:t>
      </w:r>
      <w:r>
        <w:rPr>
          <w:color w:val="231F20"/>
          <w:spacing w:val="-3"/>
        </w:rPr>
        <w:t xml:space="preserve"> </w:t>
      </w:r>
      <w:r>
        <w:rPr>
          <w:color w:val="231F20"/>
          <w:spacing w:val="-2"/>
        </w:rPr>
        <w:t>Employment</w:t>
      </w:r>
    </w:p>
    <w:p w14:paraId="4BC943E8" w14:textId="77777777" w:rsidR="00946095" w:rsidRDefault="00946095">
      <w:pPr>
        <w:pStyle w:val="BodyText"/>
        <w:spacing w:before="5"/>
        <w:ind w:left="0"/>
        <w:rPr>
          <w:sz w:val="35"/>
        </w:rPr>
      </w:pPr>
    </w:p>
    <w:p w14:paraId="4BC943E9" w14:textId="77777777" w:rsidR="00946095" w:rsidRDefault="002E098A">
      <w:pPr>
        <w:ind w:left="115"/>
        <w:rPr>
          <w:b/>
        </w:rPr>
      </w:pPr>
      <w:r>
        <w:rPr>
          <w:b/>
          <w:color w:val="00743D"/>
          <w:spacing w:val="-2"/>
        </w:rPr>
        <w:t>APPENDICES-</w:t>
      </w:r>
      <w:r>
        <w:rPr>
          <w:b/>
          <w:color w:val="00743D"/>
          <w:spacing w:val="-5"/>
        </w:rPr>
        <w:t>NRC</w:t>
      </w:r>
    </w:p>
    <w:p w14:paraId="4BC943EA" w14:textId="77777777" w:rsidR="00946095" w:rsidRDefault="002E098A">
      <w:pPr>
        <w:spacing w:before="162" w:line="276" w:lineRule="auto"/>
        <w:ind w:left="115" w:right="6647"/>
        <w:jc w:val="both"/>
      </w:pPr>
      <w:r>
        <w:rPr>
          <w:color w:val="231F20"/>
        </w:rPr>
        <w:t>APPENDIX 1: Program Course List APPENDIX</w:t>
      </w:r>
      <w:r>
        <w:rPr>
          <w:color w:val="231F20"/>
          <w:spacing w:val="-13"/>
        </w:rPr>
        <w:t xml:space="preserve"> </w:t>
      </w:r>
      <w:r>
        <w:rPr>
          <w:color w:val="231F20"/>
        </w:rPr>
        <w:t>2:</w:t>
      </w:r>
      <w:r>
        <w:rPr>
          <w:color w:val="231F20"/>
          <w:spacing w:val="-14"/>
        </w:rPr>
        <w:t xml:space="preserve"> </w:t>
      </w:r>
      <w:r>
        <w:rPr>
          <w:color w:val="231F20"/>
        </w:rPr>
        <w:t>Position</w:t>
      </w:r>
      <w:r>
        <w:rPr>
          <w:color w:val="231F20"/>
          <w:spacing w:val="-14"/>
        </w:rPr>
        <w:t xml:space="preserve"> </w:t>
      </w:r>
      <w:r>
        <w:rPr>
          <w:color w:val="231F20"/>
        </w:rPr>
        <w:t>Descriptions APPENDIX 3: Curriculum Vitae</w:t>
      </w:r>
    </w:p>
    <w:p w14:paraId="4BC943EB" w14:textId="77777777" w:rsidR="00946095" w:rsidRDefault="002E098A">
      <w:pPr>
        <w:spacing w:line="276" w:lineRule="auto"/>
        <w:ind w:left="115" w:right="4071"/>
      </w:pPr>
      <w:r>
        <w:rPr>
          <w:color w:val="231F20"/>
        </w:rPr>
        <w:t>APPENDIX</w:t>
      </w:r>
      <w:r>
        <w:rPr>
          <w:color w:val="231F20"/>
          <w:spacing w:val="-7"/>
        </w:rPr>
        <w:t xml:space="preserve"> </w:t>
      </w:r>
      <w:r>
        <w:rPr>
          <w:color w:val="231F20"/>
        </w:rPr>
        <w:t>4:</w:t>
      </w:r>
      <w:r>
        <w:rPr>
          <w:color w:val="231F20"/>
          <w:spacing w:val="-5"/>
        </w:rPr>
        <w:t xml:space="preserve"> </w:t>
      </w:r>
      <w:r>
        <w:rPr>
          <w:color w:val="231F20"/>
        </w:rPr>
        <w:t>Summary</w:t>
      </w:r>
      <w:r>
        <w:rPr>
          <w:color w:val="231F20"/>
          <w:spacing w:val="-6"/>
        </w:rPr>
        <w:t xml:space="preserve"> </w:t>
      </w:r>
      <w:r>
        <w:rPr>
          <w:color w:val="231F20"/>
        </w:rPr>
        <w:t>of</w:t>
      </w:r>
      <w:r>
        <w:rPr>
          <w:color w:val="231F20"/>
          <w:spacing w:val="-5"/>
        </w:rPr>
        <w:t xml:space="preserve"> </w:t>
      </w:r>
      <w:r>
        <w:rPr>
          <w:color w:val="231F20"/>
        </w:rPr>
        <w:t>Program</w:t>
      </w:r>
      <w:r>
        <w:rPr>
          <w:color w:val="231F20"/>
          <w:spacing w:val="-7"/>
        </w:rPr>
        <w:t xml:space="preserve"> </w:t>
      </w:r>
      <w:r>
        <w:rPr>
          <w:color w:val="231F20"/>
        </w:rPr>
        <w:t>Goals</w:t>
      </w:r>
      <w:r>
        <w:rPr>
          <w:color w:val="231F20"/>
          <w:spacing w:val="-7"/>
        </w:rPr>
        <w:t xml:space="preserve"> </w:t>
      </w:r>
      <w:r>
        <w:rPr>
          <w:color w:val="231F20"/>
        </w:rPr>
        <w:t>and</w:t>
      </w:r>
      <w:r>
        <w:rPr>
          <w:color w:val="231F20"/>
          <w:spacing w:val="-14"/>
        </w:rPr>
        <w:t xml:space="preserve"> </w:t>
      </w:r>
      <w:r>
        <w:rPr>
          <w:color w:val="231F20"/>
        </w:rPr>
        <w:t>Activities APPENDIX 5: Timeline of Activities</w:t>
      </w:r>
    </w:p>
    <w:p w14:paraId="4BC943EC" w14:textId="77777777" w:rsidR="00946095" w:rsidRDefault="002E098A">
      <w:pPr>
        <w:spacing w:before="1"/>
        <w:ind w:left="115"/>
      </w:pPr>
      <w:r>
        <w:rPr>
          <w:color w:val="231F20"/>
        </w:rPr>
        <w:t>APPENDIX</w:t>
      </w:r>
      <w:r>
        <w:rPr>
          <w:color w:val="231F20"/>
          <w:spacing w:val="-4"/>
        </w:rPr>
        <w:t xml:space="preserve"> </w:t>
      </w:r>
      <w:r>
        <w:rPr>
          <w:color w:val="231F20"/>
        </w:rPr>
        <w:t>6:</w:t>
      </w:r>
      <w:r>
        <w:rPr>
          <w:color w:val="231F20"/>
          <w:spacing w:val="-2"/>
        </w:rPr>
        <w:t xml:space="preserve"> </w:t>
      </w:r>
      <w:r>
        <w:rPr>
          <w:color w:val="231F20"/>
        </w:rPr>
        <w:t>Letters</w:t>
      </w:r>
      <w:r>
        <w:rPr>
          <w:color w:val="231F20"/>
          <w:spacing w:val="-2"/>
        </w:rPr>
        <w:t xml:space="preserve"> </w:t>
      </w:r>
      <w:r>
        <w:rPr>
          <w:color w:val="231F20"/>
        </w:rPr>
        <w:t>of</w:t>
      </w:r>
      <w:r>
        <w:rPr>
          <w:color w:val="231F20"/>
          <w:spacing w:val="-2"/>
        </w:rPr>
        <w:t xml:space="preserve"> Support</w:t>
      </w:r>
    </w:p>
    <w:p w14:paraId="4BC943ED" w14:textId="77777777" w:rsidR="00946095" w:rsidRDefault="00946095">
      <w:pPr>
        <w:pStyle w:val="BodyText"/>
        <w:ind w:left="0"/>
      </w:pPr>
    </w:p>
    <w:p w14:paraId="4BC943EE" w14:textId="77777777" w:rsidR="00946095" w:rsidRDefault="00946095">
      <w:pPr>
        <w:pStyle w:val="BodyText"/>
        <w:ind w:left="0"/>
      </w:pPr>
    </w:p>
    <w:p w14:paraId="4BC943EF" w14:textId="77777777" w:rsidR="00946095" w:rsidRDefault="00946095">
      <w:pPr>
        <w:pStyle w:val="BodyText"/>
        <w:spacing w:before="6"/>
        <w:ind w:left="0"/>
        <w:rPr>
          <w:sz w:val="26"/>
        </w:rPr>
      </w:pPr>
    </w:p>
    <w:p w14:paraId="4BC943F0" w14:textId="77777777" w:rsidR="00946095" w:rsidRDefault="002E098A">
      <w:pPr>
        <w:spacing w:before="1"/>
        <w:ind w:left="115"/>
        <w:rPr>
          <w:b/>
        </w:rPr>
      </w:pPr>
      <w:r>
        <w:rPr>
          <w:b/>
          <w:color w:val="00743D"/>
          <w:spacing w:val="-2"/>
        </w:rPr>
        <w:t>CERTIFICATIONS</w:t>
      </w:r>
      <w:r>
        <w:rPr>
          <w:b/>
          <w:color w:val="00743D"/>
          <w:spacing w:val="-13"/>
        </w:rPr>
        <w:t xml:space="preserve"> </w:t>
      </w:r>
      <w:r>
        <w:rPr>
          <w:b/>
          <w:color w:val="00743D"/>
          <w:spacing w:val="-2"/>
        </w:rPr>
        <w:t>AND</w:t>
      </w:r>
      <w:r>
        <w:rPr>
          <w:b/>
          <w:color w:val="00743D"/>
          <w:spacing w:val="-8"/>
        </w:rPr>
        <w:t xml:space="preserve"> </w:t>
      </w:r>
      <w:r>
        <w:rPr>
          <w:b/>
          <w:color w:val="00743D"/>
          <w:spacing w:val="-2"/>
        </w:rPr>
        <w:t>ASSURANCES</w:t>
      </w:r>
    </w:p>
    <w:p w14:paraId="4BC943F1" w14:textId="77777777" w:rsidR="00946095" w:rsidRDefault="002E098A">
      <w:pPr>
        <w:spacing w:before="157" w:line="278" w:lineRule="auto"/>
        <w:ind w:left="115" w:right="5049"/>
      </w:pPr>
      <w:r>
        <w:rPr>
          <w:color w:val="231F20"/>
        </w:rPr>
        <w:t>Assurances</w:t>
      </w:r>
      <w:r>
        <w:rPr>
          <w:color w:val="231F20"/>
          <w:spacing w:val="-9"/>
        </w:rPr>
        <w:t xml:space="preserve"> </w:t>
      </w:r>
      <w:r>
        <w:rPr>
          <w:color w:val="231F20"/>
        </w:rPr>
        <w:t>–</w:t>
      </w:r>
      <w:r>
        <w:rPr>
          <w:color w:val="231F20"/>
          <w:spacing w:val="-9"/>
        </w:rPr>
        <w:t xml:space="preserve"> </w:t>
      </w:r>
      <w:r>
        <w:rPr>
          <w:color w:val="231F20"/>
        </w:rPr>
        <w:t>Non-construction</w:t>
      </w:r>
      <w:r>
        <w:rPr>
          <w:color w:val="231F20"/>
          <w:spacing w:val="-9"/>
        </w:rPr>
        <w:t xml:space="preserve"> </w:t>
      </w:r>
      <w:r>
        <w:rPr>
          <w:color w:val="231F20"/>
        </w:rPr>
        <w:t>programs</w:t>
      </w:r>
      <w:r>
        <w:rPr>
          <w:color w:val="231F20"/>
          <w:spacing w:val="-9"/>
        </w:rPr>
        <w:t xml:space="preserve"> </w:t>
      </w:r>
      <w:r>
        <w:rPr>
          <w:color w:val="231F20"/>
        </w:rPr>
        <w:t>(SF-424B) Grants.gov Certification Regarding Lobbying Lobbying Disclosure form (NA)</w:t>
      </w:r>
    </w:p>
    <w:p w14:paraId="4BC943F2" w14:textId="77777777" w:rsidR="00946095" w:rsidRDefault="00946095">
      <w:pPr>
        <w:spacing w:line="278" w:lineRule="auto"/>
        <w:sectPr w:rsidR="00946095">
          <w:pgSz w:w="12240" w:h="15840"/>
          <w:pgMar w:top="1340" w:right="1040" w:bottom="280" w:left="1180" w:header="720" w:footer="720" w:gutter="0"/>
          <w:cols w:space="720"/>
        </w:sectPr>
      </w:pPr>
    </w:p>
    <w:p w14:paraId="4BC943F3" w14:textId="77777777" w:rsidR="00946095" w:rsidRDefault="002E098A">
      <w:pPr>
        <w:spacing w:before="71"/>
        <w:ind w:left="190"/>
        <w:rPr>
          <w:b/>
          <w:sz w:val="24"/>
        </w:rPr>
      </w:pPr>
      <w:r>
        <w:rPr>
          <w:b/>
          <w:color w:val="0071BA"/>
          <w:sz w:val="24"/>
        </w:rPr>
        <w:lastRenderedPageBreak/>
        <w:t>ACRONYM</w:t>
      </w:r>
      <w:r>
        <w:rPr>
          <w:b/>
          <w:color w:val="0071BA"/>
          <w:spacing w:val="1"/>
          <w:sz w:val="24"/>
        </w:rPr>
        <w:t xml:space="preserve"> </w:t>
      </w:r>
      <w:r>
        <w:rPr>
          <w:b/>
          <w:color w:val="0071BA"/>
          <w:spacing w:val="-4"/>
          <w:sz w:val="24"/>
        </w:rPr>
        <w:t>LIST</w:t>
      </w:r>
    </w:p>
    <w:p w14:paraId="4BC943F4" w14:textId="77777777" w:rsidR="00946095" w:rsidRDefault="00946095">
      <w:pPr>
        <w:pStyle w:val="BodyText"/>
        <w:spacing w:before="10"/>
        <w:ind w:left="0"/>
        <w:rPr>
          <w:b/>
          <w:sz w:val="23"/>
        </w:rPr>
      </w:pPr>
    </w:p>
    <w:p w14:paraId="4BC943F5" w14:textId="77777777" w:rsidR="00946095" w:rsidRDefault="002E098A">
      <w:pPr>
        <w:tabs>
          <w:tab w:val="left" w:pos="1886"/>
        </w:tabs>
        <w:ind w:left="390"/>
        <w:rPr>
          <w:b/>
          <w:sz w:val="24"/>
        </w:rPr>
      </w:pPr>
      <w:r>
        <w:rPr>
          <w:b/>
          <w:color w:val="00743D"/>
          <w:spacing w:val="-2"/>
          <w:sz w:val="24"/>
          <w:u w:val="thick" w:color="00743D"/>
        </w:rPr>
        <w:t>ACRONYM</w:t>
      </w:r>
      <w:r>
        <w:rPr>
          <w:b/>
          <w:color w:val="00743D"/>
          <w:sz w:val="24"/>
        </w:rPr>
        <w:tab/>
      </w:r>
      <w:r>
        <w:rPr>
          <w:b/>
          <w:color w:val="00743D"/>
          <w:spacing w:val="-2"/>
          <w:sz w:val="24"/>
          <w:u w:val="thick" w:color="00743D"/>
        </w:rPr>
        <w:t>EXPLANATION</w:t>
      </w:r>
    </w:p>
    <w:p w14:paraId="4BC943F6" w14:textId="77777777" w:rsidR="00946095" w:rsidRDefault="002E098A">
      <w:pPr>
        <w:pStyle w:val="BodyText"/>
        <w:tabs>
          <w:tab w:val="left" w:pos="1886"/>
        </w:tabs>
        <w:spacing w:before="24" w:line="261" w:lineRule="auto"/>
        <w:ind w:left="390" w:right="3644"/>
      </w:pPr>
      <w:r>
        <w:rPr>
          <w:color w:val="231F20"/>
          <w:spacing w:val="-4"/>
        </w:rPr>
        <w:t>AACC</w:t>
      </w:r>
      <w:r>
        <w:rPr>
          <w:color w:val="231F20"/>
        </w:rPr>
        <w:tab/>
        <w:t>American</w:t>
      </w:r>
      <w:r>
        <w:rPr>
          <w:color w:val="231F20"/>
          <w:spacing w:val="-15"/>
        </w:rPr>
        <w:t xml:space="preserve"> </w:t>
      </w:r>
      <w:r>
        <w:rPr>
          <w:color w:val="231F20"/>
        </w:rPr>
        <w:t>Association</w:t>
      </w:r>
      <w:r>
        <w:rPr>
          <w:color w:val="231F20"/>
          <w:spacing w:val="-15"/>
        </w:rPr>
        <w:t xml:space="preserve"> </w:t>
      </w:r>
      <w:r>
        <w:rPr>
          <w:color w:val="231F20"/>
        </w:rPr>
        <w:t>of</w:t>
      </w:r>
      <w:r>
        <w:rPr>
          <w:color w:val="231F20"/>
          <w:spacing w:val="-15"/>
        </w:rPr>
        <w:t xml:space="preserve"> </w:t>
      </w:r>
      <w:r>
        <w:rPr>
          <w:color w:val="231F20"/>
        </w:rPr>
        <w:t>Community</w:t>
      </w:r>
      <w:r>
        <w:rPr>
          <w:color w:val="231F20"/>
          <w:spacing w:val="-12"/>
        </w:rPr>
        <w:t xml:space="preserve"> </w:t>
      </w:r>
      <w:r>
        <w:rPr>
          <w:color w:val="231F20"/>
        </w:rPr>
        <w:t xml:space="preserve">Colleges </w:t>
      </w:r>
      <w:r>
        <w:rPr>
          <w:color w:val="231F20"/>
          <w:spacing w:val="-2"/>
        </w:rPr>
        <w:t>ABC-CLIO</w:t>
      </w:r>
      <w:r>
        <w:rPr>
          <w:color w:val="231F20"/>
        </w:rPr>
        <w:tab/>
      </w:r>
      <w:r>
        <w:rPr>
          <w:color w:val="231F20"/>
        </w:rPr>
        <w:t xml:space="preserve">American Bibliographic Center-CLIO Press </w:t>
      </w:r>
      <w:r>
        <w:rPr>
          <w:color w:val="231F20"/>
          <w:spacing w:val="-4"/>
        </w:rPr>
        <w:t>ABI</w:t>
      </w:r>
      <w:r>
        <w:rPr>
          <w:color w:val="231F20"/>
        </w:rPr>
        <w:tab/>
        <w:t>Abstracted Business Information</w:t>
      </w:r>
    </w:p>
    <w:p w14:paraId="4BC943F7" w14:textId="77777777" w:rsidR="00946095" w:rsidRDefault="002E098A">
      <w:pPr>
        <w:pStyle w:val="BodyText"/>
        <w:tabs>
          <w:tab w:val="left" w:pos="1886"/>
        </w:tabs>
        <w:spacing w:line="261" w:lineRule="auto"/>
        <w:ind w:left="390" w:right="2616"/>
      </w:pPr>
      <w:r>
        <w:rPr>
          <w:color w:val="231F20"/>
          <w:spacing w:val="-2"/>
        </w:rPr>
        <w:t>ACTFL</w:t>
      </w:r>
      <w:r>
        <w:rPr>
          <w:color w:val="231F20"/>
        </w:rPr>
        <w:tab/>
        <w:t>American</w:t>
      </w:r>
      <w:r>
        <w:rPr>
          <w:color w:val="231F20"/>
          <w:spacing w:val="-9"/>
        </w:rPr>
        <w:t xml:space="preserve"> </w:t>
      </w:r>
      <w:r>
        <w:rPr>
          <w:color w:val="231F20"/>
        </w:rPr>
        <w:t>Council</w:t>
      </w:r>
      <w:r>
        <w:rPr>
          <w:color w:val="231F20"/>
          <w:spacing w:val="-9"/>
        </w:rPr>
        <w:t xml:space="preserve"> </w:t>
      </w:r>
      <w:r>
        <w:rPr>
          <w:color w:val="231F20"/>
        </w:rPr>
        <w:t>on</w:t>
      </w:r>
      <w:r>
        <w:rPr>
          <w:color w:val="231F20"/>
          <w:spacing w:val="-5"/>
        </w:rPr>
        <w:t xml:space="preserve"> </w:t>
      </w:r>
      <w:r>
        <w:rPr>
          <w:color w:val="231F20"/>
        </w:rPr>
        <w:t>the</w:t>
      </w:r>
      <w:r>
        <w:rPr>
          <w:color w:val="231F20"/>
          <w:spacing w:val="-13"/>
        </w:rPr>
        <w:t xml:space="preserve"> </w:t>
      </w:r>
      <w:r>
        <w:rPr>
          <w:color w:val="231F20"/>
        </w:rPr>
        <w:t>Teaching</w:t>
      </w:r>
      <w:r>
        <w:rPr>
          <w:color w:val="231F20"/>
          <w:spacing w:val="-9"/>
        </w:rPr>
        <w:t xml:space="preserve"> </w:t>
      </w:r>
      <w:r>
        <w:rPr>
          <w:color w:val="231F20"/>
        </w:rPr>
        <w:t>of</w:t>
      </w:r>
      <w:r>
        <w:rPr>
          <w:color w:val="231F20"/>
          <w:spacing w:val="-9"/>
        </w:rPr>
        <w:t xml:space="preserve"> </w:t>
      </w:r>
      <w:r>
        <w:rPr>
          <w:color w:val="231F20"/>
        </w:rPr>
        <w:t>Foreign</w:t>
      </w:r>
      <w:r>
        <w:rPr>
          <w:color w:val="231F20"/>
          <w:spacing w:val="-9"/>
        </w:rPr>
        <w:t xml:space="preserve"> </w:t>
      </w:r>
      <w:r>
        <w:rPr>
          <w:color w:val="231F20"/>
        </w:rPr>
        <w:t xml:space="preserve">Languages </w:t>
      </w:r>
      <w:r>
        <w:rPr>
          <w:color w:val="231F20"/>
          <w:spacing w:val="-6"/>
        </w:rPr>
        <w:t>AI</w:t>
      </w:r>
      <w:r>
        <w:rPr>
          <w:color w:val="231F20"/>
        </w:rPr>
        <w:tab/>
        <w:t>Artificial Intelligence</w:t>
      </w:r>
    </w:p>
    <w:p w14:paraId="4BC943F8" w14:textId="77777777" w:rsidR="00946095" w:rsidRDefault="002E098A">
      <w:pPr>
        <w:pStyle w:val="BodyText"/>
        <w:tabs>
          <w:tab w:val="left" w:pos="1886"/>
        </w:tabs>
        <w:spacing w:line="275" w:lineRule="exact"/>
        <w:ind w:left="390"/>
      </w:pPr>
      <w:r>
        <w:rPr>
          <w:color w:val="231F20"/>
          <w:spacing w:val="-5"/>
        </w:rPr>
        <w:t>AP</w:t>
      </w:r>
      <w:r>
        <w:rPr>
          <w:color w:val="231F20"/>
        </w:rPr>
        <w:tab/>
        <w:t>Absolute</w:t>
      </w:r>
      <w:r>
        <w:rPr>
          <w:color w:val="231F20"/>
          <w:spacing w:val="-4"/>
        </w:rPr>
        <w:t xml:space="preserve"> </w:t>
      </w:r>
      <w:r>
        <w:rPr>
          <w:color w:val="231F20"/>
          <w:spacing w:val="-2"/>
        </w:rPr>
        <w:t>Priorities</w:t>
      </w:r>
    </w:p>
    <w:p w14:paraId="4BC943F9" w14:textId="77777777" w:rsidR="00946095" w:rsidRDefault="002E098A">
      <w:pPr>
        <w:pStyle w:val="BodyText"/>
        <w:tabs>
          <w:tab w:val="left" w:pos="1886"/>
        </w:tabs>
        <w:spacing w:before="47"/>
        <w:ind w:left="390"/>
      </w:pPr>
      <w:r>
        <w:rPr>
          <w:color w:val="231F20"/>
          <w:spacing w:val="-5"/>
        </w:rPr>
        <w:t>APC</w:t>
      </w:r>
      <w:r>
        <w:rPr>
          <w:color w:val="231F20"/>
        </w:rPr>
        <w:tab/>
        <w:t>Academic</w:t>
      </w:r>
      <w:r>
        <w:rPr>
          <w:color w:val="231F20"/>
          <w:spacing w:val="-6"/>
        </w:rPr>
        <w:t xml:space="preserve"> </w:t>
      </w:r>
      <w:r>
        <w:rPr>
          <w:color w:val="231F20"/>
        </w:rPr>
        <w:t>Programs</w:t>
      </w:r>
      <w:r>
        <w:rPr>
          <w:color w:val="231F20"/>
          <w:spacing w:val="-2"/>
        </w:rPr>
        <w:t xml:space="preserve"> Coordinator</w:t>
      </w:r>
    </w:p>
    <w:p w14:paraId="4BC943FA" w14:textId="77777777" w:rsidR="00946095" w:rsidRDefault="002E098A">
      <w:pPr>
        <w:pStyle w:val="BodyText"/>
        <w:tabs>
          <w:tab w:val="left" w:pos="1886"/>
        </w:tabs>
        <w:spacing w:before="24"/>
        <w:ind w:left="390"/>
      </w:pPr>
      <w:r>
        <w:rPr>
          <w:color w:val="231F20"/>
          <w:spacing w:val="-5"/>
        </w:rPr>
        <w:t>ARL</w:t>
      </w:r>
      <w:r>
        <w:rPr>
          <w:color w:val="231F20"/>
        </w:rPr>
        <w:tab/>
        <w:t>Association</w:t>
      </w:r>
      <w:r>
        <w:rPr>
          <w:color w:val="231F20"/>
          <w:spacing w:val="-4"/>
        </w:rPr>
        <w:t xml:space="preserve"> </w:t>
      </w:r>
      <w:r>
        <w:rPr>
          <w:color w:val="231F20"/>
        </w:rPr>
        <w:t>of</w:t>
      </w:r>
      <w:r>
        <w:rPr>
          <w:color w:val="231F20"/>
          <w:spacing w:val="-4"/>
        </w:rPr>
        <w:t xml:space="preserve"> </w:t>
      </w:r>
      <w:r>
        <w:rPr>
          <w:color w:val="231F20"/>
        </w:rPr>
        <w:t>Research</w:t>
      </w:r>
      <w:r>
        <w:rPr>
          <w:color w:val="231F20"/>
          <w:spacing w:val="-3"/>
        </w:rPr>
        <w:t xml:space="preserve"> </w:t>
      </w:r>
      <w:r>
        <w:rPr>
          <w:color w:val="231F20"/>
          <w:spacing w:val="-2"/>
        </w:rPr>
        <w:t>Libraries</w:t>
      </w:r>
    </w:p>
    <w:p w14:paraId="4BC943FB" w14:textId="77777777" w:rsidR="00946095" w:rsidRDefault="002E098A">
      <w:pPr>
        <w:pStyle w:val="BodyText"/>
        <w:tabs>
          <w:tab w:val="left" w:pos="1886"/>
        </w:tabs>
        <w:spacing w:before="24" w:line="261" w:lineRule="auto"/>
        <w:ind w:left="390" w:right="3664"/>
      </w:pPr>
      <w:r>
        <w:rPr>
          <w:color w:val="231F20"/>
          <w:spacing w:val="-2"/>
        </w:rPr>
        <w:t>ASERL</w:t>
      </w:r>
      <w:r>
        <w:rPr>
          <w:color w:val="231F20"/>
        </w:rPr>
        <w:tab/>
        <w:t>Association</w:t>
      </w:r>
      <w:r>
        <w:rPr>
          <w:color w:val="231F20"/>
          <w:spacing w:val="-9"/>
        </w:rPr>
        <w:t xml:space="preserve"> </w:t>
      </w:r>
      <w:r>
        <w:rPr>
          <w:color w:val="231F20"/>
        </w:rPr>
        <w:t>of</w:t>
      </w:r>
      <w:r>
        <w:rPr>
          <w:color w:val="231F20"/>
          <w:spacing w:val="-9"/>
        </w:rPr>
        <w:t xml:space="preserve"> </w:t>
      </w:r>
      <w:r>
        <w:rPr>
          <w:color w:val="231F20"/>
        </w:rPr>
        <w:t>South</w:t>
      </w:r>
      <w:r>
        <w:rPr>
          <w:color w:val="231F20"/>
          <w:spacing w:val="-9"/>
        </w:rPr>
        <w:t xml:space="preserve"> </w:t>
      </w:r>
      <w:r>
        <w:rPr>
          <w:color w:val="231F20"/>
        </w:rPr>
        <w:t>East</w:t>
      </w:r>
      <w:r>
        <w:rPr>
          <w:color w:val="231F20"/>
          <w:spacing w:val="-11"/>
        </w:rPr>
        <w:t xml:space="preserve"> </w:t>
      </w:r>
      <w:r>
        <w:rPr>
          <w:color w:val="231F20"/>
        </w:rPr>
        <w:t>Research</w:t>
      </w:r>
      <w:r>
        <w:rPr>
          <w:color w:val="231F20"/>
          <w:spacing w:val="-6"/>
        </w:rPr>
        <w:t xml:space="preserve"> </w:t>
      </w:r>
      <w:r>
        <w:rPr>
          <w:color w:val="231F20"/>
        </w:rPr>
        <w:t xml:space="preserve">Librarians </w:t>
      </w:r>
      <w:r>
        <w:rPr>
          <w:color w:val="231F20"/>
          <w:spacing w:val="-6"/>
        </w:rPr>
        <w:t>AY</w:t>
      </w:r>
      <w:r>
        <w:rPr>
          <w:color w:val="231F20"/>
        </w:rPr>
        <w:tab/>
        <w:t>Academic</w:t>
      </w:r>
      <w:r>
        <w:rPr>
          <w:color w:val="231F20"/>
          <w:spacing w:val="-5"/>
        </w:rPr>
        <w:t xml:space="preserve"> </w:t>
      </w:r>
      <w:r>
        <w:rPr>
          <w:color w:val="231F20"/>
        </w:rPr>
        <w:t>Year</w:t>
      </w:r>
    </w:p>
    <w:p w14:paraId="4BC943FC" w14:textId="77777777" w:rsidR="00946095" w:rsidRDefault="002E098A">
      <w:pPr>
        <w:pStyle w:val="BodyText"/>
        <w:tabs>
          <w:tab w:val="left" w:pos="1886"/>
        </w:tabs>
        <w:spacing w:line="261" w:lineRule="auto"/>
        <w:ind w:left="390" w:right="4071"/>
      </w:pPr>
      <w:r>
        <w:rPr>
          <w:color w:val="231F20"/>
          <w:spacing w:val="-2"/>
        </w:rPr>
        <w:t>BALSSI</w:t>
      </w:r>
      <w:r>
        <w:rPr>
          <w:color w:val="231F20"/>
        </w:rPr>
        <w:tab/>
        <w:t>Baltic</w:t>
      </w:r>
      <w:r>
        <w:rPr>
          <w:color w:val="231F20"/>
          <w:spacing w:val="-12"/>
        </w:rPr>
        <w:t xml:space="preserve"> </w:t>
      </w:r>
      <w:r>
        <w:rPr>
          <w:color w:val="231F20"/>
        </w:rPr>
        <w:t>Language</w:t>
      </w:r>
      <w:r>
        <w:rPr>
          <w:color w:val="231F20"/>
          <w:spacing w:val="-12"/>
        </w:rPr>
        <w:t xml:space="preserve"> </w:t>
      </w:r>
      <w:r>
        <w:rPr>
          <w:color w:val="231F20"/>
        </w:rPr>
        <w:t>Studies</w:t>
      </w:r>
      <w:r>
        <w:rPr>
          <w:color w:val="231F20"/>
          <w:spacing w:val="-10"/>
        </w:rPr>
        <w:t xml:space="preserve"> </w:t>
      </w:r>
      <w:r>
        <w:rPr>
          <w:color w:val="231F20"/>
        </w:rPr>
        <w:t>Summer</w:t>
      </w:r>
      <w:r>
        <w:rPr>
          <w:color w:val="231F20"/>
          <w:spacing w:val="-11"/>
        </w:rPr>
        <w:t xml:space="preserve"> </w:t>
      </w:r>
      <w:r>
        <w:rPr>
          <w:color w:val="231F20"/>
        </w:rPr>
        <w:t xml:space="preserve">Institute </w:t>
      </w:r>
      <w:r>
        <w:rPr>
          <w:color w:val="231F20"/>
          <w:spacing w:val="-2"/>
        </w:rPr>
        <w:t>BGCPS</w:t>
      </w:r>
      <w:r>
        <w:rPr>
          <w:color w:val="231F20"/>
        </w:rPr>
        <w:tab/>
        <w:t xml:space="preserve">Bob Graham Center for Public Service </w:t>
      </w:r>
      <w:r>
        <w:rPr>
          <w:color w:val="231F20"/>
          <w:spacing w:val="-4"/>
        </w:rPr>
        <w:t>BOE</w:t>
      </w:r>
      <w:r>
        <w:rPr>
          <w:color w:val="231F20"/>
        </w:rPr>
        <w:tab/>
        <w:t>Board of Education</w:t>
      </w:r>
    </w:p>
    <w:p w14:paraId="4BC943FD" w14:textId="77777777" w:rsidR="00946095" w:rsidRDefault="002E098A">
      <w:pPr>
        <w:pStyle w:val="BodyText"/>
        <w:tabs>
          <w:tab w:val="left" w:pos="1886"/>
        </w:tabs>
        <w:spacing w:line="274" w:lineRule="exact"/>
        <w:ind w:left="390"/>
      </w:pPr>
      <w:r>
        <w:rPr>
          <w:color w:val="231F20"/>
          <w:spacing w:val="-5"/>
        </w:rPr>
        <w:t>C3</w:t>
      </w:r>
      <w:r>
        <w:rPr>
          <w:color w:val="231F20"/>
        </w:rPr>
        <w:tab/>
        <w:t>Career</w:t>
      </w:r>
      <w:r>
        <w:rPr>
          <w:color w:val="231F20"/>
          <w:spacing w:val="-5"/>
        </w:rPr>
        <w:t xml:space="preserve"> </w:t>
      </w:r>
      <w:r>
        <w:rPr>
          <w:color w:val="231F20"/>
        </w:rPr>
        <w:t>Connections</w:t>
      </w:r>
      <w:r>
        <w:rPr>
          <w:color w:val="231F20"/>
          <w:spacing w:val="-3"/>
        </w:rPr>
        <w:t xml:space="preserve"> </w:t>
      </w:r>
      <w:r>
        <w:rPr>
          <w:color w:val="231F20"/>
          <w:spacing w:val="-2"/>
        </w:rPr>
        <w:t>Center</w:t>
      </w:r>
    </w:p>
    <w:p w14:paraId="4BC943FE" w14:textId="77777777" w:rsidR="00946095" w:rsidRDefault="002E098A">
      <w:pPr>
        <w:pStyle w:val="BodyText"/>
        <w:tabs>
          <w:tab w:val="left" w:pos="1886"/>
        </w:tabs>
        <w:spacing w:before="22"/>
        <w:ind w:left="390"/>
      </w:pPr>
      <w:r>
        <w:rPr>
          <w:color w:val="231F20"/>
          <w:spacing w:val="-4"/>
        </w:rPr>
        <w:t>CALS</w:t>
      </w:r>
      <w:r>
        <w:rPr>
          <w:color w:val="231F20"/>
        </w:rPr>
        <w:tab/>
        <w:t>College</w:t>
      </w:r>
      <w:r>
        <w:rPr>
          <w:color w:val="231F20"/>
          <w:spacing w:val="-6"/>
        </w:rPr>
        <w:t xml:space="preserve"> </w:t>
      </w:r>
      <w:r>
        <w:rPr>
          <w:color w:val="231F20"/>
        </w:rPr>
        <w:t>of</w:t>
      </w:r>
      <w:r>
        <w:rPr>
          <w:color w:val="231F20"/>
          <w:spacing w:val="-13"/>
        </w:rPr>
        <w:t xml:space="preserve"> </w:t>
      </w:r>
      <w:r>
        <w:rPr>
          <w:color w:val="231F20"/>
        </w:rPr>
        <w:t>Agricultural</w:t>
      </w:r>
      <w:r>
        <w:rPr>
          <w:color w:val="231F20"/>
          <w:spacing w:val="-1"/>
        </w:rPr>
        <w:t xml:space="preserve"> </w:t>
      </w:r>
      <w:r>
        <w:rPr>
          <w:color w:val="231F20"/>
        </w:rPr>
        <w:t>and</w:t>
      </w:r>
      <w:r>
        <w:rPr>
          <w:color w:val="231F20"/>
          <w:spacing w:val="-3"/>
        </w:rPr>
        <w:t xml:space="preserve"> </w:t>
      </w:r>
      <w:r>
        <w:rPr>
          <w:color w:val="231F20"/>
        </w:rPr>
        <w:t>Life</w:t>
      </w:r>
      <w:r>
        <w:rPr>
          <w:color w:val="231F20"/>
          <w:spacing w:val="-5"/>
        </w:rPr>
        <w:t xml:space="preserve"> </w:t>
      </w:r>
      <w:r>
        <w:rPr>
          <w:color w:val="231F20"/>
          <w:spacing w:val="-2"/>
        </w:rPr>
        <w:t>Sciences</w:t>
      </w:r>
    </w:p>
    <w:p w14:paraId="4BC943FF" w14:textId="77777777" w:rsidR="00946095" w:rsidRDefault="002E098A">
      <w:pPr>
        <w:pStyle w:val="BodyText"/>
        <w:tabs>
          <w:tab w:val="left" w:pos="1886"/>
        </w:tabs>
        <w:spacing w:before="24" w:line="261" w:lineRule="auto"/>
        <w:ind w:left="390" w:right="2385"/>
      </w:pPr>
      <w:r>
        <w:rPr>
          <w:color w:val="231F20"/>
          <w:spacing w:val="-2"/>
        </w:rPr>
        <w:t>CAPES</w:t>
      </w:r>
      <w:r>
        <w:rPr>
          <w:color w:val="231F20"/>
        </w:rPr>
        <w:tab/>
        <w:t>Collaborative</w:t>
      </w:r>
      <w:r>
        <w:rPr>
          <w:color w:val="231F20"/>
          <w:spacing w:val="-15"/>
        </w:rPr>
        <w:t xml:space="preserve"> </w:t>
      </w:r>
      <w:r>
        <w:rPr>
          <w:color w:val="231F20"/>
        </w:rPr>
        <w:t>Assessment</w:t>
      </w:r>
      <w:r>
        <w:rPr>
          <w:color w:val="231F20"/>
          <w:spacing w:val="-15"/>
        </w:rPr>
        <w:t xml:space="preserve"> </w:t>
      </w:r>
      <w:r>
        <w:rPr>
          <w:color w:val="231F20"/>
        </w:rPr>
        <w:t>and</w:t>
      </w:r>
      <w:r>
        <w:rPr>
          <w:color w:val="231F20"/>
          <w:spacing w:val="-8"/>
        </w:rPr>
        <w:t xml:space="preserve"> </w:t>
      </w:r>
      <w:r>
        <w:rPr>
          <w:color w:val="231F20"/>
        </w:rPr>
        <w:t>Program</w:t>
      </w:r>
      <w:r>
        <w:rPr>
          <w:color w:val="231F20"/>
          <w:spacing w:val="-11"/>
        </w:rPr>
        <w:t xml:space="preserve"> </w:t>
      </w:r>
      <w:r>
        <w:rPr>
          <w:color w:val="231F20"/>
        </w:rPr>
        <w:t>Evaluation</w:t>
      </w:r>
      <w:r>
        <w:rPr>
          <w:color w:val="231F20"/>
          <w:spacing w:val="-9"/>
        </w:rPr>
        <w:t xml:space="preserve"> </w:t>
      </w:r>
      <w:r>
        <w:rPr>
          <w:color w:val="231F20"/>
        </w:rPr>
        <w:t xml:space="preserve">Services </w:t>
      </w:r>
      <w:r>
        <w:rPr>
          <w:color w:val="231F20"/>
          <w:spacing w:val="-4"/>
        </w:rPr>
        <w:t>CAS</w:t>
      </w:r>
      <w:r>
        <w:rPr>
          <w:color w:val="231F20"/>
        </w:rPr>
        <w:tab/>
        <w:t>Center for African Studies</w:t>
      </w:r>
    </w:p>
    <w:p w14:paraId="4BC94400" w14:textId="77777777" w:rsidR="00946095" w:rsidRDefault="002E098A">
      <w:pPr>
        <w:pStyle w:val="BodyText"/>
        <w:tabs>
          <w:tab w:val="left" w:pos="1886"/>
        </w:tabs>
        <w:spacing w:line="275" w:lineRule="exact"/>
        <w:ind w:left="390"/>
      </w:pPr>
      <w:r>
        <w:rPr>
          <w:color w:val="231F20"/>
          <w:spacing w:val="-5"/>
        </w:rPr>
        <w:t>CBI</w:t>
      </w:r>
      <w:r>
        <w:rPr>
          <w:color w:val="231F20"/>
        </w:rPr>
        <w:tab/>
        <w:t>Content-based</w:t>
      </w:r>
      <w:r>
        <w:rPr>
          <w:color w:val="231F20"/>
          <w:spacing w:val="-5"/>
        </w:rPr>
        <w:t xml:space="preserve"> </w:t>
      </w:r>
      <w:r>
        <w:rPr>
          <w:color w:val="231F20"/>
          <w:spacing w:val="-2"/>
        </w:rPr>
        <w:t>instruction</w:t>
      </w:r>
    </w:p>
    <w:p w14:paraId="4BC94401" w14:textId="77777777" w:rsidR="00946095" w:rsidRDefault="002E098A">
      <w:pPr>
        <w:pStyle w:val="BodyText"/>
        <w:tabs>
          <w:tab w:val="left" w:pos="1886"/>
        </w:tabs>
        <w:spacing w:before="24"/>
        <w:ind w:left="390"/>
      </w:pPr>
      <w:r>
        <w:rPr>
          <w:color w:val="231F20"/>
          <w:spacing w:val="-5"/>
        </w:rPr>
        <w:t>CC</w:t>
      </w:r>
      <w:r>
        <w:rPr>
          <w:color w:val="231F20"/>
        </w:rPr>
        <w:tab/>
        <w:t>Community</w:t>
      </w:r>
      <w:r>
        <w:rPr>
          <w:color w:val="231F20"/>
          <w:spacing w:val="-10"/>
        </w:rPr>
        <w:t xml:space="preserve"> </w:t>
      </w:r>
      <w:r>
        <w:rPr>
          <w:color w:val="231F20"/>
          <w:spacing w:val="-2"/>
        </w:rPr>
        <w:t>College</w:t>
      </w:r>
    </w:p>
    <w:p w14:paraId="4BC94402" w14:textId="77777777" w:rsidR="00946095" w:rsidRDefault="002E098A">
      <w:pPr>
        <w:pStyle w:val="BodyText"/>
        <w:tabs>
          <w:tab w:val="left" w:pos="1886"/>
        </w:tabs>
        <w:spacing w:before="24"/>
        <w:ind w:left="390"/>
      </w:pPr>
      <w:r>
        <w:rPr>
          <w:color w:val="231F20"/>
          <w:spacing w:val="-5"/>
        </w:rPr>
        <w:t>CDO</w:t>
      </w:r>
      <w:r>
        <w:rPr>
          <w:color w:val="231F20"/>
        </w:rPr>
        <w:tab/>
        <w:t>Chief</w:t>
      </w:r>
      <w:r>
        <w:rPr>
          <w:color w:val="231F20"/>
          <w:spacing w:val="-5"/>
        </w:rPr>
        <w:t xml:space="preserve"> </w:t>
      </w:r>
      <w:r>
        <w:rPr>
          <w:color w:val="231F20"/>
        </w:rPr>
        <w:t>Diversity</w:t>
      </w:r>
      <w:r>
        <w:rPr>
          <w:color w:val="231F20"/>
          <w:spacing w:val="-5"/>
        </w:rPr>
        <w:t xml:space="preserve"> </w:t>
      </w:r>
      <w:r>
        <w:rPr>
          <w:color w:val="231F20"/>
          <w:spacing w:val="-2"/>
        </w:rPr>
        <w:t>Officer</w:t>
      </w:r>
    </w:p>
    <w:p w14:paraId="4BC94403" w14:textId="77777777" w:rsidR="00946095" w:rsidRDefault="002E098A">
      <w:pPr>
        <w:pStyle w:val="BodyText"/>
        <w:tabs>
          <w:tab w:val="left" w:pos="1886"/>
        </w:tabs>
        <w:spacing w:before="24"/>
        <w:ind w:left="390"/>
      </w:pPr>
      <w:r>
        <w:rPr>
          <w:color w:val="231F20"/>
          <w:spacing w:val="-4"/>
        </w:rPr>
        <w:t>CEFR</w:t>
      </w:r>
      <w:r>
        <w:rPr>
          <w:color w:val="231F20"/>
        </w:rPr>
        <w:tab/>
        <w:t>Common</w:t>
      </w:r>
      <w:r>
        <w:rPr>
          <w:color w:val="231F20"/>
          <w:spacing w:val="-3"/>
        </w:rPr>
        <w:t xml:space="preserve"> </w:t>
      </w:r>
      <w:r>
        <w:rPr>
          <w:color w:val="231F20"/>
        </w:rPr>
        <w:t>European</w:t>
      </w:r>
      <w:r>
        <w:rPr>
          <w:color w:val="231F20"/>
          <w:spacing w:val="-2"/>
        </w:rPr>
        <w:t xml:space="preserve"> Framework</w:t>
      </w:r>
    </w:p>
    <w:p w14:paraId="4BC94404" w14:textId="77777777" w:rsidR="00946095" w:rsidRDefault="002E098A">
      <w:pPr>
        <w:pStyle w:val="BodyText"/>
        <w:tabs>
          <w:tab w:val="left" w:pos="1886"/>
        </w:tabs>
        <w:spacing w:before="25" w:line="261" w:lineRule="auto"/>
        <w:ind w:left="390" w:right="4297"/>
      </w:pPr>
      <w:r>
        <w:rPr>
          <w:color w:val="231F20"/>
          <w:spacing w:val="-4"/>
        </w:rPr>
        <w:t>CERN</w:t>
      </w:r>
      <w:r>
        <w:rPr>
          <w:color w:val="231F20"/>
        </w:rPr>
        <w:tab/>
        <w:t>European</w:t>
      </w:r>
      <w:r>
        <w:rPr>
          <w:color w:val="231F20"/>
          <w:spacing w:val="-10"/>
        </w:rPr>
        <w:t xml:space="preserve"> </w:t>
      </w:r>
      <w:r>
        <w:rPr>
          <w:color w:val="231F20"/>
        </w:rPr>
        <w:t>Council</w:t>
      </w:r>
      <w:r>
        <w:rPr>
          <w:color w:val="231F20"/>
          <w:spacing w:val="-12"/>
        </w:rPr>
        <w:t xml:space="preserve"> </w:t>
      </w:r>
      <w:r>
        <w:rPr>
          <w:color w:val="231F20"/>
        </w:rPr>
        <w:t>for</w:t>
      </w:r>
      <w:r>
        <w:rPr>
          <w:color w:val="231F20"/>
          <w:spacing w:val="-10"/>
        </w:rPr>
        <w:t xml:space="preserve"> </w:t>
      </w:r>
      <w:r>
        <w:rPr>
          <w:color w:val="231F20"/>
        </w:rPr>
        <w:t>Nuclear</w:t>
      </w:r>
      <w:r>
        <w:rPr>
          <w:color w:val="231F20"/>
          <w:spacing w:val="-10"/>
        </w:rPr>
        <w:t xml:space="preserve"> </w:t>
      </w:r>
      <w:r>
        <w:rPr>
          <w:color w:val="231F20"/>
        </w:rPr>
        <w:t xml:space="preserve">Research </w:t>
      </w:r>
      <w:r>
        <w:rPr>
          <w:color w:val="231F20"/>
          <w:spacing w:val="-4"/>
        </w:rPr>
        <w:t>CES</w:t>
      </w:r>
      <w:r>
        <w:rPr>
          <w:color w:val="231F20"/>
        </w:rPr>
        <w:tab/>
        <w:t>Center for European Studies</w:t>
      </w:r>
    </w:p>
    <w:p w14:paraId="4BC94405" w14:textId="77777777" w:rsidR="00946095" w:rsidRDefault="002E098A">
      <w:pPr>
        <w:pStyle w:val="BodyText"/>
        <w:tabs>
          <w:tab w:val="left" w:pos="1886"/>
        </w:tabs>
        <w:spacing w:line="274" w:lineRule="exact"/>
        <w:ind w:left="390"/>
      </w:pPr>
      <w:r>
        <w:rPr>
          <w:color w:val="231F20"/>
          <w:spacing w:val="-4"/>
        </w:rPr>
        <w:t>CGIS</w:t>
      </w:r>
      <w:r>
        <w:rPr>
          <w:color w:val="231F20"/>
        </w:rPr>
        <w:tab/>
        <w:t>Center</w:t>
      </w:r>
      <w:r>
        <w:rPr>
          <w:color w:val="231F20"/>
          <w:spacing w:val="-2"/>
        </w:rPr>
        <w:t xml:space="preserve"> </w:t>
      </w:r>
      <w:r>
        <w:rPr>
          <w:color w:val="231F20"/>
        </w:rPr>
        <w:t>for</w:t>
      </w:r>
      <w:r>
        <w:rPr>
          <w:color w:val="231F20"/>
          <w:spacing w:val="-2"/>
        </w:rPr>
        <w:t xml:space="preserve"> </w:t>
      </w:r>
      <w:r>
        <w:rPr>
          <w:color w:val="231F20"/>
        </w:rPr>
        <w:t>Global</w:t>
      </w:r>
      <w:r>
        <w:rPr>
          <w:color w:val="231F20"/>
          <w:spacing w:val="-3"/>
        </w:rPr>
        <w:t xml:space="preserve"> </w:t>
      </w:r>
      <w:r>
        <w:rPr>
          <w:color w:val="231F20"/>
        </w:rPr>
        <w:t>Islamic</w:t>
      </w:r>
      <w:r>
        <w:rPr>
          <w:color w:val="231F20"/>
          <w:spacing w:val="-3"/>
        </w:rPr>
        <w:t xml:space="preserve"> </w:t>
      </w:r>
      <w:r>
        <w:rPr>
          <w:color w:val="231F20"/>
          <w:spacing w:val="-2"/>
        </w:rPr>
        <w:t>Studies</w:t>
      </w:r>
    </w:p>
    <w:p w14:paraId="4BC94406" w14:textId="77777777" w:rsidR="00946095" w:rsidRDefault="002E098A">
      <w:pPr>
        <w:pStyle w:val="BodyText"/>
        <w:tabs>
          <w:tab w:val="left" w:pos="1886"/>
        </w:tabs>
        <w:spacing w:before="24" w:line="261" w:lineRule="auto"/>
        <w:ind w:left="390" w:right="3039"/>
      </w:pPr>
      <w:r>
        <w:rPr>
          <w:color w:val="231F20"/>
          <w:spacing w:val="-2"/>
        </w:rPr>
        <w:t>CGSWS</w:t>
      </w:r>
      <w:r>
        <w:rPr>
          <w:color w:val="231F20"/>
        </w:rPr>
        <w:tab/>
        <w:t>Center</w:t>
      </w:r>
      <w:r>
        <w:rPr>
          <w:color w:val="231F20"/>
          <w:spacing w:val="-15"/>
        </w:rPr>
        <w:t xml:space="preserve"> </w:t>
      </w:r>
      <w:r>
        <w:rPr>
          <w:color w:val="231F20"/>
        </w:rPr>
        <w:t>for</w:t>
      </w:r>
      <w:r>
        <w:rPr>
          <w:color w:val="231F20"/>
          <w:spacing w:val="-15"/>
        </w:rPr>
        <w:t xml:space="preserve"> </w:t>
      </w:r>
      <w:r>
        <w:rPr>
          <w:color w:val="231F20"/>
        </w:rPr>
        <w:t>Gender,</w:t>
      </w:r>
      <w:r>
        <w:rPr>
          <w:color w:val="231F20"/>
          <w:spacing w:val="-15"/>
        </w:rPr>
        <w:t xml:space="preserve"> </w:t>
      </w:r>
      <w:r>
        <w:rPr>
          <w:color w:val="231F20"/>
        </w:rPr>
        <w:t>Sexualities,</w:t>
      </w:r>
      <w:r>
        <w:rPr>
          <w:color w:val="231F20"/>
          <w:spacing w:val="-15"/>
        </w:rPr>
        <w:t xml:space="preserve"> </w:t>
      </w:r>
      <w:r>
        <w:rPr>
          <w:color w:val="231F20"/>
        </w:rPr>
        <w:t>and</w:t>
      </w:r>
      <w:r>
        <w:rPr>
          <w:color w:val="231F20"/>
          <w:spacing w:val="-15"/>
        </w:rPr>
        <w:t xml:space="preserve"> </w:t>
      </w:r>
      <w:r>
        <w:rPr>
          <w:color w:val="231F20"/>
        </w:rPr>
        <w:t>Women’s</w:t>
      </w:r>
      <w:r>
        <w:rPr>
          <w:color w:val="231F20"/>
          <w:spacing w:val="-15"/>
        </w:rPr>
        <w:t xml:space="preserve"> </w:t>
      </w:r>
      <w:r>
        <w:rPr>
          <w:color w:val="231F20"/>
        </w:rPr>
        <w:t xml:space="preserve">Studies </w:t>
      </w:r>
      <w:r>
        <w:rPr>
          <w:color w:val="231F20"/>
          <w:spacing w:val="-4"/>
        </w:rPr>
        <w:t>CHPS</w:t>
      </w:r>
      <w:r>
        <w:rPr>
          <w:color w:val="231F20"/>
        </w:rPr>
        <w:tab/>
        <w:t>Center for the Humanities and the Public Sphere</w:t>
      </w:r>
    </w:p>
    <w:p w14:paraId="4BC94407" w14:textId="77777777" w:rsidR="00946095" w:rsidRDefault="002E098A">
      <w:pPr>
        <w:pStyle w:val="BodyText"/>
        <w:tabs>
          <w:tab w:val="left" w:pos="1886"/>
        </w:tabs>
        <w:spacing w:line="261" w:lineRule="auto"/>
        <w:ind w:left="390" w:right="2577"/>
      </w:pPr>
      <w:r>
        <w:rPr>
          <w:color w:val="231F20"/>
          <w:spacing w:val="-2"/>
        </w:rPr>
        <w:t>CIBER</w:t>
      </w:r>
      <w:r>
        <w:rPr>
          <w:color w:val="231F20"/>
        </w:rPr>
        <w:tab/>
        <w:t>Center</w:t>
      </w:r>
      <w:r>
        <w:rPr>
          <w:color w:val="231F20"/>
          <w:spacing w:val="-8"/>
        </w:rPr>
        <w:t xml:space="preserve"> </w:t>
      </w:r>
      <w:r>
        <w:rPr>
          <w:color w:val="231F20"/>
        </w:rPr>
        <w:t>for</w:t>
      </w:r>
      <w:r>
        <w:rPr>
          <w:color w:val="231F20"/>
          <w:spacing w:val="-8"/>
        </w:rPr>
        <w:t xml:space="preserve"> </w:t>
      </w:r>
      <w:r>
        <w:rPr>
          <w:color w:val="231F20"/>
        </w:rPr>
        <w:t>International</w:t>
      </w:r>
      <w:r>
        <w:rPr>
          <w:color w:val="231F20"/>
          <w:spacing w:val="-10"/>
        </w:rPr>
        <w:t xml:space="preserve"> </w:t>
      </w:r>
      <w:r>
        <w:rPr>
          <w:color w:val="231F20"/>
        </w:rPr>
        <w:t>Business</w:t>
      </w:r>
      <w:r>
        <w:rPr>
          <w:color w:val="231F20"/>
          <w:spacing w:val="-7"/>
        </w:rPr>
        <w:t xml:space="preserve"> </w:t>
      </w:r>
      <w:r>
        <w:rPr>
          <w:color w:val="231F20"/>
        </w:rPr>
        <w:t>Educa</w:t>
      </w:r>
      <w:r>
        <w:rPr>
          <w:color w:val="231F20"/>
        </w:rPr>
        <w:t>tion</w:t>
      </w:r>
      <w:r>
        <w:rPr>
          <w:color w:val="231F20"/>
          <w:spacing w:val="-4"/>
        </w:rPr>
        <w:t xml:space="preserve"> </w:t>
      </w:r>
      <w:r>
        <w:rPr>
          <w:color w:val="231F20"/>
        </w:rPr>
        <w:t>and</w:t>
      </w:r>
      <w:r>
        <w:rPr>
          <w:color w:val="231F20"/>
          <w:spacing w:val="-8"/>
        </w:rPr>
        <w:t xml:space="preserve"> </w:t>
      </w:r>
      <w:r>
        <w:rPr>
          <w:color w:val="231F20"/>
        </w:rPr>
        <w:t xml:space="preserve">Research </w:t>
      </w:r>
      <w:r>
        <w:rPr>
          <w:color w:val="231F20"/>
          <w:spacing w:val="-4"/>
        </w:rPr>
        <w:t>CITT</w:t>
      </w:r>
      <w:r>
        <w:rPr>
          <w:color w:val="231F20"/>
        </w:rPr>
        <w:tab/>
        <w:t>Center for Instructional Technology and Training</w:t>
      </w:r>
    </w:p>
    <w:p w14:paraId="4BC94408" w14:textId="77777777" w:rsidR="00946095" w:rsidRDefault="002E098A">
      <w:pPr>
        <w:pStyle w:val="BodyText"/>
        <w:tabs>
          <w:tab w:val="left" w:pos="1886"/>
        </w:tabs>
        <w:spacing w:line="274" w:lineRule="exact"/>
        <w:ind w:left="390"/>
      </w:pPr>
      <w:r>
        <w:rPr>
          <w:color w:val="231F20"/>
          <w:spacing w:val="-5"/>
        </w:rPr>
        <w:t>CJS</w:t>
      </w:r>
      <w:r>
        <w:rPr>
          <w:color w:val="231F20"/>
        </w:rPr>
        <w:tab/>
        <w:t>Center</w:t>
      </w:r>
      <w:r>
        <w:rPr>
          <w:color w:val="231F20"/>
          <w:spacing w:val="-3"/>
        </w:rPr>
        <w:t xml:space="preserve"> </w:t>
      </w:r>
      <w:r>
        <w:rPr>
          <w:color w:val="231F20"/>
        </w:rPr>
        <w:t>for</w:t>
      </w:r>
      <w:r>
        <w:rPr>
          <w:color w:val="231F20"/>
          <w:spacing w:val="-2"/>
        </w:rPr>
        <w:t xml:space="preserve"> </w:t>
      </w:r>
      <w:r>
        <w:rPr>
          <w:color w:val="231F20"/>
        </w:rPr>
        <w:t>Jewish</w:t>
      </w:r>
      <w:r>
        <w:rPr>
          <w:color w:val="231F20"/>
          <w:spacing w:val="-2"/>
        </w:rPr>
        <w:t xml:space="preserve"> Studies</w:t>
      </w:r>
    </w:p>
    <w:p w14:paraId="4BC94409" w14:textId="77777777" w:rsidR="00946095" w:rsidRDefault="002E098A">
      <w:pPr>
        <w:pStyle w:val="BodyText"/>
        <w:tabs>
          <w:tab w:val="left" w:pos="1886"/>
        </w:tabs>
        <w:spacing w:before="23" w:line="261" w:lineRule="auto"/>
        <w:ind w:left="390" w:right="4615"/>
      </w:pPr>
      <w:r>
        <w:rPr>
          <w:color w:val="231F20"/>
          <w:spacing w:val="-4"/>
        </w:rPr>
        <w:t>CLAS</w:t>
      </w:r>
      <w:r>
        <w:rPr>
          <w:color w:val="231F20"/>
        </w:rPr>
        <w:tab/>
        <w:t>College</w:t>
      </w:r>
      <w:r>
        <w:rPr>
          <w:color w:val="231F20"/>
          <w:spacing w:val="-15"/>
        </w:rPr>
        <w:t xml:space="preserve"> </w:t>
      </w:r>
      <w:r>
        <w:rPr>
          <w:color w:val="231F20"/>
        </w:rPr>
        <w:t>of</w:t>
      </w:r>
      <w:r>
        <w:rPr>
          <w:color w:val="231F20"/>
          <w:spacing w:val="-10"/>
        </w:rPr>
        <w:t xml:space="preserve"> </w:t>
      </w:r>
      <w:r>
        <w:rPr>
          <w:color w:val="231F20"/>
        </w:rPr>
        <w:t>Liberal</w:t>
      </w:r>
      <w:r>
        <w:rPr>
          <w:color w:val="231F20"/>
          <w:spacing w:val="-17"/>
        </w:rPr>
        <w:t xml:space="preserve"> </w:t>
      </w:r>
      <w:r>
        <w:rPr>
          <w:color w:val="231F20"/>
        </w:rPr>
        <w:t>Arts</w:t>
      </w:r>
      <w:r>
        <w:rPr>
          <w:color w:val="231F20"/>
          <w:spacing w:val="-9"/>
        </w:rPr>
        <w:t xml:space="preserve"> </w:t>
      </w:r>
      <w:r>
        <w:rPr>
          <w:color w:val="231F20"/>
        </w:rPr>
        <w:t>and</w:t>
      </w:r>
      <w:r>
        <w:rPr>
          <w:color w:val="231F20"/>
          <w:spacing w:val="-10"/>
        </w:rPr>
        <w:t xml:space="preserve"> </w:t>
      </w:r>
      <w:r>
        <w:rPr>
          <w:color w:val="231F20"/>
        </w:rPr>
        <w:t xml:space="preserve">Sciences </w:t>
      </w:r>
      <w:r>
        <w:rPr>
          <w:color w:val="231F20"/>
          <w:spacing w:val="-4"/>
        </w:rPr>
        <w:t>CoA</w:t>
      </w:r>
      <w:r>
        <w:rPr>
          <w:color w:val="231F20"/>
        </w:rPr>
        <w:tab/>
        <w:t>College of Arts</w:t>
      </w:r>
    </w:p>
    <w:p w14:paraId="4BC9440A" w14:textId="77777777" w:rsidR="00946095" w:rsidRDefault="002E098A">
      <w:pPr>
        <w:pStyle w:val="BodyText"/>
        <w:tabs>
          <w:tab w:val="left" w:pos="1886"/>
        </w:tabs>
        <w:spacing w:line="274" w:lineRule="exact"/>
        <w:ind w:left="390"/>
      </w:pPr>
      <w:r>
        <w:rPr>
          <w:color w:val="231F20"/>
          <w:spacing w:val="-4"/>
        </w:rPr>
        <w:t>CoEd</w:t>
      </w:r>
      <w:r>
        <w:rPr>
          <w:color w:val="231F20"/>
        </w:rPr>
        <w:tab/>
        <w:t>College</w:t>
      </w:r>
      <w:r>
        <w:rPr>
          <w:color w:val="231F20"/>
          <w:spacing w:val="-5"/>
        </w:rPr>
        <w:t xml:space="preserve"> </w:t>
      </w:r>
      <w:r>
        <w:rPr>
          <w:color w:val="231F20"/>
        </w:rPr>
        <w:t>of</w:t>
      </w:r>
      <w:r>
        <w:rPr>
          <w:color w:val="231F20"/>
          <w:spacing w:val="1"/>
        </w:rPr>
        <w:t xml:space="preserve"> </w:t>
      </w:r>
      <w:r>
        <w:rPr>
          <w:color w:val="231F20"/>
          <w:spacing w:val="-2"/>
        </w:rPr>
        <w:t>Education</w:t>
      </w:r>
    </w:p>
    <w:p w14:paraId="4BC9440B" w14:textId="77777777" w:rsidR="00946095" w:rsidRDefault="002E098A">
      <w:pPr>
        <w:pStyle w:val="BodyText"/>
        <w:tabs>
          <w:tab w:val="left" w:pos="1886"/>
        </w:tabs>
        <w:spacing w:before="24"/>
        <w:ind w:left="390"/>
      </w:pPr>
      <w:r>
        <w:rPr>
          <w:color w:val="231F20"/>
          <w:spacing w:val="-2"/>
        </w:rPr>
        <w:t>CoEng</w:t>
      </w:r>
      <w:r>
        <w:rPr>
          <w:color w:val="231F20"/>
        </w:rPr>
        <w:tab/>
        <w:t>College</w:t>
      </w:r>
      <w:r>
        <w:rPr>
          <w:color w:val="231F20"/>
          <w:spacing w:val="-5"/>
        </w:rPr>
        <w:t xml:space="preserve"> </w:t>
      </w:r>
      <w:r>
        <w:rPr>
          <w:color w:val="231F20"/>
        </w:rPr>
        <w:t>of</w:t>
      </w:r>
      <w:r>
        <w:rPr>
          <w:color w:val="231F20"/>
          <w:spacing w:val="1"/>
        </w:rPr>
        <w:t xml:space="preserve"> </w:t>
      </w:r>
      <w:r>
        <w:rPr>
          <w:color w:val="231F20"/>
          <w:spacing w:val="-2"/>
        </w:rPr>
        <w:t>Engineering</w:t>
      </w:r>
    </w:p>
    <w:p w14:paraId="4BC9440C" w14:textId="77777777" w:rsidR="00946095" w:rsidRDefault="002E098A">
      <w:pPr>
        <w:pStyle w:val="BodyText"/>
        <w:tabs>
          <w:tab w:val="left" w:pos="1886"/>
        </w:tabs>
        <w:spacing w:before="24" w:line="261" w:lineRule="auto"/>
        <w:ind w:left="390" w:right="5602"/>
      </w:pPr>
      <w:r>
        <w:rPr>
          <w:color w:val="231F20"/>
          <w:spacing w:val="-4"/>
        </w:rPr>
        <w:t>CoJ</w:t>
      </w:r>
      <w:r>
        <w:rPr>
          <w:color w:val="231F20"/>
        </w:rPr>
        <w:tab/>
      </w:r>
      <w:r>
        <w:rPr>
          <w:color w:val="231F20"/>
        </w:rPr>
        <w:t xml:space="preserve">College of Journalism </w:t>
      </w:r>
      <w:r>
        <w:rPr>
          <w:color w:val="231F20"/>
          <w:spacing w:val="-2"/>
        </w:rPr>
        <w:t>COVID</w:t>
      </w:r>
      <w:r>
        <w:rPr>
          <w:color w:val="231F20"/>
        </w:rPr>
        <w:tab/>
        <w:t>Coronavirus</w:t>
      </w:r>
      <w:r>
        <w:rPr>
          <w:color w:val="231F20"/>
          <w:spacing w:val="-15"/>
        </w:rPr>
        <w:t xml:space="preserve"> </w:t>
      </w:r>
      <w:r>
        <w:rPr>
          <w:color w:val="231F20"/>
        </w:rPr>
        <w:t>Disease</w:t>
      </w:r>
      <w:r>
        <w:rPr>
          <w:color w:val="231F20"/>
          <w:spacing w:val="-15"/>
        </w:rPr>
        <w:t xml:space="preserve"> </w:t>
      </w:r>
      <w:r>
        <w:rPr>
          <w:color w:val="231F20"/>
        </w:rPr>
        <w:t xml:space="preserve">2019 </w:t>
      </w:r>
      <w:r>
        <w:rPr>
          <w:color w:val="231F20"/>
          <w:spacing w:val="-6"/>
        </w:rPr>
        <w:t>CP</w:t>
      </w:r>
      <w:r>
        <w:rPr>
          <w:color w:val="231F20"/>
        </w:rPr>
        <w:tab/>
        <w:t>Competitive Priorities</w:t>
      </w:r>
    </w:p>
    <w:p w14:paraId="4BC9440D" w14:textId="77777777" w:rsidR="00946095" w:rsidRDefault="002E098A">
      <w:pPr>
        <w:pStyle w:val="BodyText"/>
        <w:tabs>
          <w:tab w:val="left" w:pos="1886"/>
        </w:tabs>
        <w:spacing w:line="274" w:lineRule="exact"/>
        <w:ind w:left="390"/>
      </w:pPr>
      <w:r>
        <w:rPr>
          <w:color w:val="231F20"/>
          <w:spacing w:val="-5"/>
        </w:rPr>
        <w:t>CPO</w:t>
      </w:r>
      <w:r>
        <w:rPr>
          <w:color w:val="231F20"/>
        </w:rPr>
        <w:tab/>
        <w:t>Comparative</w:t>
      </w:r>
      <w:r>
        <w:rPr>
          <w:color w:val="231F20"/>
          <w:spacing w:val="-6"/>
        </w:rPr>
        <w:t xml:space="preserve"> </w:t>
      </w:r>
      <w:r>
        <w:rPr>
          <w:color w:val="231F20"/>
        </w:rPr>
        <w:t>Politics</w:t>
      </w:r>
      <w:r>
        <w:rPr>
          <w:color w:val="231F20"/>
          <w:spacing w:val="-2"/>
        </w:rPr>
        <w:t xml:space="preserve"> </w:t>
      </w:r>
      <w:r>
        <w:rPr>
          <w:color w:val="231F20"/>
        </w:rPr>
        <w:t xml:space="preserve">course </w:t>
      </w:r>
      <w:r>
        <w:rPr>
          <w:color w:val="231F20"/>
          <w:spacing w:val="-4"/>
        </w:rPr>
        <w:t>code</w:t>
      </w:r>
    </w:p>
    <w:p w14:paraId="4BC9440E" w14:textId="77777777" w:rsidR="00946095" w:rsidRDefault="002E098A">
      <w:pPr>
        <w:pStyle w:val="BodyText"/>
        <w:tabs>
          <w:tab w:val="left" w:pos="1886"/>
        </w:tabs>
        <w:spacing w:before="25"/>
        <w:ind w:left="390"/>
      </w:pPr>
      <w:r>
        <w:rPr>
          <w:color w:val="231F20"/>
          <w:spacing w:val="-5"/>
        </w:rPr>
        <w:t>CTE</w:t>
      </w:r>
      <w:r>
        <w:rPr>
          <w:color w:val="231F20"/>
        </w:rPr>
        <w:tab/>
        <w:t>Center</w:t>
      </w:r>
      <w:r>
        <w:rPr>
          <w:color w:val="231F20"/>
          <w:spacing w:val="-9"/>
        </w:rPr>
        <w:t xml:space="preserve"> </w:t>
      </w:r>
      <w:r>
        <w:rPr>
          <w:color w:val="231F20"/>
        </w:rPr>
        <w:t>for</w:t>
      </w:r>
      <w:r>
        <w:rPr>
          <w:color w:val="231F20"/>
          <w:spacing w:val="-13"/>
        </w:rPr>
        <w:t xml:space="preserve"> </w:t>
      </w:r>
      <w:r>
        <w:rPr>
          <w:color w:val="231F20"/>
        </w:rPr>
        <w:t>Teaching</w:t>
      </w:r>
      <w:r>
        <w:rPr>
          <w:color w:val="231F20"/>
          <w:spacing w:val="-5"/>
        </w:rPr>
        <w:t xml:space="preserve"> </w:t>
      </w:r>
      <w:r>
        <w:rPr>
          <w:color w:val="231F20"/>
          <w:spacing w:val="-2"/>
        </w:rPr>
        <w:t>Excellence</w:t>
      </w:r>
    </w:p>
    <w:p w14:paraId="4BC9440F" w14:textId="77777777" w:rsidR="00946095" w:rsidRDefault="002E098A">
      <w:pPr>
        <w:pStyle w:val="BodyText"/>
        <w:tabs>
          <w:tab w:val="left" w:pos="1886"/>
        </w:tabs>
        <w:spacing w:before="24"/>
        <w:ind w:left="390"/>
      </w:pPr>
      <w:r>
        <w:rPr>
          <w:color w:val="231F20"/>
          <w:spacing w:val="-5"/>
        </w:rPr>
        <w:t>CUR</w:t>
      </w:r>
      <w:r>
        <w:rPr>
          <w:color w:val="231F20"/>
        </w:rPr>
        <w:tab/>
        <w:t>Center</w:t>
      </w:r>
      <w:r>
        <w:rPr>
          <w:color w:val="231F20"/>
          <w:spacing w:val="-6"/>
        </w:rPr>
        <w:t xml:space="preserve"> </w:t>
      </w:r>
      <w:r>
        <w:rPr>
          <w:color w:val="231F20"/>
        </w:rPr>
        <w:t>for</w:t>
      </w:r>
      <w:r>
        <w:rPr>
          <w:color w:val="231F20"/>
          <w:spacing w:val="-5"/>
        </w:rPr>
        <w:t xml:space="preserve"> </w:t>
      </w:r>
      <w:r>
        <w:rPr>
          <w:color w:val="231F20"/>
        </w:rPr>
        <w:t>Undergraduate</w:t>
      </w:r>
      <w:r>
        <w:rPr>
          <w:color w:val="231F20"/>
          <w:spacing w:val="-6"/>
        </w:rPr>
        <w:t xml:space="preserve"> </w:t>
      </w:r>
      <w:r>
        <w:rPr>
          <w:color w:val="231F20"/>
          <w:spacing w:val="-2"/>
        </w:rPr>
        <w:t>Research</w:t>
      </w:r>
    </w:p>
    <w:p w14:paraId="4BC94410" w14:textId="77777777" w:rsidR="00946095" w:rsidRDefault="002E098A">
      <w:pPr>
        <w:pStyle w:val="BodyText"/>
        <w:tabs>
          <w:tab w:val="left" w:pos="1886"/>
        </w:tabs>
        <w:spacing w:before="24"/>
        <w:ind w:left="390"/>
      </w:pPr>
      <w:r>
        <w:rPr>
          <w:color w:val="231F20"/>
          <w:spacing w:val="-5"/>
        </w:rPr>
        <w:t>CV</w:t>
      </w:r>
      <w:r>
        <w:rPr>
          <w:color w:val="231F20"/>
        </w:rPr>
        <w:tab/>
        <w:t>Curriculum</w:t>
      </w:r>
      <w:r>
        <w:rPr>
          <w:color w:val="231F20"/>
          <w:spacing w:val="-13"/>
        </w:rPr>
        <w:t xml:space="preserve"> </w:t>
      </w:r>
      <w:r>
        <w:rPr>
          <w:color w:val="231F20"/>
          <w:spacing w:val="-2"/>
        </w:rPr>
        <w:t>Vitae</w:t>
      </w:r>
    </w:p>
    <w:p w14:paraId="4BC94411" w14:textId="77777777" w:rsidR="00946095" w:rsidRDefault="00946095">
      <w:pPr>
        <w:sectPr w:rsidR="00946095">
          <w:footerReference w:type="default" r:id="rId10"/>
          <w:pgSz w:w="12240" w:h="15840"/>
          <w:pgMar w:top="1300" w:right="1040" w:bottom="920" w:left="1180" w:header="0" w:footer="738" w:gutter="0"/>
          <w:pgNumType w:start="1"/>
          <w:cols w:space="720"/>
        </w:sectPr>
      </w:pPr>
    </w:p>
    <w:p w14:paraId="4BC94412" w14:textId="77777777" w:rsidR="00946095" w:rsidRDefault="002E098A">
      <w:pPr>
        <w:pStyle w:val="BodyText"/>
        <w:tabs>
          <w:tab w:val="left" w:pos="1886"/>
        </w:tabs>
        <w:spacing w:before="71" w:line="261" w:lineRule="auto"/>
        <w:ind w:left="390" w:right="3552"/>
      </w:pPr>
      <w:r>
        <w:rPr>
          <w:color w:val="231F20"/>
          <w:spacing w:val="-4"/>
        </w:rPr>
        <w:lastRenderedPageBreak/>
        <w:t>DCP</w:t>
      </w:r>
      <w:r>
        <w:rPr>
          <w:color w:val="231F20"/>
        </w:rPr>
        <w:tab/>
        <w:t>(College</w:t>
      </w:r>
      <w:r>
        <w:rPr>
          <w:color w:val="231F20"/>
          <w:spacing w:val="-11"/>
        </w:rPr>
        <w:t xml:space="preserve"> </w:t>
      </w:r>
      <w:r>
        <w:rPr>
          <w:color w:val="231F20"/>
        </w:rPr>
        <w:t>of)</w:t>
      </w:r>
      <w:r>
        <w:rPr>
          <w:color w:val="231F20"/>
          <w:spacing w:val="-10"/>
        </w:rPr>
        <w:t xml:space="preserve"> </w:t>
      </w:r>
      <w:r>
        <w:rPr>
          <w:color w:val="231F20"/>
        </w:rPr>
        <w:t>Design,</w:t>
      </w:r>
      <w:r>
        <w:rPr>
          <w:color w:val="231F20"/>
          <w:spacing w:val="-10"/>
        </w:rPr>
        <w:t xml:space="preserve"> </w:t>
      </w:r>
      <w:r>
        <w:rPr>
          <w:color w:val="231F20"/>
        </w:rPr>
        <w:t>Construction</w:t>
      </w:r>
      <w:r>
        <w:rPr>
          <w:color w:val="231F20"/>
          <w:spacing w:val="-6"/>
        </w:rPr>
        <w:t xml:space="preserve"> </w:t>
      </w:r>
      <w:r>
        <w:rPr>
          <w:color w:val="231F20"/>
        </w:rPr>
        <w:t>and</w:t>
      </w:r>
      <w:r>
        <w:rPr>
          <w:color w:val="231F20"/>
          <w:spacing w:val="-10"/>
        </w:rPr>
        <w:t xml:space="preserve"> </w:t>
      </w:r>
      <w:r>
        <w:rPr>
          <w:color w:val="231F20"/>
        </w:rPr>
        <w:t xml:space="preserve">Planning </w:t>
      </w:r>
      <w:r>
        <w:rPr>
          <w:color w:val="231F20"/>
          <w:spacing w:val="-4"/>
        </w:rPr>
        <w:t>DEI</w:t>
      </w:r>
      <w:r>
        <w:rPr>
          <w:color w:val="231F20"/>
        </w:rPr>
        <w:tab/>
        <w:t>Diversity, Equity, and Inclusion</w:t>
      </w:r>
    </w:p>
    <w:p w14:paraId="4BC94413" w14:textId="77777777" w:rsidR="00946095" w:rsidRDefault="002E098A">
      <w:pPr>
        <w:pStyle w:val="BodyText"/>
        <w:tabs>
          <w:tab w:val="left" w:pos="1886"/>
        </w:tabs>
        <w:spacing w:line="274" w:lineRule="exact"/>
        <w:ind w:left="390"/>
      </w:pPr>
      <w:r>
        <w:rPr>
          <w:color w:val="231F20"/>
          <w:spacing w:val="-5"/>
        </w:rPr>
        <w:t>DoE</w:t>
      </w:r>
      <w:r>
        <w:rPr>
          <w:color w:val="231F20"/>
        </w:rPr>
        <w:tab/>
        <w:t>Department</w:t>
      </w:r>
      <w:r>
        <w:rPr>
          <w:color w:val="231F20"/>
          <w:spacing w:val="-5"/>
        </w:rPr>
        <w:t xml:space="preserve"> </w:t>
      </w:r>
      <w:r>
        <w:rPr>
          <w:color w:val="231F20"/>
        </w:rPr>
        <w:t>of</w:t>
      </w:r>
      <w:r>
        <w:rPr>
          <w:color w:val="231F20"/>
          <w:spacing w:val="-2"/>
        </w:rPr>
        <w:t xml:space="preserve"> Education</w:t>
      </w:r>
    </w:p>
    <w:p w14:paraId="4BC94414" w14:textId="77777777" w:rsidR="00946095" w:rsidRDefault="002E098A">
      <w:pPr>
        <w:pStyle w:val="BodyText"/>
        <w:tabs>
          <w:tab w:val="left" w:pos="1886"/>
        </w:tabs>
        <w:spacing w:before="25"/>
        <w:ind w:left="390"/>
      </w:pPr>
      <w:r>
        <w:rPr>
          <w:color w:val="231F20"/>
          <w:spacing w:val="-5"/>
        </w:rPr>
        <w:t>DSP</w:t>
      </w:r>
      <w:r>
        <w:rPr>
          <w:color w:val="231F20"/>
        </w:rPr>
        <w:tab/>
        <w:t>Division</w:t>
      </w:r>
      <w:r>
        <w:rPr>
          <w:color w:val="231F20"/>
          <w:spacing w:val="-2"/>
        </w:rPr>
        <w:t xml:space="preserve"> </w:t>
      </w:r>
      <w:r>
        <w:rPr>
          <w:color w:val="231F20"/>
        </w:rPr>
        <w:t>of</w:t>
      </w:r>
      <w:r>
        <w:rPr>
          <w:color w:val="231F20"/>
          <w:spacing w:val="-1"/>
        </w:rPr>
        <w:t xml:space="preserve"> </w:t>
      </w:r>
      <w:r>
        <w:rPr>
          <w:color w:val="231F20"/>
        </w:rPr>
        <w:t>Sponsored</w:t>
      </w:r>
      <w:r>
        <w:rPr>
          <w:color w:val="231F20"/>
          <w:spacing w:val="-1"/>
        </w:rPr>
        <w:t xml:space="preserve"> </w:t>
      </w:r>
      <w:r>
        <w:rPr>
          <w:color w:val="231F20"/>
          <w:spacing w:val="-2"/>
        </w:rPr>
        <w:t>Programs</w:t>
      </w:r>
    </w:p>
    <w:p w14:paraId="4BC94415" w14:textId="77777777" w:rsidR="00946095" w:rsidRDefault="002E098A">
      <w:pPr>
        <w:pStyle w:val="BodyText"/>
        <w:tabs>
          <w:tab w:val="left" w:pos="1886"/>
        </w:tabs>
        <w:spacing w:before="24"/>
        <w:ind w:left="390"/>
      </w:pPr>
      <w:r>
        <w:rPr>
          <w:color w:val="231F20"/>
          <w:spacing w:val="-5"/>
        </w:rPr>
        <w:t>EAB</w:t>
      </w:r>
      <w:r>
        <w:rPr>
          <w:color w:val="231F20"/>
        </w:rPr>
        <w:tab/>
        <w:t>External</w:t>
      </w:r>
      <w:r>
        <w:rPr>
          <w:color w:val="231F20"/>
          <w:spacing w:val="-17"/>
        </w:rPr>
        <w:t xml:space="preserve"> </w:t>
      </w:r>
      <w:r>
        <w:rPr>
          <w:color w:val="231F20"/>
        </w:rPr>
        <w:t>Advisory</w:t>
      </w:r>
      <w:r>
        <w:rPr>
          <w:color w:val="231F20"/>
          <w:spacing w:val="-2"/>
        </w:rPr>
        <w:t xml:space="preserve"> </w:t>
      </w:r>
      <w:r>
        <w:rPr>
          <w:color w:val="231F20"/>
          <w:spacing w:val="-4"/>
        </w:rPr>
        <w:t>Board</w:t>
      </w:r>
    </w:p>
    <w:p w14:paraId="4BC94416" w14:textId="77777777" w:rsidR="00946095" w:rsidRDefault="002E098A">
      <w:pPr>
        <w:pStyle w:val="BodyText"/>
        <w:tabs>
          <w:tab w:val="left" w:pos="1886"/>
        </w:tabs>
        <w:spacing w:before="24"/>
        <w:ind w:left="390"/>
      </w:pPr>
      <w:r>
        <w:rPr>
          <w:color w:val="231F20"/>
          <w:spacing w:val="-5"/>
        </w:rPr>
        <w:t>EB</w:t>
      </w:r>
      <w:r>
        <w:rPr>
          <w:color w:val="231F20"/>
        </w:rPr>
        <w:tab/>
        <w:t>Euro</w:t>
      </w:r>
      <w:r>
        <w:rPr>
          <w:color w:val="231F20"/>
          <w:spacing w:val="-2"/>
        </w:rPr>
        <w:t xml:space="preserve"> Bookclub</w:t>
      </w:r>
    </w:p>
    <w:p w14:paraId="4BC94417" w14:textId="77777777" w:rsidR="00946095" w:rsidRDefault="002E098A">
      <w:pPr>
        <w:pStyle w:val="BodyText"/>
        <w:tabs>
          <w:tab w:val="left" w:pos="1886"/>
        </w:tabs>
        <w:spacing w:before="24" w:line="261" w:lineRule="auto"/>
        <w:ind w:left="390" w:right="5416"/>
      </w:pPr>
      <w:r>
        <w:rPr>
          <w:color w:val="231F20"/>
          <w:spacing w:val="-2"/>
        </w:rPr>
        <w:t>EBSCO</w:t>
      </w:r>
      <w:r>
        <w:rPr>
          <w:color w:val="231F20"/>
        </w:rPr>
        <w:tab/>
        <w:t>Elton</w:t>
      </w:r>
      <w:r>
        <w:rPr>
          <w:color w:val="231F20"/>
          <w:spacing w:val="-15"/>
        </w:rPr>
        <w:t xml:space="preserve"> </w:t>
      </w:r>
      <w:r>
        <w:rPr>
          <w:color w:val="231F20"/>
        </w:rPr>
        <w:t>B.</w:t>
      </w:r>
      <w:r>
        <w:rPr>
          <w:color w:val="231F20"/>
          <w:spacing w:val="-15"/>
        </w:rPr>
        <w:t xml:space="preserve"> </w:t>
      </w:r>
      <w:r>
        <w:rPr>
          <w:color w:val="231F20"/>
        </w:rPr>
        <w:t>Stephens</w:t>
      </w:r>
      <w:r>
        <w:rPr>
          <w:color w:val="231F20"/>
          <w:spacing w:val="-14"/>
        </w:rPr>
        <w:t xml:space="preserve"> </w:t>
      </w:r>
      <w:r>
        <w:rPr>
          <w:color w:val="231F20"/>
        </w:rPr>
        <w:t xml:space="preserve">Company </w:t>
      </w:r>
      <w:r>
        <w:rPr>
          <w:color w:val="231F20"/>
          <w:spacing w:val="-4"/>
        </w:rPr>
        <w:t>ECE</w:t>
      </w:r>
      <w:r>
        <w:rPr>
          <w:color w:val="231F20"/>
        </w:rPr>
        <w:tab/>
        <w:t>East-Central Europe</w:t>
      </w:r>
    </w:p>
    <w:p w14:paraId="4BC94418" w14:textId="77777777" w:rsidR="00946095" w:rsidRDefault="002E098A">
      <w:pPr>
        <w:pStyle w:val="BodyText"/>
        <w:tabs>
          <w:tab w:val="left" w:pos="1886"/>
        </w:tabs>
        <w:spacing w:line="275" w:lineRule="exact"/>
        <w:ind w:left="390"/>
      </w:pPr>
      <w:r>
        <w:rPr>
          <w:color w:val="231F20"/>
          <w:spacing w:val="-4"/>
        </w:rPr>
        <w:t>ECES</w:t>
      </w:r>
      <w:r>
        <w:rPr>
          <w:color w:val="231F20"/>
        </w:rPr>
        <w:tab/>
        <w:t>East-Central</w:t>
      </w:r>
      <w:r>
        <w:rPr>
          <w:color w:val="231F20"/>
          <w:spacing w:val="-7"/>
        </w:rPr>
        <w:t xml:space="preserve"> </w:t>
      </w:r>
      <w:r>
        <w:rPr>
          <w:color w:val="231F20"/>
        </w:rPr>
        <w:t>European</w:t>
      </w:r>
      <w:r>
        <w:rPr>
          <w:color w:val="231F20"/>
          <w:spacing w:val="-4"/>
        </w:rPr>
        <w:t xml:space="preserve"> </w:t>
      </w:r>
      <w:r>
        <w:rPr>
          <w:color w:val="231F20"/>
          <w:spacing w:val="-2"/>
        </w:rPr>
        <w:t>Studies</w:t>
      </w:r>
    </w:p>
    <w:p w14:paraId="4BC94419" w14:textId="77777777" w:rsidR="00946095" w:rsidRDefault="002E098A">
      <w:pPr>
        <w:pStyle w:val="BodyText"/>
        <w:tabs>
          <w:tab w:val="left" w:pos="1886"/>
        </w:tabs>
        <w:spacing w:before="24" w:line="261" w:lineRule="auto"/>
        <w:ind w:left="390" w:right="3903"/>
      </w:pPr>
      <w:r>
        <w:rPr>
          <w:color w:val="231F20"/>
          <w:spacing w:val="-4"/>
        </w:rPr>
        <w:t>EDG</w:t>
      </w:r>
      <w:r>
        <w:rPr>
          <w:color w:val="231F20"/>
        </w:rPr>
        <w:tab/>
        <w:t>Teaching</w:t>
      </w:r>
      <w:r>
        <w:rPr>
          <w:color w:val="231F20"/>
          <w:spacing w:val="-8"/>
        </w:rPr>
        <w:t xml:space="preserve"> </w:t>
      </w:r>
      <w:r>
        <w:rPr>
          <w:color w:val="231F20"/>
        </w:rPr>
        <w:t>and</w:t>
      </w:r>
      <w:r>
        <w:rPr>
          <w:color w:val="231F20"/>
          <w:spacing w:val="-12"/>
        </w:rPr>
        <w:t xml:space="preserve"> </w:t>
      </w:r>
      <w:r>
        <w:rPr>
          <w:color w:val="231F20"/>
        </w:rPr>
        <w:t>Learning</w:t>
      </w:r>
      <w:r>
        <w:rPr>
          <w:color w:val="231F20"/>
          <w:spacing w:val="-12"/>
        </w:rPr>
        <w:t xml:space="preserve"> </w:t>
      </w:r>
      <w:r>
        <w:rPr>
          <w:color w:val="231F20"/>
        </w:rPr>
        <w:t>General</w:t>
      </w:r>
      <w:r>
        <w:rPr>
          <w:color w:val="231F20"/>
          <w:spacing w:val="-11"/>
        </w:rPr>
        <w:t xml:space="preserve"> </w:t>
      </w:r>
      <w:r>
        <w:rPr>
          <w:color w:val="231F20"/>
        </w:rPr>
        <w:t>course</w:t>
      </w:r>
      <w:r>
        <w:rPr>
          <w:color w:val="231F20"/>
          <w:spacing w:val="-13"/>
        </w:rPr>
        <w:t xml:space="preserve"> </w:t>
      </w:r>
      <w:r>
        <w:rPr>
          <w:color w:val="231F20"/>
        </w:rPr>
        <w:t xml:space="preserve">code </w:t>
      </w:r>
      <w:r>
        <w:rPr>
          <w:color w:val="231F20"/>
          <w:spacing w:val="-4"/>
        </w:rPr>
        <w:t>EiR</w:t>
      </w:r>
      <w:r>
        <w:rPr>
          <w:color w:val="231F20"/>
        </w:rPr>
        <w:tab/>
        <w:t>Educators In Residence</w:t>
      </w:r>
    </w:p>
    <w:p w14:paraId="4BC9441A" w14:textId="77777777" w:rsidR="00946095" w:rsidRDefault="002E098A">
      <w:pPr>
        <w:pStyle w:val="BodyText"/>
        <w:tabs>
          <w:tab w:val="left" w:pos="1886"/>
        </w:tabs>
        <w:spacing w:line="274" w:lineRule="exact"/>
        <w:ind w:left="390"/>
      </w:pPr>
      <w:r>
        <w:rPr>
          <w:color w:val="231F20"/>
          <w:spacing w:val="-5"/>
        </w:rPr>
        <w:t>EIU</w:t>
      </w:r>
      <w:r>
        <w:rPr>
          <w:color w:val="231F20"/>
        </w:rPr>
        <w:tab/>
        <w:t>Eastern</w:t>
      </w:r>
      <w:r>
        <w:rPr>
          <w:color w:val="231F20"/>
          <w:spacing w:val="-5"/>
        </w:rPr>
        <w:t xml:space="preserve"> </w:t>
      </w:r>
      <w:r>
        <w:rPr>
          <w:color w:val="231F20"/>
        </w:rPr>
        <w:t>Illinois</w:t>
      </w:r>
      <w:r>
        <w:rPr>
          <w:color w:val="231F20"/>
          <w:spacing w:val="-4"/>
        </w:rPr>
        <w:t xml:space="preserve"> </w:t>
      </w:r>
      <w:r>
        <w:rPr>
          <w:color w:val="231F20"/>
          <w:spacing w:val="-2"/>
        </w:rPr>
        <w:t>University</w:t>
      </w:r>
    </w:p>
    <w:p w14:paraId="4BC9441B" w14:textId="77777777" w:rsidR="00946095" w:rsidRDefault="002E098A">
      <w:pPr>
        <w:pStyle w:val="BodyText"/>
        <w:tabs>
          <w:tab w:val="left" w:pos="1886"/>
        </w:tabs>
        <w:spacing w:before="24"/>
        <w:ind w:left="390"/>
      </w:pPr>
      <w:r>
        <w:rPr>
          <w:color w:val="231F20"/>
          <w:spacing w:val="-5"/>
        </w:rPr>
        <w:t>ES</w:t>
      </w:r>
      <w:r>
        <w:rPr>
          <w:color w:val="231F20"/>
        </w:rPr>
        <w:tab/>
        <w:t>European</w:t>
      </w:r>
      <w:r>
        <w:rPr>
          <w:color w:val="231F20"/>
          <w:spacing w:val="-6"/>
        </w:rPr>
        <w:t xml:space="preserve"> </w:t>
      </w:r>
      <w:r>
        <w:rPr>
          <w:color w:val="231F20"/>
          <w:spacing w:val="-2"/>
        </w:rPr>
        <w:t>Studies</w:t>
      </w:r>
    </w:p>
    <w:p w14:paraId="4BC9441C" w14:textId="77777777" w:rsidR="00946095" w:rsidRDefault="002E098A">
      <w:pPr>
        <w:pStyle w:val="BodyText"/>
        <w:tabs>
          <w:tab w:val="left" w:pos="1886"/>
        </w:tabs>
        <w:spacing w:before="24"/>
        <w:ind w:left="390"/>
      </w:pPr>
      <w:r>
        <w:rPr>
          <w:color w:val="231F20"/>
          <w:spacing w:val="-5"/>
        </w:rPr>
        <w:t>ESB</w:t>
      </w:r>
      <w:r>
        <w:rPr>
          <w:color w:val="231F20"/>
        </w:rPr>
        <w:tab/>
        <w:t>European</w:t>
      </w:r>
      <w:r>
        <w:rPr>
          <w:color w:val="231F20"/>
          <w:spacing w:val="-3"/>
        </w:rPr>
        <w:t xml:space="preserve"> </w:t>
      </w:r>
      <w:r>
        <w:rPr>
          <w:color w:val="231F20"/>
        </w:rPr>
        <w:t>Studies</w:t>
      </w:r>
      <w:r>
        <w:rPr>
          <w:color w:val="231F20"/>
          <w:spacing w:val="-2"/>
        </w:rPr>
        <w:t xml:space="preserve"> Because</w:t>
      </w:r>
    </w:p>
    <w:p w14:paraId="4BC9441D" w14:textId="77777777" w:rsidR="00946095" w:rsidRDefault="002E098A">
      <w:pPr>
        <w:pStyle w:val="BodyText"/>
        <w:tabs>
          <w:tab w:val="left" w:pos="1886"/>
        </w:tabs>
        <w:spacing w:before="24"/>
        <w:ind w:left="390"/>
      </w:pPr>
      <w:r>
        <w:rPr>
          <w:color w:val="231F20"/>
          <w:spacing w:val="-5"/>
        </w:rPr>
        <w:t>EU</w:t>
      </w:r>
      <w:r>
        <w:rPr>
          <w:color w:val="231F20"/>
        </w:rPr>
        <w:tab/>
        <w:t>European</w:t>
      </w:r>
      <w:r>
        <w:rPr>
          <w:color w:val="231F20"/>
          <w:spacing w:val="-6"/>
        </w:rPr>
        <w:t xml:space="preserve"> </w:t>
      </w:r>
      <w:r>
        <w:rPr>
          <w:color w:val="231F20"/>
          <w:spacing w:val="-2"/>
        </w:rPr>
        <w:t>Union</w:t>
      </w:r>
    </w:p>
    <w:p w14:paraId="4BC9441E" w14:textId="77777777" w:rsidR="00946095" w:rsidRDefault="002E098A">
      <w:pPr>
        <w:pStyle w:val="BodyText"/>
        <w:tabs>
          <w:tab w:val="left" w:pos="1886"/>
        </w:tabs>
        <w:spacing w:before="24" w:line="261" w:lineRule="auto"/>
        <w:ind w:left="390" w:right="3536"/>
      </w:pPr>
      <w:r>
        <w:rPr>
          <w:color w:val="231F20"/>
          <w:spacing w:val="-4"/>
        </w:rPr>
        <w:t>EUS</w:t>
      </w:r>
      <w:r>
        <w:rPr>
          <w:color w:val="231F20"/>
        </w:rPr>
        <w:tab/>
      </w:r>
      <w:r>
        <w:rPr>
          <w:color w:val="231F20"/>
        </w:rPr>
        <w:t xml:space="preserve">European Studies / European Union Studies </w:t>
      </w:r>
      <w:r>
        <w:rPr>
          <w:color w:val="231F20"/>
          <w:spacing w:val="-2"/>
        </w:rPr>
        <w:t>FALSC</w:t>
      </w:r>
      <w:r>
        <w:rPr>
          <w:color w:val="231F20"/>
        </w:rPr>
        <w:tab/>
        <w:t>Florida</w:t>
      </w:r>
      <w:r>
        <w:rPr>
          <w:color w:val="231F20"/>
          <w:spacing w:val="-17"/>
        </w:rPr>
        <w:t xml:space="preserve"> </w:t>
      </w:r>
      <w:r>
        <w:rPr>
          <w:color w:val="231F20"/>
        </w:rPr>
        <w:t>Academic</w:t>
      </w:r>
      <w:r>
        <w:rPr>
          <w:color w:val="231F20"/>
          <w:spacing w:val="-15"/>
        </w:rPr>
        <w:t xml:space="preserve"> </w:t>
      </w:r>
      <w:r>
        <w:rPr>
          <w:color w:val="231F20"/>
        </w:rPr>
        <w:t>Library</w:t>
      </w:r>
      <w:r>
        <w:rPr>
          <w:color w:val="231F20"/>
          <w:spacing w:val="-14"/>
        </w:rPr>
        <w:t xml:space="preserve"> </w:t>
      </w:r>
      <w:r>
        <w:rPr>
          <w:color w:val="231F20"/>
        </w:rPr>
        <w:t>Services</w:t>
      </w:r>
      <w:r>
        <w:rPr>
          <w:color w:val="231F20"/>
          <w:spacing w:val="-8"/>
        </w:rPr>
        <w:t xml:space="preserve"> </w:t>
      </w:r>
      <w:r>
        <w:rPr>
          <w:color w:val="231F20"/>
        </w:rPr>
        <w:t xml:space="preserve">Cooperative </w:t>
      </w:r>
      <w:r>
        <w:rPr>
          <w:color w:val="231F20"/>
          <w:spacing w:val="-4"/>
        </w:rPr>
        <w:t>FAMU</w:t>
      </w:r>
      <w:r>
        <w:rPr>
          <w:color w:val="231F20"/>
        </w:rPr>
        <w:tab/>
        <w:t>Florida</w:t>
      </w:r>
      <w:r>
        <w:rPr>
          <w:color w:val="231F20"/>
          <w:spacing w:val="-17"/>
        </w:rPr>
        <w:t xml:space="preserve"> </w:t>
      </w:r>
      <w:r>
        <w:rPr>
          <w:color w:val="231F20"/>
        </w:rPr>
        <w:t>Agricultural</w:t>
      </w:r>
      <w:r>
        <w:rPr>
          <w:color w:val="231F20"/>
          <w:spacing w:val="-5"/>
        </w:rPr>
        <w:t xml:space="preserve"> </w:t>
      </w:r>
      <w:r>
        <w:rPr>
          <w:color w:val="231F20"/>
        </w:rPr>
        <w:t>and</w:t>
      </w:r>
      <w:r>
        <w:rPr>
          <w:color w:val="231F20"/>
          <w:spacing w:val="-2"/>
        </w:rPr>
        <w:t xml:space="preserve"> </w:t>
      </w:r>
      <w:r>
        <w:rPr>
          <w:color w:val="231F20"/>
        </w:rPr>
        <w:t>Mechanical</w:t>
      </w:r>
      <w:r>
        <w:rPr>
          <w:color w:val="231F20"/>
          <w:spacing w:val="-4"/>
        </w:rPr>
        <w:t xml:space="preserve"> </w:t>
      </w:r>
      <w:r>
        <w:rPr>
          <w:color w:val="231F20"/>
        </w:rPr>
        <w:t xml:space="preserve">University </w:t>
      </w:r>
      <w:r>
        <w:rPr>
          <w:color w:val="231F20"/>
          <w:spacing w:val="-6"/>
        </w:rPr>
        <w:t>FC</w:t>
      </w:r>
      <w:r>
        <w:rPr>
          <w:color w:val="231F20"/>
        </w:rPr>
        <w:tab/>
        <w:t>Fiscal Coordinator</w:t>
      </w:r>
    </w:p>
    <w:p w14:paraId="4BC9441F" w14:textId="77777777" w:rsidR="00946095" w:rsidRDefault="002E098A">
      <w:pPr>
        <w:pStyle w:val="BodyText"/>
        <w:tabs>
          <w:tab w:val="left" w:pos="1886"/>
        </w:tabs>
        <w:spacing w:line="261" w:lineRule="auto"/>
        <w:ind w:left="390" w:right="4503"/>
      </w:pPr>
      <w:r>
        <w:rPr>
          <w:color w:val="231F20"/>
          <w:spacing w:val="-4"/>
        </w:rPr>
        <w:t>FCSS</w:t>
      </w:r>
      <w:r>
        <w:rPr>
          <w:color w:val="231F20"/>
        </w:rPr>
        <w:tab/>
        <w:t>Florida</w:t>
      </w:r>
      <w:r>
        <w:rPr>
          <w:color w:val="231F20"/>
          <w:spacing w:val="-9"/>
        </w:rPr>
        <w:t xml:space="preserve"> </w:t>
      </w:r>
      <w:r>
        <w:rPr>
          <w:color w:val="231F20"/>
        </w:rPr>
        <w:t>Council</w:t>
      </w:r>
      <w:r>
        <w:rPr>
          <w:color w:val="231F20"/>
          <w:spacing w:val="-9"/>
        </w:rPr>
        <w:t xml:space="preserve"> </w:t>
      </w:r>
      <w:r>
        <w:rPr>
          <w:color w:val="231F20"/>
        </w:rPr>
        <w:t>for</w:t>
      </w:r>
      <w:r>
        <w:rPr>
          <w:color w:val="231F20"/>
          <w:spacing w:val="-8"/>
        </w:rPr>
        <w:t xml:space="preserve"> </w:t>
      </w:r>
      <w:r>
        <w:rPr>
          <w:color w:val="231F20"/>
        </w:rPr>
        <w:t>the</w:t>
      </w:r>
      <w:r>
        <w:rPr>
          <w:color w:val="231F20"/>
          <w:spacing w:val="-9"/>
        </w:rPr>
        <w:t xml:space="preserve"> </w:t>
      </w:r>
      <w:r>
        <w:rPr>
          <w:color w:val="231F20"/>
        </w:rPr>
        <w:t>Social</w:t>
      </w:r>
      <w:r>
        <w:rPr>
          <w:color w:val="231F20"/>
          <w:spacing w:val="-9"/>
        </w:rPr>
        <w:t xml:space="preserve"> </w:t>
      </w:r>
      <w:r>
        <w:rPr>
          <w:color w:val="231F20"/>
        </w:rPr>
        <w:t xml:space="preserve">Studies </w:t>
      </w:r>
      <w:r>
        <w:rPr>
          <w:color w:val="231F20"/>
          <w:spacing w:val="-4"/>
        </w:rPr>
        <w:t>FFRI</w:t>
      </w:r>
      <w:r>
        <w:rPr>
          <w:color w:val="231F20"/>
        </w:rPr>
        <w:tab/>
        <w:t>France-Florida Research Institute</w:t>
      </w:r>
    </w:p>
    <w:p w14:paraId="4BC94420" w14:textId="77777777" w:rsidR="00946095" w:rsidRDefault="002E098A">
      <w:pPr>
        <w:pStyle w:val="BodyText"/>
        <w:tabs>
          <w:tab w:val="left" w:pos="1886"/>
        </w:tabs>
        <w:spacing w:line="274" w:lineRule="exact"/>
        <w:ind w:left="390"/>
      </w:pPr>
      <w:r>
        <w:rPr>
          <w:color w:val="231F20"/>
          <w:spacing w:val="-5"/>
        </w:rPr>
        <w:t>FL</w:t>
      </w:r>
      <w:r>
        <w:rPr>
          <w:color w:val="231F20"/>
        </w:rPr>
        <w:tab/>
        <w:t>Fo</w:t>
      </w:r>
      <w:r>
        <w:rPr>
          <w:color w:val="231F20"/>
        </w:rPr>
        <w:t>reign</w:t>
      </w:r>
      <w:r>
        <w:rPr>
          <w:color w:val="231F20"/>
          <w:spacing w:val="-3"/>
        </w:rPr>
        <w:t xml:space="preserve"> </w:t>
      </w:r>
      <w:r>
        <w:rPr>
          <w:color w:val="231F20"/>
          <w:spacing w:val="-2"/>
        </w:rPr>
        <w:t>Language</w:t>
      </w:r>
    </w:p>
    <w:p w14:paraId="4BC94421" w14:textId="77777777" w:rsidR="00946095" w:rsidRDefault="002E098A">
      <w:pPr>
        <w:pStyle w:val="BodyText"/>
        <w:tabs>
          <w:tab w:val="left" w:pos="1886"/>
        </w:tabs>
        <w:spacing w:before="21" w:line="261" w:lineRule="auto"/>
        <w:ind w:left="390" w:right="4151"/>
      </w:pPr>
      <w:r>
        <w:rPr>
          <w:color w:val="231F20"/>
          <w:spacing w:val="-4"/>
        </w:rPr>
        <w:t>FLAC</w:t>
      </w:r>
      <w:r>
        <w:rPr>
          <w:color w:val="231F20"/>
        </w:rPr>
        <w:tab/>
        <w:t>Foreign</w:t>
      </w:r>
      <w:r>
        <w:rPr>
          <w:color w:val="231F20"/>
          <w:spacing w:val="-15"/>
        </w:rPr>
        <w:t xml:space="preserve"> </w:t>
      </w:r>
      <w:r>
        <w:rPr>
          <w:color w:val="231F20"/>
        </w:rPr>
        <w:t>Language</w:t>
      </w:r>
      <w:r>
        <w:rPr>
          <w:color w:val="231F20"/>
          <w:spacing w:val="-17"/>
        </w:rPr>
        <w:t xml:space="preserve"> </w:t>
      </w:r>
      <w:r>
        <w:rPr>
          <w:color w:val="231F20"/>
        </w:rPr>
        <w:t>Across</w:t>
      </w:r>
      <w:r>
        <w:rPr>
          <w:color w:val="231F20"/>
          <w:spacing w:val="-13"/>
        </w:rPr>
        <w:t xml:space="preserve"> </w:t>
      </w:r>
      <w:r>
        <w:rPr>
          <w:color w:val="231F20"/>
        </w:rPr>
        <w:t>the</w:t>
      </w:r>
      <w:r>
        <w:rPr>
          <w:color w:val="231F20"/>
          <w:spacing w:val="-12"/>
        </w:rPr>
        <w:t xml:space="preserve"> </w:t>
      </w:r>
      <w:r>
        <w:rPr>
          <w:color w:val="231F20"/>
        </w:rPr>
        <w:t xml:space="preserve">Curriculum </w:t>
      </w:r>
      <w:r>
        <w:rPr>
          <w:color w:val="231F20"/>
          <w:spacing w:val="-4"/>
        </w:rPr>
        <w:t>FLAS</w:t>
      </w:r>
      <w:r>
        <w:rPr>
          <w:color w:val="231F20"/>
        </w:rPr>
        <w:tab/>
        <w:t>Foreign Language and Area Studies</w:t>
      </w:r>
    </w:p>
    <w:p w14:paraId="4BC94422" w14:textId="77777777" w:rsidR="00946095" w:rsidRDefault="002E098A">
      <w:pPr>
        <w:pStyle w:val="BodyText"/>
        <w:tabs>
          <w:tab w:val="left" w:pos="1886"/>
        </w:tabs>
        <w:spacing w:line="261" w:lineRule="auto"/>
        <w:ind w:left="390" w:right="3356"/>
      </w:pPr>
      <w:r>
        <w:rPr>
          <w:color w:val="231F20"/>
          <w:spacing w:val="-4"/>
        </w:rPr>
        <w:t>FOL</w:t>
      </w:r>
      <w:r>
        <w:rPr>
          <w:color w:val="231F20"/>
        </w:rPr>
        <w:tab/>
        <w:t>Romance</w:t>
      </w:r>
      <w:r>
        <w:rPr>
          <w:color w:val="231F20"/>
          <w:spacing w:val="-6"/>
        </w:rPr>
        <w:t xml:space="preserve"> </w:t>
      </w:r>
      <w:r>
        <w:rPr>
          <w:color w:val="231F20"/>
        </w:rPr>
        <w:t>language</w:t>
      </w:r>
      <w:r>
        <w:rPr>
          <w:color w:val="231F20"/>
          <w:spacing w:val="-10"/>
        </w:rPr>
        <w:t xml:space="preserve"> </w:t>
      </w:r>
      <w:r>
        <w:rPr>
          <w:color w:val="231F20"/>
        </w:rPr>
        <w:t>teaching</w:t>
      </w:r>
      <w:r>
        <w:rPr>
          <w:color w:val="231F20"/>
          <w:spacing w:val="-9"/>
        </w:rPr>
        <w:t xml:space="preserve"> </w:t>
      </w:r>
      <w:r>
        <w:rPr>
          <w:color w:val="231F20"/>
        </w:rPr>
        <w:t>methods</w:t>
      </w:r>
      <w:r>
        <w:rPr>
          <w:color w:val="231F20"/>
          <w:spacing w:val="-8"/>
        </w:rPr>
        <w:t xml:space="preserve"> </w:t>
      </w:r>
      <w:r>
        <w:rPr>
          <w:color w:val="231F20"/>
        </w:rPr>
        <w:t>course</w:t>
      </w:r>
      <w:r>
        <w:rPr>
          <w:color w:val="231F20"/>
          <w:spacing w:val="-10"/>
        </w:rPr>
        <w:t xml:space="preserve"> </w:t>
      </w:r>
      <w:r>
        <w:rPr>
          <w:color w:val="231F20"/>
        </w:rPr>
        <w:t xml:space="preserve">code </w:t>
      </w:r>
      <w:r>
        <w:rPr>
          <w:color w:val="231F20"/>
          <w:spacing w:val="-4"/>
        </w:rPr>
        <w:t>FTE</w:t>
      </w:r>
      <w:r>
        <w:rPr>
          <w:color w:val="231F20"/>
        </w:rPr>
        <w:tab/>
        <w:t>Full Time Equivalency</w:t>
      </w:r>
    </w:p>
    <w:p w14:paraId="4BC94423" w14:textId="77777777" w:rsidR="00946095" w:rsidRDefault="002E098A">
      <w:pPr>
        <w:pStyle w:val="BodyText"/>
        <w:tabs>
          <w:tab w:val="left" w:pos="1886"/>
        </w:tabs>
        <w:spacing w:line="274" w:lineRule="exact"/>
        <w:ind w:left="390"/>
      </w:pPr>
      <w:r>
        <w:rPr>
          <w:color w:val="231F20"/>
          <w:spacing w:val="-4"/>
        </w:rPr>
        <w:t>GFAA</w:t>
      </w:r>
      <w:r>
        <w:rPr>
          <w:color w:val="231F20"/>
        </w:rPr>
        <w:tab/>
        <w:t>Gainesville</w:t>
      </w:r>
      <w:r>
        <w:rPr>
          <w:color w:val="231F20"/>
          <w:spacing w:val="-9"/>
        </w:rPr>
        <w:t xml:space="preserve"> </w:t>
      </w:r>
      <w:r>
        <w:rPr>
          <w:color w:val="231F20"/>
        </w:rPr>
        <w:t>Fine</w:t>
      </w:r>
      <w:r>
        <w:rPr>
          <w:color w:val="231F20"/>
          <w:spacing w:val="-17"/>
        </w:rPr>
        <w:t xml:space="preserve"> </w:t>
      </w:r>
      <w:r>
        <w:rPr>
          <w:color w:val="231F20"/>
        </w:rPr>
        <w:t>Arts</w:t>
      </w:r>
      <w:r>
        <w:rPr>
          <w:color w:val="231F20"/>
          <w:spacing w:val="-15"/>
        </w:rPr>
        <w:t xml:space="preserve"> </w:t>
      </w:r>
      <w:r>
        <w:rPr>
          <w:color w:val="231F20"/>
          <w:spacing w:val="-2"/>
        </w:rPr>
        <w:t>Association</w:t>
      </w:r>
    </w:p>
    <w:p w14:paraId="4BC94424" w14:textId="77777777" w:rsidR="00946095" w:rsidRDefault="002E098A">
      <w:pPr>
        <w:pStyle w:val="BodyText"/>
        <w:tabs>
          <w:tab w:val="left" w:pos="1886"/>
        </w:tabs>
        <w:spacing w:before="23" w:line="261" w:lineRule="auto"/>
        <w:ind w:left="390" w:right="3373"/>
      </w:pPr>
      <w:r>
        <w:rPr>
          <w:color w:val="231F20"/>
          <w:spacing w:val="-2"/>
        </w:rPr>
        <w:t>G-MES</w:t>
      </w:r>
      <w:r>
        <w:rPr>
          <w:color w:val="231F20"/>
        </w:rPr>
        <w:tab/>
        <w:t>Graduate</w:t>
      </w:r>
      <w:r>
        <w:rPr>
          <w:color w:val="231F20"/>
          <w:spacing w:val="-11"/>
        </w:rPr>
        <w:t xml:space="preserve"> </w:t>
      </w:r>
      <w:r>
        <w:rPr>
          <w:color w:val="231F20"/>
        </w:rPr>
        <w:t>Certificate</w:t>
      </w:r>
      <w:r>
        <w:rPr>
          <w:color w:val="231F20"/>
          <w:spacing w:val="-7"/>
        </w:rPr>
        <w:t xml:space="preserve"> </w:t>
      </w:r>
      <w:r>
        <w:rPr>
          <w:color w:val="231F20"/>
        </w:rPr>
        <w:t>in</w:t>
      </w:r>
      <w:r>
        <w:rPr>
          <w:color w:val="231F20"/>
          <w:spacing w:val="-10"/>
        </w:rPr>
        <w:t xml:space="preserve"> </w:t>
      </w:r>
      <w:r>
        <w:rPr>
          <w:color w:val="231F20"/>
        </w:rPr>
        <w:t>Modern</w:t>
      </w:r>
      <w:r>
        <w:rPr>
          <w:color w:val="231F20"/>
          <w:spacing w:val="-10"/>
        </w:rPr>
        <w:t xml:space="preserve"> </w:t>
      </w:r>
      <w:r>
        <w:rPr>
          <w:color w:val="231F20"/>
        </w:rPr>
        <w:t>European</w:t>
      </w:r>
      <w:r>
        <w:rPr>
          <w:color w:val="231F20"/>
          <w:spacing w:val="-10"/>
        </w:rPr>
        <w:t xml:space="preserve"> </w:t>
      </w:r>
      <w:r>
        <w:rPr>
          <w:color w:val="231F20"/>
        </w:rPr>
        <w:t xml:space="preserve">Studies </w:t>
      </w:r>
      <w:r>
        <w:rPr>
          <w:color w:val="231F20"/>
          <w:spacing w:val="-6"/>
        </w:rPr>
        <w:t>GO</w:t>
      </w:r>
      <w:r>
        <w:rPr>
          <w:color w:val="231F20"/>
        </w:rPr>
        <w:tab/>
        <w:t>Global Officer</w:t>
      </w:r>
    </w:p>
    <w:p w14:paraId="4BC94425" w14:textId="77777777" w:rsidR="00946095" w:rsidRDefault="002E098A">
      <w:pPr>
        <w:pStyle w:val="BodyText"/>
        <w:tabs>
          <w:tab w:val="left" w:pos="1886"/>
        </w:tabs>
        <w:spacing w:line="275" w:lineRule="exact"/>
        <w:ind w:left="390"/>
      </w:pPr>
      <w:r>
        <w:rPr>
          <w:color w:val="231F20"/>
          <w:spacing w:val="-5"/>
        </w:rPr>
        <w:t>HHP</w:t>
      </w:r>
      <w:r>
        <w:rPr>
          <w:color w:val="231F20"/>
        </w:rPr>
        <w:tab/>
        <w:t>Health</w:t>
      </w:r>
      <w:r>
        <w:rPr>
          <w:color w:val="231F20"/>
          <w:spacing w:val="-3"/>
        </w:rPr>
        <w:t xml:space="preserve"> </w:t>
      </w:r>
      <w:r>
        <w:rPr>
          <w:color w:val="231F20"/>
        </w:rPr>
        <w:t>and</w:t>
      </w:r>
      <w:r>
        <w:rPr>
          <w:color w:val="231F20"/>
          <w:spacing w:val="-2"/>
        </w:rPr>
        <w:t xml:space="preserve"> </w:t>
      </w:r>
      <w:r>
        <w:rPr>
          <w:color w:val="231F20"/>
        </w:rPr>
        <w:t>Human</w:t>
      </w:r>
      <w:r>
        <w:rPr>
          <w:color w:val="231F20"/>
          <w:spacing w:val="-2"/>
        </w:rPr>
        <w:t xml:space="preserve"> Performance</w:t>
      </w:r>
    </w:p>
    <w:p w14:paraId="4BC94426" w14:textId="77777777" w:rsidR="00946095" w:rsidRDefault="002E098A">
      <w:pPr>
        <w:pStyle w:val="BodyText"/>
        <w:tabs>
          <w:tab w:val="left" w:pos="1886"/>
        </w:tabs>
        <w:spacing w:before="24"/>
        <w:ind w:left="390"/>
      </w:pPr>
      <w:r>
        <w:rPr>
          <w:color w:val="231F20"/>
          <w:spacing w:val="-5"/>
        </w:rPr>
        <w:t>HR</w:t>
      </w:r>
      <w:r>
        <w:rPr>
          <w:color w:val="231F20"/>
        </w:rPr>
        <w:tab/>
        <w:t>Human</w:t>
      </w:r>
      <w:r>
        <w:rPr>
          <w:color w:val="231F20"/>
          <w:spacing w:val="-3"/>
        </w:rPr>
        <w:t xml:space="preserve"> </w:t>
      </w:r>
      <w:r>
        <w:rPr>
          <w:color w:val="231F20"/>
          <w:spacing w:val="-2"/>
        </w:rPr>
        <w:t>Resources</w:t>
      </w:r>
    </w:p>
    <w:p w14:paraId="4BC94427" w14:textId="77777777" w:rsidR="00946095" w:rsidRDefault="002E098A">
      <w:pPr>
        <w:pStyle w:val="BodyText"/>
        <w:tabs>
          <w:tab w:val="left" w:pos="1886"/>
        </w:tabs>
        <w:spacing w:before="24"/>
        <w:ind w:left="390"/>
      </w:pPr>
      <w:r>
        <w:rPr>
          <w:color w:val="231F20"/>
          <w:spacing w:val="-5"/>
        </w:rPr>
        <w:t>IDC</w:t>
      </w:r>
      <w:r>
        <w:rPr>
          <w:color w:val="231F20"/>
        </w:rPr>
        <w:tab/>
        <w:t>Indirect</w:t>
      </w:r>
      <w:r>
        <w:rPr>
          <w:color w:val="231F20"/>
          <w:spacing w:val="-3"/>
        </w:rPr>
        <w:t xml:space="preserve"> </w:t>
      </w:r>
      <w:r>
        <w:rPr>
          <w:color w:val="231F20"/>
          <w:spacing w:val="-4"/>
        </w:rPr>
        <w:t>costs</w:t>
      </w:r>
    </w:p>
    <w:p w14:paraId="4BC94428" w14:textId="77777777" w:rsidR="00946095" w:rsidRDefault="002E098A">
      <w:pPr>
        <w:pStyle w:val="BodyText"/>
        <w:tabs>
          <w:tab w:val="left" w:pos="1886"/>
        </w:tabs>
        <w:spacing w:before="25" w:line="261" w:lineRule="auto"/>
        <w:ind w:left="390" w:right="4010"/>
      </w:pPr>
      <w:r>
        <w:rPr>
          <w:color w:val="231F20"/>
          <w:spacing w:val="-4"/>
        </w:rPr>
        <w:t>IFAS</w:t>
      </w:r>
      <w:r>
        <w:rPr>
          <w:color w:val="231F20"/>
        </w:rPr>
        <w:tab/>
        <w:t>Institute</w:t>
      </w:r>
      <w:r>
        <w:rPr>
          <w:color w:val="231F20"/>
          <w:spacing w:val="-13"/>
        </w:rPr>
        <w:t xml:space="preserve"> </w:t>
      </w:r>
      <w:r>
        <w:rPr>
          <w:color w:val="231F20"/>
        </w:rPr>
        <w:t>of</w:t>
      </w:r>
      <w:r>
        <w:rPr>
          <w:color w:val="231F20"/>
          <w:spacing w:val="-10"/>
        </w:rPr>
        <w:t xml:space="preserve"> </w:t>
      </w:r>
      <w:r>
        <w:rPr>
          <w:color w:val="231F20"/>
        </w:rPr>
        <w:t>Food</w:t>
      </w:r>
      <w:r>
        <w:rPr>
          <w:color w:val="231F20"/>
          <w:spacing w:val="-10"/>
        </w:rPr>
        <w:t xml:space="preserve"> </w:t>
      </w:r>
      <w:r>
        <w:rPr>
          <w:color w:val="231F20"/>
        </w:rPr>
        <w:t>and</w:t>
      </w:r>
      <w:r>
        <w:rPr>
          <w:color w:val="231F20"/>
          <w:spacing w:val="-15"/>
        </w:rPr>
        <w:t xml:space="preserve"> </w:t>
      </w:r>
      <w:r>
        <w:rPr>
          <w:color w:val="231F20"/>
        </w:rPr>
        <w:t>Agricultural</w:t>
      </w:r>
      <w:r>
        <w:rPr>
          <w:color w:val="231F20"/>
          <w:spacing w:val="-8"/>
        </w:rPr>
        <w:t xml:space="preserve"> </w:t>
      </w:r>
      <w:r>
        <w:rPr>
          <w:color w:val="231F20"/>
        </w:rPr>
        <w:t xml:space="preserve">Sciences </w:t>
      </w:r>
      <w:r>
        <w:rPr>
          <w:color w:val="231F20"/>
          <w:spacing w:val="-4"/>
        </w:rPr>
        <w:t>IIE</w:t>
      </w:r>
      <w:r>
        <w:rPr>
          <w:color w:val="231F20"/>
        </w:rPr>
        <w:tab/>
        <w:t>Institute of International Education</w:t>
      </w:r>
    </w:p>
    <w:p w14:paraId="4BC94429" w14:textId="77777777" w:rsidR="00946095" w:rsidRDefault="002E098A">
      <w:pPr>
        <w:pStyle w:val="BodyText"/>
        <w:tabs>
          <w:tab w:val="left" w:pos="1886"/>
        </w:tabs>
        <w:spacing w:line="275" w:lineRule="exact"/>
        <w:ind w:left="390"/>
      </w:pPr>
      <w:r>
        <w:rPr>
          <w:color w:val="231F20"/>
          <w:spacing w:val="-5"/>
        </w:rPr>
        <w:t>INS</w:t>
      </w:r>
      <w:r>
        <w:rPr>
          <w:color w:val="231F20"/>
        </w:rPr>
        <w:tab/>
        <w:t>International</w:t>
      </w:r>
      <w:r>
        <w:rPr>
          <w:color w:val="231F20"/>
          <w:spacing w:val="-5"/>
        </w:rPr>
        <w:t xml:space="preserve"> </w:t>
      </w:r>
      <w:r>
        <w:rPr>
          <w:color w:val="231F20"/>
        </w:rPr>
        <w:t>Studies</w:t>
      </w:r>
      <w:r>
        <w:rPr>
          <w:color w:val="231F20"/>
          <w:spacing w:val="-3"/>
        </w:rPr>
        <w:t xml:space="preserve"> </w:t>
      </w:r>
      <w:r>
        <w:rPr>
          <w:color w:val="231F20"/>
        </w:rPr>
        <w:t>course</w:t>
      </w:r>
      <w:r>
        <w:rPr>
          <w:color w:val="231F20"/>
          <w:spacing w:val="-4"/>
        </w:rPr>
        <w:t xml:space="preserve"> code</w:t>
      </w:r>
    </w:p>
    <w:p w14:paraId="4BC9442A" w14:textId="77777777" w:rsidR="00946095" w:rsidRDefault="002E098A">
      <w:pPr>
        <w:pStyle w:val="BodyText"/>
        <w:tabs>
          <w:tab w:val="left" w:pos="1886"/>
        </w:tabs>
        <w:spacing w:before="24"/>
        <w:ind w:left="390"/>
      </w:pPr>
      <w:r>
        <w:rPr>
          <w:color w:val="231F20"/>
          <w:spacing w:val="-5"/>
        </w:rPr>
        <w:t>IO</w:t>
      </w:r>
      <w:r>
        <w:rPr>
          <w:color w:val="231F20"/>
        </w:rPr>
        <w:tab/>
      </w:r>
      <w:r>
        <w:rPr>
          <w:color w:val="231F20"/>
        </w:rPr>
        <w:t>International</w:t>
      </w:r>
      <w:r>
        <w:rPr>
          <w:color w:val="231F20"/>
          <w:spacing w:val="-9"/>
        </w:rPr>
        <w:t xml:space="preserve"> </w:t>
      </w:r>
      <w:r>
        <w:rPr>
          <w:color w:val="231F20"/>
          <w:spacing w:val="-2"/>
        </w:rPr>
        <w:t>organization</w:t>
      </w:r>
    </w:p>
    <w:p w14:paraId="4BC9442B" w14:textId="77777777" w:rsidR="00946095" w:rsidRDefault="002E098A">
      <w:pPr>
        <w:pStyle w:val="BodyText"/>
        <w:tabs>
          <w:tab w:val="left" w:pos="1886"/>
        </w:tabs>
        <w:spacing w:before="24" w:line="261" w:lineRule="auto"/>
        <w:ind w:left="390" w:right="4485"/>
      </w:pPr>
      <w:r>
        <w:rPr>
          <w:color w:val="231F20"/>
          <w:spacing w:val="-2"/>
        </w:rPr>
        <w:t>IS-Eur</w:t>
      </w:r>
      <w:r>
        <w:rPr>
          <w:color w:val="231F20"/>
        </w:rPr>
        <w:tab/>
        <w:t>International</w:t>
      </w:r>
      <w:r>
        <w:rPr>
          <w:color w:val="231F20"/>
          <w:spacing w:val="-14"/>
        </w:rPr>
        <w:t xml:space="preserve"> </w:t>
      </w:r>
      <w:r>
        <w:rPr>
          <w:color w:val="231F20"/>
        </w:rPr>
        <w:t>Studies</w:t>
      </w:r>
      <w:r>
        <w:rPr>
          <w:color w:val="231F20"/>
          <w:spacing w:val="-10"/>
        </w:rPr>
        <w:t xml:space="preserve"> </w:t>
      </w:r>
      <w:r>
        <w:rPr>
          <w:color w:val="231F20"/>
        </w:rPr>
        <w:t>-</w:t>
      </w:r>
      <w:r>
        <w:rPr>
          <w:color w:val="231F20"/>
          <w:spacing w:val="-12"/>
        </w:rPr>
        <w:t xml:space="preserve"> </w:t>
      </w:r>
      <w:r>
        <w:rPr>
          <w:color w:val="231F20"/>
        </w:rPr>
        <w:t>European</w:t>
      </w:r>
      <w:r>
        <w:rPr>
          <w:color w:val="231F20"/>
          <w:spacing w:val="-9"/>
        </w:rPr>
        <w:t xml:space="preserve"> </w:t>
      </w:r>
      <w:r>
        <w:rPr>
          <w:color w:val="231F20"/>
        </w:rPr>
        <w:t xml:space="preserve">track </w:t>
      </w:r>
      <w:r>
        <w:rPr>
          <w:color w:val="231F20"/>
          <w:spacing w:val="-4"/>
        </w:rPr>
        <w:t>ISI</w:t>
      </w:r>
      <w:r>
        <w:rPr>
          <w:color w:val="231F20"/>
        </w:rPr>
        <w:tab/>
        <w:t>International Scientific Indexing</w:t>
      </w:r>
    </w:p>
    <w:p w14:paraId="4BC9442C" w14:textId="77777777" w:rsidR="00946095" w:rsidRDefault="002E098A">
      <w:pPr>
        <w:pStyle w:val="BodyText"/>
        <w:tabs>
          <w:tab w:val="left" w:pos="1886"/>
        </w:tabs>
        <w:spacing w:line="261" w:lineRule="auto"/>
        <w:ind w:left="390" w:right="4829"/>
      </w:pPr>
      <w:r>
        <w:rPr>
          <w:color w:val="231F20"/>
          <w:spacing w:val="-4"/>
        </w:rPr>
        <w:t>ISP</w:t>
      </w:r>
      <w:r>
        <w:rPr>
          <w:color w:val="231F20"/>
        </w:rPr>
        <w:tab/>
        <w:t xml:space="preserve">International Scholars Program </w:t>
      </w:r>
      <w:r>
        <w:rPr>
          <w:color w:val="231F20"/>
          <w:spacing w:val="-4"/>
        </w:rPr>
        <w:t>JMCE</w:t>
      </w:r>
      <w:r>
        <w:rPr>
          <w:color w:val="231F20"/>
        </w:rPr>
        <w:tab/>
        <w:t>Jean</w:t>
      </w:r>
      <w:r>
        <w:rPr>
          <w:color w:val="231F20"/>
          <w:spacing w:val="-11"/>
        </w:rPr>
        <w:t xml:space="preserve"> </w:t>
      </w:r>
      <w:r>
        <w:rPr>
          <w:color w:val="231F20"/>
        </w:rPr>
        <w:t>Monnet</w:t>
      </w:r>
      <w:r>
        <w:rPr>
          <w:color w:val="231F20"/>
          <w:spacing w:val="-11"/>
        </w:rPr>
        <w:t xml:space="preserve"> </w:t>
      </w:r>
      <w:r>
        <w:rPr>
          <w:color w:val="231F20"/>
        </w:rPr>
        <w:t>Center</w:t>
      </w:r>
      <w:r>
        <w:rPr>
          <w:color w:val="231F20"/>
          <w:spacing w:val="-11"/>
        </w:rPr>
        <w:t xml:space="preserve"> </w:t>
      </w:r>
      <w:r>
        <w:rPr>
          <w:color w:val="231F20"/>
        </w:rPr>
        <w:t>of</w:t>
      </w:r>
      <w:r>
        <w:rPr>
          <w:color w:val="231F20"/>
          <w:spacing w:val="-11"/>
        </w:rPr>
        <w:t xml:space="preserve"> </w:t>
      </w:r>
      <w:r>
        <w:rPr>
          <w:color w:val="231F20"/>
        </w:rPr>
        <w:t xml:space="preserve">Excellence </w:t>
      </w:r>
      <w:r>
        <w:rPr>
          <w:color w:val="231F20"/>
          <w:spacing w:val="-4"/>
        </w:rPr>
        <w:t>JMUS</w:t>
      </w:r>
      <w:r>
        <w:rPr>
          <w:color w:val="231F20"/>
        </w:rPr>
        <w:tab/>
        <w:t>Jean Monnet in the US</w:t>
      </w:r>
    </w:p>
    <w:p w14:paraId="4BC9442D" w14:textId="77777777" w:rsidR="00946095" w:rsidRDefault="002E098A">
      <w:pPr>
        <w:pStyle w:val="BodyText"/>
        <w:tabs>
          <w:tab w:val="left" w:pos="1886"/>
        </w:tabs>
        <w:spacing w:line="274" w:lineRule="exact"/>
        <w:ind w:left="390"/>
      </w:pPr>
      <w:r>
        <w:rPr>
          <w:color w:val="231F20"/>
          <w:spacing w:val="-2"/>
        </w:rPr>
        <w:t>JSTOR</w:t>
      </w:r>
      <w:r>
        <w:rPr>
          <w:color w:val="231F20"/>
        </w:rPr>
        <w:tab/>
        <w:t>Journal</w:t>
      </w:r>
      <w:r>
        <w:rPr>
          <w:color w:val="231F20"/>
          <w:spacing w:val="-3"/>
        </w:rPr>
        <w:t xml:space="preserve"> </w:t>
      </w:r>
      <w:r>
        <w:rPr>
          <w:color w:val="231F20"/>
          <w:spacing w:val="-2"/>
        </w:rPr>
        <w:t>Storage</w:t>
      </w:r>
    </w:p>
    <w:p w14:paraId="4BC9442E" w14:textId="77777777" w:rsidR="00946095" w:rsidRDefault="002E098A">
      <w:pPr>
        <w:pStyle w:val="BodyText"/>
        <w:tabs>
          <w:tab w:val="left" w:pos="1886"/>
        </w:tabs>
        <w:spacing w:before="22"/>
        <w:ind w:left="390"/>
      </w:pPr>
      <w:r>
        <w:rPr>
          <w:color w:val="231F20"/>
        </w:rPr>
        <w:t>K-</w:t>
      </w:r>
      <w:r>
        <w:rPr>
          <w:color w:val="231F20"/>
          <w:spacing w:val="-5"/>
        </w:rPr>
        <w:t>12</w:t>
      </w:r>
      <w:r>
        <w:rPr>
          <w:color w:val="231F20"/>
        </w:rPr>
        <w:tab/>
        <w:t>Kindergarten</w:t>
      </w:r>
      <w:r>
        <w:rPr>
          <w:color w:val="231F20"/>
          <w:spacing w:val="-2"/>
        </w:rPr>
        <w:t xml:space="preserve"> </w:t>
      </w:r>
      <w:r>
        <w:rPr>
          <w:color w:val="231F20"/>
        </w:rPr>
        <w:t>throu</w:t>
      </w:r>
      <w:r>
        <w:rPr>
          <w:color w:val="231F20"/>
        </w:rPr>
        <w:t>gh</w:t>
      </w:r>
      <w:r>
        <w:rPr>
          <w:color w:val="231F20"/>
          <w:spacing w:val="-6"/>
        </w:rPr>
        <w:t xml:space="preserve"> </w:t>
      </w:r>
      <w:r>
        <w:rPr>
          <w:color w:val="231F20"/>
        </w:rPr>
        <w:t>High</w:t>
      </w:r>
      <w:r>
        <w:rPr>
          <w:color w:val="231F20"/>
          <w:spacing w:val="-5"/>
        </w:rPr>
        <w:t xml:space="preserve"> </w:t>
      </w:r>
      <w:r>
        <w:rPr>
          <w:color w:val="231F20"/>
          <w:spacing w:val="-2"/>
        </w:rPr>
        <w:t>School</w:t>
      </w:r>
    </w:p>
    <w:p w14:paraId="4BC9442F" w14:textId="77777777" w:rsidR="00946095" w:rsidRDefault="00946095">
      <w:pPr>
        <w:sectPr w:rsidR="00946095">
          <w:pgSz w:w="12240" w:h="15840"/>
          <w:pgMar w:top="1320" w:right="1040" w:bottom="920" w:left="1180" w:header="0" w:footer="738" w:gutter="0"/>
          <w:cols w:space="720"/>
        </w:sectPr>
      </w:pPr>
    </w:p>
    <w:p w14:paraId="4BC94430" w14:textId="77777777" w:rsidR="00946095" w:rsidRDefault="002E098A">
      <w:pPr>
        <w:pStyle w:val="BodyText"/>
        <w:tabs>
          <w:tab w:val="left" w:pos="1886"/>
        </w:tabs>
        <w:spacing w:before="71" w:line="261" w:lineRule="auto"/>
        <w:ind w:left="390" w:right="3706"/>
      </w:pPr>
      <w:r>
        <w:rPr>
          <w:color w:val="231F20"/>
          <w:spacing w:val="-4"/>
        </w:rPr>
        <w:lastRenderedPageBreak/>
        <w:t>LAE</w:t>
      </w:r>
      <w:r>
        <w:rPr>
          <w:color w:val="231F20"/>
        </w:rPr>
        <w:tab/>
        <w:t>English</w:t>
      </w:r>
      <w:r>
        <w:rPr>
          <w:color w:val="231F20"/>
          <w:spacing w:val="-15"/>
        </w:rPr>
        <w:t xml:space="preserve"> </w:t>
      </w:r>
      <w:r>
        <w:rPr>
          <w:color w:val="231F20"/>
        </w:rPr>
        <w:t>Language</w:t>
      </w:r>
      <w:r>
        <w:rPr>
          <w:color w:val="231F20"/>
          <w:spacing w:val="-17"/>
        </w:rPr>
        <w:t xml:space="preserve"> </w:t>
      </w:r>
      <w:r>
        <w:rPr>
          <w:color w:val="231F20"/>
        </w:rPr>
        <w:t>Arts</w:t>
      </w:r>
      <w:r>
        <w:rPr>
          <w:color w:val="231F20"/>
          <w:spacing w:val="-7"/>
        </w:rPr>
        <w:t xml:space="preserve"> </w:t>
      </w:r>
      <w:r>
        <w:rPr>
          <w:color w:val="231F20"/>
        </w:rPr>
        <w:t>Education</w:t>
      </w:r>
      <w:r>
        <w:rPr>
          <w:color w:val="231F20"/>
          <w:spacing w:val="-9"/>
        </w:rPr>
        <w:t xml:space="preserve"> </w:t>
      </w:r>
      <w:r>
        <w:rPr>
          <w:color w:val="231F20"/>
        </w:rPr>
        <w:t>course</w:t>
      </w:r>
      <w:r>
        <w:rPr>
          <w:color w:val="231F20"/>
          <w:spacing w:val="-11"/>
        </w:rPr>
        <w:t xml:space="preserve"> </w:t>
      </w:r>
      <w:r>
        <w:rPr>
          <w:color w:val="231F20"/>
        </w:rPr>
        <w:t xml:space="preserve">code </w:t>
      </w:r>
      <w:r>
        <w:rPr>
          <w:color w:val="231F20"/>
          <w:spacing w:val="-4"/>
        </w:rPr>
        <w:t>LASC</w:t>
      </w:r>
      <w:r>
        <w:rPr>
          <w:color w:val="231F20"/>
        </w:rPr>
        <w:tab/>
        <w:t>Latin American Studies Center</w:t>
      </w:r>
    </w:p>
    <w:p w14:paraId="4BC94431" w14:textId="77777777" w:rsidR="00946095" w:rsidRDefault="002E098A">
      <w:pPr>
        <w:pStyle w:val="BodyText"/>
        <w:tabs>
          <w:tab w:val="left" w:pos="1886"/>
        </w:tabs>
        <w:spacing w:line="274" w:lineRule="exact"/>
        <w:ind w:left="390"/>
      </w:pPr>
      <w:r>
        <w:rPr>
          <w:color w:val="231F20"/>
          <w:spacing w:val="-5"/>
        </w:rPr>
        <w:t>LCL</w:t>
      </w:r>
      <w:r>
        <w:rPr>
          <w:color w:val="231F20"/>
        </w:rPr>
        <w:tab/>
        <w:t>Levin</w:t>
      </w:r>
      <w:r>
        <w:rPr>
          <w:color w:val="231F20"/>
          <w:spacing w:val="-3"/>
        </w:rPr>
        <w:t xml:space="preserve"> </w:t>
      </w:r>
      <w:r>
        <w:rPr>
          <w:color w:val="231F20"/>
        </w:rPr>
        <w:t>College</w:t>
      </w:r>
      <w:r>
        <w:rPr>
          <w:color w:val="231F20"/>
          <w:spacing w:val="-5"/>
        </w:rPr>
        <w:t xml:space="preserve"> </w:t>
      </w:r>
      <w:r>
        <w:rPr>
          <w:color w:val="231F20"/>
        </w:rPr>
        <w:t>of</w:t>
      </w:r>
      <w:r>
        <w:rPr>
          <w:color w:val="231F20"/>
          <w:spacing w:val="2"/>
        </w:rPr>
        <w:t xml:space="preserve"> </w:t>
      </w:r>
      <w:r>
        <w:rPr>
          <w:color w:val="231F20"/>
          <w:spacing w:val="-5"/>
        </w:rPr>
        <w:t>Law</w:t>
      </w:r>
    </w:p>
    <w:p w14:paraId="4BC94432" w14:textId="77777777" w:rsidR="00946095" w:rsidRDefault="002E098A">
      <w:pPr>
        <w:pStyle w:val="BodyText"/>
        <w:tabs>
          <w:tab w:val="left" w:pos="1886"/>
        </w:tabs>
        <w:spacing w:before="25"/>
        <w:ind w:left="390"/>
      </w:pPr>
      <w:r>
        <w:rPr>
          <w:color w:val="231F20"/>
          <w:spacing w:val="-4"/>
        </w:rPr>
        <w:t>LCTL</w:t>
      </w:r>
      <w:r>
        <w:rPr>
          <w:color w:val="231F20"/>
        </w:rPr>
        <w:tab/>
        <w:t>Less/least</w:t>
      </w:r>
      <w:r>
        <w:rPr>
          <w:color w:val="231F20"/>
          <w:spacing w:val="-2"/>
        </w:rPr>
        <w:t xml:space="preserve"> </w:t>
      </w:r>
      <w:r>
        <w:rPr>
          <w:color w:val="231F20"/>
        </w:rPr>
        <w:t>commonly</w:t>
      </w:r>
      <w:r>
        <w:rPr>
          <w:color w:val="231F20"/>
          <w:spacing w:val="-4"/>
        </w:rPr>
        <w:t xml:space="preserve"> </w:t>
      </w:r>
      <w:r>
        <w:rPr>
          <w:color w:val="231F20"/>
        </w:rPr>
        <w:t>taught</w:t>
      </w:r>
      <w:r>
        <w:rPr>
          <w:color w:val="231F20"/>
          <w:spacing w:val="-6"/>
        </w:rPr>
        <w:t xml:space="preserve"> </w:t>
      </w:r>
      <w:r>
        <w:rPr>
          <w:color w:val="231F20"/>
          <w:spacing w:val="-2"/>
        </w:rPr>
        <w:t>language</w:t>
      </w:r>
    </w:p>
    <w:p w14:paraId="4BC94433" w14:textId="77777777" w:rsidR="00946095" w:rsidRDefault="002E098A">
      <w:pPr>
        <w:pStyle w:val="BodyText"/>
        <w:tabs>
          <w:tab w:val="left" w:pos="1886"/>
        </w:tabs>
        <w:spacing w:before="24" w:line="261" w:lineRule="auto"/>
        <w:ind w:left="390" w:right="3044"/>
      </w:pPr>
      <w:r>
        <w:rPr>
          <w:color w:val="231F20"/>
          <w:spacing w:val="-2"/>
        </w:rPr>
        <w:t>LGBTQ+</w:t>
      </w:r>
      <w:r>
        <w:rPr>
          <w:color w:val="231F20"/>
        </w:rPr>
        <w:tab/>
      </w:r>
      <w:r>
        <w:rPr>
          <w:color w:val="231F20"/>
        </w:rPr>
        <w:t xml:space="preserve">Lesbian, Gay, Bi-sexual, Transgender, Questioning </w:t>
      </w:r>
      <w:r>
        <w:rPr>
          <w:color w:val="231F20"/>
          <w:spacing w:val="-4"/>
        </w:rPr>
        <w:t>LLC</w:t>
      </w:r>
      <w:r>
        <w:rPr>
          <w:color w:val="231F20"/>
        </w:rPr>
        <w:tab/>
        <w:t>(Department</w:t>
      </w:r>
      <w:r>
        <w:rPr>
          <w:color w:val="231F20"/>
          <w:spacing w:val="-10"/>
        </w:rPr>
        <w:t xml:space="preserve"> </w:t>
      </w:r>
      <w:r>
        <w:rPr>
          <w:color w:val="231F20"/>
        </w:rPr>
        <w:t>of)</w:t>
      </w:r>
      <w:r>
        <w:rPr>
          <w:color w:val="231F20"/>
          <w:spacing w:val="-9"/>
        </w:rPr>
        <w:t xml:space="preserve"> </w:t>
      </w:r>
      <w:r>
        <w:rPr>
          <w:color w:val="231F20"/>
        </w:rPr>
        <w:t>Languages,</w:t>
      </w:r>
      <w:r>
        <w:rPr>
          <w:color w:val="231F20"/>
          <w:spacing w:val="-9"/>
        </w:rPr>
        <w:t xml:space="preserve"> </w:t>
      </w:r>
      <w:r>
        <w:rPr>
          <w:color w:val="231F20"/>
        </w:rPr>
        <w:t>Literatures</w:t>
      </w:r>
      <w:r>
        <w:rPr>
          <w:color w:val="231F20"/>
          <w:spacing w:val="-8"/>
        </w:rPr>
        <w:t xml:space="preserve"> </w:t>
      </w:r>
      <w:r>
        <w:rPr>
          <w:color w:val="231F20"/>
        </w:rPr>
        <w:t>and</w:t>
      </w:r>
      <w:r>
        <w:rPr>
          <w:color w:val="231F20"/>
          <w:spacing w:val="-9"/>
        </w:rPr>
        <w:t xml:space="preserve"> </w:t>
      </w:r>
      <w:r>
        <w:rPr>
          <w:color w:val="231F20"/>
        </w:rPr>
        <w:t xml:space="preserve">Cultures </w:t>
      </w:r>
      <w:r>
        <w:rPr>
          <w:color w:val="231F20"/>
          <w:spacing w:val="-4"/>
        </w:rPr>
        <w:t>LLM</w:t>
      </w:r>
      <w:r>
        <w:rPr>
          <w:color w:val="231F20"/>
        </w:rPr>
        <w:tab/>
        <w:t>Master of Laws</w:t>
      </w:r>
    </w:p>
    <w:p w14:paraId="4BC94434" w14:textId="77777777" w:rsidR="00946095" w:rsidRDefault="002E098A">
      <w:pPr>
        <w:pStyle w:val="BodyText"/>
        <w:tabs>
          <w:tab w:val="left" w:pos="1886"/>
        </w:tabs>
        <w:spacing w:line="274" w:lineRule="exact"/>
        <w:ind w:left="390"/>
      </w:pPr>
      <w:r>
        <w:rPr>
          <w:color w:val="231F20"/>
          <w:spacing w:val="-5"/>
        </w:rPr>
        <w:t>LRC</w:t>
      </w:r>
      <w:r>
        <w:rPr>
          <w:color w:val="231F20"/>
        </w:rPr>
        <w:tab/>
        <w:t>Language</w:t>
      </w:r>
      <w:r>
        <w:rPr>
          <w:color w:val="231F20"/>
          <w:spacing w:val="-5"/>
        </w:rPr>
        <w:t xml:space="preserve"> </w:t>
      </w:r>
      <w:r>
        <w:rPr>
          <w:color w:val="231F20"/>
        </w:rPr>
        <w:t>Resource</w:t>
      </w:r>
      <w:r>
        <w:rPr>
          <w:color w:val="231F20"/>
          <w:spacing w:val="-4"/>
        </w:rPr>
        <w:t xml:space="preserve"> </w:t>
      </w:r>
      <w:r>
        <w:rPr>
          <w:color w:val="231F20"/>
          <w:spacing w:val="-2"/>
        </w:rPr>
        <w:t>Center</w:t>
      </w:r>
    </w:p>
    <w:p w14:paraId="4BC94435" w14:textId="77777777" w:rsidR="00946095" w:rsidRDefault="002E098A">
      <w:pPr>
        <w:pStyle w:val="BodyText"/>
        <w:tabs>
          <w:tab w:val="left" w:pos="1886"/>
        </w:tabs>
        <w:spacing w:before="24"/>
        <w:ind w:left="390"/>
      </w:pPr>
      <w:r>
        <w:rPr>
          <w:color w:val="231F20"/>
          <w:spacing w:val="-4"/>
        </w:rPr>
        <w:t>LTSI</w:t>
      </w:r>
      <w:r>
        <w:rPr>
          <w:color w:val="231F20"/>
        </w:rPr>
        <w:tab/>
        <w:t>Language</w:t>
      </w:r>
      <w:r>
        <w:rPr>
          <w:color w:val="231F20"/>
          <w:spacing w:val="-13"/>
        </w:rPr>
        <w:t xml:space="preserve"> </w:t>
      </w:r>
      <w:r>
        <w:rPr>
          <w:color w:val="231F20"/>
        </w:rPr>
        <w:t>Teacher</w:t>
      </w:r>
      <w:r>
        <w:rPr>
          <w:color w:val="231F20"/>
          <w:spacing w:val="-8"/>
        </w:rPr>
        <w:t xml:space="preserve"> </w:t>
      </w:r>
      <w:r>
        <w:rPr>
          <w:color w:val="231F20"/>
        </w:rPr>
        <w:t>Summer</w:t>
      </w:r>
      <w:r>
        <w:rPr>
          <w:color w:val="231F20"/>
          <w:spacing w:val="-8"/>
        </w:rPr>
        <w:t xml:space="preserve"> </w:t>
      </w:r>
      <w:r>
        <w:rPr>
          <w:color w:val="231F20"/>
          <w:spacing w:val="-2"/>
        </w:rPr>
        <w:t>Institute</w:t>
      </w:r>
    </w:p>
    <w:p w14:paraId="4BC94436" w14:textId="77777777" w:rsidR="00946095" w:rsidRDefault="002E098A">
      <w:pPr>
        <w:pStyle w:val="BodyText"/>
        <w:tabs>
          <w:tab w:val="left" w:pos="1886"/>
        </w:tabs>
        <w:spacing w:before="24"/>
        <w:ind w:left="390"/>
      </w:pPr>
      <w:r>
        <w:rPr>
          <w:color w:val="231F20"/>
          <w:spacing w:val="-5"/>
        </w:rPr>
        <w:t>MA</w:t>
      </w:r>
      <w:r>
        <w:rPr>
          <w:color w:val="231F20"/>
        </w:rPr>
        <w:tab/>
        <w:t>Master</w:t>
      </w:r>
      <w:r>
        <w:rPr>
          <w:color w:val="231F20"/>
          <w:spacing w:val="-4"/>
        </w:rPr>
        <w:t xml:space="preserve"> </w:t>
      </w:r>
      <w:r>
        <w:rPr>
          <w:color w:val="231F20"/>
        </w:rPr>
        <w:t>of</w:t>
      </w:r>
      <w:r>
        <w:rPr>
          <w:color w:val="231F20"/>
          <w:spacing w:val="-15"/>
        </w:rPr>
        <w:t xml:space="preserve"> </w:t>
      </w:r>
      <w:r>
        <w:rPr>
          <w:color w:val="231F20"/>
          <w:spacing w:val="-4"/>
        </w:rPr>
        <w:t>Arts</w:t>
      </w:r>
    </w:p>
    <w:p w14:paraId="4BC94437" w14:textId="77777777" w:rsidR="00946095" w:rsidRDefault="002E098A">
      <w:pPr>
        <w:pStyle w:val="BodyText"/>
        <w:tabs>
          <w:tab w:val="left" w:pos="1886"/>
        </w:tabs>
        <w:spacing w:before="24" w:line="261" w:lineRule="auto"/>
        <w:ind w:left="390" w:right="4788"/>
        <w:jc w:val="both"/>
      </w:pPr>
      <w:r>
        <w:rPr>
          <w:color w:val="231F20"/>
          <w:spacing w:val="-4"/>
        </w:rPr>
        <w:t>MBA</w:t>
      </w:r>
      <w:r>
        <w:rPr>
          <w:color w:val="231F20"/>
        </w:rPr>
        <w:tab/>
        <w:t>Master</w:t>
      </w:r>
      <w:r>
        <w:rPr>
          <w:color w:val="231F20"/>
          <w:spacing w:val="-15"/>
        </w:rPr>
        <w:t xml:space="preserve"> </w:t>
      </w:r>
      <w:r>
        <w:rPr>
          <w:color w:val="231F20"/>
        </w:rPr>
        <w:t>of</w:t>
      </w:r>
      <w:r>
        <w:rPr>
          <w:color w:val="231F20"/>
          <w:spacing w:val="-15"/>
        </w:rPr>
        <w:t xml:space="preserve"> </w:t>
      </w:r>
      <w:r>
        <w:rPr>
          <w:color w:val="231F20"/>
        </w:rPr>
        <w:t>Business</w:t>
      </w:r>
      <w:r>
        <w:rPr>
          <w:color w:val="231F20"/>
          <w:spacing w:val="-15"/>
        </w:rPr>
        <w:t xml:space="preserve"> </w:t>
      </w:r>
      <w:r>
        <w:rPr>
          <w:color w:val="231F20"/>
        </w:rPr>
        <w:t xml:space="preserve">Administration </w:t>
      </w:r>
      <w:r>
        <w:rPr>
          <w:color w:val="231F20"/>
          <w:spacing w:val="-4"/>
        </w:rPr>
        <w:t>MCDA</w:t>
      </w:r>
      <w:r>
        <w:rPr>
          <w:color w:val="231F20"/>
        </w:rPr>
        <w:tab/>
        <w:t>Multicultural</w:t>
      </w:r>
      <w:r>
        <w:rPr>
          <w:color w:val="231F20"/>
          <w:spacing w:val="-15"/>
        </w:rPr>
        <w:t xml:space="preserve"> </w:t>
      </w:r>
      <w:r>
        <w:rPr>
          <w:color w:val="231F20"/>
        </w:rPr>
        <w:t>and</w:t>
      </w:r>
      <w:r>
        <w:rPr>
          <w:color w:val="231F20"/>
          <w:spacing w:val="-15"/>
        </w:rPr>
        <w:t xml:space="preserve"> </w:t>
      </w:r>
      <w:r>
        <w:rPr>
          <w:color w:val="231F20"/>
        </w:rPr>
        <w:t>Diversity</w:t>
      </w:r>
      <w:r>
        <w:rPr>
          <w:color w:val="231F20"/>
          <w:spacing w:val="-15"/>
        </w:rPr>
        <w:t xml:space="preserve"> </w:t>
      </w:r>
      <w:r>
        <w:rPr>
          <w:color w:val="231F20"/>
        </w:rPr>
        <w:t xml:space="preserve">Affairs </w:t>
      </w:r>
      <w:r>
        <w:rPr>
          <w:color w:val="231F20"/>
          <w:spacing w:val="-4"/>
        </w:rPr>
        <w:t>MIB</w:t>
      </w:r>
      <w:r>
        <w:rPr>
          <w:color w:val="231F20"/>
        </w:rPr>
        <w:tab/>
        <w:t>Master of International Business</w:t>
      </w:r>
    </w:p>
    <w:p w14:paraId="4BC94438" w14:textId="77777777" w:rsidR="00946095" w:rsidRDefault="002E098A">
      <w:pPr>
        <w:pStyle w:val="BodyText"/>
        <w:tabs>
          <w:tab w:val="left" w:pos="1886"/>
        </w:tabs>
        <w:spacing w:line="261" w:lineRule="auto"/>
        <w:ind w:left="390" w:right="4124"/>
      </w:pPr>
      <w:r>
        <w:rPr>
          <w:color w:val="231F20"/>
          <w:spacing w:val="-4"/>
        </w:rPr>
        <w:t>MPIA</w:t>
      </w:r>
      <w:r>
        <w:rPr>
          <w:color w:val="231F20"/>
        </w:rPr>
        <w:tab/>
        <w:t>Master</w:t>
      </w:r>
      <w:r>
        <w:rPr>
          <w:color w:val="231F20"/>
          <w:spacing w:val="-15"/>
        </w:rPr>
        <w:t xml:space="preserve"> </w:t>
      </w:r>
      <w:r>
        <w:rPr>
          <w:color w:val="231F20"/>
        </w:rPr>
        <w:t>of</w:t>
      </w:r>
      <w:r>
        <w:rPr>
          <w:color w:val="231F20"/>
          <w:spacing w:val="-11"/>
        </w:rPr>
        <w:t xml:space="preserve"> </w:t>
      </w:r>
      <w:r>
        <w:rPr>
          <w:color w:val="231F20"/>
        </w:rPr>
        <w:t>Public</w:t>
      </w:r>
      <w:r>
        <w:rPr>
          <w:color w:val="231F20"/>
          <w:spacing w:val="-12"/>
        </w:rPr>
        <w:t xml:space="preserve"> </w:t>
      </w:r>
      <w:r>
        <w:rPr>
          <w:color w:val="231F20"/>
        </w:rPr>
        <w:t>and</w:t>
      </w:r>
      <w:r>
        <w:rPr>
          <w:color w:val="231F20"/>
          <w:spacing w:val="-11"/>
        </w:rPr>
        <w:t xml:space="preserve"> </w:t>
      </w:r>
      <w:r>
        <w:rPr>
          <w:color w:val="231F20"/>
        </w:rPr>
        <w:t>International</w:t>
      </w:r>
      <w:r>
        <w:rPr>
          <w:color w:val="231F20"/>
          <w:spacing w:val="-15"/>
        </w:rPr>
        <w:t xml:space="preserve"> </w:t>
      </w:r>
      <w:r>
        <w:rPr>
          <w:color w:val="231F20"/>
        </w:rPr>
        <w:t xml:space="preserve">Affairs </w:t>
      </w:r>
      <w:r>
        <w:rPr>
          <w:color w:val="231F20"/>
          <w:spacing w:val="-6"/>
        </w:rPr>
        <w:t>MS</w:t>
      </w:r>
      <w:r>
        <w:rPr>
          <w:color w:val="231F20"/>
        </w:rPr>
        <w:tab/>
        <w:t>Masters of Entrepreneurship</w:t>
      </w:r>
    </w:p>
    <w:p w14:paraId="4BC94439" w14:textId="77777777" w:rsidR="00946095" w:rsidRDefault="002E098A">
      <w:pPr>
        <w:pStyle w:val="BodyText"/>
        <w:tabs>
          <w:tab w:val="left" w:pos="1886"/>
        </w:tabs>
        <w:spacing w:line="274" w:lineRule="exact"/>
        <w:ind w:left="390"/>
      </w:pPr>
      <w:r>
        <w:rPr>
          <w:color w:val="231F20"/>
          <w:spacing w:val="-5"/>
        </w:rPr>
        <w:t>MSI</w:t>
      </w:r>
      <w:r>
        <w:rPr>
          <w:color w:val="231F20"/>
        </w:rPr>
        <w:tab/>
        <w:t>Minority</w:t>
      </w:r>
      <w:r>
        <w:rPr>
          <w:color w:val="231F20"/>
          <w:spacing w:val="-4"/>
        </w:rPr>
        <w:t xml:space="preserve"> </w:t>
      </w:r>
      <w:r>
        <w:rPr>
          <w:color w:val="231F20"/>
        </w:rPr>
        <w:t>Serving</w:t>
      </w:r>
      <w:r>
        <w:rPr>
          <w:color w:val="231F20"/>
          <w:spacing w:val="-4"/>
        </w:rPr>
        <w:t xml:space="preserve"> </w:t>
      </w:r>
      <w:r>
        <w:rPr>
          <w:color w:val="231F20"/>
          <w:spacing w:val="-2"/>
        </w:rPr>
        <w:t>Institution</w:t>
      </w:r>
    </w:p>
    <w:p w14:paraId="4BC9443A" w14:textId="77777777" w:rsidR="00946095" w:rsidRDefault="002E098A">
      <w:pPr>
        <w:pStyle w:val="BodyText"/>
        <w:tabs>
          <w:tab w:val="left" w:pos="1886"/>
        </w:tabs>
        <w:spacing w:before="22" w:line="261" w:lineRule="auto"/>
        <w:ind w:left="390" w:right="4272"/>
      </w:pPr>
      <w:r>
        <w:rPr>
          <w:color w:val="231F20"/>
          <w:spacing w:val="-4"/>
        </w:rPr>
        <w:t>NABC</w:t>
      </w:r>
      <w:r>
        <w:rPr>
          <w:color w:val="231F20"/>
        </w:rPr>
        <w:tab/>
        <w:t xml:space="preserve">North American Bitcoin Conference </w:t>
      </w:r>
      <w:r>
        <w:rPr>
          <w:color w:val="231F20"/>
          <w:spacing w:val="-2"/>
        </w:rPr>
        <w:t>NAFSA</w:t>
      </w:r>
      <w:r>
        <w:rPr>
          <w:color w:val="231F20"/>
        </w:rPr>
        <w:tab/>
        <w:t>Associ</w:t>
      </w:r>
      <w:r>
        <w:rPr>
          <w:color w:val="231F20"/>
        </w:rPr>
        <w:t xml:space="preserve">ation of International Educators </w:t>
      </w:r>
      <w:r>
        <w:rPr>
          <w:color w:val="231F20"/>
          <w:spacing w:val="-4"/>
        </w:rPr>
        <w:t>NCSS</w:t>
      </w:r>
      <w:r>
        <w:rPr>
          <w:color w:val="231F20"/>
        </w:rPr>
        <w:tab/>
        <w:t xml:space="preserve">National Council for the Social Studies </w:t>
      </w:r>
      <w:r>
        <w:rPr>
          <w:color w:val="231F20"/>
          <w:spacing w:val="-4"/>
        </w:rPr>
        <w:t>NCTE</w:t>
      </w:r>
      <w:r>
        <w:rPr>
          <w:color w:val="231F20"/>
        </w:rPr>
        <w:tab/>
        <w:t>National</w:t>
      </w:r>
      <w:r>
        <w:rPr>
          <w:color w:val="231F20"/>
          <w:spacing w:val="-14"/>
        </w:rPr>
        <w:t xml:space="preserve"> </w:t>
      </w:r>
      <w:r>
        <w:rPr>
          <w:color w:val="231F20"/>
        </w:rPr>
        <w:t>Council</w:t>
      </w:r>
      <w:r>
        <w:rPr>
          <w:color w:val="231F20"/>
          <w:spacing w:val="-14"/>
        </w:rPr>
        <w:t xml:space="preserve"> </w:t>
      </w:r>
      <w:r>
        <w:rPr>
          <w:color w:val="231F20"/>
        </w:rPr>
        <w:t>of</w:t>
      </w:r>
      <w:r>
        <w:rPr>
          <w:color w:val="231F20"/>
          <w:spacing w:val="-15"/>
        </w:rPr>
        <w:t xml:space="preserve"> </w:t>
      </w:r>
      <w:r>
        <w:rPr>
          <w:color w:val="231F20"/>
        </w:rPr>
        <w:t>Teachers</w:t>
      </w:r>
      <w:r>
        <w:rPr>
          <w:color w:val="231F20"/>
          <w:spacing w:val="-11"/>
        </w:rPr>
        <w:t xml:space="preserve"> </w:t>
      </w:r>
      <w:r>
        <w:rPr>
          <w:color w:val="231F20"/>
        </w:rPr>
        <w:t>of</w:t>
      </w:r>
      <w:r>
        <w:rPr>
          <w:color w:val="231F20"/>
          <w:spacing w:val="-12"/>
        </w:rPr>
        <w:t xml:space="preserve"> </w:t>
      </w:r>
      <w:r>
        <w:rPr>
          <w:color w:val="231F20"/>
        </w:rPr>
        <w:t xml:space="preserve">English </w:t>
      </w:r>
      <w:r>
        <w:rPr>
          <w:color w:val="231F20"/>
          <w:spacing w:val="-4"/>
        </w:rPr>
        <w:t>NGO</w:t>
      </w:r>
      <w:r>
        <w:rPr>
          <w:color w:val="231F20"/>
        </w:rPr>
        <w:tab/>
        <w:t>Non-governmental organization</w:t>
      </w:r>
    </w:p>
    <w:p w14:paraId="4BC9443B" w14:textId="77777777" w:rsidR="00946095" w:rsidRDefault="002E098A">
      <w:pPr>
        <w:pStyle w:val="BodyText"/>
        <w:tabs>
          <w:tab w:val="left" w:pos="1886"/>
        </w:tabs>
        <w:spacing w:line="272" w:lineRule="exact"/>
        <w:ind w:left="390"/>
      </w:pPr>
      <w:r>
        <w:rPr>
          <w:color w:val="231F20"/>
          <w:spacing w:val="-5"/>
        </w:rPr>
        <w:t>NRC</w:t>
      </w:r>
      <w:r>
        <w:rPr>
          <w:color w:val="231F20"/>
        </w:rPr>
        <w:tab/>
        <w:t>National</w:t>
      </w:r>
      <w:r>
        <w:rPr>
          <w:color w:val="231F20"/>
          <w:spacing w:val="-5"/>
        </w:rPr>
        <w:t xml:space="preserve"> </w:t>
      </w:r>
      <w:r>
        <w:rPr>
          <w:color w:val="231F20"/>
        </w:rPr>
        <w:t>Resource</w:t>
      </w:r>
      <w:r>
        <w:rPr>
          <w:color w:val="231F20"/>
          <w:spacing w:val="-4"/>
        </w:rPr>
        <w:t xml:space="preserve"> </w:t>
      </w:r>
      <w:r>
        <w:rPr>
          <w:color w:val="231F20"/>
          <w:spacing w:val="-2"/>
        </w:rPr>
        <w:t>Center</w:t>
      </w:r>
    </w:p>
    <w:p w14:paraId="4BC9443C" w14:textId="77777777" w:rsidR="00946095" w:rsidRDefault="002E098A">
      <w:pPr>
        <w:pStyle w:val="BodyText"/>
        <w:tabs>
          <w:tab w:val="left" w:pos="1886"/>
        </w:tabs>
        <w:spacing w:before="24"/>
        <w:ind w:left="390"/>
      </w:pPr>
      <w:r>
        <w:rPr>
          <w:color w:val="231F20"/>
          <w:spacing w:val="-5"/>
        </w:rPr>
        <w:t>NSF</w:t>
      </w:r>
      <w:r>
        <w:rPr>
          <w:color w:val="231F20"/>
        </w:rPr>
        <w:tab/>
        <w:t>National</w:t>
      </w:r>
      <w:r>
        <w:rPr>
          <w:color w:val="231F20"/>
          <w:spacing w:val="-4"/>
        </w:rPr>
        <w:t xml:space="preserve"> </w:t>
      </w:r>
      <w:r>
        <w:rPr>
          <w:color w:val="231F20"/>
        </w:rPr>
        <w:t>Science</w:t>
      </w:r>
      <w:r>
        <w:rPr>
          <w:color w:val="231F20"/>
          <w:spacing w:val="-4"/>
        </w:rPr>
        <w:t xml:space="preserve"> </w:t>
      </w:r>
      <w:r>
        <w:rPr>
          <w:color w:val="231F20"/>
          <w:spacing w:val="-2"/>
        </w:rPr>
        <w:t>Foundation</w:t>
      </w:r>
    </w:p>
    <w:p w14:paraId="4BC9443D" w14:textId="77777777" w:rsidR="00946095" w:rsidRDefault="002E098A">
      <w:pPr>
        <w:pStyle w:val="BodyText"/>
        <w:tabs>
          <w:tab w:val="left" w:pos="1886"/>
        </w:tabs>
        <w:spacing w:before="24"/>
        <w:ind w:left="390"/>
      </w:pPr>
      <w:r>
        <w:rPr>
          <w:color w:val="231F20"/>
          <w:spacing w:val="-5"/>
        </w:rPr>
        <w:t>OC</w:t>
      </w:r>
      <w:r>
        <w:rPr>
          <w:color w:val="231F20"/>
        </w:rPr>
        <w:tab/>
        <w:t>Outreach</w:t>
      </w:r>
      <w:r>
        <w:rPr>
          <w:color w:val="231F20"/>
          <w:spacing w:val="-7"/>
        </w:rPr>
        <w:t xml:space="preserve"> </w:t>
      </w:r>
      <w:r>
        <w:rPr>
          <w:color w:val="231F20"/>
          <w:spacing w:val="-2"/>
        </w:rPr>
        <w:t>Coordinator</w:t>
      </w:r>
    </w:p>
    <w:p w14:paraId="4BC9443E" w14:textId="77777777" w:rsidR="00946095" w:rsidRDefault="002E098A">
      <w:pPr>
        <w:pStyle w:val="BodyText"/>
        <w:tabs>
          <w:tab w:val="left" w:pos="1886"/>
        </w:tabs>
        <w:spacing w:before="25"/>
        <w:ind w:left="390"/>
      </w:pPr>
      <w:r>
        <w:rPr>
          <w:color w:val="231F20"/>
          <w:spacing w:val="-5"/>
        </w:rPr>
        <w:t>OER</w:t>
      </w:r>
      <w:r>
        <w:rPr>
          <w:color w:val="231F20"/>
        </w:rPr>
        <w:tab/>
        <w:t>Open</w:t>
      </w:r>
      <w:r>
        <w:rPr>
          <w:color w:val="231F20"/>
          <w:spacing w:val="-5"/>
        </w:rPr>
        <w:t xml:space="preserve"> </w:t>
      </w:r>
      <w:r>
        <w:rPr>
          <w:color w:val="231F20"/>
        </w:rPr>
        <w:t>Educational</w:t>
      </w:r>
      <w:r>
        <w:rPr>
          <w:color w:val="231F20"/>
          <w:spacing w:val="-5"/>
        </w:rPr>
        <w:t xml:space="preserve"> </w:t>
      </w:r>
      <w:r>
        <w:rPr>
          <w:color w:val="231F20"/>
          <w:spacing w:val="-2"/>
        </w:rPr>
        <w:t>Resources</w:t>
      </w:r>
    </w:p>
    <w:p w14:paraId="4BC9443F" w14:textId="77777777" w:rsidR="00946095" w:rsidRDefault="002E098A">
      <w:pPr>
        <w:pStyle w:val="BodyText"/>
        <w:tabs>
          <w:tab w:val="left" w:pos="1886"/>
        </w:tabs>
        <w:spacing w:before="24" w:line="261" w:lineRule="auto"/>
        <w:ind w:left="390" w:right="4354"/>
      </w:pPr>
      <w:r>
        <w:rPr>
          <w:color w:val="231F20"/>
          <w:spacing w:val="-4"/>
        </w:rPr>
        <w:t>OGDI</w:t>
      </w:r>
      <w:r>
        <w:rPr>
          <w:color w:val="231F20"/>
        </w:rPr>
        <w:tab/>
        <w:t>Office</w:t>
      </w:r>
      <w:r>
        <w:rPr>
          <w:color w:val="231F20"/>
          <w:spacing w:val="-13"/>
        </w:rPr>
        <w:t xml:space="preserve"> </w:t>
      </w:r>
      <w:r>
        <w:rPr>
          <w:color w:val="231F20"/>
        </w:rPr>
        <w:t>of</w:t>
      </w:r>
      <w:r>
        <w:rPr>
          <w:color w:val="231F20"/>
          <w:spacing w:val="-11"/>
        </w:rPr>
        <w:t xml:space="preserve"> </w:t>
      </w:r>
      <w:r>
        <w:rPr>
          <w:color w:val="231F20"/>
        </w:rPr>
        <w:t>Graduate</w:t>
      </w:r>
      <w:r>
        <w:rPr>
          <w:color w:val="231F20"/>
          <w:spacing w:val="-13"/>
        </w:rPr>
        <w:t xml:space="preserve"> </w:t>
      </w:r>
      <w:r>
        <w:rPr>
          <w:color w:val="231F20"/>
        </w:rPr>
        <w:t>Diversity</w:t>
      </w:r>
      <w:r>
        <w:rPr>
          <w:color w:val="231F20"/>
          <w:spacing w:val="-11"/>
        </w:rPr>
        <w:t xml:space="preserve"> </w:t>
      </w:r>
      <w:r>
        <w:rPr>
          <w:color w:val="231F20"/>
        </w:rPr>
        <w:t xml:space="preserve">Initiatives </w:t>
      </w:r>
      <w:r>
        <w:rPr>
          <w:color w:val="231F20"/>
          <w:spacing w:val="-4"/>
        </w:rPr>
        <w:t>OPI</w:t>
      </w:r>
      <w:r>
        <w:rPr>
          <w:color w:val="231F20"/>
        </w:rPr>
        <w:tab/>
        <w:t>Oral Proficiency Assessments</w:t>
      </w:r>
    </w:p>
    <w:p w14:paraId="4BC94440" w14:textId="77777777" w:rsidR="00946095" w:rsidRDefault="002E098A">
      <w:pPr>
        <w:pStyle w:val="BodyText"/>
        <w:tabs>
          <w:tab w:val="left" w:pos="1886"/>
        </w:tabs>
        <w:spacing w:line="274" w:lineRule="exact"/>
        <w:ind w:left="390"/>
      </w:pPr>
      <w:r>
        <w:rPr>
          <w:color w:val="231F20"/>
          <w:spacing w:val="-5"/>
        </w:rPr>
        <w:t>OPS</w:t>
      </w:r>
      <w:r>
        <w:rPr>
          <w:color w:val="231F20"/>
        </w:rPr>
        <w:tab/>
      </w:r>
      <w:r>
        <w:rPr>
          <w:color w:val="231F20"/>
          <w:spacing w:val="-2"/>
        </w:rPr>
        <w:t>Temporary</w:t>
      </w:r>
      <w:r>
        <w:rPr>
          <w:color w:val="231F20"/>
          <w:spacing w:val="-5"/>
        </w:rPr>
        <w:t xml:space="preserve"> </w:t>
      </w:r>
      <w:r>
        <w:rPr>
          <w:color w:val="231F20"/>
          <w:spacing w:val="-4"/>
        </w:rPr>
        <w:t>Staff</w:t>
      </w:r>
    </w:p>
    <w:p w14:paraId="4BC94441" w14:textId="77777777" w:rsidR="00946095" w:rsidRDefault="002E098A">
      <w:pPr>
        <w:pStyle w:val="BodyText"/>
        <w:tabs>
          <w:tab w:val="left" w:pos="1886"/>
        </w:tabs>
        <w:spacing w:before="24"/>
        <w:ind w:left="390"/>
      </w:pPr>
      <w:r>
        <w:rPr>
          <w:color w:val="231F20"/>
          <w:spacing w:val="-5"/>
        </w:rPr>
        <w:t>PG</w:t>
      </w:r>
      <w:r>
        <w:rPr>
          <w:color w:val="231F20"/>
        </w:rPr>
        <w:tab/>
        <w:t>Project</w:t>
      </w:r>
      <w:r>
        <w:rPr>
          <w:color w:val="231F20"/>
          <w:spacing w:val="-7"/>
        </w:rPr>
        <w:t xml:space="preserve"> </w:t>
      </w:r>
      <w:r>
        <w:rPr>
          <w:color w:val="231F20"/>
          <w:spacing w:val="-4"/>
        </w:rPr>
        <w:t>Goal</w:t>
      </w:r>
    </w:p>
    <w:p w14:paraId="4BC94442" w14:textId="77777777" w:rsidR="00946095" w:rsidRDefault="002E098A">
      <w:pPr>
        <w:pStyle w:val="BodyText"/>
        <w:tabs>
          <w:tab w:val="left" w:pos="1886"/>
        </w:tabs>
        <w:spacing w:before="25"/>
        <w:ind w:left="390"/>
      </w:pPr>
      <w:r>
        <w:rPr>
          <w:color w:val="231F20"/>
          <w:spacing w:val="-5"/>
        </w:rPr>
        <w:t>PhD</w:t>
      </w:r>
      <w:r>
        <w:rPr>
          <w:color w:val="231F20"/>
        </w:rPr>
        <w:tab/>
        <w:t>Doctor</w:t>
      </w:r>
      <w:r>
        <w:rPr>
          <w:color w:val="231F20"/>
          <w:spacing w:val="-2"/>
        </w:rPr>
        <w:t xml:space="preserve"> </w:t>
      </w:r>
      <w:r>
        <w:rPr>
          <w:color w:val="231F20"/>
        </w:rPr>
        <w:t>of</w:t>
      </w:r>
      <w:r>
        <w:rPr>
          <w:color w:val="231F20"/>
          <w:spacing w:val="-1"/>
        </w:rPr>
        <w:t xml:space="preserve"> </w:t>
      </w:r>
      <w:r>
        <w:rPr>
          <w:color w:val="231F20"/>
          <w:spacing w:val="-2"/>
        </w:rPr>
        <w:t>Philosophy</w:t>
      </w:r>
    </w:p>
    <w:p w14:paraId="4BC94443" w14:textId="77777777" w:rsidR="00946095" w:rsidRDefault="002E098A">
      <w:pPr>
        <w:pStyle w:val="BodyText"/>
        <w:tabs>
          <w:tab w:val="left" w:pos="1886"/>
        </w:tabs>
        <w:spacing w:before="24" w:line="261" w:lineRule="auto"/>
        <w:ind w:left="390" w:right="4255"/>
      </w:pPr>
      <w:r>
        <w:rPr>
          <w:color w:val="231F20"/>
          <w:spacing w:val="-2"/>
        </w:rPr>
        <w:t>PLIDA</w:t>
      </w:r>
      <w:r>
        <w:rPr>
          <w:color w:val="231F20"/>
        </w:rPr>
        <w:tab/>
        <w:t>Progetto</w:t>
      </w:r>
      <w:r>
        <w:rPr>
          <w:color w:val="231F20"/>
          <w:spacing w:val="-15"/>
        </w:rPr>
        <w:t xml:space="preserve"> </w:t>
      </w:r>
      <w:r>
        <w:rPr>
          <w:color w:val="231F20"/>
        </w:rPr>
        <w:t>Lingua</w:t>
      </w:r>
      <w:r>
        <w:rPr>
          <w:color w:val="231F20"/>
          <w:spacing w:val="-11"/>
        </w:rPr>
        <w:t xml:space="preserve"> </w:t>
      </w:r>
      <w:r>
        <w:rPr>
          <w:color w:val="231F20"/>
        </w:rPr>
        <w:t>Italiana</w:t>
      </w:r>
      <w:r>
        <w:rPr>
          <w:color w:val="231F20"/>
          <w:spacing w:val="-11"/>
        </w:rPr>
        <w:t xml:space="preserve"> </w:t>
      </w:r>
      <w:r>
        <w:rPr>
          <w:color w:val="231F20"/>
        </w:rPr>
        <w:t>Dante</w:t>
      </w:r>
      <w:r>
        <w:rPr>
          <w:color w:val="231F20"/>
          <w:spacing w:val="-17"/>
        </w:rPr>
        <w:t xml:space="preserve"> </w:t>
      </w:r>
      <w:r>
        <w:rPr>
          <w:color w:val="231F20"/>
        </w:rPr>
        <w:t xml:space="preserve">Alighieri </w:t>
      </w:r>
      <w:r>
        <w:rPr>
          <w:color w:val="231F20"/>
          <w:spacing w:val="-4"/>
        </w:rPr>
        <w:t>POC</w:t>
      </w:r>
      <w:r>
        <w:rPr>
          <w:color w:val="231F20"/>
        </w:rPr>
        <w:tab/>
        <w:t>Persons of Color</w:t>
      </w:r>
    </w:p>
    <w:p w14:paraId="4BC94444" w14:textId="77777777" w:rsidR="00946095" w:rsidRDefault="002E098A">
      <w:pPr>
        <w:pStyle w:val="BodyText"/>
        <w:tabs>
          <w:tab w:val="left" w:pos="1886"/>
        </w:tabs>
        <w:spacing w:line="274" w:lineRule="exact"/>
        <w:ind w:left="390"/>
      </w:pPr>
      <w:r>
        <w:rPr>
          <w:color w:val="231F20"/>
          <w:spacing w:val="-2"/>
        </w:rPr>
        <w:t>RapidILL</w:t>
      </w:r>
      <w:r>
        <w:rPr>
          <w:color w:val="231F20"/>
        </w:rPr>
        <w:tab/>
        <w:t>Rapid</w:t>
      </w:r>
      <w:r>
        <w:rPr>
          <w:color w:val="231F20"/>
          <w:spacing w:val="-5"/>
        </w:rPr>
        <w:t xml:space="preserve"> </w:t>
      </w:r>
      <w:r>
        <w:rPr>
          <w:color w:val="231F20"/>
        </w:rPr>
        <w:t>Interlibrary</w:t>
      </w:r>
      <w:r>
        <w:rPr>
          <w:color w:val="231F20"/>
          <w:spacing w:val="-1"/>
        </w:rPr>
        <w:t xml:space="preserve"> </w:t>
      </w:r>
      <w:r>
        <w:rPr>
          <w:color w:val="231F20"/>
          <w:spacing w:val="-4"/>
        </w:rPr>
        <w:t>Loan</w:t>
      </w:r>
    </w:p>
    <w:p w14:paraId="4BC94445" w14:textId="77777777" w:rsidR="00946095" w:rsidRDefault="002E098A">
      <w:pPr>
        <w:pStyle w:val="BodyText"/>
        <w:tabs>
          <w:tab w:val="left" w:pos="1886"/>
        </w:tabs>
        <w:spacing w:before="24"/>
        <w:ind w:left="390"/>
      </w:pPr>
      <w:r>
        <w:rPr>
          <w:color w:val="231F20"/>
          <w:spacing w:val="-4"/>
        </w:rPr>
        <w:t>ROTC</w:t>
      </w:r>
      <w:r>
        <w:rPr>
          <w:color w:val="231F20"/>
        </w:rPr>
        <w:tab/>
        <w:t>Reserve</w:t>
      </w:r>
      <w:r>
        <w:rPr>
          <w:color w:val="231F20"/>
          <w:spacing w:val="-11"/>
        </w:rPr>
        <w:t xml:space="preserve"> </w:t>
      </w:r>
      <w:r>
        <w:rPr>
          <w:color w:val="231F20"/>
        </w:rPr>
        <w:t>Officers'</w:t>
      </w:r>
      <w:r>
        <w:rPr>
          <w:color w:val="231F20"/>
          <w:spacing w:val="-13"/>
        </w:rPr>
        <w:t xml:space="preserve"> </w:t>
      </w:r>
      <w:r>
        <w:rPr>
          <w:color w:val="231F20"/>
        </w:rPr>
        <w:t>Training</w:t>
      </w:r>
      <w:r>
        <w:rPr>
          <w:color w:val="231F20"/>
          <w:spacing w:val="-8"/>
        </w:rPr>
        <w:t xml:space="preserve"> </w:t>
      </w:r>
      <w:r>
        <w:rPr>
          <w:color w:val="231F20"/>
          <w:spacing w:val="-2"/>
        </w:rPr>
        <w:t>Corps</w:t>
      </w:r>
    </w:p>
    <w:p w14:paraId="4BC94446" w14:textId="77777777" w:rsidR="00946095" w:rsidRDefault="002E098A">
      <w:pPr>
        <w:pStyle w:val="BodyText"/>
        <w:tabs>
          <w:tab w:val="left" w:pos="1886"/>
        </w:tabs>
        <w:spacing w:before="24" w:line="261" w:lineRule="auto"/>
        <w:ind w:left="390" w:right="4391"/>
      </w:pPr>
      <w:r>
        <w:rPr>
          <w:color w:val="231F20"/>
          <w:spacing w:val="-4"/>
        </w:rPr>
        <w:t>S&amp;P</w:t>
      </w:r>
      <w:r>
        <w:rPr>
          <w:color w:val="231F20"/>
        </w:rPr>
        <w:tab/>
        <w:t>(Department</w:t>
      </w:r>
      <w:r>
        <w:rPr>
          <w:color w:val="231F20"/>
          <w:spacing w:val="-12"/>
        </w:rPr>
        <w:t xml:space="preserve"> </w:t>
      </w:r>
      <w:r>
        <w:rPr>
          <w:color w:val="231F20"/>
        </w:rPr>
        <w:t>of)</w:t>
      </w:r>
      <w:r>
        <w:rPr>
          <w:color w:val="231F20"/>
          <w:spacing w:val="-10"/>
        </w:rPr>
        <w:t xml:space="preserve"> </w:t>
      </w:r>
      <w:r>
        <w:rPr>
          <w:color w:val="231F20"/>
        </w:rPr>
        <w:t>Spanish</w:t>
      </w:r>
      <w:r>
        <w:rPr>
          <w:color w:val="231F20"/>
          <w:spacing w:val="-10"/>
        </w:rPr>
        <w:t xml:space="preserve"> </w:t>
      </w:r>
      <w:r>
        <w:rPr>
          <w:color w:val="231F20"/>
        </w:rPr>
        <w:t>&amp;</w:t>
      </w:r>
      <w:r>
        <w:rPr>
          <w:color w:val="231F20"/>
          <w:spacing w:val="-12"/>
        </w:rPr>
        <w:t xml:space="preserve"> </w:t>
      </w:r>
      <w:r>
        <w:rPr>
          <w:color w:val="231F20"/>
        </w:rPr>
        <w:t xml:space="preserve">Portuguese </w:t>
      </w:r>
      <w:r>
        <w:rPr>
          <w:color w:val="231F20"/>
          <w:spacing w:val="-6"/>
        </w:rPr>
        <w:t>SA</w:t>
      </w:r>
      <w:r>
        <w:rPr>
          <w:color w:val="231F20"/>
        </w:rPr>
        <w:tab/>
        <w:t>Study</w:t>
      </w:r>
      <w:r>
        <w:rPr>
          <w:color w:val="231F20"/>
          <w:spacing w:val="-13"/>
        </w:rPr>
        <w:t xml:space="preserve"> </w:t>
      </w:r>
      <w:r>
        <w:rPr>
          <w:color w:val="231F20"/>
        </w:rPr>
        <w:t>Abroad</w:t>
      </w:r>
    </w:p>
    <w:p w14:paraId="4BC94447" w14:textId="77777777" w:rsidR="00946095" w:rsidRDefault="002E098A">
      <w:pPr>
        <w:pStyle w:val="BodyText"/>
        <w:tabs>
          <w:tab w:val="left" w:pos="1886"/>
        </w:tabs>
        <w:spacing w:line="274" w:lineRule="exact"/>
        <w:ind w:left="390"/>
      </w:pPr>
      <w:r>
        <w:rPr>
          <w:color w:val="231F20"/>
          <w:spacing w:val="-4"/>
        </w:rPr>
        <w:t>SAGE</w:t>
      </w:r>
      <w:r>
        <w:rPr>
          <w:color w:val="231F20"/>
        </w:rPr>
        <w:tab/>
        <w:t>library</w:t>
      </w:r>
      <w:r>
        <w:rPr>
          <w:color w:val="231F20"/>
          <w:spacing w:val="-4"/>
        </w:rPr>
        <w:t xml:space="preserve"> </w:t>
      </w:r>
      <w:r>
        <w:rPr>
          <w:color w:val="231F20"/>
        </w:rPr>
        <w:t>west</w:t>
      </w:r>
      <w:r>
        <w:rPr>
          <w:color w:val="231F20"/>
          <w:spacing w:val="-4"/>
        </w:rPr>
        <w:t xml:space="preserve"> </w:t>
      </w:r>
      <w:r>
        <w:rPr>
          <w:color w:val="231F20"/>
          <w:spacing w:val="-2"/>
        </w:rPr>
        <w:t>database</w:t>
      </w:r>
    </w:p>
    <w:p w14:paraId="4BC94448" w14:textId="77777777" w:rsidR="00946095" w:rsidRDefault="002E098A">
      <w:pPr>
        <w:pStyle w:val="BodyText"/>
        <w:tabs>
          <w:tab w:val="left" w:pos="1886"/>
        </w:tabs>
        <w:spacing w:before="24"/>
        <w:ind w:left="390"/>
      </w:pPr>
      <w:r>
        <w:rPr>
          <w:color w:val="231F20"/>
          <w:spacing w:val="-5"/>
        </w:rPr>
        <w:t>SLA</w:t>
      </w:r>
      <w:r>
        <w:rPr>
          <w:color w:val="231F20"/>
        </w:rPr>
        <w:tab/>
        <w:t>Second</w:t>
      </w:r>
      <w:r>
        <w:rPr>
          <w:color w:val="231F20"/>
          <w:spacing w:val="-5"/>
        </w:rPr>
        <w:t xml:space="preserve"> </w:t>
      </w:r>
      <w:r>
        <w:rPr>
          <w:color w:val="231F20"/>
        </w:rPr>
        <w:t>Language</w:t>
      </w:r>
      <w:r>
        <w:rPr>
          <w:color w:val="231F20"/>
          <w:spacing w:val="-16"/>
        </w:rPr>
        <w:t xml:space="preserve"> </w:t>
      </w:r>
      <w:r>
        <w:rPr>
          <w:color w:val="231F20"/>
          <w:spacing w:val="-2"/>
        </w:rPr>
        <w:t>Acquisition</w:t>
      </w:r>
    </w:p>
    <w:p w14:paraId="4BC94449" w14:textId="77777777" w:rsidR="00946095" w:rsidRDefault="002E098A">
      <w:pPr>
        <w:pStyle w:val="BodyText"/>
        <w:tabs>
          <w:tab w:val="left" w:pos="1886"/>
        </w:tabs>
        <w:spacing w:before="24"/>
        <w:ind w:left="390"/>
      </w:pPr>
      <w:r>
        <w:rPr>
          <w:color w:val="231F20"/>
          <w:spacing w:val="-5"/>
        </w:rPr>
        <w:t>SP</w:t>
      </w:r>
      <w:r>
        <w:rPr>
          <w:color w:val="231F20"/>
        </w:rPr>
        <w:tab/>
        <w:t>(Department</w:t>
      </w:r>
      <w:r>
        <w:rPr>
          <w:color w:val="231F20"/>
          <w:spacing w:val="-7"/>
        </w:rPr>
        <w:t xml:space="preserve"> </w:t>
      </w:r>
      <w:r>
        <w:rPr>
          <w:color w:val="231F20"/>
        </w:rPr>
        <w:t>of)</w:t>
      </w:r>
      <w:r>
        <w:rPr>
          <w:color w:val="231F20"/>
          <w:spacing w:val="-2"/>
        </w:rPr>
        <w:t xml:space="preserve"> </w:t>
      </w:r>
      <w:r>
        <w:rPr>
          <w:color w:val="231F20"/>
        </w:rPr>
        <w:t>Spanish</w:t>
      </w:r>
      <w:r>
        <w:rPr>
          <w:color w:val="231F20"/>
          <w:spacing w:val="-2"/>
        </w:rPr>
        <w:t xml:space="preserve"> </w:t>
      </w:r>
      <w:r>
        <w:rPr>
          <w:color w:val="231F20"/>
        </w:rPr>
        <w:t>and</w:t>
      </w:r>
      <w:r>
        <w:rPr>
          <w:color w:val="231F20"/>
          <w:spacing w:val="-2"/>
        </w:rPr>
        <w:t xml:space="preserve"> Portuguese</w:t>
      </w:r>
    </w:p>
    <w:p w14:paraId="4BC9444A" w14:textId="77777777" w:rsidR="00946095" w:rsidRDefault="002E098A">
      <w:pPr>
        <w:pStyle w:val="BodyText"/>
        <w:tabs>
          <w:tab w:val="left" w:pos="1886"/>
        </w:tabs>
        <w:spacing w:before="24" w:line="261" w:lineRule="auto"/>
        <w:ind w:left="390" w:right="3104"/>
      </w:pPr>
      <w:r>
        <w:rPr>
          <w:color w:val="231F20"/>
          <w:spacing w:val="-4"/>
        </w:rPr>
        <w:t>STEM</w:t>
      </w:r>
      <w:r>
        <w:rPr>
          <w:color w:val="231F20"/>
        </w:rPr>
        <w:tab/>
        <w:t>Science,</w:t>
      </w:r>
      <w:r>
        <w:rPr>
          <w:color w:val="231F20"/>
          <w:spacing w:val="-17"/>
        </w:rPr>
        <w:t xml:space="preserve"> </w:t>
      </w:r>
      <w:r>
        <w:rPr>
          <w:color w:val="231F20"/>
        </w:rPr>
        <w:t>Technology,</w:t>
      </w:r>
      <w:r>
        <w:rPr>
          <w:color w:val="231F20"/>
          <w:spacing w:val="-15"/>
        </w:rPr>
        <w:t xml:space="preserve"> </w:t>
      </w:r>
      <w:r>
        <w:rPr>
          <w:color w:val="231F20"/>
        </w:rPr>
        <w:t>Engineering,</w:t>
      </w:r>
      <w:r>
        <w:rPr>
          <w:color w:val="231F20"/>
          <w:spacing w:val="-15"/>
        </w:rPr>
        <w:t xml:space="preserve"> </w:t>
      </w:r>
      <w:r>
        <w:rPr>
          <w:color w:val="231F20"/>
        </w:rPr>
        <w:t>and</w:t>
      </w:r>
      <w:r>
        <w:rPr>
          <w:color w:val="231F20"/>
          <w:spacing w:val="-15"/>
        </w:rPr>
        <w:t xml:space="preserve"> </w:t>
      </w:r>
      <w:r>
        <w:rPr>
          <w:color w:val="231F20"/>
        </w:rPr>
        <w:t xml:space="preserve">Mathematics </w:t>
      </w:r>
      <w:r>
        <w:rPr>
          <w:color w:val="231F20"/>
          <w:spacing w:val="-6"/>
        </w:rPr>
        <w:t>TA</w:t>
      </w:r>
      <w:r>
        <w:rPr>
          <w:color w:val="231F20"/>
        </w:rPr>
        <w:tab/>
        <w:t>Teaching</w:t>
      </w:r>
      <w:r>
        <w:rPr>
          <w:color w:val="231F20"/>
          <w:spacing w:val="-3"/>
        </w:rPr>
        <w:t xml:space="preserve"> </w:t>
      </w:r>
      <w:r>
        <w:rPr>
          <w:color w:val="231F20"/>
        </w:rPr>
        <w:t>Assistant</w:t>
      </w:r>
    </w:p>
    <w:p w14:paraId="4BC9444B" w14:textId="77777777" w:rsidR="00946095" w:rsidRDefault="002E098A">
      <w:pPr>
        <w:pStyle w:val="BodyText"/>
        <w:tabs>
          <w:tab w:val="left" w:pos="1886"/>
        </w:tabs>
        <w:spacing w:line="261" w:lineRule="auto"/>
        <w:ind w:left="390" w:right="3750"/>
      </w:pPr>
      <w:r>
        <w:rPr>
          <w:color w:val="231F20"/>
          <w:spacing w:val="-2"/>
        </w:rPr>
        <w:t>TIPSS</w:t>
      </w:r>
      <w:r>
        <w:rPr>
          <w:color w:val="231F20"/>
        </w:rPr>
        <w:tab/>
        <w:t>Today</w:t>
      </w:r>
      <w:r>
        <w:rPr>
          <w:color w:val="231F20"/>
          <w:spacing w:val="-13"/>
        </w:rPr>
        <w:t xml:space="preserve"> </w:t>
      </w:r>
      <w:r>
        <w:rPr>
          <w:color w:val="231F20"/>
        </w:rPr>
        <w:t>in</w:t>
      </w:r>
      <w:r>
        <w:rPr>
          <w:color w:val="231F20"/>
          <w:spacing w:val="-13"/>
        </w:rPr>
        <w:t xml:space="preserve"> </w:t>
      </w:r>
      <w:r>
        <w:rPr>
          <w:color w:val="231F20"/>
        </w:rPr>
        <w:t>International</w:t>
      </w:r>
      <w:r>
        <w:rPr>
          <w:color w:val="231F20"/>
          <w:spacing w:val="-14"/>
        </w:rPr>
        <w:t xml:space="preserve"> </w:t>
      </w:r>
      <w:r>
        <w:rPr>
          <w:color w:val="231F20"/>
        </w:rPr>
        <w:t>Politics</w:t>
      </w:r>
      <w:r>
        <w:rPr>
          <w:color w:val="231F20"/>
          <w:spacing w:val="-12"/>
        </w:rPr>
        <w:t xml:space="preserve"> </w:t>
      </w:r>
      <w:r>
        <w:rPr>
          <w:color w:val="231F20"/>
        </w:rPr>
        <w:t>Speaker</w:t>
      </w:r>
      <w:r>
        <w:rPr>
          <w:color w:val="231F20"/>
          <w:spacing w:val="-13"/>
        </w:rPr>
        <w:t xml:space="preserve"> </w:t>
      </w:r>
      <w:r>
        <w:rPr>
          <w:color w:val="231F20"/>
        </w:rPr>
        <w:t xml:space="preserve">Series </w:t>
      </w:r>
      <w:r>
        <w:rPr>
          <w:color w:val="231F20"/>
          <w:spacing w:val="-6"/>
        </w:rPr>
        <w:t>UF</w:t>
      </w:r>
      <w:r>
        <w:rPr>
          <w:color w:val="231F20"/>
        </w:rPr>
        <w:tab/>
        <w:t>University of Florida</w:t>
      </w:r>
    </w:p>
    <w:p w14:paraId="4BC9444C" w14:textId="77777777" w:rsidR="00946095" w:rsidRDefault="00946095">
      <w:pPr>
        <w:spacing w:line="261" w:lineRule="auto"/>
        <w:sectPr w:rsidR="00946095">
          <w:pgSz w:w="12240" w:h="15840"/>
          <w:pgMar w:top="1320" w:right="1040" w:bottom="920" w:left="1180" w:header="0" w:footer="738" w:gutter="0"/>
          <w:cols w:space="720"/>
        </w:sectPr>
      </w:pPr>
    </w:p>
    <w:p w14:paraId="4BC9444D" w14:textId="77777777" w:rsidR="00946095" w:rsidRDefault="002E098A">
      <w:pPr>
        <w:pStyle w:val="BodyText"/>
        <w:tabs>
          <w:tab w:val="left" w:pos="1886"/>
        </w:tabs>
        <w:spacing w:before="71" w:line="261" w:lineRule="auto"/>
        <w:ind w:left="390" w:right="4127"/>
      </w:pPr>
      <w:r>
        <w:rPr>
          <w:color w:val="231F20"/>
          <w:spacing w:val="-4"/>
        </w:rPr>
        <w:lastRenderedPageBreak/>
        <w:t>UFDC</w:t>
      </w:r>
      <w:r>
        <w:rPr>
          <w:color w:val="231F20"/>
        </w:rPr>
        <w:tab/>
        <w:t xml:space="preserve">University of Florida Digital Collections </w:t>
      </w:r>
      <w:r>
        <w:rPr>
          <w:color w:val="231F20"/>
          <w:spacing w:val="-4"/>
        </w:rPr>
        <w:t>UFIC</w:t>
      </w:r>
      <w:r>
        <w:rPr>
          <w:color w:val="231F20"/>
        </w:rPr>
        <w:tab/>
        <w:t>University</w:t>
      </w:r>
      <w:r>
        <w:rPr>
          <w:color w:val="231F20"/>
          <w:spacing w:val="-11"/>
        </w:rPr>
        <w:t xml:space="preserve"> </w:t>
      </w:r>
      <w:r>
        <w:rPr>
          <w:color w:val="231F20"/>
        </w:rPr>
        <w:t>of</w:t>
      </w:r>
      <w:r>
        <w:rPr>
          <w:color w:val="231F20"/>
          <w:spacing w:val="-11"/>
        </w:rPr>
        <w:t xml:space="preserve"> </w:t>
      </w:r>
      <w:r>
        <w:rPr>
          <w:color w:val="231F20"/>
        </w:rPr>
        <w:t>Florida</w:t>
      </w:r>
      <w:r>
        <w:rPr>
          <w:color w:val="231F20"/>
          <w:spacing w:val="-13"/>
        </w:rPr>
        <w:t xml:space="preserve"> </w:t>
      </w:r>
      <w:r>
        <w:rPr>
          <w:color w:val="231F20"/>
        </w:rPr>
        <w:t>International</w:t>
      </w:r>
      <w:r>
        <w:rPr>
          <w:color w:val="231F20"/>
          <w:spacing w:val="-13"/>
        </w:rPr>
        <w:t xml:space="preserve"> </w:t>
      </w:r>
      <w:r>
        <w:rPr>
          <w:color w:val="231F20"/>
        </w:rPr>
        <w:t xml:space="preserve">Center </w:t>
      </w:r>
      <w:r>
        <w:rPr>
          <w:color w:val="231F20"/>
          <w:spacing w:val="-6"/>
        </w:rPr>
        <w:t>UG</w:t>
      </w:r>
      <w:r>
        <w:rPr>
          <w:color w:val="231F20"/>
        </w:rPr>
        <w:tab/>
        <w:t>Undergraduate S</w:t>
      </w:r>
      <w:r>
        <w:rPr>
          <w:color w:val="231F20"/>
        </w:rPr>
        <w:t>tudent</w:t>
      </w:r>
    </w:p>
    <w:p w14:paraId="4BC9444E" w14:textId="77777777" w:rsidR="00946095" w:rsidRDefault="002E098A">
      <w:pPr>
        <w:pStyle w:val="BodyText"/>
        <w:tabs>
          <w:tab w:val="left" w:pos="1886"/>
        </w:tabs>
        <w:spacing w:line="274" w:lineRule="exact"/>
        <w:ind w:left="390"/>
      </w:pPr>
      <w:r>
        <w:rPr>
          <w:color w:val="231F20"/>
          <w:spacing w:val="-5"/>
        </w:rPr>
        <w:t>UGC</w:t>
      </w:r>
      <w:r>
        <w:rPr>
          <w:color w:val="231F20"/>
        </w:rPr>
        <w:tab/>
        <w:t>Undergraduate</w:t>
      </w:r>
      <w:r>
        <w:rPr>
          <w:color w:val="231F20"/>
          <w:spacing w:val="-15"/>
        </w:rPr>
        <w:t xml:space="preserve"> </w:t>
      </w:r>
      <w:r>
        <w:rPr>
          <w:color w:val="231F20"/>
          <w:spacing w:val="-2"/>
        </w:rPr>
        <w:t>Coordinator</w:t>
      </w:r>
    </w:p>
    <w:p w14:paraId="4BC9444F" w14:textId="77777777" w:rsidR="00946095" w:rsidRDefault="002E098A">
      <w:pPr>
        <w:pStyle w:val="BodyText"/>
        <w:tabs>
          <w:tab w:val="left" w:pos="1886"/>
        </w:tabs>
        <w:spacing w:before="24"/>
        <w:ind w:left="390"/>
      </w:pPr>
      <w:r>
        <w:rPr>
          <w:color w:val="231F20"/>
          <w:spacing w:val="-5"/>
        </w:rPr>
        <w:t>UK</w:t>
      </w:r>
      <w:r>
        <w:rPr>
          <w:color w:val="231F20"/>
        </w:rPr>
        <w:tab/>
        <w:t>United</w:t>
      </w:r>
      <w:r>
        <w:rPr>
          <w:color w:val="231F20"/>
          <w:spacing w:val="-5"/>
        </w:rPr>
        <w:t xml:space="preserve"> </w:t>
      </w:r>
      <w:r>
        <w:rPr>
          <w:color w:val="231F20"/>
          <w:spacing w:val="-2"/>
        </w:rPr>
        <w:t>Kingdom</w:t>
      </w:r>
    </w:p>
    <w:p w14:paraId="4BC94450" w14:textId="77777777" w:rsidR="00946095" w:rsidRDefault="002E098A">
      <w:pPr>
        <w:pStyle w:val="BodyText"/>
        <w:tabs>
          <w:tab w:val="left" w:pos="1886"/>
        </w:tabs>
        <w:spacing w:before="24" w:line="261" w:lineRule="auto"/>
        <w:ind w:left="390" w:right="3950"/>
      </w:pPr>
      <w:r>
        <w:rPr>
          <w:color w:val="231F20"/>
          <w:spacing w:val="-4"/>
        </w:rPr>
        <w:t>UNC</w:t>
      </w:r>
      <w:r>
        <w:rPr>
          <w:color w:val="231F20"/>
        </w:rPr>
        <w:tab/>
        <w:t>University</w:t>
      </w:r>
      <w:r>
        <w:rPr>
          <w:color w:val="231F20"/>
          <w:spacing w:val="-7"/>
        </w:rPr>
        <w:t xml:space="preserve"> </w:t>
      </w:r>
      <w:r>
        <w:rPr>
          <w:color w:val="231F20"/>
        </w:rPr>
        <w:t>of</w:t>
      </w:r>
      <w:r>
        <w:rPr>
          <w:color w:val="231F20"/>
          <w:spacing w:val="-7"/>
        </w:rPr>
        <w:t xml:space="preserve"> </w:t>
      </w:r>
      <w:r>
        <w:rPr>
          <w:color w:val="231F20"/>
        </w:rPr>
        <w:t>North</w:t>
      </w:r>
      <w:r>
        <w:rPr>
          <w:color w:val="231F20"/>
          <w:spacing w:val="-7"/>
        </w:rPr>
        <w:t xml:space="preserve"> </w:t>
      </w:r>
      <w:r>
        <w:rPr>
          <w:color w:val="231F20"/>
        </w:rPr>
        <w:t>Carolina</w:t>
      </w:r>
      <w:r>
        <w:rPr>
          <w:color w:val="231F20"/>
          <w:spacing w:val="-8"/>
        </w:rPr>
        <w:t xml:space="preserve"> </w:t>
      </w:r>
      <w:r>
        <w:rPr>
          <w:color w:val="231F20"/>
        </w:rPr>
        <w:t>at</w:t>
      </w:r>
      <w:r>
        <w:rPr>
          <w:color w:val="231F20"/>
          <w:spacing w:val="-8"/>
        </w:rPr>
        <w:t xml:space="preserve"> </w:t>
      </w:r>
      <w:r>
        <w:rPr>
          <w:color w:val="231F20"/>
        </w:rPr>
        <w:t>Chapel</w:t>
      </w:r>
      <w:r>
        <w:rPr>
          <w:color w:val="231F20"/>
          <w:spacing w:val="-8"/>
        </w:rPr>
        <w:t xml:space="preserve"> </w:t>
      </w:r>
      <w:r>
        <w:rPr>
          <w:color w:val="231F20"/>
        </w:rPr>
        <w:t xml:space="preserve">Hill </w:t>
      </w:r>
      <w:r>
        <w:rPr>
          <w:color w:val="231F20"/>
          <w:spacing w:val="-4"/>
        </w:rPr>
        <w:t>UPR</w:t>
      </w:r>
      <w:r>
        <w:rPr>
          <w:color w:val="231F20"/>
        </w:rPr>
        <w:tab/>
        <w:t>University of Puerto Rico</w:t>
      </w:r>
    </w:p>
    <w:p w14:paraId="4BC94451" w14:textId="77777777" w:rsidR="00946095" w:rsidRDefault="002E098A">
      <w:pPr>
        <w:pStyle w:val="BodyText"/>
        <w:tabs>
          <w:tab w:val="left" w:pos="1886"/>
        </w:tabs>
        <w:spacing w:line="274" w:lineRule="exact"/>
        <w:ind w:left="390"/>
      </w:pPr>
      <w:r>
        <w:rPr>
          <w:color w:val="231F20"/>
          <w:spacing w:val="-5"/>
        </w:rPr>
        <w:t>US</w:t>
      </w:r>
      <w:r>
        <w:rPr>
          <w:color w:val="231F20"/>
        </w:rPr>
        <w:tab/>
        <w:t>United</w:t>
      </w:r>
      <w:r>
        <w:rPr>
          <w:color w:val="231F20"/>
          <w:spacing w:val="-6"/>
        </w:rPr>
        <w:t xml:space="preserve"> </w:t>
      </w:r>
      <w:r>
        <w:rPr>
          <w:color w:val="231F20"/>
          <w:spacing w:val="-2"/>
        </w:rPr>
        <w:t>States</w:t>
      </w:r>
    </w:p>
    <w:p w14:paraId="4BC94452" w14:textId="77777777" w:rsidR="00946095" w:rsidRDefault="002E098A">
      <w:pPr>
        <w:pStyle w:val="BodyText"/>
        <w:tabs>
          <w:tab w:val="left" w:pos="1886"/>
        </w:tabs>
        <w:spacing w:before="25"/>
        <w:ind w:left="390"/>
      </w:pPr>
      <w:r>
        <w:rPr>
          <w:color w:val="231F20"/>
          <w:spacing w:val="-5"/>
        </w:rPr>
        <w:t>USA</w:t>
      </w:r>
      <w:r>
        <w:rPr>
          <w:color w:val="231F20"/>
        </w:rPr>
        <w:tab/>
        <w:t>United</w:t>
      </w:r>
      <w:r>
        <w:rPr>
          <w:color w:val="231F20"/>
          <w:spacing w:val="-6"/>
        </w:rPr>
        <w:t xml:space="preserve"> </w:t>
      </w:r>
      <w:r>
        <w:rPr>
          <w:color w:val="231F20"/>
        </w:rPr>
        <w:t>States</w:t>
      </w:r>
      <w:r>
        <w:rPr>
          <w:color w:val="231F20"/>
          <w:spacing w:val="-1"/>
        </w:rPr>
        <w:t xml:space="preserve"> </w:t>
      </w:r>
      <w:r>
        <w:rPr>
          <w:color w:val="231F20"/>
        </w:rPr>
        <w:t>of</w:t>
      </w:r>
      <w:r>
        <w:rPr>
          <w:color w:val="231F20"/>
          <w:spacing w:val="-15"/>
        </w:rPr>
        <w:t xml:space="preserve"> </w:t>
      </w:r>
      <w:r>
        <w:rPr>
          <w:color w:val="231F20"/>
          <w:spacing w:val="-2"/>
        </w:rPr>
        <w:t>America</w:t>
      </w:r>
    </w:p>
    <w:p w14:paraId="4BC94453" w14:textId="77777777" w:rsidR="00946095" w:rsidRDefault="002E098A">
      <w:pPr>
        <w:pStyle w:val="BodyText"/>
        <w:tabs>
          <w:tab w:val="left" w:pos="1886"/>
        </w:tabs>
        <w:spacing w:before="24" w:line="261" w:lineRule="auto"/>
        <w:ind w:left="390" w:right="3076"/>
      </w:pPr>
      <w:r>
        <w:rPr>
          <w:color w:val="231F20"/>
          <w:spacing w:val="-2"/>
        </w:rPr>
        <w:t>USAID</w:t>
      </w:r>
      <w:r>
        <w:rPr>
          <w:color w:val="231F20"/>
        </w:rPr>
        <w:tab/>
        <w:t>United</w:t>
      </w:r>
      <w:r>
        <w:rPr>
          <w:color w:val="231F20"/>
          <w:spacing w:val="-14"/>
        </w:rPr>
        <w:t xml:space="preserve"> </w:t>
      </w:r>
      <w:r>
        <w:rPr>
          <w:color w:val="231F20"/>
        </w:rPr>
        <w:t>States</w:t>
      </w:r>
      <w:r>
        <w:rPr>
          <w:color w:val="231F20"/>
          <w:spacing w:val="-15"/>
        </w:rPr>
        <w:t xml:space="preserve"> </w:t>
      </w:r>
      <w:r>
        <w:rPr>
          <w:color w:val="231F20"/>
        </w:rPr>
        <w:t>Agency</w:t>
      </w:r>
      <w:r>
        <w:rPr>
          <w:color w:val="231F20"/>
          <w:spacing w:val="-8"/>
        </w:rPr>
        <w:t xml:space="preserve"> </w:t>
      </w:r>
      <w:r>
        <w:rPr>
          <w:color w:val="231F20"/>
        </w:rPr>
        <w:t>for</w:t>
      </w:r>
      <w:r>
        <w:rPr>
          <w:color w:val="231F20"/>
          <w:spacing w:val="-9"/>
        </w:rPr>
        <w:t xml:space="preserve"> </w:t>
      </w:r>
      <w:r>
        <w:rPr>
          <w:color w:val="231F20"/>
        </w:rPr>
        <w:t>International</w:t>
      </w:r>
      <w:r>
        <w:rPr>
          <w:color w:val="231F20"/>
          <w:spacing w:val="-10"/>
        </w:rPr>
        <w:t xml:space="preserve"> </w:t>
      </w:r>
      <w:r>
        <w:rPr>
          <w:color w:val="231F20"/>
        </w:rPr>
        <w:t xml:space="preserve">Development </w:t>
      </w:r>
      <w:r>
        <w:rPr>
          <w:color w:val="231F20"/>
          <w:spacing w:val="-6"/>
        </w:rPr>
        <w:t>UT</w:t>
      </w:r>
      <w:r>
        <w:rPr>
          <w:color w:val="231F20"/>
        </w:rPr>
        <w:tab/>
      </w:r>
      <w:r>
        <w:rPr>
          <w:color w:val="231F20"/>
        </w:rPr>
        <w:t>University of Texas</w:t>
      </w:r>
    </w:p>
    <w:p w14:paraId="4BC94454" w14:textId="77777777" w:rsidR="00946095" w:rsidRDefault="002E098A">
      <w:pPr>
        <w:pStyle w:val="BodyText"/>
        <w:tabs>
          <w:tab w:val="left" w:pos="1886"/>
        </w:tabs>
        <w:spacing w:line="261" w:lineRule="auto"/>
        <w:ind w:left="390" w:right="4990"/>
      </w:pPr>
      <w:r>
        <w:rPr>
          <w:color w:val="231F20"/>
          <w:spacing w:val="-6"/>
        </w:rPr>
        <w:t>UW</w:t>
      </w:r>
      <w:r>
        <w:rPr>
          <w:color w:val="231F20"/>
        </w:rPr>
        <w:tab/>
        <w:t xml:space="preserve">University of Washington </w:t>
      </w:r>
      <w:r>
        <w:rPr>
          <w:color w:val="231F20"/>
          <w:spacing w:val="-2"/>
        </w:rPr>
        <w:t>VR/AR</w:t>
      </w:r>
      <w:r>
        <w:rPr>
          <w:color w:val="231F20"/>
        </w:rPr>
        <w:tab/>
        <w:t>Video</w:t>
      </w:r>
      <w:r>
        <w:rPr>
          <w:color w:val="231F20"/>
          <w:spacing w:val="-15"/>
        </w:rPr>
        <w:t xml:space="preserve"> </w:t>
      </w:r>
      <w:r>
        <w:rPr>
          <w:color w:val="231F20"/>
        </w:rPr>
        <w:t>Resource/Audio</w:t>
      </w:r>
      <w:r>
        <w:rPr>
          <w:color w:val="231F20"/>
          <w:spacing w:val="-15"/>
        </w:rPr>
        <w:t xml:space="preserve"> </w:t>
      </w:r>
      <w:r>
        <w:rPr>
          <w:color w:val="231F20"/>
        </w:rPr>
        <w:t xml:space="preserve">Resource </w:t>
      </w:r>
      <w:r>
        <w:rPr>
          <w:color w:val="231F20"/>
          <w:spacing w:val="-4"/>
        </w:rPr>
        <w:t>WCB</w:t>
      </w:r>
      <w:r>
        <w:rPr>
          <w:color w:val="231F20"/>
        </w:rPr>
        <w:tab/>
        <w:t>Warrington College of Business</w:t>
      </w:r>
    </w:p>
    <w:p w14:paraId="4BC94455" w14:textId="77777777" w:rsidR="00946095" w:rsidRDefault="002E098A">
      <w:pPr>
        <w:pStyle w:val="BodyText"/>
        <w:tabs>
          <w:tab w:val="left" w:pos="1886"/>
        </w:tabs>
        <w:spacing w:line="274" w:lineRule="exact"/>
        <w:ind w:left="390"/>
      </w:pPr>
      <w:r>
        <w:rPr>
          <w:color w:val="231F20"/>
          <w:spacing w:val="-4"/>
        </w:rPr>
        <w:t>WWII</w:t>
      </w:r>
      <w:r>
        <w:rPr>
          <w:color w:val="231F20"/>
        </w:rPr>
        <w:tab/>
      </w:r>
      <w:r>
        <w:rPr>
          <w:color w:val="231F20"/>
          <w:spacing w:val="-6"/>
        </w:rPr>
        <w:t>World War</w:t>
      </w:r>
      <w:r>
        <w:rPr>
          <w:color w:val="231F20"/>
          <w:spacing w:val="-3"/>
        </w:rPr>
        <w:t xml:space="preserve"> </w:t>
      </w:r>
      <w:r>
        <w:rPr>
          <w:color w:val="231F20"/>
          <w:spacing w:val="-6"/>
        </w:rPr>
        <w:t>Two</w:t>
      </w:r>
    </w:p>
    <w:p w14:paraId="4BC94456" w14:textId="77777777" w:rsidR="00946095" w:rsidRDefault="00946095">
      <w:pPr>
        <w:spacing w:line="274" w:lineRule="exact"/>
        <w:sectPr w:rsidR="00946095">
          <w:pgSz w:w="12240" w:h="15840"/>
          <w:pgMar w:top="1320" w:right="1040" w:bottom="920" w:left="1180" w:header="0" w:footer="738" w:gutter="0"/>
          <w:cols w:space="720"/>
        </w:sectPr>
      </w:pPr>
    </w:p>
    <w:p w14:paraId="4BC94457" w14:textId="77777777" w:rsidR="00946095" w:rsidRDefault="00946095">
      <w:pPr>
        <w:pStyle w:val="BodyText"/>
        <w:ind w:left="0"/>
        <w:rPr>
          <w:sz w:val="20"/>
        </w:rPr>
      </w:pPr>
    </w:p>
    <w:p w14:paraId="4BC94458" w14:textId="77777777" w:rsidR="00946095" w:rsidRDefault="00946095">
      <w:pPr>
        <w:pStyle w:val="BodyText"/>
        <w:ind w:left="0"/>
        <w:rPr>
          <w:sz w:val="20"/>
        </w:rPr>
      </w:pPr>
    </w:p>
    <w:p w14:paraId="4BC94459" w14:textId="77777777" w:rsidR="00946095" w:rsidRDefault="00946095">
      <w:pPr>
        <w:pStyle w:val="BodyText"/>
        <w:spacing w:before="10"/>
        <w:ind w:left="0"/>
        <w:rPr>
          <w:sz w:val="20"/>
        </w:rPr>
      </w:pPr>
    </w:p>
    <w:p w14:paraId="4BC9445A" w14:textId="77777777" w:rsidR="00946095" w:rsidRDefault="002E098A">
      <w:pPr>
        <w:pStyle w:val="BodyText"/>
        <w:ind w:left="1399"/>
        <w:rPr>
          <w:sz w:val="20"/>
        </w:rPr>
      </w:pPr>
      <w:r>
        <w:rPr>
          <w:noProof/>
          <w:sz w:val="20"/>
        </w:rPr>
        <w:drawing>
          <wp:inline distT="0" distB="0" distL="0" distR="0" wp14:anchorId="4BC9467D" wp14:editId="4BC9467E">
            <wp:extent cx="4454620" cy="28956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4454620" cy="2895600"/>
                    </a:xfrm>
                    <a:prstGeom prst="rect">
                      <a:avLst/>
                    </a:prstGeom>
                  </pic:spPr>
                </pic:pic>
              </a:graphicData>
            </a:graphic>
          </wp:inline>
        </w:drawing>
      </w:r>
    </w:p>
    <w:p w14:paraId="4BC9445B" w14:textId="77777777" w:rsidR="00946095" w:rsidRDefault="00946095">
      <w:pPr>
        <w:pStyle w:val="BodyText"/>
        <w:ind w:left="0"/>
        <w:rPr>
          <w:sz w:val="20"/>
        </w:rPr>
      </w:pPr>
    </w:p>
    <w:p w14:paraId="4BC9445C" w14:textId="77777777" w:rsidR="00946095" w:rsidRDefault="00946095">
      <w:pPr>
        <w:pStyle w:val="BodyText"/>
        <w:ind w:left="0"/>
        <w:rPr>
          <w:sz w:val="20"/>
        </w:rPr>
      </w:pPr>
    </w:p>
    <w:p w14:paraId="4BC9445D" w14:textId="77777777" w:rsidR="00946095" w:rsidRDefault="00946095">
      <w:pPr>
        <w:pStyle w:val="BodyText"/>
        <w:ind w:left="0"/>
        <w:rPr>
          <w:sz w:val="20"/>
        </w:rPr>
      </w:pPr>
    </w:p>
    <w:p w14:paraId="4BC9445E" w14:textId="77777777" w:rsidR="00946095" w:rsidRDefault="002E098A">
      <w:pPr>
        <w:spacing w:before="216"/>
        <w:ind w:left="1820" w:right="1953"/>
        <w:jc w:val="center"/>
        <w:rPr>
          <w:b/>
          <w:sz w:val="44"/>
        </w:rPr>
      </w:pPr>
      <w:r>
        <w:rPr>
          <w:b/>
          <w:color w:val="2454A5"/>
          <w:sz w:val="44"/>
        </w:rPr>
        <w:t>National</w:t>
      </w:r>
      <w:r>
        <w:rPr>
          <w:b/>
          <w:color w:val="2454A5"/>
          <w:spacing w:val="-4"/>
          <w:sz w:val="44"/>
        </w:rPr>
        <w:t xml:space="preserve"> </w:t>
      </w:r>
      <w:r>
        <w:rPr>
          <w:b/>
          <w:color w:val="2454A5"/>
          <w:sz w:val="44"/>
        </w:rPr>
        <w:t>Resource</w:t>
      </w:r>
      <w:r>
        <w:rPr>
          <w:b/>
          <w:color w:val="2454A5"/>
          <w:spacing w:val="-2"/>
          <w:sz w:val="44"/>
        </w:rPr>
        <w:t xml:space="preserve"> </w:t>
      </w:r>
      <w:r>
        <w:rPr>
          <w:b/>
          <w:color w:val="2454A5"/>
          <w:sz w:val="44"/>
        </w:rPr>
        <w:t>Center</w:t>
      </w:r>
      <w:r>
        <w:rPr>
          <w:b/>
          <w:color w:val="2454A5"/>
          <w:spacing w:val="3"/>
          <w:sz w:val="44"/>
        </w:rPr>
        <w:t xml:space="preserve"> </w:t>
      </w:r>
      <w:r>
        <w:rPr>
          <w:b/>
          <w:color w:val="2454A5"/>
          <w:spacing w:val="-2"/>
          <w:sz w:val="44"/>
        </w:rPr>
        <w:t>(NRC)</w:t>
      </w:r>
    </w:p>
    <w:p w14:paraId="4BC9445F" w14:textId="77777777" w:rsidR="00946095" w:rsidRDefault="00946095">
      <w:pPr>
        <w:pStyle w:val="BodyText"/>
        <w:ind w:left="0"/>
        <w:rPr>
          <w:b/>
          <w:sz w:val="48"/>
        </w:rPr>
      </w:pPr>
    </w:p>
    <w:p w14:paraId="4BC94460" w14:textId="77777777" w:rsidR="00946095" w:rsidRDefault="002E098A">
      <w:pPr>
        <w:spacing w:before="295"/>
        <w:ind w:left="1816" w:right="1953"/>
        <w:jc w:val="center"/>
        <w:rPr>
          <w:b/>
          <w:sz w:val="40"/>
        </w:rPr>
      </w:pPr>
      <w:r>
        <w:rPr>
          <w:b/>
          <w:color w:val="2454A5"/>
          <w:sz w:val="40"/>
        </w:rPr>
        <w:t>2022-</w:t>
      </w:r>
      <w:r>
        <w:rPr>
          <w:b/>
          <w:color w:val="2454A5"/>
          <w:spacing w:val="-4"/>
          <w:sz w:val="40"/>
        </w:rPr>
        <w:t>2026</w:t>
      </w:r>
    </w:p>
    <w:p w14:paraId="4BC94461" w14:textId="77777777" w:rsidR="00946095" w:rsidRDefault="00946095">
      <w:pPr>
        <w:jc w:val="center"/>
        <w:rPr>
          <w:sz w:val="40"/>
        </w:rPr>
        <w:sectPr w:rsidR="00946095">
          <w:footerReference w:type="default" r:id="rId12"/>
          <w:pgSz w:w="12240" w:h="15840"/>
          <w:pgMar w:top="1820" w:right="1040" w:bottom="280" w:left="1180" w:header="0" w:footer="0" w:gutter="0"/>
          <w:cols w:space="720"/>
        </w:sectPr>
      </w:pPr>
    </w:p>
    <w:p w14:paraId="4BC94462" w14:textId="77777777" w:rsidR="00946095" w:rsidRDefault="002E098A">
      <w:pPr>
        <w:pStyle w:val="Heading1"/>
        <w:numPr>
          <w:ilvl w:val="0"/>
          <w:numId w:val="3"/>
        </w:numPr>
        <w:tabs>
          <w:tab w:val="left" w:pos="411"/>
        </w:tabs>
        <w:spacing w:before="111"/>
        <w:ind w:hanging="296"/>
        <w:rPr>
          <w:u w:val="none"/>
        </w:rPr>
      </w:pPr>
      <w:r>
        <w:rPr>
          <w:color w:val="0071BA"/>
          <w:u w:val="thick" w:color="0071BA"/>
        </w:rPr>
        <w:lastRenderedPageBreak/>
        <w:t>COMMITMENT</w:t>
      </w:r>
      <w:r>
        <w:rPr>
          <w:color w:val="0071BA"/>
          <w:spacing w:val="-3"/>
          <w:u w:val="thick" w:color="0071BA"/>
        </w:rPr>
        <w:t xml:space="preserve"> </w:t>
      </w:r>
      <w:r>
        <w:rPr>
          <w:color w:val="0071BA"/>
          <w:u w:val="thick" w:color="0071BA"/>
        </w:rPr>
        <w:t>TO</w:t>
      </w:r>
      <w:r>
        <w:rPr>
          <w:color w:val="0071BA"/>
          <w:spacing w:val="-2"/>
          <w:u w:val="thick" w:color="0071BA"/>
        </w:rPr>
        <w:t xml:space="preserve"> </w:t>
      </w:r>
      <w:r>
        <w:rPr>
          <w:color w:val="0071BA"/>
          <w:u w:val="thick" w:color="0071BA"/>
        </w:rPr>
        <w:t>SUBJECT</w:t>
      </w:r>
      <w:r>
        <w:rPr>
          <w:color w:val="0071BA"/>
          <w:spacing w:val="-2"/>
          <w:u w:val="thick" w:color="0071BA"/>
        </w:rPr>
        <w:t xml:space="preserve"> </w:t>
      </w:r>
      <w:r>
        <w:rPr>
          <w:color w:val="0071BA"/>
          <w:spacing w:val="-4"/>
          <w:u w:val="thick" w:color="0071BA"/>
        </w:rPr>
        <w:t>AREA</w:t>
      </w:r>
    </w:p>
    <w:p w14:paraId="4BC94463" w14:textId="77777777" w:rsidR="00946095" w:rsidRDefault="002E098A">
      <w:pPr>
        <w:pStyle w:val="BodyText"/>
        <w:spacing w:before="119" w:line="480" w:lineRule="auto"/>
        <w:ind w:right="302"/>
      </w:pPr>
      <w:r>
        <w:rPr>
          <w:color w:val="231F20"/>
        </w:rPr>
        <w:t>The University of Florida (UF) has a long tradition of promoting international education. For over 60 years UF has been home to federally supported Title VI National Resource Centers (NRC), beginning with the Latin American Studies Center (LASC) in 1961 an</w:t>
      </w:r>
      <w:r>
        <w:rPr>
          <w:color w:val="231F20"/>
        </w:rPr>
        <w:t>d the Center for African Studies (CAS) in 1965, followed by the Center for European Studies (CES) in 2003. UF also provides substantial support to numerous units on campus that foster international education including the Center for Jewish Studies (CJS), t</w:t>
      </w:r>
      <w:r>
        <w:rPr>
          <w:color w:val="231F20"/>
        </w:rPr>
        <w:t>he Center for Global Islamic Studies (CGIS), the Florida-France Research Institute (FFRI), the Bob Graham Center for Public Service (BGCPS), the Center for Humanities and the Public Sphere (CHPS), the UF International Center (UFIC), in addition to</w:t>
      </w:r>
      <w:r>
        <w:rPr>
          <w:color w:val="231F20"/>
          <w:spacing w:val="-3"/>
        </w:rPr>
        <w:t xml:space="preserve"> </w:t>
      </w:r>
      <w:r>
        <w:rPr>
          <w:color w:val="231F20"/>
        </w:rPr>
        <w:t>the</w:t>
      </w:r>
      <w:r>
        <w:rPr>
          <w:color w:val="231F20"/>
          <w:spacing w:val="-3"/>
        </w:rPr>
        <w:t xml:space="preserve"> </w:t>
      </w:r>
      <w:r>
        <w:rPr>
          <w:color w:val="231F20"/>
        </w:rPr>
        <w:t>othe</w:t>
      </w:r>
      <w:r>
        <w:rPr>
          <w:color w:val="231F20"/>
        </w:rPr>
        <w:t>r</w:t>
      </w:r>
      <w:r>
        <w:rPr>
          <w:color w:val="231F20"/>
          <w:spacing w:val="-3"/>
        </w:rPr>
        <w:t xml:space="preserve"> </w:t>
      </w:r>
      <w:r>
        <w:rPr>
          <w:color w:val="231F20"/>
        </w:rPr>
        <w:t>Title</w:t>
      </w:r>
      <w:r>
        <w:rPr>
          <w:color w:val="231F20"/>
          <w:spacing w:val="-3"/>
        </w:rPr>
        <w:t xml:space="preserve"> </w:t>
      </w:r>
      <w:r>
        <w:rPr>
          <w:color w:val="231F20"/>
        </w:rPr>
        <w:t>VI</w:t>
      </w:r>
      <w:r>
        <w:rPr>
          <w:color w:val="231F20"/>
          <w:spacing w:val="-2"/>
        </w:rPr>
        <w:t xml:space="preserve"> </w:t>
      </w:r>
      <w:r>
        <w:rPr>
          <w:color w:val="231F20"/>
        </w:rPr>
        <w:t>NRCs.</w:t>
      </w:r>
      <w:r>
        <w:rPr>
          <w:color w:val="231F20"/>
          <w:spacing w:val="-3"/>
        </w:rPr>
        <w:t xml:space="preserve"> </w:t>
      </w:r>
      <w:r>
        <w:rPr>
          <w:color w:val="231F20"/>
        </w:rPr>
        <w:t>CES</w:t>
      </w:r>
      <w:r>
        <w:rPr>
          <w:color w:val="231F20"/>
          <w:spacing w:val="-1"/>
        </w:rPr>
        <w:t xml:space="preserve"> </w:t>
      </w:r>
      <w:r>
        <w:rPr>
          <w:color w:val="231F20"/>
        </w:rPr>
        <w:t>has</w:t>
      </w:r>
      <w:r>
        <w:rPr>
          <w:color w:val="231F20"/>
          <w:spacing w:val="-1"/>
        </w:rPr>
        <w:t xml:space="preserve"> </w:t>
      </w:r>
      <w:r>
        <w:rPr>
          <w:color w:val="231F20"/>
        </w:rPr>
        <w:t>established</w:t>
      </w:r>
      <w:r>
        <w:rPr>
          <w:color w:val="231F20"/>
          <w:spacing w:val="-4"/>
        </w:rPr>
        <w:t xml:space="preserve"> </w:t>
      </w:r>
      <w:r>
        <w:rPr>
          <w:color w:val="231F20"/>
        </w:rPr>
        <w:t>and</w:t>
      </w:r>
      <w:r>
        <w:rPr>
          <w:color w:val="231F20"/>
          <w:spacing w:val="-4"/>
        </w:rPr>
        <w:t xml:space="preserve"> </w:t>
      </w:r>
      <w:r>
        <w:rPr>
          <w:color w:val="231F20"/>
        </w:rPr>
        <w:t>maintained</w:t>
      </w:r>
      <w:r>
        <w:rPr>
          <w:color w:val="231F20"/>
          <w:spacing w:val="-4"/>
        </w:rPr>
        <w:t xml:space="preserve"> </w:t>
      </w:r>
      <w:r>
        <w:rPr>
          <w:color w:val="231F20"/>
        </w:rPr>
        <w:t>a</w:t>
      </w:r>
      <w:r>
        <w:rPr>
          <w:color w:val="231F20"/>
          <w:spacing w:val="-6"/>
        </w:rPr>
        <w:t xml:space="preserve"> </w:t>
      </w:r>
      <w:r>
        <w:rPr>
          <w:color w:val="231F20"/>
        </w:rPr>
        <w:t>leading</w:t>
      </w:r>
      <w:r>
        <w:rPr>
          <w:color w:val="231F20"/>
          <w:spacing w:val="-3"/>
        </w:rPr>
        <w:t xml:space="preserve"> </w:t>
      </w:r>
      <w:r>
        <w:rPr>
          <w:color w:val="231F20"/>
        </w:rPr>
        <w:t>role</w:t>
      </w:r>
      <w:r>
        <w:rPr>
          <w:color w:val="231F20"/>
          <w:spacing w:val="-3"/>
        </w:rPr>
        <w:t xml:space="preserve"> </w:t>
      </w:r>
      <w:r>
        <w:rPr>
          <w:color w:val="231F20"/>
        </w:rPr>
        <w:t>in</w:t>
      </w:r>
      <w:r>
        <w:rPr>
          <w:color w:val="231F20"/>
          <w:spacing w:val="-3"/>
        </w:rPr>
        <w:t xml:space="preserve"> </w:t>
      </w:r>
      <w:r>
        <w:rPr>
          <w:color w:val="231F20"/>
        </w:rPr>
        <w:t>European Studies (ES) thanks to the extraordinary support it has received from across UF (AP1).</w:t>
      </w:r>
    </w:p>
    <w:p w14:paraId="4BC94464" w14:textId="4F61E83A" w:rsidR="00946095" w:rsidRDefault="002E098A">
      <w:pPr>
        <w:pStyle w:val="ListParagraph"/>
        <w:numPr>
          <w:ilvl w:val="1"/>
          <w:numId w:val="3"/>
        </w:numPr>
        <w:tabs>
          <w:tab w:val="left" w:pos="531"/>
        </w:tabs>
        <w:spacing w:before="2" w:line="480" w:lineRule="auto"/>
        <w:ind w:right="463" w:firstLine="0"/>
        <w:rPr>
          <w:sz w:val="24"/>
        </w:rPr>
      </w:pPr>
      <w:r>
        <w:rPr>
          <w:noProof/>
        </w:rPr>
        <mc:AlternateContent>
          <mc:Choice Requires="wps">
            <w:drawing>
              <wp:anchor distT="0" distB="0" distL="114300" distR="114300" simplePos="0" relativeHeight="15730176" behindDoc="0" locked="0" layoutInCell="1" allowOverlap="1" wp14:anchorId="4BC9467F" wp14:editId="4A80EF1C">
                <wp:simplePos x="0" y="0"/>
                <wp:positionH relativeFrom="page">
                  <wp:posOffset>822960</wp:posOffset>
                </wp:positionH>
                <wp:positionV relativeFrom="paragraph">
                  <wp:posOffset>969645</wp:posOffset>
                </wp:positionV>
                <wp:extent cx="6350" cy="1667510"/>
                <wp:effectExtent l="0" t="0" r="0" b="0"/>
                <wp:wrapNone/>
                <wp:docPr id="4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667510"/>
                        </a:xfrm>
                        <a:custGeom>
                          <a:avLst/>
                          <a:gdLst>
                            <a:gd name="T0" fmla="+- 0 1306 1296"/>
                            <a:gd name="T1" fmla="*/ T0 w 10"/>
                            <a:gd name="T2" fmla="+- 0 1802 1527"/>
                            <a:gd name="T3" fmla="*/ 1802 h 2626"/>
                            <a:gd name="T4" fmla="+- 0 1296 1296"/>
                            <a:gd name="T5" fmla="*/ T4 w 10"/>
                            <a:gd name="T6" fmla="+- 0 1802 1527"/>
                            <a:gd name="T7" fmla="*/ 1802 h 2626"/>
                            <a:gd name="T8" fmla="+- 0 1296 1296"/>
                            <a:gd name="T9" fmla="*/ T8 w 10"/>
                            <a:gd name="T10" fmla="+- 0 2072 1527"/>
                            <a:gd name="T11" fmla="*/ 2072 h 2626"/>
                            <a:gd name="T12" fmla="+- 0 1296 1296"/>
                            <a:gd name="T13" fmla="*/ T12 w 10"/>
                            <a:gd name="T14" fmla="+- 0 2302 1527"/>
                            <a:gd name="T15" fmla="*/ 2302 h 2626"/>
                            <a:gd name="T16" fmla="+- 0 1296 1296"/>
                            <a:gd name="T17" fmla="*/ T16 w 10"/>
                            <a:gd name="T18" fmla="+- 0 2532 1527"/>
                            <a:gd name="T19" fmla="*/ 2532 h 2626"/>
                            <a:gd name="T20" fmla="+- 0 1296 1296"/>
                            <a:gd name="T21" fmla="*/ T20 w 10"/>
                            <a:gd name="T22" fmla="+- 0 2762 1527"/>
                            <a:gd name="T23" fmla="*/ 2762 h 2626"/>
                            <a:gd name="T24" fmla="+- 0 1296 1296"/>
                            <a:gd name="T25" fmla="*/ T24 w 10"/>
                            <a:gd name="T26" fmla="+- 0 2992 1527"/>
                            <a:gd name="T27" fmla="*/ 2992 h 2626"/>
                            <a:gd name="T28" fmla="+- 0 1296 1296"/>
                            <a:gd name="T29" fmla="*/ T28 w 10"/>
                            <a:gd name="T30" fmla="+- 0 2992 1527"/>
                            <a:gd name="T31" fmla="*/ 2992 h 2626"/>
                            <a:gd name="T32" fmla="+- 0 1296 1296"/>
                            <a:gd name="T33" fmla="*/ T32 w 10"/>
                            <a:gd name="T34" fmla="+- 0 3222 1527"/>
                            <a:gd name="T35" fmla="*/ 3222 h 2626"/>
                            <a:gd name="T36" fmla="+- 0 1296 1296"/>
                            <a:gd name="T37" fmla="*/ T36 w 10"/>
                            <a:gd name="T38" fmla="+- 0 3452 1527"/>
                            <a:gd name="T39" fmla="*/ 3452 h 2626"/>
                            <a:gd name="T40" fmla="+- 0 1296 1296"/>
                            <a:gd name="T41" fmla="*/ T40 w 10"/>
                            <a:gd name="T42" fmla="+- 0 3682 1527"/>
                            <a:gd name="T43" fmla="*/ 3682 h 2626"/>
                            <a:gd name="T44" fmla="+- 0 1296 1296"/>
                            <a:gd name="T45" fmla="*/ T44 w 10"/>
                            <a:gd name="T46" fmla="+- 0 3912 1527"/>
                            <a:gd name="T47" fmla="*/ 3912 h 2626"/>
                            <a:gd name="T48" fmla="+- 0 1296 1296"/>
                            <a:gd name="T49" fmla="*/ T48 w 10"/>
                            <a:gd name="T50" fmla="+- 0 4152 1527"/>
                            <a:gd name="T51" fmla="*/ 4152 h 2626"/>
                            <a:gd name="T52" fmla="+- 0 1306 1296"/>
                            <a:gd name="T53" fmla="*/ T52 w 10"/>
                            <a:gd name="T54" fmla="+- 0 4152 1527"/>
                            <a:gd name="T55" fmla="*/ 4152 h 2626"/>
                            <a:gd name="T56" fmla="+- 0 1306 1296"/>
                            <a:gd name="T57" fmla="*/ T56 w 10"/>
                            <a:gd name="T58" fmla="+- 0 3912 1527"/>
                            <a:gd name="T59" fmla="*/ 3912 h 2626"/>
                            <a:gd name="T60" fmla="+- 0 1306 1296"/>
                            <a:gd name="T61" fmla="*/ T60 w 10"/>
                            <a:gd name="T62" fmla="+- 0 3682 1527"/>
                            <a:gd name="T63" fmla="*/ 3682 h 2626"/>
                            <a:gd name="T64" fmla="+- 0 1306 1296"/>
                            <a:gd name="T65" fmla="*/ T64 w 10"/>
                            <a:gd name="T66" fmla="+- 0 3452 1527"/>
                            <a:gd name="T67" fmla="*/ 3452 h 2626"/>
                            <a:gd name="T68" fmla="+- 0 1306 1296"/>
                            <a:gd name="T69" fmla="*/ T68 w 10"/>
                            <a:gd name="T70" fmla="+- 0 3222 1527"/>
                            <a:gd name="T71" fmla="*/ 3222 h 2626"/>
                            <a:gd name="T72" fmla="+- 0 1306 1296"/>
                            <a:gd name="T73" fmla="*/ T72 w 10"/>
                            <a:gd name="T74" fmla="+- 0 2992 1527"/>
                            <a:gd name="T75" fmla="*/ 2992 h 2626"/>
                            <a:gd name="T76" fmla="+- 0 1306 1296"/>
                            <a:gd name="T77" fmla="*/ T76 w 10"/>
                            <a:gd name="T78" fmla="+- 0 2992 1527"/>
                            <a:gd name="T79" fmla="*/ 2992 h 2626"/>
                            <a:gd name="T80" fmla="+- 0 1306 1296"/>
                            <a:gd name="T81" fmla="*/ T80 w 10"/>
                            <a:gd name="T82" fmla="+- 0 2762 1527"/>
                            <a:gd name="T83" fmla="*/ 2762 h 2626"/>
                            <a:gd name="T84" fmla="+- 0 1306 1296"/>
                            <a:gd name="T85" fmla="*/ T84 w 10"/>
                            <a:gd name="T86" fmla="+- 0 2532 1527"/>
                            <a:gd name="T87" fmla="*/ 2532 h 2626"/>
                            <a:gd name="T88" fmla="+- 0 1306 1296"/>
                            <a:gd name="T89" fmla="*/ T88 w 10"/>
                            <a:gd name="T90" fmla="+- 0 2302 1527"/>
                            <a:gd name="T91" fmla="*/ 2302 h 2626"/>
                            <a:gd name="T92" fmla="+- 0 1306 1296"/>
                            <a:gd name="T93" fmla="*/ T92 w 10"/>
                            <a:gd name="T94" fmla="+- 0 2072 1527"/>
                            <a:gd name="T95" fmla="*/ 2072 h 2626"/>
                            <a:gd name="T96" fmla="+- 0 1306 1296"/>
                            <a:gd name="T97" fmla="*/ T96 w 10"/>
                            <a:gd name="T98" fmla="+- 0 1802 1527"/>
                            <a:gd name="T99" fmla="*/ 1802 h 2626"/>
                            <a:gd name="T100" fmla="+- 0 1306 1296"/>
                            <a:gd name="T101" fmla="*/ T100 w 10"/>
                            <a:gd name="T102" fmla="+- 0 1527 1527"/>
                            <a:gd name="T103" fmla="*/ 1527 h 2626"/>
                            <a:gd name="T104" fmla="+- 0 1296 1296"/>
                            <a:gd name="T105" fmla="*/ T104 w 10"/>
                            <a:gd name="T106" fmla="+- 0 1527 1527"/>
                            <a:gd name="T107" fmla="*/ 1527 h 2626"/>
                            <a:gd name="T108" fmla="+- 0 1296 1296"/>
                            <a:gd name="T109" fmla="*/ T108 w 10"/>
                            <a:gd name="T110" fmla="+- 0 1537 1527"/>
                            <a:gd name="T111" fmla="*/ 1537 h 2626"/>
                            <a:gd name="T112" fmla="+- 0 1296 1296"/>
                            <a:gd name="T113" fmla="*/ T112 w 10"/>
                            <a:gd name="T114" fmla="+- 0 1792 1527"/>
                            <a:gd name="T115" fmla="*/ 1792 h 2626"/>
                            <a:gd name="T116" fmla="+- 0 1306 1296"/>
                            <a:gd name="T117" fmla="*/ T116 w 10"/>
                            <a:gd name="T118" fmla="+- 0 1792 1527"/>
                            <a:gd name="T119" fmla="*/ 1792 h 2626"/>
                            <a:gd name="T120" fmla="+- 0 1306 1296"/>
                            <a:gd name="T121" fmla="*/ T120 w 10"/>
                            <a:gd name="T122" fmla="+- 0 1537 1527"/>
                            <a:gd name="T123" fmla="*/ 1537 h 2626"/>
                            <a:gd name="T124" fmla="+- 0 1306 1296"/>
                            <a:gd name="T125" fmla="*/ T124 w 10"/>
                            <a:gd name="T126" fmla="+- 0 1527 1527"/>
                            <a:gd name="T127" fmla="*/ 1527 h 2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 h="2626">
                              <a:moveTo>
                                <a:pt x="10" y="275"/>
                              </a:moveTo>
                              <a:lnTo>
                                <a:pt x="0" y="275"/>
                              </a:lnTo>
                              <a:lnTo>
                                <a:pt x="0" y="545"/>
                              </a:lnTo>
                              <a:lnTo>
                                <a:pt x="0" y="775"/>
                              </a:lnTo>
                              <a:lnTo>
                                <a:pt x="0" y="1005"/>
                              </a:lnTo>
                              <a:lnTo>
                                <a:pt x="0" y="1235"/>
                              </a:lnTo>
                              <a:lnTo>
                                <a:pt x="0" y="1465"/>
                              </a:lnTo>
                              <a:lnTo>
                                <a:pt x="0" y="1695"/>
                              </a:lnTo>
                              <a:lnTo>
                                <a:pt x="0" y="1925"/>
                              </a:lnTo>
                              <a:lnTo>
                                <a:pt x="0" y="2155"/>
                              </a:lnTo>
                              <a:lnTo>
                                <a:pt x="0" y="2385"/>
                              </a:lnTo>
                              <a:lnTo>
                                <a:pt x="0" y="2625"/>
                              </a:lnTo>
                              <a:lnTo>
                                <a:pt x="10" y="2625"/>
                              </a:lnTo>
                              <a:lnTo>
                                <a:pt x="10" y="2385"/>
                              </a:lnTo>
                              <a:lnTo>
                                <a:pt x="10" y="2155"/>
                              </a:lnTo>
                              <a:lnTo>
                                <a:pt x="10" y="1925"/>
                              </a:lnTo>
                              <a:lnTo>
                                <a:pt x="10" y="1695"/>
                              </a:lnTo>
                              <a:lnTo>
                                <a:pt x="10" y="1465"/>
                              </a:lnTo>
                              <a:lnTo>
                                <a:pt x="10" y="1235"/>
                              </a:lnTo>
                              <a:lnTo>
                                <a:pt x="10" y="1005"/>
                              </a:lnTo>
                              <a:lnTo>
                                <a:pt x="10" y="775"/>
                              </a:lnTo>
                              <a:lnTo>
                                <a:pt x="10" y="545"/>
                              </a:lnTo>
                              <a:lnTo>
                                <a:pt x="10" y="275"/>
                              </a:lnTo>
                              <a:close/>
                              <a:moveTo>
                                <a:pt x="10" y="0"/>
                              </a:moveTo>
                              <a:lnTo>
                                <a:pt x="0" y="0"/>
                              </a:lnTo>
                              <a:lnTo>
                                <a:pt x="0" y="10"/>
                              </a:lnTo>
                              <a:lnTo>
                                <a:pt x="0" y="265"/>
                              </a:lnTo>
                              <a:lnTo>
                                <a:pt x="10" y="265"/>
                              </a:lnTo>
                              <a:lnTo>
                                <a:pt x="10" y="10"/>
                              </a:lnTo>
                              <a:lnTo>
                                <a:pt x="1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52A05" id="docshape8" o:spid="_x0000_s1026" style="position:absolute;margin-left:64.8pt;margin-top:76.35pt;width:.5pt;height:131.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" path="m10,275l,275,,545,,775r,230l,1235r,230l,1695r,230l,2155r,230l,2625r10,l10,2385r,-230l10,1925r,-230l10,1465r,-230l10,1005r,-230l10,545r,-270xm10,l,,,10,,265r10,l10,10,10,xe" fillcolor="#231f20" stroked="f">
                <v:path arrowok="t" o:connecttype="custom" o:connectlocs="6350,1144270;0,1144270;0,1315720;0,1461770;0,1607820;0,1753870;0,1899920;0,1899920;0,2045970;0,2192020;0,2338070;0,2484120;0,2636520;6350,2636520;6350,2484120;6350,2338070;6350,2192020;6350,2045970;6350,1899920;6350,1899920;6350,1753870;6350,1607820;6350,1461770;6350,1315720;6350,1144270;6350,969645;0,969645;0,975995;0,1137920;6350,1137920;6350,975995;6350,969645" o:connectangles="0,0,0,0,0,0,0,0,0,0,0,0,0,0,0,0,0,0,0,0,0,0,0,0,0,0,0,0,0,0,0,0"/>
                <w10:wrap anchorx="page"/>
              </v:shape>
            </w:pict>
          </mc:Fallback>
        </mc:AlternateContent>
      </w:r>
      <w:r>
        <w:rPr>
          <w:noProof/>
        </w:rPr>
        <mc:AlternateContent>
          <mc:Choice Requires="wps">
            <w:drawing>
              <wp:anchor distT="0" distB="0" distL="114300" distR="114300" simplePos="0" relativeHeight="15730688" behindDoc="0" locked="0" layoutInCell="1" allowOverlap="1" wp14:anchorId="4BC94680" wp14:editId="10B18AB5">
                <wp:simplePos x="0" y="0"/>
                <wp:positionH relativeFrom="page">
                  <wp:posOffset>3576955</wp:posOffset>
                </wp:positionH>
                <wp:positionV relativeFrom="paragraph">
                  <wp:posOffset>969645</wp:posOffset>
                </wp:positionV>
                <wp:extent cx="6350" cy="1667510"/>
                <wp:effectExtent l="0" t="0" r="0" b="0"/>
                <wp:wrapNone/>
                <wp:docPr id="4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667510"/>
                        </a:xfrm>
                        <a:custGeom>
                          <a:avLst/>
                          <a:gdLst>
                            <a:gd name="T0" fmla="+- 0 5643 5633"/>
                            <a:gd name="T1" fmla="*/ T0 w 10"/>
                            <a:gd name="T2" fmla="+- 0 1527 1527"/>
                            <a:gd name="T3" fmla="*/ 1527 h 2626"/>
                            <a:gd name="T4" fmla="+- 0 5633 5633"/>
                            <a:gd name="T5" fmla="*/ T4 w 10"/>
                            <a:gd name="T6" fmla="+- 0 1527 1527"/>
                            <a:gd name="T7" fmla="*/ 1527 h 2626"/>
                            <a:gd name="T8" fmla="+- 0 5633 5633"/>
                            <a:gd name="T9" fmla="*/ T8 w 10"/>
                            <a:gd name="T10" fmla="+- 0 1537 1527"/>
                            <a:gd name="T11" fmla="*/ 1537 h 2626"/>
                            <a:gd name="T12" fmla="+- 0 5633 5633"/>
                            <a:gd name="T13" fmla="*/ T12 w 10"/>
                            <a:gd name="T14" fmla="+- 0 1792 1527"/>
                            <a:gd name="T15" fmla="*/ 1792 h 2626"/>
                            <a:gd name="T16" fmla="+- 0 5633 5633"/>
                            <a:gd name="T17" fmla="*/ T16 w 10"/>
                            <a:gd name="T18" fmla="+- 0 4152 1527"/>
                            <a:gd name="T19" fmla="*/ 4152 h 2626"/>
                            <a:gd name="T20" fmla="+- 0 5643 5633"/>
                            <a:gd name="T21" fmla="*/ T20 w 10"/>
                            <a:gd name="T22" fmla="+- 0 4152 1527"/>
                            <a:gd name="T23" fmla="*/ 4152 h 2626"/>
                            <a:gd name="T24" fmla="+- 0 5643 5633"/>
                            <a:gd name="T25" fmla="*/ T24 w 10"/>
                            <a:gd name="T26" fmla="+- 0 1537 1527"/>
                            <a:gd name="T27" fmla="*/ 1537 h 2626"/>
                            <a:gd name="T28" fmla="+- 0 5643 5633"/>
                            <a:gd name="T29" fmla="*/ T28 w 10"/>
                            <a:gd name="T30" fmla="+- 0 1527 1527"/>
                            <a:gd name="T31" fmla="*/ 1527 h 26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 h="2626">
                              <a:moveTo>
                                <a:pt x="10" y="0"/>
                              </a:moveTo>
                              <a:lnTo>
                                <a:pt x="0" y="0"/>
                              </a:lnTo>
                              <a:lnTo>
                                <a:pt x="0" y="10"/>
                              </a:lnTo>
                              <a:lnTo>
                                <a:pt x="0" y="265"/>
                              </a:lnTo>
                              <a:lnTo>
                                <a:pt x="0" y="2625"/>
                              </a:lnTo>
                              <a:lnTo>
                                <a:pt x="10" y="2625"/>
                              </a:lnTo>
                              <a:lnTo>
                                <a:pt x="10" y="10"/>
                              </a:lnTo>
                              <a:lnTo>
                                <a:pt x="1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A678E" id="docshape9" o:spid="_x0000_s1026" style="position:absolute;margin-left:281.65pt;margin-top:76.35pt;width:.5pt;height:131.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" path="m10,l,,,10,,265,,2625r10,l10,10,10,xe" fillcolor="#231f20" stroked="f">
                <v:path arrowok="t" o:connecttype="custom" o:connectlocs="6350,969645;0,969645;0,975995;0,1137920;0,2636520;6350,2636520;6350,975995;6350,969645" o:connectangles="0,0,0,0,0,0,0,0"/>
                <w10:wrap anchorx="page"/>
              </v:shape>
            </w:pict>
          </mc:Fallback>
        </mc:AlternateContent>
      </w:r>
      <w:r>
        <w:rPr>
          <w:noProof/>
        </w:rPr>
        <mc:AlternateContent>
          <mc:Choice Requires="wps">
            <w:drawing>
              <wp:anchor distT="0" distB="0" distL="114300" distR="114300" simplePos="0" relativeHeight="15731200" behindDoc="0" locked="0" layoutInCell="1" allowOverlap="1" wp14:anchorId="4BC94682" wp14:editId="0BC250FA">
                <wp:simplePos x="0" y="0"/>
                <wp:positionH relativeFrom="page">
                  <wp:posOffset>788035</wp:posOffset>
                </wp:positionH>
                <wp:positionV relativeFrom="paragraph">
                  <wp:posOffset>972820</wp:posOffset>
                </wp:positionV>
                <wp:extent cx="2830830" cy="1664970"/>
                <wp:effectExtent l="0" t="0" r="0" b="0"/>
                <wp:wrapNone/>
                <wp:docPr id="4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166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3093"/>
                              <w:gridCol w:w="1245"/>
                            </w:tblGrid>
                            <w:tr w:rsidR="00946095" w14:paraId="4BC946C2" w14:textId="77777777">
                              <w:trPr>
                                <w:trHeight w:val="254"/>
                              </w:trPr>
                              <w:tc>
                                <w:tcPr>
                                  <w:tcW w:w="3093" w:type="dxa"/>
                                  <w:tcBorders>
                                    <w:top w:val="single" w:sz="4" w:space="0" w:color="231F20"/>
                                    <w:bottom w:val="single" w:sz="4" w:space="0" w:color="231F20"/>
                                  </w:tcBorders>
                                  <w:shd w:val="clear" w:color="auto" w:fill="B4DDC2"/>
                                </w:tcPr>
                                <w:p w14:paraId="4BC946C0" w14:textId="77777777" w:rsidR="00946095" w:rsidRDefault="002E098A">
                                  <w:pPr>
                                    <w:pStyle w:val="TableParagraph"/>
                                    <w:spacing w:before="8" w:line="227" w:lineRule="exact"/>
                                    <w:ind w:right="-29"/>
                                    <w:jc w:val="left"/>
                                    <w:rPr>
                                      <w:b/>
                                      <w:sz w:val="20"/>
                                    </w:rPr>
                                  </w:pPr>
                                  <w:r>
                                    <w:rPr>
                                      <w:b/>
                                      <w:color w:val="231F20"/>
                                      <w:sz w:val="20"/>
                                    </w:rPr>
                                    <w:t>Table</w:t>
                                  </w:r>
                                  <w:r>
                                    <w:rPr>
                                      <w:b/>
                                      <w:color w:val="231F20"/>
                                      <w:spacing w:val="-4"/>
                                      <w:sz w:val="20"/>
                                    </w:rPr>
                                    <w:t xml:space="preserve"> </w:t>
                                  </w:r>
                                  <w:r>
                                    <w:rPr>
                                      <w:b/>
                                      <w:color w:val="231F20"/>
                                      <w:sz w:val="20"/>
                                    </w:rPr>
                                    <w:t>A.1</w:t>
                                  </w:r>
                                  <w:r>
                                    <w:rPr>
                                      <w:b/>
                                      <w:color w:val="231F20"/>
                                      <w:spacing w:val="-5"/>
                                      <w:sz w:val="20"/>
                                    </w:rPr>
                                    <w:t xml:space="preserve"> </w:t>
                                  </w:r>
                                  <w:r>
                                    <w:rPr>
                                      <w:b/>
                                      <w:color w:val="231F20"/>
                                      <w:sz w:val="20"/>
                                    </w:rPr>
                                    <w:t>Annual</w:t>
                                  </w:r>
                                  <w:r>
                                    <w:rPr>
                                      <w:b/>
                                      <w:color w:val="231F20"/>
                                      <w:spacing w:val="-5"/>
                                      <w:sz w:val="20"/>
                                    </w:rPr>
                                    <w:t xml:space="preserve"> </w:t>
                                  </w:r>
                                  <w:r>
                                    <w:rPr>
                                      <w:b/>
                                      <w:color w:val="231F20"/>
                                      <w:sz w:val="20"/>
                                    </w:rPr>
                                    <w:t>Institutional</w:t>
                                  </w:r>
                                  <w:r>
                                    <w:rPr>
                                      <w:b/>
                                      <w:color w:val="231F20"/>
                                      <w:spacing w:val="-4"/>
                                      <w:sz w:val="20"/>
                                    </w:rPr>
                                    <w:t xml:space="preserve"> </w:t>
                                  </w:r>
                                  <w:r>
                                    <w:rPr>
                                      <w:b/>
                                      <w:color w:val="231F20"/>
                                      <w:spacing w:val="-5"/>
                                      <w:sz w:val="20"/>
                                    </w:rPr>
                                    <w:t>Sup</w:t>
                                  </w:r>
                                </w:p>
                              </w:tc>
                              <w:tc>
                                <w:tcPr>
                                  <w:tcW w:w="1245" w:type="dxa"/>
                                  <w:tcBorders>
                                    <w:top w:val="single" w:sz="4" w:space="0" w:color="231F20"/>
                                    <w:bottom w:val="single" w:sz="4" w:space="0" w:color="231F20"/>
                                  </w:tcBorders>
                                  <w:shd w:val="clear" w:color="auto" w:fill="B4DDC2"/>
                                </w:tcPr>
                                <w:p w14:paraId="4BC946C1" w14:textId="77777777" w:rsidR="00946095" w:rsidRDefault="002E098A">
                                  <w:pPr>
                                    <w:pStyle w:val="TableParagraph"/>
                                    <w:spacing w:before="8" w:line="227" w:lineRule="exact"/>
                                    <w:ind w:left="0" w:right="139"/>
                                    <w:jc w:val="right"/>
                                    <w:rPr>
                                      <w:b/>
                                      <w:sz w:val="20"/>
                                    </w:rPr>
                                  </w:pPr>
                                  <w:r>
                                    <w:rPr>
                                      <w:b/>
                                      <w:color w:val="231F20"/>
                                      <w:sz w:val="20"/>
                                    </w:rPr>
                                    <w:t>port</w:t>
                                  </w:r>
                                  <w:r>
                                    <w:rPr>
                                      <w:b/>
                                      <w:color w:val="231F20"/>
                                      <w:spacing w:val="-4"/>
                                      <w:sz w:val="20"/>
                                    </w:rPr>
                                    <w:t xml:space="preserve"> </w:t>
                                  </w:r>
                                  <w:r>
                                    <w:rPr>
                                      <w:b/>
                                      <w:color w:val="231F20"/>
                                      <w:sz w:val="20"/>
                                    </w:rPr>
                                    <w:t>2020-</w:t>
                                  </w:r>
                                  <w:r>
                                    <w:rPr>
                                      <w:b/>
                                      <w:color w:val="231F20"/>
                                      <w:spacing w:val="-5"/>
                                      <w:sz w:val="20"/>
                                    </w:rPr>
                                    <w:t>21</w:t>
                                  </w:r>
                                </w:p>
                              </w:tc>
                            </w:tr>
                            <w:tr w:rsidR="00946095" w14:paraId="4BC946C5" w14:textId="77777777">
                              <w:trPr>
                                <w:trHeight w:val="272"/>
                              </w:trPr>
                              <w:tc>
                                <w:tcPr>
                                  <w:tcW w:w="3093" w:type="dxa"/>
                                  <w:tcBorders>
                                    <w:top w:val="single" w:sz="4" w:space="0" w:color="231F20"/>
                                  </w:tcBorders>
                                </w:tcPr>
                                <w:p w14:paraId="4BC946C3" w14:textId="77777777" w:rsidR="00946095" w:rsidRDefault="002E098A">
                                  <w:pPr>
                                    <w:pStyle w:val="TableParagraph"/>
                                    <w:spacing w:before="38" w:line="214" w:lineRule="exact"/>
                                    <w:jc w:val="left"/>
                                    <w:rPr>
                                      <w:b/>
                                      <w:sz w:val="20"/>
                                    </w:rPr>
                                  </w:pPr>
                                  <w:r>
                                    <w:rPr>
                                      <w:b/>
                                      <w:color w:val="231F20"/>
                                      <w:sz w:val="20"/>
                                    </w:rPr>
                                    <w:t>CES</w:t>
                                  </w:r>
                                  <w:r>
                                    <w:rPr>
                                      <w:b/>
                                      <w:color w:val="231F20"/>
                                      <w:spacing w:val="-3"/>
                                      <w:sz w:val="20"/>
                                    </w:rPr>
                                    <w:t xml:space="preserve"> </w:t>
                                  </w:r>
                                  <w:r>
                                    <w:rPr>
                                      <w:b/>
                                      <w:color w:val="231F20"/>
                                      <w:spacing w:val="-4"/>
                                      <w:sz w:val="20"/>
                                    </w:rPr>
                                    <w:t>Staff</w:t>
                                  </w:r>
                                </w:p>
                              </w:tc>
                              <w:tc>
                                <w:tcPr>
                                  <w:tcW w:w="1245" w:type="dxa"/>
                                  <w:tcBorders>
                                    <w:top w:val="single" w:sz="4" w:space="0" w:color="231F20"/>
                                  </w:tcBorders>
                                </w:tcPr>
                                <w:p w14:paraId="4BC946C4" w14:textId="77777777" w:rsidR="00946095" w:rsidRDefault="002E098A">
                                  <w:pPr>
                                    <w:pStyle w:val="TableParagraph"/>
                                    <w:spacing w:before="38" w:line="214" w:lineRule="exact"/>
                                    <w:ind w:left="0" w:right="108"/>
                                    <w:jc w:val="right"/>
                                    <w:rPr>
                                      <w:b/>
                                      <w:sz w:val="20"/>
                                    </w:rPr>
                                  </w:pPr>
                                  <w:r>
                                    <w:rPr>
                                      <w:b/>
                                      <w:color w:val="231F20"/>
                                      <w:spacing w:val="-2"/>
                                      <w:sz w:val="20"/>
                                    </w:rPr>
                                    <w:t>$292,704</w:t>
                                  </w:r>
                                </w:p>
                              </w:tc>
                            </w:tr>
                            <w:tr w:rsidR="00946095" w14:paraId="4BC946C8" w14:textId="77777777">
                              <w:trPr>
                                <w:trHeight w:val="230"/>
                              </w:trPr>
                              <w:tc>
                                <w:tcPr>
                                  <w:tcW w:w="3093" w:type="dxa"/>
                                </w:tcPr>
                                <w:p w14:paraId="4BC946C6" w14:textId="77777777" w:rsidR="00946095" w:rsidRDefault="002E098A">
                                  <w:pPr>
                                    <w:pStyle w:val="TableParagraph"/>
                                    <w:jc w:val="left"/>
                                    <w:rPr>
                                      <w:b/>
                                      <w:sz w:val="20"/>
                                    </w:rPr>
                                  </w:pPr>
                                  <w:r>
                                    <w:rPr>
                                      <w:b/>
                                      <w:color w:val="231F20"/>
                                      <w:sz w:val="20"/>
                                    </w:rPr>
                                    <w:t>CES</w:t>
                                  </w:r>
                                  <w:r>
                                    <w:rPr>
                                      <w:b/>
                                      <w:color w:val="231F20"/>
                                      <w:spacing w:val="-4"/>
                                      <w:sz w:val="20"/>
                                    </w:rPr>
                                    <w:t xml:space="preserve"> </w:t>
                                  </w:r>
                                  <w:r>
                                    <w:rPr>
                                      <w:b/>
                                      <w:color w:val="231F20"/>
                                      <w:sz w:val="20"/>
                                    </w:rPr>
                                    <w:t>Operation</w:t>
                                  </w:r>
                                  <w:r>
                                    <w:rPr>
                                      <w:b/>
                                      <w:color w:val="231F20"/>
                                      <w:spacing w:val="-3"/>
                                      <w:sz w:val="20"/>
                                    </w:rPr>
                                    <w:t xml:space="preserve"> </w:t>
                                  </w:r>
                                  <w:r>
                                    <w:rPr>
                                      <w:b/>
                                      <w:color w:val="231F20"/>
                                      <w:sz w:val="20"/>
                                    </w:rPr>
                                    <w:t>&amp;</w:t>
                                  </w:r>
                                  <w:r>
                                    <w:rPr>
                                      <w:b/>
                                      <w:color w:val="231F20"/>
                                      <w:spacing w:val="-3"/>
                                      <w:sz w:val="20"/>
                                    </w:rPr>
                                    <w:t xml:space="preserve"> </w:t>
                                  </w:r>
                                  <w:r>
                                    <w:rPr>
                                      <w:b/>
                                      <w:color w:val="231F20"/>
                                      <w:spacing w:val="-2"/>
                                      <w:sz w:val="20"/>
                                    </w:rPr>
                                    <w:t>Overhead</w:t>
                                  </w:r>
                                </w:p>
                              </w:tc>
                              <w:tc>
                                <w:tcPr>
                                  <w:tcW w:w="1245" w:type="dxa"/>
                                </w:tcPr>
                                <w:p w14:paraId="4BC946C7" w14:textId="77777777" w:rsidR="00946095" w:rsidRDefault="002E098A">
                                  <w:pPr>
                                    <w:pStyle w:val="TableParagraph"/>
                                    <w:ind w:left="0" w:right="108"/>
                                    <w:jc w:val="right"/>
                                    <w:rPr>
                                      <w:b/>
                                      <w:sz w:val="20"/>
                                    </w:rPr>
                                  </w:pPr>
                                  <w:r>
                                    <w:rPr>
                                      <w:b/>
                                      <w:color w:val="231F20"/>
                                      <w:spacing w:val="-2"/>
                                      <w:sz w:val="20"/>
                                    </w:rPr>
                                    <w:t>$87,550</w:t>
                                  </w:r>
                                </w:p>
                              </w:tc>
                            </w:tr>
                            <w:tr w:rsidR="00946095" w14:paraId="4BC946CB" w14:textId="77777777">
                              <w:trPr>
                                <w:trHeight w:val="230"/>
                              </w:trPr>
                              <w:tc>
                                <w:tcPr>
                                  <w:tcW w:w="3093" w:type="dxa"/>
                                </w:tcPr>
                                <w:p w14:paraId="4BC946C9" w14:textId="77777777" w:rsidR="00946095" w:rsidRDefault="002E098A">
                                  <w:pPr>
                                    <w:pStyle w:val="TableParagraph"/>
                                    <w:jc w:val="left"/>
                                    <w:rPr>
                                      <w:b/>
                                      <w:sz w:val="20"/>
                                    </w:rPr>
                                  </w:pPr>
                                  <w:r>
                                    <w:rPr>
                                      <w:b/>
                                      <w:color w:val="231F20"/>
                                      <w:sz w:val="20"/>
                                    </w:rPr>
                                    <w:t>CES</w:t>
                                  </w:r>
                                  <w:r>
                                    <w:rPr>
                                      <w:b/>
                                      <w:color w:val="231F20"/>
                                      <w:spacing w:val="-1"/>
                                      <w:sz w:val="20"/>
                                    </w:rPr>
                                    <w:t xml:space="preserve"> </w:t>
                                  </w:r>
                                  <w:r>
                                    <w:rPr>
                                      <w:b/>
                                      <w:color w:val="231F20"/>
                                      <w:spacing w:val="-2"/>
                                      <w:sz w:val="20"/>
                                    </w:rPr>
                                    <w:t>Faculty</w:t>
                                  </w:r>
                                </w:p>
                              </w:tc>
                              <w:tc>
                                <w:tcPr>
                                  <w:tcW w:w="1245" w:type="dxa"/>
                                </w:tcPr>
                                <w:p w14:paraId="4BC946CA" w14:textId="77777777" w:rsidR="00946095" w:rsidRDefault="002E098A">
                                  <w:pPr>
                                    <w:pStyle w:val="TableParagraph"/>
                                    <w:ind w:left="0" w:right="108"/>
                                    <w:jc w:val="right"/>
                                    <w:rPr>
                                      <w:b/>
                                      <w:sz w:val="20"/>
                                    </w:rPr>
                                  </w:pPr>
                                  <w:r>
                                    <w:rPr>
                                      <w:b/>
                                      <w:color w:val="231F20"/>
                                      <w:spacing w:val="-2"/>
                                      <w:sz w:val="20"/>
                                    </w:rPr>
                                    <w:t>$985,089</w:t>
                                  </w:r>
                                </w:p>
                              </w:tc>
                            </w:tr>
                            <w:tr w:rsidR="00946095" w14:paraId="4BC946CE" w14:textId="77777777">
                              <w:trPr>
                                <w:trHeight w:val="230"/>
                              </w:trPr>
                              <w:tc>
                                <w:tcPr>
                                  <w:tcW w:w="3093" w:type="dxa"/>
                                </w:tcPr>
                                <w:p w14:paraId="4BC946CC" w14:textId="77777777" w:rsidR="00946095" w:rsidRDefault="002E098A">
                                  <w:pPr>
                                    <w:pStyle w:val="TableParagraph"/>
                                    <w:jc w:val="left"/>
                                    <w:rPr>
                                      <w:i/>
                                      <w:sz w:val="20"/>
                                    </w:rPr>
                                  </w:pPr>
                                  <w:r>
                                    <w:rPr>
                                      <w:i/>
                                      <w:color w:val="231F20"/>
                                      <w:sz w:val="20"/>
                                    </w:rPr>
                                    <w:t>-</w:t>
                                  </w:r>
                                  <w:r>
                                    <w:rPr>
                                      <w:i/>
                                      <w:color w:val="231F20"/>
                                      <w:spacing w:val="-4"/>
                                      <w:sz w:val="20"/>
                                    </w:rPr>
                                    <w:t xml:space="preserve"> </w:t>
                                  </w:r>
                                  <w:r>
                                    <w:rPr>
                                      <w:i/>
                                      <w:color w:val="231F20"/>
                                      <w:sz w:val="20"/>
                                    </w:rPr>
                                    <w:t>Area</w:t>
                                  </w:r>
                                  <w:r>
                                    <w:rPr>
                                      <w:i/>
                                      <w:color w:val="231F20"/>
                                      <w:spacing w:val="-2"/>
                                      <w:sz w:val="20"/>
                                    </w:rPr>
                                    <w:t xml:space="preserve"> </w:t>
                                  </w:r>
                                  <w:r>
                                    <w:rPr>
                                      <w:i/>
                                      <w:color w:val="231F20"/>
                                      <w:sz w:val="20"/>
                                    </w:rPr>
                                    <w:t>Teaching</w:t>
                                  </w:r>
                                  <w:r>
                                    <w:rPr>
                                      <w:i/>
                                      <w:color w:val="231F20"/>
                                      <w:spacing w:val="-2"/>
                                      <w:sz w:val="20"/>
                                    </w:rPr>
                                    <w:t xml:space="preserve"> Faculty</w:t>
                                  </w:r>
                                </w:p>
                              </w:tc>
                              <w:tc>
                                <w:tcPr>
                                  <w:tcW w:w="1245" w:type="dxa"/>
                                </w:tcPr>
                                <w:p w14:paraId="4BC946CD" w14:textId="77777777" w:rsidR="00946095" w:rsidRDefault="002E098A">
                                  <w:pPr>
                                    <w:pStyle w:val="TableParagraph"/>
                                    <w:ind w:left="0" w:right="108"/>
                                    <w:jc w:val="right"/>
                                    <w:rPr>
                                      <w:i/>
                                      <w:sz w:val="20"/>
                                    </w:rPr>
                                  </w:pPr>
                                  <w:r>
                                    <w:rPr>
                                      <w:i/>
                                      <w:color w:val="231F20"/>
                                      <w:spacing w:val="-2"/>
                                      <w:sz w:val="20"/>
                                    </w:rPr>
                                    <w:t>$14,737,500</w:t>
                                  </w:r>
                                </w:p>
                              </w:tc>
                            </w:tr>
                            <w:tr w:rsidR="00946095" w14:paraId="4BC946D1" w14:textId="77777777">
                              <w:trPr>
                                <w:trHeight w:val="230"/>
                              </w:trPr>
                              <w:tc>
                                <w:tcPr>
                                  <w:tcW w:w="3093" w:type="dxa"/>
                                </w:tcPr>
                                <w:p w14:paraId="4BC946CF" w14:textId="77777777" w:rsidR="00946095" w:rsidRDefault="002E098A">
                                  <w:pPr>
                                    <w:pStyle w:val="TableParagraph"/>
                                    <w:jc w:val="left"/>
                                    <w:rPr>
                                      <w:i/>
                                      <w:sz w:val="20"/>
                                    </w:rPr>
                                  </w:pPr>
                                  <w:r>
                                    <w:rPr>
                                      <w:i/>
                                      <w:color w:val="231F20"/>
                                      <w:sz w:val="20"/>
                                    </w:rPr>
                                    <w:t>-</w:t>
                                  </w:r>
                                  <w:r>
                                    <w:rPr>
                                      <w:i/>
                                      <w:color w:val="231F20"/>
                                      <w:spacing w:val="-6"/>
                                      <w:sz w:val="20"/>
                                    </w:rPr>
                                    <w:t xml:space="preserve"> </w:t>
                                  </w:r>
                                  <w:r>
                                    <w:rPr>
                                      <w:i/>
                                      <w:color w:val="231F20"/>
                                      <w:sz w:val="20"/>
                                    </w:rPr>
                                    <w:t>Language</w:t>
                                  </w:r>
                                  <w:r>
                                    <w:rPr>
                                      <w:i/>
                                      <w:color w:val="231F20"/>
                                      <w:spacing w:val="-4"/>
                                      <w:sz w:val="20"/>
                                    </w:rPr>
                                    <w:t xml:space="preserve"> </w:t>
                                  </w:r>
                                  <w:r>
                                    <w:rPr>
                                      <w:i/>
                                      <w:color w:val="231F20"/>
                                      <w:sz w:val="20"/>
                                    </w:rPr>
                                    <w:t>Teaching</w:t>
                                  </w:r>
                                  <w:r>
                                    <w:rPr>
                                      <w:i/>
                                      <w:color w:val="231F20"/>
                                      <w:spacing w:val="-4"/>
                                      <w:sz w:val="20"/>
                                    </w:rPr>
                                    <w:t xml:space="preserve"> </w:t>
                                  </w:r>
                                  <w:r>
                                    <w:rPr>
                                      <w:i/>
                                      <w:color w:val="231F20"/>
                                      <w:spacing w:val="-2"/>
                                      <w:sz w:val="20"/>
                                    </w:rPr>
                                    <w:t>Faculty</w:t>
                                  </w:r>
                                </w:p>
                              </w:tc>
                              <w:tc>
                                <w:tcPr>
                                  <w:tcW w:w="1245" w:type="dxa"/>
                                </w:tcPr>
                                <w:p w14:paraId="4BC946D0" w14:textId="77777777" w:rsidR="00946095" w:rsidRDefault="002E098A">
                                  <w:pPr>
                                    <w:pStyle w:val="TableParagraph"/>
                                    <w:ind w:left="0" w:right="108"/>
                                    <w:jc w:val="right"/>
                                    <w:rPr>
                                      <w:i/>
                                      <w:sz w:val="20"/>
                                    </w:rPr>
                                  </w:pPr>
                                  <w:r>
                                    <w:rPr>
                                      <w:i/>
                                      <w:color w:val="231F20"/>
                                      <w:spacing w:val="-2"/>
                                      <w:sz w:val="20"/>
                                    </w:rPr>
                                    <w:t>$3,831,750</w:t>
                                  </w:r>
                                </w:p>
                              </w:tc>
                            </w:tr>
                            <w:tr w:rsidR="00946095" w14:paraId="4BC946D4" w14:textId="77777777">
                              <w:trPr>
                                <w:trHeight w:val="230"/>
                              </w:trPr>
                              <w:tc>
                                <w:tcPr>
                                  <w:tcW w:w="3093" w:type="dxa"/>
                                </w:tcPr>
                                <w:p w14:paraId="4BC946D2" w14:textId="77777777" w:rsidR="00946095" w:rsidRDefault="002E098A">
                                  <w:pPr>
                                    <w:pStyle w:val="TableParagraph"/>
                                    <w:jc w:val="left"/>
                                    <w:rPr>
                                      <w:b/>
                                      <w:sz w:val="20"/>
                                    </w:rPr>
                                  </w:pPr>
                                  <w:r>
                                    <w:rPr>
                                      <w:b/>
                                      <w:color w:val="231F20"/>
                                      <w:sz w:val="20"/>
                                    </w:rPr>
                                    <w:t>CES</w:t>
                                  </w:r>
                                  <w:r>
                                    <w:rPr>
                                      <w:b/>
                                      <w:color w:val="231F20"/>
                                      <w:spacing w:val="-6"/>
                                      <w:sz w:val="20"/>
                                    </w:rPr>
                                    <w:t xml:space="preserve"> </w:t>
                                  </w:r>
                                  <w:r>
                                    <w:rPr>
                                      <w:b/>
                                      <w:color w:val="231F20"/>
                                      <w:sz w:val="20"/>
                                    </w:rPr>
                                    <w:t>Graduate</w:t>
                                  </w:r>
                                  <w:r>
                                    <w:rPr>
                                      <w:b/>
                                      <w:color w:val="231F20"/>
                                      <w:spacing w:val="-1"/>
                                      <w:sz w:val="20"/>
                                    </w:rPr>
                                    <w:t xml:space="preserve"> </w:t>
                                  </w:r>
                                  <w:r>
                                    <w:rPr>
                                      <w:b/>
                                      <w:color w:val="231F20"/>
                                      <w:spacing w:val="-2"/>
                                      <w:sz w:val="20"/>
                                    </w:rPr>
                                    <w:t>Students</w:t>
                                  </w:r>
                                </w:p>
                              </w:tc>
                              <w:tc>
                                <w:tcPr>
                                  <w:tcW w:w="1245" w:type="dxa"/>
                                </w:tcPr>
                                <w:p w14:paraId="4BC946D3" w14:textId="77777777" w:rsidR="00946095" w:rsidRDefault="002E098A">
                                  <w:pPr>
                                    <w:pStyle w:val="TableParagraph"/>
                                    <w:ind w:left="0" w:right="108"/>
                                    <w:jc w:val="right"/>
                                    <w:rPr>
                                      <w:b/>
                                      <w:sz w:val="20"/>
                                    </w:rPr>
                                  </w:pPr>
                                  <w:r>
                                    <w:rPr>
                                      <w:b/>
                                      <w:color w:val="231F20"/>
                                      <w:spacing w:val="-2"/>
                                      <w:sz w:val="20"/>
                                    </w:rPr>
                                    <w:t>$138,500</w:t>
                                  </w:r>
                                </w:p>
                              </w:tc>
                            </w:tr>
                            <w:tr w:rsidR="00946095" w14:paraId="4BC946D7" w14:textId="77777777">
                              <w:trPr>
                                <w:trHeight w:val="230"/>
                              </w:trPr>
                              <w:tc>
                                <w:tcPr>
                                  <w:tcW w:w="3093" w:type="dxa"/>
                                </w:tcPr>
                                <w:p w14:paraId="4BC946D5" w14:textId="77777777" w:rsidR="00946095" w:rsidRDefault="002E098A">
                                  <w:pPr>
                                    <w:pStyle w:val="TableParagraph"/>
                                    <w:jc w:val="left"/>
                                    <w:rPr>
                                      <w:i/>
                                      <w:sz w:val="20"/>
                                    </w:rPr>
                                  </w:pPr>
                                  <w:r>
                                    <w:rPr>
                                      <w:i/>
                                      <w:color w:val="231F20"/>
                                      <w:sz w:val="20"/>
                                    </w:rPr>
                                    <w:t>-</w:t>
                                  </w:r>
                                  <w:r>
                                    <w:rPr>
                                      <w:i/>
                                      <w:color w:val="231F20"/>
                                      <w:spacing w:val="-2"/>
                                      <w:sz w:val="20"/>
                                    </w:rPr>
                                    <w:t xml:space="preserve"> </w:t>
                                  </w:r>
                                  <w:r>
                                    <w:rPr>
                                      <w:i/>
                                      <w:color w:val="231F20"/>
                                      <w:sz w:val="20"/>
                                    </w:rPr>
                                    <w:t>Other</w:t>
                                  </w:r>
                                  <w:r>
                                    <w:rPr>
                                      <w:i/>
                                      <w:color w:val="231F20"/>
                                      <w:spacing w:val="2"/>
                                      <w:sz w:val="20"/>
                                    </w:rPr>
                                    <w:t xml:space="preserve"> </w:t>
                                  </w:r>
                                  <w:r>
                                    <w:rPr>
                                      <w:i/>
                                      <w:color w:val="231F20"/>
                                      <w:sz w:val="20"/>
                                    </w:rPr>
                                    <w:t>Graduate</w:t>
                                  </w:r>
                                  <w:r>
                                    <w:rPr>
                                      <w:i/>
                                      <w:color w:val="231F20"/>
                                      <w:spacing w:val="1"/>
                                      <w:sz w:val="20"/>
                                    </w:rPr>
                                    <w:t xml:space="preserve"> </w:t>
                                  </w:r>
                                  <w:r>
                                    <w:rPr>
                                      <w:i/>
                                      <w:color w:val="231F20"/>
                                      <w:spacing w:val="-2"/>
                                      <w:sz w:val="20"/>
                                    </w:rPr>
                                    <w:t>Support</w:t>
                                  </w:r>
                                </w:p>
                              </w:tc>
                              <w:tc>
                                <w:tcPr>
                                  <w:tcW w:w="1245" w:type="dxa"/>
                                </w:tcPr>
                                <w:p w14:paraId="4BC946D6" w14:textId="77777777" w:rsidR="00946095" w:rsidRDefault="002E098A">
                                  <w:pPr>
                                    <w:pStyle w:val="TableParagraph"/>
                                    <w:ind w:left="0" w:right="108"/>
                                    <w:jc w:val="right"/>
                                    <w:rPr>
                                      <w:i/>
                                      <w:sz w:val="20"/>
                                    </w:rPr>
                                  </w:pPr>
                                  <w:r>
                                    <w:rPr>
                                      <w:i/>
                                      <w:color w:val="231F20"/>
                                      <w:spacing w:val="-2"/>
                                      <w:sz w:val="20"/>
                                    </w:rPr>
                                    <w:t>$4,792,057</w:t>
                                  </w:r>
                                </w:p>
                              </w:tc>
                            </w:tr>
                            <w:tr w:rsidR="00946095" w14:paraId="4BC946DA" w14:textId="77777777">
                              <w:trPr>
                                <w:trHeight w:val="229"/>
                              </w:trPr>
                              <w:tc>
                                <w:tcPr>
                                  <w:tcW w:w="3093" w:type="dxa"/>
                                </w:tcPr>
                                <w:p w14:paraId="4BC946D8" w14:textId="77777777" w:rsidR="00946095" w:rsidRDefault="002E098A">
                                  <w:pPr>
                                    <w:pStyle w:val="TableParagraph"/>
                                    <w:jc w:val="left"/>
                                    <w:rPr>
                                      <w:i/>
                                      <w:sz w:val="20"/>
                                    </w:rPr>
                                  </w:pPr>
                                  <w:r>
                                    <w:rPr>
                                      <w:i/>
                                      <w:color w:val="231F20"/>
                                      <w:sz w:val="20"/>
                                    </w:rPr>
                                    <w:t>-</w:t>
                                  </w:r>
                                  <w:r>
                                    <w:rPr>
                                      <w:i/>
                                      <w:color w:val="231F20"/>
                                      <w:spacing w:val="-1"/>
                                      <w:sz w:val="20"/>
                                    </w:rPr>
                                    <w:t xml:space="preserve"> </w:t>
                                  </w:r>
                                  <w:r>
                                    <w:rPr>
                                      <w:i/>
                                      <w:color w:val="231F20"/>
                                      <w:sz w:val="20"/>
                                    </w:rPr>
                                    <w:t>Undergraduate</w:t>
                                  </w:r>
                                  <w:r>
                                    <w:rPr>
                                      <w:i/>
                                      <w:color w:val="231F20"/>
                                      <w:spacing w:val="2"/>
                                      <w:sz w:val="20"/>
                                    </w:rPr>
                                    <w:t xml:space="preserve"> </w:t>
                                  </w:r>
                                  <w:r>
                                    <w:rPr>
                                      <w:i/>
                                      <w:color w:val="231F20"/>
                                      <w:spacing w:val="-2"/>
                                      <w:sz w:val="20"/>
                                    </w:rPr>
                                    <w:t>Support</w:t>
                                  </w:r>
                                </w:p>
                              </w:tc>
                              <w:tc>
                                <w:tcPr>
                                  <w:tcW w:w="1245" w:type="dxa"/>
                                </w:tcPr>
                                <w:p w14:paraId="4BC946D9" w14:textId="77777777" w:rsidR="00946095" w:rsidRDefault="002E098A">
                                  <w:pPr>
                                    <w:pStyle w:val="TableParagraph"/>
                                    <w:ind w:left="0" w:right="108"/>
                                    <w:jc w:val="right"/>
                                    <w:rPr>
                                      <w:i/>
                                      <w:sz w:val="20"/>
                                    </w:rPr>
                                  </w:pPr>
                                  <w:r>
                                    <w:rPr>
                                      <w:i/>
                                      <w:color w:val="231F20"/>
                                      <w:spacing w:val="-2"/>
                                      <w:sz w:val="20"/>
                                    </w:rPr>
                                    <w:t>$10,478,334</w:t>
                                  </w:r>
                                </w:p>
                              </w:tc>
                            </w:tr>
                            <w:tr w:rsidR="00946095" w14:paraId="4BC946DD" w14:textId="77777777">
                              <w:trPr>
                                <w:trHeight w:val="230"/>
                              </w:trPr>
                              <w:tc>
                                <w:tcPr>
                                  <w:tcW w:w="3093" w:type="dxa"/>
                                </w:tcPr>
                                <w:p w14:paraId="4BC946DB" w14:textId="77777777" w:rsidR="00946095" w:rsidRDefault="002E098A">
                                  <w:pPr>
                                    <w:pStyle w:val="TableParagraph"/>
                                    <w:jc w:val="left"/>
                                    <w:rPr>
                                      <w:i/>
                                      <w:sz w:val="20"/>
                                    </w:rPr>
                                  </w:pPr>
                                  <w:r>
                                    <w:rPr>
                                      <w:i/>
                                      <w:color w:val="231F20"/>
                                      <w:sz w:val="20"/>
                                    </w:rPr>
                                    <w:t>-</w:t>
                                  </w:r>
                                  <w:r>
                                    <w:rPr>
                                      <w:i/>
                                      <w:color w:val="231F20"/>
                                      <w:spacing w:val="-4"/>
                                      <w:sz w:val="20"/>
                                    </w:rPr>
                                    <w:t xml:space="preserve"> </w:t>
                                  </w:r>
                                  <w:r>
                                    <w:rPr>
                                      <w:i/>
                                      <w:color w:val="231F20"/>
                                      <w:sz w:val="20"/>
                                    </w:rPr>
                                    <w:t>Program</w:t>
                                  </w:r>
                                  <w:r>
                                    <w:rPr>
                                      <w:i/>
                                      <w:color w:val="231F20"/>
                                      <w:spacing w:val="-3"/>
                                      <w:sz w:val="20"/>
                                    </w:rPr>
                                    <w:t xml:space="preserve"> </w:t>
                                  </w:r>
                                  <w:r>
                                    <w:rPr>
                                      <w:i/>
                                      <w:color w:val="231F20"/>
                                      <w:sz w:val="20"/>
                                    </w:rPr>
                                    <w:t>Related</w:t>
                                  </w:r>
                                  <w:r>
                                    <w:rPr>
                                      <w:i/>
                                      <w:color w:val="231F20"/>
                                      <w:spacing w:val="-2"/>
                                      <w:sz w:val="20"/>
                                    </w:rPr>
                                    <w:t xml:space="preserve"> </w:t>
                                  </w:r>
                                  <w:r>
                                    <w:rPr>
                                      <w:i/>
                                      <w:color w:val="231F20"/>
                                      <w:sz w:val="20"/>
                                    </w:rPr>
                                    <w:t>Library</w:t>
                                  </w:r>
                                  <w:r>
                                    <w:rPr>
                                      <w:i/>
                                      <w:color w:val="231F20"/>
                                      <w:spacing w:val="-1"/>
                                      <w:sz w:val="20"/>
                                    </w:rPr>
                                    <w:t xml:space="preserve"> </w:t>
                                  </w:r>
                                  <w:r>
                                    <w:rPr>
                                      <w:i/>
                                      <w:color w:val="231F20"/>
                                      <w:spacing w:val="-2"/>
                                      <w:sz w:val="20"/>
                                    </w:rPr>
                                    <w:t>Support</w:t>
                                  </w:r>
                                </w:p>
                              </w:tc>
                              <w:tc>
                                <w:tcPr>
                                  <w:tcW w:w="1245" w:type="dxa"/>
                                </w:tcPr>
                                <w:p w14:paraId="4BC946DC" w14:textId="77777777" w:rsidR="00946095" w:rsidRDefault="002E098A">
                                  <w:pPr>
                                    <w:pStyle w:val="TableParagraph"/>
                                    <w:ind w:left="0" w:right="108"/>
                                    <w:jc w:val="right"/>
                                    <w:rPr>
                                      <w:i/>
                                      <w:sz w:val="20"/>
                                    </w:rPr>
                                  </w:pPr>
                                  <w:r>
                                    <w:rPr>
                                      <w:i/>
                                      <w:color w:val="231F20"/>
                                      <w:spacing w:val="-2"/>
                                      <w:sz w:val="20"/>
                                    </w:rPr>
                                    <w:t>$3,860,281</w:t>
                                  </w:r>
                                </w:p>
                              </w:tc>
                            </w:tr>
                            <w:tr w:rsidR="00946095" w14:paraId="4BC946E0" w14:textId="77777777">
                              <w:trPr>
                                <w:trHeight w:val="227"/>
                              </w:trPr>
                              <w:tc>
                                <w:tcPr>
                                  <w:tcW w:w="3093" w:type="dxa"/>
                                  <w:tcBorders>
                                    <w:bottom w:val="single" w:sz="4" w:space="0" w:color="231F20"/>
                                  </w:tcBorders>
                                </w:tcPr>
                                <w:p w14:paraId="4BC946DE" w14:textId="77777777" w:rsidR="00946095" w:rsidRDefault="002E098A">
                                  <w:pPr>
                                    <w:pStyle w:val="TableParagraph"/>
                                    <w:spacing w:line="207" w:lineRule="exact"/>
                                    <w:jc w:val="left"/>
                                    <w:rPr>
                                      <w:b/>
                                      <w:sz w:val="20"/>
                                    </w:rPr>
                                  </w:pPr>
                                  <w:r>
                                    <w:rPr>
                                      <w:b/>
                                      <w:color w:val="0071BA"/>
                                      <w:sz w:val="20"/>
                                    </w:rPr>
                                    <w:t>Total</w:t>
                                  </w:r>
                                  <w:r>
                                    <w:rPr>
                                      <w:b/>
                                      <w:color w:val="0071BA"/>
                                      <w:spacing w:val="-9"/>
                                      <w:sz w:val="20"/>
                                    </w:rPr>
                                    <w:t xml:space="preserve"> </w:t>
                                  </w:r>
                                  <w:r>
                                    <w:rPr>
                                      <w:b/>
                                      <w:color w:val="0071BA"/>
                                      <w:sz w:val="20"/>
                                    </w:rPr>
                                    <w:t>Institutional</w:t>
                                  </w:r>
                                  <w:r>
                                    <w:rPr>
                                      <w:b/>
                                      <w:color w:val="0071BA"/>
                                      <w:spacing w:val="-4"/>
                                      <w:sz w:val="20"/>
                                    </w:rPr>
                                    <w:t xml:space="preserve"> </w:t>
                                  </w:r>
                                  <w:r>
                                    <w:rPr>
                                      <w:b/>
                                      <w:color w:val="0071BA"/>
                                      <w:spacing w:val="-2"/>
                                      <w:sz w:val="20"/>
                                    </w:rPr>
                                    <w:t>Support</w:t>
                                  </w:r>
                                </w:p>
                              </w:tc>
                              <w:tc>
                                <w:tcPr>
                                  <w:tcW w:w="1245" w:type="dxa"/>
                                  <w:tcBorders>
                                    <w:bottom w:val="single" w:sz="4" w:space="0" w:color="231F20"/>
                                  </w:tcBorders>
                                </w:tcPr>
                                <w:p w14:paraId="4BC946DF" w14:textId="77777777" w:rsidR="00946095" w:rsidRDefault="002E098A">
                                  <w:pPr>
                                    <w:pStyle w:val="TableParagraph"/>
                                    <w:spacing w:line="207" w:lineRule="exact"/>
                                    <w:ind w:left="0" w:right="108"/>
                                    <w:jc w:val="right"/>
                                    <w:rPr>
                                      <w:b/>
                                      <w:sz w:val="20"/>
                                    </w:rPr>
                                  </w:pPr>
                                  <w:r>
                                    <w:rPr>
                                      <w:b/>
                                      <w:color w:val="0071BA"/>
                                      <w:spacing w:val="-2"/>
                                      <w:sz w:val="20"/>
                                    </w:rPr>
                                    <w:t>$39,203,765</w:t>
                                  </w:r>
                                </w:p>
                              </w:tc>
                            </w:tr>
                          </w:tbl>
                          <w:p w14:paraId="4BC946E1" w14:textId="77777777" w:rsidR="00946095" w:rsidRDefault="0094609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94682" id="_x0000_t202" coordsize="21600,21600" o:spt="202" path="m,l,21600r21600,l21600,xe">
                <v:stroke joinstyle="miter"/>
                <v:path gradientshapeok="t" o:connecttype="rect"/>
              </v:shapetype>
              <v:shape id="docshape10" o:spid="_x0000_s1026" type="#_x0000_t202" style="position:absolute;left:0;text-align:left;margin-left:62.05pt;margin-top:76.6pt;width:222.9pt;height:131.1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3093"/>
                        <w:gridCol w:w="1245"/>
                      </w:tblGrid>
                      <w:tr w:rsidR="00946095" w14:paraId="4BC946C2" w14:textId="77777777">
                        <w:trPr>
                          <w:trHeight w:val="254"/>
                        </w:trPr>
                        <w:tc>
                          <w:tcPr>
                            <w:tcW w:w="3093" w:type="dxa"/>
                            <w:tcBorders>
                              <w:top w:val="single" w:sz="4" w:space="0" w:color="231F20"/>
                              <w:bottom w:val="single" w:sz="4" w:space="0" w:color="231F20"/>
                            </w:tcBorders>
                            <w:shd w:val="clear" w:color="auto" w:fill="B4DDC2"/>
                          </w:tcPr>
                          <w:p w14:paraId="4BC946C0" w14:textId="77777777" w:rsidR="00946095" w:rsidRDefault="002E098A">
                            <w:pPr>
                              <w:pStyle w:val="TableParagraph"/>
                              <w:spacing w:before="8" w:line="227" w:lineRule="exact"/>
                              <w:ind w:right="-29"/>
                              <w:jc w:val="left"/>
                              <w:rPr>
                                <w:b/>
                                <w:sz w:val="20"/>
                              </w:rPr>
                            </w:pPr>
                            <w:r>
                              <w:rPr>
                                <w:b/>
                                <w:color w:val="231F20"/>
                                <w:sz w:val="20"/>
                              </w:rPr>
                              <w:t>Table</w:t>
                            </w:r>
                            <w:r>
                              <w:rPr>
                                <w:b/>
                                <w:color w:val="231F20"/>
                                <w:spacing w:val="-4"/>
                                <w:sz w:val="20"/>
                              </w:rPr>
                              <w:t xml:space="preserve"> </w:t>
                            </w:r>
                            <w:r>
                              <w:rPr>
                                <w:b/>
                                <w:color w:val="231F20"/>
                                <w:sz w:val="20"/>
                              </w:rPr>
                              <w:t>A.1</w:t>
                            </w:r>
                            <w:r>
                              <w:rPr>
                                <w:b/>
                                <w:color w:val="231F20"/>
                                <w:spacing w:val="-5"/>
                                <w:sz w:val="20"/>
                              </w:rPr>
                              <w:t xml:space="preserve"> </w:t>
                            </w:r>
                            <w:r>
                              <w:rPr>
                                <w:b/>
                                <w:color w:val="231F20"/>
                                <w:sz w:val="20"/>
                              </w:rPr>
                              <w:t>Annual</w:t>
                            </w:r>
                            <w:r>
                              <w:rPr>
                                <w:b/>
                                <w:color w:val="231F20"/>
                                <w:spacing w:val="-5"/>
                                <w:sz w:val="20"/>
                              </w:rPr>
                              <w:t xml:space="preserve"> </w:t>
                            </w:r>
                            <w:r>
                              <w:rPr>
                                <w:b/>
                                <w:color w:val="231F20"/>
                                <w:sz w:val="20"/>
                              </w:rPr>
                              <w:t>Institutional</w:t>
                            </w:r>
                            <w:r>
                              <w:rPr>
                                <w:b/>
                                <w:color w:val="231F20"/>
                                <w:spacing w:val="-4"/>
                                <w:sz w:val="20"/>
                              </w:rPr>
                              <w:t xml:space="preserve"> </w:t>
                            </w:r>
                            <w:r>
                              <w:rPr>
                                <w:b/>
                                <w:color w:val="231F20"/>
                                <w:spacing w:val="-5"/>
                                <w:sz w:val="20"/>
                              </w:rPr>
                              <w:t>Sup</w:t>
                            </w:r>
                          </w:p>
                        </w:tc>
                        <w:tc>
                          <w:tcPr>
                            <w:tcW w:w="1245" w:type="dxa"/>
                            <w:tcBorders>
                              <w:top w:val="single" w:sz="4" w:space="0" w:color="231F20"/>
                              <w:bottom w:val="single" w:sz="4" w:space="0" w:color="231F20"/>
                            </w:tcBorders>
                            <w:shd w:val="clear" w:color="auto" w:fill="B4DDC2"/>
                          </w:tcPr>
                          <w:p w14:paraId="4BC946C1" w14:textId="77777777" w:rsidR="00946095" w:rsidRDefault="002E098A">
                            <w:pPr>
                              <w:pStyle w:val="TableParagraph"/>
                              <w:spacing w:before="8" w:line="227" w:lineRule="exact"/>
                              <w:ind w:left="0" w:right="139"/>
                              <w:jc w:val="right"/>
                              <w:rPr>
                                <w:b/>
                                <w:sz w:val="20"/>
                              </w:rPr>
                            </w:pPr>
                            <w:r>
                              <w:rPr>
                                <w:b/>
                                <w:color w:val="231F20"/>
                                <w:sz w:val="20"/>
                              </w:rPr>
                              <w:t>port</w:t>
                            </w:r>
                            <w:r>
                              <w:rPr>
                                <w:b/>
                                <w:color w:val="231F20"/>
                                <w:spacing w:val="-4"/>
                                <w:sz w:val="20"/>
                              </w:rPr>
                              <w:t xml:space="preserve"> </w:t>
                            </w:r>
                            <w:r>
                              <w:rPr>
                                <w:b/>
                                <w:color w:val="231F20"/>
                                <w:sz w:val="20"/>
                              </w:rPr>
                              <w:t>2020-</w:t>
                            </w:r>
                            <w:r>
                              <w:rPr>
                                <w:b/>
                                <w:color w:val="231F20"/>
                                <w:spacing w:val="-5"/>
                                <w:sz w:val="20"/>
                              </w:rPr>
                              <w:t>21</w:t>
                            </w:r>
                          </w:p>
                        </w:tc>
                      </w:tr>
                      <w:tr w:rsidR="00946095" w14:paraId="4BC946C5" w14:textId="77777777">
                        <w:trPr>
                          <w:trHeight w:val="272"/>
                        </w:trPr>
                        <w:tc>
                          <w:tcPr>
                            <w:tcW w:w="3093" w:type="dxa"/>
                            <w:tcBorders>
                              <w:top w:val="single" w:sz="4" w:space="0" w:color="231F20"/>
                            </w:tcBorders>
                          </w:tcPr>
                          <w:p w14:paraId="4BC946C3" w14:textId="77777777" w:rsidR="00946095" w:rsidRDefault="002E098A">
                            <w:pPr>
                              <w:pStyle w:val="TableParagraph"/>
                              <w:spacing w:before="38" w:line="214" w:lineRule="exact"/>
                              <w:jc w:val="left"/>
                              <w:rPr>
                                <w:b/>
                                <w:sz w:val="20"/>
                              </w:rPr>
                            </w:pPr>
                            <w:r>
                              <w:rPr>
                                <w:b/>
                                <w:color w:val="231F20"/>
                                <w:sz w:val="20"/>
                              </w:rPr>
                              <w:t>CES</w:t>
                            </w:r>
                            <w:r>
                              <w:rPr>
                                <w:b/>
                                <w:color w:val="231F20"/>
                                <w:spacing w:val="-3"/>
                                <w:sz w:val="20"/>
                              </w:rPr>
                              <w:t xml:space="preserve"> </w:t>
                            </w:r>
                            <w:r>
                              <w:rPr>
                                <w:b/>
                                <w:color w:val="231F20"/>
                                <w:spacing w:val="-4"/>
                                <w:sz w:val="20"/>
                              </w:rPr>
                              <w:t>Staff</w:t>
                            </w:r>
                          </w:p>
                        </w:tc>
                        <w:tc>
                          <w:tcPr>
                            <w:tcW w:w="1245" w:type="dxa"/>
                            <w:tcBorders>
                              <w:top w:val="single" w:sz="4" w:space="0" w:color="231F20"/>
                            </w:tcBorders>
                          </w:tcPr>
                          <w:p w14:paraId="4BC946C4" w14:textId="77777777" w:rsidR="00946095" w:rsidRDefault="002E098A">
                            <w:pPr>
                              <w:pStyle w:val="TableParagraph"/>
                              <w:spacing w:before="38" w:line="214" w:lineRule="exact"/>
                              <w:ind w:left="0" w:right="108"/>
                              <w:jc w:val="right"/>
                              <w:rPr>
                                <w:b/>
                                <w:sz w:val="20"/>
                              </w:rPr>
                            </w:pPr>
                            <w:r>
                              <w:rPr>
                                <w:b/>
                                <w:color w:val="231F20"/>
                                <w:spacing w:val="-2"/>
                                <w:sz w:val="20"/>
                              </w:rPr>
                              <w:t>$292,704</w:t>
                            </w:r>
                          </w:p>
                        </w:tc>
                      </w:tr>
                      <w:tr w:rsidR="00946095" w14:paraId="4BC946C8" w14:textId="77777777">
                        <w:trPr>
                          <w:trHeight w:val="230"/>
                        </w:trPr>
                        <w:tc>
                          <w:tcPr>
                            <w:tcW w:w="3093" w:type="dxa"/>
                          </w:tcPr>
                          <w:p w14:paraId="4BC946C6" w14:textId="77777777" w:rsidR="00946095" w:rsidRDefault="002E098A">
                            <w:pPr>
                              <w:pStyle w:val="TableParagraph"/>
                              <w:jc w:val="left"/>
                              <w:rPr>
                                <w:b/>
                                <w:sz w:val="20"/>
                              </w:rPr>
                            </w:pPr>
                            <w:r>
                              <w:rPr>
                                <w:b/>
                                <w:color w:val="231F20"/>
                                <w:sz w:val="20"/>
                              </w:rPr>
                              <w:t>CES</w:t>
                            </w:r>
                            <w:r>
                              <w:rPr>
                                <w:b/>
                                <w:color w:val="231F20"/>
                                <w:spacing w:val="-4"/>
                                <w:sz w:val="20"/>
                              </w:rPr>
                              <w:t xml:space="preserve"> </w:t>
                            </w:r>
                            <w:r>
                              <w:rPr>
                                <w:b/>
                                <w:color w:val="231F20"/>
                                <w:sz w:val="20"/>
                              </w:rPr>
                              <w:t>Operation</w:t>
                            </w:r>
                            <w:r>
                              <w:rPr>
                                <w:b/>
                                <w:color w:val="231F20"/>
                                <w:spacing w:val="-3"/>
                                <w:sz w:val="20"/>
                              </w:rPr>
                              <w:t xml:space="preserve"> </w:t>
                            </w:r>
                            <w:r>
                              <w:rPr>
                                <w:b/>
                                <w:color w:val="231F20"/>
                                <w:sz w:val="20"/>
                              </w:rPr>
                              <w:t>&amp;</w:t>
                            </w:r>
                            <w:r>
                              <w:rPr>
                                <w:b/>
                                <w:color w:val="231F20"/>
                                <w:spacing w:val="-3"/>
                                <w:sz w:val="20"/>
                              </w:rPr>
                              <w:t xml:space="preserve"> </w:t>
                            </w:r>
                            <w:r>
                              <w:rPr>
                                <w:b/>
                                <w:color w:val="231F20"/>
                                <w:spacing w:val="-2"/>
                                <w:sz w:val="20"/>
                              </w:rPr>
                              <w:t>Overhead</w:t>
                            </w:r>
                          </w:p>
                        </w:tc>
                        <w:tc>
                          <w:tcPr>
                            <w:tcW w:w="1245" w:type="dxa"/>
                          </w:tcPr>
                          <w:p w14:paraId="4BC946C7" w14:textId="77777777" w:rsidR="00946095" w:rsidRDefault="002E098A">
                            <w:pPr>
                              <w:pStyle w:val="TableParagraph"/>
                              <w:ind w:left="0" w:right="108"/>
                              <w:jc w:val="right"/>
                              <w:rPr>
                                <w:b/>
                                <w:sz w:val="20"/>
                              </w:rPr>
                            </w:pPr>
                            <w:r>
                              <w:rPr>
                                <w:b/>
                                <w:color w:val="231F20"/>
                                <w:spacing w:val="-2"/>
                                <w:sz w:val="20"/>
                              </w:rPr>
                              <w:t>$87,550</w:t>
                            </w:r>
                          </w:p>
                        </w:tc>
                      </w:tr>
                      <w:tr w:rsidR="00946095" w14:paraId="4BC946CB" w14:textId="77777777">
                        <w:trPr>
                          <w:trHeight w:val="230"/>
                        </w:trPr>
                        <w:tc>
                          <w:tcPr>
                            <w:tcW w:w="3093" w:type="dxa"/>
                          </w:tcPr>
                          <w:p w14:paraId="4BC946C9" w14:textId="77777777" w:rsidR="00946095" w:rsidRDefault="002E098A">
                            <w:pPr>
                              <w:pStyle w:val="TableParagraph"/>
                              <w:jc w:val="left"/>
                              <w:rPr>
                                <w:b/>
                                <w:sz w:val="20"/>
                              </w:rPr>
                            </w:pPr>
                            <w:r>
                              <w:rPr>
                                <w:b/>
                                <w:color w:val="231F20"/>
                                <w:sz w:val="20"/>
                              </w:rPr>
                              <w:t>CES</w:t>
                            </w:r>
                            <w:r>
                              <w:rPr>
                                <w:b/>
                                <w:color w:val="231F20"/>
                                <w:spacing w:val="-1"/>
                                <w:sz w:val="20"/>
                              </w:rPr>
                              <w:t xml:space="preserve"> </w:t>
                            </w:r>
                            <w:r>
                              <w:rPr>
                                <w:b/>
                                <w:color w:val="231F20"/>
                                <w:spacing w:val="-2"/>
                                <w:sz w:val="20"/>
                              </w:rPr>
                              <w:t>Faculty</w:t>
                            </w:r>
                          </w:p>
                        </w:tc>
                        <w:tc>
                          <w:tcPr>
                            <w:tcW w:w="1245" w:type="dxa"/>
                          </w:tcPr>
                          <w:p w14:paraId="4BC946CA" w14:textId="77777777" w:rsidR="00946095" w:rsidRDefault="002E098A">
                            <w:pPr>
                              <w:pStyle w:val="TableParagraph"/>
                              <w:ind w:left="0" w:right="108"/>
                              <w:jc w:val="right"/>
                              <w:rPr>
                                <w:b/>
                                <w:sz w:val="20"/>
                              </w:rPr>
                            </w:pPr>
                            <w:r>
                              <w:rPr>
                                <w:b/>
                                <w:color w:val="231F20"/>
                                <w:spacing w:val="-2"/>
                                <w:sz w:val="20"/>
                              </w:rPr>
                              <w:t>$985,089</w:t>
                            </w:r>
                          </w:p>
                        </w:tc>
                      </w:tr>
                      <w:tr w:rsidR="00946095" w14:paraId="4BC946CE" w14:textId="77777777">
                        <w:trPr>
                          <w:trHeight w:val="230"/>
                        </w:trPr>
                        <w:tc>
                          <w:tcPr>
                            <w:tcW w:w="3093" w:type="dxa"/>
                          </w:tcPr>
                          <w:p w14:paraId="4BC946CC" w14:textId="77777777" w:rsidR="00946095" w:rsidRDefault="002E098A">
                            <w:pPr>
                              <w:pStyle w:val="TableParagraph"/>
                              <w:jc w:val="left"/>
                              <w:rPr>
                                <w:i/>
                                <w:sz w:val="20"/>
                              </w:rPr>
                            </w:pPr>
                            <w:r>
                              <w:rPr>
                                <w:i/>
                                <w:color w:val="231F20"/>
                                <w:sz w:val="20"/>
                              </w:rPr>
                              <w:t>-</w:t>
                            </w:r>
                            <w:r>
                              <w:rPr>
                                <w:i/>
                                <w:color w:val="231F20"/>
                                <w:spacing w:val="-4"/>
                                <w:sz w:val="20"/>
                              </w:rPr>
                              <w:t xml:space="preserve"> </w:t>
                            </w:r>
                            <w:r>
                              <w:rPr>
                                <w:i/>
                                <w:color w:val="231F20"/>
                                <w:sz w:val="20"/>
                              </w:rPr>
                              <w:t>Area</w:t>
                            </w:r>
                            <w:r>
                              <w:rPr>
                                <w:i/>
                                <w:color w:val="231F20"/>
                                <w:spacing w:val="-2"/>
                                <w:sz w:val="20"/>
                              </w:rPr>
                              <w:t xml:space="preserve"> </w:t>
                            </w:r>
                            <w:r>
                              <w:rPr>
                                <w:i/>
                                <w:color w:val="231F20"/>
                                <w:sz w:val="20"/>
                              </w:rPr>
                              <w:t>Teaching</w:t>
                            </w:r>
                            <w:r>
                              <w:rPr>
                                <w:i/>
                                <w:color w:val="231F20"/>
                                <w:spacing w:val="-2"/>
                                <w:sz w:val="20"/>
                              </w:rPr>
                              <w:t xml:space="preserve"> Faculty</w:t>
                            </w:r>
                          </w:p>
                        </w:tc>
                        <w:tc>
                          <w:tcPr>
                            <w:tcW w:w="1245" w:type="dxa"/>
                          </w:tcPr>
                          <w:p w14:paraId="4BC946CD" w14:textId="77777777" w:rsidR="00946095" w:rsidRDefault="002E098A">
                            <w:pPr>
                              <w:pStyle w:val="TableParagraph"/>
                              <w:ind w:left="0" w:right="108"/>
                              <w:jc w:val="right"/>
                              <w:rPr>
                                <w:i/>
                                <w:sz w:val="20"/>
                              </w:rPr>
                            </w:pPr>
                            <w:r>
                              <w:rPr>
                                <w:i/>
                                <w:color w:val="231F20"/>
                                <w:spacing w:val="-2"/>
                                <w:sz w:val="20"/>
                              </w:rPr>
                              <w:t>$14,737,500</w:t>
                            </w:r>
                          </w:p>
                        </w:tc>
                      </w:tr>
                      <w:tr w:rsidR="00946095" w14:paraId="4BC946D1" w14:textId="77777777">
                        <w:trPr>
                          <w:trHeight w:val="230"/>
                        </w:trPr>
                        <w:tc>
                          <w:tcPr>
                            <w:tcW w:w="3093" w:type="dxa"/>
                          </w:tcPr>
                          <w:p w14:paraId="4BC946CF" w14:textId="77777777" w:rsidR="00946095" w:rsidRDefault="002E098A">
                            <w:pPr>
                              <w:pStyle w:val="TableParagraph"/>
                              <w:jc w:val="left"/>
                              <w:rPr>
                                <w:i/>
                                <w:sz w:val="20"/>
                              </w:rPr>
                            </w:pPr>
                            <w:r>
                              <w:rPr>
                                <w:i/>
                                <w:color w:val="231F20"/>
                                <w:sz w:val="20"/>
                              </w:rPr>
                              <w:t>-</w:t>
                            </w:r>
                            <w:r>
                              <w:rPr>
                                <w:i/>
                                <w:color w:val="231F20"/>
                                <w:spacing w:val="-6"/>
                                <w:sz w:val="20"/>
                              </w:rPr>
                              <w:t xml:space="preserve"> </w:t>
                            </w:r>
                            <w:r>
                              <w:rPr>
                                <w:i/>
                                <w:color w:val="231F20"/>
                                <w:sz w:val="20"/>
                              </w:rPr>
                              <w:t>Language</w:t>
                            </w:r>
                            <w:r>
                              <w:rPr>
                                <w:i/>
                                <w:color w:val="231F20"/>
                                <w:spacing w:val="-4"/>
                                <w:sz w:val="20"/>
                              </w:rPr>
                              <w:t xml:space="preserve"> </w:t>
                            </w:r>
                            <w:r>
                              <w:rPr>
                                <w:i/>
                                <w:color w:val="231F20"/>
                                <w:sz w:val="20"/>
                              </w:rPr>
                              <w:t>Teaching</w:t>
                            </w:r>
                            <w:r>
                              <w:rPr>
                                <w:i/>
                                <w:color w:val="231F20"/>
                                <w:spacing w:val="-4"/>
                                <w:sz w:val="20"/>
                              </w:rPr>
                              <w:t xml:space="preserve"> </w:t>
                            </w:r>
                            <w:r>
                              <w:rPr>
                                <w:i/>
                                <w:color w:val="231F20"/>
                                <w:spacing w:val="-2"/>
                                <w:sz w:val="20"/>
                              </w:rPr>
                              <w:t>Faculty</w:t>
                            </w:r>
                          </w:p>
                        </w:tc>
                        <w:tc>
                          <w:tcPr>
                            <w:tcW w:w="1245" w:type="dxa"/>
                          </w:tcPr>
                          <w:p w14:paraId="4BC946D0" w14:textId="77777777" w:rsidR="00946095" w:rsidRDefault="002E098A">
                            <w:pPr>
                              <w:pStyle w:val="TableParagraph"/>
                              <w:ind w:left="0" w:right="108"/>
                              <w:jc w:val="right"/>
                              <w:rPr>
                                <w:i/>
                                <w:sz w:val="20"/>
                              </w:rPr>
                            </w:pPr>
                            <w:r>
                              <w:rPr>
                                <w:i/>
                                <w:color w:val="231F20"/>
                                <w:spacing w:val="-2"/>
                                <w:sz w:val="20"/>
                              </w:rPr>
                              <w:t>$3,831,750</w:t>
                            </w:r>
                          </w:p>
                        </w:tc>
                      </w:tr>
                      <w:tr w:rsidR="00946095" w14:paraId="4BC946D4" w14:textId="77777777">
                        <w:trPr>
                          <w:trHeight w:val="230"/>
                        </w:trPr>
                        <w:tc>
                          <w:tcPr>
                            <w:tcW w:w="3093" w:type="dxa"/>
                          </w:tcPr>
                          <w:p w14:paraId="4BC946D2" w14:textId="77777777" w:rsidR="00946095" w:rsidRDefault="002E098A">
                            <w:pPr>
                              <w:pStyle w:val="TableParagraph"/>
                              <w:jc w:val="left"/>
                              <w:rPr>
                                <w:b/>
                                <w:sz w:val="20"/>
                              </w:rPr>
                            </w:pPr>
                            <w:r>
                              <w:rPr>
                                <w:b/>
                                <w:color w:val="231F20"/>
                                <w:sz w:val="20"/>
                              </w:rPr>
                              <w:t>CES</w:t>
                            </w:r>
                            <w:r>
                              <w:rPr>
                                <w:b/>
                                <w:color w:val="231F20"/>
                                <w:spacing w:val="-6"/>
                                <w:sz w:val="20"/>
                              </w:rPr>
                              <w:t xml:space="preserve"> </w:t>
                            </w:r>
                            <w:r>
                              <w:rPr>
                                <w:b/>
                                <w:color w:val="231F20"/>
                                <w:sz w:val="20"/>
                              </w:rPr>
                              <w:t>Graduate</w:t>
                            </w:r>
                            <w:r>
                              <w:rPr>
                                <w:b/>
                                <w:color w:val="231F20"/>
                                <w:spacing w:val="-1"/>
                                <w:sz w:val="20"/>
                              </w:rPr>
                              <w:t xml:space="preserve"> </w:t>
                            </w:r>
                            <w:r>
                              <w:rPr>
                                <w:b/>
                                <w:color w:val="231F20"/>
                                <w:spacing w:val="-2"/>
                                <w:sz w:val="20"/>
                              </w:rPr>
                              <w:t>Students</w:t>
                            </w:r>
                          </w:p>
                        </w:tc>
                        <w:tc>
                          <w:tcPr>
                            <w:tcW w:w="1245" w:type="dxa"/>
                          </w:tcPr>
                          <w:p w14:paraId="4BC946D3" w14:textId="77777777" w:rsidR="00946095" w:rsidRDefault="002E098A">
                            <w:pPr>
                              <w:pStyle w:val="TableParagraph"/>
                              <w:ind w:left="0" w:right="108"/>
                              <w:jc w:val="right"/>
                              <w:rPr>
                                <w:b/>
                                <w:sz w:val="20"/>
                              </w:rPr>
                            </w:pPr>
                            <w:r>
                              <w:rPr>
                                <w:b/>
                                <w:color w:val="231F20"/>
                                <w:spacing w:val="-2"/>
                                <w:sz w:val="20"/>
                              </w:rPr>
                              <w:t>$138,500</w:t>
                            </w:r>
                          </w:p>
                        </w:tc>
                      </w:tr>
                      <w:tr w:rsidR="00946095" w14:paraId="4BC946D7" w14:textId="77777777">
                        <w:trPr>
                          <w:trHeight w:val="230"/>
                        </w:trPr>
                        <w:tc>
                          <w:tcPr>
                            <w:tcW w:w="3093" w:type="dxa"/>
                          </w:tcPr>
                          <w:p w14:paraId="4BC946D5" w14:textId="77777777" w:rsidR="00946095" w:rsidRDefault="002E098A">
                            <w:pPr>
                              <w:pStyle w:val="TableParagraph"/>
                              <w:jc w:val="left"/>
                              <w:rPr>
                                <w:i/>
                                <w:sz w:val="20"/>
                              </w:rPr>
                            </w:pPr>
                            <w:r>
                              <w:rPr>
                                <w:i/>
                                <w:color w:val="231F20"/>
                                <w:sz w:val="20"/>
                              </w:rPr>
                              <w:t>-</w:t>
                            </w:r>
                            <w:r>
                              <w:rPr>
                                <w:i/>
                                <w:color w:val="231F20"/>
                                <w:spacing w:val="-2"/>
                                <w:sz w:val="20"/>
                              </w:rPr>
                              <w:t xml:space="preserve"> </w:t>
                            </w:r>
                            <w:r>
                              <w:rPr>
                                <w:i/>
                                <w:color w:val="231F20"/>
                                <w:sz w:val="20"/>
                              </w:rPr>
                              <w:t>Other</w:t>
                            </w:r>
                            <w:r>
                              <w:rPr>
                                <w:i/>
                                <w:color w:val="231F20"/>
                                <w:spacing w:val="2"/>
                                <w:sz w:val="20"/>
                              </w:rPr>
                              <w:t xml:space="preserve"> </w:t>
                            </w:r>
                            <w:r>
                              <w:rPr>
                                <w:i/>
                                <w:color w:val="231F20"/>
                                <w:sz w:val="20"/>
                              </w:rPr>
                              <w:t>Graduate</w:t>
                            </w:r>
                            <w:r>
                              <w:rPr>
                                <w:i/>
                                <w:color w:val="231F20"/>
                                <w:spacing w:val="1"/>
                                <w:sz w:val="20"/>
                              </w:rPr>
                              <w:t xml:space="preserve"> </w:t>
                            </w:r>
                            <w:r>
                              <w:rPr>
                                <w:i/>
                                <w:color w:val="231F20"/>
                                <w:spacing w:val="-2"/>
                                <w:sz w:val="20"/>
                              </w:rPr>
                              <w:t>Support</w:t>
                            </w:r>
                          </w:p>
                        </w:tc>
                        <w:tc>
                          <w:tcPr>
                            <w:tcW w:w="1245" w:type="dxa"/>
                          </w:tcPr>
                          <w:p w14:paraId="4BC946D6" w14:textId="77777777" w:rsidR="00946095" w:rsidRDefault="002E098A">
                            <w:pPr>
                              <w:pStyle w:val="TableParagraph"/>
                              <w:ind w:left="0" w:right="108"/>
                              <w:jc w:val="right"/>
                              <w:rPr>
                                <w:i/>
                                <w:sz w:val="20"/>
                              </w:rPr>
                            </w:pPr>
                            <w:r>
                              <w:rPr>
                                <w:i/>
                                <w:color w:val="231F20"/>
                                <w:spacing w:val="-2"/>
                                <w:sz w:val="20"/>
                              </w:rPr>
                              <w:t>$4,792,057</w:t>
                            </w:r>
                          </w:p>
                        </w:tc>
                      </w:tr>
                      <w:tr w:rsidR="00946095" w14:paraId="4BC946DA" w14:textId="77777777">
                        <w:trPr>
                          <w:trHeight w:val="229"/>
                        </w:trPr>
                        <w:tc>
                          <w:tcPr>
                            <w:tcW w:w="3093" w:type="dxa"/>
                          </w:tcPr>
                          <w:p w14:paraId="4BC946D8" w14:textId="77777777" w:rsidR="00946095" w:rsidRDefault="002E098A">
                            <w:pPr>
                              <w:pStyle w:val="TableParagraph"/>
                              <w:jc w:val="left"/>
                              <w:rPr>
                                <w:i/>
                                <w:sz w:val="20"/>
                              </w:rPr>
                            </w:pPr>
                            <w:r>
                              <w:rPr>
                                <w:i/>
                                <w:color w:val="231F20"/>
                                <w:sz w:val="20"/>
                              </w:rPr>
                              <w:t>-</w:t>
                            </w:r>
                            <w:r>
                              <w:rPr>
                                <w:i/>
                                <w:color w:val="231F20"/>
                                <w:spacing w:val="-1"/>
                                <w:sz w:val="20"/>
                              </w:rPr>
                              <w:t xml:space="preserve"> </w:t>
                            </w:r>
                            <w:r>
                              <w:rPr>
                                <w:i/>
                                <w:color w:val="231F20"/>
                                <w:sz w:val="20"/>
                              </w:rPr>
                              <w:t>Undergraduate</w:t>
                            </w:r>
                            <w:r>
                              <w:rPr>
                                <w:i/>
                                <w:color w:val="231F20"/>
                                <w:spacing w:val="2"/>
                                <w:sz w:val="20"/>
                              </w:rPr>
                              <w:t xml:space="preserve"> </w:t>
                            </w:r>
                            <w:r>
                              <w:rPr>
                                <w:i/>
                                <w:color w:val="231F20"/>
                                <w:spacing w:val="-2"/>
                                <w:sz w:val="20"/>
                              </w:rPr>
                              <w:t>Support</w:t>
                            </w:r>
                          </w:p>
                        </w:tc>
                        <w:tc>
                          <w:tcPr>
                            <w:tcW w:w="1245" w:type="dxa"/>
                          </w:tcPr>
                          <w:p w14:paraId="4BC946D9" w14:textId="77777777" w:rsidR="00946095" w:rsidRDefault="002E098A">
                            <w:pPr>
                              <w:pStyle w:val="TableParagraph"/>
                              <w:ind w:left="0" w:right="108"/>
                              <w:jc w:val="right"/>
                              <w:rPr>
                                <w:i/>
                                <w:sz w:val="20"/>
                              </w:rPr>
                            </w:pPr>
                            <w:r>
                              <w:rPr>
                                <w:i/>
                                <w:color w:val="231F20"/>
                                <w:spacing w:val="-2"/>
                                <w:sz w:val="20"/>
                              </w:rPr>
                              <w:t>$10,478,334</w:t>
                            </w:r>
                          </w:p>
                        </w:tc>
                      </w:tr>
                      <w:tr w:rsidR="00946095" w14:paraId="4BC946DD" w14:textId="77777777">
                        <w:trPr>
                          <w:trHeight w:val="230"/>
                        </w:trPr>
                        <w:tc>
                          <w:tcPr>
                            <w:tcW w:w="3093" w:type="dxa"/>
                          </w:tcPr>
                          <w:p w14:paraId="4BC946DB" w14:textId="77777777" w:rsidR="00946095" w:rsidRDefault="002E098A">
                            <w:pPr>
                              <w:pStyle w:val="TableParagraph"/>
                              <w:jc w:val="left"/>
                              <w:rPr>
                                <w:i/>
                                <w:sz w:val="20"/>
                              </w:rPr>
                            </w:pPr>
                            <w:r>
                              <w:rPr>
                                <w:i/>
                                <w:color w:val="231F20"/>
                                <w:sz w:val="20"/>
                              </w:rPr>
                              <w:t>-</w:t>
                            </w:r>
                            <w:r>
                              <w:rPr>
                                <w:i/>
                                <w:color w:val="231F20"/>
                                <w:spacing w:val="-4"/>
                                <w:sz w:val="20"/>
                              </w:rPr>
                              <w:t xml:space="preserve"> </w:t>
                            </w:r>
                            <w:r>
                              <w:rPr>
                                <w:i/>
                                <w:color w:val="231F20"/>
                                <w:sz w:val="20"/>
                              </w:rPr>
                              <w:t>Program</w:t>
                            </w:r>
                            <w:r>
                              <w:rPr>
                                <w:i/>
                                <w:color w:val="231F20"/>
                                <w:spacing w:val="-3"/>
                                <w:sz w:val="20"/>
                              </w:rPr>
                              <w:t xml:space="preserve"> </w:t>
                            </w:r>
                            <w:r>
                              <w:rPr>
                                <w:i/>
                                <w:color w:val="231F20"/>
                                <w:sz w:val="20"/>
                              </w:rPr>
                              <w:t>Related</w:t>
                            </w:r>
                            <w:r>
                              <w:rPr>
                                <w:i/>
                                <w:color w:val="231F20"/>
                                <w:spacing w:val="-2"/>
                                <w:sz w:val="20"/>
                              </w:rPr>
                              <w:t xml:space="preserve"> </w:t>
                            </w:r>
                            <w:r>
                              <w:rPr>
                                <w:i/>
                                <w:color w:val="231F20"/>
                                <w:sz w:val="20"/>
                              </w:rPr>
                              <w:t>Library</w:t>
                            </w:r>
                            <w:r>
                              <w:rPr>
                                <w:i/>
                                <w:color w:val="231F20"/>
                                <w:spacing w:val="-1"/>
                                <w:sz w:val="20"/>
                              </w:rPr>
                              <w:t xml:space="preserve"> </w:t>
                            </w:r>
                            <w:r>
                              <w:rPr>
                                <w:i/>
                                <w:color w:val="231F20"/>
                                <w:spacing w:val="-2"/>
                                <w:sz w:val="20"/>
                              </w:rPr>
                              <w:t>Support</w:t>
                            </w:r>
                          </w:p>
                        </w:tc>
                        <w:tc>
                          <w:tcPr>
                            <w:tcW w:w="1245" w:type="dxa"/>
                          </w:tcPr>
                          <w:p w14:paraId="4BC946DC" w14:textId="77777777" w:rsidR="00946095" w:rsidRDefault="002E098A">
                            <w:pPr>
                              <w:pStyle w:val="TableParagraph"/>
                              <w:ind w:left="0" w:right="108"/>
                              <w:jc w:val="right"/>
                              <w:rPr>
                                <w:i/>
                                <w:sz w:val="20"/>
                              </w:rPr>
                            </w:pPr>
                            <w:r>
                              <w:rPr>
                                <w:i/>
                                <w:color w:val="231F20"/>
                                <w:spacing w:val="-2"/>
                                <w:sz w:val="20"/>
                              </w:rPr>
                              <w:t>$3,860,281</w:t>
                            </w:r>
                          </w:p>
                        </w:tc>
                      </w:tr>
                      <w:tr w:rsidR="00946095" w14:paraId="4BC946E0" w14:textId="77777777">
                        <w:trPr>
                          <w:trHeight w:val="227"/>
                        </w:trPr>
                        <w:tc>
                          <w:tcPr>
                            <w:tcW w:w="3093" w:type="dxa"/>
                            <w:tcBorders>
                              <w:bottom w:val="single" w:sz="4" w:space="0" w:color="231F20"/>
                            </w:tcBorders>
                          </w:tcPr>
                          <w:p w14:paraId="4BC946DE" w14:textId="77777777" w:rsidR="00946095" w:rsidRDefault="002E098A">
                            <w:pPr>
                              <w:pStyle w:val="TableParagraph"/>
                              <w:spacing w:line="207" w:lineRule="exact"/>
                              <w:jc w:val="left"/>
                              <w:rPr>
                                <w:b/>
                                <w:sz w:val="20"/>
                              </w:rPr>
                            </w:pPr>
                            <w:r>
                              <w:rPr>
                                <w:b/>
                                <w:color w:val="0071BA"/>
                                <w:sz w:val="20"/>
                              </w:rPr>
                              <w:t>Total</w:t>
                            </w:r>
                            <w:r>
                              <w:rPr>
                                <w:b/>
                                <w:color w:val="0071BA"/>
                                <w:spacing w:val="-9"/>
                                <w:sz w:val="20"/>
                              </w:rPr>
                              <w:t xml:space="preserve"> </w:t>
                            </w:r>
                            <w:r>
                              <w:rPr>
                                <w:b/>
                                <w:color w:val="0071BA"/>
                                <w:sz w:val="20"/>
                              </w:rPr>
                              <w:t>Institutional</w:t>
                            </w:r>
                            <w:r>
                              <w:rPr>
                                <w:b/>
                                <w:color w:val="0071BA"/>
                                <w:spacing w:val="-4"/>
                                <w:sz w:val="20"/>
                              </w:rPr>
                              <w:t xml:space="preserve"> </w:t>
                            </w:r>
                            <w:r>
                              <w:rPr>
                                <w:b/>
                                <w:color w:val="0071BA"/>
                                <w:spacing w:val="-2"/>
                                <w:sz w:val="20"/>
                              </w:rPr>
                              <w:t>Support</w:t>
                            </w:r>
                          </w:p>
                        </w:tc>
                        <w:tc>
                          <w:tcPr>
                            <w:tcW w:w="1245" w:type="dxa"/>
                            <w:tcBorders>
                              <w:bottom w:val="single" w:sz="4" w:space="0" w:color="231F20"/>
                            </w:tcBorders>
                          </w:tcPr>
                          <w:p w14:paraId="4BC946DF" w14:textId="77777777" w:rsidR="00946095" w:rsidRDefault="002E098A">
                            <w:pPr>
                              <w:pStyle w:val="TableParagraph"/>
                              <w:spacing w:line="207" w:lineRule="exact"/>
                              <w:ind w:left="0" w:right="108"/>
                              <w:jc w:val="right"/>
                              <w:rPr>
                                <w:b/>
                                <w:sz w:val="20"/>
                              </w:rPr>
                            </w:pPr>
                            <w:r>
                              <w:rPr>
                                <w:b/>
                                <w:color w:val="0071BA"/>
                                <w:spacing w:val="-2"/>
                                <w:sz w:val="20"/>
                              </w:rPr>
                              <w:t>$39,203,765</w:t>
                            </w:r>
                          </w:p>
                        </w:tc>
                      </w:tr>
                    </w:tbl>
                    <w:p w14:paraId="4BC946E1" w14:textId="77777777" w:rsidR="00946095" w:rsidRDefault="00946095">
                      <w:pPr>
                        <w:pStyle w:val="BodyText"/>
                        <w:ind w:left="0"/>
                      </w:pPr>
                    </w:p>
                  </w:txbxContent>
                </v:textbox>
                <w10:wrap anchorx="page"/>
              </v:shape>
            </w:pict>
          </mc:Fallback>
        </mc:AlternateContent>
      </w:r>
      <w:r>
        <w:rPr>
          <w:b/>
          <w:color w:val="00743D"/>
          <w:sz w:val="24"/>
        </w:rPr>
        <w:t>Institutional Support</w:t>
      </w:r>
      <w:r>
        <w:rPr>
          <w:color w:val="00743D"/>
          <w:sz w:val="24"/>
        </w:rPr>
        <w:t xml:space="preserve">: </w:t>
      </w:r>
      <w:r>
        <w:rPr>
          <w:color w:val="231F20"/>
          <w:sz w:val="24"/>
        </w:rPr>
        <w:t>The administrative, organizational, and financial contributions of UF have been essential to the success of CES (Table A.1). Perhaps the most striking evidence of support</w:t>
      </w:r>
      <w:r>
        <w:rPr>
          <w:color w:val="231F20"/>
          <w:spacing w:val="-3"/>
          <w:sz w:val="24"/>
        </w:rPr>
        <w:t xml:space="preserve"> </w:t>
      </w:r>
      <w:r>
        <w:rPr>
          <w:color w:val="231F20"/>
          <w:sz w:val="24"/>
        </w:rPr>
        <w:t>for</w:t>
      </w:r>
      <w:r>
        <w:rPr>
          <w:color w:val="231F20"/>
          <w:spacing w:val="-3"/>
          <w:sz w:val="24"/>
        </w:rPr>
        <w:t xml:space="preserve"> </w:t>
      </w:r>
      <w:r>
        <w:rPr>
          <w:color w:val="231F20"/>
          <w:sz w:val="24"/>
        </w:rPr>
        <w:t>CES</w:t>
      </w:r>
      <w:r>
        <w:rPr>
          <w:color w:val="231F20"/>
          <w:spacing w:val="-2"/>
          <w:sz w:val="24"/>
        </w:rPr>
        <w:t xml:space="preserve"> </w:t>
      </w:r>
      <w:r>
        <w:rPr>
          <w:color w:val="231F20"/>
          <w:sz w:val="24"/>
        </w:rPr>
        <w:t>has</w:t>
      </w:r>
      <w:r>
        <w:rPr>
          <w:color w:val="231F20"/>
          <w:spacing w:val="-2"/>
          <w:sz w:val="24"/>
        </w:rPr>
        <w:t xml:space="preserve"> </w:t>
      </w:r>
      <w:r>
        <w:rPr>
          <w:color w:val="231F20"/>
          <w:sz w:val="24"/>
        </w:rPr>
        <w:t>been</w:t>
      </w:r>
      <w:r>
        <w:rPr>
          <w:color w:val="231F20"/>
          <w:spacing w:val="-3"/>
          <w:sz w:val="24"/>
        </w:rPr>
        <w:t xml:space="preserve"> </w:t>
      </w:r>
      <w:r>
        <w:rPr>
          <w:color w:val="231F20"/>
          <w:sz w:val="24"/>
        </w:rPr>
        <w:t>the investment</w:t>
      </w:r>
      <w:r>
        <w:rPr>
          <w:color w:val="231F20"/>
          <w:spacing w:val="-5"/>
          <w:sz w:val="24"/>
        </w:rPr>
        <w:t xml:space="preserve"> </w:t>
      </w:r>
      <w:r>
        <w:rPr>
          <w:color w:val="231F20"/>
          <w:sz w:val="24"/>
        </w:rPr>
        <w:t>in</w:t>
      </w:r>
      <w:r>
        <w:rPr>
          <w:color w:val="231F20"/>
          <w:spacing w:val="-2"/>
          <w:sz w:val="24"/>
        </w:rPr>
        <w:t xml:space="preserve"> </w:t>
      </w:r>
      <w:r>
        <w:rPr>
          <w:b/>
          <w:color w:val="231F20"/>
          <w:sz w:val="24"/>
        </w:rPr>
        <w:t>faculty</w:t>
      </w:r>
      <w:r>
        <w:rPr>
          <w:color w:val="231F20"/>
          <w:sz w:val="24"/>
        </w:rPr>
        <w:t>. UF</w:t>
      </w:r>
      <w:r>
        <w:rPr>
          <w:color w:val="231F20"/>
          <w:spacing w:val="-7"/>
          <w:sz w:val="24"/>
        </w:rPr>
        <w:t xml:space="preserve"> </w:t>
      </w:r>
      <w:r>
        <w:rPr>
          <w:color w:val="231F20"/>
          <w:sz w:val="24"/>
        </w:rPr>
        <w:t>funds</w:t>
      </w:r>
      <w:r>
        <w:rPr>
          <w:color w:val="231F20"/>
          <w:spacing w:val="-1"/>
          <w:sz w:val="24"/>
        </w:rPr>
        <w:t xml:space="preserve"> </w:t>
      </w:r>
      <w:r>
        <w:rPr>
          <w:b/>
          <w:color w:val="231F20"/>
          <w:sz w:val="24"/>
        </w:rPr>
        <w:t>11</w:t>
      </w:r>
      <w:r>
        <w:rPr>
          <w:b/>
          <w:color w:val="231F20"/>
          <w:spacing w:val="-4"/>
          <w:sz w:val="24"/>
        </w:rPr>
        <w:t xml:space="preserve"> </w:t>
      </w:r>
      <w:r>
        <w:rPr>
          <w:b/>
          <w:color w:val="231F20"/>
          <w:sz w:val="24"/>
        </w:rPr>
        <w:t>faculty</w:t>
      </w:r>
      <w:r>
        <w:rPr>
          <w:b/>
          <w:color w:val="231F20"/>
          <w:spacing w:val="-4"/>
          <w:sz w:val="24"/>
        </w:rPr>
        <w:t xml:space="preserve"> </w:t>
      </w:r>
      <w:r>
        <w:rPr>
          <w:b/>
          <w:color w:val="231F20"/>
          <w:sz w:val="24"/>
        </w:rPr>
        <w:t>lines</w:t>
      </w:r>
      <w:r>
        <w:rPr>
          <w:b/>
          <w:color w:val="231F20"/>
          <w:spacing w:val="-2"/>
          <w:sz w:val="24"/>
        </w:rPr>
        <w:t xml:space="preserve"> </w:t>
      </w:r>
      <w:r>
        <w:rPr>
          <w:b/>
          <w:color w:val="231F20"/>
          <w:sz w:val="24"/>
        </w:rPr>
        <w:t>within</w:t>
      </w:r>
      <w:r>
        <w:rPr>
          <w:b/>
          <w:color w:val="231F20"/>
          <w:spacing w:val="-2"/>
          <w:sz w:val="24"/>
        </w:rPr>
        <w:t xml:space="preserve"> </w:t>
      </w:r>
      <w:r>
        <w:rPr>
          <w:b/>
          <w:color w:val="231F20"/>
          <w:sz w:val="24"/>
        </w:rPr>
        <w:t xml:space="preserve">CES </w:t>
      </w:r>
      <w:r>
        <w:rPr>
          <w:color w:val="231F20"/>
          <w:sz w:val="24"/>
        </w:rPr>
        <w:t>in</w:t>
      </w:r>
      <w:r>
        <w:rPr>
          <w:color w:val="231F20"/>
          <w:spacing w:val="-3"/>
          <w:sz w:val="24"/>
        </w:rPr>
        <w:t xml:space="preserve"> </w:t>
      </w:r>
      <w:r>
        <w:rPr>
          <w:color w:val="231F20"/>
          <w:sz w:val="24"/>
        </w:rPr>
        <w:t>E</w:t>
      </w:r>
      <w:r>
        <w:rPr>
          <w:color w:val="231F20"/>
          <w:sz w:val="24"/>
        </w:rPr>
        <w:t>S,</w:t>
      </w:r>
    </w:p>
    <w:p w14:paraId="4BC94465" w14:textId="77777777" w:rsidR="00946095" w:rsidRDefault="002E098A">
      <w:pPr>
        <w:pStyle w:val="BodyText"/>
        <w:spacing w:line="480" w:lineRule="auto"/>
        <w:ind w:left="4647" w:right="369"/>
      </w:pPr>
      <w:r>
        <w:rPr>
          <w:color w:val="231F20"/>
        </w:rPr>
        <w:t>History, Political Science, Law, Cultural Studies, and</w:t>
      </w:r>
      <w:r>
        <w:rPr>
          <w:color w:val="231F20"/>
          <w:spacing w:val="-7"/>
        </w:rPr>
        <w:t xml:space="preserve"> </w:t>
      </w:r>
      <w:r>
        <w:rPr>
          <w:color w:val="231F20"/>
        </w:rPr>
        <w:t>Food</w:t>
      </w:r>
      <w:r>
        <w:rPr>
          <w:color w:val="231F20"/>
          <w:spacing w:val="-7"/>
        </w:rPr>
        <w:t xml:space="preserve"> </w:t>
      </w:r>
      <w:r>
        <w:rPr>
          <w:color w:val="231F20"/>
        </w:rPr>
        <w:t>Science,</w:t>
      </w:r>
      <w:r>
        <w:rPr>
          <w:color w:val="231F20"/>
          <w:spacing w:val="-2"/>
        </w:rPr>
        <w:t xml:space="preserve"> </w:t>
      </w:r>
      <w:r>
        <w:rPr>
          <w:color w:val="231F20"/>
        </w:rPr>
        <w:t>as</w:t>
      </w:r>
      <w:r>
        <w:rPr>
          <w:color w:val="231F20"/>
          <w:spacing w:val="-5"/>
        </w:rPr>
        <w:t xml:space="preserve"> </w:t>
      </w:r>
      <w:r>
        <w:rPr>
          <w:color w:val="231F20"/>
        </w:rPr>
        <w:t>well</w:t>
      </w:r>
      <w:r>
        <w:rPr>
          <w:color w:val="231F20"/>
          <w:spacing w:val="-8"/>
        </w:rPr>
        <w:t xml:space="preserve"> </w:t>
      </w:r>
      <w:r>
        <w:rPr>
          <w:color w:val="231F20"/>
        </w:rPr>
        <w:t>as</w:t>
      </w:r>
      <w:r>
        <w:rPr>
          <w:color w:val="231F20"/>
          <w:spacing w:val="-4"/>
        </w:rPr>
        <w:t xml:space="preserve"> </w:t>
      </w:r>
      <w:r>
        <w:rPr>
          <w:color w:val="231F20"/>
        </w:rPr>
        <w:t>Czech,</w:t>
      </w:r>
      <w:r>
        <w:rPr>
          <w:color w:val="231F20"/>
          <w:spacing w:val="-5"/>
        </w:rPr>
        <w:t xml:space="preserve"> </w:t>
      </w:r>
      <w:r>
        <w:rPr>
          <w:color w:val="231F20"/>
        </w:rPr>
        <w:t>Modern</w:t>
      </w:r>
      <w:r>
        <w:rPr>
          <w:color w:val="231F20"/>
          <w:spacing w:val="-7"/>
        </w:rPr>
        <w:t xml:space="preserve"> </w:t>
      </w:r>
      <w:r>
        <w:rPr>
          <w:color w:val="231F20"/>
        </w:rPr>
        <w:t xml:space="preserve">Greek, Hungarian, Turkish, Polish. Since 2018, an additional </w:t>
      </w:r>
      <w:r>
        <w:rPr>
          <w:b/>
          <w:color w:val="231F20"/>
        </w:rPr>
        <w:t xml:space="preserve">31 new program related faculty </w:t>
      </w:r>
      <w:r>
        <w:rPr>
          <w:color w:val="231F20"/>
        </w:rPr>
        <w:t xml:space="preserve">were hired in </w:t>
      </w:r>
      <w:r>
        <w:rPr>
          <w:i/>
          <w:color w:val="231F20"/>
        </w:rPr>
        <w:t xml:space="preserve">other </w:t>
      </w:r>
      <w:r>
        <w:rPr>
          <w:color w:val="231F20"/>
        </w:rPr>
        <w:t>departments at UF.</w:t>
      </w:r>
    </w:p>
    <w:p w14:paraId="4BC94466" w14:textId="77777777" w:rsidR="00946095" w:rsidRDefault="002E098A">
      <w:pPr>
        <w:pStyle w:val="BodyText"/>
        <w:spacing w:before="1" w:line="480" w:lineRule="auto"/>
        <w:ind w:right="346" w:firstLine="720"/>
      </w:pPr>
      <w:r>
        <w:rPr>
          <w:color w:val="231F20"/>
        </w:rPr>
        <w:t xml:space="preserve">UF has also committed substantial resources to CES in terms of </w:t>
      </w:r>
      <w:r>
        <w:rPr>
          <w:b/>
          <w:color w:val="231F20"/>
        </w:rPr>
        <w:t>facilities &amp; equipment</w:t>
      </w:r>
      <w:r>
        <w:rPr>
          <w:b/>
          <w:i/>
          <w:color w:val="231F20"/>
        </w:rPr>
        <w:t xml:space="preserve">, </w:t>
      </w:r>
      <w:r>
        <w:rPr>
          <w:color w:val="231F20"/>
        </w:rPr>
        <w:t>including newly renovated faculty offices, updated conference facilities for both in-person and virtual events,</w:t>
      </w:r>
      <w:r>
        <w:rPr>
          <w:color w:val="231F20"/>
          <w:spacing w:val="-3"/>
        </w:rPr>
        <w:t xml:space="preserve"> </w:t>
      </w:r>
      <w:r>
        <w:rPr>
          <w:color w:val="231F20"/>
        </w:rPr>
        <w:t>and</w:t>
      </w:r>
      <w:r>
        <w:rPr>
          <w:color w:val="231F20"/>
          <w:spacing w:val="-3"/>
        </w:rPr>
        <w:t xml:space="preserve"> </w:t>
      </w:r>
      <w:r>
        <w:rPr>
          <w:color w:val="231F20"/>
        </w:rPr>
        <w:t>workspace</w:t>
      </w:r>
      <w:r>
        <w:rPr>
          <w:color w:val="231F20"/>
          <w:spacing w:val="-3"/>
        </w:rPr>
        <w:t xml:space="preserve"> </w:t>
      </w:r>
      <w:r>
        <w:rPr>
          <w:color w:val="231F20"/>
        </w:rPr>
        <w:t>for CES</w:t>
      </w:r>
      <w:r>
        <w:rPr>
          <w:color w:val="231F20"/>
          <w:spacing w:val="-1"/>
        </w:rPr>
        <w:t xml:space="preserve"> </w:t>
      </w:r>
      <w:r>
        <w:rPr>
          <w:color w:val="231F20"/>
        </w:rPr>
        <w:t>interns.</w:t>
      </w:r>
      <w:r>
        <w:rPr>
          <w:color w:val="231F20"/>
          <w:spacing w:val="-3"/>
        </w:rPr>
        <w:t xml:space="preserve"> </w:t>
      </w:r>
      <w:r>
        <w:rPr>
          <w:color w:val="231F20"/>
        </w:rPr>
        <w:t>CES now</w:t>
      </w:r>
      <w:r>
        <w:rPr>
          <w:color w:val="231F20"/>
          <w:spacing w:val="-1"/>
        </w:rPr>
        <w:t xml:space="preserve"> </w:t>
      </w:r>
      <w:r>
        <w:rPr>
          <w:color w:val="231F20"/>
        </w:rPr>
        <w:t>occupies</w:t>
      </w:r>
      <w:r>
        <w:rPr>
          <w:color w:val="231F20"/>
          <w:spacing w:val="-1"/>
        </w:rPr>
        <w:t xml:space="preserve"> </w:t>
      </w:r>
      <w:r>
        <w:rPr>
          <w:color w:val="231F20"/>
        </w:rPr>
        <w:t>19</w:t>
      </w:r>
      <w:r>
        <w:rPr>
          <w:color w:val="231F20"/>
          <w:spacing w:val="-3"/>
        </w:rPr>
        <w:t xml:space="preserve"> </w:t>
      </w:r>
      <w:r>
        <w:rPr>
          <w:color w:val="231F20"/>
        </w:rPr>
        <w:t>office</w:t>
      </w:r>
      <w:r>
        <w:rPr>
          <w:color w:val="231F20"/>
        </w:rPr>
        <w:t>s</w:t>
      </w:r>
      <w:r>
        <w:rPr>
          <w:color w:val="231F20"/>
          <w:spacing w:val="-1"/>
        </w:rPr>
        <w:t xml:space="preserve"> </w:t>
      </w:r>
      <w:r>
        <w:rPr>
          <w:color w:val="231F20"/>
        </w:rPr>
        <w:t>totaling</w:t>
      </w:r>
      <w:r>
        <w:rPr>
          <w:color w:val="231F20"/>
          <w:spacing w:val="-3"/>
        </w:rPr>
        <w:t xml:space="preserve"> </w:t>
      </w:r>
      <w:r>
        <w:rPr>
          <w:color w:val="231F20"/>
        </w:rPr>
        <w:t>nearly</w:t>
      </w:r>
      <w:r>
        <w:rPr>
          <w:color w:val="231F20"/>
          <w:spacing w:val="-3"/>
        </w:rPr>
        <w:t xml:space="preserve"> </w:t>
      </w:r>
      <w:r>
        <w:rPr>
          <w:color w:val="231F20"/>
        </w:rPr>
        <w:t>3,500 sq.</w:t>
      </w:r>
      <w:r>
        <w:rPr>
          <w:color w:val="231F20"/>
          <w:spacing w:val="-4"/>
        </w:rPr>
        <w:t xml:space="preserve"> </w:t>
      </w:r>
      <w:r>
        <w:rPr>
          <w:color w:val="231F20"/>
        </w:rPr>
        <w:t>ft.</w:t>
      </w:r>
      <w:r>
        <w:rPr>
          <w:color w:val="231F20"/>
          <w:spacing w:val="-4"/>
        </w:rPr>
        <w:t xml:space="preserve"> </w:t>
      </w:r>
      <w:r>
        <w:rPr>
          <w:color w:val="231F20"/>
        </w:rPr>
        <w:t>This</w:t>
      </w:r>
      <w:r>
        <w:rPr>
          <w:color w:val="231F20"/>
          <w:spacing w:val="-2"/>
        </w:rPr>
        <w:t xml:space="preserve"> </w:t>
      </w:r>
      <w:r>
        <w:rPr>
          <w:color w:val="231F20"/>
        </w:rPr>
        <w:t>includes</w:t>
      </w:r>
      <w:r>
        <w:rPr>
          <w:color w:val="231F20"/>
          <w:spacing w:val="-2"/>
        </w:rPr>
        <w:t xml:space="preserve"> </w:t>
      </w:r>
      <w:r>
        <w:rPr>
          <w:color w:val="231F20"/>
        </w:rPr>
        <w:t>10</w:t>
      </w:r>
      <w:r>
        <w:rPr>
          <w:color w:val="231F20"/>
          <w:spacing w:val="-4"/>
        </w:rPr>
        <w:t xml:space="preserve"> </w:t>
      </w:r>
      <w:r>
        <w:rPr>
          <w:color w:val="231F20"/>
        </w:rPr>
        <w:t>faculty</w:t>
      </w:r>
      <w:r>
        <w:rPr>
          <w:color w:val="231F20"/>
          <w:spacing w:val="-4"/>
        </w:rPr>
        <w:t xml:space="preserve"> </w:t>
      </w:r>
      <w:r>
        <w:rPr>
          <w:color w:val="231F20"/>
        </w:rPr>
        <w:t>offices</w:t>
      </w:r>
      <w:r>
        <w:rPr>
          <w:color w:val="231F20"/>
          <w:spacing w:val="-2"/>
        </w:rPr>
        <w:t xml:space="preserve"> </w:t>
      </w:r>
      <w:r>
        <w:rPr>
          <w:color w:val="231F20"/>
        </w:rPr>
        <w:t>(remaining</w:t>
      </w:r>
      <w:r>
        <w:rPr>
          <w:color w:val="231F20"/>
          <w:spacing w:val="-4"/>
        </w:rPr>
        <w:t xml:space="preserve"> </w:t>
      </w:r>
      <w:r>
        <w:rPr>
          <w:color w:val="231F20"/>
        </w:rPr>
        <w:t>faculty</w:t>
      </w:r>
      <w:r>
        <w:rPr>
          <w:color w:val="231F20"/>
          <w:spacing w:val="-4"/>
        </w:rPr>
        <w:t xml:space="preserve"> </w:t>
      </w:r>
      <w:r>
        <w:rPr>
          <w:color w:val="231F20"/>
        </w:rPr>
        <w:t>are</w:t>
      </w:r>
      <w:r>
        <w:rPr>
          <w:color w:val="231F20"/>
          <w:spacing w:val="-4"/>
        </w:rPr>
        <w:t xml:space="preserve"> </w:t>
      </w:r>
      <w:r>
        <w:rPr>
          <w:color w:val="231F20"/>
        </w:rPr>
        <w:t>housed in</w:t>
      </w:r>
      <w:r>
        <w:rPr>
          <w:color w:val="231F20"/>
          <w:spacing w:val="-4"/>
        </w:rPr>
        <w:t xml:space="preserve"> </w:t>
      </w:r>
      <w:r>
        <w:rPr>
          <w:color w:val="231F20"/>
        </w:rPr>
        <w:t>their</w:t>
      </w:r>
      <w:r>
        <w:rPr>
          <w:color w:val="231F20"/>
          <w:spacing w:val="-4"/>
        </w:rPr>
        <w:t xml:space="preserve"> </w:t>
      </w:r>
      <w:r>
        <w:rPr>
          <w:color w:val="231F20"/>
        </w:rPr>
        <w:t>tenure</w:t>
      </w:r>
      <w:r>
        <w:rPr>
          <w:color w:val="231F20"/>
          <w:spacing w:val="-4"/>
        </w:rPr>
        <w:t xml:space="preserve"> </w:t>
      </w:r>
      <w:r>
        <w:rPr>
          <w:color w:val="231F20"/>
        </w:rPr>
        <w:t>home),</w:t>
      </w:r>
      <w:r>
        <w:rPr>
          <w:color w:val="231F20"/>
          <w:spacing w:val="-4"/>
        </w:rPr>
        <w:t xml:space="preserve"> </w:t>
      </w:r>
      <w:r>
        <w:rPr>
          <w:color w:val="231F20"/>
        </w:rPr>
        <w:t>as</w:t>
      </w:r>
      <w:r>
        <w:rPr>
          <w:color w:val="231F20"/>
          <w:spacing w:val="-2"/>
        </w:rPr>
        <w:t xml:space="preserve"> </w:t>
      </w:r>
      <w:r>
        <w:rPr>
          <w:color w:val="231F20"/>
        </w:rPr>
        <w:t>well as the Center’s main offices, an office for graduate instructors, and an office for visiting scholars.</w:t>
      </w:r>
    </w:p>
    <w:p w14:paraId="4BC94467" w14:textId="77777777" w:rsidR="00946095" w:rsidRDefault="00946095">
      <w:pPr>
        <w:spacing w:line="480" w:lineRule="auto"/>
        <w:sectPr w:rsidR="00946095">
          <w:headerReference w:type="default" r:id="rId13"/>
          <w:footerReference w:type="default" r:id="rId14"/>
          <w:pgSz w:w="12240" w:h="15840"/>
          <w:pgMar w:top="1180" w:right="1040" w:bottom="840" w:left="1180" w:header="732" w:footer="648" w:gutter="0"/>
          <w:pgNumType w:start="1"/>
          <w:cols w:space="720"/>
        </w:sectPr>
      </w:pPr>
    </w:p>
    <w:p w14:paraId="4BC94468" w14:textId="77777777" w:rsidR="00946095" w:rsidRDefault="002E098A">
      <w:pPr>
        <w:pStyle w:val="BodyText"/>
        <w:spacing w:before="111" w:line="480" w:lineRule="auto"/>
        <w:ind w:right="302"/>
      </w:pPr>
      <w:r>
        <w:rPr>
          <w:color w:val="231F20"/>
        </w:rPr>
        <w:lastRenderedPageBreak/>
        <w:t>Following recommendations from an external evaluator, CES recently acquired a highly visible suite of offices and instructional space designed for language faculty to increase</w:t>
      </w:r>
      <w:r>
        <w:rPr>
          <w:color w:val="231F20"/>
        </w:rPr>
        <w:t xml:space="preserve"> student awareness of European LCTL instruction. CES has been consistently supported by the Office of the Provost, which has provided more than </w:t>
      </w:r>
      <w:r>
        <w:rPr>
          <w:b/>
          <w:color w:val="231F20"/>
        </w:rPr>
        <w:t xml:space="preserve">$140,000 in direct funding </w:t>
      </w:r>
      <w:r>
        <w:rPr>
          <w:color w:val="231F20"/>
        </w:rPr>
        <w:t>for outreach, travel, graduate course development</w:t>
      </w:r>
      <w:r>
        <w:rPr>
          <w:color w:val="231F20"/>
          <w:spacing w:val="-6"/>
        </w:rPr>
        <w:t xml:space="preserve"> </w:t>
      </w:r>
      <w:r>
        <w:rPr>
          <w:color w:val="231F20"/>
        </w:rPr>
        <w:t>grants,</w:t>
      </w:r>
      <w:r>
        <w:rPr>
          <w:color w:val="231F20"/>
          <w:spacing w:val="-4"/>
        </w:rPr>
        <w:t xml:space="preserve"> </w:t>
      </w:r>
      <w:r>
        <w:rPr>
          <w:color w:val="231F20"/>
        </w:rPr>
        <w:t>and</w:t>
      </w:r>
      <w:r>
        <w:rPr>
          <w:color w:val="231F20"/>
          <w:spacing w:val="-4"/>
        </w:rPr>
        <w:t xml:space="preserve"> </w:t>
      </w:r>
      <w:r>
        <w:rPr>
          <w:color w:val="231F20"/>
        </w:rPr>
        <w:t>tuition</w:t>
      </w:r>
      <w:r>
        <w:rPr>
          <w:color w:val="231F20"/>
          <w:spacing w:val="-4"/>
        </w:rPr>
        <w:t xml:space="preserve"> </w:t>
      </w:r>
      <w:r>
        <w:rPr>
          <w:color w:val="231F20"/>
        </w:rPr>
        <w:t>waivers</w:t>
      </w:r>
      <w:r>
        <w:rPr>
          <w:color w:val="231F20"/>
          <w:spacing w:val="-3"/>
        </w:rPr>
        <w:t xml:space="preserve"> </w:t>
      </w:r>
      <w:r>
        <w:rPr>
          <w:color w:val="231F20"/>
        </w:rPr>
        <w:t>between</w:t>
      </w:r>
      <w:r>
        <w:rPr>
          <w:color w:val="231F20"/>
          <w:spacing w:val="-4"/>
        </w:rPr>
        <w:t xml:space="preserve"> </w:t>
      </w:r>
      <w:r>
        <w:rPr>
          <w:color w:val="231F20"/>
        </w:rPr>
        <w:t>2018-2022</w:t>
      </w:r>
      <w:r>
        <w:rPr>
          <w:color w:val="231F20"/>
          <w:spacing w:val="-4"/>
        </w:rPr>
        <w:t xml:space="preserve"> </w:t>
      </w:r>
      <w:r>
        <w:rPr>
          <w:color w:val="231F20"/>
        </w:rPr>
        <w:t>and</w:t>
      </w:r>
      <w:r>
        <w:rPr>
          <w:color w:val="231F20"/>
          <w:spacing w:val="-4"/>
        </w:rPr>
        <w:t xml:space="preserve"> </w:t>
      </w:r>
      <w:r>
        <w:rPr>
          <w:color w:val="231F20"/>
        </w:rPr>
        <w:t>is</w:t>
      </w:r>
      <w:r>
        <w:rPr>
          <w:color w:val="231F20"/>
          <w:spacing w:val="-3"/>
        </w:rPr>
        <w:t xml:space="preserve"> </w:t>
      </w:r>
      <w:r>
        <w:rPr>
          <w:color w:val="231F20"/>
        </w:rPr>
        <w:t>providing</w:t>
      </w:r>
      <w:r>
        <w:rPr>
          <w:color w:val="231F20"/>
          <w:spacing w:val="-4"/>
        </w:rPr>
        <w:t xml:space="preserve"> </w:t>
      </w:r>
      <w:r>
        <w:rPr>
          <w:color w:val="231F20"/>
        </w:rPr>
        <w:t>an additional</w:t>
      </w:r>
      <w:r>
        <w:rPr>
          <w:color w:val="231F20"/>
          <w:spacing w:val="-6"/>
        </w:rPr>
        <w:t xml:space="preserve"> </w:t>
      </w:r>
      <w:r>
        <w:rPr>
          <w:color w:val="231F20"/>
        </w:rPr>
        <w:t>$50,000 a year in tuition waivers for ROTC students participating in the CES Turkish Project GO program.</w:t>
      </w:r>
    </w:p>
    <w:p w14:paraId="4BC94469" w14:textId="77777777" w:rsidR="00946095" w:rsidRDefault="002E098A">
      <w:pPr>
        <w:pStyle w:val="BodyText"/>
        <w:spacing w:before="4" w:line="480" w:lineRule="auto"/>
        <w:ind w:right="369" w:firstLine="720"/>
      </w:pPr>
      <w:r>
        <w:rPr>
          <w:color w:val="231F20"/>
        </w:rPr>
        <w:t>Beyond space and faculty, UF, and particularly the College of Liberal Arts and Sciences (CLAS), provid</w:t>
      </w:r>
      <w:r>
        <w:rPr>
          <w:color w:val="231F20"/>
        </w:rPr>
        <w:t>e other forms of support to ensure the success of CES. Since 2014, CLAS has assumed all costs for CES staff positions, including those associated with the CES Director, 2 Graduate Assistants per year, and all basic operational costs for equipment and suppl</w:t>
      </w:r>
      <w:r>
        <w:rPr>
          <w:color w:val="231F20"/>
        </w:rPr>
        <w:t>ies (Table A.1). CLAS also provides sizeable institutional support through the provision of faculty/staff computers (replaced every 3 years), office renovations and furniture. Institutional support for program</w:t>
      </w:r>
      <w:r>
        <w:rPr>
          <w:color w:val="231F20"/>
          <w:spacing w:val="-4"/>
        </w:rPr>
        <w:t xml:space="preserve"> </w:t>
      </w:r>
      <w:r>
        <w:rPr>
          <w:color w:val="231F20"/>
        </w:rPr>
        <w:t>faculty</w:t>
      </w:r>
      <w:r>
        <w:rPr>
          <w:color w:val="231F20"/>
          <w:spacing w:val="-4"/>
        </w:rPr>
        <w:t xml:space="preserve"> </w:t>
      </w:r>
      <w:r>
        <w:rPr>
          <w:color w:val="231F20"/>
        </w:rPr>
        <w:t>and</w:t>
      </w:r>
      <w:r>
        <w:rPr>
          <w:color w:val="231F20"/>
          <w:spacing w:val="-4"/>
        </w:rPr>
        <w:t xml:space="preserve"> </w:t>
      </w:r>
      <w:r>
        <w:rPr>
          <w:color w:val="231F20"/>
        </w:rPr>
        <w:t>other</w:t>
      </w:r>
      <w:r>
        <w:rPr>
          <w:color w:val="231F20"/>
          <w:spacing w:val="-2"/>
        </w:rPr>
        <w:t xml:space="preserve"> </w:t>
      </w:r>
      <w:r>
        <w:rPr>
          <w:color w:val="231F20"/>
        </w:rPr>
        <w:t>ES</w:t>
      </w:r>
      <w:r>
        <w:rPr>
          <w:color w:val="231F20"/>
          <w:spacing w:val="-2"/>
        </w:rPr>
        <w:t xml:space="preserve"> </w:t>
      </w:r>
      <w:r>
        <w:rPr>
          <w:color w:val="231F20"/>
        </w:rPr>
        <w:t>related</w:t>
      </w:r>
      <w:r>
        <w:rPr>
          <w:color w:val="231F20"/>
          <w:spacing w:val="-4"/>
        </w:rPr>
        <w:t xml:space="preserve"> </w:t>
      </w:r>
      <w:r>
        <w:rPr>
          <w:color w:val="231F20"/>
        </w:rPr>
        <w:t>programs</w:t>
      </w:r>
      <w:r>
        <w:rPr>
          <w:color w:val="231F20"/>
          <w:spacing w:val="-1"/>
        </w:rPr>
        <w:t xml:space="preserve"> </w:t>
      </w:r>
      <w:r>
        <w:rPr>
          <w:color w:val="231F20"/>
        </w:rPr>
        <w:t>across</w:t>
      </w:r>
      <w:r>
        <w:rPr>
          <w:color w:val="231F20"/>
          <w:spacing w:val="-2"/>
        </w:rPr>
        <w:t xml:space="preserve"> </w:t>
      </w:r>
      <w:r>
        <w:rPr>
          <w:color w:val="231F20"/>
        </w:rPr>
        <w:t>c</w:t>
      </w:r>
      <w:r>
        <w:rPr>
          <w:color w:val="231F20"/>
        </w:rPr>
        <w:t>ampus</w:t>
      </w:r>
      <w:r>
        <w:rPr>
          <w:color w:val="231F20"/>
          <w:spacing w:val="-1"/>
        </w:rPr>
        <w:t xml:space="preserve"> </w:t>
      </w:r>
      <w:r>
        <w:rPr>
          <w:color w:val="231F20"/>
        </w:rPr>
        <w:t>(Criteria</w:t>
      </w:r>
      <w:r>
        <w:rPr>
          <w:color w:val="231F20"/>
          <w:spacing w:val="-4"/>
        </w:rPr>
        <w:t xml:space="preserve"> </w:t>
      </w:r>
      <w:r>
        <w:rPr>
          <w:color w:val="231F20"/>
        </w:rPr>
        <w:t>D)</w:t>
      </w:r>
      <w:r>
        <w:rPr>
          <w:color w:val="231F20"/>
          <w:spacing w:val="-2"/>
        </w:rPr>
        <w:t xml:space="preserve"> </w:t>
      </w:r>
      <w:r>
        <w:rPr>
          <w:color w:val="231F20"/>
        </w:rPr>
        <w:t>are</w:t>
      </w:r>
      <w:r>
        <w:rPr>
          <w:color w:val="231F20"/>
          <w:spacing w:val="-4"/>
        </w:rPr>
        <w:t xml:space="preserve"> </w:t>
      </w:r>
      <w:r>
        <w:rPr>
          <w:color w:val="231F20"/>
        </w:rPr>
        <w:t>equally</w:t>
      </w:r>
      <w:r>
        <w:rPr>
          <w:color w:val="231F20"/>
          <w:spacing w:val="-4"/>
        </w:rPr>
        <w:t xml:space="preserve"> </w:t>
      </w:r>
      <w:r>
        <w:rPr>
          <w:color w:val="231F20"/>
        </w:rPr>
        <w:t>substantial.</w:t>
      </w:r>
    </w:p>
    <w:p w14:paraId="4BC9446A" w14:textId="77777777" w:rsidR="00946095" w:rsidRDefault="002E098A">
      <w:pPr>
        <w:pStyle w:val="BodyText"/>
        <w:spacing w:line="480" w:lineRule="auto"/>
        <w:ind w:right="286" w:firstLine="720"/>
      </w:pPr>
      <w:r>
        <w:rPr>
          <w:color w:val="231F20"/>
        </w:rPr>
        <w:t xml:space="preserve">In all UF boasts a total of </w:t>
      </w:r>
      <w:r>
        <w:rPr>
          <w:b/>
          <w:color w:val="231F20"/>
        </w:rPr>
        <w:t xml:space="preserve">195 CES program faculty </w:t>
      </w:r>
      <w:r>
        <w:rPr>
          <w:color w:val="231F20"/>
        </w:rPr>
        <w:t>(25%-100% teaching &amp; research on Europe),</w:t>
      </w:r>
      <w:r>
        <w:rPr>
          <w:color w:val="231F20"/>
          <w:spacing w:val="-3"/>
        </w:rPr>
        <w:t xml:space="preserve"> </w:t>
      </w:r>
      <w:r>
        <w:rPr>
          <w:color w:val="231F20"/>
        </w:rPr>
        <w:t>of</w:t>
      </w:r>
      <w:r>
        <w:rPr>
          <w:color w:val="231F20"/>
          <w:spacing w:val="-3"/>
        </w:rPr>
        <w:t xml:space="preserve"> </w:t>
      </w:r>
      <w:r>
        <w:rPr>
          <w:color w:val="231F20"/>
        </w:rPr>
        <w:t>these</w:t>
      </w:r>
      <w:r>
        <w:rPr>
          <w:color w:val="231F20"/>
          <w:spacing w:val="-4"/>
        </w:rPr>
        <w:t xml:space="preserve"> </w:t>
      </w:r>
      <w:r>
        <w:rPr>
          <w:b/>
          <w:color w:val="231F20"/>
        </w:rPr>
        <w:t xml:space="preserve">78 </w:t>
      </w:r>
      <w:r>
        <w:rPr>
          <w:color w:val="231F20"/>
        </w:rPr>
        <w:t>are</w:t>
      </w:r>
      <w:r>
        <w:rPr>
          <w:color w:val="231F20"/>
          <w:spacing w:val="-5"/>
        </w:rPr>
        <w:t xml:space="preserve"> </w:t>
      </w:r>
      <w:r>
        <w:rPr>
          <w:color w:val="231F20"/>
        </w:rPr>
        <w:t>core</w:t>
      </w:r>
      <w:r>
        <w:rPr>
          <w:color w:val="231F20"/>
          <w:spacing w:val="-5"/>
        </w:rPr>
        <w:t xml:space="preserve"> </w:t>
      </w:r>
      <w:r>
        <w:rPr>
          <w:color w:val="231F20"/>
        </w:rPr>
        <w:t>(76%-100%) and</w:t>
      </w:r>
      <w:r>
        <w:rPr>
          <w:color w:val="231F20"/>
          <w:spacing w:val="-2"/>
        </w:rPr>
        <w:t xml:space="preserve"> </w:t>
      </w:r>
      <w:r>
        <w:rPr>
          <w:b/>
          <w:color w:val="231F20"/>
        </w:rPr>
        <w:t>28</w:t>
      </w:r>
      <w:r>
        <w:rPr>
          <w:b/>
          <w:color w:val="231F20"/>
          <w:spacing w:val="-3"/>
        </w:rPr>
        <w:t xml:space="preserve"> </w:t>
      </w:r>
      <w:r>
        <w:rPr>
          <w:color w:val="231F20"/>
        </w:rPr>
        <w:t>are</w:t>
      </w:r>
      <w:r>
        <w:rPr>
          <w:color w:val="231F20"/>
          <w:spacing w:val="-5"/>
        </w:rPr>
        <w:t xml:space="preserve"> </w:t>
      </w:r>
      <w:r>
        <w:rPr>
          <w:color w:val="231F20"/>
        </w:rPr>
        <w:t>‘affiliate’</w:t>
      </w:r>
      <w:r>
        <w:rPr>
          <w:color w:val="231F20"/>
          <w:spacing w:val="-3"/>
        </w:rPr>
        <w:t xml:space="preserve"> </w:t>
      </w:r>
      <w:r>
        <w:rPr>
          <w:color w:val="231F20"/>
        </w:rPr>
        <w:t>(50%-75%)</w:t>
      </w:r>
      <w:r>
        <w:rPr>
          <w:color w:val="231F20"/>
          <w:spacing w:val="-3"/>
        </w:rPr>
        <w:t xml:space="preserve"> </w:t>
      </w:r>
      <w:r>
        <w:rPr>
          <w:color w:val="231F20"/>
        </w:rPr>
        <w:t>(Appendix</w:t>
      </w:r>
      <w:r>
        <w:rPr>
          <w:color w:val="231F20"/>
          <w:spacing w:val="-3"/>
        </w:rPr>
        <w:t xml:space="preserve"> </w:t>
      </w:r>
      <w:r>
        <w:rPr>
          <w:color w:val="231F20"/>
        </w:rPr>
        <w:t>3).</w:t>
      </w:r>
      <w:r>
        <w:rPr>
          <w:color w:val="231F20"/>
          <w:spacing w:val="40"/>
        </w:rPr>
        <w:t xml:space="preserve"> </w:t>
      </w:r>
      <w:r>
        <w:rPr>
          <w:color w:val="231F20"/>
        </w:rPr>
        <w:t>Program faculty are</w:t>
      </w:r>
      <w:r>
        <w:rPr>
          <w:color w:val="231F20"/>
          <w:spacing w:val="-2"/>
        </w:rPr>
        <w:t xml:space="preserve"> </w:t>
      </w:r>
      <w:r>
        <w:rPr>
          <w:color w:val="231F20"/>
        </w:rPr>
        <w:t>located in</w:t>
      </w:r>
      <w:r>
        <w:rPr>
          <w:color w:val="231F20"/>
          <w:spacing w:val="-1"/>
        </w:rPr>
        <w:t xml:space="preserve"> </w:t>
      </w:r>
      <w:r>
        <w:rPr>
          <w:b/>
          <w:color w:val="231F20"/>
        </w:rPr>
        <w:t xml:space="preserve">10 </w:t>
      </w:r>
      <w:r>
        <w:rPr>
          <w:color w:val="231F20"/>
        </w:rPr>
        <w:t xml:space="preserve">colleges and </w:t>
      </w:r>
      <w:r>
        <w:rPr>
          <w:b/>
          <w:color w:val="231F20"/>
        </w:rPr>
        <w:t xml:space="preserve">38 </w:t>
      </w:r>
      <w:r>
        <w:rPr>
          <w:color w:val="231F20"/>
        </w:rPr>
        <w:t>departments across UF, and account</w:t>
      </w:r>
      <w:r>
        <w:rPr>
          <w:color w:val="231F20"/>
          <w:spacing w:val="-2"/>
        </w:rPr>
        <w:t xml:space="preserve"> </w:t>
      </w:r>
      <w:r>
        <w:rPr>
          <w:color w:val="231F20"/>
        </w:rPr>
        <w:t>for more than</w:t>
      </w:r>
      <w:r>
        <w:rPr>
          <w:color w:val="231F20"/>
          <w:spacing w:val="-1"/>
        </w:rPr>
        <w:t xml:space="preserve"> </w:t>
      </w:r>
      <w:r>
        <w:rPr>
          <w:b/>
          <w:color w:val="231F20"/>
        </w:rPr>
        <w:t>25% of total CLAS faculty</w:t>
      </w:r>
      <w:r>
        <w:rPr>
          <w:color w:val="231F20"/>
        </w:rPr>
        <w:t xml:space="preserve">. The teaching and research activities of these faculty are supported by substantial institutional provisions for </w:t>
      </w:r>
      <w:r>
        <w:rPr>
          <w:b/>
          <w:color w:val="231F20"/>
        </w:rPr>
        <w:t>UF’s 7 libraries</w:t>
      </w:r>
      <w:r>
        <w:rPr>
          <w:b/>
          <w:i/>
          <w:color w:val="231F20"/>
        </w:rPr>
        <w:t xml:space="preserve">, </w:t>
      </w:r>
      <w:r>
        <w:rPr>
          <w:color w:val="231F20"/>
        </w:rPr>
        <w:t>which receive over $</w:t>
      </w:r>
      <w:r>
        <w:rPr>
          <w:color w:val="231F20"/>
        </w:rPr>
        <w:t>4 million annually from UF to fund ES related library staff and materials (Criteria F).</w:t>
      </w:r>
    </w:p>
    <w:p w14:paraId="4BC9446B" w14:textId="77777777" w:rsidR="00946095" w:rsidRDefault="002E098A">
      <w:pPr>
        <w:pStyle w:val="BodyText"/>
        <w:spacing w:before="2" w:line="480" w:lineRule="auto"/>
        <w:ind w:right="346" w:firstLine="720"/>
        <w:rPr>
          <w:b/>
        </w:rPr>
      </w:pPr>
      <w:r>
        <w:rPr>
          <w:color w:val="231F20"/>
        </w:rPr>
        <w:t>Through</w:t>
      </w:r>
      <w:r>
        <w:rPr>
          <w:color w:val="231F20"/>
          <w:spacing w:val="-4"/>
        </w:rPr>
        <w:t xml:space="preserve"> </w:t>
      </w:r>
      <w:r>
        <w:rPr>
          <w:color w:val="231F20"/>
        </w:rPr>
        <w:t>its</w:t>
      </w:r>
      <w:r>
        <w:rPr>
          <w:color w:val="231F20"/>
          <w:spacing w:val="-3"/>
        </w:rPr>
        <w:t xml:space="preserve"> </w:t>
      </w:r>
      <w:r>
        <w:rPr>
          <w:b/>
          <w:color w:val="231F20"/>
        </w:rPr>
        <w:t>linkages</w:t>
      </w:r>
      <w:r>
        <w:rPr>
          <w:b/>
          <w:color w:val="231F20"/>
          <w:spacing w:val="-4"/>
        </w:rPr>
        <w:t xml:space="preserve"> </w:t>
      </w:r>
      <w:r>
        <w:rPr>
          <w:b/>
          <w:color w:val="231F20"/>
        </w:rPr>
        <w:t>with</w:t>
      </w:r>
      <w:r>
        <w:rPr>
          <w:b/>
          <w:color w:val="231F20"/>
          <w:spacing w:val="-4"/>
        </w:rPr>
        <w:t xml:space="preserve"> </w:t>
      </w:r>
      <w:r>
        <w:rPr>
          <w:b/>
          <w:color w:val="231F20"/>
        </w:rPr>
        <w:t>institutions</w:t>
      </w:r>
      <w:r>
        <w:rPr>
          <w:b/>
          <w:color w:val="231F20"/>
          <w:spacing w:val="-4"/>
        </w:rPr>
        <w:t xml:space="preserve"> </w:t>
      </w:r>
      <w:r>
        <w:rPr>
          <w:b/>
          <w:color w:val="231F20"/>
        </w:rPr>
        <w:t>abroad,</w:t>
      </w:r>
      <w:r>
        <w:rPr>
          <w:b/>
          <w:color w:val="231F20"/>
          <w:spacing w:val="-1"/>
        </w:rPr>
        <w:t xml:space="preserve"> </w:t>
      </w:r>
      <w:r>
        <w:rPr>
          <w:color w:val="231F20"/>
        </w:rPr>
        <w:t>UF</w:t>
      </w:r>
      <w:r>
        <w:rPr>
          <w:color w:val="231F20"/>
          <w:spacing w:val="-8"/>
        </w:rPr>
        <w:t xml:space="preserve"> </w:t>
      </w:r>
      <w:r>
        <w:rPr>
          <w:color w:val="231F20"/>
        </w:rPr>
        <w:t>actively</w:t>
      </w:r>
      <w:r>
        <w:rPr>
          <w:color w:val="231F20"/>
          <w:spacing w:val="-6"/>
        </w:rPr>
        <w:t xml:space="preserve"> </w:t>
      </w:r>
      <w:r>
        <w:rPr>
          <w:color w:val="231F20"/>
        </w:rPr>
        <w:t>supports</w:t>
      </w:r>
      <w:r>
        <w:rPr>
          <w:color w:val="231F20"/>
          <w:spacing w:val="-4"/>
        </w:rPr>
        <w:t xml:space="preserve"> </w:t>
      </w:r>
      <w:r>
        <w:rPr>
          <w:color w:val="231F20"/>
        </w:rPr>
        <w:t>and</w:t>
      </w:r>
      <w:r>
        <w:rPr>
          <w:color w:val="231F20"/>
          <w:spacing w:val="-5"/>
        </w:rPr>
        <w:t xml:space="preserve"> </w:t>
      </w:r>
      <w:r>
        <w:rPr>
          <w:color w:val="231F20"/>
        </w:rPr>
        <w:t>facilitates</w:t>
      </w:r>
      <w:r>
        <w:rPr>
          <w:color w:val="231F20"/>
          <w:spacing w:val="-1"/>
        </w:rPr>
        <w:t xml:space="preserve"> </w:t>
      </w:r>
      <w:r>
        <w:rPr>
          <w:b/>
          <w:color w:val="231F20"/>
        </w:rPr>
        <w:t xml:space="preserve">faculty and student exchange </w:t>
      </w:r>
      <w:r>
        <w:rPr>
          <w:color w:val="231F20"/>
        </w:rPr>
        <w:t>initiatives. Although the pandemic has reduced the numb</w:t>
      </w:r>
      <w:r>
        <w:rPr>
          <w:color w:val="231F20"/>
        </w:rPr>
        <w:t>er of exchanges possible recently, UF has made a concerted effort to continue to attract international students and scholars. In 2021-2022 UF is hosting ~300 European students and 120 scholars.</w:t>
      </w:r>
      <w:r>
        <w:rPr>
          <w:color w:val="231F20"/>
          <w:spacing w:val="40"/>
        </w:rPr>
        <w:t xml:space="preserve"> </w:t>
      </w:r>
      <w:r>
        <w:rPr>
          <w:color w:val="231F20"/>
        </w:rPr>
        <w:t>Institutional support for visiting students and scholars is pr</w:t>
      </w:r>
      <w:r>
        <w:rPr>
          <w:color w:val="231F20"/>
        </w:rPr>
        <w:t xml:space="preserve">ovided by UFIC, which also manages </w:t>
      </w:r>
      <w:r>
        <w:rPr>
          <w:b/>
          <w:color w:val="231F20"/>
        </w:rPr>
        <w:t>study abroad</w:t>
      </w:r>
    </w:p>
    <w:p w14:paraId="4BC9446C" w14:textId="77777777" w:rsidR="00946095" w:rsidRDefault="00946095">
      <w:pPr>
        <w:spacing w:line="480" w:lineRule="auto"/>
        <w:sectPr w:rsidR="00946095">
          <w:pgSz w:w="12240" w:h="15840"/>
          <w:pgMar w:top="1180" w:right="1040" w:bottom="840" w:left="1180" w:header="732" w:footer="648" w:gutter="0"/>
          <w:cols w:space="720"/>
        </w:sectPr>
      </w:pPr>
    </w:p>
    <w:p w14:paraId="4BC9446D" w14:textId="77777777" w:rsidR="00946095" w:rsidRDefault="002E098A">
      <w:pPr>
        <w:spacing w:before="111" w:line="480" w:lineRule="auto"/>
        <w:ind w:left="115" w:right="369"/>
        <w:rPr>
          <w:sz w:val="24"/>
        </w:rPr>
      </w:pPr>
      <w:r>
        <w:rPr>
          <w:b/>
          <w:color w:val="231F20"/>
          <w:sz w:val="24"/>
        </w:rPr>
        <w:lastRenderedPageBreak/>
        <w:t xml:space="preserve">(SA) programs </w:t>
      </w:r>
      <w:r>
        <w:rPr>
          <w:color w:val="231F20"/>
          <w:sz w:val="24"/>
        </w:rPr>
        <w:t xml:space="preserve">(Criteria D) and provides ~ </w:t>
      </w:r>
      <w:r>
        <w:rPr>
          <w:b/>
          <w:color w:val="231F20"/>
          <w:sz w:val="24"/>
        </w:rPr>
        <w:t>$150,000/year in SA scholarships</w:t>
      </w:r>
      <w:r>
        <w:rPr>
          <w:color w:val="231F20"/>
          <w:sz w:val="24"/>
        </w:rPr>
        <w:t>, with additional support</w:t>
      </w:r>
      <w:r>
        <w:rPr>
          <w:color w:val="231F20"/>
          <w:spacing w:val="-7"/>
          <w:sz w:val="24"/>
        </w:rPr>
        <w:t xml:space="preserve"> </w:t>
      </w:r>
      <w:r>
        <w:rPr>
          <w:color w:val="231F20"/>
          <w:sz w:val="24"/>
        </w:rPr>
        <w:t>from</w:t>
      </w:r>
      <w:r>
        <w:rPr>
          <w:color w:val="231F20"/>
          <w:spacing w:val="-7"/>
          <w:sz w:val="24"/>
        </w:rPr>
        <w:t xml:space="preserve"> </w:t>
      </w:r>
      <w:r>
        <w:rPr>
          <w:color w:val="231F20"/>
          <w:sz w:val="24"/>
        </w:rPr>
        <w:t>programs</w:t>
      </w:r>
      <w:r>
        <w:rPr>
          <w:color w:val="231F20"/>
          <w:spacing w:val="-4"/>
          <w:sz w:val="24"/>
        </w:rPr>
        <w:t xml:space="preserve"> </w:t>
      </w:r>
      <w:r>
        <w:rPr>
          <w:color w:val="231F20"/>
          <w:sz w:val="24"/>
        </w:rPr>
        <w:t>across</w:t>
      </w:r>
      <w:r>
        <w:rPr>
          <w:color w:val="231F20"/>
          <w:spacing w:val="-4"/>
          <w:sz w:val="24"/>
        </w:rPr>
        <w:t xml:space="preserve"> </w:t>
      </w:r>
      <w:r>
        <w:rPr>
          <w:color w:val="231F20"/>
          <w:sz w:val="24"/>
        </w:rPr>
        <w:t>UF.</w:t>
      </w:r>
      <w:r>
        <w:rPr>
          <w:color w:val="231F20"/>
          <w:spacing w:val="-5"/>
          <w:sz w:val="24"/>
        </w:rPr>
        <w:t xml:space="preserve"> </w:t>
      </w:r>
      <w:r>
        <w:rPr>
          <w:color w:val="231F20"/>
          <w:sz w:val="24"/>
        </w:rPr>
        <w:t>UFIC</w:t>
      </w:r>
      <w:r>
        <w:rPr>
          <w:color w:val="231F20"/>
          <w:spacing w:val="-1"/>
          <w:sz w:val="24"/>
        </w:rPr>
        <w:t xml:space="preserve"> </w:t>
      </w:r>
      <w:r>
        <w:rPr>
          <w:color w:val="231F20"/>
          <w:sz w:val="24"/>
        </w:rPr>
        <w:t>also</w:t>
      </w:r>
      <w:r>
        <w:rPr>
          <w:color w:val="231F20"/>
          <w:spacing w:val="-5"/>
          <w:sz w:val="24"/>
        </w:rPr>
        <w:t xml:space="preserve"> </w:t>
      </w:r>
      <w:r>
        <w:rPr>
          <w:color w:val="231F20"/>
          <w:sz w:val="24"/>
        </w:rPr>
        <w:t xml:space="preserve">oversees </w:t>
      </w:r>
      <w:r>
        <w:rPr>
          <w:b/>
          <w:color w:val="231F20"/>
          <w:sz w:val="24"/>
        </w:rPr>
        <w:t>57</w:t>
      </w:r>
      <w:r>
        <w:rPr>
          <w:b/>
          <w:color w:val="231F20"/>
          <w:spacing w:val="-5"/>
          <w:sz w:val="24"/>
        </w:rPr>
        <w:t xml:space="preserve"> </w:t>
      </w:r>
      <w:r>
        <w:rPr>
          <w:b/>
          <w:color w:val="231F20"/>
          <w:sz w:val="24"/>
        </w:rPr>
        <w:t>cooperative</w:t>
      </w:r>
      <w:r>
        <w:rPr>
          <w:b/>
          <w:color w:val="231F20"/>
          <w:spacing w:val="-2"/>
          <w:sz w:val="24"/>
        </w:rPr>
        <w:t xml:space="preserve"> </w:t>
      </w:r>
      <w:r>
        <w:rPr>
          <w:b/>
          <w:color w:val="231F20"/>
          <w:sz w:val="24"/>
        </w:rPr>
        <w:t>research</w:t>
      </w:r>
      <w:r>
        <w:rPr>
          <w:b/>
          <w:color w:val="231F20"/>
          <w:spacing w:val="-4"/>
          <w:sz w:val="24"/>
        </w:rPr>
        <w:t xml:space="preserve"> </w:t>
      </w:r>
      <w:r>
        <w:rPr>
          <w:b/>
          <w:color w:val="231F20"/>
          <w:sz w:val="24"/>
        </w:rPr>
        <w:t>agreements</w:t>
      </w:r>
      <w:r>
        <w:rPr>
          <w:b/>
          <w:color w:val="231F20"/>
          <w:spacing w:val="-1"/>
          <w:sz w:val="24"/>
        </w:rPr>
        <w:t xml:space="preserve"> </w:t>
      </w:r>
      <w:r>
        <w:rPr>
          <w:color w:val="231F20"/>
          <w:sz w:val="24"/>
        </w:rPr>
        <w:t>with universities in 24 European countries sponsored by faculty in 14 colleges.</w:t>
      </w:r>
    </w:p>
    <w:p w14:paraId="4BC9446E" w14:textId="77777777" w:rsidR="00946095" w:rsidRDefault="002E098A">
      <w:pPr>
        <w:pStyle w:val="BodyText"/>
        <w:spacing w:line="480" w:lineRule="auto"/>
        <w:ind w:right="369" w:firstLine="720"/>
      </w:pPr>
      <w:r>
        <w:rPr>
          <w:color w:val="231F20"/>
        </w:rPr>
        <w:t>UF</w:t>
      </w:r>
      <w:r>
        <w:rPr>
          <w:color w:val="231F20"/>
          <w:spacing w:val="-7"/>
        </w:rPr>
        <w:t xml:space="preserve"> </w:t>
      </w:r>
      <w:r>
        <w:rPr>
          <w:color w:val="231F20"/>
        </w:rPr>
        <w:t>provides</w:t>
      </w:r>
      <w:r>
        <w:rPr>
          <w:color w:val="231F20"/>
          <w:spacing w:val="-2"/>
        </w:rPr>
        <w:t xml:space="preserve"> </w:t>
      </w:r>
      <w:r>
        <w:rPr>
          <w:color w:val="231F20"/>
        </w:rPr>
        <w:t>substantial</w:t>
      </w:r>
      <w:r>
        <w:rPr>
          <w:color w:val="231F20"/>
          <w:spacing w:val="-5"/>
        </w:rPr>
        <w:t xml:space="preserve"> </w:t>
      </w:r>
      <w:r>
        <w:rPr>
          <w:color w:val="231F20"/>
        </w:rPr>
        <w:t>support</w:t>
      </w:r>
      <w:r>
        <w:rPr>
          <w:color w:val="231F20"/>
          <w:spacing w:val="-5"/>
        </w:rPr>
        <w:t xml:space="preserve"> </w:t>
      </w:r>
      <w:r>
        <w:rPr>
          <w:color w:val="231F20"/>
        </w:rPr>
        <w:t>to</w:t>
      </w:r>
      <w:r>
        <w:rPr>
          <w:color w:val="231F20"/>
          <w:spacing w:val="-1"/>
        </w:rPr>
        <w:t xml:space="preserve"> </w:t>
      </w:r>
      <w:r>
        <w:rPr>
          <w:b/>
          <w:color w:val="231F20"/>
        </w:rPr>
        <w:t>European</w:t>
      </w:r>
      <w:r>
        <w:rPr>
          <w:b/>
          <w:color w:val="231F20"/>
          <w:spacing w:val="-2"/>
        </w:rPr>
        <w:t xml:space="preserve"> </w:t>
      </w:r>
      <w:r>
        <w:rPr>
          <w:b/>
          <w:color w:val="231F20"/>
        </w:rPr>
        <w:t>Studies (ES)</w:t>
      </w:r>
      <w:r>
        <w:rPr>
          <w:b/>
          <w:color w:val="231F20"/>
          <w:spacing w:val="-3"/>
        </w:rPr>
        <w:t xml:space="preserve"> </w:t>
      </w:r>
      <w:r>
        <w:rPr>
          <w:b/>
          <w:color w:val="231F20"/>
        </w:rPr>
        <w:t xml:space="preserve">students </w:t>
      </w:r>
      <w:r>
        <w:rPr>
          <w:color w:val="231F20"/>
        </w:rPr>
        <w:t>at</w:t>
      </w:r>
      <w:r>
        <w:rPr>
          <w:color w:val="231F20"/>
          <w:spacing w:val="-5"/>
        </w:rPr>
        <w:t xml:space="preserve"> </w:t>
      </w:r>
      <w:r>
        <w:rPr>
          <w:color w:val="231F20"/>
        </w:rPr>
        <w:t>all</w:t>
      </w:r>
      <w:r>
        <w:rPr>
          <w:color w:val="231F20"/>
          <w:spacing w:val="-5"/>
        </w:rPr>
        <w:t xml:space="preserve"> </w:t>
      </w:r>
      <w:r>
        <w:rPr>
          <w:color w:val="231F20"/>
        </w:rPr>
        <w:t>levels.</w:t>
      </w:r>
      <w:r>
        <w:rPr>
          <w:color w:val="231F20"/>
          <w:spacing w:val="40"/>
        </w:rPr>
        <w:t xml:space="preserve"> </w:t>
      </w:r>
      <w:r>
        <w:rPr>
          <w:color w:val="231F20"/>
        </w:rPr>
        <w:t>In</w:t>
      </w:r>
      <w:r>
        <w:rPr>
          <w:color w:val="231F20"/>
          <w:spacing w:val="-3"/>
        </w:rPr>
        <w:t xml:space="preserve"> </w:t>
      </w:r>
      <w:r>
        <w:rPr>
          <w:color w:val="231F20"/>
        </w:rPr>
        <w:t>2018, the</w:t>
      </w:r>
      <w:r>
        <w:rPr>
          <w:color w:val="231F20"/>
          <w:spacing w:val="-2"/>
        </w:rPr>
        <w:t xml:space="preserve"> </w:t>
      </w:r>
      <w:r>
        <w:rPr>
          <w:color w:val="231F20"/>
        </w:rPr>
        <w:t>Division of Sponsored Programs (DSP) and CLAS committed</w:t>
      </w:r>
      <w:r>
        <w:rPr>
          <w:color w:val="231F20"/>
          <w:spacing w:val="-1"/>
        </w:rPr>
        <w:t xml:space="preserve"> </w:t>
      </w:r>
      <w:r>
        <w:rPr>
          <w:color w:val="231F20"/>
        </w:rPr>
        <w:t>$120,000</w:t>
      </w:r>
      <w:r>
        <w:rPr>
          <w:color w:val="231F20"/>
          <w:spacing w:val="-1"/>
        </w:rPr>
        <w:t xml:space="preserve"> </w:t>
      </w:r>
      <w:r>
        <w:rPr>
          <w:color w:val="231F20"/>
        </w:rPr>
        <w:t>per</w:t>
      </w:r>
      <w:r>
        <w:rPr>
          <w:color w:val="231F20"/>
          <w:spacing w:val="-1"/>
        </w:rPr>
        <w:t xml:space="preserve"> </w:t>
      </w:r>
      <w:r>
        <w:rPr>
          <w:color w:val="231F20"/>
        </w:rPr>
        <w:t>year</w:t>
      </w:r>
      <w:r>
        <w:rPr>
          <w:color w:val="231F20"/>
          <w:spacing w:val="-1"/>
        </w:rPr>
        <w:t xml:space="preserve"> </w:t>
      </w:r>
      <w:r>
        <w:rPr>
          <w:color w:val="231F20"/>
        </w:rPr>
        <w:t>in</w:t>
      </w:r>
      <w:r>
        <w:rPr>
          <w:color w:val="231F20"/>
          <w:spacing w:val="-1"/>
        </w:rPr>
        <w:t xml:space="preserve"> </w:t>
      </w:r>
      <w:r>
        <w:rPr>
          <w:color w:val="231F20"/>
        </w:rPr>
        <w:t xml:space="preserve">funding to support graduate students pursuing Europe-related research and teaching through CES managed grants and the CES </w:t>
      </w:r>
      <w:r>
        <w:rPr>
          <w:b/>
          <w:color w:val="231F20"/>
        </w:rPr>
        <w:t>Graduate Assistant Program</w:t>
      </w:r>
      <w:r>
        <w:rPr>
          <w:color w:val="231F20"/>
        </w:rPr>
        <w:t xml:space="preserve">. This funding includes summer </w:t>
      </w:r>
      <w:r>
        <w:rPr>
          <w:color w:val="231F20"/>
        </w:rPr>
        <w:t>research and travel grants, as well as the CES Foreign Language Across the Curriculum (FLAC) and ‘Special Topics in European Studies’ course development awards for advanced graduate students. As an indication of the quality of UF undergraduate students pur</w:t>
      </w:r>
      <w:r>
        <w:rPr>
          <w:color w:val="231F20"/>
        </w:rPr>
        <w:t>suing European Studies, DSP also committed funding support for 6 study abroad (SA) students per year.</w:t>
      </w:r>
    </w:p>
    <w:p w14:paraId="4BC9446F" w14:textId="77777777" w:rsidR="00946095" w:rsidRDefault="002E098A">
      <w:pPr>
        <w:pStyle w:val="BodyText"/>
        <w:spacing w:line="480" w:lineRule="auto"/>
        <w:ind w:right="369" w:firstLine="720"/>
      </w:pPr>
      <w:r>
        <w:rPr>
          <w:color w:val="231F20"/>
        </w:rPr>
        <w:t>Beyond</w:t>
      </w:r>
      <w:r>
        <w:rPr>
          <w:color w:val="231F20"/>
          <w:spacing w:val="-4"/>
        </w:rPr>
        <w:t xml:space="preserve"> </w:t>
      </w:r>
      <w:r>
        <w:rPr>
          <w:color w:val="231F20"/>
        </w:rPr>
        <w:t>the</w:t>
      </w:r>
      <w:r>
        <w:rPr>
          <w:color w:val="231F20"/>
          <w:spacing w:val="-4"/>
        </w:rPr>
        <w:t xml:space="preserve"> </w:t>
      </w:r>
      <w:r>
        <w:rPr>
          <w:color w:val="231F20"/>
        </w:rPr>
        <w:t>targeted</w:t>
      </w:r>
      <w:r>
        <w:rPr>
          <w:color w:val="231F20"/>
          <w:spacing w:val="-4"/>
        </w:rPr>
        <w:t xml:space="preserve"> </w:t>
      </w:r>
      <w:r>
        <w:rPr>
          <w:color w:val="231F20"/>
        </w:rPr>
        <w:t>initiatives</w:t>
      </w:r>
      <w:r>
        <w:rPr>
          <w:color w:val="231F20"/>
          <w:spacing w:val="-2"/>
        </w:rPr>
        <w:t xml:space="preserve"> </w:t>
      </w:r>
      <w:r>
        <w:rPr>
          <w:color w:val="231F20"/>
        </w:rPr>
        <w:t>reserved</w:t>
      </w:r>
      <w:r>
        <w:rPr>
          <w:color w:val="231F20"/>
          <w:spacing w:val="-4"/>
        </w:rPr>
        <w:t xml:space="preserve"> </w:t>
      </w:r>
      <w:r>
        <w:rPr>
          <w:color w:val="231F20"/>
        </w:rPr>
        <w:t>for</w:t>
      </w:r>
      <w:r>
        <w:rPr>
          <w:color w:val="231F20"/>
          <w:spacing w:val="-4"/>
        </w:rPr>
        <w:t xml:space="preserve"> </w:t>
      </w:r>
      <w:r>
        <w:rPr>
          <w:color w:val="231F20"/>
        </w:rPr>
        <w:t>CES</w:t>
      </w:r>
      <w:r>
        <w:rPr>
          <w:color w:val="231F20"/>
          <w:spacing w:val="-3"/>
        </w:rPr>
        <w:t xml:space="preserve"> </w:t>
      </w:r>
      <w:r>
        <w:rPr>
          <w:color w:val="231F20"/>
        </w:rPr>
        <w:t>affiliated</w:t>
      </w:r>
      <w:r>
        <w:rPr>
          <w:color w:val="231F20"/>
          <w:spacing w:val="-4"/>
        </w:rPr>
        <w:t xml:space="preserve"> </w:t>
      </w:r>
      <w:r>
        <w:rPr>
          <w:color w:val="231F20"/>
        </w:rPr>
        <w:t>graduate</w:t>
      </w:r>
      <w:r>
        <w:rPr>
          <w:color w:val="231F20"/>
          <w:spacing w:val="-5"/>
        </w:rPr>
        <w:t xml:space="preserve"> </w:t>
      </w:r>
      <w:r>
        <w:rPr>
          <w:color w:val="231F20"/>
        </w:rPr>
        <w:t>students,</w:t>
      </w:r>
      <w:r>
        <w:rPr>
          <w:color w:val="231F20"/>
          <w:spacing w:val="-3"/>
        </w:rPr>
        <w:t xml:space="preserve"> </w:t>
      </w:r>
      <w:r>
        <w:rPr>
          <w:color w:val="231F20"/>
        </w:rPr>
        <w:t>UF</w:t>
      </w:r>
      <w:r>
        <w:rPr>
          <w:color w:val="231F20"/>
          <w:spacing w:val="-7"/>
        </w:rPr>
        <w:t xml:space="preserve"> </w:t>
      </w:r>
      <w:r>
        <w:rPr>
          <w:color w:val="231F20"/>
        </w:rPr>
        <w:t>provides</w:t>
      </w:r>
      <w:r>
        <w:rPr>
          <w:color w:val="231F20"/>
          <w:spacing w:val="-2"/>
        </w:rPr>
        <w:t xml:space="preserve"> </w:t>
      </w:r>
      <w:r>
        <w:rPr>
          <w:color w:val="231F20"/>
        </w:rPr>
        <w:t>a broad array of scholarships for incoming and continuing gradu</w:t>
      </w:r>
      <w:r>
        <w:rPr>
          <w:color w:val="231F20"/>
        </w:rPr>
        <w:t>ate students, including specific opportunities</w:t>
      </w:r>
      <w:r>
        <w:rPr>
          <w:color w:val="231F20"/>
          <w:spacing w:val="-2"/>
        </w:rPr>
        <w:t xml:space="preserve"> </w:t>
      </w:r>
      <w:r>
        <w:rPr>
          <w:color w:val="231F20"/>
        </w:rPr>
        <w:t>for</w:t>
      </w:r>
      <w:r>
        <w:rPr>
          <w:color w:val="231F20"/>
          <w:spacing w:val="-3"/>
        </w:rPr>
        <w:t xml:space="preserve"> </w:t>
      </w:r>
      <w:r>
        <w:rPr>
          <w:color w:val="231F20"/>
        </w:rPr>
        <w:t>women,</w:t>
      </w:r>
      <w:r>
        <w:rPr>
          <w:color w:val="231F20"/>
          <w:spacing w:val="-3"/>
        </w:rPr>
        <w:t xml:space="preserve"> </w:t>
      </w:r>
      <w:r>
        <w:rPr>
          <w:color w:val="231F20"/>
        </w:rPr>
        <w:t>minorities,</w:t>
      </w:r>
      <w:r>
        <w:rPr>
          <w:color w:val="231F20"/>
          <w:spacing w:val="-3"/>
        </w:rPr>
        <w:t xml:space="preserve"> </w:t>
      </w:r>
      <w:r>
        <w:rPr>
          <w:color w:val="231F20"/>
        </w:rPr>
        <w:t>and</w:t>
      </w:r>
      <w:r>
        <w:rPr>
          <w:color w:val="231F20"/>
          <w:spacing w:val="-3"/>
        </w:rPr>
        <w:t xml:space="preserve"> </w:t>
      </w:r>
      <w:r>
        <w:rPr>
          <w:color w:val="231F20"/>
        </w:rPr>
        <w:t>first-generation</w:t>
      </w:r>
      <w:r>
        <w:rPr>
          <w:color w:val="231F20"/>
          <w:spacing w:val="-3"/>
        </w:rPr>
        <w:t xml:space="preserve"> </w:t>
      </w:r>
      <w:r>
        <w:rPr>
          <w:color w:val="231F20"/>
        </w:rPr>
        <w:t>college</w:t>
      </w:r>
      <w:r>
        <w:rPr>
          <w:color w:val="231F20"/>
          <w:spacing w:val="-5"/>
        </w:rPr>
        <w:t xml:space="preserve"> </w:t>
      </w:r>
      <w:r>
        <w:rPr>
          <w:color w:val="231F20"/>
        </w:rPr>
        <w:t>students.</w:t>
      </w:r>
      <w:r>
        <w:rPr>
          <w:color w:val="231F20"/>
          <w:spacing w:val="-3"/>
        </w:rPr>
        <w:t xml:space="preserve"> </w:t>
      </w:r>
      <w:r>
        <w:rPr>
          <w:color w:val="231F20"/>
        </w:rPr>
        <w:t>In</w:t>
      </w:r>
      <w:r>
        <w:rPr>
          <w:color w:val="231F20"/>
          <w:spacing w:val="-3"/>
        </w:rPr>
        <w:t xml:space="preserve"> </w:t>
      </w:r>
      <w:r>
        <w:rPr>
          <w:color w:val="231F20"/>
        </w:rPr>
        <w:t>all,</w:t>
      </w:r>
      <w:r>
        <w:rPr>
          <w:color w:val="231F20"/>
          <w:spacing w:val="-3"/>
        </w:rPr>
        <w:t xml:space="preserve"> </w:t>
      </w:r>
      <w:r>
        <w:rPr>
          <w:color w:val="231F20"/>
        </w:rPr>
        <w:t>over</w:t>
      </w:r>
      <w:r>
        <w:rPr>
          <w:color w:val="231F20"/>
          <w:spacing w:val="-3"/>
        </w:rPr>
        <w:t xml:space="preserve"> </w:t>
      </w:r>
      <w:r>
        <w:rPr>
          <w:color w:val="231F20"/>
        </w:rPr>
        <w:t>$7</w:t>
      </w:r>
      <w:r>
        <w:rPr>
          <w:color w:val="231F20"/>
          <w:spacing w:val="-3"/>
        </w:rPr>
        <w:t xml:space="preserve"> </w:t>
      </w:r>
      <w:r>
        <w:rPr>
          <w:color w:val="231F20"/>
        </w:rPr>
        <w:t>million</w:t>
      </w:r>
      <w:r>
        <w:rPr>
          <w:color w:val="231F20"/>
          <w:spacing w:val="-3"/>
        </w:rPr>
        <w:t xml:space="preserve"> </w:t>
      </w:r>
      <w:r>
        <w:rPr>
          <w:color w:val="231F20"/>
        </w:rPr>
        <w:t>is awarded annually to graduate students (not including $72 million in</w:t>
      </w:r>
      <w:r>
        <w:rPr>
          <w:color w:val="231F20"/>
          <w:spacing w:val="-1"/>
        </w:rPr>
        <w:t xml:space="preserve"> </w:t>
      </w:r>
      <w:r>
        <w:rPr>
          <w:color w:val="231F20"/>
        </w:rPr>
        <w:t>tuition waivers). In total, over 80% of all UF graduate students receive need or merit based financial assistance from or through UF. Graduate students may also receive funding and peda</w:t>
      </w:r>
      <w:r>
        <w:rPr>
          <w:color w:val="231F20"/>
        </w:rPr>
        <w:t>gogical experience through Teaching Assistant (TA) and Research Assistant positions across campus.</w:t>
      </w:r>
    </w:p>
    <w:p w14:paraId="4BC94470" w14:textId="77777777" w:rsidR="00946095" w:rsidRDefault="002E098A">
      <w:pPr>
        <w:pStyle w:val="BodyText"/>
        <w:spacing w:before="2" w:line="480" w:lineRule="auto"/>
        <w:ind w:right="369" w:firstLine="720"/>
      </w:pPr>
      <w:r>
        <w:rPr>
          <w:color w:val="231F20"/>
        </w:rPr>
        <w:t>Support for undergraduate (UG) students is even more widespread. The majority of UF undergraduates receive some need or merit based financial aid, and some s</w:t>
      </w:r>
      <w:r>
        <w:rPr>
          <w:color w:val="231F20"/>
        </w:rPr>
        <w:t>cholarships cover the summer semester, including SA, greatly expanding the number and diversity of students able to study abroad. In addition, there are multiple merit and needs-based opportunities for UF undergraduates</w:t>
      </w:r>
      <w:r>
        <w:rPr>
          <w:color w:val="231F20"/>
          <w:spacing w:val="-4"/>
        </w:rPr>
        <w:t xml:space="preserve"> </w:t>
      </w:r>
      <w:r>
        <w:rPr>
          <w:color w:val="231F20"/>
        </w:rPr>
        <w:t>to</w:t>
      </w:r>
      <w:r>
        <w:rPr>
          <w:color w:val="231F20"/>
          <w:spacing w:val="-5"/>
        </w:rPr>
        <w:t xml:space="preserve"> </w:t>
      </w:r>
      <w:r>
        <w:rPr>
          <w:color w:val="231F20"/>
        </w:rPr>
        <w:t>receive</w:t>
      </w:r>
      <w:r>
        <w:rPr>
          <w:color w:val="231F20"/>
          <w:spacing w:val="-6"/>
        </w:rPr>
        <w:t xml:space="preserve"> </w:t>
      </w:r>
      <w:r>
        <w:rPr>
          <w:color w:val="231F20"/>
        </w:rPr>
        <w:t>financial</w:t>
      </w:r>
      <w:r>
        <w:rPr>
          <w:color w:val="231F20"/>
          <w:spacing w:val="-6"/>
        </w:rPr>
        <w:t xml:space="preserve"> </w:t>
      </w:r>
      <w:r>
        <w:rPr>
          <w:color w:val="231F20"/>
        </w:rPr>
        <w:t>support</w:t>
      </w:r>
      <w:r>
        <w:rPr>
          <w:color w:val="231F20"/>
          <w:spacing w:val="-6"/>
        </w:rPr>
        <w:t xml:space="preserve"> </w:t>
      </w:r>
      <w:r>
        <w:rPr>
          <w:color w:val="231F20"/>
        </w:rPr>
        <w:t>includi</w:t>
      </w:r>
      <w:r>
        <w:rPr>
          <w:color w:val="231F20"/>
        </w:rPr>
        <w:t>ng</w:t>
      </w:r>
      <w:r>
        <w:rPr>
          <w:color w:val="231F20"/>
          <w:spacing w:val="-1"/>
        </w:rPr>
        <w:t xml:space="preserve"> </w:t>
      </w:r>
      <w:r>
        <w:rPr>
          <w:color w:val="231F20"/>
        </w:rPr>
        <w:t>McNair</w:t>
      </w:r>
      <w:r>
        <w:rPr>
          <w:color w:val="231F20"/>
          <w:spacing w:val="-5"/>
        </w:rPr>
        <w:t xml:space="preserve"> </w:t>
      </w:r>
      <w:r>
        <w:rPr>
          <w:color w:val="231F20"/>
        </w:rPr>
        <w:t>Scholars (minority</w:t>
      </w:r>
      <w:r>
        <w:rPr>
          <w:color w:val="231F20"/>
          <w:spacing w:val="-5"/>
        </w:rPr>
        <w:t xml:space="preserve"> </w:t>
      </w:r>
      <w:r>
        <w:rPr>
          <w:color w:val="231F20"/>
        </w:rPr>
        <w:t>and</w:t>
      </w:r>
      <w:r>
        <w:rPr>
          <w:color w:val="231F20"/>
          <w:spacing w:val="-5"/>
        </w:rPr>
        <w:t xml:space="preserve"> </w:t>
      </w:r>
      <w:r>
        <w:rPr>
          <w:color w:val="231F20"/>
        </w:rPr>
        <w:t>1st-gen.)</w:t>
      </w:r>
      <w:r>
        <w:rPr>
          <w:color w:val="231F20"/>
          <w:spacing w:val="-5"/>
        </w:rPr>
        <w:t xml:space="preserve"> </w:t>
      </w:r>
      <w:r>
        <w:rPr>
          <w:color w:val="231F20"/>
        </w:rPr>
        <w:t>the Lombardi Scholarship (service and leadership), Machen Opportunity Scholars (first-gen and</w:t>
      </w:r>
    </w:p>
    <w:p w14:paraId="4BC94471" w14:textId="77777777" w:rsidR="00946095" w:rsidRDefault="00946095">
      <w:pPr>
        <w:spacing w:line="480" w:lineRule="auto"/>
        <w:sectPr w:rsidR="00946095">
          <w:pgSz w:w="12240" w:h="15840"/>
          <w:pgMar w:top="1180" w:right="1040" w:bottom="840" w:left="1180" w:header="732" w:footer="648" w:gutter="0"/>
          <w:cols w:space="720"/>
        </w:sectPr>
      </w:pPr>
    </w:p>
    <w:p w14:paraId="4BC94472" w14:textId="77777777" w:rsidR="00946095" w:rsidRDefault="002E098A">
      <w:pPr>
        <w:pStyle w:val="BodyText"/>
        <w:spacing w:before="111"/>
      </w:pPr>
      <w:r>
        <w:rPr>
          <w:color w:val="231F20"/>
        </w:rPr>
        <w:lastRenderedPageBreak/>
        <w:t>underrepresented) and</w:t>
      </w:r>
      <w:r>
        <w:rPr>
          <w:color w:val="231F20"/>
          <w:spacing w:val="-4"/>
        </w:rPr>
        <w:t xml:space="preserve"> </w:t>
      </w:r>
      <w:r>
        <w:rPr>
          <w:color w:val="231F20"/>
        </w:rPr>
        <w:t>the</w:t>
      </w:r>
      <w:r>
        <w:rPr>
          <w:color w:val="231F20"/>
          <w:spacing w:val="-5"/>
        </w:rPr>
        <w:t xml:space="preserve"> </w:t>
      </w:r>
      <w:r>
        <w:rPr>
          <w:color w:val="231F20"/>
        </w:rPr>
        <w:t>United</w:t>
      </w:r>
      <w:r>
        <w:rPr>
          <w:color w:val="231F20"/>
          <w:spacing w:val="-4"/>
        </w:rPr>
        <w:t xml:space="preserve"> </w:t>
      </w:r>
      <w:r>
        <w:rPr>
          <w:color w:val="231F20"/>
        </w:rPr>
        <w:t>World</w:t>
      </w:r>
      <w:r>
        <w:rPr>
          <w:color w:val="231F20"/>
          <w:spacing w:val="-3"/>
        </w:rPr>
        <w:t xml:space="preserve"> </w:t>
      </w:r>
      <w:r>
        <w:rPr>
          <w:color w:val="231F20"/>
        </w:rPr>
        <w:t>Scholarship (international</w:t>
      </w:r>
      <w:r>
        <w:rPr>
          <w:color w:val="231F20"/>
          <w:spacing w:val="-5"/>
        </w:rPr>
        <w:t xml:space="preserve"> </w:t>
      </w:r>
      <w:r>
        <w:rPr>
          <w:color w:val="231F20"/>
          <w:spacing w:val="-2"/>
        </w:rPr>
        <w:t>scholars).</w:t>
      </w:r>
    </w:p>
    <w:p w14:paraId="4BC94473" w14:textId="77777777" w:rsidR="00946095" w:rsidRDefault="00946095">
      <w:pPr>
        <w:pStyle w:val="BodyText"/>
        <w:spacing w:before="2"/>
        <w:ind w:left="0"/>
      </w:pPr>
    </w:p>
    <w:p w14:paraId="4BC94474" w14:textId="77777777" w:rsidR="00946095" w:rsidRDefault="002E098A">
      <w:pPr>
        <w:pStyle w:val="Heading1"/>
        <w:numPr>
          <w:ilvl w:val="0"/>
          <w:numId w:val="3"/>
        </w:numPr>
        <w:tabs>
          <w:tab w:val="left" w:pos="396"/>
        </w:tabs>
        <w:spacing w:before="1"/>
        <w:ind w:left="395" w:hanging="281"/>
        <w:rPr>
          <w:u w:val="none"/>
        </w:rPr>
      </w:pPr>
      <w:r>
        <w:rPr>
          <w:color w:val="0071BA"/>
          <w:u w:val="thick" w:color="0071BA"/>
        </w:rPr>
        <w:t>QUALITY</w:t>
      </w:r>
      <w:r>
        <w:rPr>
          <w:color w:val="0071BA"/>
          <w:spacing w:val="-4"/>
          <w:u w:val="thick" w:color="0071BA"/>
        </w:rPr>
        <w:t xml:space="preserve"> </w:t>
      </w:r>
      <w:r>
        <w:rPr>
          <w:color w:val="0071BA"/>
          <w:u w:val="thick" w:color="0071BA"/>
        </w:rPr>
        <w:t>OF</w:t>
      </w:r>
      <w:r>
        <w:rPr>
          <w:color w:val="0071BA"/>
          <w:spacing w:val="-4"/>
          <w:u w:val="thick" w:color="0071BA"/>
        </w:rPr>
        <w:t xml:space="preserve"> </w:t>
      </w:r>
      <w:r>
        <w:rPr>
          <w:color w:val="0071BA"/>
          <w:u w:val="thick" w:color="0071BA"/>
        </w:rPr>
        <w:t>THE</w:t>
      </w:r>
      <w:r>
        <w:rPr>
          <w:color w:val="0071BA"/>
          <w:spacing w:val="-2"/>
          <w:u w:val="thick" w:color="0071BA"/>
        </w:rPr>
        <w:t xml:space="preserve"> </w:t>
      </w:r>
      <w:r>
        <w:rPr>
          <w:color w:val="0071BA"/>
          <w:u w:val="thick" w:color="0071BA"/>
        </w:rPr>
        <w:t>CENTER’S</w:t>
      </w:r>
      <w:r>
        <w:rPr>
          <w:color w:val="0071BA"/>
          <w:spacing w:val="-1"/>
          <w:u w:val="thick" w:color="0071BA"/>
        </w:rPr>
        <w:t xml:space="preserve"> </w:t>
      </w:r>
      <w:r>
        <w:rPr>
          <w:color w:val="0071BA"/>
          <w:u w:val="thick" w:color="0071BA"/>
        </w:rPr>
        <w:t>LAN</w:t>
      </w:r>
      <w:r>
        <w:rPr>
          <w:color w:val="0071BA"/>
          <w:u w:val="thick" w:color="0071BA"/>
        </w:rPr>
        <w:t>GUAGE</w:t>
      </w:r>
      <w:r>
        <w:rPr>
          <w:color w:val="0071BA"/>
          <w:spacing w:val="-7"/>
          <w:u w:val="thick" w:color="0071BA"/>
        </w:rPr>
        <w:t xml:space="preserve"> </w:t>
      </w:r>
      <w:r>
        <w:rPr>
          <w:color w:val="0071BA"/>
          <w:u w:val="thick" w:color="0071BA"/>
        </w:rPr>
        <w:t>INSTRUCTION</w:t>
      </w:r>
      <w:r>
        <w:rPr>
          <w:color w:val="0071BA"/>
          <w:spacing w:val="-1"/>
          <w:u w:val="thick" w:color="0071BA"/>
        </w:rPr>
        <w:t xml:space="preserve"> </w:t>
      </w:r>
      <w:r>
        <w:rPr>
          <w:color w:val="0071BA"/>
          <w:spacing w:val="-2"/>
          <w:u w:val="thick" w:color="0071BA"/>
        </w:rPr>
        <w:t>PROGRAM</w:t>
      </w:r>
    </w:p>
    <w:p w14:paraId="4BC94475" w14:textId="77777777" w:rsidR="00946095" w:rsidRDefault="00946095">
      <w:pPr>
        <w:pStyle w:val="BodyText"/>
        <w:ind w:left="0"/>
        <w:rPr>
          <w:b/>
          <w:sz w:val="16"/>
        </w:rPr>
      </w:pPr>
    </w:p>
    <w:p w14:paraId="4BC94476" w14:textId="77777777" w:rsidR="00946095" w:rsidRDefault="002E098A">
      <w:pPr>
        <w:spacing w:before="90" w:line="477" w:lineRule="auto"/>
        <w:ind w:left="115" w:right="302"/>
        <w:rPr>
          <w:sz w:val="24"/>
        </w:rPr>
      </w:pPr>
      <w:r>
        <w:rPr>
          <w:b/>
          <w:color w:val="00773E"/>
          <w:sz w:val="24"/>
        </w:rPr>
        <w:t>B1. Strength of Language Course Offerings</w:t>
      </w:r>
      <w:r>
        <w:rPr>
          <w:color w:val="3597D3"/>
          <w:sz w:val="24"/>
        </w:rPr>
        <w:t xml:space="preserve">: </w:t>
      </w:r>
      <w:r>
        <w:rPr>
          <w:color w:val="231F20"/>
          <w:sz w:val="24"/>
        </w:rPr>
        <w:t>Foreign language (FL) study is an essential part of the</w:t>
      </w:r>
      <w:r>
        <w:rPr>
          <w:color w:val="231F20"/>
          <w:spacing w:val="-5"/>
          <w:sz w:val="24"/>
        </w:rPr>
        <w:t xml:space="preserve"> </w:t>
      </w:r>
      <w:r>
        <w:rPr>
          <w:color w:val="231F20"/>
          <w:sz w:val="24"/>
        </w:rPr>
        <w:t>curriculum</w:t>
      </w:r>
      <w:r>
        <w:rPr>
          <w:color w:val="231F20"/>
          <w:spacing w:val="2"/>
          <w:sz w:val="24"/>
        </w:rPr>
        <w:t xml:space="preserve"> </w:t>
      </w:r>
      <w:r>
        <w:rPr>
          <w:color w:val="231F20"/>
          <w:sz w:val="24"/>
        </w:rPr>
        <w:t>at</w:t>
      </w:r>
      <w:r>
        <w:rPr>
          <w:color w:val="231F20"/>
          <w:spacing w:val="-2"/>
          <w:sz w:val="24"/>
        </w:rPr>
        <w:t xml:space="preserve"> </w:t>
      </w:r>
      <w:r>
        <w:rPr>
          <w:color w:val="231F20"/>
          <w:sz w:val="24"/>
        </w:rPr>
        <w:t>UF</w:t>
      </w:r>
      <w:r>
        <w:rPr>
          <w:color w:val="231F20"/>
          <w:spacing w:val="-1"/>
          <w:sz w:val="24"/>
        </w:rPr>
        <w:t xml:space="preserve"> </w:t>
      </w:r>
      <w:r>
        <w:rPr>
          <w:color w:val="231F20"/>
          <w:sz w:val="24"/>
        </w:rPr>
        <w:t>and incoming</w:t>
      </w:r>
      <w:r>
        <w:rPr>
          <w:color w:val="231F20"/>
          <w:spacing w:val="-3"/>
          <w:sz w:val="24"/>
        </w:rPr>
        <w:t xml:space="preserve"> </w:t>
      </w:r>
      <w:r>
        <w:rPr>
          <w:color w:val="231F20"/>
          <w:sz w:val="24"/>
        </w:rPr>
        <w:t>students are</w:t>
      </w:r>
      <w:r>
        <w:rPr>
          <w:color w:val="231F20"/>
          <w:spacing w:val="-3"/>
          <w:sz w:val="24"/>
        </w:rPr>
        <w:t xml:space="preserve"> </w:t>
      </w:r>
      <w:r>
        <w:rPr>
          <w:color w:val="231F20"/>
          <w:sz w:val="24"/>
        </w:rPr>
        <w:t>required</w:t>
      </w:r>
      <w:r>
        <w:rPr>
          <w:color w:val="231F20"/>
          <w:spacing w:val="-2"/>
          <w:sz w:val="24"/>
        </w:rPr>
        <w:t xml:space="preserve"> </w:t>
      </w:r>
      <w:r>
        <w:rPr>
          <w:color w:val="231F20"/>
          <w:sz w:val="24"/>
        </w:rPr>
        <w:t>to</w:t>
      </w:r>
      <w:r>
        <w:rPr>
          <w:color w:val="231F20"/>
          <w:spacing w:val="-3"/>
          <w:sz w:val="24"/>
        </w:rPr>
        <w:t xml:space="preserve"> </w:t>
      </w:r>
      <w:r>
        <w:rPr>
          <w:color w:val="231F20"/>
          <w:sz w:val="24"/>
        </w:rPr>
        <w:t>have</w:t>
      </w:r>
      <w:r>
        <w:rPr>
          <w:color w:val="231F20"/>
          <w:spacing w:val="-3"/>
          <w:sz w:val="24"/>
        </w:rPr>
        <w:t xml:space="preserve"> </w:t>
      </w:r>
      <w:r>
        <w:rPr>
          <w:color w:val="231F20"/>
          <w:sz w:val="24"/>
        </w:rPr>
        <w:t>completed</w:t>
      </w:r>
      <w:r>
        <w:rPr>
          <w:color w:val="231F20"/>
          <w:spacing w:val="-7"/>
          <w:sz w:val="24"/>
        </w:rPr>
        <w:t xml:space="preserve"> </w:t>
      </w:r>
      <w:r>
        <w:rPr>
          <w:color w:val="231F20"/>
          <w:sz w:val="24"/>
        </w:rPr>
        <w:t>2</w:t>
      </w:r>
      <w:r>
        <w:rPr>
          <w:color w:val="231F20"/>
          <w:spacing w:val="-2"/>
          <w:sz w:val="24"/>
        </w:rPr>
        <w:t xml:space="preserve"> </w:t>
      </w:r>
      <w:r>
        <w:rPr>
          <w:color w:val="231F20"/>
          <w:sz w:val="24"/>
        </w:rPr>
        <w:t>sequential</w:t>
      </w:r>
      <w:r>
        <w:rPr>
          <w:color w:val="231F20"/>
          <w:spacing w:val="2"/>
          <w:sz w:val="24"/>
        </w:rPr>
        <w:t xml:space="preserve"> </w:t>
      </w:r>
      <w:r>
        <w:rPr>
          <w:color w:val="231F20"/>
          <w:sz w:val="24"/>
        </w:rPr>
        <w:t>FL</w:t>
      </w:r>
      <w:r>
        <w:rPr>
          <w:color w:val="231F20"/>
          <w:spacing w:val="-3"/>
          <w:sz w:val="24"/>
        </w:rPr>
        <w:t xml:space="preserve"> </w:t>
      </w:r>
      <w:r>
        <w:rPr>
          <w:color w:val="231F20"/>
          <w:spacing w:val="-2"/>
          <w:sz w:val="24"/>
        </w:rPr>
        <w:t>courses</w:t>
      </w:r>
    </w:p>
    <w:p w14:paraId="4BC94477" w14:textId="5E4FCA2E" w:rsidR="00946095" w:rsidRDefault="002E098A">
      <w:pPr>
        <w:pStyle w:val="BodyText"/>
        <w:spacing w:before="7" w:line="480" w:lineRule="auto"/>
        <w:ind w:left="5742" w:right="286"/>
      </w:pPr>
      <w:r>
        <w:rPr>
          <w:noProof/>
        </w:rPr>
        <w:drawing>
          <wp:anchor distT="0" distB="0" distL="0" distR="0" simplePos="0" relativeHeight="15731712" behindDoc="0" locked="0" layoutInCell="1" allowOverlap="1" wp14:anchorId="4BC94683" wp14:editId="4BC94684">
            <wp:simplePos x="0" y="0"/>
            <wp:positionH relativeFrom="page">
              <wp:posOffset>822642</wp:posOffset>
            </wp:positionH>
            <wp:positionV relativeFrom="paragraph">
              <wp:posOffset>162590</wp:posOffset>
            </wp:positionV>
            <wp:extent cx="3459175" cy="63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3459175" cy="6350"/>
                    </a:xfrm>
                    <a:prstGeom prst="rect">
                      <a:avLst/>
                    </a:prstGeom>
                  </pic:spPr>
                </pic:pic>
              </a:graphicData>
            </a:graphic>
          </wp:anchor>
        </w:drawing>
      </w:r>
      <w:r>
        <w:rPr>
          <w:noProof/>
        </w:rPr>
        <w:drawing>
          <wp:anchor distT="0" distB="0" distL="0" distR="0" simplePos="0" relativeHeight="15732224" behindDoc="0" locked="0" layoutInCell="1" allowOverlap="1" wp14:anchorId="4BC94685" wp14:editId="4BC94686">
            <wp:simplePos x="0" y="0"/>
            <wp:positionH relativeFrom="page">
              <wp:posOffset>822642</wp:posOffset>
            </wp:positionH>
            <wp:positionV relativeFrom="paragraph">
              <wp:posOffset>613821</wp:posOffset>
            </wp:positionV>
            <wp:extent cx="3459175" cy="635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5" cstate="print"/>
                    <a:stretch>
                      <a:fillRect/>
                    </a:stretch>
                  </pic:blipFill>
                  <pic:spPr>
                    <a:xfrm>
                      <a:off x="0" y="0"/>
                      <a:ext cx="3459175" cy="6350"/>
                    </a:xfrm>
                    <a:prstGeom prst="rect">
                      <a:avLst/>
                    </a:prstGeom>
                  </pic:spPr>
                </pic:pic>
              </a:graphicData>
            </a:graphic>
          </wp:anchor>
        </w:drawing>
      </w:r>
      <w:r>
        <w:rPr>
          <w:noProof/>
        </w:rPr>
        <w:drawing>
          <wp:anchor distT="0" distB="0" distL="0" distR="0" simplePos="0" relativeHeight="15732736" behindDoc="0" locked="0" layoutInCell="1" allowOverlap="1" wp14:anchorId="4BC94687" wp14:editId="4BC94688">
            <wp:simplePos x="0" y="0"/>
            <wp:positionH relativeFrom="page">
              <wp:posOffset>822642</wp:posOffset>
            </wp:positionH>
            <wp:positionV relativeFrom="paragraph">
              <wp:posOffset>2671742</wp:posOffset>
            </wp:positionV>
            <wp:extent cx="3459175" cy="6350"/>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5" cstate="print"/>
                    <a:stretch>
                      <a:fillRect/>
                    </a:stretch>
                  </pic:blipFill>
                  <pic:spPr>
                    <a:xfrm>
                      <a:off x="0" y="0"/>
                      <a:ext cx="3459175" cy="6350"/>
                    </a:xfrm>
                    <a:prstGeom prst="rect">
                      <a:avLst/>
                    </a:prstGeom>
                  </pic:spPr>
                </pic:pic>
              </a:graphicData>
            </a:graphic>
          </wp:anchor>
        </w:drawing>
      </w:r>
      <w:r>
        <w:rPr>
          <w:noProof/>
        </w:rPr>
        <mc:AlternateContent>
          <mc:Choice Requires="wps">
            <w:drawing>
              <wp:anchor distT="0" distB="0" distL="114300" distR="114300" simplePos="0" relativeHeight="15733248" behindDoc="0" locked="0" layoutInCell="1" allowOverlap="1" wp14:anchorId="4BC94689" wp14:editId="7BFE1A9C">
                <wp:simplePos x="0" y="0"/>
                <wp:positionH relativeFrom="page">
                  <wp:posOffset>784860</wp:posOffset>
                </wp:positionH>
                <wp:positionV relativeFrom="paragraph">
                  <wp:posOffset>10160</wp:posOffset>
                </wp:positionV>
                <wp:extent cx="3535680" cy="3056890"/>
                <wp:effectExtent l="0" t="0" r="0" b="0"/>
                <wp:wrapNone/>
                <wp:docPr id="3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305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1174"/>
                              <w:gridCol w:w="804"/>
                              <w:gridCol w:w="737"/>
                              <w:gridCol w:w="670"/>
                              <w:gridCol w:w="541"/>
                              <w:gridCol w:w="833"/>
                              <w:gridCol w:w="674"/>
                            </w:tblGrid>
                            <w:tr w:rsidR="00946095" w14:paraId="4BC946E4" w14:textId="77777777">
                              <w:trPr>
                                <w:trHeight w:val="230"/>
                              </w:trPr>
                              <w:tc>
                                <w:tcPr>
                                  <w:tcW w:w="5433" w:type="dxa"/>
                                  <w:gridSpan w:val="7"/>
                                  <w:tcBorders>
                                    <w:top w:val="single" w:sz="4" w:space="0" w:color="231F20"/>
                                    <w:left w:val="single" w:sz="4" w:space="0" w:color="231F20"/>
                                    <w:bottom w:val="single" w:sz="4" w:space="0" w:color="000000"/>
                                    <w:right w:val="single" w:sz="4" w:space="0" w:color="231F20"/>
                                  </w:tcBorders>
                                  <w:shd w:val="clear" w:color="auto" w:fill="B4DDC2"/>
                                </w:tcPr>
                                <w:p w14:paraId="4BC946E2" w14:textId="77777777" w:rsidR="00946095" w:rsidRDefault="002E098A">
                                  <w:pPr>
                                    <w:pStyle w:val="TableParagraph"/>
                                    <w:jc w:val="left"/>
                                    <w:rPr>
                                      <w:b/>
                                      <w:sz w:val="20"/>
                                    </w:rPr>
                                  </w:pPr>
                                  <w:r>
                                    <w:rPr>
                                      <w:b/>
                                      <w:color w:val="231F20"/>
                                      <w:sz w:val="20"/>
                                    </w:rPr>
                                    <w:t>Table</w:t>
                                  </w:r>
                                  <w:r>
                                    <w:rPr>
                                      <w:b/>
                                      <w:color w:val="231F20"/>
                                      <w:spacing w:val="-2"/>
                                      <w:sz w:val="20"/>
                                    </w:rPr>
                                    <w:t xml:space="preserve"> </w:t>
                                  </w:r>
                                  <w:r>
                                    <w:rPr>
                                      <w:b/>
                                      <w:color w:val="231F20"/>
                                      <w:sz w:val="20"/>
                                    </w:rPr>
                                    <w:t>B.1</w:t>
                                  </w:r>
                                  <w:r>
                                    <w:rPr>
                                      <w:b/>
                                      <w:color w:val="231F20"/>
                                      <w:spacing w:val="-2"/>
                                      <w:sz w:val="20"/>
                                    </w:rPr>
                                    <w:t xml:space="preserve"> </w:t>
                                  </w:r>
                                  <w:r>
                                    <w:rPr>
                                      <w:b/>
                                      <w:color w:val="231F20"/>
                                      <w:sz w:val="20"/>
                                    </w:rPr>
                                    <w:t>Language</w:t>
                                  </w:r>
                                  <w:r>
                                    <w:rPr>
                                      <w:b/>
                                      <w:color w:val="231F20"/>
                                      <w:spacing w:val="-1"/>
                                      <w:sz w:val="20"/>
                                    </w:rPr>
                                    <w:t xml:space="preserve"> </w:t>
                                  </w:r>
                                  <w:r>
                                    <w:rPr>
                                      <w:b/>
                                      <w:color w:val="231F20"/>
                                      <w:sz w:val="20"/>
                                    </w:rPr>
                                    <w:t>Enrollments</w:t>
                                  </w:r>
                                  <w:r>
                                    <w:rPr>
                                      <w:b/>
                                      <w:color w:val="231F20"/>
                                      <w:spacing w:val="-1"/>
                                      <w:sz w:val="20"/>
                                    </w:rPr>
                                    <w:t xml:space="preserve"> </w:t>
                                  </w:r>
                                  <w:r>
                                    <w:rPr>
                                      <w:b/>
                                      <w:color w:val="231F20"/>
                                      <w:sz w:val="20"/>
                                    </w:rPr>
                                    <w:t>2020-</w:t>
                                  </w:r>
                                  <w:r>
                                    <w:rPr>
                                      <w:b/>
                                      <w:color w:val="231F20"/>
                                      <w:spacing w:val="-4"/>
                                      <w:sz w:val="20"/>
                                    </w:rPr>
                                    <w:t>2021</w:t>
                                  </w:r>
                                </w:p>
                                <w:p w14:paraId="4BC946E3" w14:textId="77777777" w:rsidR="00946095" w:rsidRDefault="002E098A">
                                  <w:pPr>
                                    <w:pStyle w:val="TableParagraph"/>
                                    <w:spacing w:line="20" w:lineRule="exact"/>
                                    <w:ind w:left="0"/>
                                    <w:jc w:val="left"/>
                                    <w:rPr>
                                      <w:sz w:val="2"/>
                                    </w:rPr>
                                  </w:pPr>
                                  <w:r>
                                    <w:rPr>
                                      <w:noProof/>
                                      <w:sz w:val="2"/>
                                    </w:rPr>
                                    <w:drawing>
                                      <wp:inline distT="0" distB="0" distL="0" distR="0" wp14:anchorId="4BC94B58" wp14:editId="4BC94B59">
                                        <wp:extent cx="1270" cy="127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5" cstate="print"/>
                                                <a:stretch>
                                                  <a:fillRect/>
                                                </a:stretch>
                                              </pic:blipFill>
                                              <pic:spPr>
                                                <a:xfrm>
                                                  <a:off x="0" y="0"/>
                                                  <a:ext cx="1270" cy="1270"/>
                                                </a:xfrm>
                                                <a:prstGeom prst="rect">
                                                  <a:avLst/>
                                                </a:prstGeom>
                                              </pic:spPr>
                                            </pic:pic>
                                          </a:graphicData>
                                        </a:graphic>
                                      </wp:inline>
                                    </w:drawing>
                                  </w:r>
                                </w:p>
                              </w:tc>
                            </w:tr>
                            <w:tr w:rsidR="00946095" w14:paraId="4BC946EF" w14:textId="77777777">
                              <w:trPr>
                                <w:trHeight w:val="700"/>
                              </w:trPr>
                              <w:tc>
                                <w:tcPr>
                                  <w:tcW w:w="1174" w:type="dxa"/>
                                  <w:tcBorders>
                                    <w:top w:val="single" w:sz="4" w:space="0" w:color="000000"/>
                                    <w:left w:val="single" w:sz="4" w:space="0" w:color="231F20"/>
                                    <w:bottom w:val="single" w:sz="4" w:space="0" w:color="000000"/>
                                  </w:tcBorders>
                                </w:tcPr>
                                <w:p w14:paraId="4BC946E5" w14:textId="77777777" w:rsidR="00946095" w:rsidRDefault="00946095">
                                  <w:pPr>
                                    <w:pStyle w:val="TableParagraph"/>
                                    <w:spacing w:before="3" w:line="240" w:lineRule="auto"/>
                                    <w:ind w:left="0"/>
                                    <w:jc w:val="left"/>
                                    <w:rPr>
                                      <w:sz w:val="20"/>
                                    </w:rPr>
                                  </w:pPr>
                                </w:p>
                                <w:p w14:paraId="4BC946E6" w14:textId="77777777" w:rsidR="00946095" w:rsidRDefault="002E098A">
                                  <w:pPr>
                                    <w:pStyle w:val="TableParagraph"/>
                                    <w:spacing w:before="1" w:line="240" w:lineRule="auto"/>
                                    <w:jc w:val="left"/>
                                    <w:rPr>
                                      <w:b/>
                                      <w:sz w:val="20"/>
                                    </w:rPr>
                                  </w:pPr>
                                  <w:r>
                                    <w:rPr>
                                      <w:b/>
                                      <w:color w:val="231F20"/>
                                      <w:spacing w:val="-2"/>
                                      <w:sz w:val="20"/>
                                    </w:rPr>
                                    <w:t>Language</w:t>
                                  </w:r>
                                </w:p>
                              </w:tc>
                              <w:tc>
                                <w:tcPr>
                                  <w:tcW w:w="804" w:type="dxa"/>
                                  <w:tcBorders>
                                    <w:top w:val="single" w:sz="4" w:space="0" w:color="000000"/>
                                    <w:bottom w:val="single" w:sz="4" w:space="0" w:color="000000"/>
                                  </w:tcBorders>
                                </w:tcPr>
                                <w:p w14:paraId="4BC946E7" w14:textId="77777777" w:rsidR="00946095" w:rsidRDefault="002E098A">
                                  <w:pPr>
                                    <w:pStyle w:val="TableParagraph"/>
                                    <w:spacing w:before="114" w:line="240" w:lineRule="auto"/>
                                    <w:ind w:left="216" w:firstLine="95"/>
                                    <w:jc w:val="left"/>
                                    <w:rPr>
                                      <w:b/>
                                      <w:sz w:val="20"/>
                                    </w:rPr>
                                  </w:pPr>
                                  <w:r>
                                    <w:rPr>
                                      <w:b/>
                                      <w:color w:val="231F20"/>
                                      <w:spacing w:val="-4"/>
                                      <w:position w:val="-6"/>
                                      <w:sz w:val="20"/>
                                    </w:rPr>
                                    <w:t>1</w:t>
                                  </w:r>
                                  <w:r>
                                    <w:rPr>
                                      <w:b/>
                                      <w:color w:val="231F20"/>
                                      <w:spacing w:val="-4"/>
                                      <w:sz w:val="13"/>
                                    </w:rPr>
                                    <w:t>st</w:t>
                                  </w:r>
                                  <w:r>
                                    <w:rPr>
                                      <w:b/>
                                      <w:color w:val="231F20"/>
                                      <w:spacing w:val="40"/>
                                      <w:sz w:val="13"/>
                                    </w:rPr>
                                    <w:t xml:space="preserve"> </w:t>
                                  </w:r>
                                  <w:r>
                                    <w:rPr>
                                      <w:b/>
                                      <w:color w:val="231F20"/>
                                      <w:spacing w:val="-4"/>
                                      <w:sz w:val="20"/>
                                    </w:rPr>
                                    <w:t>year</w:t>
                                  </w:r>
                                </w:p>
                              </w:tc>
                              <w:tc>
                                <w:tcPr>
                                  <w:tcW w:w="737" w:type="dxa"/>
                                  <w:tcBorders>
                                    <w:top w:val="single" w:sz="4" w:space="0" w:color="000000"/>
                                    <w:bottom w:val="single" w:sz="4" w:space="0" w:color="000000"/>
                                  </w:tcBorders>
                                </w:tcPr>
                                <w:p w14:paraId="4BC946E8" w14:textId="77777777" w:rsidR="00946095" w:rsidRDefault="002E098A">
                                  <w:pPr>
                                    <w:pStyle w:val="TableParagraph"/>
                                    <w:spacing w:before="114" w:line="240" w:lineRule="auto"/>
                                    <w:ind w:left="218" w:right="137" w:firstLine="70"/>
                                    <w:jc w:val="left"/>
                                    <w:rPr>
                                      <w:b/>
                                      <w:sz w:val="20"/>
                                    </w:rPr>
                                  </w:pPr>
                                  <w:r>
                                    <w:rPr>
                                      <w:b/>
                                      <w:color w:val="231F20"/>
                                      <w:spacing w:val="-4"/>
                                      <w:position w:val="-6"/>
                                      <w:sz w:val="20"/>
                                    </w:rPr>
                                    <w:t>2</w:t>
                                  </w:r>
                                  <w:r>
                                    <w:rPr>
                                      <w:b/>
                                      <w:color w:val="231F20"/>
                                      <w:spacing w:val="-4"/>
                                      <w:sz w:val="13"/>
                                    </w:rPr>
                                    <w:t>nd</w:t>
                                  </w:r>
                                  <w:r>
                                    <w:rPr>
                                      <w:b/>
                                      <w:color w:val="231F20"/>
                                      <w:spacing w:val="40"/>
                                      <w:sz w:val="13"/>
                                    </w:rPr>
                                    <w:t xml:space="preserve"> </w:t>
                                  </w:r>
                                  <w:r>
                                    <w:rPr>
                                      <w:b/>
                                      <w:color w:val="231F20"/>
                                      <w:spacing w:val="-4"/>
                                      <w:sz w:val="20"/>
                                    </w:rPr>
                                    <w:t>year</w:t>
                                  </w:r>
                                </w:p>
                              </w:tc>
                              <w:tc>
                                <w:tcPr>
                                  <w:tcW w:w="670" w:type="dxa"/>
                                  <w:tcBorders>
                                    <w:top w:val="single" w:sz="4" w:space="0" w:color="000000"/>
                                    <w:bottom w:val="single" w:sz="4" w:space="0" w:color="000000"/>
                                  </w:tcBorders>
                                </w:tcPr>
                                <w:p w14:paraId="4BC946E9" w14:textId="77777777" w:rsidR="00946095" w:rsidRDefault="002E098A">
                                  <w:pPr>
                                    <w:pStyle w:val="TableParagraph"/>
                                    <w:spacing w:before="114" w:line="240" w:lineRule="auto"/>
                                    <w:ind w:left="151" w:right="137" w:firstLine="75"/>
                                    <w:jc w:val="left"/>
                                    <w:rPr>
                                      <w:b/>
                                      <w:sz w:val="20"/>
                                    </w:rPr>
                                  </w:pPr>
                                  <w:r>
                                    <w:rPr>
                                      <w:b/>
                                      <w:color w:val="231F20"/>
                                      <w:spacing w:val="-4"/>
                                      <w:position w:val="-6"/>
                                      <w:sz w:val="20"/>
                                    </w:rPr>
                                    <w:t>3</w:t>
                                  </w:r>
                                  <w:r>
                                    <w:rPr>
                                      <w:b/>
                                      <w:color w:val="231F20"/>
                                      <w:spacing w:val="-4"/>
                                      <w:sz w:val="13"/>
                                    </w:rPr>
                                    <w:t>rd</w:t>
                                  </w:r>
                                  <w:r>
                                    <w:rPr>
                                      <w:b/>
                                      <w:color w:val="231F20"/>
                                      <w:spacing w:val="40"/>
                                      <w:sz w:val="13"/>
                                    </w:rPr>
                                    <w:t xml:space="preserve"> </w:t>
                                  </w:r>
                                  <w:r>
                                    <w:rPr>
                                      <w:b/>
                                      <w:color w:val="231F20"/>
                                      <w:spacing w:val="-4"/>
                                      <w:sz w:val="20"/>
                                    </w:rPr>
                                    <w:t>year</w:t>
                                  </w:r>
                                </w:p>
                              </w:tc>
                              <w:tc>
                                <w:tcPr>
                                  <w:tcW w:w="541" w:type="dxa"/>
                                  <w:tcBorders>
                                    <w:top w:val="single" w:sz="4" w:space="0" w:color="000000"/>
                                    <w:bottom w:val="single" w:sz="4" w:space="0" w:color="000000"/>
                                  </w:tcBorders>
                                </w:tcPr>
                                <w:p w14:paraId="4BC946EA" w14:textId="77777777" w:rsidR="00946095" w:rsidRDefault="002E098A">
                                  <w:pPr>
                                    <w:pStyle w:val="TableParagraph"/>
                                    <w:spacing w:before="114" w:line="240" w:lineRule="auto"/>
                                    <w:ind w:left="116" w:firstLine="85"/>
                                    <w:jc w:val="left"/>
                                    <w:rPr>
                                      <w:b/>
                                      <w:sz w:val="20"/>
                                    </w:rPr>
                                  </w:pPr>
                                  <w:r>
                                    <w:rPr>
                                      <w:b/>
                                      <w:color w:val="231F20"/>
                                      <w:spacing w:val="-4"/>
                                      <w:position w:val="-6"/>
                                      <w:sz w:val="20"/>
                                    </w:rPr>
                                    <w:t>4</w:t>
                                  </w:r>
                                  <w:r>
                                    <w:rPr>
                                      <w:b/>
                                      <w:color w:val="231F20"/>
                                      <w:spacing w:val="-4"/>
                                      <w:sz w:val="13"/>
                                    </w:rPr>
                                    <w:t>th</w:t>
                                  </w:r>
                                  <w:r>
                                    <w:rPr>
                                      <w:b/>
                                      <w:color w:val="231F20"/>
                                      <w:spacing w:val="40"/>
                                      <w:sz w:val="13"/>
                                    </w:rPr>
                                    <w:t xml:space="preserve"> </w:t>
                                  </w:r>
                                  <w:r>
                                    <w:rPr>
                                      <w:b/>
                                      <w:color w:val="231F20"/>
                                      <w:spacing w:val="-4"/>
                                      <w:sz w:val="20"/>
                                    </w:rPr>
                                    <w:t>year</w:t>
                                  </w:r>
                                </w:p>
                              </w:tc>
                              <w:tc>
                                <w:tcPr>
                                  <w:tcW w:w="833" w:type="dxa"/>
                                  <w:tcBorders>
                                    <w:top w:val="single" w:sz="4" w:space="0" w:color="000000"/>
                                    <w:bottom w:val="single" w:sz="4" w:space="0" w:color="000000"/>
                                  </w:tcBorders>
                                </w:tcPr>
                                <w:p w14:paraId="4BC946EB" w14:textId="77777777" w:rsidR="00946095" w:rsidRDefault="00946095">
                                  <w:pPr>
                                    <w:pStyle w:val="TableParagraph"/>
                                    <w:spacing w:before="3" w:line="240" w:lineRule="auto"/>
                                    <w:ind w:left="0"/>
                                    <w:jc w:val="left"/>
                                    <w:rPr>
                                      <w:sz w:val="20"/>
                                    </w:rPr>
                                  </w:pPr>
                                </w:p>
                                <w:p w14:paraId="4BC946EC" w14:textId="77777777" w:rsidR="00946095" w:rsidRDefault="002E098A">
                                  <w:pPr>
                                    <w:pStyle w:val="TableParagraph"/>
                                    <w:spacing w:before="1" w:line="240" w:lineRule="auto"/>
                                    <w:ind w:left="160" w:right="86"/>
                                    <w:rPr>
                                      <w:b/>
                                      <w:sz w:val="20"/>
                                    </w:rPr>
                                  </w:pPr>
                                  <w:r>
                                    <w:rPr>
                                      <w:b/>
                                      <w:color w:val="231F20"/>
                                      <w:spacing w:val="-2"/>
                                      <w:sz w:val="20"/>
                                    </w:rPr>
                                    <w:t>Grad*</w:t>
                                  </w:r>
                                </w:p>
                              </w:tc>
                              <w:tc>
                                <w:tcPr>
                                  <w:tcW w:w="674" w:type="dxa"/>
                                  <w:tcBorders>
                                    <w:top w:val="single" w:sz="4" w:space="0" w:color="000000"/>
                                    <w:bottom w:val="single" w:sz="4" w:space="0" w:color="000000"/>
                                    <w:right w:val="single" w:sz="4" w:space="0" w:color="231F20"/>
                                  </w:tcBorders>
                                </w:tcPr>
                                <w:p w14:paraId="4BC946ED" w14:textId="77777777" w:rsidR="00946095" w:rsidRDefault="00946095">
                                  <w:pPr>
                                    <w:pStyle w:val="TableParagraph"/>
                                    <w:spacing w:before="3" w:line="240" w:lineRule="auto"/>
                                    <w:ind w:left="0"/>
                                    <w:jc w:val="left"/>
                                    <w:rPr>
                                      <w:sz w:val="20"/>
                                    </w:rPr>
                                  </w:pPr>
                                </w:p>
                                <w:p w14:paraId="4BC946EE" w14:textId="77777777" w:rsidR="00946095" w:rsidRDefault="002E098A">
                                  <w:pPr>
                                    <w:pStyle w:val="TableParagraph"/>
                                    <w:spacing w:before="1" w:line="240" w:lineRule="auto"/>
                                    <w:ind w:left="102" w:right="80"/>
                                    <w:rPr>
                                      <w:b/>
                                      <w:sz w:val="20"/>
                                    </w:rPr>
                                  </w:pPr>
                                  <w:r>
                                    <w:rPr>
                                      <w:b/>
                                      <w:color w:val="231F20"/>
                                      <w:spacing w:val="-2"/>
                                      <w:sz w:val="20"/>
                                    </w:rPr>
                                    <w:t>Total</w:t>
                                  </w:r>
                                </w:p>
                              </w:tc>
                            </w:tr>
                            <w:tr w:rsidR="00946095" w14:paraId="4BC946F7" w14:textId="77777777">
                              <w:trPr>
                                <w:trHeight w:val="232"/>
                              </w:trPr>
                              <w:tc>
                                <w:tcPr>
                                  <w:tcW w:w="1174" w:type="dxa"/>
                                  <w:tcBorders>
                                    <w:top w:val="single" w:sz="4" w:space="0" w:color="000000"/>
                                    <w:left w:val="single" w:sz="4" w:space="0" w:color="231F20"/>
                                  </w:tcBorders>
                                </w:tcPr>
                                <w:p w14:paraId="4BC946F0" w14:textId="77777777" w:rsidR="00946095" w:rsidRDefault="002E098A">
                                  <w:pPr>
                                    <w:pStyle w:val="TableParagraph"/>
                                    <w:spacing w:line="213" w:lineRule="exact"/>
                                    <w:jc w:val="left"/>
                                    <w:rPr>
                                      <w:i/>
                                      <w:sz w:val="20"/>
                                    </w:rPr>
                                  </w:pPr>
                                  <w:r>
                                    <w:rPr>
                                      <w:i/>
                                      <w:color w:val="231F20"/>
                                      <w:spacing w:val="-2"/>
                                      <w:sz w:val="20"/>
                                    </w:rPr>
                                    <w:t>Arabic**</w:t>
                                  </w:r>
                                </w:p>
                              </w:tc>
                              <w:tc>
                                <w:tcPr>
                                  <w:tcW w:w="804" w:type="dxa"/>
                                  <w:tcBorders>
                                    <w:top w:val="single" w:sz="4" w:space="0" w:color="000000"/>
                                  </w:tcBorders>
                                </w:tcPr>
                                <w:p w14:paraId="4BC946F1" w14:textId="77777777" w:rsidR="00946095" w:rsidRDefault="002E098A">
                                  <w:pPr>
                                    <w:pStyle w:val="TableParagraph"/>
                                    <w:spacing w:line="213" w:lineRule="exact"/>
                                    <w:ind w:left="166" w:right="157"/>
                                    <w:rPr>
                                      <w:i/>
                                      <w:sz w:val="20"/>
                                    </w:rPr>
                                  </w:pPr>
                                  <w:r>
                                    <w:rPr>
                                      <w:i/>
                                      <w:color w:val="231F20"/>
                                      <w:spacing w:val="-5"/>
                                      <w:sz w:val="20"/>
                                    </w:rPr>
                                    <w:t>138</w:t>
                                  </w:r>
                                </w:p>
                              </w:tc>
                              <w:tc>
                                <w:tcPr>
                                  <w:tcW w:w="737" w:type="dxa"/>
                                  <w:tcBorders>
                                    <w:top w:val="single" w:sz="4" w:space="0" w:color="000000"/>
                                  </w:tcBorders>
                                </w:tcPr>
                                <w:p w14:paraId="4BC946F2" w14:textId="77777777" w:rsidR="00946095" w:rsidRDefault="002E098A">
                                  <w:pPr>
                                    <w:pStyle w:val="TableParagraph"/>
                                    <w:spacing w:line="213" w:lineRule="exact"/>
                                    <w:ind w:left="168" w:right="89"/>
                                    <w:rPr>
                                      <w:i/>
                                      <w:sz w:val="20"/>
                                    </w:rPr>
                                  </w:pPr>
                                  <w:r>
                                    <w:rPr>
                                      <w:i/>
                                      <w:color w:val="231F20"/>
                                      <w:spacing w:val="-5"/>
                                      <w:sz w:val="20"/>
                                    </w:rPr>
                                    <w:t>51</w:t>
                                  </w:r>
                                </w:p>
                              </w:tc>
                              <w:tc>
                                <w:tcPr>
                                  <w:tcW w:w="670" w:type="dxa"/>
                                  <w:tcBorders>
                                    <w:top w:val="single" w:sz="4" w:space="0" w:color="000000"/>
                                  </w:tcBorders>
                                </w:tcPr>
                                <w:p w14:paraId="4BC946F3" w14:textId="77777777" w:rsidR="00946095" w:rsidRDefault="002E098A">
                                  <w:pPr>
                                    <w:pStyle w:val="TableParagraph"/>
                                    <w:spacing w:line="213" w:lineRule="exact"/>
                                    <w:ind w:left="101" w:right="88"/>
                                    <w:rPr>
                                      <w:i/>
                                      <w:sz w:val="20"/>
                                    </w:rPr>
                                  </w:pPr>
                                  <w:r>
                                    <w:rPr>
                                      <w:i/>
                                      <w:color w:val="231F20"/>
                                      <w:spacing w:val="-5"/>
                                      <w:sz w:val="20"/>
                                    </w:rPr>
                                    <w:t>31</w:t>
                                  </w:r>
                                </w:p>
                              </w:tc>
                              <w:tc>
                                <w:tcPr>
                                  <w:tcW w:w="541" w:type="dxa"/>
                                  <w:tcBorders>
                                    <w:top w:val="single" w:sz="4" w:space="0" w:color="000000"/>
                                  </w:tcBorders>
                                </w:tcPr>
                                <w:p w14:paraId="4BC946F4" w14:textId="77777777" w:rsidR="00946095" w:rsidRDefault="002E098A">
                                  <w:pPr>
                                    <w:pStyle w:val="TableParagraph"/>
                                    <w:spacing w:line="213" w:lineRule="exact"/>
                                    <w:ind w:left="144" w:right="72"/>
                                    <w:rPr>
                                      <w:i/>
                                      <w:sz w:val="20"/>
                                    </w:rPr>
                                  </w:pPr>
                                  <w:r>
                                    <w:rPr>
                                      <w:i/>
                                      <w:color w:val="231F20"/>
                                      <w:spacing w:val="-5"/>
                                      <w:sz w:val="20"/>
                                    </w:rPr>
                                    <w:t>42</w:t>
                                  </w:r>
                                </w:p>
                              </w:tc>
                              <w:tc>
                                <w:tcPr>
                                  <w:tcW w:w="833" w:type="dxa"/>
                                  <w:tcBorders>
                                    <w:top w:val="single" w:sz="4" w:space="0" w:color="000000"/>
                                  </w:tcBorders>
                                </w:tcPr>
                                <w:p w14:paraId="4BC946F5" w14:textId="77777777" w:rsidR="00946095" w:rsidRDefault="002E098A">
                                  <w:pPr>
                                    <w:pStyle w:val="TableParagraph"/>
                                    <w:spacing w:line="213" w:lineRule="exact"/>
                                    <w:ind w:left="79"/>
                                    <w:rPr>
                                      <w:i/>
                                      <w:sz w:val="20"/>
                                    </w:rPr>
                                  </w:pPr>
                                  <w:r>
                                    <w:rPr>
                                      <w:i/>
                                      <w:color w:val="231F20"/>
                                      <w:sz w:val="20"/>
                                    </w:rPr>
                                    <w:t>0</w:t>
                                  </w:r>
                                </w:p>
                              </w:tc>
                              <w:tc>
                                <w:tcPr>
                                  <w:tcW w:w="674" w:type="dxa"/>
                                  <w:tcBorders>
                                    <w:top w:val="single" w:sz="4" w:space="0" w:color="000000"/>
                                    <w:right w:val="single" w:sz="4" w:space="0" w:color="231F20"/>
                                  </w:tcBorders>
                                </w:tcPr>
                                <w:p w14:paraId="4BC946F6" w14:textId="77777777" w:rsidR="00946095" w:rsidRDefault="002E098A">
                                  <w:pPr>
                                    <w:pStyle w:val="TableParagraph"/>
                                    <w:spacing w:line="213" w:lineRule="exact"/>
                                    <w:ind w:left="97" w:right="80"/>
                                    <w:rPr>
                                      <w:i/>
                                      <w:sz w:val="20"/>
                                    </w:rPr>
                                  </w:pPr>
                                  <w:r>
                                    <w:rPr>
                                      <w:i/>
                                      <w:color w:val="231F20"/>
                                      <w:spacing w:val="-5"/>
                                      <w:sz w:val="20"/>
                                    </w:rPr>
                                    <w:t>262</w:t>
                                  </w:r>
                                </w:p>
                              </w:tc>
                            </w:tr>
                            <w:tr w:rsidR="00946095" w14:paraId="4BC946FF" w14:textId="77777777">
                              <w:trPr>
                                <w:trHeight w:val="230"/>
                              </w:trPr>
                              <w:tc>
                                <w:tcPr>
                                  <w:tcW w:w="1174" w:type="dxa"/>
                                  <w:tcBorders>
                                    <w:left w:val="single" w:sz="4" w:space="0" w:color="231F20"/>
                                  </w:tcBorders>
                                </w:tcPr>
                                <w:p w14:paraId="4BC946F8" w14:textId="77777777" w:rsidR="00946095" w:rsidRDefault="002E098A">
                                  <w:pPr>
                                    <w:pStyle w:val="TableParagraph"/>
                                    <w:jc w:val="left"/>
                                    <w:rPr>
                                      <w:sz w:val="20"/>
                                    </w:rPr>
                                  </w:pPr>
                                  <w:r>
                                    <w:rPr>
                                      <w:color w:val="231F20"/>
                                      <w:spacing w:val="-2"/>
                                      <w:sz w:val="20"/>
                                    </w:rPr>
                                    <w:t>Czech</w:t>
                                  </w:r>
                                </w:p>
                              </w:tc>
                              <w:tc>
                                <w:tcPr>
                                  <w:tcW w:w="804" w:type="dxa"/>
                                </w:tcPr>
                                <w:p w14:paraId="4BC946F9" w14:textId="77777777" w:rsidR="00946095" w:rsidRDefault="002E098A">
                                  <w:pPr>
                                    <w:pStyle w:val="TableParagraph"/>
                                    <w:ind w:left="9"/>
                                    <w:rPr>
                                      <w:sz w:val="20"/>
                                    </w:rPr>
                                  </w:pPr>
                                  <w:r>
                                    <w:rPr>
                                      <w:color w:val="231F20"/>
                                      <w:sz w:val="20"/>
                                    </w:rPr>
                                    <w:t>4</w:t>
                                  </w:r>
                                </w:p>
                              </w:tc>
                              <w:tc>
                                <w:tcPr>
                                  <w:tcW w:w="737" w:type="dxa"/>
                                </w:tcPr>
                                <w:p w14:paraId="4BC946FA" w14:textId="77777777" w:rsidR="00946095" w:rsidRDefault="002E098A">
                                  <w:pPr>
                                    <w:pStyle w:val="TableParagraph"/>
                                    <w:ind w:left="79"/>
                                    <w:rPr>
                                      <w:sz w:val="20"/>
                                    </w:rPr>
                                  </w:pPr>
                                  <w:r>
                                    <w:rPr>
                                      <w:color w:val="231F20"/>
                                      <w:sz w:val="20"/>
                                    </w:rPr>
                                    <w:t>9</w:t>
                                  </w:r>
                                </w:p>
                              </w:tc>
                              <w:tc>
                                <w:tcPr>
                                  <w:tcW w:w="670" w:type="dxa"/>
                                </w:tcPr>
                                <w:p w14:paraId="4BC946FB" w14:textId="77777777" w:rsidR="00946095" w:rsidRDefault="002E098A">
                                  <w:pPr>
                                    <w:pStyle w:val="TableParagraph"/>
                                    <w:ind w:left="13"/>
                                    <w:rPr>
                                      <w:sz w:val="20"/>
                                    </w:rPr>
                                  </w:pPr>
                                  <w:r>
                                    <w:rPr>
                                      <w:color w:val="231F20"/>
                                      <w:sz w:val="20"/>
                                    </w:rPr>
                                    <w:t>0</w:t>
                                  </w:r>
                                </w:p>
                              </w:tc>
                              <w:tc>
                                <w:tcPr>
                                  <w:tcW w:w="541" w:type="dxa"/>
                                </w:tcPr>
                                <w:p w14:paraId="4BC946FC" w14:textId="77777777" w:rsidR="00946095" w:rsidRDefault="002E098A">
                                  <w:pPr>
                                    <w:pStyle w:val="TableParagraph"/>
                                    <w:ind w:left="72"/>
                                    <w:rPr>
                                      <w:sz w:val="20"/>
                                    </w:rPr>
                                  </w:pPr>
                                  <w:r>
                                    <w:rPr>
                                      <w:color w:val="231F20"/>
                                      <w:sz w:val="20"/>
                                    </w:rPr>
                                    <w:t>0</w:t>
                                  </w:r>
                                </w:p>
                              </w:tc>
                              <w:tc>
                                <w:tcPr>
                                  <w:tcW w:w="833" w:type="dxa"/>
                                </w:tcPr>
                                <w:p w14:paraId="4BC946FD" w14:textId="77777777" w:rsidR="00946095" w:rsidRDefault="002E098A">
                                  <w:pPr>
                                    <w:pStyle w:val="TableParagraph"/>
                                    <w:ind w:left="79"/>
                                    <w:rPr>
                                      <w:sz w:val="20"/>
                                    </w:rPr>
                                  </w:pPr>
                                  <w:r>
                                    <w:rPr>
                                      <w:color w:val="231F20"/>
                                      <w:sz w:val="20"/>
                                    </w:rPr>
                                    <w:t>0</w:t>
                                  </w:r>
                                </w:p>
                              </w:tc>
                              <w:tc>
                                <w:tcPr>
                                  <w:tcW w:w="674" w:type="dxa"/>
                                  <w:tcBorders>
                                    <w:right w:val="single" w:sz="4" w:space="0" w:color="231F20"/>
                                  </w:tcBorders>
                                </w:tcPr>
                                <w:p w14:paraId="4BC946FE" w14:textId="77777777" w:rsidR="00946095" w:rsidRDefault="002E098A">
                                  <w:pPr>
                                    <w:pStyle w:val="TableParagraph"/>
                                    <w:ind w:left="97" w:right="80"/>
                                    <w:rPr>
                                      <w:sz w:val="20"/>
                                    </w:rPr>
                                  </w:pPr>
                                  <w:r>
                                    <w:rPr>
                                      <w:color w:val="231F20"/>
                                      <w:spacing w:val="-5"/>
                                      <w:sz w:val="20"/>
                                    </w:rPr>
                                    <w:t>13</w:t>
                                  </w:r>
                                </w:p>
                              </w:tc>
                            </w:tr>
                            <w:tr w:rsidR="00946095" w14:paraId="4BC94707" w14:textId="77777777">
                              <w:trPr>
                                <w:trHeight w:val="230"/>
                              </w:trPr>
                              <w:tc>
                                <w:tcPr>
                                  <w:tcW w:w="1174" w:type="dxa"/>
                                  <w:tcBorders>
                                    <w:left w:val="single" w:sz="4" w:space="0" w:color="231F20"/>
                                  </w:tcBorders>
                                </w:tcPr>
                                <w:p w14:paraId="4BC94700" w14:textId="77777777" w:rsidR="00946095" w:rsidRDefault="002E098A">
                                  <w:pPr>
                                    <w:pStyle w:val="TableParagraph"/>
                                    <w:jc w:val="left"/>
                                    <w:rPr>
                                      <w:sz w:val="20"/>
                                    </w:rPr>
                                  </w:pPr>
                                  <w:r>
                                    <w:rPr>
                                      <w:color w:val="231F20"/>
                                      <w:spacing w:val="-2"/>
                                      <w:sz w:val="20"/>
                                    </w:rPr>
                                    <w:t>French</w:t>
                                  </w:r>
                                </w:p>
                              </w:tc>
                              <w:tc>
                                <w:tcPr>
                                  <w:tcW w:w="804" w:type="dxa"/>
                                </w:tcPr>
                                <w:p w14:paraId="4BC94701" w14:textId="77777777" w:rsidR="00946095" w:rsidRDefault="002E098A">
                                  <w:pPr>
                                    <w:pStyle w:val="TableParagraph"/>
                                    <w:ind w:left="166" w:right="157"/>
                                    <w:rPr>
                                      <w:sz w:val="20"/>
                                    </w:rPr>
                                  </w:pPr>
                                  <w:r>
                                    <w:rPr>
                                      <w:color w:val="231F20"/>
                                      <w:spacing w:val="-5"/>
                                      <w:sz w:val="20"/>
                                    </w:rPr>
                                    <w:t>338</w:t>
                                  </w:r>
                                </w:p>
                              </w:tc>
                              <w:tc>
                                <w:tcPr>
                                  <w:tcW w:w="737" w:type="dxa"/>
                                </w:tcPr>
                                <w:p w14:paraId="4BC94702" w14:textId="77777777" w:rsidR="00946095" w:rsidRDefault="002E098A">
                                  <w:pPr>
                                    <w:pStyle w:val="TableParagraph"/>
                                    <w:ind w:left="168" w:right="89"/>
                                    <w:rPr>
                                      <w:sz w:val="20"/>
                                    </w:rPr>
                                  </w:pPr>
                                  <w:r>
                                    <w:rPr>
                                      <w:color w:val="231F20"/>
                                      <w:spacing w:val="-5"/>
                                      <w:sz w:val="20"/>
                                    </w:rPr>
                                    <w:t>141</w:t>
                                  </w:r>
                                </w:p>
                              </w:tc>
                              <w:tc>
                                <w:tcPr>
                                  <w:tcW w:w="670" w:type="dxa"/>
                                </w:tcPr>
                                <w:p w14:paraId="4BC94703" w14:textId="77777777" w:rsidR="00946095" w:rsidRDefault="002E098A">
                                  <w:pPr>
                                    <w:pStyle w:val="TableParagraph"/>
                                    <w:ind w:left="101" w:right="88"/>
                                    <w:rPr>
                                      <w:sz w:val="20"/>
                                    </w:rPr>
                                  </w:pPr>
                                  <w:r>
                                    <w:rPr>
                                      <w:color w:val="231F20"/>
                                      <w:spacing w:val="-5"/>
                                      <w:sz w:val="20"/>
                                    </w:rPr>
                                    <w:t>220</w:t>
                                  </w:r>
                                </w:p>
                              </w:tc>
                              <w:tc>
                                <w:tcPr>
                                  <w:tcW w:w="541" w:type="dxa"/>
                                </w:tcPr>
                                <w:p w14:paraId="4BC94704" w14:textId="77777777" w:rsidR="00946095" w:rsidRDefault="002E098A">
                                  <w:pPr>
                                    <w:pStyle w:val="TableParagraph"/>
                                    <w:ind w:left="144" w:right="72"/>
                                    <w:rPr>
                                      <w:sz w:val="20"/>
                                    </w:rPr>
                                  </w:pPr>
                                  <w:r>
                                    <w:rPr>
                                      <w:color w:val="231F20"/>
                                      <w:spacing w:val="-5"/>
                                      <w:sz w:val="20"/>
                                    </w:rPr>
                                    <w:t>75</w:t>
                                  </w:r>
                                </w:p>
                              </w:tc>
                              <w:tc>
                                <w:tcPr>
                                  <w:tcW w:w="833" w:type="dxa"/>
                                </w:tcPr>
                                <w:p w14:paraId="4BC94705" w14:textId="77777777" w:rsidR="00946095" w:rsidRDefault="002E098A">
                                  <w:pPr>
                                    <w:pStyle w:val="TableParagraph"/>
                                    <w:ind w:left="160" w:right="81"/>
                                    <w:rPr>
                                      <w:sz w:val="20"/>
                                    </w:rPr>
                                  </w:pPr>
                                  <w:r>
                                    <w:rPr>
                                      <w:color w:val="231F20"/>
                                      <w:spacing w:val="-5"/>
                                      <w:sz w:val="20"/>
                                    </w:rPr>
                                    <w:t>33</w:t>
                                  </w:r>
                                </w:p>
                              </w:tc>
                              <w:tc>
                                <w:tcPr>
                                  <w:tcW w:w="674" w:type="dxa"/>
                                  <w:tcBorders>
                                    <w:right w:val="single" w:sz="4" w:space="0" w:color="231F20"/>
                                  </w:tcBorders>
                                </w:tcPr>
                                <w:p w14:paraId="4BC94706" w14:textId="77777777" w:rsidR="00946095" w:rsidRDefault="002E098A">
                                  <w:pPr>
                                    <w:pStyle w:val="TableParagraph"/>
                                    <w:ind w:left="97" w:right="80"/>
                                    <w:rPr>
                                      <w:sz w:val="20"/>
                                    </w:rPr>
                                  </w:pPr>
                                  <w:r>
                                    <w:rPr>
                                      <w:color w:val="231F20"/>
                                      <w:spacing w:val="-5"/>
                                      <w:sz w:val="20"/>
                                    </w:rPr>
                                    <w:t>807</w:t>
                                  </w:r>
                                </w:p>
                              </w:tc>
                            </w:tr>
                            <w:tr w:rsidR="00946095" w14:paraId="4BC9470F" w14:textId="77777777">
                              <w:trPr>
                                <w:trHeight w:val="230"/>
                              </w:trPr>
                              <w:tc>
                                <w:tcPr>
                                  <w:tcW w:w="1174" w:type="dxa"/>
                                  <w:tcBorders>
                                    <w:left w:val="single" w:sz="4" w:space="0" w:color="231F20"/>
                                  </w:tcBorders>
                                </w:tcPr>
                                <w:p w14:paraId="4BC94708" w14:textId="77777777" w:rsidR="00946095" w:rsidRDefault="002E098A">
                                  <w:pPr>
                                    <w:pStyle w:val="TableParagraph"/>
                                    <w:jc w:val="left"/>
                                    <w:rPr>
                                      <w:sz w:val="20"/>
                                    </w:rPr>
                                  </w:pPr>
                                  <w:r>
                                    <w:rPr>
                                      <w:color w:val="231F20"/>
                                      <w:spacing w:val="-2"/>
                                      <w:sz w:val="20"/>
                                    </w:rPr>
                                    <w:t>German</w:t>
                                  </w:r>
                                </w:p>
                              </w:tc>
                              <w:tc>
                                <w:tcPr>
                                  <w:tcW w:w="804" w:type="dxa"/>
                                </w:tcPr>
                                <w:p w14:paraId="4BC94709" w14:textId="77777777" w:rsidR="00946095" w:rsidRDefault="002E098A">
                                  <w:pPr>
                                    <w:pStyle w:val="TableParagraph"/>
                                    <w:ind w:left="166" w:right="157"/>
                                    <w:rPr>
                                      <w:sz w:val="20"/>
                                    </w:rPr>
                                  </w:pPr>
                                  <w:r>
                                    <w:rPr>
                                      <w:color w:val="231F20"/>
                                      <w:spacing w:val="-5"/>
                                      <w:sz w:val="20"/>
                                    </w:rPr>
                                    <w:t>206</w:t>
                                  </w:r>
                                </w:p>
                              </w:tc>
                              <w:tc>
                                <w:tcPr>
                                  <w:tcW w:w="737" w:type="dxa"/>
                                </w:tcPr>
                                <w:p w14:paraId="4BC9470A" w14:textId="77777777" w:rsidR="00946095" w:rsidRDefault="002E098A">
                                  <w:pPr>
                                    <w:pStyle w:val="TableParagraph"/>
                                    <w:ind w:left="168" w:right="89"/>
                                    <w:rPr>
                                      <w:sz w:val="20"/>
                                    </w:rPr>
                                  </w:pPr>
                                  <w:r>
                                    <w:rPr>
                                      <w:color w:val="231F20"/>
                                      <w:spacing w:val="-5"/>
                                      <w:sz w:val="20"/>
                                    </w:rPr>
                                    <w:t>41</w:t>
                                  </w:r>
                                </w:p>
                              </w:tc>
                              <w:tc>
                                <w:tcPr>
                                  <w:tcW w:w="670" w:type="dxa"/>
                                </w:tcPr>
                                <w:p w14:paraId="4BC9470B" w14:textId="77777777" w:rsidR="00946095" w:rsidRDefault="002E098A">
                                  <w:pPr>
                                    <w:pStyle w:val="TableParagraph"/>
                                    <w:ind w:left="101" w:right="88"/>
                                    <w:rPr>
                                      <w:sz w:val="20"/>
                                    </w:rPr>
                                  </w:pPr>
                                  <w:r>
                                    <w:rPr>
                                      <w:color w:val="231F20"/>
                                      <w:spacing w:val="-5"/>
                                      <w:sz w:val="20"/>
                                    </w:rPr>
                                    <w:t>34</w:t>
                                  </w:r>
                                </w:p>
                              </w:tc>
                              <w:tc>
                                <w:tcPr>
                                  <w:tcW w:w="541" w:type="dxa"/>
                                </w:tcPr>
                                <w:p w14:paraId="4BC9470C" w14:textId="77777777" w:rsidR="00946095" w:rsidRDefault="002E098A">
                                  <w:pPr>
                                    <w:pStyle w:val="TableParagraph"/>
                                    <w:ind w:left="144" w:right="72"/>
                                    <w:rPr>
                                      <w:sz w:val="20"/>
                                    </w:rPr>
                                  </w:pPr>
                                  <w:r>
                                    <w:rPr>
                                      <w:color w:val="231F20"/>
                                      <w:spacing w:val="-5"/>
                                      <w:sz w:val="20"/>
                                    </w:rPr>
                                    <w:t>13</w:t>
                                  </w:r>
                                </w:p>
                              </w:tc>
                              <w:tc>
                                <w:tcPr>
                                  <w:tcW w:w="833" w:type="dxa"/>
                                </w:tcPr>
                                <w:p w14:paraId="4BC9470D" w14:textId="77777777" w:rsidR="00946095" w:rsidRDefault="002E098A">
                                  <w:pPr>
                                    <w:pStyle w:val="TableParagraph"/>
                                    <w:ind w:left="79"/>
                                    <w:rPr>
                                      <w:sz w:val="20"/>
                                    </w:rPr>
                                  </w:pPr>
                                  <w:r>
                                    <w:rPr>
                                      <w:color w:val="231F20"/>
                                      <w:sz w:val="20"/>
                                    </w:rPr>
                                    <w:t>0</w:t>
                                  </w:r>
                                </w:p>
                              </w:tc>
                              <w:tc>
                                <w:tcPr>
                                  <w:tcW w:w="674" w:type="dxa"/>
                                  <w:tcBorders>
                                    <w:right w:val="single" w:sz="4" w:space="0" w:color="231F20"/>
                                  </w:tcBorders>
                                </w:tcPr>
                                <w:p w14:paraId="4BC9470E" w14:textId="77777777" w:rsidR="00946095" w:rsidRDefault="002E098A">
                                  <w:pPr>
                                    <w:pStyle w:val="TableParagraph"/>
                                    <w:ind w:left="97" w:right="80"/>
                                    <w:rPr>
                                      <w:sz w:val="20"/>
                                    </w:rPr>
                                  </w:pPr>
                                  <w:r>
                                    <w:rPr>
                                      <w:color w:val="231F20"/>
                                      <w:spacing w:val="-5"/>
                                      <w:sz w:val="20"/>
                                    </w:rPr>
                                    <w:t>294</w:t>
                                  </w:r>
                                </w:p>
                              </w:tc>
                            </w:tr>
                            <w:tr w:rsidR="00946095" w14:paraId="4BC94717" w14:textId="77777777">
                              <w:trPr>
                                <w:trHeight w:val="230"/>
                              </w:trPr>
                              <w:tc>
                                <w:tcPr>
                                  <w:tcW w:w="1174" w:type="dxa"/>
                                  <w:tcBorders>
                                    <w:left w:val="single" w:sz="4" w:space="0" w:color="231F20"/>
                                  </w:tcBorders>
                                </w:tcPr>
                                <w:p w14:paraId="4BC94710" w14:textId="77777777" w:rsidR="00946095" w:rsidRDefault="002E098A">
                                  <w:pPr>
                                    <w:pStyle w:val="TableParagraph"/>
                                    <w:jc w:val="left"/>
                                    <w:rPr>
                                      <w:sz w:val="20"/>
                                    </w:rPr>
                                  </w:pPr>
                                  <w:r>
                                    <w:rPr>
                                      <w:color w:val="231F20"/>
                                      <w:spacing w:val="-2"/>
                                      <w:sz w:val="20"/>
                                    </w:rPr>
                                    <w:t>Greek</w:t>
                                  </w:r>
                                </w:p>
                              </w:tc>
                              <w:tc>
                                <w:tcPr>
                                  <w:tcW w:w="804" w:type="dxa"/>
                                </w:tcPr>
                                <w:p w14:paraId="4BC94711" w14:textId="77777777" w:rsidR="00946095" w:rsidRDefault="002E098A">
                                  <w:pPr>
                                    <w:pStyle w:val="TableParagraph"/>
                                    <w:ind w:left="166" w:right="157"/>
                                    <w:rPr>
                                      <w:sz w:val="20"/>
                                    </w:rPr>
                                  </w:pPr>
                                  <w:r>
                                    <w:rPr>
                                      <w:color w:val="231F20"/>
                                      <w:spacing w:val="-5"/>
                                      <w:sz w:val="20"/>
                                    </w:rPr>
                                    <w:t>39</w:t>
                                  </w:r>
                                </w:p>
                              </w:tc>
                              <w:tc>
                                <w:tcPr>
                                  <w:tcW w:w="737" w:type="dxa"/>
                                </w:tcPr>
                                <w:p w14:paraId="4BC94712" w14:textId="77777777" w:rsidR="00946095" w:rsidRDefault="002E098A">
                                  <w:pPr>
                                    <w:pStyle w:val="TableParagraph"/>
                                    <w:ind w:left="79"/>
                                    <w:rPr>
                                      <w:sz w:val="20"/>
                                    </w:rPr>
                                  </w:pPr>
                                  <w:r>
                                    <w:rPr>
                                      <w:color w:val="231F20"/>
                                      <w:sz w:val="20"/>
                                    </w:rPr>
                                    <w:t>5</w:t>
                                  </w:r>
                                </w:p>
                              </w:tc>
                              <w:tc>
                                <w:tcPr>
                                  <w:tcW w:w="670" w:type="dxa"/>
                                </w:tcPr>
                                <w:p w14:paraId="4BC94713" w14:textId="77777777" w:rsidR="00946095" w:rsidRDefault="002E098A">
                                  <w:pPr>
                                    <w:pStyle w:val="TableParagraph"/>
                                    <w:ind w:left="13"/>
                                    <w:rPr>
                                      <w:sz w:val="20"/>
                                    </w:rPr>
                                  </w:pPr>
                                  <w:r>
                                    <w:rPr>
                                      <w:color w:val="231F20"/>
                                      <w:sz w:val="20"/>
                                    </w:rPr>
                                    <w:t>0</w:t>
                                  </w:r>
                                </w:p>
                              </w:tc>
                              <w:tc>
                                <w:tcPr>
                                  <w:tcW w:w="541" w:type="dxa"/>
                                </w:tcPr>
                                <w:p w14:paraId="4BC94714" w14:textId="77777777" w:rsidR="00946095" w:rsidRDefault="002E098A">
                                  <w:pPr>
                                    <w:pStyle w:val="TableParagraph"/>
                                    <w:ind w:left="72"/>
                                    <w:rPr>
                                      <w:sz w:val="20"/>
                                    </w:rPr>
                                  </w:pPr>
                                  <w:r>
                                    <w:rPr>
                                      <w:color w:val="231F20"/>
                                      <w:sz w:val="20"/>
                                    </w:rPr>
                                    <w:t>0</w:t>
                                  </w:r>
                                </w:p>
                              </w:tc>
                              <w:tc>
                                <w:tcPr>
                                  <w:tcW w:w="833" w:type="dxa"/>
                                </w:tcPr>
                                <w:p w14:paraId="4BC94715" w14:textId="77777777" w:rsidR="00946095" w:rsidRDefault="002E098A">
                                  <w:pPr>
                                    <w:pStyle w:val="TableParagraph"/>
                                    <w:ind w:left="79"/>
                                    <w:rPr>
                                      <w:sz w:val="20"/>
                                    </w:rPr>
                                  </w:pPr>
                                  <w:r>
                                    <w:rPr>
                                      <w:color w:val="231F20"/>
                                      <w:sz w:val="20"/>
                                    </w:rPr>
                                    <w:t>0</w:t>
                                  </w:r>
                                </w:p>
                              </w:tc>
                              <w:tc>
                                <w:tcPr>
                                  <w:tcW w:w="674" w:type="dxa"/>
                                  <w:tcBorders>
                                    <w:right w:val="single" w:sz="4" w:space="0" w:color="231F20"/>
                                  </w:tcBorders>
                                </w:tcPr>
                                <w:p w14:paraId="4BC94716" w14:textId="77777777" w:rsidR="00946095" w:rsidRDefault="002E098A">
                                  <w:pPr>
                                    <w:pStyle w:val="TableParagraph"/>
                                    <w:ind w:left="97" w:right="80"/>
                                    <w:rPr>
                                      <w:sz w:val="20"/>
                                    </w:rPr>
                                  </w:pPr>
                                  <w:r>
                                    <w:rPr>
                                      <w:color w:val="231F20"/>
                                      <w:spacing w:val="-5"/>
                                      <w:sz w:val="20"/>
                                    </w:rPr>
                                    <w:t>44</w:t>
                                  </w:r>
                                </w:p>
                              </w:tc>
                            </w:tr>
                            <w:tr w:rsidR="00946095" w14:paraId="4BC9471F" w14:textId="77777777">
                              <w:trPr>
                                <w:trHeight w:val="230"/>
                              </w:trPr>
                              <w:tc>
                                <w:tcPr>
                                  <w:tcW w:w="1174" w:type="dxa"/>
                                  <w:tcBorders>
                                    <w:left w:val="single" w:sz="4" w:space="0" w:color="231F20"/>
                                  </w:tcBorders>
                                </w:tcPr>
                                <w:p w14:paraId="4BC94718" w14:textId="77777777" w:rsidR="00946095" w:rsidRDefault="002E098A">
                                  <w:pPr>
                                    <w:pStyle w:val="TableParagraph"/>
                                    <w:jc w:val="left"/>
                                    <w:rPr>
                                      <w:sz w:val="20"/>
                                    </w:rPr>
                                  </w:pPr>
                                  <w:r>
                                    <w:rPr>
                                      <w:color w:val="231F20"/>
                                      <w:spacing w:val="-2"/>
                                      <w:sz w:val="20"/>
                                    </w:rPr>
                                    <w:t>Hungarian</w:t>
                                  </w:r>
                                </w:p>
                              </w:tc>
                              <w:tc>
                                <w:tcPr>
                                  <w:tcW w:w="804" w:type="dxa"/>
                                </w:tcPr>
                                <w:p w14:paraId="4BC94719" w14:textId="77777777" w:rsidR="00946095" w:rsidRDefault="002E098A">
                                  <w:pPr>
                                    <w:pStyle w:val="TableParagraph"/>
                                    <w:ind w:left="9"/>
                                    <w:rPr>
                                      <w:sz w:val="20"/>
                                    </w:rPr>
                                  </w:pPr>
                                  <w:r>
                                    <w:rPr>
                                      <w:color w:val="231F20"/>
                                      <w:sz w:val="20"/>
                                    </w:rPr>
                                    <w:t>3</w:t>
                                  </w:r>
                                </w:p>
                              </w:tc>
                              <w:tc>
                                <w:tcPr>
                                  <w:tcW w:w="737" w:type="dxa"/>
                                </w:tcPr>
                                <w:p w14:paraId="4BC9471A" w14:textId="77777777" w:rsidR="00946095" w:rsidRDefault="002E098A">
                                  <w:pPr>
                                    <w:pStyle w:val="TableParagraph"/>
                                    <w:ind w:left="79"/>
                                    <w:rPr>
                                      <w:sz w:val="20"/>
                                    </w:rPr>
                                  </w:pPr>
                                  <w:r>
                                    <w:rPr>
                                      <w:color w:val="231F20"/>
                                      <w:sz w:val="20"/>
                                    </w:rPr>
                                    <w:t>0</w:t>
                                  </w:r>
                                </w:p>
                              </w:tc>
                              <w:tc>
                                <w:tcPr>
                                  <w:tcW w:w="670" w:type="dxa"/>
                                </w:tcPr>
                                <w:p w14:paraId="4BC9471B" w14:textId="77777777" w:rsidR="00946095" w:rsidRDefault="002E098A">
                                  <w:pPr>
                                    <w:pStyle w:val="TableParagraph"/>
                                    <w:ind w:left="13"/>
                                    <w:rPr>
                                      <w:sz w:val="20"/>
                                    </w:rPr>
                                  </w:pPr>
                                  <w:r>
                                    <w:rPr>
                                      <w:color w:val="231F20"/>
                                      <w:sz w:val="20"/>
                                    </w:rPr>
                                    <w:t>4</w:t>
                                  </w:r>
                                </w:p>
                              </w:tc>
                              <w:tc>
                                <w:tcPr>
                                  <w:tcW w:w="541" w:type="dxa"/>
                                </w:tcPr>
                                <w:p w14:paraId="4BC9471C" w14:textId="77777777" w:rsidR="00946095" w:rsidRDefault="002E098A">
                                  <w:pPr>
                                    <w:pStyle w:val="TableParagraph"/>
                                    <w:ind w:left="72"/>
                                    <w:rPr>
                                      <w:sz w:val="20"/>
                                    </w:rPr>
                                  </w:pPr>
                                  <w:r>
                                    <w:rPr>
                                      <w:color w:val="231F20"/>
                                      <w:sz w:val="20"/>
                                    </w:rPr>
                                    <w:t>0</w:t>
                                  </w:r>
                                </w:p>
                              </w:tc>
                              <w:tc>
                                <w:tcPr>
                                  <w:tcW w:w="833" w:type="dxa"/>
                                </w:tcPr>
                                <w:p w14:paraId="4BC9471D" w14:textId="77777777" w:rsidR="00946095" w:rsidRDefault="002E098A">
                                  <w:pPr>
                                    <w:pStyle w:val="TableParagraph"/>
                                    <w:ind w:left="79"/>
                                    <w:rPr>
                                      <w:sz w:val="20"/>
                                    </w:rPr>
                                  </w:pPr>
                                  <w:r>
                                    <w:rPr>
                                      <w:color w:val="231F20"/>
                                      <w:sz w:val="20"/>
                                    </w:rPr>
                                    <w:t>0</w:t>
                                  </w:r>
                                </w:p>
                              </w:tc>
                              <w:tc>
                                <w:tcPr>
                                  <w:tcW w:w="674" w:type="dxa"/>
                                  <w:tcBorders>
                                    <w:right w:val="single" w:sz="4" w:space="0" w:color="231F20"/>
                                  </w:tcBorders>
                                </w:tcPr>
                                <w:p w14:paraId="4BC9471E" w14:textId="77777777" w:rsidR="00946095" w:rsidRDefault="002E098A">
                                  <w:pPr>
                                    <w:pStyle w:val="TableParagraph"/>
                                    <w:ind w:left="17"/>
                                    <w:rPr>
                                      <w:sz w:val="20"/>
                                    </w:rPr>
                                  </w:pPr>
                                  <w:r>
                                    <w:rPr>
                                      <w:color w:val="231F20"/>
                                      <w:sz w:val="20"/>
                                    </w:rPr>
                                    <w:t>7</w:t>
                                  </w:r>
                                </w:p>
                              </w:tc>
                            </w:tr>
                            <w:tr w:rsidR="00946095" w14:paraId="4BC94727" w14:textId="77777777">
                              <w:trPr>
                                <w:trHeight w:val="230"/>
                              </w:trPr>
                              <w:tc>
                                <w:tcPr>
                                  <w:tcW w:w="1174" w:type="dxa"/>
                                  <w:tcBorders>
                                    <w:left w:val="single" w:sz="4" w:space="0" w:color="231F20"/>
                                  </w:tcBorders>
                                </w:tcPr>
                                <w:p w14:paraId="4BC94720" w14:textId="77777777" w:rsidR="00946095" w:rsidRDefault="002E098A">
                                  <w:pPr>
                                    <w:pStyle w:val="TableParagraph"/>
                                    <w:jc w:val="left"/>
                                    <w:rPr>
                                      <w:sz w:val="20"/>
                                    </w:rPr>
                                  </w:pPr>
                                  <w:r>
                                    <w:rPr>
                                      <w:color w:val="231F20"/>
                                      <w:spacing w:val="-2"/>
                                      <w:sz w:val="20"/>
                                    </w:rPr>
                                    <w:t>Italian</w:t>
                                  </w:r>
                                </w:p>
                              </w:tc>
                              <w:tc>
                                <w:tcPr>
                                  <w:tcW w:w="804" w:type="dxa"/>
                                </w:tcPr>
                                <w:p w14:paraId="4BC94721" w14:textId="77777777" w:rsidR="00946095" w:rsidRDefault="002E098A">
                                  <w:pPr>
                                    <w:pStyle w:val="TableParagraph"/>
                                    <w:ind w:left="166" w:right="157"/>
                                    <w:rPr>
                                      <w:sz w:val="20"/>
                                    </w:rPr>
                                  </w:pPr>
                                  <w:r>
                                    <w:rPr>
                                      <w:color w:val="231F20"/>
                                      <w:spacing w:val="-5"/>
                                      <w:sz w:val="20"/>
                                    </w:rPr>
                                    <w:t>293</w:t>
                                  </w:r>
                                </w:p>
                              </w:tc>
                              <w:tc>
                                <w:tcPr>
                                  <w:tcW w:w="737" w:type="dxa"/>
                                </w:tcPr>
                                <w:p w14:paraId="4BC94722" w14:textId="77777777" w:rsidR="00946095" w:rsidRDefault="002E098A">
                                  <w:pPr>
                                    <w:pStyle w:val="TableParagraph"/>
                                    <w:ind w:left="168" w:right="89"/>
                                    <w:rPr>
                                      <w:sz w:val="20"/>
                                    </w:rPr>
                                  </w:pPr>
                                  <w:r>
                                    <w:rPr>
                                      <w:color w:val="231F20"/>
                                      <w:spacing w:val="-5"/>
                                      <w:sz w:val="20"/>
                                    </w:rPr>
                                    <w:t>55</w:t>
                                  </w:r>
                                </w:p>
                              </w:tc>
                              <w:tc>
                                <w:tcPr>
                                  <w:tcW w:w="670" w:type="dxa"/>
                                </w:tcPr>
                                <w:p w14:paraId="4BC94723" w14:textId="77777777" w:rsidR="00946095" w:rsidRDefault="002E098A">
                                  <w:pPr>
                                    <w:pStyle w:val="TableParagraph"/>
                                    <w:ind w:left="101" w:right="88"/>
                                    <w:rPr>
                                      <w:sz w:val="20"/>
                                    </w:rPr>
                                  </w:pPr>
                                  <w:r>
                                    <w:rPr>
                                      <w:color w:val="231F20"/>
                                      <w:spacing w:val="-5"/>
                                      <w:sz w:val="20"/>
                                    </w:rPr>
                                    <w:t>50</w:t>
                                  </w:r>
                                </w:p>
                              </w:tc>
                              <w:tc>
                                <w:tcPr>
                                  <w:tcW w:w="541" w:type="dxa"/>
                                </w:tcPr>
                                <w:p w14:paraId="4BC94724" w14:textId="77777777" w:rsidR="00946095" w:rsidRDefault="002E098A">
                                  <w:pPr>
                                    <w:pStyle w:val="TableParagraph"/>
                                    <w:ind w:left="144" w:right="72"/>
                                    <w:rPr>
                                      <w:sz w:val="20"/>
                                    </w:rPr>
                                  </w:pPr>
                                  <w:r>
                                    <w:rPr>
                                      <w:color w:val="231F20"/>
                                      <w:spacing w:val="-5"/>
                                      <w:sz w:val="20"/>
                                    </w:rPr>
                                    <w:t>15</w:t>
                                  </w:r>
                                </w:p>
                              </w:tc>
                              <w:tc>
                                <w:tcPr>
                                  <w:tcW w:w="833" w:type="dxa"/>
                                </w:tcPr>
                                <w:p w14:paraId="4BC94725" w14:textId="77777777" w:rsidR="00946095" w:rsidRDefault="002E098A">
                                  <w:pPr>
                                    <w:pStyle w:val="TableParagraph"/>
                                    <w:ind w:left="79"/>
                                    <w:rPr>
                                      <w:sz w:val="20"/>
                                    </w:rPr>
                                  </w:pPr>
                                  <w:r>
                                    <w:rPr>
                                      <w:color w:val="231F20"/>
                                      <w:sz w:val="20"/>
                                    </w:rPr>
                                    <w:t>0</w:t>
                                  </w:r>
                                </w:p>
                              </w:tc>
                              <w:tc>
                                <w:tcPr>
                                  <w:tcW w:w="674" w:type="dxa"/>
                                  <w:tcBorders>
                                    <w:right w:val="single" w:sz="4" w:space="0" w:color="231F20"/>
                                  </w:tcBorders>
                                </w:tcPr>
                                <w:p w14:paraId="4BC94726" w14:textId="77777777" w:rsidR="00946095" w:rsidRDefault="002E098A">
                                  <w:pPr>
                                    <w:pStyle w:val="TableParagraph"/>
                                    <w:ind w:left="97" w:right="80"/>
                                    <w:rPr>
                                      <w:sz w:val="20"/>
                                    </w:rPr>
                                  </w:pPr>
                                  <w:r>
                                    <w:rPr>
                                      <w:color w:val="231F20"/>
                                      <w:spacing w:val="-5"/>
                                      <w:sz w:val="20"/>
                                    </w:rPr>
                                    <w:t>413</w:t>
                                  </w:r>
                                </w:p>
                              </w:tc>
                            </w:tr>
                            <w:tr w:rsidR="00946095" w14:paraId="4BC9472F" w14:textId="77777777">
                              <w:trPr>
                                <w:trHeight w:val="230"/>
                              </w:trPr>
                              <w:tc>
                                <w:tcPr>
                                  <w:tcW w:w="1174" w:type="dxa"/>
                                  <w:tcBorders>
                                    <w:left w:val="single" w:sz="4" w:space="0" w:color="231F20"/>
                                  </w:tcBorders>
                                </w:tcPr>
                                <w:p w14:paraId="4BC94728" w14:textId="77777777" w:rsidR="00946095" w:rsidRDefault="002E098A">
                                  <w:pPr>
                                    <w:pStyle w:val="TableParagraph"/>
                                    <w:jc w:val="left"/>
                                    <w:rPr>
                                      <w:sz w:val="20"/>
                                    </w:rPr>
                                  </w:pPr>
                                  <w:r>
                                    <w:rPr>
                                      <w:color w:val="231F20"/>
                                      <w:spacing w:val="-2"/>
                                      <w:sz w:val="20"/>
                                    </w:rPr>
                                    <w:t>Polish</w:t>
                                  </w:r>
                                </w:p>
                              </w:tc>
                              <w:tc>
                                <w:tcPr>
                                  <w:tcW w:w="804" w:type="dxa"/>
                                </w:tcPr>
                                <w:p w14:paraId="4BC94729" w14:textId="77777777" w:rsidR="00946095" w:rsidRDefault="002E098A">
                                  <w:pPr>
                                    <w:pStyle w:val="TableParagraph"/>
                                    <w:ind w:left="166" w:right="157"/>
                                    <w:rPr>
                                      <w:sz w:val="20"/>
                                    </w:rPr>
                                  </w:pPr>
                                  <w:r>
                                    <w:rPr>
                                      <w:color w:val="231F20"/>
                                      <w:spacing w:val="-5"/>
                                      <w:sz w:val="20"/>
                                    </w:rPr>
                                    <w:t>11</w:t>
                                  </w:r>
                                </w:p>
                              </w:tc>
                              <w:tc>
                                <w:tcPr>
                                  <w:tcW w:w="737" w:type="dxa"/>
                                </w:tcPr>
                                <w:p w14:paraId="4BC9472A" w14:textId="77777777" w:rsidR="00946095" w:rsidRDefault="002E098A">
                                  <w:pPr>
                                    <w:pStyle w:val="TableParagraph"/>
                                    <w:ind w:left="79"/>
                                    <w:rPr>
                                      <w:sz w:val="20"/>
                                    </w:rPr>
                                  </w:pPr>
                                  <w:r>
                                    <w:rPr>
                                      <w:color w:val="231F20"/>
                                      <w:sz w:val="20"/>
                                    </w:rPr>
                                    <w:t>5</w:t>
                                  </w:r>
                                </w:p>
                              </w:tc>
                              <w:tc>
                                <w:tcPr>
                                  <w:tcW w:w="670" w:type="dxa"/>
                                </w:tcPr>
                                <w:p w14:paraId="4BC9472B" w14:textId="77777777" w:rsidR="00946095" w:rsidRDefault="002E098A">
                                  <w:pPr>
                                    <w:pStyle w:val="TableParagraph"/>
                                    <w:ind w:left="13"/>
                                    <w:rPr>
                                      <w:sz w:val="20"/>
                                    </w:rPr>
                                  </w:pPr>
                                  <w:r>
                                    <w:rPr>
                                      <w:color w:val="231F20"/>
                                      <w:sz w:val="20"/>
                                    </w:rPr>
                                    <w:t>6</w:t>
                                  </w:r>
                                </w:p>
                              </w:tc>
                              <w:tc>
                                <w:tcPr>
                                  <w:tcW w:w="541" w:type="dxa"/>
                                </w:tcPr>
                                <w:p w14:paraId="4BC9472C" w14:textId="77777777" w:rsidR="00946095" w:rsidRDefault="002E098A">
                                  <w:pPr>
                                    <w:pStyle w:val="TableParagraph"/>
                                    <w:ind w:left="72"/>
                                    <w:rPr>
                                      <w:sz w:val="20"/>
                                    </w:rPr>
                                  </w:pPr>
                                  <w:r>
                                    <w:rPr>
                                      <w:color w:val="231F20"/>
                                      <w:sz w:val="20"/>
                                    </w:rPr>
                                    <w:t>2</w:t>
                                  </w:r>
                                </w:p>
                              </w:tc>
                              <w:tc>
                                <w:tcPr>
                                  <w:tcW w:w="833" w:type="dxa"/>
                                </w:tcPr>
                                <w:p w14:paraId="4BC9472D" w14:textId="77777777" w:rsidR="00946095" w:rsidRDefault="002E098A">
                                  <w:pPr>
                                    <w:pStyle w:val="TableParagraph"/>
                                    <w:ind w:left="79"/>
                                    <w:rPr>
                                      <w:sz w:val="20"/>
                                    </w:rPr>
                                  </w:pPr>
                                  <w:r>
                                    <w:rPr>
                                      <w:color w:val="231F20"/>
                                      <w:sz w:val="20"/>
                                    </w:rPr>
                                    <w:t>2</w:t>
                                  </w:r>
                                </w:p>
                              </w:tc>
                              <w:tc>
                                <w:tcPr>
                                  <w:tcW w:w="674" w:type="dxa"/>
                                  <w:tcBorders>
                                    <w:right w:val="single" w:sz="4" w:space="0" w:color="231F20"/>
                                  </w:tcBorders>
                                </w:tcPr>
                                <w:p w14:paraId="4BC9472E" w14:textId="77777777" w:rsidR="00946095" w:rsidRDefault="002E098A">
                                  <w:pPr>
                                    <w:pStyle w:val="TableParagraph"/>
                                    <w:ind w:left="97" w:right="80"/>
                                    <w:rPr>
                                      <w:sz w:val="20"/>
                                    </w:rPr>
                                  </w:pPr>
                                  <w:r>
                                    <w:rPr>
                                      <w:color w:val="231F20"/>
                                      <w:spacing w:val="-5"/>
                                      <w:sz w:val="20"/>
                                    </w:rPr>
                                    <w:t>26</w:t>
                                  </w:r>
                                </w:p>
                              </w:tc>
                            </w:tr>
                            <w:tr w:rsidR="00946095" w14:paraId="4BC94737" w14:textId="77777777">
                              <w:trPr>
                                <w:trHeight w:val="230"/>
                              </w:trPr>
                              <w:tc>
                                <w:tcPr>
                                  <w:tcW w:w="1174" w:type="dxa"/>
                                  <w:tcBorders>
                                    <w:left w:val="single" w:sz="4" w:space="0" w:color="231F20"/>
                                  </w:tcBorders>
                                </w:tcPr>
                                <w:p w14:paraId="4BC94730" w14:textId="77777777" w:rsidR="00946095" w:rsidRDefault="002E098A">
                                  <w:pPr>
                                    <w:pStyle w:val="TableParagraph"/>
                                    <w:jc w:val="left"/>
                                    <w:rPr>
                                      <w:sz w:val="20"/>
                                    </w:rPr>
                                  </w:pPr>
                                  <w:r>
                                    <w:rPr>
                                      <w:color w:val="231F20"/>
                                      <w:spacing w:val="-2"/>
                                      <w:sz w:val="20"/>
                                    </w:rPr>
                                    <w:t>Portuguese</w:t>
                                  </w:r>
                                </w:p>
                              </w:tc>
                              <w:tc>
                                <w:tcPr>
                                  <w:tcW w:w="804" w:type="dxa"/>
                                </w:tcPr>
                                <w:p w14:paraId="4BC94731" w14:textId="77777777" w:rsidR="00946095" w:rsidRDefault="002E098A">
                                  <w:pPr>
                                    <w:pStyle w:val="TableParagraph"/>
                                    <w:ind w:left="166" w:right="157"/>
                                    <w:rPr>
                                      <w:sz w:val="20"/>
                                    </w:rPr>
                                  </w:pPr>
                                  <w:r>
                                    <w:rPr>
                                      <w:color w:val="231F20"/>
                                      <w:spacing w:val="-5"/>
                                      <w:sz w:val="20"/>
                                    </w:rPr>
                                    <w:t>48</w:t>
                                  </w:r>
                                </w:p>
                              </w:tc>
                              <w:tc>
                                <w:tcPr>
                                  <w:tcW w:w="737" w:type="dxa"/>
                                </w:tcPr>
                                <w:p w14:paraId="4BC94732" w14:textId="77777777" w:rsidR="00946095" w:rsidRDefault="002E098A">
                                  <w:pPr>
                                    <w:pStyle w:val="TableParagraph"/>
                                    <w:ind w:left="168" w:right="89"/>
                                    <w:rPr>
                                      <w:sz w:val="20"/>
                                    </w:rPr>
                                  </w:pPr>
                                  <w:r>
                                    <w:rPr>
                                      <w:color w:val="231F20"/>
                                      <w:spacing w:val="-5"/>
                                      <w:sz w:val="20"/>
                                    </w:rPr>
                                    <w:t>29</w:t>
                                  </w:r>
                                </w:p>
                              </w:tc>
                              <w:tc>
                                <w:tcPr>
                                  <w:tcW w:w="670" w:type="dxa"/>
                                </w:tcPr>
                                <w:p w14:paraId="4BC94733" w14:textId="77777777" w:rsidR="00946095" w:rsidRDefault="002E098A">
                                  <w:pPr>
                                    <w:pStyle w:val="TableParagraph"/>
                                    <w:ind w:left="101" w:right="88"/>
                                    <w:rPr>
                                      <w:sz w:val="20"/>
                                    </w:rPr>
                                  </w:pPr>
                                  <w:r>
                                    <w:rPr>
                                      <w:color w:val="231F20"/>
                                      <w:spacing w:val="-5"/>
                                      <w:sz w:val="20"/>
                                    </w:rPr>
                                    <w:t>90</w:t>
                                  </w:r>
                                </w:p>
                              </w:tc>
                              <w:tc>
                                <w:tcPr>
                                  <w:tcW w:w="541" w:type="dxa"/>
                                </w:tcPr>
                                <w:p w14:paraId="4BC94734" w14:textId="77777777" w:rsidR="00946095" w:rsidRDefault="002E098A">
                                  <w:pPr>
                                    <w:pStyle w:val="TableParagraph"/>
                                    <w:ind w:left="72"/>
                                    <w:rPr>
                                      <w:sz w:val="20"/>
                                    </w:rPr>
                                  </w:pPr>
                                  <w:r>
                                    <w:rPr>
                                      <w:color w:val="231F20"/>
                                      <w:sz w:val="20"/>
                                    </w:rPr>
                                    <w:t>0</w:t>
                                  </w:r>
                                </w:p>
                              </w:tc>
                              <w:tc>
                                <w:tcPr>
                                  <w:tcW w:w="833" w:type="dxa"/>
                                </w:tcPr>
                                <w:p w14:paraId="4BC94735" w14:textId="77777777" w:rsidR="00946095" w:rsidRDefault="002E098A">
                                  <w:pPr>
                                    <w:pStyle w:val="TableParagraph"/>
                                    <w:ind w:left="79"/>
                                    <w:rPr>
                                      <w:sz w:val="20"/>
                                    </w:rPr>
                                  </w:pPr>
                                  <w:r>
                                    <w:rPr>
                                      <w:color w:val="231F20"/>
                                      <w:sz w:val="20"/>
                                    </w:rPr>
                                    <w:t>5</w:t>
                                  </w:r>
                                </w:p>
                              </w:tc>
                              <w:tc>
                                <w:tcPr>
                                  <w:tcW w:w="674" w:type="dxa"/>
                                  <w:tcBorders>
                                    <w:right w:val="single" w:sz="4" w:space="0" w:color="231F20"/>
                                  </w:tcBorders>
                                </w:tcPr>
                                <w:p w14:paraId="4BC94736" w14:textId="77777777" w:rsidR="00946095" w:rsidRDefault="002E098A">
                                  <w:pPr>
                                    <w:pStyle w:val="TableParagraph"/>
                                    <w:ind w:left="97" w:right="80"/>
                                    <w:rPr>
                                      <w:sz w:val="20"/>
                                    </w:rPr>
                                  </w:pPr>
                                  <w:r>
                                    <w:rPr>
                                      <w:color w:val="231F20"/>
                                      <w:spacing w:val="-5"/>
                                      <w:sz w:val="20"/>
                                    </w:rPr>
                                    <w:t>172</w:t>
                                  </w:r>
                                </w:p>
                              </w:tc>
                            </w:tr>
                            <w:tr w:rsidR="00946095" w14:paraId="4BC9473F" w14:textId="77777777">
                              <w:trPr>
                                <w:trHeight w:val="230"/>
                              </w:trPr>
                              <w:tc>
                                <w:tcPr>
                                  <w:tcW w:w="1174" w:type="dxa"/>
                                  <w:tcBorders>
                                    <w:left w:val="single" w:sz="4" w:space="0" w:color="231F20"/>
                                  </w:tcBorders>
                                </w:tcPr>
                                <w:p w14:paraId="4BC94738" w14:textId="77777777" w:rsidR="00946095" w:rsidRDefault="002E098A">
                                  <w:pPr>
                                    <w:pStyle w:val="TableParagraph"/>
                                    <w:jc w:val="left"/>
                                    <w:rPr>
                                      <w:sz w:val="20"/>
                                    </w:rPr>
                                  </w:pPr>
                                  <w:r>
                                    <w:rPr>
                                      <w:color w:val="231F20"/>
                                      <w:spacing w:val="-2"/>
                                      <w:sz w:val="20"/>
                                    </w:rPr>
                                    <w:t>Russian</w:t>
                                  </w:r>
                                </w:p>
                              </w:tc>
                              <w:tc>
                                <w:tcPr>
                                  <w:tcW w:w="804" w:type="dxa"/>
                                </w:tcPr>
                                <w:p w14:paraId="4BC94739" w14:textId="77777777" w:rsidR="00946095" w:rsidRDefault="002E098A">
                                  <w:pPr>
                                    <w:pStyle w:val="TableParagraph"/>
                                    <w:ind w:left="166" w:right="157"/>
                                    <w:rPr>
                                      <w:sz w:val="20"/>
                                    </w:rPr>
                                  </w:pPr>
                                  <w:r>
                                    <w:rPr>
                                      <w:color w:val="231F20"/>
                                      <w:spacing w:val="-5"/>
                                      <w:sz w:val="20"/>
                                    </w:rPr>
                                    <w:t>107</w:t>
                                  </w:r>
                                </w:p>
                              </w:tc>
                              <w:tc>
                                <w:tcPr>
                                  <w:tcW w:w="737" w:type="dxa"/>
                                </w:tcPr>
                                <w:p w14:paraId="4BC9473A" w14:textId="77777777" w:rsidR="00946095" w:rsidRDefault="002E098A">
                                  <w:pPr>
                                    <w:pStyle w:val="TableParagraph"/>
                                    <w:ind w:left="168" w:right="89"/>
                                    <w:rPr>
                                      <w:sz w:val="20"/>
                                    </w:rPr>
                                  </w:pPr>
                                  <w:r>
                                    <w:rPr>
                                      <w:color w:val="231F20"/>
                                      <w:spacing w:val="-5"/>
                                      <w:sz w:val="20"/>
                                    </w:rPr>
                                    <w:t>41</w:t>
                                  </w:r>
                                </w:p>
                              </w:tc>
                              <w:tc>
                                <w:tcPr>
                                  <w:tcW w:w="670" w:type="dxa"/>
                                </w:tcPr>
                                <w:p w14:paraId="4BC9473B" w14:textId="77777777" w:rsidR="00946095" w:rsidRDefault="002E098A">
                                  <w:pPr>
                                    <w:pStyle w:val="TableParagraph"/>
                                    <w:ind w:left="101" w:right="88"/>
                                    <w:rPr>
                                      <w:sz w:val="20"/>
                                    </w:rPr>
                                  </w:pPr>
                                  <w:r>
                                    <w:rPr>
                                      <w:color w:val="231F20"/>
                                      <w:spacing w:val="-5"/>
                                      <w:sz w:val="20"/>
                                    </w:rPr>
                                    <w:t>11</w:t>
                                  </w:r>
                                </w:p>
                              </w:tc>
                              <w:tc>
                                <w:tcPr>
                                  <w:tcW w:w="541" w:type="dxa"/>
                                </w:tcPr>
                                <w:p w14:paraId="4BC9473C" w14:textId="77777777" w:rsidR="00946095" w:rsidRDefault="002E098A">
                                  <w:pPr>
                                    <w:pStyle w:val="TableParagraph"/>
                                    <w:ind w:left="144" w:right="72"/>
                                    <w:rPr>
                                      <w:sz w:val="20"/>
                                    </w:rPr>
                                  </w:pPr>
                                  <w:r>
                                    <w:rPr>
                                      <w:color w:val="231F20"/>
                                      <w:spacing w:val="-5"/>
                                      <w:sz w:val="20"/>
                                    </w:rPr>
                                    <w:t>66</w:t>
                                  </w:r>
                                </w:p>
                              </w:tc>
                              <w:tc>
                                <w:tcPr>
                                  <w:tcW w:w="833" w:type="dxa"/>
                                </w:tcPr>
                                <w:p w14:paraId="4BC9473D" w14:textId="77777777" w:rsidR="00946095" w:rsidRDefault="002E098A">
                                  <w:pPr>
                                    <w:pStyle w:val="TableParagraph"/>
                                    <w:ind w:left="79"/>
                                    <w:rPr>
                                      <w:sz w:val="20"/>
                                    </w:rPr>
                                  </w:pPr>
                                  <w:r>
                                    <w:rPr>
                                      <w:color w:val="231F20"/>
                                      <w:sz w:val="20"/>
                                    </w:rPr>
                                    <w:t>0</w:t>
                                  </w:r>
                                </w:p>
                              </w:tc>
                              <w:tc>
                                <w:tcPr>
                                  <w:tcW w:w="674" w:type="dxa"/>
                                  <w:tcBorders>
                                    <w:right w:val="single" w:sz="4" w:space="0" w:color="231F20"/>
                                  </w:tcBorders>
                                </w:tcPr>
                                <w:p w14:paraId="4BC9473E" w14:textId="77777777" w:rsidR="00946095" w:rsidRDefault="002E098A">
                                  <w:pPr>
                                    <w:pStyle w:val="TableParagraph"/>
                                    <w:ind w:left="97" w:right="80"/>
                                    <w:rPr>
                                      <w:sz w:val="20"/>
                                    </w:rPr>
                                  </w:pPr>
                                  <w:r>
                                    <w:rPr>
                                      <w:color w:val="231F20"/>
                                      <w:spacing w:val="-5"/>
                                      <w:sz w:val="20"/>
                                    </w:rPr>
                                    <w:t>225</w:t>
                                  </w:r>
                                </w:p>
                              </w:tc>
                            </w:tr>
                            <w:tr w:rsidR="00946095" w14:paraId="4BC94747" w14:textId="77777777">
                              <w:trPr>
                                <w:trHeight w:val="230"/>
                              </w:trPr>
                              <w:tc>
                                <w:tcPr>
                                  <w:tcW w:w="1174" w:type="dxa"/>
                                  <w:tcBorders>
                                    <w:left w:val="single" w:sz="4" w:space="0" w:color="231F20"/>
                                  </w:tcBorders>
                                </w:tcPr>
                                <w:p w14:paraId="4BC94740" w14:textId="77777777" w:rsidR="00946095" w:rsidRDefault="002E098A">
                                  <w:pPr>
                                    <w:pStyle w:val="TableParagraph"/>
                                    <w:jc w:val="left"/>
                                    <w:rPr>
                                      <w:sz w:val="20"/>
                                    </w:rPr>
                                  </w:pPr>
                                  <w:r>
                                    <w:rPr>
                                      <w:color w:val="231F20"/>
                                      <w:spacing w:val="-2"/>
                                      <w:sz w:val="20"/>
                                    </w:rPr>
                                    <w:t>Spanish</w:t>
                                  </w:r>
                                </w:p>
                              </w:tc>
                              <w:tc>
                                <w:tcPr>
                                  <w:tcW w:w="804" w:type="dxa"/>
                                </w:tcPr>
                                <w:p w14:paraId="4BC94741" w14:textId="77777777" w:rsidR="00946095" w:rsidRDefault="002E098A">
                                  <w:pPr>
                                    <w:pStyle w:val="TableParagraph"/>
                                    <w:ind w:left="166" w:right="157"/>
                                    <w:rPr>
                                      <w:sz w:val="20"/>
                                    </w:rPr>
                                  </w:pPr>
                                  <w:r>
                                    <w:rPr>
                                      <w:color w:val="231F20"/>
                                      <w:spacing w:val="-2"/>
                                      <w:sz w:val="20"/>
                                    </w:rPr>
                                    <w:t>2,360</w:t>
                                  </w:r>
                                </w:p>
                              </w:tc>
                              <w:tc>
                                <w:tcPr>
                                  <w:tcW w:w="737" w:type="dxa"/>
                                </w:tcPr>
                                <w:p w14:paraId="4BC94742" w14:textId="77777777" w:rsidR="00946095" w:rsidRDefault="002E098A">
                                  <w:pPr>
                                    <w:pStyle w:val="TableParagraph"/>
                                    <w:ind w:left="168" w:right="89"/>
                                    <w:rPr>
                                      <w:sz w:val="20"/>
                                    </w:rPr>
                                  </w:pPr>
                                  <w:r>
                                    <w:rPr>
                                      <w:color w:val="231F20"/>
                                      <w:spacing w:val="-5"/>
                                      <w:sz w:val="20"/>
                                    </w:rPr>
                                    <w:t>741</w:t>
                                  </w:r>
                                </w:p>
                              </w:tc>
                              <w:tc>
                                <w:tcPr>
                                  <w:tcW w:w="670" w:type="dxa"/>
                                </w:tcPr>
                                <w:p w14:paraId="4BC94743" w14:textId="77777777" w:rsidR="00946095" w:rsidRDefault="002E098A">
                                  <w:pPr>
                                    <w:pStyle w:val="TableParagraph"/>
                                    <w:ind w:left="101" w:right="88"/>
                                    <w:rPr>
                                      <w:sz w:val="20"/>
                                    </w:rPr>
                                  </w:pPr>
                                  <w:r>
                                    <w:rPr>
                                      <w:color w:val="231F20"/>
                                      <w:spacing w:val="-5"/>
                                      <w:sz w:val="20"/>
                                    </w:rPr>
                                    <w:t>742</w:t>
                                  </w:r>
                                </w:p>
                              </w:tc>
                              <w:tc>
                                <w:tcPr>
                                  <w:tcW w:w="541" w:type="dxa"/>
                                </w:tcPr>
                                <w:p w14:paraId="4BC94744" w14:textId="77777777" w:rsidR="00946095" w:rsidRDefault="002E098A">
                                  <w:pPr>
                                    <w:pStyle w:val="TableParagraph"/>
                                    <w:ind w:left="144" w:right="72"/>
                                    <w:rPr>
                                      <w:sz w:val="20"/>
                                    </w:rPr>
                                  </w:pPr>
                                  <w:r>
                                    <w:rPr>
                                      <w:color w:val="231F20"/>
                                      <w:spacing w:val="-5"/>
                                      <w:sz w:val="20"/>
                                    </w:rPr>
                                    <w:t>228</w:t>
                                  </w:r>
                                </w:p>
                              </w:tc>
                              <w:tc>
                                <w:tcPr>
                                  <w:tcW w:w="833" w:type="dxa"/>
                                </w:tcPr>
                                <w:p w14:paraId="4BC94745" w14:textId="77777777" w:rsidR="00946095" w:rsidRDefault="002E098A">
                                  <w:pPr>
                                    <w:pStyle w:val="TableParagraph"/>
                                    <w:ind w:left="160" w:right="81"/>
                                    <w:rPr>
                                      <w:sz w:val="20"/>
                                    </w:rPr>
                                  </w:pPr>
                                  <w:r>
                                    <w:rPr>
                                      <w:color w:val="231F20"/>
                                      <w:spacing w:val="-5"/>
                                      <w:sz w:val="20"/>
                                    </w:rPr>
                                    <w:t>167</w:t>
                                  </w:r>
                                </w:p>
                              </w:tc>
                              <w:tc>
                                <w:tcPr>
                                  <w:tcW w:w="674" w:type="dxa"/>
                                  <w:tcBorders>
                                    <w:right w:val="single" w:sz="4" w:space="0" w:color="231F20"/>
                                  </w:tcBorders>
                                </w:tcPr>
                                <w:p w14:paraId="4BC94746" w14:textId="77777777" w:rsidR="00946095" w:rsidRDefault="002E098A">
                                  <w:pPr>
                                    <w:pStyle w:val="TableParagraph"/>
                                    <w:ind w:left="97" w:right="80"/>
                                    <w:rPr>
                                      <w:sz w:val="20"/>
                                    </w:rPr>
                                  </w:pPr>
                                  <w:r>
                                    <w:rPr>
                                      <w:color w:val="231F20"/>
                                      <w:spacing w:val="-2"/>
                                      <w:sz w:val="20"/>
                                    </w:rPr>
                                    <w:t>4,238</w:t>
                                  </w:r>
                                </w:p>
                              </w:tc>
                            </w:tr>
                            <w:tr w:rsidR="00946095" w14:paraId="4BC9474F" w14:textId="77777777">
                              <w:trPr>
                                <w:trHeight w:val="230"/>
                              </w:trPr>
                              <w:tc>
                                <w:tcPr>
                                  <w:tcW w:w="1174" w:type="dxa"/>
                                  <w:tcBorders>
                                    <w:left w:val="single" w:sz="4" w:space="0" w:color="231F20"/>
                                  </w:tcBorders>
                                </w:tcPr>
                                <w:p w14:paraId="4BC94748" w14:textId="77777777" w:rsidR="00946095" w:rsidRDefault="002E098A">
                                  <w:pPr>
                                    <w:pStyle w:val="TableParagraph"/>
                                    <w:jc w:val="left"/>
                                    <w:rPr>
                                      <w:sz w:val="20"/>
                                    </w:rPr>
                                  </w:pPr>
                                  <w:r>
                                    <w:rPr>
                                      <w:color w:val="231F20"/>
                                      <w:spacing w:val="-2"/>
                                      <w:sz w:val="20"/>
                                    </w:rPr>
                                    <w:t>Turkish</w:t>
                                  </w:r>
                                </w:p>
                              </w:tc>
                              <w:tc>
                                <w:tcPr>
                                  <w:tcW w:w="804" w:type="dxa"/>
                                </w:tcPr>
                                <w:p w14:paraId="4BC94749" w14:textId="77777777" w:rsidR="00946095" w:rsidRDefault="002E098A">
                                  <w:pPr>
                                    <w:pStyle w:val="TableParagraph"/>
                                    <w:ind w:left="166" w:right="157"/>
                                    <w:rPr>
                                      <w:sz w:val="20"/>
                                    </w:rPr>
                                  </w:pPr>
                                  <w:r>
                                    <w:rPr>
                                      <w:color w:val="231F20"/>
                                      <w:spacing w:val="-5"/>
                                      <w:sz w:val="20"/>
                                    </w:rPr>
                                    <w:t>12</w:t>
                                  </w:r>
                                </w:p>
                              </w:tc>
                              <w:tc>
                                <w:tcPr>
                                  <w:tcW w:w="737" w:type="dxa"/>
                                </w:tcPr>
                                <w:p w14:paraId="4BC9474A" w14:textId="77777777" w:rsidR="00946095" w:rsidRDefault="002E098A">
                                  <w:pPr>
                                    <w:pStyle w:val="TableParagraph"/>
                                    <w:ind w:left="79"/>
                                    <w:rPr>
                                      <w:sz w:val="20"/>
                                    </w:rPr>
                                  </w:pPr>
                                  <w:r>
                                    <w:rPr>
                                      <w:color w:val="231F20"/>
                                      <w:sz w:val="20"/>
                                    </w:rPr>
                                    <w:t>8</w:t>
                                  </w:r>
                                </w:p>
                              </w:tc>
                              <w:tc>
                                <w:tcPr>
                                  <w:tcW w:w="670" w:type="dxa"/>
                                </w:tcPr>
                                <w:p w14:paraId="4BC9474B" w14:textId="77777777" w:rsidR="00946095" w:rsidRDefault="002E098A">
                                  <w:pPr>
                                    <w:pStyle w:val="TableParagraph"/>
                                    <w:ind w:left="13"/>
                                    <w:rPr>
                                      <w:sz w:val="20"/>
                                    </w:rPr>
                                  </w:pPr>
                                  <w:r>
                                    <w:rPr>
                                      <w:color w:val="231F20"/>
                                      <w:sz w:val="20"/>
                                    </w:rPr>
                                    <w:t>6</w:t>
                                  </w:r>
                                </w:p>
                              </w:tc>
                              <w:tc>
                                <w:tcPr>
                                  <w:tcW w:w="541" w:type="dxa"/>
                                </w:tcPr>
                                <w:p w14:paraId="4BC9474C" w14:textId="77777777" w:rsidR="00946095" w:rsidRDefault="002E098A">
                                  <w:pPr>
                                    <w:pStyle w:val="TableParagraph"/>
                                    <w:ind w:left="72"/>
                                    <w:rPr>
                                      <w:sz w:val="20"/>
                                    </w:rPr>
                                  </w:pPr>
                                  <w:r>
                                    <w:rPr>
                                      <w:color w:val="231F20"/>
                                      <w:sz w:val="20"/>
                                    </w:rPr>
                                    <w:t>0</w:t>
                                  </w:r>
                                </w:p>
                              </w:tc>
                              <w:tc>
                                <w:tcPr>
                                  <w:tcW w:w="833" w:type="dxa"/>
                                </w:tcPr>
                                <w:p w14:paraId="4BC9474D" w14:textId="77777777" w:rsidR="00946095" w:rsidRDefault="002E098A">
                                  <w:pPr>
                                    <w:pStyle w:val="TableParagraph"/>
                                    <w:ind w:left="79"/>
                                    <w:rPr>
                                      <w:sz w:val="20"/>
                                    </w:rPr>
                                  </w:pPr>
                                  <w:r>
                                    <w:rPr>
                                      <w:color w:val="231F20"/>
                                      <w:sz w:val="20"/>
                                    </w:rPr>
                                    <w:t>0</w:t>
                                  </w:r>
                                </w:p>
                              </w:tc>
                              <w:tc>
                                <w:tcPr>
                                  <w:tcW w:w="674" w:type="dxa"/>
                                  <w:tcBorders>
                                    <w:right w:val="single" w:sz="4" w:space="0" w:color="231F20"/>
                                  </w:tcBorders>
                                </w:tcPr>
                                <w:p w14:paraId="4BC9474E" w14:textId="77777777" w:rsidR="00946095" w:rsidRDefault="002E098A">
                                  <w:pPr>
                                    <w:pStyle w:val="TableParagraph"/>
                                    <w:ind w:left="97" w:right="80"/>
                                    <w:rPr>
                                      <w:sz w:val="20"/>
                                    </w:rPr>
                                  </w:pPr>
                                  <w:r>
                                    <w:rPr>
                                      <w:color w:val="231F20"/>
                                      <w:spacing w:val="-5"/>
                                      <w:sz w:val="20"/>
                                    </w:rPr>
                                    <w:t>26</w:t>
                                  </w:r>
                                </w:p>
                              </w:tc>
                            </w:tr>
                            <w:tr w:rsidR="00946095" w14:paraId="4BC94753" w14:textId="77777777">
                              <w:trPr>
                                <w:trHeight w:val="227"/>
                              </w:trPr>
                              <w:tc>
                                <w:tcPr>
                                  <w:tcW w:w="3385" w:type="dxa"/>
                                  <w:gridSpan w:val="4"/>
                                  <w:tcBorders>
                                    <w:left w:val="single" w:sz="4" w:space="0" w:color="231F20"/>
                                    <w:bottom w:val="single" w:sz="4" w:space="0" w:color="000000"/>
                                  </w:tcBorders>
                                </w:tcPr>
                                <w:p w14:paraId="4BC94750" w14:textId="77777777" w:rsidR="00946095" w:rsidRDefault="002E098A">
                                  <w:pPr>
                                    <w:pStyle w:val="TableParagraph"/>
                                    <w:spacing w:line="207" w:lineRule="exact"/>
                                    <w:jc w:val="left"/>
                                    <w:rPr>
                                      <w:sz w:val="20"/>
                                    </w:rPr>
                                  </w:pPr>
                                  <w:r>
                                    <w:rPr>
                                      <w:color w:val="231F20"/>
                                      <w:sz w:val="20"/>
                                    </w:rPr>
                                    <w:t>Estonian,</w:t>
                                  </w:r>
                                  <w:r>
                                    <w:rPr>
                                      <w:color w:val="231F20"/>
                                      <w:spacing w:val="-5"/>
                                      <w:sz w:val="20"/>
                                    </w:rPr>
                                    <w:t xml:space="preserve"> </w:t>
                                  </w:r>
                                  <w:r>
                                    <w:rPr>
                                      <w:color w:val="231F20"/>
                                      <w:sz w:val="20"/>
                                    </w:rPr>
                                    <w:t>Latvian</w:t>
                                  </w:r>
                                  <w:r>
                                    <w:rPr>
                                      <w:color w:val="231F20"/>
                                      <w:spacing w:val="-5"/>
                                      <w:sz w:val="20"/>
                                    </w:rPr>
                                    <w:t xml:space="preserve"> </w:t>
                                  </w:r>
                                  <w:r>
                                    <w:rPr>
                                      <w:color w:val="231F20"/>
                                      <w:sz w:val="20"/>
                                    </w:rPr>
                                    <w:t>&amp;</w:t>
                                  </w:r>
                                  <w:r>
                                    <w:rPr>
                                      <w:color w:val="231F20"/>
                                      <w:spacing w:val="-3"/>
                                      <w:sz w:val="20"/>
                                    </w:rPr>
                                    <w:t xml:space="preserve"> </w:t>
                                  </w:r>
                                  <w:r>
                                    <w:rPr>
                                      <w:color w:val="231F20"/>
                                      <w:spacing w:val="-2"/>
                                      <w:sz w:val="20"/>
                                    </w:rPr>
                                    <w:t>Lithuanian</w:t>
                                  </w:r>
                                </w:p>
                              </w:tc>
                              <w:tc>
                                <w:tcPr>
                                  <w:tcW w:w="541" w:type="dxa"/>
                                  <w:tcBorders>
                                    <w:bottom w:val="single" w:sz="4" w:space="0" w:color="000000"/>
                                  </w:tcBorders>
                                </w:tcPr>
                                <w:p w14:paraId="4BC94751" w14:textId="77777777" w:rsidR="00946095" w:rsidRDefault="00946095">
                                  <w:pPr>
                                    <w:pStyle w:val="TableParagraph"/>
                                    <w:spacing w:line="240" w:lineRule="auto"/>
                                    <w:ind w:left="0"/>
                                    <w:jc w:val="left"/>
                                    <w:rPr>
                                      <w:sz w:val="16"/>
                                    </w:rPr>
                                  </w:pPr>
                                </w:p>
                              </w:tc>
                              <w:tc>
                                <w:tcPr>
                                  <w:tcW w:w="1507" w:type="dxa"/>
                                  <w:gridSpan w:val="2"/>
                                  <w:tcBorders>
                                    <w:bottom w:val="single" w:sz="4" w:space="0" w:color="000000"/>
                                    <w:right w:val="single" w:sz="4" w:space="0" w:color="231F20"/>
                                  </w:tcBorders>
                                </w:tcPr>
                                <w:p w14:paraId="4BC94752" w14:textId="77777777" w:rsidR="00946095" w:rsidRDefault="002E098A">
                                  <w:pPr>
                                    <w:pStyle w:val="TableParagraph"/>
                                    <w:spacing w:line="207" w:lineRule="exact"/>
                                    <w:ind w:left="60"/>
                                    <w:jc w:val="left"/>
                                    <w:rPr>
                                      <w:sz w:val="20"/>
                                    </w:rPr>
                                  </w:pPr>
                                  <w:r>
                                    <w:rPr>
                                      <w:color w:val="231F20"/>
                                      <w:spacing w:val="-2"/>
                                      <w:sz w:val="20"/>
                                    </w:rPr>
                                    <w:t>BALSSI</w:t>
                                  </w:r>
                                </w:p>
                              </w:tc>
                            </w:tr>
                            <w:tr w:rsidR="00946095" w14:paraId="4BC9475B" w14:textId="77777777">
                              <w:trPr>
                                <w:trHeight w:val="230"/>
                              </w:trPr>
                              <w:tc>
                                <w:tcPr>
                                  <w:tcW w:w="1174" w:type="dxa"/>
                                  <w:tcBorders>
                                    <w:top w:val="single" w:sz="4" w:space="0" w:color="000000"/>
                                    <w:left w:val="single" w:sz="4" w:space="0" w:color="231F20"/>
                                    <w:bottom w:val="single" w:sz="4" w:space="0" w:color="000000"/>
                                  </w:tcBorders>
                                </w:tcPr>
                                <w:p w14:paraId="4BC94754" w14:textId="77777777" w:rsidR="00946095" w:rsidRDefault="002E098A">
                                  <w:pPr>
                                    <w:pStyle w:val="TableParagraph"/>
                                    <w:jc w:val="left"/>
                                    <w:rPr>
                                      <w:b/>
                                      <w:sz w:val="20"/>
                                    </w:rPr>
                                  </w:pPr>
                                  <w:r>
                                    <w:rPr>
                                      <w:b/>
                                      <w:color w:val="0071BA"/>
                                      <w:spacing w:val="-2"/>
                                      <w:sz w:val="20"/>
                                    </w:rPr>
                                    <w:t>Total</w:t>
                                  </w:r>
                                </w:p>
                              </w:tc>
                              <w:tc>
                                <w:tcPr>
                                  <w:tcW w:w="804" w:type="dxa"/>
                                  <w:tcBorders>
                                    <w:top w:val="single" w:sz="4" w:space="0" w:color="000000"/>
                                    <w:bottom w:val="single" w:sz="4" w:space="0" w:color="000000"/>
                                  </w:tcBorders>
                                </w:tcPr>
                                <w:p w14:paraId="4BC94755" w14:textId="77777777" w:rsidR="00946095" w:rsidRDefault="002E098A">
                                  <w:pPr>
                                    <w:pStyle w:val="TableParagraph"/>
                                    <w:ind w:left="166" w:right="157"/>
                                    <w:rPr>
                                      <w:b/>
                                      <w:sz w:val="20"/>
                                    </w:rPr>
                                  </w:pPr>
                                  <w:r>
                                    <w:rPr>
                                      <w:b/>
                                      <w:color w:val="0071BA"/>
                                      <w:spacing w:val="-2"/>
                                      <w:sz w:val="20"/>
                                    </w:rPr>
                                    <w:t>3,559</w:t>
                                  </w:r>
                                </w:p>
                              </w:tc>
                              <w:tc>
                                <w:tcPr>
                                  <w:tcW w:w="737" w:type="dxa"/>
                                  <w:tcBorders>
                                    <w:top w:val="single" w:sz="4" w:space="0" w:color="000000"/>
                                    <w:bottom w:val="single" w:sz="4" w:space="0" w:color="000000"/>
                                  </w:tcBorders>
                                </w:tcPr>
                                <w:p w14:paraId="4BC94756" w14:textId="77777777" w:rsidR="00946095" w:rsidRDefault="002E098A">
                                  <w:pPr>
                                    <w:pStyle w:val="TableParagraph"/>
                                    <w:ind w:left="168" w:right="89"/>
                                    <w:rPr>
                                      <w:b/>
                                      <w:sz w:val="20"/>
                                    </w:rPr>
                                  </w:pPr>
                                  <w:r>
                                    <w:rPr>
                                      <w:b/>
                                      <w:color w:val="0071BA"/>
                                      <w:spacing w:val="-2"/>
                                      <w:sz w:val="20"/>
                                    </w:rPr>
                                    <w:t>1,126</w:t>
                                  </w:r>
                                </w:p>
                              </w:tc>
                              <w:tc>
                                <w:tcPr>
                                  <w:tcW w:w="670" w:type="dxa"/>
                                  <w:tcBorders>
                                    <w:top w:val="single" w:sz="4" w:space="0" w:color="000000"/>
                                    <w:bottom w:val="single" w:sz="4" w:space="0" w:color="000000"/>
                                  </w:tcBorders>
                                </w:tcPr>
                                <w:p w14:paraId="4BC94757" w14:textId="77777777" w:rsidR="00946095" w:rsidRDefault="002E098A">
                                  <w:pPr>
                                    <w:pStyle w:val="TableParagraph"/>
                                    <w:ind w:left="101" w:right="89"/>
                                    <w:rPr>
                                      <w:b/>
                                      <w:sz w:val="20"/>
                                    </w:rPr>
                                  </w:pPr>
                                  <w:r>
                                    <w:rPr>
                                      <w:b/>
                                      <w:color w:val="0071BA"/>
                                      <w:spacing w:val="-2"/>
                                      <w:sz w:val="20"/>
                                    </w:rPr>
                                    <w:t>1,194</w:t>
                                  </w:r>
                                </w:p>
                              </w:tc>
                              <w:tc>
                                <w:tcPr>
                                  <w:tcW w:w="541" w:type="dxa"/>
                                  <w:tcBorders>
                                    <w:top w:val="single" w:sz="4" w:space="0" w:color="000000"/>
                                    <w:bottom w:val="single" w:sz="4" w:space="0" w:color="000000"/>
                                  </w:tcBorders>
                                </w:tcPr>
                                <w:p w14:paraId="4BC94758" w14:textId="77777777" w:rsidR="00946095" w:rsidRDefault="002E098A">
                                  <w:pPr>
                                    <w:pStyle w:val="TableParagraph"/>
                                    <w:ind w:left="144" w:right="72"/>
                                    <w:rPr>
                                      <w:b/>
                                      <w:sz w:val="20"/>
                                    </w:rPr>
                                  </w:pPr>
                                  <w:r>
                                    <w:rPr>
                                      <w:b/>
                                      <w:color w:val="0071BA"/>
                                      <w:spacing w:val="-5"/>
                                      <w:sz w:val="20"/>
                                    </w:rPr>
                                    <w:t>441</w:t>
                                  </w:r>
                                </w:p>
                              </w:tc>
                              <w:tc>
                                <w:tcPr>
                                  <w:tcW w:w="833" w:type="dxa"/>
                                  <w:tcBorders>
                                    <w:top w:val="single" w:sz="4" w:space="0" w:color="000000"/>
                                    <w:bottom w:val="single" w:sz="4" w:space="0" w:color="000000"/>
                                  </w:tcBorders>
                                </w:tcPr>
                                <w:p w14:paraId="4BC94759" w14:textId="77777777" w:rsidR="00946095" w:rsidRDefault="002E098A">
                                  <w:pPr>
                                    <w:pStyle w:val="TableParagraph"/>
                                    <w:ind w:left="160" w:right="81"/>
                                    <w:rPr>
                                      <w:b/>
                                      <w:sz w:val="20"/>
                                    </w:rPr>
                                  </w:pPr>
                                  <w:r>
                                    <w:rPr>
                                      <w:b/>
                                      <w:color w:val="0071BA"/>
                                      <w:spacing w:val="-5"/>
                                      <w:sz w:val="20"/>
                                    </w:rPr>
                                    <w:t>207</w:t>
                                  </w:r>
                                </w:p>
                              </w:tc>
                              <w:tc>
                                <w:tcPr>
                                  <w:tcW w:w="674" w:type="dxa"/>
                                  <w:tcBorders>
                                    <w:top w:val="single" w:sz="4" w:space="0" w:color="000000"/>
                                    <w:bottom w:val="single" w:sz="4" w:space="0" w:color="000000"/>
                                    <w:right w:val="single" w:sz="4" w:space="0" w:color="231F20"/>
                                  </w:tcBorders>
                                </w:tcPr>
                                <w:p w14:paraId="4BC9475A" w14:textId="77777777" w:rsidR="00946095" w:rsidRDefault="002E098A">
                                  <w:pPr>
                                    <w:pStyle w:val="TableParagraph"/>
                                    <w:ind w:left="97" w:right="80"/>
                                    <w:rPr>
                                      <w:b/>
                                      <w:sz w:val="20"/>
                                    </w:rPr>
                                  </w:pPr>
                                  <w:r>
                                    <w:rPr>
                                      <w:b/>
                                      <w:color w:val="0071BA"/>
                                      <w:spacing w:val="-2"/>
                                      <w:sz w:val="20"/>
                                    </w:rPr>
                                    <w:t>6,527</w:t>
                                  </w:r>
                                </w:p>
                              </w:tc>
                            </w:tr>
                            <w:tr w:rsidR="00946095" w14:paraId="4BC9475E" w14:textId="77777777">
                              <w:trPr>
                                <w:trHeight w:val="605"/>
                              </w:trPr>
                              <w:tc>
                                <w:tcPr>
                                  <w:tcW w:w="5433" w:type="dxa"/>
                                  <w:gridSpan w:val="7"/>
                                  <w:tcBorders>
                                    <w:top w:val="single" w:sz="4" w:space="0" w:color="000000"/>
                                    <w:left w:val="single" w:sz="4" w:space="0" w:color="231F20"/>
                                    <w:bottom w:val="single" w:sz="4" w:space="0" w:color="231F20"/>
                                    <w:right w:val="single" w:sz="4" w:space="0" w:color="231F20"/>
                                  </w:tcBorders>
                                </w:tcPr>
                                <w:p w14:paraId="4BC9475C" w14:textId="77777777" w:rsidR="00946095" w:rsidRDefault="002E098A">
                                  <w:pPr>
                                    <w:pStyle w:val="TableParagraph"/>
                                    <w:spacing w:line="228" w:lineRule="exact"/>
                                    <w:jc w:val="left"/>
                                    <w:rPr>
                                      <w:sz w:val="20"/>
                                    </w:rPr>
                                  </w:pPr>
                                  <w:r>
                                    <w:rPr>
                                      <w:color w:val="231F20"/>
                                      <w:sz w:val="20"/>
                                    </w:rPr>
                                    <w:t>*</w:t>
                                  </w:r>
                                  <w:r>
                                    <w:rPr>
                                      <w:color w:val="231F20"/>
                                      <w:spacing w:val="-6"/>
                                      <w:sz w:val="20"/>
                                    </w:rPr>
                                    <w:t xml:space="preserve"> </w:t>
                                  </w:r>
                                  <w:r>
                                    <w:rPr>
                                      <w:color w:val="231F20"/>
                                      <w:sz w:val="20"/>
                                    </w:rPr>
                                    <w:t>Many</w:t>
                                  </w:r>
                                  <w:r>
                                    <w:rPr>
                                      <w:color w:val="231F20"/>
                                      <w:spacing w:val="-4"/>
                                      <w:sz w:val="20"/>
                                    </w:rPr>
                                    <w:t xml:space="preserve"> </w:t>
                                  </w:r>
                                  <w:r>
                                    <w:rPr>
                                      <w:color w:val="231F20"/>
                                      <w:sz w:val="20"/>
                                    </w:rPr>
                                    <w:t>grad</w:t>
                                  </w:r>
                                  <w:r>
                                    <w:rPr>
                                      <w:color w:val="231F20"/>
                                      <w:spacing w:val="-3"/>
                                      <w:sz w:val="20"/>
                                    </w:rPr>
                                    <w:t xml:space="preserve"> </w:t>
                                  </w:r>
                                  <w:r>
                                    <w:rPr>
                                      <w:color w:val="231F20"/>
                                      <w:sz w:val="20"/>
                                    </w:rPr>
                                    <w:t>students</w:t>
                                  </w:r>
                                  <w:r>
                                    <w:rPr>
                                      <w:color w:val="231F20"/>
                                      <w:spacing w:val="-1"/>
                                      <w:sz w:val="20"/>
                                    </w:rPr>
                                    <w:t xml:space="preserve"> </w:t>
                                  </w:r>
                                  <w:r>
                                    <w:rPr>
                                      <w:color w:val="231F20"/>
                                      <w:sz w:val="20"/>
                                    </w:rPr>
                                    <w:t>pursue</w:t>
                                  </w:r>
                                  <w:r>
                                    <w:rPr>
                                      <w:color w:val="231F20"/>
                                      <w:spacing w:val="-2"/>
                                      <w:sz w:val="20"/>
                                    </w:rPr>
                                    <w:t xml:space="preserve"> </w:t>
                                  </w:r>
                                  <w:r>
                                    <w:rPr>
                                      <w:color w:val="231F20"/>
                                      <w:sz w:val="20"/>
                                    </w:rPr>
                                    <w:t>FL</w:t>
                                  </w:r>
                                  <w:r>
                                    <w:rPr>
                                      <w:color w:val="231F20"/>
                                      <w:spacing w:val="-5"/>
                                      <w:sz w:val="20"/>
                                    </w:rPr>
                                    <w:t xml:space="preserve"> </w:t>
                                  </w:r>
                                  <w:r>
                                    <w:rPr>
                                      <w:color w:val="231F20"/>
                                      <w:sz w:val="20"/>
                                    </w:rPr>
                                    <w:t>training</w:t>
                                  </w:r>
                                  <w:r>
                                    <w:rPr>
                                      <w:color w:val="231F20"/>
                                      <w:spacing w:val="-4"/>
                                      <w:sz w:val="20"/>
                                    </w:rPr>
                                    <w:t xml:space="preserve"> </w:t>
                                  </w:r>
                                  <w:r>
                                    <w:rPr>
                                      <w:color w:val="231F20"/>
                                      <w:sz w:val="20"/>
                                    </w:rPr>
                                    <w:t>through</w:t>
                                  </w:r>
                                  <w:r>
                                    <w:rPr>
                                      <w:color w:val="231F20"/>
                                      <w:spacing w:val="-4"/>
                                      <w:sz w:val="20"/>
                                    </w:rPr>
                                    <w:t xml:space="preserve"> </w:t>
                                  </w:r>
                                  <w:r>
                                    <w:rPr>
                                      <w:color w:val="231F20"/>
                                      <w:sz w:val="20"/>
                                    </w:rPr>
                                    <w:t>UG</w:t>
                                  </w:r>
                                  <w:r>
                                    <w:rPr>
                                      <w:color w:val="231F20"/>
                                      <w:spacing w:val="-6"/>
                                      <w:sz w:val="20"/>
                                    </w:rPr>
                                    <w:t xml:space="preserve"> </w:t>
                                  </w:r>
                                  <w:r>
                                    <w:rPr>
                                      <w:color w:val="231F20"/>
                                      <w:spacing w:val="-2"/>
                                      <w:sz w:val="20"/>
                                    </w:rPr>
                                    <w:t>courses</w:t>
                                  </w:r>
                                </w:p>
                                <w:p w14:paraId="4BC9475D" w14:textId="77777777" w:rsidR="00946095" w:rsidRDefault="002E098A">
                                  <w:pPr>
                                    <w:pStyle w:val="TableParagraph"/>
                                    <w:spacing w:before="70" w:line="240" w:lineRule="auto"/>
                                    <w:jc w:val="left"/>
                                    <w:rPr>
                                      <w:i/>
                                      <w:sz w:val="20"/>
                                    </w:rPr>
                                  </w:pPr>
                                  <w:r>
                                    <w:rPr>
                                      <w:i/>
                                      <w:color w:val="231F20"/>
                                      <w:sz w:val="20"/>
                                    </w:rPr>
                                    <w:t>**</w:t>
                                  </w:r>
                                  <w:r>
                                    <w:rPr>
                                      <w:i/>
                                      <w:color w:val="231F20"/>
                                      <w:spacing w:val="-4"/>
                                      <w:sz w:val="20"/>
                                    </w:rPr>
                                    <w:t xml:space="preserve"> </w:t>
                                  </w:r>
                                  <w:r>
                                    <w:rPr>
                                      <w:i/>
                                      <w:color w:val="231F20"/>
                                      <w:sz w:val="20"/>
                                    </w:rPr>
                                    <w:t>Included</w:t>
                                  </w:r>
                                  <w:r>
                                    <w:rPr>
                                      <w:i/>
                                      <w:color w:val="231F20"/>
                                      <w:spacing w:val="-3"/>
                                      <w:sz w:val="20"/>
                                    </w:rPr>
                                    <w:t xml:space="preserve"> </w:t>
                                  </w:r>
                                  <w:r>
                                    <w:rPr>
                                      <w:i/>
                                      <w:color w:val="231F20"/>
                                      <w:sz w:val="20"/>
                                    </w:rPr>
                                    <w:t>as</w:t>
                                  </w:r>
                                  <w:r>
                                    <w:rPr>
                                      <w:i/>
                                      <w:color w:val="231F20"/>
                                      <w:spacing w:val="-2"/>
                                      <w:sz w:val="20"/>
                                    </w:rPr>
                                    <w:t xml:space="preserve"> </w:t>
                                  </w:r>
                                  <w:r>
                                    <w:rPr>
                                      <w:i/>
                                      <w:color w:val="231F20"/>
                                      <w:sz w:val="20"/>
                                    </w:rPr>
                                    <w:t>a</w:t>
                                  </w:r>
                                  <w:r>
                                    <w:rPr>
                                      <w:i/>
                                      <w:color w:val="231F20"/>
                                      <w:spacing w:val="-4"/>
                                      <w:sz w:val="20"/>
                                    </w:rPr>
                                    <w:t xml:space="preserve"> </w:t>
                                  </w:r>
                                  <w:r>
                                    <w:rPr>
                                      <w:i/>
                                      <w:color w:val="231F20"/>
                                      <w:sz w:val="20"/>
                                    </w:rPr>
                                    <w:t>significant</w:t>
                                  </w:r>
                                  <w:r>
                                    <w:rPr>
                                      <w:i/>
                                      <w:color w:val="231F20"/>
                                      <w:spacing w:val="-3"/>
                                      <w:sz w:val="20"/>
                                    </w:rPr>
                                    <w:t xml:space="preserve"> </w:t>
                                  </w:r>
                                  <w:r>
                                    <w:rPr>
                                      <w:i/>
                                      <w:color w:val="231F20"/>
                                      <w:sz w:val="20"/>
                                    </w:rPr>
                                    <w:t>minority</w:t>
                                  </w:r>
                                  <w:r>
                                    <w:rPr>
                                      <w:i/>
                                      <w:color w:val="231F20"/>
                                      <w:spacing w:val="-2"/>
                                      <w:sz w:val="20"/>
                                    </w:rPr>
                                    <w:t xml:space="preserve"> </w:t>
                                  </w:r>
                                  <w:r>
                                    <w:rPr>
                                      <w:i/>
                                      <w:color w:val="231F20"/>
                                      <w:sz w:val="20"/>
                                    </w:rPr>
                                    <w:t>language</w:t>
                                  </w:r>
                                  <w:r>
                                    <w:rPr>
                                      <w:i/>
                                      <w:color w:val="231F20"/>
                                      <w:spacing w:val="-2"/>
                                      <w:sz w:val="20"/>
                                    </w:rPr>
                                    <w:t xml:space="preserve"> </w:t>
                                  </w:r>
                                  <w:r>
                                    <w:rPr>
                                      <w:i/>
                                      <w:color w:val="231F20"/>
                                      <w:sz w:val="20"/>
                                    </w:rPr>
                                    <w:t>in</w:t>
                                  </w:r>
                                  <w:r>
                                    <w:rPr>
                                      <w:i/>
                                      <w:color w:val="231F20"/>
                                      <w:spacing w:val="-4"/>
                                      <w:sz w:val="20"/>
                                    </w:rPr>
                                    <w:t xml:space="preserve"> </w:t>
                                  </w:r>
                                  <w:r>
                                    <w:rPr>
                                      <w:i/>
                                      <w:color w:val="231F20"/>
                                      <w:sz w:val="20"/>
                                    </w:rPr>
                                    <w:t>the</w:t>
                                  </w:r>
                                  <w:r>
                                    <w:rPr>
                                      <w:i/>
                                      <w:color w:val="231F20"/>
                                      <w:spacing w:val="-6"/>
                                      <w:sz w:val="20"/>
                                    </w:rPr>
                                    <w:t xml:space="preserve"> </w:t>
                                  </w:r>
                                  <w:r>
                                    <w:rPr>
                                      <w:i/>
                                      <w:color w:val="231F20"/>
                                      <w:spacing w:val="-2"/>
                                      <w:sz w:val="20"/>
                                    </w:rPr>
                                    <w:t>region</w:t>
                                  </w:r>
                                </w:p>
                              </w:tc>
                            </w:tr>
                          </w:tbl>
                          <w:p w14:paraId="4BC9475F" w14:textId="77777777" w:rsidR="00946095" w:rsidRDefault="0094609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4689" id="docshape11" o:spid="_x0000_s1027" type="#_x0000_t202" style="position:absolute;left:0;text-align:left;margin-left:61.8pt;margin-top:.8pt;width:278.4pt;height:240.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1174"/>
                        <w:gridCol w:w="804"/>
                        <w:gridCol w:w="737"/>
                        <w:gridCol w:w="670"/>
                        <w:gridCol w:w="541"/>
                        <w:gridCol w:w="833"/>
                        <w:gridCol w:w="674"/>
                      </w:tblGrid>
                      <w:tr w:rsidR="00946095" w14:paraId="4BC946E4" w14:textId="77777777">
                        <w:trPr>
                          <w:trHeight w:val="230"/>
                        </w:trPr>
                        <w:tc>
                          <w:tcPr>
                            <w:tcW w:w="5433" w:type="dxa"/>
                            <w:gridSpan w:val="7"/>
                            <w:tcBorders>
                              <w:top w:val="single" w:sz="4" w:space="0" w:color="231F20"/>
                              <w:left w:val="single" w:sz="4" w:space="0" w:color="231F20"/>
                              <w:bottom w:val="single" w:sz="4" w:space="0" w:color="000000"/>
                              <w:right w:val="single" w:sz="4" w:space="0" w:color="231F20"/>
                            </w:tcBorders>
                            <w:shd w:val="clear" w:color="auto" w:fill="B4DDC2"/>
                          </w:tcPr>
                          <w:p w14:paraId="4BC946E2" w14:textId="77777777" w:rsidR="00946095" w:rsidRDefault="002E098A">
                            <w:pPr>
                              <w:pStyle w:val="TableParagraph"/>
                              <w:jc w:val="left"/>
                              <w:rPr>
                                <w:b/>
                                <w:sz w:val="20"/>
                              </w:rPr>
                            </w:pPr>
                            <w:r>
                              <w:rPr>
                                <w:b/>
                                <w:color w:val="231F20"/>
                                <w:sz w:val="20"/>
                              </w:rPr>
                              <w:t>Table</w:t>
                            </w:r>
                            <w:r>
                              <w:rPr>
                                <w:b/>
                                <w:color w:val="231F20"/>
                                <w:spacing w:val="-2"/>
                                <w:sz w:val="20"/>
                              </w:rPr>
                              <w:t xml:space="preserve"> </w:t>
                            </w:r>
                            <w:r>
                              <w:rPr>
                                <w:b/>
                                <w:color w:val="231F20"/>
                                <w:sz w:val="20"/>
                              </w:rPr>
                              <w:t>B.1</w:t>
                            </w:r>
                            <w:r>
                              <w:rPr>
                                <w:b/>
                                <w:color w:val="231F20"/>
                                <w:spacing w:val="-2"/>
                                <w:sz w:val="20"/>
                              </w:rPr>
                              <w:t xml:space="preserve"> </w:t>
                            </w:r>
                            <w:r>
                              <w:rPr>
                                <w:b/>
                                <w:color w:val="231F20"/>
                                <w:sz w:val="20"/>
                              </w:rPr>
                              <w:t>Language</w:t>
                            </w:r>
                            <w:r>
                              <w:rPr>
                                <w:b/>
                                <w:color w:val="231F20"/>
                                <w:spacing w:val="-1"/>
                                <w:sz w:val="20"/>
                              </w:rPr>
                              <w:t xml:space="preserve"> </w:t>
                            </w:r>
                            <w:r>
                              <w:rPr>
                                <w:b/>
                                <w:color w:val="231F20"/>
                                <w:sz w:val="20"/>
                              </w:rPr>
                              <w:t>Enrollments</w:t>
                            </w:r>
                            <w:r>
                              <w:rPr>
                                <w:b/>
                                <w:color w:val="231F20"/>
                                <w:spacing w:val="-1"/>
                                <w:sz w:val="20"/>
                              </w:rPr>
                              <w:t xml:space="preserve"> </w:t>
                            </w:r>
                            <w:r>
                              <w:rPr>
                                <w:b/>
                                <w:color w:val="231F20"/>
                                <w:sz w:val="20"/>
                              </w:rPr>
                              <w:t>2020-</w:t>
                            </w:r>
                            <w:r>
                              <w:rPr>
                                <w:b/>
                                <w:color w:val="231F20"/>
                                <w:spacing w:val="-4"/>
                                <w:sz w:val="20"/>
                              </w:rPr>
                              <w:t>2021</w:t>
                            </w:r>
                          </w:p>
                          <w:p w14:paraId="4BC946E3" w14:textId="77777777" w:rsidR="00946095" w:rsidRDefault="002E098A">
                            <w:pPr>
                              <w:pStyle w:val="TableParagraph"/>
                              <w:spacing w:line="20" w:lineRule="exact"/>
                              <w:ind w:left="0"/>
                              <w:jc w:val="left"/>
                              <w:rPr>
                                <w:sz w:val="2"/>
                              </w:rPr>
                            </w:pPr>
                            <w:r>
                              <w:rPr>
                                <w:noProof/>
                                <w:sz w:val="2"/>
                              </w:rPr>
                              <w:drawing>
                                <wp:inline distT="0" distB="0" distL="0" distR="0" wp14:anchorId="4BC94B58" wp14:editId="4BC94B59">
                                  <wp:extent cx="1270" cy="127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5" cstate="print"/>
                                          <a:stretch>
                                            <a:fillRect/>
                                          </a:stretch>
                                        </pic:blipFill>
                                        <pic:spPr>
                                          <a:xfrm>
                                            <a:off x="0" y="0"/>
                                            <a:ext cx="1270" cy="1270"/>
                                          </a:xfrm>
                                          <a:prstGeom prst="rect">
                                            <a:avLst/>
                                          </a:prstGeom>
                                        </pic:spPr>
                                      </pic:pic>
                                    </a:graphicData>
                                  </a:graphic>
                                </wp:inline>
                              </w:drawing>
                            </w:r>
                          </w:p>
                        </w:tc>
                      </w:tr>
                      <w:tr w:rsidR="00946095" w14:paraId="4BC946EF" w14:textId="77777777">
                        <w:trPr>
                          <w:trHeight w:val="700"/>
                        </w:trPr>
                        <w:tc>
                          <w:tcPr>
                            <w:tcW w:w="1174" w:type="dxa"/>
                            <w:tcBorders>
                              <w:top w:val="single" w:sz="4" w:space="0" w:color="000000"/>
                              <w:left w:val="single" w:sz="4" w:space="0" w:color="231F20"/>
                              <w:bottom w:val="single" w:sz="4" w:space="0" w:color="000000"/>
                            </w:tcBorders>
                          </w:tcPr>
                          <w:p w14:paraId="4BC946E5" w14:textId="77777777" w:rsidR="00946095" w:rsidRDefault="00946095">
                            <w:pPr>
                              <w:pStyle w:val="TableParagraph"/>
                              <w:spacing w:before="3" w:line="240" w:lineRule="auto"/>
                              <w:ind w:left="0"/>
                              <w:jc w:val="left"/>
                              <w:rPr>
                                <w:sz w:val="20"/>
                              </w:rPr>
                            </w:pPr>
                          </w:p>
                          <w:p w14:paraId="4BC946E6" w14:textId="77777777" w:rsidR="00946095" w:rsidRDefault="002E098A">
                            <w:pPr>
                              <w:pStyle w:val="TableParagraph"/>
                              <w:spacing w:before="1" w:line="240" w:lineRule="auto"/>
                              <w:jc w:val="left"/>
                              <w:rPr>
                                <w:b/>
                                <w:sz w:val="20"/>
                              </w:rPr>
                            </w:pPr>
                            <w:r>
                              <w:rPr>
                                <w:b/>
                                <w:color w:val="231F20"/>
                                <w:spacing w:val="-2"/>
                                <w:sz w:val="20"/>
                              </w:rPr>
                              <w:t>Language</w:t>
                            </w:r>
                          </w:p>
                        </w:tc>
                        <w:tc>
                          <w:tcPr>
                            <w:tcW w:w="804" w:type="dxa"/>
                            <w:tcBorders>
                              <w:top w:val="single" w:sz="4" w:space="0" w:color="000000"/>
                              <w:bottom w:val="single" w:sz="4" w:space="0" w:color="000000"/>
                            </w:tcBorders>
                          </w:tcPr>
                          <w:p w14:paraId="4BC946E7" w14:textId="77777777" w:rsidR="00946095" w:rsidRDefault="002E098A">
                            <w:pPr>
                              <w:pStyle w:val="TableParagraph"/>
                              <w:spacing w:before="114" w:line="240" w:lineRule="auto"/>
                              <w:ind w:left="216" w:firstLine="95"/>
                              <w:jc w:val="left"/>
                              <w:rPr>
                                <w:b/>
                                <w:sz w:val="20"/>
                              </w:rPr>
                            </w:pPr>
                            <w:r>
                              <w:rPr>
                                <w:b/>
                                <w:color w:val="231F20"/>
                                <w:spacing w:val="-4"/>
                                <w:position w:val="-6"/>
                                <w:sz w:val="20"/>
                              </w:rPr>
                              <w:t>1</w:t>
                            </w:r>
                            <w:r>
                              <w:rPr>
                                <w:b/>
                                <w:color w:val="231F20"/>
                                <w:spacing w:val="-4"/>
                                <w:sz w:val="13"/>
                              </w:rPr>
                              <w:t>st</w:t>
                            </w:r>
                            <w:r>
                              <w:rPr>
                                <w:b/>
                                <w:color w:val="231F20"/>
                                <w:spacing w:val="40"/>
                                <w:sz w:val="13"/>
                              </w:rPr>
                              <w:t xml:space="preserve"> </w:t>
                            </w:r>
                            <w:r>
                              <w:rPr>
                                <w:b/>
                                <w:color w:val="231F20"/>
                                <w:spacing w:val="-4"/>
                                <w:sz w:val="20"/>
                              </w:rPr>
                              <w:t>year</w:t>
                            </w:r>
                          </w:p>
                        </w:tc>
                        <w:tc>
                          <w:tcPr>
                            <w:tcW w:w="737" w:type="dxa"/>
                            <w:tcBorders>
                              <w:top w:val="single" w:sz="4" w:space="0" w:color="000000"/>
                              <w:bottom w:val="single" w:sz="4" w:space="0" w:color="000000"/>
                            </w:tcBorders>
                          </w:tcPr>
                          <w:p w14:paraId="4BC946E8" w14:textId="77777777" w:rsidR="00946095" w:rsidRDefault="002E098A">
                            <w:pPr>
                              <w:pStyle w:val="TableParagraph"/>
                              <w:spacing w:before="114" w:line="240" w:lineRule="auto"/>
                              <w:ind w:left="218" w:right="137" w:firstLine="70"/>
                              <w:jc w:val="left"/>
                              <w:rPr>
                                <w:b/>
                                <w:sz w:val="20"/>
                              </w:rPr>
                            </w:pPr>
                            <w:r>
                              <w:rPr>
                                <w:b/>
                                <w:color w:val="231F20"/>
                                <w:spacing w:val="-4"/>
                                <w:position w:val="-6"/>
                                <w:sz w:val="20"/>
                              </w:rPr>
                              <w:t>2</w:t>
                            </w:r>
                            <w:r>
                              <w:rPr>
                                <w:b/>
                                <w:color w:val="231F20"/>
                                <w:spacing w:val="-4"/>
                                <w:sz w:val="13"/>
                              </w:rPr>
                              <w:t>nd</w:t>
                            </w:r>
                            <w:r>
                              <w:rPr>
                                <w:b/>
                                <w:color w:val="231F20"/>
                                <w:spacing w:val="40"/>
                                <w:sz w:val="13"/>
                              </w:rPr>
                              <w:t xml:space="preserve"> </w:t>
                            </w:r>
                            <w:r>
                              <w:rPr>
                                <w:b/>
                                <w:color w:val="231F20"/>
                                <w:spacing w:val="-4"/>
                                <w:sz w:val="20"/>
                              </w:rPr>
                              <w:t>year</w:t>
                            </w:r>
                          </w:p>
                        </w:tc>
                        <w:tc>
                          <w:tcPr>
                            <w:tcW w:w="670" w:type="dxa"/>
                            <w:tcBorders>
                              <w:top w:val="single" w:sz="4" w:space="0" w:color="000000"/>
                              <w:bottom w:val="single" w:sz="4" w:space="0" w:color="000000"/>
                            </w:tcBorders>
                          </w:tcPr>
                          <w:p w14:paraId="4BC946E9" w14:textId="77777777" w:rsidR="00946095" w:rsidRDefault="002E098A">
                            <w:pPr>
                              <w:pStyle w:val="TableParagraph"/>
                              <w:spacing w:before="114" w:line="240" w:lineRule="auto"/>
                              <w:ind w:left="151" w:right="137" w:firstLine="75"/>
                              <w:jc w:val="left"/>
                              <w:rPr>
                                <w:b/>
                                <w:sz w:val="20"/>
                              </w:rPr>
                            </w:pPr>
                            <w:r>
                              <w:rPr>
                                <w:b/>
                                <w:color w:val="231F20"/>
                                <w:spacing w:val="-4"/>
                                <w:position w:val="-6"/>
                                <w:sz w:val="20"/>
                              </w:rPr>
                              <w:t>3</w:t>
                            </w:r>
                            <w:r>
                              <w:rPr>
                                <w:b/>
                                <w:color w:val="231F20"/>
                                <w:spacing w:val="-4"/>
                                <w:sz w:val="13"/>
                              </w:rPr>
                              <w:t>rd</w:t>
                            </w:r>
                            <w:r>
                              <w:rPr>
                                <w:b/>
                                <w:color w:val="231F20"/>
                                <w:spacing w:val="40"/>
                                <w:sz w:val="13"/>
                              </w:rPr>
                              <w:t xml:space="preserve"> </w:t>
                            </w:r>
                            <w:r>
                              <w:rPr>
                                <w:b/>
                                <w:color w:val="231F20"/>
                                <w:spacing w:val="-4"/>
                                <w:sz w:val="20"/>
                              </w:rPr>
                              <w:t>year</w:t>
                            </w:r>
                          </w:p>
                        </w:tc>
                        <w:tc>
                          <w:tcPr>
                            <w:tcW w:w="541" w:type="dxa"/>
                            <w:tcBorders>
                              <w:top w:val="single" w:sz="4" w:space="0" w:color="000000"/>
                              <w:bottom w:val="single" w:sz="4" w:space="0" w:color="000000"/>
                            </w:tcBorders>
                          </w:tcPr>
                          <w:p w14:paraId="4BC946EA" w14:textId="77777777" w:rsidR="00946095" w:rsidRDefault="002E098A">
                            <w:pPr>
                              <w:pStyle w:val="TableParagraph"/>
                              <w:spacing w:before="114" w:line="240" w:lineRule="auto"/>
                              <w:ind w:left="116" w:firstLine="85"/>
                              <w:jc w:val="left"/>
                              <w:rPr>
                                <w:b/>
                                <w:sz w:val="20"/>
                              </w:rPr>
                            </w:pPr>
                            <w:r>
                              <w:rPr>
                                <w:b/>
                                <w:color w:val="231F20"/>
                                <w:spacing w:val="-4"/>
                                <w:position w:val="-6"/>
                                <w:sz w:val="20"/>
                              </w:rPr>
                              <w:t>4</w:t>
                            </w:r>
                            <w:r>
                              <w:rPr>
                                <w:b/>
                                <w:color w:val="231F20"/>
                                <w:spacing w:val="-4"/>
                                <w:sz w:val="13"/>
                              </w:rPr>
                              <w:t>th</w:t>
                            </w:r>
                            <w:r>
                              <w:rPr>
                                <w:b/>
                                <w:color w:val="231F20"/>
                                <w:spacing w:val="40"/>
                                <w:sz w:val="13"/>
                              </w:rPr>
                              <w:t xml:space="preserve"> </w:t>
                            </w:r>
                            <w:r>
                              <w:rPr>
                                <w:b/>
                                <w:color w:val="231F20"/>
                                <w:spacing w:val="-4"/>
                                <w:sz w:val="20"/>
                              </w:rPr>
                              <w:t>year</w:t>
                            </w:r>
                          </w:p>
                        </w:tc>
                        <w:tc>
                          <w:tcPr>
                            <w:tcW w:w="833" w:type="dxa"/>
                            <w:tcBorders>
                              <w:top w:val="single" w:sz="4" w:space="0" w:color="000000"/>
                              <w:bottom w:val="single" w:sz="4" w:space="0" w:color="000000"/>
                            </w:tcBorders>
                          </w:tcPr>
                          <w:p w14:paraId="4BC946EB" w14:textId="77777777" w:rsidR="00946095" w:rsidRDefault="00946095">
                            <w:pPr>
                              <w:pStyle w:val="TableParagraph"/>
                              <w:spacing w:before="3" w:line="240" w:lineRule="auto"/>
                              <w:ind w:left="0"/>
                              <w:jc w:val="left"/>
                              <w:rPr>
                                <w:sz w:val="20"/>
                              </w:rPr>
                            </w:pPr>
                          </w:p>
                          <w:p w14:paraId="4BC946EC" w14:textId="77777777" w:rsidR="00946095" w:rsidRDefault="002E098A">
                            <w:pPr>
                              <w:pStyle w:val="TableParagraph"/>
                              <w:spacing w:before="1" w:line="240" w:lineRule="auto"/>
                              <w:ind w:left="160" w:right="86"/>
                              <w:rPr>
                                <w:b/>
                                <w:sz w:val="20"/>
                              </w:rPr>
                            </w:pPr>
                            <w:r>
                              <w:rPr>
                                <w:b/>
                                <w:color w:val="231F20"/>
                                <w:spacing w:val="-2"/>
                                <w:sz w:val="20"/>
                              </w:rPr>
                              <w:t>Grad*</w:t>
                            </w:r>
                          </w:p>
                        </w:tc>
                        <w:tc>
                          <w:tcPr>
                            <w:tcW w:w="674" w:type="dxa"/>
                            <w:tcBorders>
                              <w:top w:val="single" w:sz="4" w:space="0" w:color="000000"/>
                              <w:bottom w:val="single" w:sz="4" w:space="0" w:color="000000"/>
                              <w:right w:val="single" w:sz="4" w:space="0" w:color="231F20"/>
                            </w:tcBorders>
                          </w:tcPr>
                          <w:p w14:paraId="4BC946ED" w14:textId="77777777" w:rsidR="00946095" w:rsidRDefault="00946095">
                            <w:pPr>
                              <w:pStyle w:val="TableParagraph"/>
                              <w:spacing w:before="3" w:line="240" w:lineRule="auto"/>
                              <w:ind w:left="0"/>
                              <w:jc w:val="left"/>
                              <w:rPr>
                                <w:sz w:val="20"/>
                              </w:rPr>
                            </w:pPr>
                          </w:p>
                          <w:p w14:paraId="4BC946EE" w14:textId="77777777" w:rsidR="00946095" w:rsidRDefault="002E098A">
                            <w:pPr>
                              <w:pStyle w:val="TableParagraph"/>
                              <w:spacing w:before="1" w:line="240" w:lineRule="auto"/>
                              <w:ind w:left="102" w:right="80"/>
                              <w:rPr>
                                <w:b/>
                                <w:sz w:val="20"/>
                              </w:rPr>
                            </w:pPr>
                            <w:r>
                              <w:rPr>
                                <w:b/>
                                <w:color w:val="231F20"/>
                                <w:spacing w:val="-2"/>
                                <w:sz w:val="20"/>
                              </w:rPr>
                              <w:t>Total</w:t>
                            </w:r>
                          </w:p>
                        </w:tc>
                      </w:tr>
                      <w:tr w:rsidR="00946095" w14:paraId="4BC946F7" w14:textId="77777777">
                        <w:trPr>
                          <w:trHeight w:val="232"/>
                        </w:trPr>
                        <w:tc>
                          <w:tcPr>
                            <w:tcW w:w="1174" w:type="dxa"/>
                            <w:tcBorders>
                              <w:top w:val="single" w:sz="4" w:space="0" w:color="000000"/>
                              <w:left w:val="single" w:sz="4" w:space="0" w:color="231F20"/>
                            </w:tcBorders>
                          </w:tcPr>
                          <w:p w14:paraId="4BC946F0" w14:textId="77777777" w:rsidR="00946095" w:rsidRDefault="002E098A">
                            <w:pPr>
                              <w:pStyle w:val="TableParagraph"/>
                              <w:spacing w:line="213" w:lineRule="exact"/>
                              <w:jc w:val="left"/>
                              <w:rPr>
                                <w:i/>
                                <w:sz w:val="20"/>
                              </w:rPr>
                            </w:pPr>
                            <w:r>
                              <w:rPr>
                                <w:i/>
                                <w:color w:val="231F20"/>
                                <w:spacing w:val="-2"/>
                                <w:sz w:val="20"/>
                              </w:rPr>
                              <w:t>Arabic**</w:t>
                            </w:r>
                          </w:p>
                        </w:tc>
                        <w:tc>
                          <w:tcPr>
                            <w:tcW w:w="804" w:type="dxa"/>
                            <w:tcBorders>
                              <w:top w:val="single" w:sz="4" w:space="0" w:color="000000"/>
                            </w:tcBorders>
                          </w:tcPr>
                          <w:p w14:paraId="4BC946F1" w14:textId="77777777" w:rsidR="00946095" w:rsidRDefault="002E098A">
                            <w:pPr>
                              <w:pStyle w:val="TableParagraph"/>
                              <w:spacing w:line="213" w:lineRule="exact"/>
                              <w:ind w:left="166" w:right="157"/>
                              <w:rPr>
                                <w:i/>
                                <w:sz w:val="20"/>
                              </w:rPr>
                            </w:pPr>
                            <w:r>
                              <w:rPr>
                                <w:i/>
                                <w:color w:val="231F20"/>
                                <w:spacing w:val="-5"/>
                                <w:sz w:val="20"/>
                              </w:rPr>
                              <w:t>138</w:t>
                            </w:r>
                          </w:p>
                        </w:tc>
                        <w:tc>
                          <w:tcPr>
                            <w:tcW w:w="737" w:type="dxa"/>
                            <w:tcBorders>
                              <w:top w:val="single" w:sz="4" w:space="0" w:color="000000"/>
                            </w:tcBorders>
                          </w:tcPr>
                          <w:p w14:paraId="4BC946F2" w14:textId="77777777" w:rsidR="00946095" w:rsidRDefault="002E098A">
                            <w:pPr>
                              <w:pStyle w:val="TableParagraph"/>
                              <w:spacing w:line="213" w:lineRule="exact"/>
                              <w:ind w:left="168" w:right="89"/>
                              <w:rPr>
                                <w:i/>
                                <w:sz w:val="20"/>
                              </w:rPr>
                            </w:pPr>
                            <w:r>
                              <w:rPr>
                                <w:i/>
                                <w:color w:val="231F20"/>
                                <w:spacing w:val="-5"/>
                                <w:sz w:val="20"/>
                              </w:rPr>
                              <w:t>51</w:t>
                            </w:r>
                          </w:p>
                        </w:tc>
                        <w:tc>
                          <w:tcPr>
                            <w:tcW w:w="670" w:type="dxa"/>
                            <w:tcBorders>
                              <w:top w:val="single" w:sz="4" w:space="0" w:color="000000"/>
                            </w:tcBorders>
                          </w:tcPr>
                          <w:p w14:paraId="4BC946F3" w14:textId="77777777" w:rsidR="00946095" w:rsidRDefault="002E098A">
                            <w:pPr>
                              <w:pStyle w:val="TableParagraph"/>
                              <w:spacing w:line="213" w:lineRule="exact"/>
                              <w:ind w:left="101" w:right="88"/>
                              <w:rPr>
                                <w:i/>
                                <w:sz w:val="20"/>
                              </w:rPr>
                            </w:pPr>
                            <w:r>
                              <w:rPr>
                                <w:i/>
                                <w:color w:val="231F20"/>
                                <w:spacing w:val="-5"/>
                                <w:sz w:val="20"/>
                              </w:rPr>
                              <w:t>31</w:t>
                            </w:r>
                          </w:p>
                        </w:tc>
                        <w:tc>
                          <w:tcPr>
                            <w:tcW w:w="541" w:type="dxa"/>
                            <w:tcBorders>
                              <w:top w:val="single" w:sz="4" w:space="0" w:color="000000"/>
                            </w:tcBorders>
                          </w:tcPr>
                          <w:p w14:paraId="4BC946F4" w14:textId="77777777" w:rsidR="00946095" w:rsidRDefault="002E098A">
                            <w:pPr>
                              <w:pStyle w:val="TableParagraph"/>
                              <w:spacing w:line="213" w:lineRule="exact"/>
                              <w:ind w:left="144" w:right="72"/>
                              <w:rPr>
                                <w:i/>
                                <w:sz w:val="20"/>
                              </w:rPr>
                            </w:pPr>
                            <w:r>
                              <w:rPr>
                                <w:i/>
                                <w:color w:val="231F20"/>
                                <w:spacing w:val="-5"/>
                                <w:sz w:val="20"/>
                              </w:rPr>
                              <w:t>42</w:t>
                            </w:r>
                          </w:p>
                        </w:tc>
                        <w:tc>
                          <w:tcPr>
                            <w:tcW w:w="833" w:type="dxa"/>
                            <w:tcBorders>
                              <w:top w:val="single" w:sz="4" w:space="0" w:color="000000"/>
                            </w:tcBorders>
                          </w:tcPr>
                          <w:p w14:paraId="4BC946F5" w14:textId="77777777" w:rsidR="00946095" w:rsidRDefault="002E098A">
                            <w:pPr>
                              <w:pStyle w:val="TableParagraph"/>
                              <w:spacing w:line="213" w:lineRule="exact"/>
                              <w:ind w:left="79"/>
                              <w:rPr>
                                <w:i/>
                                <w:sz w:val="20"/>
                              </w:rPr>
                            </w:pPr>
                            <w:r>
                              <w:rPr>
                                <w:i/>
                                <w:color w:val="231F20"/>
                                <w:sz w:val="20"/>
                              </w:rPr>
                              <w:t>0</w:t>
                            </w:r>
                          </w:p>
                        </w:tc>
                        <w:tc>
                          <w:tcPr>
                            <w:tcW w:w="674" w:type="dxa"/>
                            <w:tcBorders>
                              <w:top w:val="single" w:sz="4" w:space="0" w:color="000000"/>
                              <w:right w:val="single" w:sz="4" w:space="0" w:color="231F20"/>
                            </w:tcBorders>
                          </w:tcPr>
                          <w:p w14:paraId="4BC946F6" w14:textId="77777777" w:rsidR="00946095" w:rsidRDefault="002E098A">
                            <w:pPr>
                              <w:pStyle w:val="TableParagraph"/>
                              <w:spacing w:line="213" w:lineRule="exact"/>
                              <w:ind w:left="97" w:right="80"/>
                              <w:rPr>
                                <w:i/>
                                <w:sz w:val="20"/>
                              </w:rPr>
                            </w:pPr>
                            <w:r>
                              <w:rPr>
                                <w:i/>
                                <w:color w:val="231F20"/>
                                <w:spacing w:val="-5"/>
                                <w:sz w:val="20"/>
                              </w:rPr>
                              <w:t>262</w:t>
                            </w:r>
                          </w:p>
                        </w:tc>
                      </w:tr>
                      <w:tr w:rsidR="00946095" w14:paraId="4BC946FF" w14:textId="77777777">
                        <w:trPr>
                          <w:trHeight w:val="230"/>
                        </w:trPr>
                        <w:tc>
                          <w:tcPr>
                            <w:tcW w:w="1174" w:type="dxa"/>
                            <w:tcBorders>
                              <w:left w:val="single" w:sz="4" w:space="0" w:color="231F20"/>
                            </w:tcBorders>
                          </w:tcPr>
                          <w:p w14:paraId="4BC946F8" w14:textId="77777777" w:rsidR="00946095" w:rsidRDefault="002E098A">
                            <w:pPr>
                              <w:pStyle w:val="TableParagraph"/>
                              <w:jc w:val="left"/>
                              <w:rPr>
                                <w:sz w:val="20"/>
                              </w:rPr>
                            </w:pPr>
                            <w:r>
                              <w:rPr>
                                <w:color w:val="231F20"/>
                                <w:spacing w:val="-2"/>
                                <w:sz w:val="20"/>
                              </w:rPr>
                              <w:t>Czech</w:t>
                            </w:r>
                          </w:p>
                        </w:tc>
                        <w:tc>
                          <w:tcPr>
                            <w:tcW w:w="804" w:type="dxa"/>
                          </w:tcPr>
                          <w:p w14:paraId="4BC946F9" w14:textId="77777777" w:rsidR="00946095" w:rsidRDefault="002E098A">
                            <w:pPr>
                              <w:pStyle w:val="TableParagraph"/>
                              <w:ind w:left="9"/>
                              <w:rPr>
                                <w:sz w:val="20"/>
                              </w:rPr>
                            </w:pPr>
                            <w:r>
                              <w:rPr>
                                <w:color w:val="231F20"/>
                                <w:sz w:val="20"/>
                              </w:rPr>
                              <w:t>4</w:t>
                            </w:r>
                          </w:p>
                        </w:tc>
                        <w:tc>
                          <w:tcPr>
                            <w:tcW w:w="737" w:type="dxa"/>
                          </w:tcPr>
                          <w:p w14:paraId="4BC946FA" w14:textId="77777777" w:rsidR="00946095" w:rsidRDefault="002E098A">
                            <w:pPr>
                              <w:pStyle w:val="TableParagraph"/>
                              <w:ind w:left="79"/>
                              <w:rPr>
                                <w:sz w:val="20"/>
                              </w:rPr>
                            </w:pPr>
                            <w:r>
                              <w:rPr>
                                <w:color w:val="231F20"/>
                                <w:sz w:val="20"/>
                              </w:rPr>
                              <w:t>9</w:t>
                            </w:r>
                          </w:p>
                        </w:tc>
                        <w:tc>
                          <w:tcPr>
                            <w:tcW w:w="670" w:type="dxa"/>
                          </w:tcPr>
                          <w:p w14:paraId="4BC946FB" w14:textId="77777777" w:rsidR="00946095" w:rsidRDefault="002E098A">
                            <w:pPr>
                              <w:pStyle w:val="TableParagraph"/>
                              <w:ind w:left="13"/>
                              <w:rPr>
                                <w:sz w:val="20"/>
                              </w:rPr>
                            </w:pPr>
                            <w:r>
                              <w:rPr>
                                <w:color w:val="231F20"/>
                                <w:sz w:val="20"/>
                              </w:rPr>
                              <w:t>0</w:t>
                            </w:r>
                          </w:p>
                        </w:tc>
                        <w:tc>
                          <w:tcPr>
                            <w:tcW w:w="541" w:type="dxa"/>
                          </w:tcPr>
                          <w:p w14:paraId="4BC946FC" w14:textId="77777777" w:rsidR="00946095" w:rsidRDefault="002E098A">
                            <w:pPr>
                              <w:pStyle w:val="TableParagraph"/>
                              <w:ind w:left="72"/>
                              <w:rPr>
                                <w:sz w:val="20"/>
                              </w:rPr>
                            </w:pPr>
                            <w:r>
                              <w:rPr>
                                <w:color w:val="231F20"/>
                                <w:sz w:val="20"/>
                              </w:rPr>
                              <w:t>0</w:t>
                            </w:r>
                          </w:p>
                        </w:tc>
                        <w:tc>
                          <w:tcPr>
                            <w:tcW w:w="833" w:type="dxa"/>
                          </w:tcPr>
                          <w:p w14:paraId="4BC946FD" w14:textId="77777777" w:rsidR="00946095" w:rsidRDefault="002E098A">
                            <w:pPr>
                              <w:pStyle w:val="TableParagraph"/>
                              <w:ind w:left="79"/>
                              <w:rPr>
                                <w:sz w:val="20"/>
                              </w:rPr>
                            </w:pPr>
                            <w:r>
                              <w:rPr>
                                <w:color w:val="231F20"/>
                                <w:sz w:val="20"/>
                              </w:rPr>
                              <w:t>0</w:t>
                            </w:r>
                          </w:p>
                        </w:tc>
                        <w:tc>
                          <w:tcPr>
                            <w:tcW w:w="674" w:type="dxa"/>
                            <w:tcBorders>
                              <w:right w:val="single" w:sz="4" w:space="0" w:color="231F20"/>
                            </w:tcBorders>
                          </w:tcPr>
                          <w:p w14:paraId="4BC946FE" w14:textId="77777777" w:rsidR="00946095" w:rsidRDefault="002E098A">
                            <w:pPr>
                              <w:pStyle w:val="TableParagraph"/>
                              <w:ind w:left="97" w:right="80"/>
                              <w:rPr>
                                <w:sz w:val="20"/>
                              </w:rPr>
                            </w:pPr>
                            <w:r>
                              <w:rPr>
                                <w:color w:val="231F20"/>
                                <w:spacing w:val="-5"/>
                                <w:sz w:val="20"/>
                              </w:rPr>
                              <w:t>13</w:t>
                            </w:r>
                          </w:p>
                        </w:tc>
                      </w:tr>
                      <w:tr w:rsidR="00946095" w14:paraId="4BC94707" w14:textId="77777777">
                        <w:trPr>
                          <w:trHeight w:val="230"/>
                        </w:trPr>
                        <w:tc>
                          <w:tcPr>
                            <w:tcW w:w="1174" w:type="dxa"/>
                            <w:tcBorders>
                              <w:left w:val="single" w:sz="4" w:space="0" w:color="231F20"/>
                            </w:tcBorders>
                          </w:tcPr>
                          <w:p w14:paraId="4BC94700" w14:textId="77777777" w:rsidR="00946095" w:rsidRDefault="002E098A">
                            <w:pPr>
                              <w:pStyle w:val="TableParagraph"/>
                              <w:jc w:val="left"/>
                              <w:rPr>
                                <w:sz w:val="20"/>
                              </w:rPr>
                            </w:pPr>
                            <w:r>
                              <w:rPr>
                                <w:color w:val="231F20"/>
                                <w:spacing w:val="-2"/>
                                <w:sz w:val="20"/>
                              </w:rPr>
                              <w:t>French</w:t>
                            </w:r>
                          </w:p>
                        </w:tc>
                        <w:tc>
                          <w:tcPr>
                            <w:tcW w:w="804" w:type="dxa"/>
                          </w:tcPr>
                          <w:p w14:paraId="4BC94701" w14:textId="77777777" w:rsidR="00946095" w:rsidRDefault="002E098A">
                            <w:pPr>
                              <w:pStyle w:val="TableParagraph"/>
                              <w:ind w:left="166" w:right="157"/>
                              <w:rPr>
                                <w:sz w:val="20"/>
                              </w:rPr>
                            </w:pPr>
                            <w:r>
                              <w:rPr>
                                <w:color w:val="231F20"/>
                                <w:spacing w:val="-5"/>
                                <w:sz w:val="20"/>
                              </w:rPr>
                              <w:t>338</w:t>
                            </w:r>
                          </w:p>
                        </w:tc>
                        <w:tc>
                          <w:tcPr>
                            <w:tcW w:w="737" w:type="dxa"/>
                          </w:tcPr>
                          <w:p w14:paraId="4BC94702" w14:textId="77777777" w:rsidR="00946095" w:rsidRDefault="002E098A">
                            <w:pPr>
                              <w:pStyle w:val="TableParagraph"/>
                              <w:ind w:left="168" w:right="89"/>
                              <w:rPr>
                                <w:sz w:val="20"/>
                              </w:rPr>
                            </w:pPr>
                            <w:r>
                              <w:rPr>
                                <w:color w:val="231F20"/>
                                <w:spacing w:val="-5"/>
                                <w:sz w:val="20"/>
                              </w:rPr>
                              <w:t>141</w:t>
                            </w:r>
                          </w:p>
                        </w:tc>
                        <w:tc>
                          <w:tcPr>
                            <w:tcW w:w="670" w:type="dxa"/>
                          </w:tcPr>
                          <w:p w14:paraId="4BC94703" w14:textId="77777777" w:rsidR="00946095" w:rsidRDefault="002E098A">
                            <w:pPr>
                              <w:pStyle w:val="TableParagraph"/>
                              <w:ind w:left="101" w:right="88"/>
                              <w:rPr>
                                <w:sz w:val="20"/>
                              </w:rPr>
                            </w:pPr>
                            <w:r>
                              <w:rPr>
                                <w:color w:val="231F20"/>
                                <w:spacing w:val="-5"/>
                                <w:sz w:val="20"/>
                              </w:rPr>
                              <w:t>220</w:t>
                            </w:r>
                          </w:p>
                        </w:tc>
                        <w:tc>
                          <w:tcPr>
                            <w:tcW w:w="541" w:type="dxa"/>
                          </w:tcPr>
                          <w:p w14:paraId="4BC94704" w14:textId="77777777" w:rsidR="00946095" w:rsidRDefault="002E098A">
                            <w:pPr>
                              <w:pStyle w:val="TableParagraph"/>
                              <w:ind w:left="144" w:right="72"/>
                              <w:rPr>
                                <w:sz w:val="20"/>
                              </w:rPr>
                            </w:pPr>
                            <w:r>
                              <w:rPr>
                                <w:color w:val="231F20"/>
                                <w:spacing w:val="-5"/>
                                <w:sz w:val="20"/>
                              </w:rPr>
                              <w:t>75</w:t>
                            </w:r>
                          </w:p>
                        </w:tc>
                        <w:tc>
                          <w:tcPr>
                            <w:tcW w:w="833" w:type="dxa"/>
                          </w:tcPr>
                          <w:p w14:paraId="4BC94705" w14:textId="77777777" w:rsidR="00946095" w:rsidRDefault="002E098A">
                            <w:pPr>
                              <w:pStyle w:val="TableParagraph"/>
                              <w:ind w:left="160" w:right="81"/>
                              <w:rPr>
                                <w:sz w:val="20"/>
                              </w:rPr>
                            </w:pPr>
                            <w:r>
                              <w:rPr>
                                <w:color w:val="231F20"/>
                                <w:spacing w:val="-5"/>
                                <w:sz w:val="20"/>
                              </w:rPr>
                              <w:t>33</w:t>
                            </w:r>
                          </w:p>
                        </w:tc>
                        <w:tc>
                          <w:tcPr>
                            <w:tcW w:w="674" w:type="dxa"/>
                            <w:tcBorders>
                              <w:right w:val="single" w:sz="4" w:space="0" w:color="231F20"/>
                            </w:tcBorders>
                          </w:tcPr>
                          <w:p w14:paraId="4BC94706" w14:textId="77777777" w:rsidR="00946095" w:rsidRDefault="002E098A">
                            <w:pPr>
                              <w:pStyle w:val="TableParagraph"/>
                              <w:ind w:left="97" w:right="80"/>
                              <w:rPr>
                                <w:sz w:val="20"/>
                              </w:rPr>
                            </w:pPr>
                            <w:r>
                              <w:rPr>
                                <w:color w:val="231F20"/>
                                <w:spacing w:val="-5"/>
                                <w:sz w:val="20"/>
                              </w:rPr>
                              <w:t>807</w:t>
                            </w:r>
                          </w:p>
                        </w:tc>
                      </w:tr>
                      <w:tr w:rsidR="00946095" w14:paraId="4BC9470F" w14:textId="77777777">
                        <w:trPr>
                          <w:trHeight w:val="230"/>
                        </w:trPr>
                        <w:tc>
                          <w:tcPr>
                            <w:tcW w:w="1174" w:type="dxa"/>
                            <w:tcBorders>
                              <w:left w:val="single" w:sz="4" w:space="0" w:color="231F20"/>
                            </w:tcBorders>
                          </w:tcPr>
                          <w:p w14:paraId="4BC94708" w14:textId="77777777" w:rsidR="00946095" w:rsidRDefault="002E098A">
                            <w:pPr>
                              <w:pStyle w:val="TableParagraph"/>
                              <w:jc w:val="left"/>
                              <w:rPr>
                                <w:sz w:val="20"/>
                              </w:rPr>
                            </w:pPr>
                            <w:r>
                              <w:rPr>
                                <w:color w:val="231F20"/>
                                <w:spacing w:val="-2"/>
                                <w:sz w:val="20"/>
                              </w:rPr>
                              <w:t>German</w:t>
                            </w:r>
                          </w:p>
                        </w:tc>
                        <w:tc>
                          <w:tcPr>
                            <w:tcW w:w="804" w:type="dxa"/>
                          </w:tcPr>
                          <w:p w14:paraId="4BC94709" w14:textId="77777777" w:rsidR="00946095" w:rsidRDefault="002E098A">
                            <w:pPr>
                              <w:pStyle w:val="TableParagraph"/>
                              <w:ind w:left="166" w:right="157"/>
                              <w:rPr>
                                <w:sz w:val="20"/>
                              </w:rPr>
                            </w:pPr>
                            <w:r>
                              <w:rPr>
                                <w:color w:val="231F20"/>
                                <w:spacing w:val="-5"/>
                                <w:sz w:val="20"/>
                              </w:rPr>
                              <w:t>206</w:t>
                            </w:r>
                          </w:p>
                        </w:tc>
                        <w:tc>
                          <w:tcPr>
                            <w:tcW w:w="737" w:type="dxa"/>
                          </w:tcPr>
                          <w:p w14:paraId="4BC9470A" w14:textId="77777777" w:rsidR="00946095" w:rsidRDefault="002E098A">
                            <w:pPr>
                              <w:pStyle w:val="TableParagraph"/>
                              <w:ind w:left="168" w:right="89"/>
                              <w:rPr>
                                <w:sz w:val="20"/>
                              </w:rPr>
                            </w:pPr>
                            <w:r>
                              <w:rPr>
                                <w:color w:val="231F20"/>
                                <w:spacing w:val="-5"/>
                                <w:sz w:val="20"/>
                              </w:rPr>
                              <w:t>41</w:t>
                            </w:r>
                          </w:p>
                        </w:tc>
                        <w:tc>
                          <w:tcPr>
                            <w:tcW w:w="670" w:type="dxa"/>
                          </w:tcPr>
                          <w:p w14:paraId="4BC9470B" w14:textId="77777777" w:rsidR="00946095" w:rsidRDefault="002E098A">
                            <w:pPr>
                              <w:pStyle w:val="TableParagraph"/>
                              <w:ind w:left="101" w:right="88"/>
                              <w:rPr>
                                <w:sz w:val="20"/>
                              </w:rPr>
                            </w:pPr>
                            <w:r>
                              <w:rPr>
                                <w:color w:val="231F20"/>
                                <w:spacing w:val="-5"/>
                                <w:sz w:val="20"/>
                              </w:rPr>
                              <w:t>34</w:t>
                            </w:r>
                          </w:p>
                        </w:tc>
                        <w:tc>
                          <w:tcPr>
                            <w:tcW w:w="541" w:type="dxa"/>
                          </w:tcPr>
                          <w:p w14:paraId="4BC9470C" w14:textId="77777777" w:rsidR="00946095" w:rsidRDefault="002E098A">
                            <w:pPr>
                              <w:pStyle w:val="TableParagraph"/>
                              <w:ind w:left="144" w:right="72"/>
                              <w:rPr>
                                <w:sz w:val="20"/>
                              </w:rPr>
                            </w:pPr>
                            <w:r>
                              <w:rPr>
                                <w:color w:val="231F20"/>
                                <w:spacing w:val="-5"/>
                                <w:sz w:val="20"/>
                              </w:rPr>
                              <w:t>13</w:t>
                            </w:r>
                          </w:p>
                        </w:tc>
                        <w:tc>
                          <w:tcPr>
                            <w:tcW w:w="833" w:type="dxa"/>
                          </w:tcPr>
                          <w:p w14:paraId="4BC9470D" w14:textId="77777777" w:rsidR="00946095" w:rsidRDefault="002E098A">
                            <w:pPr>
                              <w:pStyle w:val="TableParagraph"/>
                              <w:ind w:left="79"/>
                              <w:rPr>
                                <w:sz w:val="20"/>
                              </w:rPr>
                            </w:pPr>
                            <w:r>
                              <w:rPr>
                                <w:color w:val="231F20"/>
                                <w:sz w:val="20"/>
                              </w:rPr>
                              <w:t>0</w:t>
                            </w:r>
                          </w:p>
                        </w:tc>
                        <w:tc>
                          <w:tcPr>
                            <w:tcW w:w="674" w:type="dxa"/>
                            <w:tcBorders>
                              <w:right w:val="single" w:sz="4" w:space="0" w:color="231F20"/>
                            </w:tcBorders>
                          </w:tcPr>
                          <w:p w14:paraId="4BC9470E" w14:textId="77777777" w:rsidR="00946095" w:rsidRDefault="002E098A">
                            <w:pPr>
                              <w:pStyle w:val="TableParagraph"/>
                              <w:ind w:left="97" w:right="80"/>
                              <w:rPr>
                                <w:sz w:val="20"/>
                              </w:rPr>
                            </w:pPr>
                            <w:r>
                              <w:rPr>
                                <w:color w:val="231F20"/>
                                <w:spacing w:val="-5"/>
                                <w:sz w:val="20"/>
                              </w:rPr>
                              <w:t>294</w:t>
                            </w:r>
                          </w:p>
                        </w:tc>
                      </w:tr>
                      <w:tr w:rsidR="00946095" w14:paraId="4BC94717" w14:textId="77777777">
                        <w:trPr>
                          <w:trHeight w:val="230"/>
                        </w:trPr>
                        <w:tc>
                          <w:tcPr>
                            <w:tcW w:w="1174" w:type="dxa"/>
                            <w:tcBorders>
                              <w:left w:val="single" w:sz="4" w:space="0" w:color="231F20"/>
                            </w:tcBorders>
                          </w:tcPr>
                          <w:p w14:paraId="4BC94710" w14:textId="77777777" w:rsidR="00946095" w:rsidRDefault="002E098A">
                            <w:pPr>
                              <w:pStyle w:val="TableParagraph"/>
                              <w:jc w:val="left"/>
                              <w:rPr>
                                <w:sz w:val="20"/>
                              </w:rPr>
                            </w:pPr>
                            <w:r>
                              <w:rPr>
                                <w:color w:val="231F20"/>
                                <w:spacing w:val="-2"/>
                                <w:sz w:val="20"/>
                              </w:rPr>
                              <w:t>Greek</w:t>
                            </w:r>
                          </w:p>
                        </w:tc>
                        <w:tc>
                          <w:tcPr>
                            <w:tcW w:w="804" w:type="dxa"/>
                          </w:tcPr>
                          <w:p w14:paraId="4BC94711" w14:textId="77777777" w:rsidR="00946095" w:rsidRDefault="002E098A">
                            <w:pPr>
                              <w:pStyle w:val="TableParagraph"/>
                              <w:ind w:left="166" w:right="157"/>
                              <w:rPr>
                                <w:sz w:val="20"/>
                              </w:rPr>
                            </w:pPr>
                            <w:r>
                              <w:rPr>
                                <w:color w:val="231F20"/>
                                <w:spacing w:val="-5"/>
                                <w:sz w:val="20"/>
                              </w:rPr>
                              <w:t>39</w:t>
                            </w:r>
                          </w:p>
                        </w:tc>
                        <w:tc>
                          <w:tcPr>
                            <w:tcW w:w="737" w:type="dxa"/>
                          </w:tcPr>
                          <w:p w14:paraId="4BC94712" w14:textId="77777777" w:rsidR="00946095" w:rsidRDefault="002E098A">
                            <w:pPr>
                              <w:pStyle w:val="TableParagraph"/>
                              <w:ind w:left="79"/>
                              <w:rPr>
                                <w:sz w:val="20"/>
                              </w:rPr>
                            </w:pPr>
                            <w:r>
                              <w:rPr>
                                <w:color w:val="231F20"/>
                                <w:sz w:val="20"/>
                              </w:rPr>
                              <w:t>5</w:t>
                            </w:r>
                          </w:p>
                        </w:tc>
                        <w:tc>
                          <w:tcPr>
                            <w:tcW w:w="670" w:type="dxa"/>
                          </w:tcPr>
                          <w:p w14:paraId="4BC94713" w14:textId="77777777" w:rsidR="00946095" w:rsidRDefault="002E098A">
                            <w:pPr>
                              <w:pStyle w:val="TableParagraph"/>
                              <w:ind w:left="13"/>
                              <w:rPr>
                                <w:sz w:val="20"/>
                              </w:rPr>
                            </w:pPr>
                            <w:r>
                              <w:rPr>
                                <w:color w:val="231F20"/>
                                <w:sz w:val="20"/>
                              </w:rPr>
                              <w:t>0</w:t>
                            </w:r>
                          </w:p>
                        </w:tc>
                        <w:tc>
                          <w:tcPr>
                            <w:tcW w:w="541" w:type="dxa"/>
                          </w:tcPr>
                          <w:p w14:paraId="4BC94714" w14:textId="77777777" w:rsidR="00946095" w:rsidRDefault="002E098A">
                            <w:pPr>
                              <w:pStyle w:val="TableParagraph"/>
                              <w:ind w:left="72"/>
                              <w:rPr>
                                <w:sz w:val="20"/>
                              </w:rPr>
                            </w:pPr>
                            <w:r>
                              <w:rPr>
                                <w:color w:val="231F20"/>
                                <w:sz w:val="20"/>
                              </w:rPr>
                              <w:t>0</w:t>
                            </w:r>
                          </w:p>
                        </w:tc>
                        <w:tc>
                          <w:tcPr>
                            <w:tcW w:w="833" w:type="dxa"/>
                          </w:tcPr>
                          <w:p w14:paraId="4BC94715" w14:textId="77777777" w:rsidR="00946095" w:rsidRDefault="002E098A">
                            <w:pPr>
                              <w:pStyle w:val="TableParagraph"/>
                              <w:ind w:left="79"/>
                              <w:rPr>
                                <w:sz w:val="20"/>
                              </w:rPr>
                            </w:pPr>
                            <w:r>
                              <w:rPr>
                                <w:color w:val="231F20"/>
                                <w:sz w:val="20"/>
                              </w:rPr>
                              <w:t>0</w:t>
                            </w:r>
                          </w:p>
                        </w:tc>
                        <w:tc>
                          <w:tcPr>
                            <w:tcW w:w="674" w:type="dxa"/>
                            <w:tcBorders>
                              <w:right w:val="single" w:sz="4" w:space="0" w:color="231F20"/>
                            </w:tcBorders>
                          </w:tcPr>
                          <w:p w14:paraId="4BC94716" w14:textId="77777777" w:rsidR="00946095" w:rsidRDefault="002E098A">
                            <w:pPr>
                              <w:pStyle w:val="TableParagraph"/>
                              <w:ind w:left="97" w:right="80"/>
                              <w:rPr>
                                <w:sz w:val="20"/>
                              </w:rPr>
                            </w:pPr>
                            <w:r>
                              <w:rPr>
                                <w:color w:val="231F20"/>
                                <w:spacing w:val="-5"/>
                                <w:sz w:val="20"/>
                              </w:rPr>
                              <w:t>44</w:t>
                            </w:r>
                          </w:p>
                        </w:tc>
                      </w:tr>
                      <w:tr w:rsidR="00946095" w14:paraId="4BC9471F" w14:textId="77777777">
                        <w:trPr>
                          <w:trHeight w:val="230"/>
                        </w:trPr>
                        <w:tc>
                          <w:tcPr>
                            <w:tcW w:w="1174" w:type="dxa"/>
                            <w:tcBorders>
                              <w:left w:val="single" w:sz="4" w:space="0" w:color="231F20"/>
                            </w:tcBorders>
                          </w:tcPr>
                          <w:p w14:paraId="4BC94718" w14:textId="77777777" w:rsidR="00946095" w:rsidRDefault="002E098A">
                            <w:pPr>
                              <w:pStyle w:val="TableParagraph"/>
                              <w:jc w:val="left"/>
                              <w:rPr>
                                <w:sz w:val="20"/>
                              </w:rPr>
                            </w:pPr>
                            <w:r>
                              <w:rPr>
                                <w:color w:val="231F20"/>
                                <w:spacing w:val="-2"/>
                                <w:sz w:val="20"/>
                              </w:rPr>
                              <w:t>Hungarian</w:t>
                            </w:r>
                          </w:p>
                        </w:tc>
                        <w:tc>
                          <w:tcPr>
                            <w:tcW w:w="804" w:type="dxa"/>
                          </w:tcPr>
                          <w:p w14:paraId="4BC94719" w14:textId="77777777" w:rsidR="00946095" w:rsidRDefault="002E098A">
                            <w:pPr>
                              <w:pStyle w:val="TableParagraph"/>
                              <w:ind w:left="9"/>
                              <w:rPr>
                                <w:sz w:val="20"/>
                              </w:rPr>
                            </w:pPr>
                            <w:r>
                              <w:rPr>
                                <w:color w:val="231F20"/>
                                <w:sz w:val="20"/>
                              </w:rPr>
                              <w:t>3</w:t>
                            </w:r>
                          </w:p>
                        </w:tc>
                        <w:tc>
                          <w:tcPr>
                            <w:tcW w:w="737" w:type="dxa"/>
                          </w:tcPr>
                          <w:p w14:paraId="4BC9471A" w14:textId="77777777" w:rsidR="00946095" w:rsidRDefault="002E098A">
                            <w:pPr>
                              <w:pStyle w:val="TableParagraph"/>
                              <w:ind w:left="79"/>
                              <w:rPr>
                                <w:sz w:val="20"/>
                              </w:rPr>
                            </w:pPr>
                            <w:r>
                              <w:rPr>
                                <w:color w:val="231F20"/>
                                <w:sz w:val="20"/>
                              </w:rPr>
                              <w:t>0</w:t>
                            </w:r>
                          </w:p>
                        </w:tc>
                        <w:tc>
                          <w:tcPr>
                            <w:tcW w:w="670" w:type="dxa"/>
                          </w:tcPr>
                          <w:p w14:paraId="4BC9471B" w14:textId="77777777" w:rsidR="00946095" w:rsidRDefault="002E098A">
                            <w:pPr>
                              <w:pStyle w:val="TableParagraph"/>
                              <w:ind w:left="13"/>
                              <w:rPr>
                                <w:sz w:val="20"/>
                              </w:rPr>
                            </w:pPr>
                            <w:r>
                              <w:rPr>
                                <w:color w:val="231F20"/>
                                <w:sz w:val="20"/>
                              </w:rPr>
                              <w:t>4</w:t>
                            </w:r>
                          </w:p>
                        </w:tc>
                        <w:tc>
                          <w:tcPr>
                            <w:tcW w:w="541" w:type="dxa"/>
                          </w:tcPr>
                          <w:p w14:paraId="4BC9471C" w14:textId="77777777" w:rsidR="00946095" w:rsidRDefault="002E098A">
                            <w:pPr>
                              <w:pStyle w:val="TableParagraph"/>
                              <w:ind w:left="72"/>
                              <w:rPr>
                                <w:sz w:val="20"/>
                              </w:rPr>
                            </w:pPr>
                            <w:r>
                              <w:rPr>
                                <w:color w:val="231F20"/>
                                <w:sz w:val="20"/>
                              </w:rPr>
                              <w:t>0</w:t>
                            </w:r>
                          </w:p>
                        </w:tc>
                        <w:tc>
                          <w:tcPr>
                            <w:tcW w:w="833" w:type="dxa"/>
                          </w:tcPr>
                          <w:p w14:paraId="4BC9471D" w14:textId="77777777" w:rsidR="00946095" w:rsidRDefault="002E098A">
                            <w:pPr>
                              <w:pStyle w:val="TableParagraph"/>
                              <w:ind w:left="79"/>
                              <w:rPr>
                                <w:sz w:val="20"/>
                              </w:rPr>
                            </w:pPr>
                            <w:r>
                              <w:rPr>
                                <w:color w:val="231F20"/>
                                <w:sz w:val="20"/>
                              </w:rPr>
                              <w:t>0</w:t>
                            </w:r>
                          </w:p>
                        </w:tc>
                        <w:tc>
                          <w:tcPr>
                            <w:tcW w:w="674" w:type="dxa"/>
                            <w:tcBorders>
                              <w:right w:val="single" w:sz="4" w:space="0" w:color="231F20"/>
                            </w:tcBorders>
                          </w:tcPr>
                          <w:p w14:paraId="4BC9471E" w14:textId="77777777" w:rsidR="00946095" w:rsidRDefault="002E098A">
                            <w:pPr>
                              <w:pStyle w:val="TableParagraph"/>
                              <w:ind w:left="17"/>
                              <w:rPr>
                                <w:sz w:val="20"/>
                              </w:rPr>
                            </w:pPr>
                            <w:r>
                              <w:rPr>
                                <w:color w:val="231F20"/>
                                <w:sz w:val="20"/>
                              </w:rPr>
                              <w:t>7</w:t>
                            </w:r>
                          </w:p>
                        </w:tc>
                      </w:tr>
                      <w:tr w:rsidR="00946095" w14:paraId="4BC94727" w14:textId="77777777">
                        <w:trPr>
                          <w:trHeight w:val="230"/>
                        </w:trPr>
                        <w:tc>
                          <w:tcPr>
                            <w:tcW w:w="1174" w:type="dxa"/>
                            <w:tcBorders>
                              <w:left w:val="single" w:sz="4" w:space="0" w:color="231F20"/>
                            </w:tcBorders>
                          </w:tcPr>
                          <w:p w14:paraId="4BC94720" w14:textId="77777777" w:rsidR="00946095" w:rsidRDefault="002E098A">
                            <w:pPr>
                              <w:pStyle w:val="TableParagraph"/>
                              <w:jc w:val="left"/>
                              <w:rPr>
                                <w:sz w:val="20"/>
                              </w:rPr>
                            </w:pPr>
                            <w:r>
                              <w:rPr>
                                <w:color w:val="231F20"/>
                                <w:spacing w:val="-2"/>
                                <w:sz w:val="20"/>
                              </w:rPr>
                              <w:t>Italian</w:t>
                            </w:r>
                          </w:p>
                        </w:tc>
                        <w:tc>
                          <w:tcPr>
                            <w:tcW w:w="804" w:type="dxa"/>
                          </w:tcPr>
                          <w:p w14:paraId="4BC94721" w14:textId="77777777" w:rsidR="00946095" w:rsidRDefault="002E098A">
                            <w:pPr>
                              <w:pStyle w:val="TableParagraph"/>
                              <w:ind w:left="166" w:right="157"/>
                              <w:rPr>
                                <w:sz w:val="20"/>
                              </w:rPr>
                            </w:pPr>
                            <w:r>
                              <w:rPr>
                                <w:color w:val="231F20"/>
                                <w:spacing w:val="-5"/>
                                <w:sz w:val="20"/>
                              </w:rPr>
                              <w:t>293</w:t>
                            </w:r>
                          </w:p>
                        </w:tc>
                        <w:tc>
                          <w:tcPr>
                            <w:tcW w:w="737" w:type="dxa"/>
                          </w:tcPr>
                          <w:p w14:paraId="4BC94722" w14:textId="77777777" w:rsidR="00946095" w:rsidRDefault="002E098A">
                            <w:pPr>
                              <w:pStyle w:val="TableParagraph"/>
                              <w:ind w:left="168" w:right="89"/>
                              <w:rPr>
                                <w:sz w:val="20"/>
                              </w:rPr>
                            </w:pPr>
                            <w:r>
                              <w:rPr>
                                <w:color w:val="231F20"/>
                                <w:spacing w:val="-5"/>
                                <w:sz w:val="20"/>
                              </w:rPr>
                              <w:t>55</w:t>
                            </w:r>
                          </w:p>
                        </w:tc>
                        <w:tc>
                          <w:tcPr>
                            <w:tcW w:w="670" w:type="dxa"/>
                          </w:tcPr>
                          <w:p w14:paraId="4BC94723" w14:textId="77777777" w:rsidR="00946095" w:rsidRDefault="002E098A">
                            <w:pPr>
                              <w:pStyle w:val="TableParagraph"/>
                              <w:ind w:left="101" w:right="88"/>
                              <w:rPr>
                                <w:sz w:val="20"/>
                              </w:rPr>
                            </w:pPr>
                            <w:r>
                              <w:rPr>
                                <w:color w:val="231F20"/>
                                <w:spacing w:val="-5"/>
                                <w:sz w:val="20"/>
                              </w:rPr>
                              <w:t>50</w:t>
                            </w:r>
                          </w:p>
                        </w:tc>
                        <w:tc>
                          <w:tcPr>
                            <w:tcW w:w="541" w:type="dxa"/>
                          </w:tcPr>
                          <w:p w14:paraId="4BC94724" w14:textId="77777777" w:rsidR="00946095" w:rsidRDefault="002E098A">
                            <w:pPr>
                              <w:pStyle w:val="TableParagraph"/>
                              <w:ind w:left="144" w:right="72"/>
                              <w:rPr>
                                <w:sz w:val="20"/>
                              </w:rPr>
                            </w:pPr>
                            <w:r>
                              <w:rPr>
                                <w:color w:val="231F20"/>
                                <w:spacing w:val="-5"/>
                                <w:sz w:val="20"/>
                              </w:rPr>
                              <w:t>15</w:t>
                            </w:r>
                          </w:p>
                        </w:tc>
                        <w:tc>
                          <w:tcPr>
                            <w:tcW w:w="833" w:type="dxa"/>
                          </w:tcPr>
                          <w:p w14:paraId="4BC94725" w14:textId="77777777" w:rsidR="00946095" w:rsidRDefault="002E098A">
                            <w:pPr>
                              <w:pStyle w:val="TableParagraph"/>
                              <w:ind w:left="79"/>
                              <w:rPr>
                                <w:sz w:val="20"/>
                              </w:rPr>
                            </w:pPr>
                            <w:r>
                              <w:rPr>
                                <w:color w:val="231F20"/>
                                <w:sz w:val="20"/>
                              </w:rPr>
                              <w:t>0</w:t>
                            </w:r>
                          </w:p>
                        </w:tc>
                        <w:tc>
                          <w:tcPr>
                            <w:tcW w:w="674" w:type="dxa"/>
                            <w:tcBorders>
                              <w:right w:val="single" w:sz="4" w:space="0" w:color="231F20"/>
                            </w:tcBorders>
                          </w:tcPr>
                          <w:p w14:paraId="4BC94726" w14:textId="77777777" w:rsidR="00946095" w:rsidRDefault="002E098A">
                            <w:pPr>
                              <w:pStyle w:val="TableParagraph"/>
                              <w:ind w:left="97" w:right="80"/>
                              <w:rPr>
                                <w:sz w:val="20"/>
                              </w:rPr>
                            </w:pPr>
                            <w:r>
                              <w:rPr>
                                <w:color w:val="231F20"/>
                                <w:spacing w:val="-5"/>
                                <w:sz w:val="20"/>
                              </w:rPr>
                              <w:t>413</w:t>
                            </w:r>
                          </w:p>
                        </w:tc>
                      </w:tr>
                      <w:tr w:rsidR="00946095" w14:paraId="4BC9472F" w14:textId="77777777">
                        <w:trPr>
                          <w:trHeight w:val="230"/>
                        </w:trPr>
                        <w:tc>
                          <w:tcPr>
                            <w:tcW w:w="1174" w:type="dxa"/>
                            <w:tcBorders>
                              <w:left w:val="single" w:sz="4" w:space="0" w:color="231F20"/>
                            </w:tcBorders>
                          </w:tcPr>
                          <w:p w14:paraId="4BC94728" w14:textId="77777777" w:rsidR="00946095" w:rsidRDefault="002E098A">
                            <w:pPr>
                              <w:pStyle w:val="TableParagraph"/>
                              <w:jc w:val="left"/>
                              <w:rPr>
                                <w:sz w:val="20"/>
                              </w:rPr>
                            </w:pPr>
                            <w:r>
                              <w:rPr>
                                <w:color w:val="231F20"/>
                                <w:spacing w:val="-2"/>
                                <w:sz w:val="20"/>
                              </w:rPr>
                              <w:t>Polish</w:t>
                            </w:r>
                          </w:p>
                        </w:tc>
                        <w:tc>
                          <w:tcPr>
                            <w:tcW w:w="804" w:type="dxa"/>
                          </w:tcPr>
                          <w:p w14:paraId="4BC94729" w14:textId="77777777" w:rsidR="00946095" w:rsidRDefault="002E098A">
                            <w:pPr>
                              <w:pStyle w:val="TableParagraph"/>
                              <w:ind w:left="166" w:right="157"/>
                              <w:rPr>
                                <w:sz w:val="20"/>
                              </w:rPr>
                            </w:pPr>
                            <w:r>
                              <w:rPr>
                                <w:color w:val="231F20"/>
                                <w:spacing w:val="-5"/>
                                <w:sz w:val="20"/>
                              </w:rPr>
                              <w:t>11</w:t>
                            </w:r>
                          </w:p>
                        </w:tc>
                        <w:tc>
                          <w:tcPr>
                            <w:tcW w:w="737" w:type="dxa"/>
                          </w:tcPr>
                          <w:p w14:paraId="4BC9472A" w14:textId="77777777" w:rsidR="00946095" w:rsidRDefault="002E098A">
                            <w:pPr>
                              <w:pStyle w:val="TableParagraph"/>
                              <w:ind w:left="79"/>
                              <w:rPr>
                                <w:sz w:val="20"/>
                              </w:rPr>
                            </w:pPr>
                            <w:r>
                              <w:rPr>
                                <w:color w:val="231F20"/>
                                <w:sz w:val="20"/>
                              </w:rPr>
                              <w:t>5</w:t>
                            </w:r>
                          </w:p>
                        </w:tc>
                        <w:tc>
                          <w:tcPr>
                            <w:tcW w:w="670" w:type="dxa"/>
                          </w:tcPr>
                          <w:p w14:paraId="4BC9472B" w14:textId="77777777" w:rsidR="00946095" w:rsidRDefault="002E098A">
                            <w:pPr>
                              <w:pStyle w:val="TableParagraph"/>
                              <w:ind w:left="13"/>
                              <w:rPr>
                                <w:sz w:val="20"/>
                              </w:rPr>
                            </w:pPr>
                            <w:r>
                              <w:rPr>
                                <w:color w:val="231F20"/>
                                <w:sz w:val="20"/>
                              </w:rPr>
                              <w:t>6</w:t>
                            </w:r>
                          </w:p>
                        </w:tc>
                        <w:tc>
                          <w:tcPr>
                            <w:tcW w:w="541" w:type="dxa"/>
                          </w:tcPr>
                          <w:p w14:paraId="4BC9472C" w14:textId="77777777" w:rsidR="00946095" w:rsidRDefault="002E098A">
                            <w:pPr>
                              <w:pStyle w:val="TableParagraph"/>
                              <w:ind w:left="72"/>
                              <w:rPr>
                                <w:sz w:val="20"/>
                              </w:rPr>
                            </w:pPr>
                            <w:r>
                              <w:rPr>
                                <w:color w:val="231F20"/>
                                <w:sz w:val="20"/>
                              </w:rPr>
                              <w:t>2</w:t>
                            </w:r>
                          </w:p>
                        </w:tc>
                        <w:tc>
                          <w:tcPr>
                            <w:tcW w:w="833" w:type="dxa"/>
                          </w:tcPr>
                          <w:p w14:paraId="4BC9472D" w14:textId="77777777" w:rsidR="00946095" w:rsidRDefault="002E098A">
                            <w:pPr>
                              <w:pStyle w:val="TableParagraph"/>
                              <w:ind w:left="79"/>
                              <w:rPr>
                                <w:sz w:val="20"/>
                              </w:rPr>
                            </w:pPr>
                            <w:r>
                              <w:rPr>
                                <w:color w:val="231F20"/>
                                <w:sz w:val="20"/>
                              </w:rPr>
                              <w:t>2</w:t>
                            </w:r>
                          </w:p>
                        </w:tc>
                        <w:tc>
                          <w:tcPr>
                            <w:tcW w:w="674" w:type="dxa"/>
                            <w:tcBorders>
                              <w:right w:val="single" w:sz="4" w:space="0" w:color="231F20"/>
                            </w:tcBorders>
                          </w:tcPr>
                          <w:p w14:paraId="4BC9472E" w14:textId="77777777" w:rsidR="00946095" w:rsidRDefault="002E098A">
                            <w:pPr>
                              <w:pStyle w:val="TableParagraph"/>
                              <w:ind w:left="97" w:right="80"/>
                              <w:rPr>
                                <w:sz w:val="20"/>
                              </w:rPr>
                            </w:pPr>
                            <w:r>
                              <w:rPr>
                                <w:color w:val="231F20"/>
                                <w:spacing w:val="-5"/>
                                <w:sz w:val="20"/>
                              </w:rPr>
                              <w:t>26</w:t>
                            </w:r>
                          </w:p>
                        </w:tc>
                      </w:tr>
                      <w:tr w:rsidR="00946095" w14:paraId="4BC94737" w14:textId="77777777">
                        <w:trPr>
                          <w:trHeight w:val="230"/>
                        </w:trPr>
                        <w:tc>
                          <w:tcPr>
                            <w:tcW w:w="1174" w:type="dxa"/>
                            <w:tcBorders>
                              <w:left w:val="single" w:sz="4" w:space="0" w:color="231F20"/>
                            </w:tcBorders>
                          </w:tcPr>
                          <w:p w14:paraId="4BC94730" w14:textId="77777777" w:rsidR="00946095" w:rsidRDefault="002E098A">
                            <w:pPr>
                              <w:pStyle w:val="TableParagraph"/>
                              <w:jc w:val="left"/>
                              <w:rPr>
                                <w:sz w:val="20"/>
                              </w:rPr>
                            </w:pPr>
                            <w:r>
                              <w:rPr>
                                <w:color w:val="231F20"/>
                                <w:spacing w:val="-2"/>
                                <w:sz w:val="20"/>
                              </w:rPr>
                              <w:t>Portuguese</w:t>
                            </w:r>
                          </w:p>
                        </w:tc>
                        <w:tc>
                          <w:tcPr>
                            <w:tcW w:w="804" w:type="dxa"/>
                          </w:tcPr>
                          <w:p w14:paraId="4BC94731" w14:textId="77777777" w:rsidR="00946095" w:rsidRDefault="002E098A">
                            <w:pPr>
                              <w:pStyle w:val="TableParagraph"/>
                              <w:ind w:left="166" w:right="157"/>
                              <w:rPr>
                                <w:sz w:val="20"/>
                              </w:rPr>
                            </w:pPr>
                            <w:r>
                              <w:rPr>
                                <w:color w:val="231F20"/>
                                <w:spacing w:val="-5"/>
                                <w:sz w:val="20"/>
                              </w:rPr>
                              <w:t>48</w:t>
                            </w:r>
                          </w:p>
                        </w:tc>
                        <w:tc>
                          <w:tcPr>
                            <w:tcW w:w="737" w:type="dxa"/>
                          </w:tcPr>
                          <w:p w14:paraId="4BC94732" w14:textId="77777777" w:rsidR="00946095" w:rsidRDefault="002E098A">
                            <w:pPr>
                              <w:pStyle w:val="TableParagraph"/>
                              <w:ind w:left="168" w:right="89"/>
                              <w:rPr>
                                <w:sz w:val="20"/>
                              </w:rPr>
                            </w:pPr>
                            <w:r>
                              <w:rPr>
                                <w:color w:val="231F20"/>
                                <w:spacing w:val="-5"/>
                                <w:sz w:val="20"/>
                              </w:rPr>
                              <w:t>29</w:t>
                            </w:r>
                          </w:p>
                        </w:tc>
                        <w:tc>
                          <w:tcPr>
                            <w:tcW w:w="670" w:type="dxa"/>
                          </w:tcPr>
                          <w:p w14:paraId="4BC94733" w14:textId="77777777" w:rsidR="00946095" w:rsidRDefault="002E098A">
                            <w:pPr>
                              <w:pStyle w:val="TableParagraph"/>
                              <w:ind w:left="101" w:right="88"/>
                              <w:rPr>
                                <w:sz w:val="20"/>
                              </w:rPr>
                            </w:pPr>
                            <w:r>
                              <w:rPr>
                                <w:color w:val="231F20"/>
                                <w:spacing w:val="-5"/>
                                <w:sz w:val="20"/>
                              </w:rPr>
                              <w:t>90</w:t>
                            </w:r>
                          </w:p>
                        </w:tc>
                        <w:tc>
                          <w:tcPr>
                            <w:tcW w:w="541" w:type="dxa"/>
                          </w:tcPr>
                          <w:p w14:paraId="4BC94734" w14:textId="77777777" w:rsidR="00946095" w:rsidRDefault="002E098A">
                            <w:pPr>
                              <w:pStyle w:val="TableParagraph"/>
                              <w:ind w:left="72"/>
                              <w:rPr>
                                <w:sz w:val="20"/>
                              </w:rPr>
                            </w:pPr>
                            <w:r>
                              <w:rPr>
                                <w:color w:val="231F20"/>
                                <w:sz w:val="20"/>
                              </w:rPr>
                              <w:t>0</w:t>
                            </w:r>
                          </w:p>
                        </w:tc>
                        <w:tc>
                          <w:tcPr>
                            <w:tcW w:w="833" w:type="dxa"/>
                          </w:tcPr>
                          <w:p w14:paraId="4BC94735" w14:textId="77777777" w:rsidR="00946095" w:rsidRDefault="002E098A">
                            <w:pPr>
                              <w:pStyle w:val="TableParagraph"/>
                              <w:ind w:left="79"/>
                              <w:rPr>
                                <w:sz w:val="20"/>
                              </w:rPr>
                            </w:pPr>
                            <w:r>
                              <w:rPr>
                                <w:color w:val="231F20"/>
                                <w:sz w:val="20"/>
                              </w:rPr>
                              <w:t>5</w:t>
                            </w:r>
                          </w:p>
                        </w:tc>
                        <w:tc>
                          <w:tcPr>
                            <w:tcW w:w="674" w:type="dxa"/>
                            <w:tcBorders>
                              <w:right w:val="single" w:sz="4" w:space="0" w:color="231F20"/>
                            </w:tcBorders>
                          </w:tcPr>
                          <w:p w14:paraId="4BC94736" w14:textId="77777777" w:rsidR="00946095" w:rsidRDefault="002E098A">
                            <w:pPr>
                              <w:pStyle w:val="TableParagraph"/>
                              <w:ind w:left="97" w:right="80"/>
                              <w:rPr>
                                <w:sz w:val="20"/>
                              </w:rPr>
                            </w:pPr>
                            <w:r>
                              <w:rPr>
                                <w:color w:val="231F20"/>
                                <w:spacing w:val="-5"/>
                                <w:sz w:val="20"/>
                              </w:rPr>
                              <w:t>172</w:t>
                            </w:r>
                          </w:p>
                        </w:tc>
                      </w:tr>
                      <w:tr w:rsidR="00946095" w14:paraId="4BC9473F" w14:textId="77777777">
                        <w:trPr>
                          <w:trHeight w:val="230"/>
                        </w:trPr>
                        <w:tc>
                          <w:tcPr>
                            <w:tcW w:w="1174" w:type="dxa"/>
                            <w:tcBorders>
                              <w:left w:val="single" w:sz="4" w:space="0" w:color="231F20"/>
                            </w:tcBorders>
                          </w:tcPr>
                          <w:p w14:paraId="4BC94738" w14:textId="77777777" w:rsidR="00946095" w:rsidRDefault="002E098A">
                            <w:pPr>
                              <w:pStyle w:val="TableParagraph"/>
                              <w:jc w:val="left"/>
                              <w:rPr>
                                <w:sz w:val="20"/>
                              </w:rPr>
                            </w:pPr>
                            <w:r>
                              <w:rPr>
                                <w:color w:val="231F20"/>
                                <w:spacing w:val="-2"/>
                                <w:sz w:val="20"/>
                              </w:rPr>
                              <w:t>Russian</w:t>
                            </w:r>
                          </w:p>
                        </w:tc>
                        <w:tc>
                          <w:tcPr>
                            <w:tcW w:w="804" w:type="dxa"/>
                          </w:tcPr>
                          <w:p w14:paraId="4BC94739" w14:textId="77777777" w:rsidR="00946095" w:rsidRDefault="002E098A">
                            <w:pPr>
                              <w:pStyle w:val="TableParagraph"/>
                              <w:ind w:left="166" w:right="157"/>
                              <w:rPr>
                                <w:sz w:val="20"/>
                              </w:rPr>
                            </w:pPr>
                            <w:r>
                              <w:rPr>
                                <w:color w:val="231F20"/>
                                <w:spacing w:val="-5"/>
                                <w:sz w:val="20"/>
                              </w:rPr>
                              <w:t>107</w:t>
                            </w:r>
                          </w:p>
                        </w:tc>
                        <w:tc>
                          <w:tcPr>
                            <w:tcW w:w="737" w:type="dxa"/>
                          </w:tcPr>
                          <w:p w14:paraId="4BC9473A" w14:textId="77777777" w:rsidR="00946095" w:rsidRDefault="002E098A">
                            <w:pPr>
                              <w:pStyle w:val="TableParagraph"/>
                              <w:ind w:left="168" w:right="89"/>
                              <w:rPr>
                                <w:sz w:val="20"/>
                              </w:rPr>
                            </w:pPr>
                            <w:r>
                              <w:rPr>
                                <w:color w:val="231F20"/>
                                <w:spacing w:val="-5"/>
                                <w:sz w:val="20"/>
                              </w:rPr>
                              <w:t>41</w:t>
                            </w:r>
                          </w:p>
                        </w:tc>
                        <w:tc>
                          <w:tcPr>
                            <w:tcW w:w="670" w:type="dxa"/>
                          </w:tcPr>
                          <w:p w14:paraId="4BC9473B" w14:textId="77777777" w:rsidR="00946095" w:rsidRDefault="002E098A">
                            <w:pPr>
                              <w:pStyle w:val="TableParagraph"/>
                              <w:ind w:left="101" w:right="88"/>
                              <w:rPr>
                                <w:sz w:val="20"/>
                              </w:rPr>
                            </w:pPr>
                            <w:r>
                              <w:rPr>
                                <w:color w:val="231F20"/>
                                <w:spacing w:val="-5"/>
                                <w:sz w:val="20"/>
                              </w:rPr>
                              <w:t>11</w:t>
                            </w:r>
                          </w:p>
                        </w:tc>
                        <w:tc>
                          <w:tcPr>
                            <w:tcW w:w="541" w:type="dxa"/>
                          </w:tcPr>
                          <w:p w14:paraId="4BC9473C" w14:textId="77777777" w:rsidR="00946095" w:rsidRDefault="002E098A">
                            <w:pPr>
                              <w:pStyle w:val="TableParagraph"/>
                              <w:ind w:left="144" w:right="72"/>
                              <w:rPr>
                                <w:sz w:val="20"/>
                              </w:rPr>
                            </w:pPr>
                            <w:r>
                              <w:rPr>
                                <w:color w:val="231F20"/>
                                <w:spacing w:val="-5"/>
                                <w:sz w:val="20"/>
                              </w:rPr>
                              <w:t>66</w:t>
                            </w:r>
                          </w:p>
                        </w:tc>
                        <w:tc>
                          <w:tcPr>
                            <w:tcW w:w="833" w:type="dxa"/>
                          </w:tcPr>
                          <w:p w14:paraId="4BC9473D" w14:textId="77777777" w:rsidR="00946095" w:rsidRDefault="002E098A">
                            <w:pPr>
                              <w:pStyle w:val="TableParagraph"/>
                              <w:ind w:left="79"/>
                              <w:rPr>
                                <w:sz w:val="20"/>
                              </w:rPr>
                            </w:pPr>
                            <w:r>
                              <w:rPr>
                                <w:color w:val="231F20"/>
                                <w:sz w:val="20"/>
                              </w:rPr>
                              <w:t>0</w:t>
                            </w:r>
                          </w:p>
                        </w:tc>
                        <w:tc>
                          <w:tcPr>
                            <w:tcW w:w="674" w:type="dxa"/>
                            <w:tcBorders>
                              <w:right w:val="single" w:sz="4" w:space="0" w:color="231F20"/>
                            </w:tcBorders>
                          </w:tcPr>
                          <w:p w14:paraId="4BC9473E" w14:textId="77777777" w:rsidR="00946095" w:rsidRDefault="002E098A">
                            <w:pPr>
                              <w:pStyle w:val="TableParagraph"/>
                              <w:ind w:left="97" w:right="80"/>
                              <w:rPr>
                                <w:sz w:val="20"/>
                              </w:rPr>
                            </w:pPr>
                            <w:r>
                              <w:rPr>
                                <w:color w:val="231F20"/>
                                <w:spacing w:val="-5"/>
                                <w:sz w:val="20"/>
                              </w:rPr>
                              <w:t>225</w:t>
                            </w:r>
                          </w:p>
                        </w:tc>
                      </w:tr>
                      <w:tr w:rsidR="00946095" w14:paraId="4BC94747" w14:textId="77777777">
                        <w:trPr>
                          <w:trHeight w:val="230"/>
                        </w:trPr>
                        <w:tc>
                          <w:tcPr>
                            <w:tcW w:w="1174" w:type="dxa"/>
                            <w:tcBorders>
                              <w:left w:val="single" w:sz="4" w:space="0" w:color="231F20"/>
                            </w:tcBorders>
                          </w:tcPr>
                          <w:p w14:paraId="4BC94740" w14:textId="77777777" w:rsidR="00946095" w:rsidRDefault="002E098A">
                            <w:pPr>
                              <w:pStyle w:val="TableParagraph"/>
                              <w:jc w:val="left"/>
                              <w:rPr>
                                <w:sz w:val="20"/>
                              </w:rPr>
                            </w:pPr>
                            <w:r>
                              <w:rPr>
                                <w:color w:val="231F20"/>
                                <w:spacing w:val="-2"/>
                                <w:sz w:val="20"/>
                              </w:rPr>
                              <w:t>Spanish</w:t>
                            </w:r>
                          </w:p>
                        </w:tc>
                        <w:tc>
                          <w:tcPr>
                            <w:tcW w:w="804" w:type="dxa"/>
                          </w:tcPr>
                          <w:p w14:paraId="4BC94741" w14:textId="77777777" w:rsidR="00946095" w:rsidRDefault="002E098A">
                            <w:pPr>
                              <w:pStyle w:val="TableParagraph"/>
                              <w:ind w:left="166" w:right="157"/>
                              <w:rPr>
                                <w:sz w:val="20"/>
                              </w:rPr>
                            </w:pPr>
                            <w:r>
                              <w:rPr>
                                <w:color w:val="231F20"/>
                                <w:spacing w:val="-2"/>
                                <w:sz w:val="20"/>
                              </w:rPr>
                              <w:t>2,360</w:t>
                            </w:r>
                          </w:p>
                        </w:tc>
                        <w:tc>
                          <w:tcPr>
                            <w:tcW w:w="737" w:type="dxa"/>
                          </w:tcPr>
                          <w:p w14:paraId="4BC94742" w14:textId="77777777" w:rsidR="00946095" w:rsidRDefault="002E098A">
                            <w:pPr>
                              <w:pStyle w:val="TableParagraph"/>
                              <w:ind w:left="168" w:right="89"/>
                              <w:rPr>
                                <w:sz w:val="20"/>
                              </w:rPr>
                            </w:pPr>
                            <w:r>
                              <w:rPr>
                                <w:color w:val="231F20"/>
                                <w:spacing w:val="-5"/>
                                <w:sz w:val="20"/>
                              </w:rPr>
                              <w:t>741</w:t>
                            </w:r>
                          </w:p>
                        </w:tc>
                        <w:tc>
                          <w:tcPr>
                            <w:tcW w:w="670" w:type="dxa"/>
                          </w:tcPr>
                          <w:p w14:paraId="4BC94743" w14:textId="77777777" w:rsidR="00946095" w:rsidRDefault="002E098A">
                            <w:pPr>
                              <w:pStyle w:val="TableParagraph"/>
                              <w:ind w:left="101" w:right="88"/>
                              <w:rPr>
                                <w:sz w:val="20"/>
                              </w:rPr>
                            </w:pPr>
                            <w:r>
                              <w:rPr>
                                <w:color w:val="231F20"/>
                                <w:spacing w:val="-5"/>
                                <w:sz w:val="20"/>
                              </w:rPr>
                              <w:t>742</w:t>
                            </w:r>
                          </w:p>
                        </w:tc>
                        <w:tc>
                          <w:tcPr>
                            <w:tcW w:w="541" w:type="dxa"/>
                          </w:tcPr>
                          <w:p w14:paraId="4BC94744" w14:textId="77777777" w:rsidR="00946095" w:rsidRDefault="002E098A">
                            <w:pPr>
                              <w:pStyle w:val="TableParagraph"/>
                              <w:ind w:left="144" w:right="72"/>
                              <w:rPr>
                                <w:sz w:val="20"/>
                              </w:rPr>
                            </w:pPr>
                            <w:r>
                              <w:rPr>
                                <w:color w:val="231F20"/>
                                <w:spacing w:val="-5"/>
                                <w:sz w:val="20"/>
                              </w:rPr>
                              <w:t>228</w:t>
                            </w:r>
                          </w:p>
                        </w:tc>
                        <w:tc>
                          <w:tcPr>
                            <w:tcW w:w="833" w:type="dxa"/>
                          </w:tcPr>
                          <w:p w14:paraId="4BC94745" w14:textId="77777777" w:rsidR="00946095" w:rsidRDefault="002E098A">
                            <w:pPr>
                              <w:pStyle w:val="TableParagraph"/>
                              <w:ind w:left="160" w:right="81"/>
                              <w:rPr>
                                <w:sz w:val="20"/>
                              </w:rPr>
                            </w:pPr>
                            <w:r>
                              <w:rPr>
                                <w:color w:val="231F20"/>
                                <w:spacing w:val="-5"/>
                                <w:sz w:val="20"/>
                              </w:rPr>
                              <w:t>167</w:t>
                            </w:r>
                          </w:p>
                        </w:tc>
                        <w:tc>
                          <w:tcPr>
                            <w:tcW w:w="674" w:type="dxa"/>
                            <w:tcBorders>
                              <w:right w:val="single" w:sz="4" w:space="0" w:color="231F20"/>
                            </w:tcBorders>
                          </w:tcPr>
                          <w:p w14:paraId="4BC94746" w14:textId="77777777" w:rsidR="00946095" w:rsidRDefault="002E098A">
                            <w:pPr>
                              <w:pStyle w:val="TableParagraph"/>
                              <w:ind w:left="97" w:right="80"/>
                              <w:rPr>
                                <w:sz w:val="20"/>
                              </w:rPr>
                            </w:pPr>
                            <w:r>
                              <w:rPr>
                                <w:color w:val="231F20"/>
                                <w:spacing w:val="-2"/>
                                <w:sz w:val="20"/>
                              </w:rPr>
                              <w:t>4,238</w:t>
                            </w:r>
                          </w:p>
                        </w:tc>
                      </w:tr>
                      <w:tr w:rsidR="00946095" w14:paraId="4BC9474F" w14:textId="77777777">
                        <w:trPr>
                          <w:trHeight w:val="230"/>
                        </w:trPr>
                        <w:tc>
                          <w:tcPr>
                            <w:tcW w:w="1174" w:type="dxa"/>
                            <w:tcBorders>
                              <w:left w:val="single" w:sz="4" w:space="0" w:color="231F20"/>
                            </w:tcBorders>
                          </w:tcPr>
                          <w:p w14:paraId="4BC94748" w14:textId="77777777" w:rsidR="00946095" w:rsidRDefault="002E098A">
                            <w:pPr>
                              <w:pStyle w:val="TableParagraph"/>
                              <w:jc w:val="left"/>
                              <w:rPr>
                                <w:sz w:val="20"/>
                              </w:rPr>
                            </w:pPr>
                            <w:r>
                              <w:rPr>
                                <w:color w:val="231F20"/>
                                <w:spacing w:val="-2"/>
                                <w:sz w:val="20"/>
                              </w:rPr>
                              <w:t>Turkish</w:t>
                            </w:r>
                          </w:p>
                        </w:tc>
                        <w:tc>
                          <w:tcPr>
                            <w:tcW w:w="804" w:type="dxa"/>
                          </w:tcPr>
                          <w:p w14:paraId="4BC94749" w14:textId="77777777" w:rsidR="00946095" w:rsidRDefault="002E098A">
                            <w:pPr>
                              <w:pStyle w:val="TableParagraph"/>
                              <w:ind w:left="166" w:right="157"/>
                              <w:rPr>
                                <w:sz w:val="20"/>
                              </w:rPr>
                            </w:pPr>
                            <w:r>
                              <w:rPr>
                                <w:color w:val="231F20"/>
                                <w:spacing w:val="-5"/>
                                <w:sz w:val="20"/>
                              </w:rPr>
                              <w:t>12</w:t>
                            </w:r>
                          </w:p>
                        </w:tc>
                        <w:tc>
                          <w:tcPr>
                            <w:tcW w:w="737" w:type="dxa"/>
                          </w:tcPr>
                          <w:p w14:paraId="4BC9474A" w14:textId="77777777" w:rsidR="00946095" w:rsidRDefault="002E098A">
                            <w:pPr>
                              <w:pStyle w:val="TableParagraph"/>
                              <w:ind w:left="79"/>
                              <w:rPr>
                                <w:sz w:val="20"/>
                              </w:rPr>
                            </w:pPr>
                            <w:r>
                              <w:rPr>
                                <w:color w:val="231F20"/>
                                <w:sz w:val="20"/>
                              </w:rPr>
                              <w:t>8</w:t>
                            </w:r>
                          </w:p>
                        </w:tc>
                        <w:tc>
                          <w:tcPr>
                            <w:tcW w:w="670" w:type="dxa"/>
                          </w:tcPr>
                          <w:p w14:paraId="4BC9474B" w14:textId="77777777" w:rsidR="00946095" w:rsidRDefault="002E098A">
                            <w:pPr>
                              <w:pStyle w:val="TableParagraph"/>
                              <w:ind w:left="13"/>
                              <w:rPr>
                                <w:sz w:val="20"/>
                              </w:rPr>
                            </w:pPr>
                            <w:r>
                              <w:rPr>
                                <w:color w:val="231F20"/>
                                <w:sz w:val="20"/>
                              </w:rPr>
                              <w:t>6</w:t>
                            </w:r>
                          </w:p>
                        </w:tc>
                        <w:tc>
                          <w:tcPr>
                            <w:tcW w:w="541" w:type="dxa"/>
                          </w:tcPr>
                          <w:p w14:paraId="4BC9474C" w14:textId="77777777" w:rsidR="00946095" w:rsidRDefault="002E098A">
                            <w:pPr>
                              <w:pStyle w:val="TableParagraph"/>
                              <w:ind w:left="72"/>
                              <w:rPr>
                                <w:sz w:val="20"/>
                              </w:rPr>
                            </w:pPr>
                            <w:r>
                              <w:rPr>
                                <w:color w:val="231F20"/>
                                <w:sz w:val="20"/>
                              </w:rPr>
                              <w:t>0</w:t>
                            </w:r>
                          </w:p>
                        </w:tc>
                        <w:tc>
                          <w:tcPr>
                            <w:tcW w:w="833" w:type="dxa"/>
                          </w:tcPr>
                          <w:p w14:paraId="4BC9474D" w14:textId="77777777" w:rsidR="00946095" w:rsidRDefault="002E098A">
                            <w:pPr>
                              <w:pStyle w:val="TableParagraph"/>
                              <w:ind w:left="79"/>
                              <w:rPr>
                                <w:sz w:val="20"/>
                              </w:rPr>
                            </w:pPr>
                            <w:r>
                              <w:rPr>
                                <w:color w:val="231F20"/>
                                <w:sz w:val="20"/>
                              </w:rPr>
                              <w:t>0</w:t>
                            </w:r>
                          </w:p>
                        </w:tc>
                        <w:tc>
                          <w:tcPr>
                            <w:tcW w:w="674" w:type="dxa"/>
                            <w:tcBorders>
                              <w:right w:val="single" w:sz="4" w:space="0" w:color="231F20"/>
                            </w:tcBorders>
                          </w:tcPr>
                          <w:p w14:paraId="4BC9474E" w14:textId="77777777" w:rsidR="00946095" w:rsidRDefault="002E098A">
                            <w:pPr>
                              <w:pStyle w:val="TableParagraph"/>
                              <w:ind w:left="97" w:right="80"/>
                              <w:rPr>
                                <w:sz w:val="20"/>
                              </w:rPr>
                            </w:pPr>
                            <w:r>
                              <w:rPr>
                                <w:color w:val="231F20"/>
                                <w:spacing w:val="-5"/>
                                <w:sz w:val="20"/>
                              </w:rPr>
                              <w:t>26</w:t>
                            </w:r>
                          </w:p>
                        </w:tc>
                      </w:tr>
                      <w:tr w:rsidR="00946095" w14:paraId="4BC94753" w14:textId="77777777">
                        <w:trPr>
                          <w:trHeight w:val="227"/>
                        </w:trPr>
                        <w:tc>
                          <w:tcPr>
                            <w:tcW w:w="3385" w:type="dxa"/>
                            <w:gridSpan w:val="4"/>
                            <w:tcBorders>
                              <w:left w:val="single" w:sz="4" w:space="0" w:color="231F20"/>
                              <w:bottom w:val="single" w:sz="4" w:space="0" w:color="000000"/>
                            </w:tcBorders>
                          </w:tcPr>
                          <w:p w14:paraId="4BC94750" w14:textId="77777777" w:rsidR="00946095" w:rsidRDefault="002E098A">
                            <w:pPr>
                              <w:pStyle w:val="TableParagraph"/>
                              <w:spacing w:line="207" w:lineRule="exact"/>
                              <w:jc w:val="left"/>
                              <w:rPr>
                                <w:sz w:val="20"/>
                              </w:rPr>
                            </w:pPr>
                            <w:r>
                              <w:rPr>
                                <w:color w:val="231F20"/>
                                <w:sz w:val="20"/>
                              </w:rPr>
                              <w:t>Estonian,</w:t>
                            </w:r>
                            <w:r>
                              <w:rPr>
                                <w:color w:val="231F20"/>
                                <w:spacing w:val="-5"/>
                                <w:sz w:val="20"/>
                              </w:rPr>
                              <w:t xml:space="preserve"> </w:t>
                            </w:r>
                            <w:r>
                              <w:rPr>
                                <w:color w:val="231F20"/>
                                <w:sz w:val="20"/>
                              </w:rPr>
                              <w:t>Latvian</w:t>
                            </w:r>
                            <w:r>
                              <w:rPr>
                                <w:color w:val="231F20"/>
                                <w:spacing w:val="-5"/>
                                <w:sz w:val="20"/>
                              </w:rPr>
                              <w:t xml:space="preserve"> </w:t>
                            </w:r>
                            <w:r>
                              <w:rPr>
                                <w:color w:val="231F20"/>
                                <w:sz w:val="20"/>
                              </w:rPr>
                              <w:t>&amp;</w:t>
                            </w:r>
                            <w:r>
                              <w:rPr>
                                <w:color w:val="231F20"/>
                                <w:spacing w:val="-3"/>
                                <w:sz w:val="20"/>
                              </w:rPr>
                              <w:t xml:space="preserve"> </w:t>
                            </w:r>
                            <w:r>
                              <w:rPr>
                                <w:color w:val="231F20"/>
                                <w:spacing w:val="-2"/>
                                <w:sz w:val="20"/>
                              </w:rPr>
                              <w:t>Lithuanian</w:t>
                            </w:r>
                          </w:p>
                        </w:tc>
                        <w:tc>
                          <w:tcPr>
                            <w:tcW w:w="541" w:type="dxa"/>
                            <w:tcBorders>
                              <w:bottom w:val="single" w:sz="4" w:space="0" w:color="000000"/>
                            </w:tcBorders>
                          </w:tcPr>
                          <w:p w14:paraId="4BC94751" w14:textId="77777777" w:rsidR="00946095" w:rsidRDefault="00946095">
                            <w:pPr>
                              <w:pStyle w:val="TableParagraph"/>
                              <w:spacing w:line="240" w:lineRule="auto"/>
                              <w:ind w:left="0"/>
                              <w:jc w:val="left"/>
                              <w:rPr>
                                <w:sz w:val="16"/>
                              </w:rPr>
                            </w:pPr>
                          </w:p>
                        </w:tc>
                        <w:tc>
                          <w:tcPr>
                            <w:tcW w:w="1507" w:type="dxa"/>
                            <w:gridSpan w:val="2"/>
                            <w:tcBorders>
                              <w:bottom w:val="single" w:sz="4" w:space="0" w:color="000000"/>
                              <w:right w:val="single" w:sz="4" w:space="0" w:color="231F20"/>
                            </w:tcBorders>
                          </w:tcPr>
                          <w:p w14:paraId="4BC94752" w14:textId="77777777" w:rsidR="00946095" w:rsidRDefault="002E098A">
                            <w:pPr>
                              <w:pStyle w:val="TableParagraph"/>
                              <w:spacing w:line="207" w:lineRule="exact"/>
                              <w:ind w:left="60"/>
                              <w:jc w:val="left"/>
                              <w:rPr>
                                <w:sz w:val="20"/>
                              </w:rPr>
                            </w:pPr>
                            <w:r>
                              <w:rPr>
                                <w:color w:val="231F20"/>
                                <w:spacing w:val="-2"/>
                                <w:sz w:val="20"/>
                              </w:rPr>
                              <w:t>BALSSI</w:t>
                            </w:r>
                          </w:p>
                        </w:tc>
                      </w:tr>
                      <w:tr w:rsidR="00946095" w14:paraId="4BC9475B" w14:textId="77777777">
                        <w:trPr>
                          <w:trHeight w:val="230"/>
                        </w:trPr>
                        <w:tc>
                          <w:tcPr>
                            <w:tcW w:w="1174" w:type="dxa"/>
                            <w:tcBorders>
                              <w:top w:val="single" w:sz="4" w:space="0" w:color="000000"/>
                              <w:left w:val="single" w:sz="4" w:space="0" w:color="231F20"/>
                              <w:bottom w:val="single" w:sz="4" w:space="0" w:color="000000"/>
                            </w:tcBorders>
                          </w:tcPr>
                          <w:p w14:paraId="4BC94754" w14:textId="77777777" w:rsidR="00946095" w:rsidRDefault="002E098A">
                            <w:pPr>
                              <w:pStyle w:val="TableParagraph"/>
                              <w:jc w:val="left"/>
                              <w:rPr>
                                <w:b/>
                                <w:sz w:val="20"/>
                              </w:rPr>
                            </w:pPr>
                            <w:r>
                              <w:rPr>
                                <w:b/>
                                <w:color w:val="0071BA"/>
                                <w:spacing w:val="-2"/>
                                <w:sz w:val="20"/>
                              </w:rPr>
                              <w:t>Total</w:t>
                            </w:r>
                          </w:p>
                        </w:tc>
                        <w:tc>
                          <w:tcPr>
                            <w:tcW w:w="804" w:type="dxa"/>
                            <w:tcBorders>
                              <w:top w:val="single" w:sz="4" w:space="0" w:color="000000"/>
                              <w:bottom w:val="single" w:sz="4" w:space="0" w:color="000000"/>
                            </w:tcBorders>
                          </w:tcPr>
                          <w:p w14:paraId="4BC94755" w14:textId="77777777" w:rsidR="00946095" w:rsidRDefault="002E098A">
                            <w:pPr>
                              <w:pStyle w:val="TableParagraph"/>
                              <w:ind w:left="166" w:right="157"/>
                              <w:rPr>
                                <w:b/>
                                <w:sz w:val="20"/>
                              </w:rPr>
                            </w:pPr>
                            <w:r>
                              <w:rPr>
                                <w:b/>
                                <w:color w:val="0071BA"/>
                                <w:spacing w:val="-2"/>
                                <w:sz w:val="20"/>
                              </w:rPr>
                              <w:t>3,559</w:t>
                            </w:r>
                          </w:p>
                        </w:tc>
                        <w:tc>
                          <w:tcPr>
                            <w:tcW w:w="737" w:type="dxa"/>
                            <w:tcBorders>
                              <w:top w:val="single" w:sz="4" w:space="0" w:color="000000"/>
                              <w:bottom w:val="single" w:sz="4" w:space="0" w:color="000000"/>
                            </w:tcBorders>
                          </w:tcPr>
                          <w:p w14:paraId="4BC94756" w14:textId="77777777" w:rsidR="00946095" w:rsidRDefault="002E098A">
                            <w:pPr>
                              <w:pStyle w:val="TableParagraph"/>
                              <w:ind w:left="168" w:right="89"/>
                              <w:rPr>
                                <w:b/>
                                <w:sz w:val="20"/>
                              </w:rPr>
                            </w:pPr>
                            <w:r>
                              <w:rPr>
                                <w:b/>
                                <w:color w:val="0071BA"/>
                                <w:spacing w:val="-2"/>
                                <w:sz w:val="20"/>
                              </w:rPr>
                              <w:t>1,126</w:t>
                            </w:r>
                          </w:p>
                        </w:tc>
                        <w:tc>
                          <w:tcPr>
                            <w:tcW w:w="670" w:type="dxa"/>
                            <w:tcBorders>
                              <w:top w:val="single" w:sz="4" w:space="0" w:color="000000"/>
                              <w:bottom w:val="single" w:sz="4" w:space="0" w:color="000000"/>
                            </w:tcBorders>
                          </w:tcPr>
                          <w:p w14:paraId="4BC94757" w14:textId="77777777" w:rsidR="00946095" w:rsidRDefault="002E098A">
                            <w:pPr>
                              <w:pStyle w:val="TableParagraph"/>
                              <w:ind w:left="101" w:right="89"/>
                              <w:rPr>
                                <w:b/>
                                <w:sz w:val="20"/>
                              </w:rPr>
                            </w:pPr>
                            <w:r>
                              <w:rPr>
                                <w:b/>
                                <w:color w:val="0071BA"/>
                                <w:spacing w:val="-2"/>
                                <w:sz w:val="20"/>
                              </w:rPr>
                              <w:t>1,194</w:t>
                            </w:r>
                          </w:p>
                        </w:tc>
                        <w:tc>
                          <w:tcPr>
                            <w:tcW w:w="541" w:type="dxa"/>
                            <w:tcBorders>
                              <w:top w:val="single" w:sz="4" w:space="0" w:color="000000"/>
                              <w:bottom w:val="single" w:sz="4" w:space="0" w:color="000000"/>
                            </w:tcBorders>
                          </w:tcPr>
                          <w:p w14:paraId="4BC94758" w14:textId="77777777" w:rsidR="00946095" w:rsidRDefault="002E098A">
                            <w:pPr>
                              <w:pStyle w:val="TableParagraph"/>
                              <w:ind w:left="144" w:right="72"/>
                              <w:rPr>
                                <w:b/>
                                <w:sz w:val="20"/>
                              </w:rPr>
                            </w:pPr>
                            <w:r>
                              <w:rPr>
                                <w:b/>
                                <w:color w:val="0071BA"/>
                                <w:spacing w:val="-5"/>
                                <w:sz w:val="20"/>
                              </w:rPr>
                              <w:t>441</w:t>
                            </w:r>
                          </w:p>
                        </w:tc>
                        <w:tc>
                          <w:tcPr>
                            <w:tcW w:w="833" w:type="dxa"/>
                            <w:tcBorders>
                              <w:top w:val="single" w:sz="4" w:space="0" w:color="000000"/>
                              <w:bottom w:val="single" w:sz="4" w:space="0" w:color="000000"/>
                            </w:tcBorders>
                          </w:tcPr>
                          <w:p w14:paraId="4BC94759" w14:textId="77777777" w:rsidR="00946095" w:rsidRDefault="002E098A">
                            <w:pPr>
                              <w:pStyle w:val="TableParagraph"/>
                              <w:ind w:left="160" w:right="81"/>
                              <w:rPr>
                                <w:b/>
                                <w:sz w:val="20"/>
                              </w:rPr>
                            </w:pPr>
                            <w:r>
                              <w:rPr>
                                <w:b/>
                                <w:color w:val="0071BA"/>
                                <w:spacing w:val="-5"/>
                                <w:sz w:val="20"/>
                              </w:rPr>
                              <w:t>207</w:t>
                            </w:r>
                          </w:p>
                        </w:tc>
                        <w:tc>
                          <w:tcPr>
                            <w:tcW w:w="674" w:type="dxa"/>
                            <w:tcBorders>
                              <w:top w:val="single" w:sz="4" w:space="0" w:color="000000"/>
                              <w:bottom w:val="single" w:sz="4" w:space="0" w:color="000000"/>
                              <w:right w:val="single" w:sz="4" w:space="0" w:color="231F20"/>
                            </w:tcBorders>
                          </w:tcPr>
                          <w:p w14:paraId="4BC9475A" w14:textId="77777777" w:rsidR="00946095" w:rsidRDefault="002E098A">
                            <w:pPr>
                              <w:pStyle w:val="TableParagraph"/>
                              <w:ind w:left="97" w:right="80"/>
                              <w:rPr>
                                <w:b/>
                                <w:sz w:val="20"/>
                              </w:rPr>
                            </w:pPr>
                            <w:r>
                              <w:rPr>
                                <w:b/>
                                <w:color w:val="0071BA"/>
                                <w:spacing w:val="-2"/>
                                <w:sz w:val="20"/>
                              </w:rPr>
                              <w:t>6,527</w:t>
                            </w:r>
                          </w:p>
                        </w:tc>
                      </w:tr>
                      <w:tr w:rsidR="00946095" w14:paraId="4BC9475E" w14:textId="77777777">
                        <w:trPr>
                          <w:trHeight w:val="605"/>
                        </w:trPr>
                        <w:tc>
                          <w:tcPr>
                            <w:tcW w:w="5433" w:type="dxa"/>
                            <w:gridSpan w:val="7"/>
                            <w:tcBorders>
                              <w:top w:val="single" w:sz="4" w:space="0" w:color="000000"/>
                              <w:left w:val="single" w:sz="4" w:space="0" w:color="231F20"/>
                              <w:bottom w:val="single" w:sz="4" w:space="0" w:color="231F20"/>
                              <w:right w:val="single" w:sz="4" w:space="0" w:color="231F20"/>
                            </w:tcBorders>
                          </w:tcPr>
                          <w:p w14:paraId="4BC9475C" w14:textId="77777777" w:rsidR="00946095" w:rsidRDefault="002E098A">
                            <w:pPr>
                              <w:pStyle w:val="TableParagraph"/>
                              <w:spacing w:line="228" w:lineRule="exact"/>
                              <w:jc w:val="left"/>
                              <w:rPr>
                                <w:sz w:val="20"/>
                              </w:rPr>
                            </w:pPr>
                            <w:r>
                              <w:rPr>
                                <w:color w:val="231F20"/>
                                <w:sz w:val="20"/>
                              </w:rPr>
                              <w:t>*</w:t>
                            </w:r>
                            <w:r>
                              <w:rPr>
                                <w:color w:val="231F20"/>
                                <w:spacing w:val="-6"/>
                                <w:sz w:val="20"/>
                              </w:rPr>
                              <w:t xml:space="preserve"> </w:t>
                            </w:r>
                            <w:r>
                              <w:rPr>
                                <w:color w:val="231F20"/>
                                <w:sz w:val="20"/>
                              </w:rPr>
                              <w:t>Many</w:t>
                            </w:r>
                            <w:r>
                              <w:rPr>
                                <w:color w:val="231F20"/>
                                <w:spacing w:val="-4"/>
                                <w:sz w:val="20"/>
                              </w:rPr>
                              <w:t xml:space="preserve"> </w:t>
                            </w:r>
                            <w:r>
                              <w:rPr>
                                <w:color w:val="231F20"/>
                                <w:sz w:val="20"/>
                              </w:rPr>
                              <w:t>grad</w:t>
                            </w:r>
                            <w:r>
                              <w:rPr>
                                <w:color w:val="231F20"/>
                                <w:spacing w:val="-3"/>
                                <w:sz w:val="20"/>
                              </w:rPr>
                              <w:t xml:space="preserve"> </w:t>
                            </w:r>
                            <w:r>
                              <w:rPr>
                                <w:color w:val="231F20"/>
                                <w:sz w:val="20"/>
                              </w:rPr>
                              <w:t>students</w:t>
                            </w:r>
                            <w:r>
                              <w:rPr>
                                <w:color w:val="231F20"/>
                                <w:spacing w:val="-1"/>
                                <w:sz w:val="20"/>
                              </w:rPr>
                              <w:t xml:space="preserve"> </w:t>
                            </w:r>
                            <w:r>
                              <w:rPr>
                                <w:color w:val="231F20"/>
                                <w:sz w:val="20"/>
                              </w:rPr>
                              <w:t>pursue</w:t>
                            </w:r>
                            <w:r>
                              <w:rPr>
                                <w:color w:val="231F20"/>
                                <w:spacing w:val="-2"/>
                                <w:sz w:val="20"/>
                              </w:rPr>
                              <w:t xml:space="preserve"> </w:t>
                            </w:r>
                            <w:r>
                              <w:rPr>
                                <w:color w:val="231F20"/>
                                <w:sz w:val="20"/>
                              </w:rPr>
                              <w:t>FL</w:t>
                            </w:r>
                            <w:r>
                              <w:rPr>
                                <w:color w:val="231F20"/>
                                <w:spacing w:val="-5"/>
                                <w:sz w:val="20"/>
                              </w:rPr>
                              <w:t xml:space="preserve"> </w:t>
                            </w:r>
                            <w:r>
                              <w:rPr>
                                <w:color w:val="231F20"/>
                                <w:sz w:val="20"/>
                              </w:rPr>
                              <w:t>training</w:t>
                            </w:r>
                            <w:r>
                              <w:rPr>
                                <w:color w:val="231F20"/>
                                <w:spacing w:val="-4"/>
                                <w:sz w:val="20"/>
                              </w:rPr>
                              <w:t xml:space="preserve"> </w:t>
                            </w:r>
                            <w:r>
                              <w:rPr>
                                <w:color w:val="231F20"/>
                                <w:sz w:val="20"/>
                              </w:rPr>
                              <w:t>through</w:t>
                            </w:r>
                            <w:r>
                              <w:rPr>
                                <w:color w:val="231F20"/>
                                <w:spacing w:val="-4"/>
                                <w:sz w:val="20"/>
                              </w:rPr>
                              <w:t xml:space="preserve"> </w:t>
                            </w:r>
                            <w:r>
                              <w:rPr>
                                <w:color w:val="231F20"/>
                                <w:sz w:val="20"/>
                              </w:rPr>
                              <w:t>UG</w:t>
                            </w:r>
                            <w:r>
                              <w:rPr>
                                <w:color w:val="231F20"/>
                                <w:spacing w:val="-6"/>
                                <w:sz w:val="20"/>
                              </w:rPr>
                              <w:t xml:space="preserve"> </w:t>
                            </w:r>
                            <w:r>
                              <w:rPr>
                                <w:color w:val="231F20"/>
                                <w:spacing w:val="-2"/>
                                <w:sz w:val="20"/>
                              </w:rPr>
                              <w:t>courses</w:t>
                            </w:r>
                          </w:p>
                          <w:p w14:paraId="4BC9475D" w14:textId="77777777" w:rsidR="00946095" w:rsidRDefault="002E098A">
                            <w:pPr>
                              <w:pStyle w:val="TableParagraph"/>
                              <w:spacing w:before="70" w:line="240" w:lineRule="auto"/>
                              <w:jc w:val="left"/>
                              <w:rPr>
                                <w:i/>
                                <w:sz w:val="20"/>
                              </w:rPr>
                            </w:pPr>
                            <w:r>
                              <w:rPr>
                                <w:i/>
                                <w:color w:val="231F20"/>
                                <w:sz w:val="20"/>
                              </w:rPr>
                              <w:t>**</w:t>
                            </w:r>
                            <w:r>
                              <w:rPr>
                                <w:i/>
                                <w:color w:val="231F20"/>
                                <w:spacing w:val="-4"/>
                                <w:sz w:val="20"/>
                              </w:rPr>
                              <w:t xml:space="preserve"> </w:t>
                            </w:r>
                            <w:r>
                              <w:rPr>
                                <w:i/>
                                <w:color w:val="231F20"/>
                                <w:sz w:val="20"/>
                              </w:rPr>
                              <w:t>Included</w:t>
                            </w:r>
                            <w:r>
                              <w:rPr>
                                <w:i/>
                                <w:color w:val="231F20"/>
                                <w:spacing w:val="-3"/>
                                <w:sz w:val="20"/>
                              </w:rPr>
                              <w:t xml:space="preserve"> </w:t>
                            </w:r>
                            <w:r>
                              <w:rPr>
                                <w:i/>
                                <w:color w:val="231F20"/>
                                <w:sz w:val="20"/>
                              </w:rPr>
                              <w:t>as</w:t>
                            </w:r>
                            <w:r>
                              <w:rPr>
                                <w:i/>
                                <w:color w:val="231F20"/>
                                <w:spacing w:val="-2"/>
                                <w:sz w:val="20"/>
                              </w:rPr>
                              <w:t xml:space="preserve"> </w:t>
                            </w:r>
                            <w:r>
                              <w:rPr>
                                <w:i/>
                                <w:color w:val="231F20"/>
                                <w:sz w:val="20"/>
                              </w:rPr>
                              <w:t>a</w:t>
                            </w:r>
                            <w:r>
                              <w:rPr>
                                <w:i/>
                                <w:color w:val="231F20"/>
                                <w:spacing w:val="-4"/>
                                <w:sz w:val="20"/>
                              </w:rPr>
                              <w:t xml:space="preserve"> </w:t>
                            </w:r>
                            <w:r>
                              <w:rPr>
                                <w:i/>
                                <w:color w:val="231F20"/>
                                <w:sz w:val="20"/>
                              </w:rPr>
                              <w:t>significant</w:t>
                            </w:r>
                            <w:r>
                              <w:rPr>
                                <w:i/>
                                <w:color w:val="231F20"/>
                                <w:spacing w:val="-3"/>
                                <w:sz w:val="20"/>
                              </w:rPr>
                              <w:t xml:space="preserve"> </w:t>
                            </w:r>
                            <w:r>
                              <w:rPr>
                                <w:i/>
                                <w:color w:val="231F20"/>
                                <w:sz w:val="20"/>
                              </w:rPr>
                              <w:t>minority</w:t>
                            </w:r>
                            <w:r>
                              <w:rPr>
                                <w:i/>
                                <w:color w:val="231F20"/>
                                <w:spacing w:val="-2"/>
                                <w:sz w:val="20"/>
                              </w:rPr>
                              <w:t xml:space="preserve"> </w:t>
                            </w:r>
                            <w:r>
                              <w:rPr>
                                <w:i/>
                                <w:color w:val="231F20"/>
                                <w:sz w:val="20"/>
                              </w:rPr>
                              <w:t>language</w:t>
                            </w:r>
                            <w:r>
                              <w:rPr>
                                <w:i/>
                                <w:color w:val="231F20"/>
                                <w:spacing w:val="-2"/>
                                <w:sz w:val="20"/>
                              </w:rPr>
                              <w:t xml:space="preserve"> </w:t>
                            </w:r>
                            <w:r>
                              <w:rPr>
                                <w:i/>
                                <w:color w:val="231F20"/>
                                <w:sz w:val="20"/>
                              </w:rPr>
                              <w:t>in</w:t>
                            </w:r>
                            <w:r>
                              <w:rPr>
                                <w:i/>
                                <w:color w:val="231F20"/>
                                <w:spacing w:val="-4"/>
                                <w:sz w:val="20"/>
                              </w:rPr>
                              <w:t xml:space="preserve"> </w:t>
                            </w:r>
                            <w:r>
                              <w:rPr>
                                <w:i/>
                                <w:color w:val="231F20"/>
                                <w:sz w:val="20"/>
                              </w:rPr>
                              <w:t>the</w:t>
                            </w:r>
                            <w:r>
                              <w:rPr>
                                <w:i/>
                                <w:color w:val="231F20"/>
                                <w:spacing w:val="-6"/>
                                <w:sz w:val="20"/>
                              </w:rPr>
                              <w:t xml:space="preserve"> </w:t>
                            </w:r>
                            <w:r>
                              <w:rPr>
                                <w:i/>
                                <w:color w:val="231F20"/>
                                <w:spacing w:val="-2"/>
                                <w:sz w:val="20"/>
                              </w:rPr>
                              <w:t>region</w:t>
                            </w:r>
                          </w:p>
                        </w:tc>
                      </w:tr>
                    </w:tbl>
                    <w:p w14:paraId="4BC9475F" w14:textId="77777777" w:rsidR="00946095" w:rsidRDefault="00946095">
                      <w:pPr>
                        <w:pStyle w:val="BodyText"/>
                        <w:ind w:left="0"/>
                      </w:pPr>
                    </w:p>
                  </w:txbxContent>
                </v:textbox>
                <w10:wrap anchorx="page"/>
              </v:shape>
            </w:pict>
          </mc:Fallback>
        </mc:AlternateContent>
      </w:r>
      <w:r>
        <w:rPr>
          <w:color w:val="231F20"/>
        </w:rPr>
        <w:t>in</w:t>
      </w:r>
      <w:r>
        <w:rPr>
          <w:color w:val="231F20"/>
          <w:spacing w:val="-1"/>
        </w:rPr>
        <w:t xml:space="preserve"> </w:t>
      </w:r>
      <w:r>
        <w:rPr>
          <w:color w:val="231F20"/>
        </w:rPr>
        <w:t>secondary</w:t>
      </w:r>
      <w:r>
        <w:rPr>
          <w:color w:val="231F20"/>
          <w:spacing w:val="-1"/>
        </w:rPr>
        <w:t xml:space="preserve"> </w:t>
      </w:r>
      <w:r>
        <w:rPr>
          <w:color w:val="231F20"/>
        </w:rPr>
        <w:t>school</w:t>
      </w:r>
      <w:r>
        <w:rPr>
          <w:color w:val="231F20"/>
          <w:spacing w:val="-3"/>
        </w:rPr>
        <w:t xml:space="preserve"> </w:t>
      </w:r>
      <w:r>
        <w:rPr>
          <w:color w:val="231F20"/>
        </w:rPr>
        <w:t>or</w:t>
      </w:r>
      <w:r>
        <w:rPr>
          <w:color w:val="231F20"/>
          <w:spacing w:val="-1"/>
        </w:rPr>
        <w:t xml:space="preserve"> </w:t>
      </w:r>
      <w:r>
        <w:rPr>
          <w:color w:val="231F20"/>
        </w:rPr>
        <w:t>8-10 credits at</w:t>
      </w:r>
      <w:r>
        <w:rPr>
          <w:color w:val="231F20"/>
          <w:spacing w:val="-3"/>
        </w:rPr>
        <w:t xml:space="preserve"> </w:t>
      </w:r>
      <w:r>
        <w:rPr>
          <w:color w:val="231F20"/>
        </w:rPr>
        <w:t xml:space="preserve">the post-secondary level. European FLs are offered in 4 units: </w:t>
      </w:r>
      <w:r>
        <w:rPr>
          <w:b/>
          <w:color w:val="231F20"/>
        </w:rPr>
        <w:t xml:space="preserve">CES </w:t>
      </w:r>
      <w:r>
        <w:rPr>
          <w:color w:val="231F20"/>
        </w:rPr>
        <w:t xml:space="preserve">(Czech, Polish, Hungarian, Turkish), Languages, Literatures &amp; Cultures – </w:t>
      </w:r>
      <w:r>
        <w:rPr>
          <w:b/>
          <w:color w:val="231F20"/>
        </w:rPr>
        <w:t xml:space="preserve">LLC </w:t>
      </w:r>
      <w:r>
        <w:rPr>
          <w:color w:val="231F20"/>
        </w:rPr>
        <w:t>(</w:t>
      </w:r>
      <w:r>
        <w:rPr>
          <w:i/>
          <w:color w:val="231F20"/>
        </w:rPr>
        <w:t>Arabic</w:t>
      </w:r>
      <w:r>
        <w:rPr>
          <w:color w:val="231F20"/>
        </w:rPr>
        <w:t>, French, German, Italian, Russian), Spanish</w:t>
      </w:r>
      <w:r>
        <w:rPr>
          <w:color w:val="231F20"/>
          <w:spacing w:val="-7"/>
        </w:rPr>
        <w:t xml:space="preserve"> </w:t>
      </w:r>
      <w:r>
        <w:rPr>
          <w:color w:val="231F20"/>
        </w:rPr>
        <w:t>&amp;</w:t>
      </w:r>
      <w:r>
        <w:rPr>
          <w:color w:val="231F20"/>
          <w:spacing w:val="-9"/>
        </w:rPr>
        <w:t xml:space="preserve"> </w:t>
      </w:r>
      <w:r>
        <w:rPr>
          <w:color w:val="231F20"/>
        </w:rPr>
        <w:t>Portuguese</w:t>
      </w:r>
      <w:r>
        <w:rPr>
          <w:color w:val="231F20"/>
          <w:spacing w:val="-7"/>
        </w:rPr>
        <w:t xml:space="preserve"> </w:t>
      </w:r>
      <w:r>
        <w:rPr>
          <w:color w:val="231F20"/>
        </w:rPr>
        <w:t>–</w:t>
      </w:r>
      <w:r>
        <w:rPr>
          <w:color w:val="231F20"/>
          <w:spacing w:val="-7"/>
        </w:rPr>
        <w:t xml:space="preserve"> </w:t>
      </w:r>
      <w:r>
        <w:rPr>
          <w:b/>
          <w:color w:val="231F20"/>
        </w:rPr>
        <w:t>SP</w:t>
      </w:r>
      <w:r>
        <w:rPr>
          <w:color w:val="231F20"/>
        </w:rPr>
        <w:t>,</w:t>
      </w:r>
      <w:r>
        <w:rPr>
          <w:color w:val="231F20"/>
          <w:spacing w:val="-7"/>
        </w:rPr>
        <w:t xml:space="preserve"> </w:t>
      </w:r>
      <w:r>
        <w:rPr>
          <w:color w:val="231F20"/>
        </w:rPr>
        <w:t>and</w:t>
      </w:r>
      <w:r>
        <w:rPr>
          <w:color w:val="231F20"/>
          <w:spacing w:val="-7"/>
        </w:rPr>
        <w:t xml:space="preserve"> </w:t>
      </w:r>
      <w:r>
        <w:rPr>
          <w:b/>
          <w:color w:val="231F20"/>
        </w:rPr>
        <w:t xml:space="preserve">Classics </w:t>
      </w:r>
      <w:r>
        <w:rPr>
          <w:color w:val="231F20"/>
        </w:rPr>
        <w:t>(Mod. Greek). UF is one of o</w:t>
      </w:r>
      <w:r>
        <w:rPr>
          <w:color w:val="231F20"/>
        </w:rPr>
        <w:t>nly a few US campuses offering Hungarian or</w:t>
      </w:r>
    </w:p>
    <w:p w14:paraId="4BC94478" w14:textId="77777777" w:rsidR="00946095" w:rsidRDefault="002E098A">
      <w:pPr>
        <w:pStyle w:val="BodyText"/>
        <w:spacing w:line="482" w:lineRule="auto"/>
      </w:pPr>
      <w:r>
        <w:rPr>
          <w:color w:val="231F20"/>
        </w:rPr>
        <w:t>advanced Turkish,</w:t>
      </w:r>
      <w:r>
        <w:rPr>
          <w:color w:val="231F20"/>
          <w:spacing w:val="-3"/>
        </w:rPr>
        <w:t xml:space="preserve"> </w:t>
      </w:r>
      <w:r>
        <w:rPr>
          <w:color w:val="231F20"/>
        </w:rPr>
        <w:t>Polish,</w:t>
      </w:r>
      <w:r>
        <w:rPr>
          <w:color w:val="231F20"/>
          <w:spacing w:val="-3"/>
        </w:rPr>
        <w:t xml:space="preserve"> </w:t>
      </w:r>
      <w:r>
        <w:rPr>
          <w:color w:val="231F20"/>
        </w:rPr>
        <w:t>and</w:t>
      </w:r>
      <w:r>
        <w:rPr>
          <w:color w:val="231F20"/>
          <w:spacing w:val="-3"/>
        </w:rPr>
        <w:t xml:space="preserve"> </w:t>
      </w:r>
      <w:r>
        <w:rPr>
          <w:color w:val="231F20"/>
        </w:rPr>
        <w:t>Czech.</w:t>
      </w:r>
      <w:r>
        <w:rPr>
          <w:color w:val="231F20"/>
          <w:spacing w:val="-1"/>
        </w:rPr>
        <w:t xml:space="preserve"> </w:t>
      </w:r>
      <w:r>
        <w:rPr>
          <w:color w:val="231F20"/>
        </w:rPr>
        <w:t>In</w:t>
      </w:r>
      <w:r>
        <w:rPr>
          <w:color w:val="231F20"/>
          <w:spacing w:val="-3"/>
        </w:rPr>
        <w:t xml:space="preserve"> </w:t>
      </w:r>
      <w:r>
        <w:rPr>
          <w:color w:val="231F20"/>
        </w:rPr>
        <w:t>all,</w:t>
      </w:r>
      <w:r>
        <w:rPr>
          <w:color w:val="231F20"/>
          <w:spacing w:val="-3"/>
        </w:rPr>
        <w:t xml:space="preserve"> </w:t>
      </w:r>
      <w:r>
        <w:rPr>
          <w:color w:val="231F20"/>
        </w:rPr>
        <w:t>11</w:t>
      </w:r>
      <w:r>
        <w:rPr>
          <w:color w:val="231F20"/>
          <w:spacing w:val="-3"/>
        </w:rPr>
        <w:t xml:space="preserve"> </w:t>
      </w:r>
      <w:r>
        <w:rPr>
          <w:color w:val="231F20"/>
        </w:rPr>
        <w:t>European</w:t>
      </w:r>
      <w:r>
        <w:rPr>
          <w:color w:val="231F20"/>
          <w:spacing w:val="-3"/>
        </w:rPr>
        <w:t xml:space="preserve"> </w:t>
      </w:r>
      <w:r>
        <w:rPr>
          <w:color w:val="231F20"/>
        </w:rPr>
        <w:t>FLs</w:t>
      </w:r>
      <w:r>
        <w:rPr>
          <w:color w:val="231F20"/>
          <w:spacing w:val="-2"/>
        </w:rPr>
        <w:t xml:space="preserve"> </w:t>
      </w:r>
      <w:r>
        <w:rPr>
          <w:color w:val="231F20"/>
        </w:rPr>
        <w:t>are</w:t>
      </w:r>
      <w:r>
        <w:rPr>
          <w:color w:val="231F20"/>
          <w:spacing w:val="-5"/>
        </w:rPr>
        <w:t xml:space="preserve"> </w:t>
      </w:r>
      <w:r>
        <w:rPr>
          <w:color w:val="231F20"/>
        </w:rPr>
        <w:t>offered at</w:t>
      </w:r>
      <w:r>
        <w:rPr>
          <w:color w:val="231F20"/>
          <w:spacing w:val="-5"/>
        </w:rPr>
        <w:t xml:space="preserve"> </w:t>
      </w:r>
      <w:r>
        <w:rPr>
          <w:color w:val="231F20"/>
        </w:rPr>
        <w:t>UF</w:t>
      </w:r>
      <w:r>
        <w:rPr>
          <w:color w:val="231F20"/>
          <w:spacing w:val="-7"/>
        </w:rPr>
        <w:t xml:space="preserve"> </w:t>
      </w:r>
      <w:r>
        <w:rPr>
          <w:i/>
          <w:color w:val="231F20"/>
        </w:rPr>
        <w:t>not</w:t>
      </w:r>
      <w:r>
        <w:rPr>
          <w:i/>
          <w:color w:val="231F20"/>
          <w:spacing w:val="-5"/>
        </w:rPr>
        <w:t xml:space="preserve"> </w:t>
      </w:r>
      <w:r>
        <w:rPr>
          <w:i/>
          <w:color w:val="231F20"/>
        </w:rPr>
        <w:t>including</w:t>
      </w:r>
      <w:r>
        <w:rPr>
          <w:i/>
          <w:color w:val="231F20"/>
          <w:spacing w:val="-3"/>
        </w:rPr>
        <w:t xml:space="preserve"> </w:t>
      </w:r>
      <w:r>
        <w:rPr>
          <w:color w:val="231F20"/>
        </w:rPr>
        <w:t>those offered by the Baltic Studies Summer Institute (BALSSI), funded in part by CES (Table B.1).</w:t>
      </w:r>
    </w:p>
    <w:p w14:paraId="4BC94479" w14:textId="77777777" w:rsidR="00946095" w:rsidRDefault="002E098A">
      <w:pPr>
        <w:pStyle w:val="BodyText"/>
        <w:spacing w:line="480" w:lineRule="auto"/>
        <w:ind w:right="277" w:firstLine="720"/>
      </w:pPr>
      <w:r>
        <w:rPr>
          <w:color w:val="231F20"/>
        </w:rPr>
        <w:t xml:space="preserve">In </w:t>
      </w:r>
      <w:r>
        <w:rPr>
          <w:b/>
          <w:color w:val="231F20"/>
        </w:rPr>
        <w:t>2020-2021 more than 6,500 students completed a European FL course</w:t>
      </w:r>
      <w:r>
        <w:rPr>
          <w:color w:val="231F20"/>
        </w:rPr>
        <w:t>, nearly 20% were</w:t>
      </w:r>
      <w:r>
        <w:rPr>
          <w:color w:val="231F20"/>
          <w:spacing w:val="-4"/>
        </w:rPr>
        <w:t xml:space="preserve"> </w:t>
      </w:r>
      <w:r>
        <w:rPr>
          <w:color w:val="231F20"/>
        </w:rPr>
        <w:t>at</w:t>
      </w:r>
      <w:r>
        <w:rPr>
          <w:color w:val="231F20"/>
          <w:spacing w:val="-4"/>
        </w:rPr>
        <w:t xml:space="preserve"> </w:t>
      </w:r>
      <w:r>
        <w:rPr>
          <w:color w:val="231F20"/>
        </w:rPr>
        <w:t>the</w:t>
      </w:r>
      <w:r>
        <w:rPr>
          <w:color w:val="231F20"/>
          <w:spacing w:val="-4"/>
        </w:rPr>
        <w:t xml:space="preserve"> </w:t>
      </w:r>
      <w:r>
        <w:rPr>
          <w:color w:val="231F20"/>
        </w:rPr>
        <w:t>2</w:t>
      </w:r>
      <w:r>
        <w:rPr>
          <w:color w:val="231F20"/>
          <w:vertAlign w:val="superscript"/>
        </w:rPr>
        <w:t>nd</w:t>
      </w:r>
      <w:r>
        <w:rPr>
          <w:color w:val="231F20"/>
          <w:spacing w:val="-2"/>
        </w:rPr>
        <w:t xml:space="preserve"> </w:t>
      </w:r>
      <w:r>
        <w:rPr>
          <w:color w:val="231F20"/>
        </w:rPr>
        <w:t>year</w:t>
      </w:r>
      <w:r>
        <w:rPr>
          <w:color w:val="231F20"/>
          <w:spacing w:val="-2"/>
        </w:rPr>
        <w:t xml:space="preserve"> </w:t>
      </w:r>
      <w:r>
        <w:rPr>
          <w:color w:val="231F20"/>
        </w:rPr>
        <w:t>level,</w:t>
      </w:r>
      <w:r>
        <w:rPr>
          <w:color w:val="231F20"/>
          <w:spacing w:val="-2"/>
        </w:rPr>
        <w:t xml:space="preserve"> </w:t>
      </w:r>
      <w:r>
        <w:rPr>
          <w:color w:val="231F20"/>
        </w:rPr>
        <w:t>while</w:t>
      </w:r>
      <w:r>
        <w:rPr>
          <w:color w:val="231F20"/>
          <w:spacing w:val="-4"/>
        </w:rPr>
        <w:t xml:space="preserve"> </w:t>
      </w:r>
      <w:r>
        <w:rPr>
          <w:color w:val="231F20"/>
        </w:rPr>
        <w:t>~</w:t>
      </w:r>
      <w:r>
        <w:rPr>
          <w:color w:val="231F20"/>
          <w:spacing w:val="-2"/>
        </w:rPr>
        <w:t xml:space="preserve"> </w:t>
      </w:r>
      <w:r>
        <w:rPr>
          <w:color w:val="231F20"/>
        </w:rPr>
        <w:t>30%</w:t>
      </w:r>
      <w:r>
        <w:rPr>
          <w:color w:val="231F20"/>
          <w:spacing w:val="-2"/>
        </w:rPr>
        <w:t xml:space="preserve"> </w:t>
      </w:r>
      <w:r>
        <w:rPr>
          <w:color w:val="231F20"/>
        </w:rPr>
        <w:t>were at</w:t>
      </w:r>
      <w:r>
        <w:rPr>
          <w:color w:val="231F20"/>
          <w:spacing w:val="-4"/>
        </w:rPr>
        <w:t xml:space="preserve"> </w:t>
      </w:r>
      <w:r>
        <w:rPr>
          <w:color w:val="231F20"/>
        </w:rPr>
        <w:t>the</w:t>
      </w:r>
      <w:r>
        <w:rPr>
          <w:color w:val="231F20"/>
          <w:spacing w:val="-4"/>
        </w:rPr>
        <w:t xml:space="preserve"> </w:t>
      </w:r>
      <w:r>
        <w:rPr>
          <w:color w:val="231F20"/>
        </w:rPr>
        <w:t>3</w:t>
      </w:r>
      <w:r>
        <w:rPr>
          <w:color w:val="231F20"/>
          <w:vertAlign w:val="superscript"/>
        </w:rPr>
        <w:t>rd</w:t>
      </w:r>
      <w:r>
        <w:rPr>
          <w:color w:val="231F20"/>
          <w:spacing w:val="-2"/>
        </w:rPr>
        <w:t xml:space="preserve"> </w:t>
      </w:r>
      <w:r>
        <w:rPr>
          <w:color w:val="231F20"/>
        </w:rPr>
        <w:t>year</w:t>
      </w:r>
      <w:r>
        <w:rPr>
          <w:color w:val="231F20"/>
          <w:spacing w:val="-2"/>
        </w:rPr>
        <w:t xml:space="preserve"> </w:t>
      </w:r>
      <w:r>
        <w:rPr>
          <w:color w:val="231F20"/>
        </w:rPr>
        <w:t>level</w:t>
      </w:r>
      <w:r>
        <w:rPr>
          <w:color w:val="231F20"/>
          <w:spacing w:val="-4"/>
        </w:rPr>
        <w:t xml:space="preserve"> </w:t>
      </w:r>
      <w:r>
        <w:rPr>
          <w:color w:val="231F20"/>
        </w:rPr>
        <w:t>or</w:t>
      </w:r>
      <w:r>
        <w:rPr>
          <w:color w:val="231F20"/>
          <w:spacing w:val="-2"/>
        </w:rPr>
        <w:t xml:space="preserve"> </w:t>
      </w:r>
      <w:r>
        <w:rPr>
          <w:color w:val="231F20"/>
        </w:rPr>
        <w:t>above</w:t>
      </w:r>
      <w:r>
        <w:rPr>
          <w:color w:val="231F20"/>
          <w:spacing w:val="-4"/>
        </w:rPr>
        <w:t xml:space="preserve"> </w:t>
      </w:r>
      <w:r>
        <w:rPr>
          <w:color w:val="231F20"/>
        </w:rPr>
        <w:t>(Table</w:t>
      </w:r>
      <w:r>
        <w:rPr>
          <w:color w:val="231F20"/>
          <w:spacing w:val="-4"/>
        </w:rPr>
        <w:t xml:space="preserve"> </w:t>
      </w:r>
      <w:r>
        <w:rPr>
          <w:color w:val="231F20"/>
        </w:rPr>
        <w:t>B.1).</w:t>
      </w:r>
      <w:r>
        <w:rPr>
          <w:color w:val="231F20"/>
          <w:spacing w:val="40"/>
        </w:rPr>
        <w:t xml:space="preserve"> </w:t>
      </w:r>
      <w:r>
        <w:rPr>
          <w:color w:val="231F20"/>
        </w:rPr>
        <w:t>Over</w:t>
      </w:r>
      <w:r>
        <w:rPr>
          <w:color w:val="231F20"/>
          <w:spacing w:val="-2"/>
        </w:rPr>
        <w:t xml:space="preserve"> </w:t>
      </w:r>
      <w:r>
        <w:rPr>
          <w:color w:val="231F20"/>
        </w:rPr>
        <w:t>the last 4</w:t>
      </w:r>
      <w:r>
        <w:rPr>
          <w:color w:val="231F20"/>
          <w:spacing w:val="-2"/>
        </w:rPr>
        <w:t xml:space="preserve"> </w:t>
      </w:r>
      <w:r>
        <w:rPr>
          <w:color w:val="231F20"/>
        </w:rPr>
        <w:t>years,</w:t>
      </w:r>
      <w:r>
        <w:rPr>
          <w:color w:val="231F20"/>
          <w:spacing w:val="-1"/>
        </w:rPr>
        <w:t xml:space="preserve"> </w:t>
      </w:r>
      <w:r>
        <w:rPr>
          <w:color w:val="231F20"/>
        </w:rPr>
        <w:t>there</w:t>
      </w:r>
      <w:r>
        <w:rPr>
          <w:color w:val="231F20"/>
          <w:spacing w:val="-3"/>
        </w:rPr>
        <w:t xml:space="preserve"> </w:t>
      </w:r>
      <w:r>
        <w:rPr>
          <w:color w:val="231F20"/>
        </w:rPr>
        <w:t>has been</w:t>
      </w:r>
      <w:r>
        <w:rPr>
          <w:color w:val="231F20"/>
          <w:spacing w:val="-1"/>
        </w:rPr>
        <w:t xml:space="preserve"> </w:t>
      </w:r>
      <w:r>
        <w:rPr>
          <w:color w:val="231F20"/>
        </w:rPr>
        <w:t>an 8%</w:t>
      </w:r>
      <w:r>
        <w:rPr>
          <w:color w:val="231F20"/>
          <w:spacing w:val="-2"/>
        </w:rPr>
        <w:t xml:space="preserve"> </w:t>
      </w:r>
      <w:r>
        <w:rPr>
          <w:color w:val="231F20"/>
        </w:rPr>
        <w:t>increase in FL</w:t>
      </w:r>
      <w:r>
        <w:rPr>
          <w:color w:val="231F20"/>
          <w:spacing w:val="-2"/>
        </w:rPr>
        <w:t xml:space="preserve"> </w:t>
      </w:r>
      <w:r>
        <w:rPr>
          <w:color w:val="231F20"/>
        </w:rPr>
        <w:t>enrollment,</w:t>
      </w:r>
      <w:r>
        <w:rPr>
          <w:color w:val="231F20"/>
          <w:spacing w:val="-1"/>
        </w:rPr>
        <w:t xml:space="preserve"> </w:t>
      </w:r>
      <w:r>
        <w:rPr>
          <w:color w:val="231F20"/>
        </w:rPr>
        <w:t>particularly</w:t>
      </w:r>
      <w:r>
        <w:rPr>
          <w:color w:val="231F20"/>
          <w:spacing w:val="-2"/>
        </w:rPr>
        <w:t xml:space="preserve"> </w:t>
      </w:r>
      <w:r>
        <w:rPr>
          <w:color w:val="231F20"/>
        </w:rPr>
        <w:t>at</w:t>
      </w:r>
      <w:r>
        <w:rPr>
          <w:color w:val="231F20"/>
          <w:spacing w:val="-3"/>
        </w:rPr>
        <w:t xml:space="preserve"> </w:t>
      </w:r>
      <w:r>
        <w:rPr>
          <w:color w:val="231F20"/>
        </w:rPr>
        <w:t>the</w:t>
      </w:r>
      <w:r>
        <w:rPr>
          <w:color w:val="231F20"/>
          <w:spacing w:val="-3"/>
        </w:rPr>
        <w:t xml:space="preserve"> </w:t>
      </w:r>
      <w:r>
        <w:rPr>
          <w:color w:val="231F20"/>
        </w:rPr>
        <w:t>3</w:t>
      </w:r>
      <w:r>
        <w:rPr>
          <w:color w:val="231F20"/>
          <w:vertAlign w:val="superscript"/>
        </w:rPr>
        <w:t>rd</w:t>
      </w:r>
      <w:r>
        <w:rPr>
          <w:color w:val="231F20"/>
          <w:spacing w:val="-1"/>
        </w:rPr>
        <w:t xml:space="preserve"> </w:t>
      </w:r>
      <w:r>
        <w:rPr>
          <w:color w:val="231F20"/>
        </w:rPr>
        <w:t>year level</w:t>
      </w:r>
      <w:r>
        <w:rPr>
          <w:color w:val="231F20"/>
          <w:spacing w:val="-3"/>
        </w:rPr>
        <w:t xml:space="preserve"> </w:t>
      </w:r>
      <w:r>
        <w:rPr>
          <w:color w:val="231F20"/>
        </w:rPr>
        <w:t>and</w:t>
      </w:r>
      <w:r>
        <w:rPr>
          <w:color w:val="231F20"/>
          <w:spacing w:val="-1"/>
        </w:rPr>
        <w:t xml:space="preserve"> </w:t>
      </w:r>
      <w:r>
        <w:rPr>
          <w:color w:val="231F20"/>
        </w:rPr>
        <w:t>above, due in part to the availability of advanced language funding opportunities, such as Foreign Language and Area Studies (F</w:t>
      </w:r>
      <w:r>
        <w:rPr>
          <w:color w:val="231F20"/>
        </w:rPr>
        <w:t xml:space="preserve">LAS). </w:t>
      </w:r>
      <w:r>
        <w:rPr>
          <w:b/>
          <w:color w:val="231F20"/>
        </w:rPr>
        <w:t xml:space="preserve">Majors </w:t>
      </w:r>
      <w:r>
        <w:rPr>
          <w:color w:val="231F20"/>
        </w:rPr>
        <w:t xml:space="preserve">and </w:t>
      </w:r>
      <w:r>
        <w:rPr>
          <w:b/>
          <w:color w:val="231F20"/>
        </w:rPr>
        <w:t xml:space="preserve">Minors </w:t>
      </w:r>
      <w:r>
        <w:rPr>
          <w:color w:val="231F20"/>
        </w:rPr>
        <w:t xml:space="preserve">are available in </w:t>
      </w:r>
      <w:r>
        <w:rPr>
          <w:b/>
          <w:color w:val="231F20"/>
        </w:rPr>
        <w:t xml:space="preserve">7 </w:t>
      </w:r>
      <w:r>
        <w:rPr>
          <w:color w:val="231F20"/>
        </w:rPr>
        <w:t>European FLs (Table B.2). All FL degrees require a minimum of 30 credits/10 courses for a major and 15 credits/5 courses for a minor (not incl. 1</w:t>
      </w:r>
      <w:r>
        <w:rPr>
          <w:color w:val="231F20"/>
          <w:vertAlign w:val="superscript"/>
        </w:rPr>
        <w:t>st</w:t>
      </w:r>
      <w:r>
        <w:rPr>
          <w:color w:val="231F20"/>
        </w:rPr>
        <w:t xml:space="preserve"> year FL courses), demonstration of proficiency at the intermediat</w:t>
      </w:r>
      <w:r>
        <w:rPr>
          <w:color w:val="231F20"/>
        </w:rPr>
        <w:t>e (minor) or advanced (major) level, and significant non-language area expertise. Approximately 75%-80% of required course work is taught in the FL, including area studies courses. There are</w:t>
      </w:r>
    </w:p>
    <w:p w14:paraId="4BC9447A" w14:textId="77777777" w:rsidR="00946095" w:rsidRDefault="00946095">
      <w:pPr>
        <w:spacing w:line="480" w:lineRule="auto"/>
        <w:sectPr w:rsidR="00946095">
          <w:pgSz w:w="12240" w:h="15840"/>
          <w:pgMar w:top="1180" w:right="1040" w:bottom="840" w:left="1180" w:header="732" w:footer="648" w:gutter="0"/>
          <w:cols w:space="720"/>
        </w:sectPr>
      </w:pPr>
    </w:p>
    <w:p w14:paraId="4BC9447B" w14:textId="77777777" w:rsidR="00946095" w:rsidRDefault="002E098A">
      <w:pPr>
        <w:pStyle w:val="BodyText"/>
        <w:spacing w:before="111"/>
      </w:pPr>
      <w:r>
        <w:rPr>
          <w:color w:val="231F20"/>
        </w:rPr>
        <w:lastRenderedPageBreak/>
        <w:t>currently</w:t>
      </w:r>
      <w:r>
        <w:rPr>
          <w:color w:val="231F20"/>
          <w:spacing w:val="-2"/>
        </w:rPr>
        <w:t xml:space="preserve"> </w:t>
      </w:r>
      <w:r>
        <w:rPr>
          <w:color w:val="231F20"/>
        </w:rPr>
        <w:t>135</w:t>
      </w:r>
      <w:r>
        <w:rPr>
          <w:color w:val="231F20"/>
          <w:spacing w:val="-2"/>
        </w:rPr>
        <w:t xml:space="preserve"> </w:t>
      </w:r>
      <w:r>
        <w:rPr>
          <w:color w:val="231F20"/>
        </w:rPr>
        <w:t>students</w:t>
      </w:r>
      <w:r>
        <w:rPr>
          <w:color w:val="231F20"/>
          <w:spacing w:val="-1"/>
        </w:rPr>
        <w:t xml:space="preserve"> </w:t>
      </w:r>
      <w:r>
        <w:rPr>
          <w:color w:val="231F20"/>
        </w:rPr>
        <w:t>with</w:t>
      </w:r>
      <w:r>
        <w:rPr>
          <w:color w:val="231F20"/>
          <w:spacing w:val="-1"/>
        </w:rPr>
        <w:t xml:space="preserve"> </w:t>
      </w:r>
      <w:r>
        <w:rPr>
          <w:color w:val="231F20"/>
        </w:rPr>
        <w:t>majors</w:t>
      </w:r>
      <w:r>
        <w:rPr>
          <w:color w:val="231F20"/>
          <w:spacing w:val="-1"/>
        </w:rPr>
        <w:t xml:space="preserve"> </w:t>
      </w:r>
      <w:r>
        <w:rPr>
          <w:color w:val="231F20"/>
        </w:rPr>
        <w:t>and</w:t>
      </w:r>
      <w:r>
        <w:rPr>
          <w:color w:val="231F20"/>
          <w:spacing w:val="-2"/>
        </w:rPr>
        <w:t xml:space="preserve"> </w:t>
      </w:r>
      <w:r>
        <w:rPr>
          <w:color w:val="231F20"/>
        </w:rPr>
        <w:t>308</w:t>
      </w:r>
      <w:r>
        <w:rPr>
          <w:color w:val="231F20"/>
          <w:spacing w:val="-1"/>
        </w:rPr>
        <w:t xml:space="preserve"> </w:t>
      </w:r>
      <w:r>
        <w:rPr>
          <w:color w:val="231F20"/>
        </w:rPr>
        <w:t>minors</w:t>
      </w:r>
      <w:r>
        <w:rPr>
          <w:color w:val="231F20"/>
          <w:spacing w:val="-1"/>
        </w:rPr>
        <w:t xml:space="preserve"> </w:t>
      </w:r>
      <w:r>
        <w:rPr>
          <w:color w:val="231F20"/>
        </w:rPr>
        <w:t>in</w:t>
      </w:r>
      <w:r>
        <w:rPr>
          <w:color w:val="231F20"/>
          <w:spacing w:val="-2"/>
        </w:rPr>
        <w:t xml:space="preserve"> </w:t>
      </w:r>
      <w:r>
        <w:rPr>
          <w:color w:val="231F20"/>
        </w:rPr>
        <w:t>European</w:t>
      </w:r>
      <w:r>
        <w:rPr>
          <w:color w:val="231F20"/>
          <w:spacing w:val="-1"/>
        </w:rPr>
        <w:t xml:space="preserve"> </w:t>
      </w:r>
      <w:r>
        <w:rPr>
          <w:color w:val="231F20"/>
        </w:rPr>
        <w:t>languages</w:t>
      </w:r>
      <w:r>
        <w:rPr>
          <w:color w:val="231F20"/>
          <w:spacing w:val="-1"/>
        </w:rPr>
        <w:t xml:space="preserve"> </w:t>
      </w:r>
      <w:r>
        <w:rPr>
          <w:color w:val="231F20"/>
        </w:rPr>
        <w:t>(Table</w:t>
      </w:r>
      <w:r>
        <w:rPr>
          <w:color w:val="231F20"/>
          <w:spacing w:val="-4"/>
        </w:rPr>
        <w:t xml:space="preserve"> </w:t>
      </w:r>
      <w:r>
        <w:rPr>
          <w:color w:val="231F20"/>
        </w:rPr>
        <w:t>B.2).</w:t>
      </w:r>
      <w:r>
        <w:rPr>
          <w:color w:val="231F20"/>
          <w:spacing w:val="-1"/>
        </w:rPr>
        <w:t xml:space="preserve"> </w:t>
      </w:r>
      <w:r>
        <w:rPr>
          <w:color w:val="231F20"/>
          <w:spacing w:val="-2"/>
        </w:rPr>
        <w:t>Though</w:t>
      </w:r>
    </w:p>
    <w:p w14:paraId="4BC9447C" w14:textId="77777777" w:rsidR="00946095" w:rsidRDefault="00946095">
      <w:pPr>
        <w:pStyle w:val="BodyText"/>
        <w:spacing w:before="2"/>
        <w:ind w:left="0"/>
      </w:pPr>
    </w:p>
    <w:p w14:paraId="4BC9447D" w14:textId="4D191253" w:rsidR="00946095" w:rsidRDefault="002E098A">
      <w:pPr>
        <w:pStyle w:val="BodyText"/>
        <w:spacing w:before="1" w:line="480" w:lineRule="auto"/>
        <w:ind w:left="3002" w:right="369"/>
      </w:pPr>
      <w:r>
        <w:rPr>
          <w:noProof/>
        </w:rPr>
        <mc:AlternateContent>
          <mc:Choice Requires="wps">
            <w:drawing>
              <wp:anchor distT="0" distB="0" distL="114300" distR="114300" simplePos="0" relativeHeight="15733760" behindDoc="0" locked="0" layoutInCell="1" allowOverlap="1" wp14:anchorId="4BC9468A" wp14:editId="0209CD63">
                <wp:simplePos x="0" y="0"/>
                <wp:positionH relativeFrom="page">
                  <wp:posOffset>784860</wp:posOffset>
                </wp:positionH>
                <wp:positionV relativeFrom="paragraph">
                  <wp:posOffset>34925</wp:posOffset>
                </wp:positionV>
                <wp:extent cx="1791970" cy="1497330"/>
                <wp:effectExtent l="0" t="0" r="0" b="0"/>
                <wp:wrapNone/>
                <wp:docPr id="3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49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1112"/>
                              <w:gridCol w:w="782"/>
                              <w:gridCol w:w="790"/>
                            </w:tblGrid>
                            <w:tr w:rsidR="00946095" w14:paraId="4BC94761" w14:textId="77777777">
                              <w:trPr>
                                <w:trHeight w:val="230"/>
                              </w:trPr>
                              <w:tc>
                                <w:tcPr>
                                  <w:tcW w:w="2684" w:type="dxa"/>
                                  <w:gridSpan w:val="3"/>
                                  <w:tcBorders>
                                    <w:top w:val="single" w:sz="6" w:space="0" w:color="231F20"/>
                                    <w:left w:val="single" w:sz="6" w:space="0" w:color="231F20"/>
                                    <w:bottom w:val="single" w:sz="6" w:space="0" w:color="231F20"/>
                                    <w:right w:val="single" w:sz="6" w:space="0" w:color="231F20"/>
                                  </w:tcBorders>
                                  <w:shd w:val="clear" w:color="auto" w:fill="B4DDC2"/>
                                </w:tcPr>
                                <w:p w14:paraId="4BC94760" w14:textId="77777777" w:rsidR="00946095" w:rsidRDefault="002E098A">
                                  <w:pPr>
                                    <w:pStyle w:val="TableParagraph"/>
                                    <w:ind w:left="32"/>
                                    <w:jc w:val="left"/>
                                    <w:rPr>
                                      <w:sz w:val="20"/>
                                    </w:rPr>
                                  </w:pPr>
                                  <w:r>
                                    <w:rPr>
                                      <w:b/>
                                      <w:color w:val="231F20"/>
                                      <w:sz w:val="20"/>
                                    </w:rPr>
                                    <w:t>Table</w:t>
                                  </w:r>
                                  <w:r>
                                    <w:rPr>
                                      <w:b/>
                                      <w:color w:val="231F20"/>
                                      <w:spacing w:val="-1"/>
                                      <w:sz w:val="20"/>
                                    </w:rPr>
                                    <w:t xml:space="preserve"> </w:t>
                                  </w:r>
                                  <w:r>
                                    <w:rPr>
                                      <w:b/>
                                      <w:color w:val="231F20"/>
                                      <w:sz w:val="20"/>
                                    </w:rPr>
                                    <w:t>B.2</w:t>
                                  </w:r>
                                  <w:r>
                                    <w:rPr>
                                      <w:b/>
                                      <w:color w:val="231F20"/>
                                      <w:spacing w:val="-1"/>
                                      <w:sz w:val="20"/>
                                    </w:rPr>
                                    <w:t xml:space="preserve"> </w:t>
                                  </w:r>
                                  <w:r>
                                    <w:rPr>
                                      <w:b/>
                                      <w:color w:val="231F20"/>
                                      <w:sz w:val="20"/>
                                    </w:rPr>
                                    <w:t xml:space="preserve">FL </w:t>
                                  </w:r>
                                  <w:r>
                                    <w:rPr>
                                      <w:b/>
                                      <w:color w:val="231F20"/>
                                      <w:spacing w:val="-2"/>
                                      <w:sz w:val="20"/>
                                    </w:rPr>
                                    <w:t>Degrees/Enroll</w:t>
                                  </w:r>
                                  <w:r>
                                    <w:rPr>
                                      <w:color w:val="231F20"/>
                                      <w:spacing w:val="-2"/>
                                      <w:sz w:val="20"/>
                                    </w:rPr>
                                    <w:t>.</w:t>
                                  </w:r>
                                </w:p>
                              </w:tc>
                            </w:tr>
                            <w:tr w:rsidR="00946095" w14:paraId="4BC94765" w14:textId="77777777">
                              <w:trPr>
                                <w:trHeight w:val="230"/>
                              </w:trPr>
                              <w:tc>
                                <w:tcPr>
                                  <w:tcW w:w="1112" w:type="dxa"/>
                                  <w:tcBorders>
                                    <w:top w:val="single" w:sz="6" w:space="0" w:color="231F20"/>
                                    <w:left w:val="single" w:sz="6" w:space="0" w:color="231F20"/>
                                    <w:bottom w:val="single" w:sz="4" w:space="0" w:color="231F20"/>
                                  </w:tcBorders>
                                </w:tcPr>
                                <w:p w14:paraId="4BC94762" w14:textId="77777777" w:rsidR="00946095" w:rsidRDefault="002E098A">
                                  <w:pPr>
                                    <w:pStyle w:val="TableParagraph"/>
                                    <w:ind w:left="32"/>
                                    <w:jc w:val="left"/>
                                    <w:rPr>
                                      <w:b/>
                                      <w:sz w:val="20"/>
                                    </w:rPr>
                                  </w:pPr>
                                  <w:r>
                                    <w:rPr>
                                      <w:b/>
                                      <w:color w:val="231F20"/>
                                      <w:spacing w:val="-2"/>
                                      <w:sz w:val="20"/>
                                    </w:rPr>
                                    <w:t>Language</w:t>
                                  </w:r>
                                </w:p>
                              </w:tc>
                              <w:tc>
                                <w:tcPr>
                                  <w:tcW w:w="782" w:type="dxa"/>
                                  <w:tcBorders>
                                    <w:top w:val="single" w:sz="6" w:space="0" w:color="231F20"/>
                                    <w:bottom w:val="single" w:sz="4" w:space="0" w:color="231F20"/>
                                  </w:tcBorders>
                                </w:tcPr>
                                <w:p w14:paraId="4BC94763" w14:textId="77777777" w:rsidR="00946095" w:rsidRDefault="002E098A">
                                  <w:pPr>
                                    <w:pStyle w:val="TableParagraph"/>
                                    <w:ind w:left="108" w:right="99"/>
                                    <w:rPr>
                                      <w:b/>
                                      <w:sz w:val="20"/>
                                    </w:rPr>
                                  </w:pPr>
                                  <w:r>
                                    <w:rPr>
                                      <w:b/>
                                      <w:color w:val="231F20"/>
                                      <w:spacing w:val="-2"/>
                                      <w:sz w:val="20"/>
                                    </w:rPr>
                                    <w:t>Major</w:t>
                                  </w:r>
                                </w:p>
                              </w:tc>
                              <w:tc>
                                <w:tcPr>
                                  <w:tcW w:w="790" w:type="dxa"/>
                                  <w:tcBorders>
                                    <w:top w:val="single" w:sz="6" w:space="0" w:color="231F20"/>
                                    <w:bottom w:val="single" w:sz="4" w:space="0" w:color="231F20"/>
                                    <w:right w:val="single" w:sz="6" w:space="0" w:color="231F20"/>
                                  </w:tcBorders>
                                </w:tcPr>
                                <w:p w14:paraId="4BC94764" w14:textId="77777777" w:rsidR="00946095" w:rsidRDefault="002E098A">
                                  <w:pPr>
                                    <w:pStyle w:val="TableParagraph"/>
                                    <w:ind w:left="122" w:right="96"/>
                                    <w:rPr>
                                      <w:b/>
                                      <w:sz w:val="20"/>
                                    </w:rPr>
                                  </w:pPr>
                                  <w:r>
                                    <w:rPr>
                                      <w:b/>
                                      <w:color w:val="231F20"/>
                                      <w:spacing w:val="-4"/>
                                      <w:sz w:val="20"/>
                                    </w:rPr>
                                    <w:t>Minor</w:t>
                                  </w:r>
                                </w:p>
                              </w:tc>
                            </w:tr>
                            <w:tr w:rsidR="00946095" w14:paraId="4BC94769" w14:textId="77777777">
                              <w:trPr>
                                <w:trHeight w:val="232"/>
                              </w:trPr>
                              <w:tc>
                                <w:tcPr>
                                  <w:tcW w:w="1112" w:type="dxa"/>
                                  <w:tcBorders>
                                    <w:top w:val="single" w:sz="4" w:space="0" w:color="231F20"/>
                                    <w:left w:val="single" w:sz="4" w:space="0" w:color="231F20"/>
                                  </w:tcBorders>
                                </w:tcPr>
                                <w:p w14:paraId="4BC94766" w14:textId="77777777" w:rsidR="00946095" w:rsidRDefault="002E098A">
                                  <w:pPr>
                                    <w:pStyle w:val="TableParagraph"/>
                                    <w:spacing w:line="213" w:lineRule="exact"/>
                                    <w:ind w:left="35"/>
                                    <w:jc w:val="left"/>
                                    <w:rPr>
                                      <w:sz w:val="20"/>
                                    </w:rPr>
                                  </w:pPr>
                                  <w:r>
                                    <w:rPr>
                                      <w:color w:val="231F20"/>
                                      <w:spacing w:val="-2"/>
                                      <w:sz w:val="20"/>
                                    </w:rPr>
                                    <w:t>French</w:t>
                                  </w:r>
                                </w:p>
                              </w:tc>
                              <w:tc>
                                <w:tcPr>
                                  <w:tcW w:w="782" w:type="dxa"/>
                                  <w:tcBorders>
                                    <w:top w:val="single" w:sz="4" w:space="0" w:color="231F20"/>
                                  </w:tcBorders>
                                </w:tcPr>
                                <w:p w14:paraId="4BC94767" w14:textId="77777777" w:rsidR="00946095" w:rsidRDefault="002E098A">
                                  <w:pPr>
                                    <w:pStyle w:val="TableParagraph"/>
                                    <w:spacing w:line="213" w:lineRule="exact"/>
                                    <w:ind w:left="108" w:right="93"/>
                                    <w:rPr>
                                      <w:sz w:val="20"/>
                                    </w:rPr>
                                  </w:pPr>
                                  <w:r>
                                    <w:rPr>
                                      <w:color w:val="231F20"/>
                                      <w:spacing w:val="-5"/>
                                      <w:sz w:val="20"/>
                                    </w:rPr>
                                    <w:t>19</w:t>
                                  </w:r>
                                </w:p>
                              </w:tc>
                              <w:tc>
                                <w:tcPr>
                                  <w:tcW w:w="790" w:type="dxa"/>
                                  <w:tcBorders>
                                    <w:top w:val="single" w:sz="4" w:space="0" w:color="231F20"/>
                                    <w:right w:val="single" w:sz="4" w:space="0" w:color="231F20"/>
                                  </w:tcBorders>
                                </w:tcPr>
                                <w:p w14:paraId="4BC94768" w14:textId="77777777" w:rsidR="00946095" w:rsidRDefault="002E098A">
                                  <w:pPr>
                                    <w:pStyle w:val="TableParagraph"/>
                                    <w:spacing w:line="213" w:lineRule="exact"/>
                                    <w:ind w:left="244" w:right="215"/>
                                    <w:rPr>
                                      <w:sz w:val="20"/>
                                    </w:rPr>
                                  </w:pPr>
                                  <w:r>
                                    <w:rPr>
                                      <w:color w:val="231F20"/>
                                      <w:spacing w:val="-5"/>
                                      <w:sz w:val="20"/>
                                    </w:rPr>
                                    <w:t>59</w:t>
                                  </w:r>
                                </w:p>
                              </w:tc>
                            </w:tr>
                            <w:tr w:rsidR="00946095" w14:paraId="4BC9476D" w14:textId="77777777">
                              <w:trPr>
                                <w:trHeight w:val="230"/>
                              </w:trPr>
                              <w:tc>
                                <w:tcPr>
                                  <w:tcW w:w="1112" w:type="dxa"/>
                                  <w:tcBorders>
                                    <w:left w:val="single" w:sz="4" w:space="0" w:color="231F20"/>
                                  </w:tcBorders>
                                </w:tcPr>
                                <w:p w14:paraId="4BC9476A" w14:textId="77777777" w:rsidR="00946095" w:rsidRDefault="002E098A">
                                  <w:pPr>
                                    <w:pStyle w:val="TableParagraph"/>
                                    <w:ind w:left="35"/>
                                    <w:jc w:val="left"/>
                                    <w:rPr>
                                      <w:sz w:val="20"/>
                                    </w:rPr>
                                  </w:pPr>
                                  <w:r>
                                    <w:rPr>
                                      <w:color w:val="231F20"/>
                                      <w:spacing w:val="-2"/>
                                      <w:sz w:val="20"/>
                                    </w:rPr>
                                    <w:t>Spanish</w:t>
                                  </w:r>
                                </w:p>
                              </w:tc>
                              <w:tc>
                                <w:tcPr>
                                  <w:tcW w:w="782" w:type="dxa"/>
                                </w:tcPr>
                                <w:p w14:paraId="4BC9476B" w14:textId="77777777" w:rsidR="00946095" w:rsidRDefault="002E098A">
                                  <w:pPr>
                                    <w:pStyle w:val="TableParagraph"/>
                                    <w:ind w:left="108" w:right="93"/>
                                    <w:rPr>
                                      <w:sz w:val="20"/>
                                    </w:rPr>
                                  </w:pPr>
                                  <w:r>
                                    <w:rPr>
                                      <w:color w:val="231F20"/>
                                      <w:spacing w:val="-5"/>
                                      <w:sz w:val="20"/>
                                    </w:rPr>
                                    <w:t>80</w:t>
                                  </w:r>
                                </w:p>
                              </w:tc>
                              <w:tc>
                                <w:tcPr>
                                  <w:tcW w:w="790" w:type="dxa"/>
                                  <w:tcBorders>
                                    <w:right w:val="single" w:sz="4" w:space="0" w:color="231F20"/>
                                  </w:tcBorders>
                                </w:tcPr>
                                <w:p w14:paraId="4BC9476C" w14:textId="77777777" w:rsidR="00946095" w:rsidRDefault="002E098A">
                                  <w:pPr>
                                    <w:pStyle w:val="TableParagraph"/>
                                    <w:ind w:left="244" w:right="215"/>
                                    <w:rPr>
                                      <w:sz w:val="20"/>
                                    </w:rPr>
                                  </w:pPr>
                                  <w:r>
                                    <w:rPr>
                                      <w:color w:val="231F20"/>
                                      <w:spacing w:val="-5"/>
                                      <w:sz w:val="20"/>
                                    </w:rPr>
                                    <w:t>180</w:t>
                                  </w:r>
                                </w:p>
                              </w:tc>
                            </w:tr>
                            <w:tr w:rsidR="00946095" w14:paraId="4BC94771" w14:textId="77777777">
                              <w:trPr>
                                <w:trHeight w:val="230"/>
                              </w:trPr>
                              <w:tc>
                                <w:tcPr>
                                  <w:tcW w:w="1112" w:type="dxa"/>
                                  <w:tcBorders>
                                    <w:left w:val="single" w:sz="4" w:space="0" w:color="231F20"/>
                                  </w:tcBorders>
                                </w:tcPr>
                                <w:p w14:paraId="4BC9476E" w14:textId="77777777" w:rsidR="00946095" w:rsidRDefault="002E098A">
                                  <w:pPr>
                                    <w:pStyle w:val="TableParagraph"/>
                                    <w:ind w:left="35"/>
                                    <w:jc w:val="left"/>
                                    <w:rPr>
                                      <w:sz w:val="20"/>
                                    </w:rPr>
                                  </w:pPr>
                                  <w:r>
                                    <w:rPr>
                                      <w:color w:val="231F20"/>
                                      <w:spacing w:val="-2"/>
                                      <w:sz w:val="20"/>
                                    </w:rPr>
                                    <w:t>German</w:t>
                                  </w:r>
                                </w:p>
                              </w:tc>
                              <w:tc>
                                <w:tcPr>
                                  <w:tcW w:w="782" w:type="dxa"/>
                                </w:tcPr>
                                <w:p w14:paraId="4BC9476F" w14:textId="77777777" w:rsidR="00946095" w:rsidRDefault="002E098A">
                                  <w:pPr>
                                    <w:pStyle w:val="TableParagraph"/>
                                    <w:ind w:left="15"/>
                                    <w:rPr>
                                      <w:sz w:val="20"/>
                                    </w:rPr>
                                  </w:pPr>
                                  <w:r>
                                    <w:rPr>
                                      <w:color w:val="231F20"/>
                                      <w:sz w:val="20"/>
                                    </w:rPr>
                                    <w:t>3</w:t>
                                  </w:r>
                                </w:p>
                              </w:tc>
                              <w:tc>
                                <w:tcPr>
                                  <w:tcW w:w="790" w:type="dxa"/>
                                  <w:tcBorders>
                                    <w:right w:val="single" w:sz="4" w:space="0" w:color="231F20"/>
                                  </w:tcBorders>
                                </w:tcPr>
                                <w:p w14:paraId="4BC94770" w14:textId="77777777" w:rsidR="00946095" w:rsidRDefault="002E098A">
                                  <w:pPr>
                                    <w:pStyle w:val="TableParagraph"/>
                                    <w:ind w:left="244" w:right="215"/>
                                    <w:rPr>
                                      <w:sz w:val="20"/>
                                    </w:rPr>
                                  </w:pPr>
                                  <w:r>
                                    <w:rPr>
                                      <w:color w:val="231F20"/>
                                      <w:spacing w:val="-5"/>
                                      <w:sz w:val="20"/>
                                    </w:rPr>
                                    <w:t>14</w:t>
                                  </w:r>
                                </w:p>
                              </w:tc>
                            </w:tr>
                            <w:tr w:rsidR="00946095" w14:paraId="4BC94775" w14:textId="77777777">
                              <w:trPr>
                                <w:trHeight w:val="230"/>
                              </w:trPr>
                              <w:tc>
                                <w:tcPr>
                                  <w:tcW w:w="1112" w:type="dxa"/>
                                  <w:tcBorders>
                                    <w:left w:val="single" w:sz="4" w:space="0" w:color="231F20"/>
                                  </w:tcBorders>
                                </w:tcPr>
                                <w:p w14:paraId="4BC94772" w14:textId="77777777" w:rsidR="00946095" w:rsidRDefault="002E098A">
                                  <w:pPr>
                                    <w:pStyle w:val="TableParagraph"/>
                                    <w:ind w:left="35"/>
                                    <w:jc w:val="left"/>
                                    <w:rPr>
                                      <w:sz w:val="20"/>
                                    </w:rPr>
                                  </w:pPr>
                                  <w:r>
                                    <w:rPr>
                                      <w:color w:val="231F20"/>
                                      <w:spacing w:val="-2"/>
                                      <w:sz w:val="20"/>
                                    </w:rPr>
                                    <w:t>Italian</w:t>
                                  </w:r>
                                </w:p>
                              </w:tc>
                              <w:tc>
                                <w:tcPr>
                                  <w:tcW w:w="782" w:type="dxa"/>
                                </w:tcPr>
                                <w:p w14:paraId="4BC94773" w14:textId="77777777" w:rsidR="00946095" w:rsidRDefault="002E098A">
                                  <w:pPr>
                                    <w:pStyle w:val="TableParagraph"/>
                                    <w:ind w:left="15"/>
                                    <w:rPr>
                                      <w:sz w:val="20"/>
                                    </w:rPr>
                                  </w:pPr>
                                  <w:r>
                                    <w:rPr>
                                      <w:color w:val="231F20"/>
                                      <w:sz w:val="20"/>
                                    </w:rPr>
                                    <w:t>8</w:t>
                                  </w:r>
                                </w:p>
                              </w:tc>
                              <w:tc>
                                <w:tcPr>
                                  <w:tcW w:w="790" w:type="dxa"/>
                                  <w:tcBorders>
                                    <w:right w:val="single" w:sz="4" w:space="0" w:color="231F20"/>
                                  </w:tcBorders>
                                </w:tcPr>
                                <w:p w14:paraId="4BC94774" w14:textId="77777777" w:rsidR="00946095" w:rsidRDefault="002E098A">
                                  <w:pPr>
                                    <w:pStyle w:val="TableParagraph"/>
                                    <w:ind w:left="244" w:right="215"/>
                                    <w:rPr>
                                      <w:sz w:val="20"/>
                                    </w:rPr>
                                  </w:pPr>
                                  <w:r>
                                    <w:rPr>
                                      <w:color w:val="231F20"/>
                                      <w:spacing w:val="-5"/>
                                      <w:sz w:val="20"/>
                                    </w:rPr>
                                    <w:t>12</w:t>
                                  </w:r>
                                </w:p>
                              </w:tc>
                            </w:tr>
                            <w:tr w:rsidR="00946095" w14:paraId="4BC94779" w14:textId="77777777">
                              <w:trPr>
                                <w:trHeight w:val="230"/>
                              </w:trPr>
                              <w:tc>
                                <w:tcPr>
                                  <w:tcW w:w="1112" w:type="dxa"/>
                                  <w:tcBorders>
                                    <w:left w:val="single" w:sz="4" w:space="0" w:color="231F20"/>
                                  </w:tcBorders>
                                </w:tcPr>
                                <w:p w14:paraId="4BC94776" w14:textId="77777777" w:rsidR="00946095" w:rsidRDefault="002E098A">
                                  <w:pPr>
                                    <w:pStyle w:val="TableParagraph"/>
                                    <w:ind w:left="35"/>
                                    <w:jc w:val="left"/>
                                    <w:rPr>
                                      <w:sz w:val="20"/>
                                    </w:rPr>
                                  </w:pPr>
                                  <w:r>
                                    <w:rPr>
                                      <w:color w:val="231F20"/>
                                      <w:sz w:val="20"/>
                                    </w:rPr>
                                    <w:t>Mod.</w:t>
                                  </w:r>
                                  <w:r>
                                    <w:rPr>
                                      <w:color w:val="231F20"/>
                                      <w:spacing w:val="1"/>
                                      <w:sz w:val="20"/>
                                    </w:rPr>
                                    <w:t xml:space="preserve"> </w:t>
                                  </w:r>
                                  <w:r>
                                    <w:rPr>
                                      <w:color w:val="231F20"/>
                                      <w:spacing w:val="-2"/>
                                      <w:sz w:val="20"/>
                                    </w:rPr>
                                    <w:t>Greek</w:t>
                                  </w:r>
                                </w:p>
                              </w:tc>
                              <w:tc>
                                <w:tcPr>
                                  <w:tcW w:w="782" w:type="dxa"/>
                                </w:tcPr>
                                <w:p w14:paraId="4BC94777" w14:textId="77777777" w:rsidR="00946095" w:rsidRDefault="002E098A">
                                  <w:pPr>
                                    <w:pStyle w:val="TableParagraph"/>
                                    <w:ind w:left="11"/>
                                    <w:rPr>
                                      <w:sz w:val="20"/>
                                    </w:rPr>
                                  </w:pPr>
                                  <w:r>
                                    <w:rPr>
                                      <w:color w:val="231F20"/>
                                      <w:sz w:val="20"/>
                                    </w:rPr>
                                    <w:t>-</w:t>
                                  </w:r>
                                </w:p>
                              </w:tc>
                              <w:tc>
                                <w:tcPr>
                                  <w:tcW w:w="790" w:type="dxa"/>
                                  <w:tcBorders>
                                    <w:right w:val="single" w:sz="4" w:space="0" w:color="231F20"/>
                                  </w:tcBorders>
                                </w:tcPr>
                                <w:p w14:paraId="4BC94778" w14:textId="77777777" w:rsidR="00946095" w:rsidRDefault="002E098A">
                                  <w:pPr>
                                    <w:pStyle w:val="TableParagraph"/>
                                    <w:ind w:left="29"/>
                                    <w:rPr>
                                      <w:sz w:val="20"/>
                                    </w:rPr>
                                  </w:pPr>
                                  <w:r>
                                    <w:rPr>
                                      <w:color w:val="231F20"/>
                                      <w:sz w:val="20"/>
                                    </w:rPr>
                                    <w:t>4</w:t>
                                  </w:r>
                                </w:p>
                              </w:tc>
                            </w:tr>
                            <w:tr w:rsidR="00946095" w14:paraId="4BC9477D" w14:textId="77777777">
                              <w:trPr>
                                <w:trHeight w:val="230"/>
                              </w:trPr>
                              <w:tc>
                                <w:tcPr>
                                  <w:tcW w:w="1112" w:type="dxa"/>
                                  <w:tcBorders>
                                    <w:left w:val="single" w:sz="4" w:space="0" w:color="231F20"/>
                                  </w:tcBorders>
                                </w:tcPr>
                                <w:p w14:paraId="4BC9477A" w14:textId="77777777" w:rsidR="00946095" w:rsidRDefault="002E098A">
                                  <w:pPr>
                                    <w:pStyle w:val="TableParagraph"/>
                                    <w:ind w:left="35"/>
                                    <w:jc w:val="left"/>
                                    <w:rPr>
                                      <w:sz w:val="20"/>
                                    </w:rPr>
                                  </w:pPr>
                                  <w:r>
                                    <w:rPr>
                                      <w:color w:val="231F20"/>
                                      <w:spacing w:val="-2"/>
                                      <w:sz w:val="20"/>
                                    </w:rPr>
                                    <w:t>Portuguese</w:t>
                                  </w:r>
                                </w:p>
                              </w:tc>
                              <w:tc>
                                <w:tcPr>
                                  <w:tcW w:w="782" w:type="dxa"/>
                                </w:tcPr>
                                <w:p w14:paraId="4BC9477B" w14:textId="77777777" w:rsidR="00946095" w:rsidRDefault="002E098A">
                                  <w:pPr>
                                    <w:pStyle w:val="TableParagraph"/>
                                    <w:ind w:left="108" w:right="93"/>
                                    <w:rPr>
                                      <w:sz w:val="20"/>
                                    </w:rPr>
                                  </w:pPr>
                                  <w:r>
                                    <w:rPr>
                                      <w:color w:val="231F20"/>
                                      <w:spacing w:val="-5"/>
                                      <w:sz w:val="20"/>
                                    </w:rPr>
                                    <w:t>15</w:t>
                                  </w:r>
                                </w:p>
                              </w:tc>
                              <w:tc>
                                <w:tcPr>
                                  <w:tcW w:w="790" w:type="dxa"/>
                                  <w:tcBorders>
                                    <w:right w:val="single" w:sz="4" w:space="0" w:color="231F20"/>
                                  </w:tcBorders>
                                </w:tcPr>
                                <w:p w14:paraId="4BC9477C" w14:textId="77777777" w:rsidR="00946095" w:rsidRDefault="002E098A">
                                  <w:pPr>
                                    <w:pStyle w:val="TableParagraph"/>
                                    <w:ind w:left="244" w:right="215"/>
                                    <w:rPr>
                                      <w:sz w:val="20"/>
                                    </w:rPr>
                                  </w:pPr>
                                  <w:r>
                                    <w:rPr>
                                      <w:color w:val="231F20"/>
                                      <w:spacing w:val="-5"/>
                                      <w:sz w:val="20"/>
                                    </w:rPr>
                                    <w:t>15</w:t>
                                  </w:r>
                                </w:p>
                              </w:tc>
                            </w:tr>
                            <w:tr w:rsidR="00946095" w14:paraId="4BC94781" w14:textId="77777777">
                              <w:trPr>
                                <w:trHeight w:val="227"/>
                              </w:trPr>
                              <w:tc>
                                <w:tcPr>
                                  <w:tcW w:w="1112" w:type="dxa"/>
                                  <w:tcBorders>
                                    <w:left w:val="single" w:sz="4" w:space="0" w:color="231F20"/>
                                    <w:bottom w:val="single" w:sz="4" w:space="0" w:color="231F20"/>
                                  </w:tcBorders>
                                </w:tcPr>
                                <w:p w14:paraId="4BC9477E" w14:textId="77777777" w:rsidR="00946095" w:rsidRDefault="002E098A">
                                  <w:pPr>
                                    <w:pStyle w:val="TableParagraph"/>
                                    <w:spacing w:line="208" w:lineRule="exact"/>
                                    <w:ind w:left="35"/>
                                    <w:jc w:val="left"/>
                                    <w:rPr>
                                      <w:sz w:val="20"/>
                                    </w:rPr>
                                  </w:pPr>
                                  <w:r>
                                    <w:rPr>
                                      <w:color w:val="231F20"/>
                                      <w:spacing w:val="-2"/>
                                      <w:sz w:val="20"/>
                                    </w:rPr>
                                    <w:t>Russian</w:t>
                                  </w:r>
                                </w:p>
                              </w:tc>
                              <w:tc>
                                <w:tcPr>
                                  <w:tcW w:w="782" w:type="dxa"/>
                                  <w:tcBorders>
                                    <w:bottom w:val="single" w:sz="4" w:space="0" w:color="231F20"/>
                                  </w:tcBorders>
                                </w:tcPr>
                                <w:p w14:paraId="4BC9477F" w14:textId="77777777" w:rsidR="00946095" w:rsidRDefault="002E098A">
                                  <w:pPr>
                                    <w:pStyle w:val="TableParagraph"/>
                                    <w:spacing w:line="208" w:lineRule="exact"/>
                                    <w:ind w:left="108" w:right="93"/>
                                    <w:rPr>
                                      <w:sz w:val="20"/>
                                    </w:rPr>
                                  </w:pPr>
                                  <w:r>
                                    <w:rPr>
                                      <w:color w:val="231F20"/>
                                      <w:spacing w:val="-5"/>
                                      <w:sz w:val="20"/>
                                    </w:rPr>
                                    <w:t>10</w:t>
                                  </w:r>
                                </w:p>
                              </w:tc>
                              <w:tc>
                                <w:tcPr>
                                  <w:tcW w:w="790" w:type="dxa"/>
                                  <w:tcBorders>
                                    <w:bottom w:val="single" w:sz="4" w:space="0" w:color="231F20"/>
                                    <w:right w:val="single" w:sz="4" w:space="0" w:color="231F20"/>
                                  </w:tcBorders>
                                </w:tcPr>
                                <w:p w14:paraId="4BC94780" w14:textId="77777777" w:rsidR="00946095" w:rsidRDefault="002E098A">
                                  <w:pPr>
                                    <w:pStyle w:val="TableParagraph"/>
                                    <w:spacing w:line="208" w:lineRule="exact"/>
                                    <w:ind w:left="244" w:right="215"/>
                                    <w:rPr>
                                      <w:sz w:val="20"/>
                                    </w:rPr>
                                  </w:pPr>
                                  <w:r>
                                    <w:rPr>
                                      <w:color w:val="231F20"/>
                                      <w:spacing w:val="-5"/>
                                      <w:sz w:val="20"/>
                                    </w:rPr>
                                    <w:t>24</w:t>
                                  </w:r>
                                </w:p>
                              </w:tc>
                            </w:tr>
                            <w:tr w:rsidR="00946095" w14:paraId="4BC94785" w14:textId="77777777">
                              <w:trPr>
                                <w:trHeight w:val="229"/>
                              </w:trPr>
                              <w:tc>
                                <w:tcPr>
                                  <w:tcW w:w="1112" w:type="dxa"/>
                                  <w:tcBorders>
                                    <w:top w:val="single" w:sz="4" w:space="0" w:color="231F20"/>
                                    <w:left w:val="single" w:sz="6" w:space="0" w:color="231F20"/>
                                    <w:bottom w:val="single" w:sz="4" w:space="0" w:color="231F20"/>
                                  </w:tcBorders>
                                </w:tcPr>
                                <w:p w14:paraId="4BC94782" w14:textId="77777777" w:rsidR="00946095" w:rsidRDefault="002E098A">
                                  <w:pPr>
                                    <w:pStyle w:val="TableParagraph"/>
                                    <w:ind w:left="32"/>
                                    <w:jc w:val="left"/>
                                    <w:rPr>
                                      <w:b/>
                                      <w:sz w:val="20"/>
                                    </w:rPr>
                                  </w:pPr>
                                  <w:r>
                                    <w:rPr>
                                      <w:b/>
                                      <w:color w:val="0071BA"/>
                                      <w:spacing w:val="-2"/>
                                      <w:sz w:val="20"/>
                                    </w:rPr>
                                    <w:t>Total</w:t>
                                  </w:r>
                                </w:p>
                              </w:tc>
                              <w:tc>
                                <w:tcPr>
                                  <w:tcW w:w="782" w:type="dxa"/>
                                  <w:tcBorders>
                                    <w:top w:val="single" w:sz="4" w:space="0" w:color="231F20"/>
                                    <w:bottom w:val="single" w:sz="4" w:space="0" w:color="231F20"/>
                                  </w:tcBorders>
                                </w:tcPr>
                                <w:p w14:paraId="4BC94783" w14:textId="77777777" w:rsidR="00946095" w:rsidRDefault="002E098A">
                                  <w:pPr>
                                    <w:pStyle w:val="TableParagraph"/>
                                    <w:ind w:left="108" w:right="93"/>
                                    <w:rPr>
                                      <w:b/>
                                      <w:sz w:val="20"/>
                                    </w:rPr>
                                  </w:pPr>
                                  <w:r>
                                    <w:rPr>
                                      <w:b/>
                                      <w:color w:val="0071BA"/>
                                      <w:spacing w:val="-5"/>
                                      <w:sz w:val="20"/>
                                    </w:rPr>
                                    <w:t>135</w:t>
                                  </w:r>
                                </w:p>
                              </w:tc>
                              <w:tc>
                                <w:tcPr>
                                  <w:tcW w:w="790" w:type="dxa"/>
                                  <w:tcBorders>
                                    <w:top w:val="single" w:sz="4" w:space="0" w:color="231F20"/>
                                    <w:bottom w:val="single" w:sz="4" w:space="0" w:color="231F20"/>
                                    <w:right w:val="single" w:sz="6" w:space="0" w:color="231F20"/>
                                  </w:tcBorders>
                                </w:tcPr>
                                <w:p w14:paraId="4BC94784" w14:textId="77777777" w:rsidR="00946095" w:rsidRDefault="002E098A">
                                  <w:pPr>
                                    <w:pStyle w:val="TableParagraph"/>
                                    <w:ind w:left="122" w:right="91"/>
                                    <w:rPr>
                                      <w:b/>
                                      <w:sz w:val="20"/>
                                    </w:rPr>
                                  </w:pPr>
                                  <w:r>
                                    <w:rPr>
                                      <w:b/>
                                      <w:color w:val="0071BA"/>
                                      <w:spacing w:val="-5"/>
                                      <w:sz w:val="20"/>
                                    </w:rPr>
                                    <w:t>308</w:t>
                                  </w:r>
                                </w:p>
                              </w:tc>
                            </w:tr>
                          </w:tbl>
                          <w:p w14:paraId="4BC94786" w14:textId="77777777" w:rsidR="00946095" w:rsidRDefault="0094609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468A" id="docshape12" o:spid="_x0000_s1028" type="#_x0000_t202" style="position:absolute;left:0;text-align:left;margin-left:61.8pt;margin-top:2.75pt;width:141.1pt;height:117.9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1112"/>
                        <w:gridCol w:w="782"/>
                        <w:gridCol w:w="790"/>
                      </w:tblGrid>
                      <w:tr w:rsidR="00946095" w14:paraId="4BC94761" w14:textId="77777777">
                        <w:trPr>
                          <w:trHeight w:val="230"/>
                        </w:trPr>
                        <w:tc>
                          <w:tcPr>
                            <w:tcW w:w="2684" w:type="dxa"/>
                            <w:gridSpan w:val="3"/>
                            <w:tcBorders>
                              <w:top w:val="single" w:sz="6" w:space="0" w:color="231F20"/>
                              <w:left w:val="single" w:sz="6" w:space="0" w:color="231F20"/>
                              <w:bottom w:val="single" w:sz="6" w:space="0" w:color="231F20"/>
                              <w:right w:val="single" w:sz="6" w:space="0" w:color="231F20"/>
                            </w:tcBorders>
                            <w:shd w:val="clear" w:color="auto" w:fill="B4DDC2"/>
                          </w:tcPr>
                          <w:p w14:paraId="4BC94760" w14:textId="77777777" w:rsidR="00946095" w:rsidRDefault="002E098A">
                            <w:pPr>
                              <w:pStyle w:val="TableParagraph"/>
                              <w:ind w:left="32"/>
                              <w:jc w:val="left"/>
                              <w:rPr>
                                <w:sz w:val="20"/>
                              </w:rPr>
                            </w:pPr>
                            <w:r>
                              <w:rPr>
                                <w:b/>
                                <w:color w:val="231F20"/>
                                <w:sz w:val="20"/>
                              </w:rPr>
                              <w:t>Table</w:t>
                            </w:r>
                            <w:r>
                              <w:rPr>
                                <w:b/>
                                <w:color w:val="231F20"/>
                                <w:spacing w:val="-1"/>
                                <w:sz w:val="20"/>
                              </w:rPr>
                              <w:t xml:space="preserve"> </w:t>
                            </w:r>
                            <w:r>
                              <w:rPr>
                                <w:b/>
                                <w:color w:val="231F20"/>
                                <w:sz w:val="20"/>
                              </w:rPr>
                              <w:t>B.2</w:t>
                            </w:r>
                            <w:r>
                              <w:rPr>
                                <w:b/>
                                <w:color w:val="231F20"/>
                                <w:spacing w:val="-1"/>
                                <w:sz w:val="20"/>
                              </w:rPr>
                              <w:t xml:space="preserve"> </w:t>
                            </w:r>
                            <w:r>
                              <w:rPr>
                                <w:b/>
                                <w:color w:val="231F20"/>
                                <w:sz w:val="20"/>
                              </w:rPr>
                              <w:t xml:space="preserve">FL </w:t>
                            </w:r>
                            <w:r>
                              <w:rPr>
                                <w:b/>
                                <w:color w:val="231F20"/>
                                <w:spacing w:val="-2"/>
                                <w:sz w:val="20"/>
                              </w:rPr>
                              <w:t>Degrees/Enroll</w:t>
                            </w:r>
                            <w:r>
                              <w:rPr>
                                <w:color w:val="231F20"/>
                                <w:spacing w:val="-2"/>
                                <w:sz w:val="20"/>
                              </w:rPr>
                              <w:t>.</w:t>
                            </w:r>
                          </w:p>
                        </w:tc>
                      </w:tr>
                      <w:tr w:rsidR="00946095" w14:paraId="4BC94765" w14:textId="77777777">
                        <w:trPr>
                          <w:trHeight w:val="230"/>
                        </w:trPr>
                        <w:tc>
                          <w:tcPr>
                            <w:tcW w:w="1112" w:type="dxa"/>
                            <w:tcBorders>
                              <w:top w:val="single" w:sz="6" w:space="0" w:color="231F20"/>
                              <w:left w:val="single" w:sz="6" w:space="0" w:color="231F20"/>
                              <w:bottom w:val="single" w:sz="4" w:space="0" w:color="231F20"/>
                            </w:tcBorders>
                          </w:tcPr>
                          <w:p w14:paraId="4BC94762" w14:textId="77777777" w:rsidR="00946095" w:rsidRDefault="002E098A">
                            <w:pPr>
                              <w:pStyle w:val="TableParagraph"/>
                              <w:ind w:left="32"/>
                              <w:jc w:val="left"/>
                              <w:rPr>
                                <w:b/>
                                <w:sz w:val="20"/>
                              </w:rPr>
                            </w:pPr>
                            <w:r>
                              <w:rPr>
                                <w:b/>
                                <w:color w:val="231F20"/>
                                <w:spacing w:val="-2"/>
                                <w:sz w:val="20"/>
                              </w:rPr>
                              <w:t>Language</w:t>
                            </w:r>
                          </w:p>
                        </w:tc>
                        <w:tc>
                          <w:tcPr>
                            <w:tcW w:w="782" w:type="dxa"/>
                            <w:tcBorders>
                              <w:top w:val="single" w:sz="6" w:space="0" w:color="231F20"/>
                              <w:bottom w:val="single" w:sz="4" w:space="0" w:color="231F20"/>
                            </w:tcBorders>
                          </w:tcPr>
                          <w:p w14:paraId="4BC94763" w14:textId="77777777" w:rsidR="00946095" w:rsidRDefault="002E098A">
                            <w:pPr>
                              <w:pStyle w:val="TableParagraph"/>
                              <w:ind w:left="108" w:right="99"/>
                              <w:rPr>
                                <w:b/>
                                <w:sz w:val="20"/>
                              </w:rPr>
                            </w:pPr>
                            <w:r>
                              <w:rPr>
                                <w:b/>
                                <w:color w:val="231F20"/>
                                <w:spacing w:val="-2"/>
                                <w:sz w:val="20"/>
                              </w:rPr>
                              <w:t>Major</w:t>
                            </w:r>
                          </w:p>
                        </w:tc>
                        <w:tc>
                          <w:tcPr>
                            <w:tcW w:w="790" w:type="dxa"/>
                            <w:tcBorders>
                              <w:top w:val="single" w:sz="6" w:space="0" w:color="231F20"/>
                              <w:bottom w:val="single" w:sz="4" w:space="0" w:color="231F20"/>
                              <w:right w:val="single" w:sz="6" w:space="0" w:color="231F20"/>
                            </w:tcBorders>
                          </w:tcPr>
                          <w:p w14:paraId="4BC94764" w14:textId="77777777" w:rsidR="00946095" w:rsidRDefault="002E098A">
                            <w:pPr>
                              <w:pStyle w:val="TableParagraph"/>
                              <w:ind w:left="122" w:right="96"/>
                              <w:rPr>
                                <w:b/>
                                <w:sz w:val="20"/>
                              </w:rPr>
                            </w:pPr>
                            <w:r>
                              <w:rPr>
                                <w:b/>
                                <w:color w:val="231F20"/>
                                <w:spacing w:val="-4"/>
                                <w:sz w:val="20"/>
                              </w:rPr>
                              <w:t>Minor</w:t>
                            </w:r>
                          </w:p>
                        </w:tc>
                      </w:tr>
                      <w:tr w:rsidR="00946095" w14:paraId="4BC94769" w14:textId="77777777">
                        <w:trPr>
                          <w:trHeight w:val="232"/>
                        </w:trPr>
                        <w:tc>
                          <w:tcPr>
                            <w:tcW w:w="1112" w:type="dxa"/>
                            <w:tcBorders>
                              <w:top w:val="single" w:sz="4" w:space="0" w:color="231F20"/>
                              <w:left w:val="single" w:sz="4" w:space="0" w:color="231F20"/>
                            </w:tcBorders>
                          </w:tcPr>
                          <w:p w14:paraId="4BC94766" w14:textId="77777777" w:rsidR="00946095" w:rsidRDefault="002E098A">
                            <w:pPr>
                              <w:pStyle w:val="TableParagraph"/>
                              <w:spacing w:line="213" w:lineRule="exact"/>
                              <w:ind w:left="35"/>
                              <w:jc w:val="left"/>
                              <w:rPr>
                                <w:sz w:val="20"/>
                              </w:rPr>
                            </w:pPr>
                            <w:r>
                              <w:rPr>
                                <w:color w:val="231F20"/>
                                <w:spacing w:val="-2"/>
                                <w:sz w:val="20"/>
                              </w:rPr>
                              <w:t>French</w:t>
                            </w:r>
                          </w:p>
                        </w:tc>
                        <w:tc>
                          <w:tcPr>
                            <w:tcW w:w="782" w:type="dxa"/>
                            <w:tcBorders>
                              <w:top w:val="single" w:sz="4" w:space="0" w:color="231F20"/>
                            </w:tcBorders>
                          </w:tcPr>
                          <w:p w14:paraId="4BC94767" w14:textId="77777777" w:rsidR="00946095" w:rsidRDefault="002E098A">
                            <w:pPr>
                              <w:pStyle w:val="TableParagraph"/>
                              <w:spacing w:line="213" w:lineRule="exact"/>
                              <w:ind w:left="108" w:right="93"/>
                              <w:rPr>
                                <w:sz w:val="20"/>
                              </w:rPr>
                            </w:pPr>
                            <w:r>
                              <w:rPr>
                                <w:color w:val="231F20"/>
                                <w:spacing w:val="-5"/>
                                <w:sz w:val="20"/>
                              </w:rPr>
                              <w:t>19</w:t>
                            </w:r>
                          </w:p>
                        </w:tc>
                        <w:tc>
                          <w:tcPr>
                            <w:tcW w:w="790" w:type="dxa"/>
                            <w:tcBorders>
                              <w:top w:val="single" w:sz="4" w:space="0" w:color="231F20"/>
                              <w:right w:val="single" w:sz="4" w:space="0" w:color="231F20"/>
                            </w:tcBorders>
                          </w:tcPr>
                          <w:p w14:paraId="4BC94768" w14:textId="77777777" w:rsidR="00946095" w:rsidRDefault="002E098A">
                            <w:pPr>
                              <w:pStyle w:val="TableParagraph"/>
                              <w:spacing w:line="213" w:lineRule="exact"/>
                              <w:ind w:left="244" w:right="215"/>
                              <w:rPr>
                                <w:sz w:val="20"/>
                              </w:rPr>
                            </w:pPr>
                            <w:r>
                              <w:rPr>
                                <w:color w:val="231F20"/>
                                <w:spacing w:val="-5"/>
                                <w:sz w:val="20"/>
                              </w:rPr>
                              <w:t>59</w:t>
                            </w:r>
                          </w:p>
                        </w:tc>
                      </w:tr>
                      <w:tr w:rsidR="00946095" w14:paraId="4BC9476D" w14:textId="77777777">
                        <w:trPr>
                          <w:trHeight w:val="230"/>
                        </w:trPr>
                        <w:tc>
                          <w:tcPr>
                            <w:tcW w:w="1112" w:type="dxa"/>
                            <w:tcBorders>
                              <w:left w:val="single" w:sz="4" w:space="0" w:color="231F20"/>
                            </w:tcBorders>
                          </w:tcPr>
                          <w:p w14:paraId="4BC9476A" w14:textId="77777777" w:rsidR="00946095" w:rsidRDefault="002E098A">
                            <w:pPr>
                              <w:pStyle w:val="TableParagraph"/>
                              <w:ind w:left="35"/>
                              <w:jc w:val="left"/>
                              <w:rPr>
                                <w:sz w:val="20"/>
                              </w:rPr>
                            </w:pPr>
                            <w:r>
                              <w:rPr>
                                <w:color w:val="231F20"/>
                                <w:spacing w:val="-2"/>
                                <w:sz w:val="20"/>
                              </w:rPr>
                              <w:t>Spanish</w:t>
                            </w:r>
                          </w:p>
                        </w:tc>
                        <w:tc>
                          <w:tcPr>
                            <w:tcW w:w="782" w:type="dxa"/>
                          </w:tcPr>
                          <w:p w14:paraId="4BC9476B" w14:textId="77777777" w:rsidR="00946095" w:rsidRDefault="002E098A">
                            <w:pPr>
                              <w:pStyle w:val="TableParagraph"/>
                              <w:ind w:left="108" w:right="93"/>
                              <w:rPr>
                                <w:sz w:val="20"/>
                              </w:rPr>
                            </w:pPr>
                            <w:r>
                              <w:rPr>
                                <w:color w:val="231F20"/>
                                <w:spacing w:val="-5"/>
                                <w:sz w:val="20"/>
                              </w:rPr>
                              <w:t>80</w:t>
                            </w:r>
                          </w:p>
                        </w:tc>
                        <w:tc>
                          <w:tcPr>
                            <w:tcW w:w="790" w:type="dxa"/>
                            <w:tcBorders>
                              <w:right w:val="single" w:sz="4" w:space="0" w:color="231F20"/>
                            </w:tcBorders>
                          </w:tcPr>
                          <w:p w14:paraId="4BC9476C" w14:textId="77777777" w:rsidR="00946095" w:rsidRDefault="002E098A">
                            <w:pPr>
                              <w:pStyle w:val="TableParagraph"/>
                              <w:ind w:left="244" w:right="215"/>
                              <w:rPr>
                                <w:sz w:val="20"/>
                              </w:rPr>
                            </w:pPr>
                            <w:r>
                              <w:rPr>
                                <w:color w:val="231F20"/>
                                <w:spacing w:val="-5"/>
                                <w:sz w:val="20"/>
                              </w:rPr>
                              <w:t>180</w:t>
                            </w:r>
                          </w:p>
                        </w:tc>
                      </w:tr>
                      <w:tr w:rsidR="00946095" w14:paraId="4BC94771" w14:textId="77777777">
                        <w:trPr>
                          <w:trHeight w:val="230"/>
                        </w:trPr>
                        <w:tc>
                          <w:tcPr>
                            <w:tcW w:w="1112" w:type="dxa"/>
                            <w:tcBorders>
                              <w:left w:val="single" w:sz="4" w:space="0" w:color="231F20"/>
                            </w:tcBorders>
                          </w:tcPr>
                          <w:p w14:paraId="4BC9476E" w14:textId="77777777" w:rsidR="00946095" w:rsidRDefault="002E098A">
                            <w:pPr>
                              <w:pStyle w:val="TableParagraph"/>
                              <w:ind w:left="35"/>
                              <w:jc w:val="left"/>
                              <w:rPr>
                                <w:sz w:val="20"/>
                              </w:rPr>
                            </w:pPr>
                            <w:r>
                              <w:rPr>
                                <w:color w:val="231F20"/>
                                <w:spacing w:val="-2"/>
                                <w:sz w:val="20"/>
                              </w:rPr>
                              <w:t>German</w:t>
                            </w:r>
                          </w:p>
                        </w:tc>
                        <w:tc>
                          <w:tcPr>
                            <w:tcW w:w="782" w:type="dxa"/>
                          </w:tcPr>
                          <w:p w14:paraId="4BC9476F" w14:textId="77777777" w:rsidR="00946095" w:rsidRDefault="002E098A">
                            <w:pPr>
                              <w:pStyle w:val="TableParagraph"/>
                              <w:ind w:left="15"/>
                              <w:rPr>
                                <w:sz w:val="20"/>
                              </w:rPr>
                            </w:pPr>
                            <w:r>
                              <w:rPr>
                                <w:color w:val="231F20"/>
                                <w:sz w:val="20"/>
                              </w:rPr>
                              <w:t>3</w:t>
                            </w:r>
                          </w:p>
                        </w:tc>
                        <w:tc>
                          <w:tcPr>
                            <w:tcW w:w="790" w:type="dxa"/>
                            <w:tcBorders>
                              <w:right w:val="single" w:sz="4" w:space="0" w:color="231F20"/>
                            </w:tcBorders>
                          </w:tcPr>
                          <w:p w14:paraId="4BC94770" w14:textId="77777777" w:rsidR="00946095" w:rsidRDefault="002E098A">
                            <w:pPr>
                              <w:pStyle w:val="TableParagraph"/>
                              <w:ind w:left="244" w:right="215"/>
                              <w:rPr>
                                <w:sz w:val="20"/>
                              </w:rPr>
                            </w:pPr>
                            <w:r>
                              <w:rPr>
                                <w:color w:val="231F20"/>
                                <w:spacing w:val="-5"/>
                                <w:sz w:val="20"/>
                              </w:rPr>
                              <w:t>14</w:t>
                            </w:r>
                          </w:p>
                        </w:tc>
                      </w:tr>
                      <w:tr w:rsidR="00946095" w14:paraId="4BC94775" w14:textId="77777777">
                        <w:trPr>
                          <w:trHeight w:val="230"/>
                        </w:trPr>
                        <w:tc>
                          <w:tcPr>
                            <w:tcW w:w="1112" w:type="dxa"/>
                            <w:tcBorders>
                              <w:left w:val="single" w:sz="4" w:space="0" w:color="231F20"/>
                            </w:tcBorders>
                          </w:tcPr>
                          <w:p w14:paraId="4BC94772" w14:textId="77777777" w:rsidR="00946095" w:rsidRDefault="002E098A">
                            <w:pPr>
                              <w:pStyle w:val="TableParagraph"/>
                              <w:ind w:left="35"/>
                              <w:jc w:val="left"/>
                              <w:rPr>
                                <w:sz w:val="20"/>
                              </w:rPr>
                            </w:pPr>
                            <w:r>
                              <w:rPr>
                                <w:color w:val="231F20"/>
                                <w:spacing w:val="-2"/>
                                <w:sz w:val="20"/>
                              </w:rPr>
                              <w:t>Italian</w:t>
                            </w:r>
                          </w:p>
                        </w:tc>
                        <w:tc>
                          <w:tcPr>
                            <w:tcW w:w="782" w:type="dxa"/>
                          </w:tcPr>
                          <w:p w14:paraId="4BC94773" w14:textId="77777777" w:rsidR="00946095" w:rsidRDefault="002E098A">
                            <w:pPr>
                              <w:pStyle w:val="TableParagraph"/>
                              <w:ind w:left="15"/>
                              <w:rPr>
                                <w:sz w:val="20"/>
                              </w:rPr>
                            </w:pPr>
                            <w:r>
                              <w:rPr>
                                <w:color w:val="231F20"/>
                                <w:sz w:val="20"/>
                              </w:rPr>
                              <w:t>8</w:t>
                            </w:r>
                          </w:p>
                        </w:tc>
                        <w:tc>
                          <w:tcPr>
                            <w:tcW w:w="790" w:type="dxa"/>
                            <w:tcBorders>
                              <w:right w:val="single" w:sz="4" w:space="0" w:color="231F20"/>
                            </w:tcBorders>
                          </w:tcPr>
                          <w:p w14:paraId="4BC94774" w14:textId="77777777" w:rsidR="00946095" w:rsidRDefault="002E098A">
                            <w:pPr>
                              <w:pStyle w:val="TableParagraph"/>
                              <w:ind w:left="244" w:right="215"/>
                              <w:rPr>
                                <w:sz w:val="20"/>
                              </w:rPr>
                            </w:pPr>
                            <w:r>
                              <w:rPr>
                                <w:color w:val="231F20"/>
                                <w:spacing w:val="-5"/>
                                <w:sz w:val="20"/>
                              </w:rPr>
                              <w:t>12</w:t>
                            </w:r>
                          </w:p>
                        </w:tc>
                      </w:tr>
                      <w:tr w:rsidR="00946095" w14:paraId="4BC94779" w14:textId="77777777">
                        <w:trPr>
                          <w:trHeight w:val="230"/>
                        </w:trPr>
                        <w:tc>
                          <w:tcPr>
                            <w:tcW w:w="1112" w:type="dxa"/>
                            <w:tcBorders>
                              <w:left w:val="single" w:sz="4" w:space="0" w:color="231F20"/>
                            </w:tcBorders>
                          </w:tcPr>
                          <w:p w14:paraId="4BC94776" w14:textId="77777777" w:rsidR="00946095" w:rsidRDefault="002E098A">
                            <w:pPr>
                              <w:pStyle w:val="TableParagraph"/>
                              <w:ind w:left="35"/>
                              <w:jc w:val="left"/>
                              <w:rPr>
                                <w:sz w:val="20"/>
                              </w:rPr>
                            </w:pPr>
                            <w:r>
                              <w:rPr>
                                <w:color w:val="231F20"/>
                                <w:sz w:val="20"/>
                              </w:rPr>
                              <w:t>Mod.</w:t>
                            </w:r>
                            <w:r>
                              <w:rPr>
                                <w:color w:val="231F20"/>
                                <w:spacing w:val="1"/>
                                <w:sz w:val="20"/>
                              </w:rPr>
                              <w:t xml:space="preserve"> </w:t>
                            </w:r>
                            <w:r>
                              <w:rPr>
                                <w:color w:val="231F20"/>
                                <w:spacing w:val="-2"/>
                                <w:sz w:val="20"/>
                              </w:rPr>
                              <w:t>Greek</w:t>
                            </w:r>
                          </w:p>
                        </w:tc>
                        <w:tc>
                          <w:tcPr>
                            <w:tcW w:w="782" w:type="dxa"/>
                          </w:tcPr>
                          <w:p w14:paraId="4BC94777" w14:textId="77777777" w:rsidR="00946095" w:rsidRDefault="002E098A">
                            <w:pPr>
                              <w:pStyle w:val="TableParagraph"/>
                              <w:ind w:left="11"/>
                              <w:rPr>
                                <w:sz w:val="20"/>
                              </w:rPr>
                            </w:pPr>
                            <w:r>
                              <w:rPr>
                                <w:color w:val="231F20"/>
                                <w:sz w:val="20"/>
                              </w:rPr>
                              <w:t>-</w:t>
                            </w:r>
                          </w:p>
                        </w:tc>
                        <w:tc>
                          <w:tcPr>
                            <w:tcW w:w="790" w:type="dxa"/>
                            <w:tcBorders>
                              <w:right w:val="single" w:sz="4" w:space="0" w:color="231F20"/>
                            </w:tcBorders>
                          </w:tcPr>
                          <w:p w14:paraId="4BC94778" w14:textId="77777777" w:rsidR="00946095" w:rsidRDefault="002E098A">
                            <w:pPr>
                              <w:pStyle w:val="TableParagraph"/>
                              <w:ind w:left="29"/>
                              <w:rPr>
                                <w:sz w:val="20"/>
                              </w:rPr>
                            </w:pPr>
                            <w:r>
                              <w:rPr>
                                <w:color w:val="231F20"/>
                                <w:sz w:val="20"/>
                              </w:rPr>
                              <w:t>4</w:t>
                            </w:r>
                          </w:p>
                        </w:tc>
                      </w:tr>
                      <w:tr w:rsidR="00946095" w14:paraId="4BC9477D" w14:textId="77777777">
                        <w:trPr>
                          <w:trHeight w:val="230"/>
                        </w:trPr>
                        <w:tc>
                          <w:tcPr>
                            <w:tcW w:w="1112" w:type="dxa"/>
                            <w:tcBorders>
                              <w:left w:val="single" w:sz="4" w:space="0" w:color="231F20"/>
                            </w:tcBorders>
                          </w:tcPr>
                          <w:p w14:paraId="4BC9477A" w14:textId="77777777" w:rsidR="00946095" w:rsidRDefault="002E098A">
                            <w:pPr>
                              <w:pStyle w:val="TableParagraph"/>
                              <w:ind w:left="35"/>
                              <w:jc w:val="left"/>
                              <w:rPr>
                                <w:sz w:val="20"/>
                              </w:rPr>
                            </w:pPr>
                            <w:r>
                              <w:rPr>
                                <w:color w:val="231F20"/>
                                <w:spacing w:val="-2"/>
                                <w:sz w:val="20"/>
                              </w:rPr>
                              <w:t>Portuguese</w:t>
                            </w:r>
                          </w:p>
                        </w:tc>
                        <w:tc>
                          <w:tcPr>
                            <w:tcW w:w="782" w:type="dxa"/>
                          </w:tcPr>
                          <w:p w14:paraId="4BC9477B" w14:textId="77777777" w:rsidR="00946095" w:rsidRDefault="002E098A">
                            <w:pPr>
                              <w:pStyle w:val="TableParagraph"/>
                              <w:ind w:left="108" w:right="93"/>
                              <w:rPr>
                                <w:sz w:val="20"/>
                              </w:rPr>
                            </w:pPr>
                            <w:r>
                              <w:rPr>
                                <w:color w:val="231F20"/>
                                <w:spacing w:val="-5"/>
                                <w:sz w:val="20"/>
                              </w:rPr>
                              <w:t>15</w:t>
                            </w:r>
                          </w:p>
                        </w:tc>
                        <w:tc>
                          <w:tcPr>
                            <w:tcW w:w="790" w:type="dxa"/>
                            <w:tcBorders>
                              <w:right w:val="single" w:sz="4" w:space="0" w:color="231F20"/>
                            </w:tcBorders>
                          </w:tcPr>
                          <w:p w14:paraId="4BC9477C" w14:textId="77777777" w:rsidR="00946095" w:rsidRDefault="002E098A">
                            <w:pPr>
                              <w:pStyle w:val="TableParagraph"/>
                              <w:ind w:left="244" w:right="215"/>
                              <w:rPr>
                                <w:sz w:val="20"/>
                              </w:rPr>
                            </w:pPr>
                            <w:r>
                              <w:rPr>
                                <w:color w:val="231F20"/>
                                <w:spacing w:val="-5"/>
                                <w:sz w:val="20"/>
                              </w:rPr>
                              <w:t>15</w:t>
                            </w:r>
                          </w:p>
                        </w:tc>
                      </w:tr>
                      <w:tr w:rsidR="00946095" w14:paraId="4BC94781" w14:textId="77777777">
                        <w:trPr>
                          <w:trHeight w:val="227"/>
                        </w:trPr>
                        <w:tc>
                          <w:tcPr>
                            <w:tcW w:w="1112" w:type="dxa"/>
                            <w:tcBorders>
                              <w:left w:val="single" w:sz="4" w:space="0" w:color="231F20"/>
                              <w:bottom w:val="single" w:sz="4" w:space="0" w:color="231F20"/>
                            </w:tcBorders>
                          </w:tcPr>
                          <w:p w14:paraId="4BC9477E" w14:textId="77777777" w:rsidR="00946095" w:rsidRDefault="002E098A">
                            <w:pPr>
                              <w:pStyle w:val="TableParagraph"/>
                              <w:spacing w:line="208" w:lineRule="exact"/>
                              <w:ind w:left="35"/>
                              <w:jc w:val="left"/>
                              <w:rPr>
                                <w:sz w:val="20"/>
                              </w:rPr>
                            </w:pPr>
                            <w:r>
                              <w:rPr>
                                <w:color w:val="231F20"/>
                                <w:spacing w:val="-2"/>
                                <w:sz w:val="20"/>
                              </w:rPr>
                              <w:t>Russian</w:t>
                            </w:r>
                          </w:p>
                        </w:tc>
                        <w:tc>
                          <w:tcPr>
                            <w:tcW w:w="782" w:type="dxa"/>
                            <w:tcBorders>
                              <w:bottom w:val="single" w:sz="4" w:space="0" w:color="231F20"/>
                            </w:tcBorders>
                          </w:tcPr>
                          <w:p w14:paraId="4BC9477F" w14:textId="77777777" w:rsidR="00946095" w:rsidRDefault="002E098A">
                            <w:pPr>
                              <w:pStyle w:val="TableParagraph"/>
                              <w:spacing w:line="208" w:lineRule="exact"/>
                              <w:ind w:left="108" w:right="93"/>
                              <w:rPr>
                                <w:sz w:val="20"/>
                              </w:rPr>
                            </w:pPr>
                            <w:r>
                              <w:rPr>
                                <w:color w:val="231F20"/>
                                <w:spacing w:val="-5"/>
                                <w:sz w:val="20"/>
                              </w:rPr>
                              <w:t>10</w:t>
                            </w:r>
                          </w:p>
                        </w:tc>
                        <w:tc>
                          <w:tcPr>
                            <w:tcW w:w="790" w:type="dxa"/>
                            <w:tcBorders>
                              <w:bottom w:val="single" w:sz="4" w:space="0" w:color="231F20"/>
                              <w:right w:val="single" w:sz="4" w:space="0" w:color="231F20"/>
                            </w:tcBorders>
                          </w:tcPr>
                          <w:p w14:paraId="4BC94780" w14:textId="77777777" w:rsidR="00946095" w:rsidRDefault="002E098A">
                            <w:pPr>
                              <w:pStyle w:val="TableParagraph"/>
                              <w:spacing w:line="208" w:lineRule="exact"/>
                              <w:ind w:left="244" w:right="215"/>
                              <w:rPr>
                                <w:sz w:val="20"/>
                              </w:rPr>
                            </w:pPr>
                            <w:r>
                              <w:rPr>
                                <w:color w:val="231F20"/>
                                <w:spacing w:val="-5"/>
                                <w:sz w:val="20"/>
                              </w:rPr>
                              <w:t>24</w:t>
                            </w:r>
                          </w:p>
                        </w:tc>
                      </w:tr>
                      <w:tr w:rsidR="00946095" w14:paraId="4BC94785" w14:textId="77777777">
                        <w:trPr>
                          <w:trHeight w:val="229"/>
                        </w:trPr>
                        <w:tc>
                          <w:tcPr>
                            <w:tcW w:w="1112" w:type="dxa"/>
                            <w:tcBorders>
                              <w:top w:val="single" w:sz="4" w:space="0" w:color="231F20"/>
                              <w:left w:val="single" w:sz="6" w:space="0" w:color="231F20"/>
                              <w:bottom w:val="single" w:sz="4" w:space="0" w:color="231F20"/>
                            </w:tcBorders>
                          </w:tcPr>
                          <w:p w14:paraId="4BC94782" w14:textId="77777777" w:rsidR="00946095" w:rsidRDefault="002E098A">
                            <w:pPr>
                              <w:pStyle w:val="TableParagraph"/>
                              <w:ind w:left="32"/>
                              <w:jc w:val="left"/>
                              <w:rPr>
                                <w:b/>
                                <w:sz w:val="20"/>
                              </w:rPr>
                            </w:pPr>
                            <w:r>
                              <w:rPr>
                                <w:b/>
                                <w:color w:val="0071BA"/>
                                <w:spacing w:val="-2"/>
                                <w:sz w:val="20"/>
                              </w:rPr>
                              <w:t>Total</w:t>
                            </w:r>
                          </w:p>
                        </w:tc>
                        <w:tc>
                          <w:tcPr>
                            <w:tcW w:w="782" w:type="dxa"/>
                            <w:tcBorders>
                              <w:top w:val="single" w:sz="4" w:space="0" w:color="231F20"/>
                              <w:bottom w:val="single" w:sz="4" w:space="0" w:color="231F20"/>
                            </w:tcBorders>
                          </w:tcPr>
                          <w:p w14:paraId="4BC94783" w14:textId="77777777" w:rsidR="00946095" w:rsidRDefault="002E098A">
                            <w:pPr>
                              <w:pStyle w:val="TableParagraph"/>
                              <w:ind w:left="108" w:right="93"/>
                              <w:rPr>
                                <w:b/>
                                <w:sz w:val="20"/>
                              </w:rPr>
                            </w:pPr>
                            <w:r>
                              <w:rPr>
                                <w:b/>
                                <w:color w:val="0071BA"/>
                                <w:spacing w:val="-5"/>
                                <w:sz w:val="20"/>
                              </w:rPr>
                              <w:t>135</w:t>
                            </w:r>
                          </w:p>
                        </w:tc>
                        <w:tc>
                          <w:tcPr>
                            <w:tcW w:w="790" w:type="dxa"/>
                            <w:tcBorders>
                              <w:top w:val="single" w:sz="4" w:space="0" w:color="231F20"/>
                              <w:bottom w:val="single" w:sz="4" w:space="0" w:color="231F20"/>
                              <w:right w:val="single" w:sz="6" w:space="0" w:color="231F20"/>
                            </w:tcBorders>
                          </w:tcPr>
                          <w:p w14:paraId="4BC94784" w14:textId="77777777" w:rsidR="00946095" w:rsidRDefault="002E098A">
                            <w:pPr>
                              <w:pStyle w:val="TableParagraph"/>
                              <w:ind w:left="122" w:right="91"/>
                              <w:rPr>
                                <w:b/>
                                <w:sz w:val="20"/>
                              </w:rPr>
                            </w:pPr>
                            <w:r>
                              <w:rPr>
                                <w:b/>
                                <w:color w:val="0071BA"/>
                                <w:spacing w:val="-5"/>
                                <w:sz w:val="20"/>
                              </w:rPr>
                              <w:t>308</w:t>
                            </w:r>
                          </w:p>
                        </w:tc>
                      </w:tr>
                    </w:tbl>
                    <w:p w14:paraId="4BC94786" w14:textId="77777777" w:rsidR="00946095" w:rsidRDefault="00946095">
                      <w:pPr>
                        <w:pStyle w:val="BodyText"/>
                        <w:ind w:left="0"/>
                      </w:pPr>
                    </w:p>
                  </w:txbxContent>
                </v:textbox>
                <w10:wrap anchorx="page"/>
              </v:shape>
            </w:pict>
          </mc:Fallback>
        </mc:AlternateContent>
      </w:r>
      <w:r>
        <w:rPr>
          <w:color w:val="231F20"/>
        </w:rPr>
        <w:t>Spanish</w:t>
      </w:r>
      <w:r>
        <w:rPr>
          <w:color w:val="231F20"/>
          <w:spacing w:val="-4"/>
        </w:rPr>
        <w:t xml:space="preserve"> </w:t>
      </w:r>
      <w:r>
        <w:rPr>
          <w:color w:val="231F20"/>
        </w:rPr>
        <w:t>and</w:t>
      </w:r>
      <w:r>
        <w:rPr>
          <w:color w:val="231F20"/>
          <w:spacing w:val="-4"/>
        </w:rPr>
        <w:t xml:space="preserve"> </w:t>
      </w:r>
      <w:r>
        <w:rPr>
          <w:color w:val="231F20"/>
        </w:rPr>
        <w:t>French</w:t>
      </w:r>
      <w:r>
        <w:rPr>
          <w:color w:val="231F20"/>
          <w:spacing w:val="-5"/>
        </w:rPr>
        <w:t xml:space="preserve"> </w:t>
      </w:r>
      <w:r>
        <w:rPr>
          <w:color w:val="231F20"/>
        </w:rPr>
        <w:t>have</w:t>
      </w:r>
      <w:r>
        <w:rPr>
          <w:color w:val="231F20"/>
          <w:spacing w:val="-2"/>
        </w:rPr>
        <w:t xml:space="preserve"> </w:t>
      </w:r>
      <w:r>
        <w:rPr>
          <w:color w:val="231F20"/>
        </w:rPr>
        <w:t>the</w:t>
      </w:r>
      <w:r>
        <w:rPr>
          <w:color w:val="231F20"/>
          <w:spacing w:val="-6"/>
        </w:rPr>
        <w:t xml:space="preserve"> </w:t>
      </w:r>
      <w:r>
        <w:rPr>
          <w:color w:val="231F20"/>
        </w:rPr>
        <w:t>highest</w:t>
      </w:r>
      <w:r>
        <w:rPr>
          <w:color w:val="231F20"/>
          <w:spacing w:val="-4"/>
        </w:rPr>
        <w:t xml:space="preserve"> </w:t>
      </w:r>
      <w:r>
        <w:rPr>
          <w:color w:val="231F20"/>
        </w:rPr>
        <w:t>enrollments,</w:t>
      </w:r>
      <w:r>
        <w:rPr>
          <w:color w:val="231F20"/>
          <w:spacing w:val="-3"/>
        </w:rPr>
        <w:t xml:space="preserve"> </w:t>
      </w:r>
      <w:r>
        <w:rPr>
          <w:color w:val="231F20"/>
        </w:rPr>
        <w:t>some</w:t>
      </w:r>
      <w:r>
        <w:rPr>
          <w:color w:val="231F20"/>
          <w:spacing w:val="-6"/>
        </w:rPr>
        <w:t xml:space="preserve"> </w:t>
      </w:r>
      <w:r>
        <w:rPr>
          <w:color w:val="231F20"/>
        </w:rPr>
        <w:t>LCTLs,</w:t>
      </w:r>
      <w:r>
        <w:rPr>
          <w:color w:val="231F20"/>
          <w:spacing w:val="-4"/>
        </w:rPr>
        <w:t xml:space="preserve"> </w:t>
      </w:r>
      <w:r>
        <w:rPr>
          <w:color w:val="231F20"/>
        </w:rPr>
        <w:t>such as Modern Greek, Italian, Polish, and Portuguese have seen notable increases in student interest over the last 4 years. While graduate course codes are not available in all FLs, graduate programs that expect intermediate FL proficiency (e.g. Comparati</w:t>
      </w:r>
      <w:r>
        <w:rPr>
          <w:color w:val="231F20"/>
        </w:rPr>
        <w:t>ve Politics,</w:t>
      </w:r>
    </w:p>
    <w:p w14:paraId="4BC9447E" w14:textId="77777777" w:rsidR="00946095" w:rsidRDefault="002E098A">
      <w:pPr>
        <w:pStyle w:val="BodyText"/>
        <w:spacing w:before="1" w:line="477" w:lineRule="auto"/>
        <w:ind w:right="369"/>
      </w:pPr>
      <w:r>
        <w:rPr>
          <w:color w:val="231F20"/>
        </w:rPr>
        <w:t>History,</w:t>
      </w:r>
      <w:r>
        <w:rPr>
          <w:color w:val="231F20"/>
          <w:spacing w:val="-5"/>
        </w:rPr>
        <w:t xml:space="preserve"> </w:t>
      </w:r>
      <w:r>
        <w:rPr>
          <w:color w:val="231F20"/>
        </w:rPr>
        <w:t>Anthropology)</w:t>
      </w:r>
      <w:r>
        <w:rPr>
          <w:color w:val="231F20"/>
          <w:spacing w:val="-5"/>
        </w:rPr>
        <w:t xml:space="preserve"> </w:t>
      </w:r>
      <w:r>
        <w:rPr>
          <w:color w:val="231F20"/>
        </w:rPr>
        <w:t>allow</w:t>
      </w:r>
      <w:r>
        <w:rPr>
          <w:color w:val="231F20"/>
          <w:spacing w:val="-3"/>
        </w:rPr>
        <w:t xml:space="preserve"> </w:t>
      </w:r>
      <w:r>
        <w:rPr>
          <w:color w:val="231F20"/>
        </w:rPr>
        <w:t>graduate</w:t>
      </w:r>
      <w:r>
        <w:rPr>
          <w:color w:val="231F20"/>
          <w:spacing w:val="-5"/>
        </w:rPr>
        <w:t xml:space="preserve"> </w:t>
      </w:r>
      <w:r>
        <w:rPr>
          <w:color w:val="231F20"/>
        </w:rPr>
        <w:t>students</w:t>
      </w:r>
      <w:r>
        <w:rPr>
          <w:color w:val="231F20"/>
          <w:spacing w:val="-3"/>
        </w:rPr>
        <w:t xml:space="preserve"> </w:t>
      </w:r>
      <w:r>
        <w:rPr>
          <w:color w:val="231F20"/>
        </w:rPr>
        <w:t>to</w:t>
      </w:r>
      <w:r>
        <w:rPr>
          <w:color w:val="231F20"/>
          <w:spacing w:val="-5"/>
        </w:rPr>
        <w:t xml:space="preserve"> </w:t>
      </w:r>
      <w:r>
        <w:rPr>
          <w:color w:val="231F20"/>
        </w:rPr>
        <w:t>enroll</w:t>
      </w:r>
      <w:r>
        <w:rPr>
          <w:color w:val="231F20"/>
          <w:spacing w:val="-5"/>
        </w:rPr>
        <w:t xml:space="preserve"> </w:t>
      </w:r>
      <w:r>
        <w:rPr>
          <w:color w:val="231F20"/>
        </w:rPr>
        <w:t>in</w:t>
      </w:r>
      <w:r>
        <w:rPr>
          <w:color w:val="231F20"/>
          <w:spacing w:val="-5"/>
        </w:rPr>
        <w:t xml:space="preserve"> </w:t>
      </w:r>
      <w:r>
        <w:rPr>
          <w:color w:val="231F20"/>
        </w:rPr>
        <w:t>undergraduate</w:t>
      </w:r>
      <w:r>
        <w:rPr>
          <w:color w:val="231F20"/>
          <w:spacing w:val="-6"/>
        </w:rPr>
        <w:t xml:space="preserve"> </w:t>
      </w:r>
      <w:r>
        <w:rPr>
          <w:color w:val="231F20"/>
        </w:rPr>
        <w:t>language</w:t>
      </w:r>
      <w:r>
        <w:rPr>
          <w:color w:val="231F20"/>
          <w:spacing w:val="-6"/>
        </w:rPr>
        <w:t xml:space="preserve"> </w:t>
      </w:r>
      <w:r>
        <w:rPr>
          <w:color w:val="231F20"/>
        </w:rPr>
        <w:t>courses</w:t>
      </w:r>
      <w:r>
        <w:rPr>
          <w:color w:val="231F20"/>
          <w:spacing w:val="-3"/>
        </w:rPr>
        <w:t xml:space="preserve"> </w:t>
      </w:r>
      <w:r>
        <w:rPr>
          <w:color w:val="231F20"/>
        </w:rPr>
        <w:t>and/or independent studies with faculty to develop discipline specific technical FL competency.</w:t>
      </w:r>
    </w:p>
    <w:p w14:paraId="4BC9447F" w14:textId="77777777" w:rsidR="00946095" w:rsidRDefault="002E098A">
      <w:pPr>
        <w:pStyle w:val="BodyText"/>
        <w:spacing w:before="2" w:line="480" w:lineRule="auto"/>
        <w:ind w:right="270" w:firstLine="720"/>
      </w:pPr>
      <w:r>
        <w:rPr>
          <w:color w:val="231F20"/>
        </w:rPr>
        <w:t>To</w:t>
      </w:r>
      <w:r>
        <w:rPr>
          <w:color w:val="231F20"/>
          <w:spacing w:val="-4"/>
        </w:rPr>
        <w:t xml:space="preserve"> </w:t>
      </w:r>
      <w:r>
        <w:rPr>
          <w:color w:val="231F20"/>
        </w:rPr>
        <w:t>promote language</w:t>
      </w:r>
      <w:r>
        <w:rPr>
          <w:color w:val="231F20"/>
          <w:spacing w:val="-5"/>
        </w:rPr>
        <w:t xml:space="preserve"> </w:t>
      </w:r>
      <w:r>
        <w:rPr>
          <w:color w:val="231F20"/>
        </w:rPr>
        <w:t>learning</w:t>
      </w:r>
      <w:r>
        <w:rPr>
          <w:color w:val="231F20"/>
          <w:spacing w:val="-1"/>
        </w:rPr>
        <w:t xml:space="preserve"> </w:t>
      </w:r>
      <w:r>
        <w:rPr>
          <w:color w:val="231F20"/>
        </w:rPr>
        <w:t>at</w:t>
      </w:r>
      <w:r>
        <w:rPr>
          <w:color w:val="231F20"/>
          <w:spacing w:val="-4"/>
        </w:rPr>
        <w:t xml:space="preserve"> </w:t>
      </w:r>
      <w:r>
        <w:rPr>
          <w:color w:val="231F20"/>
        </w:rPr>
        <w:t>UF</w:t>
      </w:r>
      <w:r>
        <w:rPr>
          <w:color w:val="231F20"/>
          <w:spacing w:val="-7"/>
        </w:rPr>
        <w:t xml:space="preserve"> </w:t>
      </w:r>
      <w:r>
        <w:rPr>
          <w:color w:val="231F20"/>
        </w:rPr>
        <w:t>and</w:t>
      </w:r>
      <w:r>
        <w:rPr>
          <w:color w:val="231F20"/>
          <w:spacing w:val="-8"/>
        </w:rPr>
        <w:t xml:space="preserve"> </w:t>
      </w:r>
      <w:r>
        <w:rPr>
          <w:color w:val="231F20"/>
        </w:rPr>
        <w:t>nationally, CES s</w:t>
      </w:r>
      <w:r>
        <w:rPr>
          <w:color w:val="231F20"/>
        </w:rPr>
        <w:t>upported</w:t>
      </w:r>
      <w:r>
        <w:rPr>
          <w:color w:val="231F20"/>
          <w:spacing w:val="-4"/>
        </w:rPr>
        <w:t xml:space="preserve"> </w:t>
      </w:r>
      <w:r>
        <w:rPr>
          <w:color w:val="231F20"/>
        </w:rPr>
        <w:t>the</w:t>
      </w:r>
      <w:r>
        <w:rPr>
          <w:color w:val="231F20"/>
          <w:spacing w:val="-4"/>
        </w:rPr>
        <w:t xml:space="preserve"> </w:t>
      </w:r>
      <w:r>
        <w:rPr>
          <w:color w:val="231F20"/>
        </w:rPr>
        <w:t>creation</w:t>
      </w:r>
      <w:r>
        <w:rPr>
          <w:color w:val="231F20"/>
          <w:spacing w:val="-4"/>
        </w:rPr>
        <w:t xml:space="preserve"> </w:t>
      </w:r>
      <w:r>
        <w:rPr>
          <w:color w:val="231F20"/>
        </w:rPr>
        <w:t>of</w:t>
      </w:r>
      <w:r>
        <w:rPr>
          <w:color w:val="231F20"/>
          <w:spacing w:val="-5"/>
        </w:rPr>
        <w:t xml:space="preserve"> </w:t>
      </w:r>
      <w:r>
        <w:rPr>
          <w:b/>
          <w:color w:val="231F20"/>
        </w:rPr>
        <w:t>online</w:t>
      </w:r>
      <w:r>
        <w:rPr>
          <w:b/>
          <w:color w:val="231F20"/>
          <w:spacing w:val="-4"/>
        </w:rPr>
        <w:t xml:space="preserve"> </w:t>
      </w:r>
      <w:r>
        <w:rPr>
          <w:b/>
          <w:color w:val="231F20"/>
        </w:rPr>
        <w:t>1</w:t>
      </w:r>
      <w:r>
        <w:rPr>
          <w:b/>
          <w:color w:val="231F20"/>
          <w:vertAlign w:val="superscript"/>
        </w:rPr>
        <w:t>st</w:t>
      </w:r>
      <w:r>
        <w:rPr>
          <w:b/>
          <w:color w:val="231F20"/>
        </w:rPr>
        <w:t xml:space="preserve"> year courses </w:t>
      </w:r>
      <w:r>
        <w:rPr>
          <w:color w:val="231F20"/>
        </w:rPr>
        <w:t xml:space="preserve">for Hungarian, Polish, Turkish and Czech. The asynchronous courses were developed with help from the </w:t>
      </w:r>
      <w:r>
        <w:rPr>
          <w:b/>
          <w:color w:val="231F20"/>
        </w:rPr>
        <w:t xml:space="preserve">UF Center for Instructional Technology and Training </w:t>
      </w:r>
      <w:r>
        <w:rPr>
          <w:color w:val="231F20"/>
        </w:rPr>
        <w:t>(CITT), and integrate best practices, new technologies</w:t>
      </w:r>
      <w:r>
        <w:rPr>
          <w:color w:val="231F20"/>
        </w:rPr>
        <w:t>, and high-quality design and production. These courses are available to a wide range of students in Florida and non-degree seeking students nationally. Since Fall 2019, nearly 40 students have enrolled in CES online LCTL courses. Given the interest in onl</w:t>
      </w:r>
      <w:r>
        <w:rPr>
          <w:color w:val="231F20"/>
        </w:rPr>
        <w:t>ine language courses CES will expand support to provide 1</w:t>
      </w:r>
      <w:r>
        <w:rPr>
          <w:color w:val="231F20"/>
          <w:vertAlign w:val="superscript"/>
        </w:rPr>
        <w:t>st</w:t>
      </w:r>
      <w:r>
        <w:rPr>
          <w:color w:val="231F20"/>
        </w:rPr>
        <w:t xml:space="preserve"> year offerings in other UF LCTLs and develop 2</w:t>
      </w:r>
      <w:r>
        <w:rPr>
          <w:color w:val="231F20"/>
          <w:vertAlign w:val="superscript"/>
        </w:rPr>
        <w:t>nd</w:t>
      </w:r>
      <w:r>
        <w:rPr>
          <w:color w:val="231F20"/>
        </w:rPr>
        <w:t xml:space="preserve"> year courses in Hungarian, Polish, and Turkish (Criteria I).</w:t>
      </w:r>
    </w:p>
    <w:p w14:paraId="4BC94480" w14:textId="77777777" w:rsidR="00946095" w:rsidRDefault="002E098A">
      <w:pPr>
        <w:pStyle w:val="BodyText"/>
        <w:spacing w:before="1" w:line="480" w:lineRule="auto"/>
        <w:ind w:right="302"/>
      </w:pPr>
      <w:r>
        <w:rPr>
          <w:b/>
          <w:color w:val="00773E"/>
        </w:rPr>
        <w:t>B2. Availability of Advanced Language Training</w:t>
      </w:r>
      <w:r>
        <w:rPr>
          <w:color w:val="008D4E"/>
        </w:rPr>
        <w:t xml:space="preserve">: </w:t>
      </w:r>
      <w:r>
        <w:rPr>
          <w:color w:val="231F20"/>
        </w:rPr>
        <w:t>UF offered 288 unique European FL courses, including 165 at</w:t>
      </w:r>
      <w:r>
        <w:rPr>
          <w:color w:val="231F20"/>
          <w:spacing w:val="-2"/>
        </w:rPr>
        <w:t xml:space="preserve"> </w:t>
      </w:r>
      <w:r>
        <w:rPr>
          <w:color w:val="231F20"/>
        </w:rPr>
        <w:t>the</w:t>
      </w:r>
      <w:r>
        <w:rPr>
          <w:color w:val="231F20"/>
          <w:spacing w:val="-2"/>
        </w:rPr>
        <w:t xml:space="preserve"> </w:t>
      </w:r>
      <w:r>
        <w:rPr>
          <w:color w:val="231F20"/>
        </w:rPr>
        <w:t>advanced level</w:t>
      </w:r>
      <w:r>
        <w:rPr>
          <w:color w:val="231F20"/>
          <w:spacing w:val="-2"/>
        </w:rPr>
        <w:t xml:space="preserve"> </w:t>
      </w:r>
      <w:r>
        <w:rPr>
          <w:color w:val="231F20"/>
        </w:rPr>
        <w:t>between 2018 and 2022 (Table</w:t>
      </w:r>
      <w:r>
        <w:rPr>
          <w:color w:val="231F20"/>
          <w:spacing w:val="-2"/>
        </w:rPr>
        <w:t xml:space="preserve"> </w:t>
      </w:r>
      <w:r>
        <w:rPr>
          <w:color w:val="231F20"/>
        </w:rPr>
        <w:t>B.3).</w:t>
      </w:r>
      <w:r>
        <w:rPr>
          <w:color w:val="231F20"/>
          <w:spacing w:val="-1"/>
        </w:rPr>
        <w:t xml:space="preserve"> </w:t>
      </w:r>
      <w:r>
        <w:rPr>
          <w:b/>
          <w:color w:val="231F20"/>
        </w:rPr>
        <w:t xml:space="preserve">Advanced </w:t>
      </w:r>
      <w:r>
        <w:rPr>
          <w:color w:val="231F20"/>
        </w:rPr>
        <w:t>level</w:t>
      </w:r>
      <w:r>
        <w:rPr>
          <w:color w:val="231F20"/>
          <w:spacing w:val="-2"/>
        </w:rPr>
        <w:t xml:space="preserve"> </w:t>
      </w:r>
      <w:r>
        <w:rPr>
          <w:color w:val="231F20"/>
        </w:rPr>
        <w:t>language training is</w:t>
      </w:r>
      <w:r>
        <w:rPr>
          <w:color w:val="231F20"/>
          <w:spacing w:val="-2"/>
        </w:rPr>
        <w:t xml:space="preserve"> </w:t>
      </w:r>
      <w:r>
        <w:rPr>
          <w:color w:val="231F20"/>
        </w:rPr>
        <w:t>available</w:t>
      </w:r>
      <w:r>
        <w:rPr>
          <w:color w:val="231F20"/>
          <w:spacing w:val="-4"/>
        </w:rPr>
        <w:t xml:space="preserve"> </w:t>
      </w:r>
      <w:r>
        <w:rPr>
          <w:color w:val="231F20"/>
        </w:rPr>
        <w:t>at</w:t>
      </w:r>
      <w:r>
        <w:rPr>
          <w:color w:val="231F20"/>
          <w:spacing w:val="-3"/>
        </w:rPr>
        <w:t xml:space="preserve"> </w:t>
      </w:r>
      <w:r>
        <w:rPr>
          <w:color w:val="231F20"/>
        </w:rPr>
        <w:t>UF</w:t>
      </w:r>
      <w:r>
        <w:rPr>
          <w:color w:val="231F20"/>
          <w:spacing w:val="-6"/>
        </w:rPr>
        <w:t xml:space="preserve"> </w:t>
      </w:r>
      <w:r>
        <w:rPr>
          <w:color w:val="231F20"/>
        </w:rPr>
        <w:t>in</w:t>
      </w:r>
      <w:r>
        <w:rPr>
          <w:color w:val="231F20"/>
          <w:spacing w:val="-2"/>
        </w:rPr>
        <w:t xml:space="preserve"> </w:t>
      </w:r>
      <w:r>
        <w:rPr>
          <w:color w:val="231F20"/>
        </w:rPr>
        <w:t>all</w:t>
      </w:r>
      <w:r>
        <w:rPr>
          <w:color w:val="231F20"/>
          <w:spacing w:val="-3"/>
        </w:rPr>
        <w:t xml:space="preserve"> </w:t>
      </w:r>
      <w:r>
        <w:rPr>
          <w:color w:val="231F20"/>
        </w:rPr>
        <w:t>European</w:t>
      </w:r>
      <w:r>
        <w:rPr>
          <w:color w:val="231F20"/>
          <w:spacing w:val="-4"/>
        </w:rPr>
        <w:t xml:space="preserve"> </w:t>
      </w:r>
      <w:r>
        <w:rPr>
          <w:color w:val="231F20"/>
        </w:rPr>
        <w:t>languages including:</w:t>
      </w:r>
      <w:r>
        <w:rPr>
          <w:color w:val="231F20"/>
          <w:spacing w:val="-3"/>
        </w:rPr>
        <w:t xml:space="preserve"> </w:t>
      </w:r>
      <w:r>
        <w:rPr>
          <w:color w:val="231F20"/>
        </w:rPr>
        <w:t>Czech</w:t>
      </w:r>
      <w:r>
        <w:rPr>
          <w:color w:val="231F20"/>
        </w:rPr>
        <w:t>,</w:t>
      </w:r>
      <w:r>
        <w:rPr>
          <w:color w:val="231F20"/>
          <w:spacing w:val="-3"/>
        </w:rPr>
        <w:t xml:space="preserve"> </w:t>
      </w:r>
      <w:r>
        <w:rPr>
          <w:color w:val="231F20"/>
        </w:rPr>
        <w:t>German,</w:t>
      </w:r>
      <w:r>
        <w:rPr>
          <w:color w:val="231F20"/>
          <w:spacing w:val="-3"/>
        </w:rPr>
        <w:t xml:space="preserve"> </w:t>
      </w:r>
      <w:r>
        <w:rPr>
          <w:color w:val="231F20"/>
        </w:rPr>
        <w:t>Hungarian,</w:t>
      </w:r>
      <w:r>
        <w:rPr>
          <w:color w:val="231F20"/>
          <w:spacing w:val="-4"/>
        </w:rPr>
        <w:t xml:space="preserve"> </w:t>
      </w:r>
      <w:r>
        <w:rPr>
          <w:color w:val="231F20"/>
        </w:rPr>
        <w:t>Italian, Polish,</w:t>
      </w:r>
      <w:r>
        <w:rPr>
          <w:color w:val="231F20"/>
          <w:spacing w:val="-3"/>
        </w:rPr>
        <w:t xml:space="preserve"> </w:t>
      </w:r>
      <w:r>
        <w:rPr>
          <w:color w:val="231F20"/>
        </w:rPr>
        <w:t>Portuguese,</w:t>
      </w:r>
      <w:r>
        <w:rPr>
          <w:color w:val="231F20"/>
          <w:spacing w:val="-3"/>
        </w:rPr>
        <w:t xml:space="preserve"> </w:t>
      </w:r>
      <w:r>
        <w:rPr>
          <w:color w:val="231F20"/>
        </w:rPr>
        <w:t>and</w:t>
      </w:r>
      <w:r>
        <w:rPr>
          <w:color w:val="231F20"/>
          <w:spacing w:val="-3"/>
        </w:rPr>
        <w:t xml:space="preserve"> </w:t>
      </w:r>
      <w:r>
        <w:rPr>
          <w:color w:val="231F20"/>
        </w:rPr>
        <w:t>Turkish</w:t>
      </w:r>
      <w:r>
        <w:rPr>
          <w:color w:val="231F20"/>
          <w:spacing w:val="-3"/>
        </w:rPr>
        <w:t xml:space="preserve"> </w:t>
      </w:r>
      <w:r>
        <w:rPr>
          <w:color w:val="231F20"/>
        </w:rPr>
        <w:t>through the</w:t>
      </w:r>
      <w:r>
        <w:rPr>
          <w:color w:val="231F20"/>
          <w:spacing w:val="-4"/>
        </w:rPr>
        <w:t xml:space="preserve"> </w:t>
      </w:r>
      <w:r>
        <w:rPr>
          <w:b/>
          <w:color w:val="231F20"/>
        </w:rPr>
        <w:t>3</w:t>
      </w:r>
      <w:r>
        <w:rPr>
          <w:b/>
          <w:color w:val="231F20"/>
          <w:vertAlign w:val="superscript"/>
        </w:rPr>
        <w:t>rd</w:t>
      </w:r>
      <w:r>
        <w:rPr>
          <w:b/>
          <w:color w:val="231F20"/>
          <w:spacing w:val="-3"/>
        </w:rPr>
        <w:t xml:space="preserve"> </w:t>
      </w:r>
      <w:r>
        <w:rPr>
          <w:b/>
          <w:color w:val="231F20"/>
        </w:rPr>
        <w:t xml:space="preserve">year </w:t>
      </w:r>
      <w:r>
        <w:rPr>
          <w:color w:val="231F20"/>
        </w:rPr>
        <w:t>(with</w:t>
      </w:r>
      <w:r>
        <w:rPr>
          <w:color w:val="231F20"/>
          <w:spacing w:val="-3"/>
        </w:rPr>
        <w:t xml:space="preserve"> </w:t>
      </w:r>
      <w:r>
        <w:rPr>
          <w:color w:val="231F20"/>
        </w:rPr>
        <w:t>4</w:t>
      </w:r>
      <w:r>
        <w:rPr>
          <w:color w:val="231F20"/>
          <w:vertAlign w:val="superscript"/>
        </w:rPr>
        <w:t>th</w:t>
      </w:r>
      <w:r>
        <w:rPr>
          <w:color w:val="231F20"/>
          <w:spacing w:val="-3"/>
        </w:rPr>
        <w:t xml:space="preserve"> </w:t>
      </w:r>
      <w:r>
        <w:rPr>
          <w:color w:val="231F20"/>
        </w:rPr>
        <w:t>year</w:t>
      </w:r>
      <w:r>
        <w:rPr>
          <w:color w:val="231F20"/>
          <w:spacing w:val="-3"/>
        </w:rPr>
        <w:t xml:space="preserve"> </w:t>
      </w:r>
      <w:r>
        <w:rPr>
          <w:color w:val="231F20"/>
        </w:rPr>
        <w:t>available</w:t>
      </w:r>
      <w:r>
        <w:rPr>
          <w:color w:val="231F20"/>
          <w:spacing w:val="-5"/>
        </w:rPr>
        <w:t xml:space="preserve"> </w:t>
      </w:r>
      <w:r>
        <w:rPr>
          <w:color w:val="231F20"/>
        </w:rPr>
        <w:t>as</w:t>
      </w:r>
      <w:r>
        <w:rPr>
          <w:color w:val="231F20"/>
          <w:spacing w:val="-2"/>
        </w:rPr>
        <w:t xml:space="preserve"> </w:t>
      </w:r>
      <w:r>
        <w:rPr>
          <w:color w:val="231F20"/>
        </w:rPr>
        <w:t>independent</w:t>
      </w:r>
      <w:r>
        <w:rPr>
          <w:color w:val="231F20"/>
          <w:spacing w:val="-4"/>
        </w:rPr>
        <w:t xml:space="preserve"> </w:t>
      </w:r>
      <w:r>
        <w:rPr>
          <w:color w:val="231F20"/>
        </w:rPr>
        <w:t>study), and</w:t>
      </w:r>
      <w:r>
        <w:rPr>
          <w:color w:val="231F20"/>
          <w:spacing w:val="-2"/>
        </w:rPr>
        <w:t xml:space="preserve"> </w:t>
      </w:r>
      <w:r>
        <w:rPr>
          <w:color w:val="231F20"/>
        </w:rPr>
        <w:t>French,</w:t>
      </w:r>
      <w:r>
        <w:rPr>
          <w:color w:val="231F20"/>
          <w:spacing w:val="-2"/>
        </w:rPr>
        <w:t xml:space="preserve"> </w:t>
      </w:r>
      <w:r>
        <w:rPr>
          <w:color w:val="231F20"/>
        </w:rPr>
        <w:t>Russian</w:t>
      </w:r>
      <w:r>
        <w:rPr>
          <w:color w:val="231F20"/>
          <w:spacing w:val="-2"/>
        </w:rPr>
        <w:t xml:space="preserve"> </w:t>
      </w:r>
      <w:r>
        <w:rPr>
          <w:color w:val="231F20"/>
        </w:rPr>
        <w:t>and</w:t>
      </w:r>
      <w:r>
        <w:rPr>
          <w:color w:val="231F20"/>
          <w:spacing w:val="-2"/>
        </w:rPr>
        <w:t xml:space="preserve"> </w:t>
      </w:r>
      <w:r>
        <w:rPr>
          <w:color w:val="231F20"/>
        </w:rPr>
        <w:t>Spanish,</w:t>
      </w:r>
      <w:r>
        <w:rPr>
          <w:color w:val="231F20"/>
          <w:spacing w:val="-2"/>
        </w:rPr>
        <w:t xml:space="preserve"> </w:t>
      </w:r>
      <w:r>
        <w:rPr>
          <w:color w:val="231F20"/>
        </w:rPr>
        <w:t>through the</w:t>
      </w:r>
      <w:r>
        <w:rPr>
          <w:color w:val="231F20"/>
          <w:spacing w:val="-2"/>
        </w:rPr>
        <w:t xml:space="preserve"> </w:t>
      </w:r>
      <w:r>
        <w:rPr>
          <w:b/>
          <w:color w:val="231F20"/>
        </w:rPr>
        <w:t>4</w:t>
      </w:r>
      <w:r>
        <w:rPr>
          <w:b/>
          <w:color w:val="231F20"/>
          <w:vertAlign w:val="superscript"/>
        </w:rPr>
        <w:t>th</w:t>
      </w:r>
      <w:r>
        <w:rPr>
          <w:b/>
          <w:color w:val="231F20"/>
          <w:spacing w:val="-1"/>
        </w:rPr>
        <w:t xml:space="preserve"> </w:t>
      </w:r>
      <w:r>
        <w:rPr>
          <w:b/>
          <w:color w:val="231F20"/>
        </w:rPr>
        <w:t>year</w:t>
      </w:r>
      <w:r>
        <w:rPr>
          <w:color w:val="231F20"/>
        </w:rPr>
        <w:t>.</w:t>
      </w:r>
      <w:r>
        <w:rPr>
          <w:color w:val="231F20"/>
          <w:spacing w:val="-2"/>
        </w:rPr>
        <w:t xml:space="preserve"> </w:t>
      </w:r>
      <w:r>
        <w:rPr>
          <w:b/>
          <w:color w:val="231F20"/>
        </w:rPr>
        <w:t>Content-based</w:t>
      </w:r>
      <w:r>
        <w:rPr>
          <w:b/>
          <w:color w:val="231F20"/>
          <w:spacing w:val="-1"/>
        </w:rPr>
        <w:t xml:space="preserve"> </w:t>
      </w:r>
      <w:r>
        <w:rPr>
          <w:b/>
          <w:color w:val="231F20"/>
        </w:rPr>
        <w:t>instruction</w:t>
      </w:r>
      <w:r>
        <w:rPr>
          <w:b/>
          <w:color w:val="231F20"/>
          <w:spacing w:val="-1"/>
        </w:rPr>
        <w:t xml:space="preserve"> </w:t>
      </w:r>
      <w:r>
        <w:rPr>
          <w:color w:val="231F20"/>
        </w:rPr>
        <w:t>(CBI)</w:t>
      </w:r>
      <w:r>
        <w:rPr>
          <w:color w:val="231F20"/>
          <w:spacing w:val="-3"/>
        </w:rPr>
        <w:t xml:space="preserve"> </w:t>
      </w:r>
      <w:r>
        <w:rPr>
          <w:color w:val="231F20"/>
        </w:rPr>
        <w:t>in</w:t>
      </w:r>
      <w:r>
        <w:rPr>
          <w:color w:val="231F20"/>
          <w:spacing w:val="-3"/>
        </w:rPr>
        <w:t xml:space="preserve"> </w:t>
      </w:r>
      <w:r>
        <w:rPr>
          <w:color w:val="231F20"/>
        </w:rPr>
        <w:t>which all reading and discussion takes place in the target language is offered in Czech, French, Italian, German,</w:t>
      </w:r>
      <w:r>
        <w:rPr>
          <w:color w:val="231F20"/>
          <w:spacing w:val="-2"/>
        </w:rPr>
        <w:t xml:space="preserve"> </w:t>
      </w:r>
      <w:r>
        <w:rPr>
          <w:color w:val="231F20"/>
        </w:rPr>
        <w:t>Polish,</w:t>
      </w:r>
      <w:r>
        <w:rPr>
          <w:color w:val="231F20"/>
          <w:spacing w:val="-3"/>
        </w:rPr>
        <w:t xml:space="preserve"> </w:t>
      </w:r>
      <w:r>
        <w:rPr>
          <w:color w:val="231F20"/>
        </w:rPr>
        <w:t>Russian,</w:t>
      </w:r>
      <w:r>
        <w:rPr>
          <w:color w:val="231F20"/>
          <w:spacing w:val="-3"/>
        </w:rPr>
        <w:t xml:space="preserve"> </w:t>
      </w:r>
      <w:r>
        <w:rPr>
          <w:color w:val="231F20"/>
        </w:rPr>
        <w:t>Spanish</w:t>
      </w:r>
      <w:r>
        <w:rPr>
          <w:b/>
          <w:color w:val="231F20"/>
        </w:rPr>
        <w:t>,</w:t>
      </w:r>
      <w:r>
        <w:rPr>
          <w:b/>
          <w:color w:val="231F20"/>
          <w:spacing w:val="-3"/>
        </w:rPr>
        <w:t xml:space="preserve"> </w:t>
      </w:r>
      <w:r>
        <w:rPr>
          <w:color w:val="231F20"/>
        </w:rPr>
        <w:t>and</w:t>
      </w:r>
      <w:r>
        <w:rPr>
          <w:color w:val="231F20"/>
          <w:spacing w:val="-4"/>
        </w:rPr>
        <w:t xml:space="preserve"> </w:t>
      </w:r>
      <w:r>
        <w:rPr>
          <w:color w:val="231F20"/>
        </w:rPr>
        <w:t>Turkish.</w:t>
      </w:r>
      <w:r>
        <w:rPr>
          <w:color w:val="231F20"/>
          <w:spacing w:val="-4"/>
        </w:rPr>
        <w:t xml:space="preserve"> </w:t>
      </w:r>
      <w:r>
        <w:rPr>
          <w:color w:val="231F20"/>
        </w:rPr>
        <w:t>CBI</w:t>
      </w:r>
      <w:r>
        <w:rPr>
          <w:color w:val="231F20"/>
          <w:spacing w:val="-4"/>
        </w:rPr>
        <w:t xml:space="preserve"> </w:t>
      </w:r>
      <w:r>
        <w:rPr>
          <w:color w:val="231F20"/>
        </w:rPr>
        <w:t>allows</w:t>
      </w:r>
      <w:r>
        <w:rPr>
          <w:color w:val="231F20"/>
          <w:spacing w:val="-2"/>
        </w:rPr>
        <w:t xml:space="preserve"> </w:t>
      </w:r>
      <w:r>
        <w:rPr>
          <w:color w:val="231F20"/>
        </w:rPr>
        <w:t>students</w:t>
      </w:r>
      <w:r>
        <w:rPr>
          <w:color w:val="231F20"/>
          <w:spacing w:val="-2"/>
        </w:rPr>
        <w:t xml:space="preserve"> </w:t>
      </w:r>
      <w:r>
        <w:rPr>
          <w:color w:val="231F20"/>
        </w:rPr>
        <w:t>to</w:t>
      </w:r>
      <w:r>
        <w:rPr>
          <w:color w:val="231F20"/>
          <w:spacing w:val="-4"/>
        </w:rPr>
        <w:t xml:space="preserve"> </w:t>
      </w:r>
      <w:r>
        <w:rPr>
          <w:color w:val="231F20"/>
        </w:rPr>
        <w:t>learn</w:t>
      </w:r>
      <w:r>
        <w:rPr>
          <w:color w:val="231F20"/>
          <w:spacing w:val="-4"/>
        </w:rPr>
        <w:t xml:space="preserve"> </w:t>
      </w:r>
      <w:r>
        <w:rPr>
          <w:color w:val="231F20"/>
        </w:rPr>
        <w:t>language in</w:t>
      </w:r>
      <w:r>
        <w:rPr>
          <w:color w:val="231F20"/>
          <w:spacing w:val="-4"/>
        </w:rPr>
        <w:t xml:space="preserve"> </w:t>
      </w:r>
      <w:r>
        <w:rPr>
          <w:color w:val="231F20"/>
        </w:rPr>
        <w:t>context</w:t>
      </w:r>
      <w:r>
        <w:rPr>
          <w:color w:val="231F20"/>
          <w:spacing w:val="-1"/>
        </w:rPr>
        <w:t xml:space="preserve"> </w:t>
      </w:r>
      <w:r>
        <w:rPr>
          <w:color w:val="231F20"/>
        </w:rPr>
        <w:t>in</w:t>
      </w:r>
    </w:p>
    <w:p w14:paraId="4BC94481" w14:textId="77777777" w:rsidR="00946095" w:rsidRDefault="00946095">
      <w:pPr>
        <w:spacing w:line="480" w:lineRule="auto"/>
        <w:sectPr w:rsidR="00946095">
          <w:pgSz w:w="12240" w:h="15840"/>
          <w:pgMar w:top="1180" w:right="1040" w:bottom="840" w:left="1180" w:header="732" w:footer="648" w:gutter="0"/>
          <w:cols w:space="720"/>
        </w:sectPr>
      </w:pPr>
    </w:p>
    <w:p w14:paraId="4BC94482" w14:textId="0F28B0F4" w:rsidR="00946095" w:rsidRDefault="002E098A">
      <w:pPr>
        <w:pStyle w:val="BodyText"/>
        <w:spacing w:before="111" w:line="482" w:lineRule="auto"/>
        <w:ind w:right="346" w:firstLine="60"/>
      </w:pPr>
      <w:r>
        <w:rPr>
          <w:noProof/>
        </w:rPr>
        <w:lastRenderedPageBreak/>
        <mc:AlternateContent>
          <mc:Choice Requires="wps">
            <w:drawing>
              <wp:anchor distT="0" distB="0" distL="114300" distR="114300" simplePos="0" relativeHeight="15735808" behindDoc="0" locked="0" layoutInCell="1" allowOverlap="1" wp14:anchorId="4BC9468B" wp14:editId="0B6725FA">
                <wp:simplePos x="0" y="0"/>
                <wp:positionH relativeFrom="page">
                  <wp:posOffset>784860</wp:posOffset>
                </wp:positionH>
                <wp:positionV relativeFrom="paragraph">
                  <wp:posOffset>679450</wp:posOffset>
                </wp:positionV>
                <wp:extent cx="3910330" cy="2806065"/>
                <wp:effectExtent l="0" t="0" r="0" b="0"/>
                <wp:wrapNone/>
                <wp:docPr id="3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280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1263"/>
                              <w:gridCol w:w="700"/>
                              <w:gridCol w:w="970"/>
                              <w:gridCol w:w="748"/>
                              <w:gridCol w:w="763"/>
                              <w:gridCol w:w="707"/>
                              <w:gridCol w:w="875"/>
                            </w:tblGrid>
                            <w:tr w:rsidR="00946095" w14:paraId="4BC94789" w14:textId="77777777">
                              <w:trPr>
                                <w:trHeight w:val="230"/>
                              </w:trPr>
                              <w:tc>
                                <w:tcPr>
                                  <w:tcW w:w="6026" w:type="dxa"/>
                                  <w:gridSpan w:val="7"/>
                                  <w:tcBorders>
                                    <w:top w:val="single" w:sz="4" w:space="0" w:color="231F20"/>
                                    <w:left w:val="single" w:sz="4" w:space="0" w:color="231F20"/>
                                    <w:bottom w:val="single" w:sz="4" w:space="0" w:color="000000"/>
                                    <w:right w:val="single" w:sz="4" w:space="0" w:color="231F20"/>
                                  </w:tcBorders>
                                  <w:shd w:val="clear" w:color="auto" w:fill="B4DDC2"/>
                                </w:tcPr>
                                <w:p w14:paraId="4BC94787" w14:textId="77777777" w:rsidR="00946095" w:rsidRDefault="002E098A">
                                  <w:pPr>
                                    <w:pStyle w:val="TableParagraph"/>
                                    <w:jc w:val="left"/>
                                    <w:rPr>
                                      <w:b/>
                                      <w:sz w:val="20"/>
                                    </w:rPr>
                                  </w:pPr>
                                  <w:r>
                                    <w:rPr>
                                      <w:b/>
                                      <w:color w:val="231F20"/>
                                      <w:sz w:val="20"/>
                                    </w:rPr>
                                    <w:t>Table</w:t>
                                  </w:r>
                                  <w:r>
                                    <w:rPr>
                                      <w:b/>
                                      <w:color w:val="231F20"/>
                                      <w:spacing w:val="-3"/>
                                      <w:sz w:val="20"/>
                                    </w:rPr>
                                    <w:t xml:space="preserve"> </w:t>
                                  </w:r>
                                  <w:r>
                                    <w:rPr>
                                      <w:b/>
                                      <w:color w:val="231F20"/>
                                      <w:sz w:val="20"/>
                                    </w:rPr>
                                    <w:t>B.3</w:t>
                                  </w:r>
                                  <w:r>
                                    <w:rPr>
                                      <w:b/>
                                      <w:color w:val="231F20"/>
                                      <w:spacing w:val="-2"/>
                                      <w:sz w:val="20"/>
                                    </w:rPr>
                                    <w:t xml:space="preserve"> </w:t>
                                  </w:r>
                                  <w:r>
                                    <w:rPr>
                                      <w:b/>
                                      <w:color w:val="231F20"/>
                                      <w:sz w:val="20"/>
                                    </w:rPr>
                                    <w:t>Number</w:t>
                                  </w:r>
                                  <w:r>
                                    <w:rPr>
                                      <w:b/>
                                      <w:color w:val="231F20"/>
                                      <w:spacing w:val="-1"/>
                                      <w:sz w:val="20"/>
                                    </w:rPr>
                                    <w:t xml:space="preserve"> </w:t>
                                  </w:r>
                                  <w:r>
                                    <w:rPr>
                                      <w:b/>
                                      <w:color w:val="231F20"/>
                                      <w:sz w:val="20"/>
                                    </w:rPr>
                                    <w:t>of</w:t>
                                  </w:r>
                                  <w:r>
                                    <w:rPr>
                                      <w:b/>
                                      <w:color w:val="231F20"/>
                                      <w:spacing w:val="1"/>
                                      <w:sz w:val="20"/>
                                    </w:rPr>
                                    <w:t xml:space="preserve"> </w:t>
                                  </w:r>
                                  <w:r>
                                    <w:rPr>
                                      <w:b/>
                                      <w:color w:val="231F20"/>
                                      <w:sz w:val="20"/>
                                    </w:rPr>
                                    <w:t>FL</w:t>
                                  </w:r>
                                  <w:r>
                                    <w:rPr>
                                      <w:b/>
                                      <w:color w:val="231F20"/>
                                      <w:spacing w:val="-1"/>
                                      <w:sz w:val="20"/>
                                    </w:rPr>
                                    <w:t xml:space="preserve"> </w:t>
                                  </w:r>
                                  <w:r>
                                    <w:rPr>
                                      <w:b/>
                                      <w:color w:val="231F20"/>
                                      <w:sz w:val="20"/>
                                    </w:rPr>
                                    <w:t>Courses</w:t>
                                  </w:r>
                                  <w:r>
                                    <w:rPr>
                                      <w:b/>
                                      <w:color w:val="231F20"/>
                                      <w:spacing w:val="1"/>
                                      <w:sz w:val="20"/>
                                    </w:rPr>
                                    <w:t xml:space="preserve"> </w:t>
                                  </w:r>
                                  <w:r>
                                    <w:rPr>
                                      <w:b/>
                                      <w:color w:val="231F20"/>
                                      <w:sz w:val="20"/>
                                    </w:rPr>
                                    <w:t>Offered</w:t>
                                  </w:r>
                                  <w:r>
                                    <w:rPr>
                                      <w:b/>
                                      <w:color w:val="231F20"/>
                                      <w:spacing w:val="-2"/>
                                      <w:sz w:val="20"/>
                                    </w:rPr>
                                    <w:t xml:space="preserve"> </w:t>
                                  </w:r>
                                  <w:r>
                                    <w:rPr>
                                      <w:b/>
                                      <w:color w:val="231F20"/>
                                      <w:sz w:val="20"/>
                                    </w:rPr>
                                    <w:t>(2018-</w:t>
                                  </w:r>
                                  <w:r>
                                    <w:rPr>
                                      <w:b/>
                                      <w:color w:val="231F20"/>
                                      <w:spacing w:val="-2"/>
                                      <w:sz w:val="20"/>
                                    </w:rPr>
                                    <w:t>2021)</w:t>
                                  </w:r>
                                </w:p>
                                <w:p w14:paraId="4BC94788" w14:textId="77777777" w:rsidR="00946095" w:rsidRDefault="002E098A">
                                  <w:pPr>
                                    <w:pStyle w:val="TableParagraph"/>
                                    <w:spacing w:line="20" w:lineRule="exact"/>
                                    <w:ind w:left="0"/>
                                    <w:jc w:val="left"/>
                                    <w:rPr>
                                      <w:sz w:val="2"/>
                                    </w:rPr>
                                  </w:pPr>
                                  <w:r>
                                    <w:rPr>
                                      <w:noProof/>
                                      <w:sz w:val="2"/>
                                    </w:rPr>
                                    <w:drawing>
                                      <wp:inline distT="0" distB="0" distL="0" distR="0" wp14:anchorId="4BC94B5A" wp14:editId="4BC94B5B">
                                        <wp:extent cx="1270" cy="1270"/>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6" cstate="print"/>
                                                <a:stretch>
                                                  <a:fillRect/>
                                                </a:stretch>
                                              </pic:blipFill>
                                              <pic:spPr>
                                                <a:xfrm>
                                                  <a:off x="0" y="0"/>
                                                  <a:ext cx="1270" cy="1270"/>
                                                </a:xfrm>
                                                <a:prstGeom prst="rect">
                                                  <a:avLst/>
                                                </a:prstGeom>
                                              </pic:spPr>
                                            </pic:pic>
                                          </a:graphicData>
                                        </a:graphic>
                                      </wp:inline>
                                    </w:drawing>
                                  </w:r>
                                </w:p>
                              </w:tc>
                            </w:tr>
                            <w:tr w:rsidR="00946095" w14:paraId="4BC94791" w14:textId="77777777">
                              <w:trPr>
                                <w:trHeight w:val="230"/>
                              </w:trPr>
                              <w:tc>
                                <w:tcPr>
                                  <w:tcW w:w="1263" w:type="dxa"/>
                                  <w:tcBorders>
                                    <w:top w:val="single" w:sz="4" w:space="0" w:color="000000"/>
                                    <w:left w:val="single" w:sz="4" w:space="0" w:color="231F20"/>
                                    <w:bottom w:val="single" w:sz="4" w:space="0" w:color="000000"/>
                                  </w:tcBorders>
                                </w:tcPr>
                                <w:p w14:paraId="4BC9478A" w14:textId="77777777" w:rsidR="00946095" w:rsidRDefault="002E098A">
                                  <w:pPr>
                                    <w:pStyle w:val="TableParagraph"/>
                                    <w:jc w:val="left"/>
                                    <w:rPr>
                                      <w:b/>
                                      <w:sz w:val="20"/>
                                    </w:rPr>
                                  </w:pPr>
                                  <w:r>
                                    <w:rPr>
                                      <w:b/>
                                      <w:color w:val="231F20"/>
                                      <w:spacing w:val="-2"/>
                                      <w:sz w:val="20"/>
                                    </w:rPr>
                                    <w:t>Dept.</w:t>
                                  </w:r>
                                </w:p>
                              </w:tc>
                              <w:tc>
                                <w:tcPr>
                                  <w:tcW w:w="700" w:type="dxa"/>
                                  <w:tcBorders>
                                    <w:top w:val="single" w:sz="4" w:space="0" w:color="000000"/>
                                    <w:bottom w:val="single" w:sz="4" w:space="0" w:color="000000"/>
                                  </w:tcBorders>
                                </w:tcPr>
                                <w:p w14:paraId="4BC9478B" w14:textId="77777777" w:rsidR="00946095" w:rsidRDefault="002E098A">
                                  <w:pPr>
                                    <w:pStyle w:val="TableParagraph"/>
                                    <w:ind w:left="171" w:right="132"/>
                                    <w:rPr>
                                      <w:b/>
                                      <w:sz w:val="20"/>
                                    </w:rPr>
                                  </w:pPr>
                                  <w:r>
                                    <w:rPr>
                                      <w:b/>
                                      <w:color w:val="231F20"/>
                                      <w:spacing w:val="-4"/>
                                      <w:sz w:val="20"/>
                                    </w:rPr>
                                    <w:t>Beg.</w:t>
                                  </w:r>
                                </w:p>
                              </w:tc>
                              <w:tc>
                                <w:tcPr>
                                  <w:tcW w:w="970" w:type="dxa"/>
                                  <w:tcBorders>
                                    <w:top w:val="single" w:sz="4" w:space="0" w:color="000000"/>
                                    <w:bottom w:val="single" w:sz="4" w:space="0" w:color="000000"/>
                                  </w:tcBorders>
                                </w:tcPr>
                                <w:p w14:paraId="4BC9478C" w14:textId="77777777" w:rsidR="00946095" w:rsidRDefault="002E098A">
                                  <w:pPr>
                                    <w:pStyle w:val="TableParagraph"/>
                                    <w:ind w:left="143" w:right="150"/>
                                    <w:rPr>
                                      <w:b/>
                                      <w:sz w:val="20"/>
                                    </w:rPr>
                                  </w:pPr>
                                  <w:r>
                                    <w:rPr>
                                      <w:b/>
                                      <w:color w:val="231F20"/>
                                      <w:spacing w:val="-2"/>
                                      <w:sz w:val="20"/>
                                    </w:rPr>
                                    <w:t>Interm.</w:t>
                                  </w:r>
                                </w:p>
                              </w:tc>
                              <w:tc>
                                <w:tcPr>
                                  <w:tcW w:w="748" w:type="dxa"/>
                                  <w:tcBorders>
                                    <w:top w:val="single" w:sz="4" w:space="0" w:color="000000"/>
                                    <w:bottom w:val="single" w:sz="4" w:space="0" w:color="000000"/>
                                  </w:tcBorders>
                                </w:tcPr>
                                <w:p w14:paraId="4BC9478D" w14:textId="77777777" w:rsidR="00946095" w:rsidRDefault="002E098A">
                                  <w:pPr>
                                    <w:pStyle w:val="TableParagraph"/>
                                    <w:ind w:left="161" w:right="157"/>
                                    <w:rPr>
                                      <w:b/>
                                      <w:sz w:val="20"/>
                                    </w:rPr>
                                  </w:pPr>
                                  <w:r>
                                    <w:rPr>
                                      <w:b/>
                                      <w:color w:val="231F20"/>
                                      <w:spacing w:val="-4"/>
                                      <w:sz w:val="20"/>
                                    </w:rPr>
                                    <w:t>Adv.</w:t>
                                  </w:r>
                                </w:p>
                              </w:tc>
                              <w:tc>
                                <w:tcPr>
                                  <w:tcW w:w="763" w:type="dxa"/>
                                  <w:tcBorders>
                                    <w:top w:val="single" w:sz="4" w:space="0" w:color="000000"/>
                                    <w:bottom w:val="single" w:sz="4" w:space="0" w:color="000000"/>
                                  </w:tcBorders>
                                </w:tcPr>
                                <w:p w14:paraId="4BC9478E" w14:textId="77777777" w:rsidR="00946095" w:rsidRDefault="002E098A">
                                  <w:pPr>
                                    <w:pStyle w:val="TableParagraph"/>
                                    <w:ind w:left="168" w:right="115"/>
                                    <w:rPr>
                                      <w:b/>
                                      <w:sz w:val="20"/>
                                    </w:rPr>
                                  </w:pPr>
                                  <w:r>
                                    <w:rPr>
                                      <w:b/>
                                      <w:color w:val="231F20"/>
                                      <w:spacing w:val="-4"/>
                                      <w:sz w:val="20"/>
                                    </w:rPr>
                                    <w:t>Grad</w:t>
                                  </w:r>
                                </w:p>
                              </w:tc>
                              <w:tc>
                                <w:tcPr>
                                  <w:tcW w:w="707" w:type="dxa"/>
                                  <w:tcBorders>
                                    <w:top w:val="single" w:sz="4" w:space="0" w:color="000000"/>
                                    <w:bottom w:val="single" w:sz="4" w:space="0" w:color="000000"/>
                                  </w:tcBorders>
                                </w:tcPr>
                                <w:p w14:paraId="4BC9478F" w14:textId="77777777" w:rsidR="00946095" w:rsidRDefault="002E098A">
                                  <w:pPr>
                                    <w:pStyle w:val="TableParagraph"/>
                                    <w:ind w:left="122" w:right="98"/>
                                    <w:rPr>
                                      <w:b/>
                                      <w:sz w:val="20"/>
                                    </w:rPr>
                                  </w:pPr>
                                  <w:r>
                                    <w:rPr>
                                      <w:b/>
                                      <w:color w:val="231F20"/>
                                      <w:spacing w:val="-2"/>
                                      <w:sz w:val="20"/>
                                    </w:rPr>
                                    <w:t>Total</w:t>
                                  </w:r>
                                </w:p>
                              </w:tc>
                              <w:tc>
                                <w:tcPr>
                                  <w:tcW w:w="875" w:type="dxa"/>
                                  <w:tcBorders>
                                    <w:top w:val="single" w:sz="4" w:space="0" w:color="000000"/>
                                    <w:bottom w:val="single" w:sz="4" w:space="0" w:color="000000"/>
                                    <w:right w:val="single" w:sz="4" w:space="0" w:color="231F20"/>
                                  </w:tcBorders>
                                </w:tcPr>
                                <w:p w14:paraId="4BC94790" w14:textId="77777777" w:rsidR="00946095" w:rsidRDefault="002E098A">
                                  <w:pPr>
                                    <w:pStyle w:val="TableParagraph"/>
                                    <w:ind w:right="88"/>
                                    <w:rPr>
                                      <w:b/>
                                      <w:sz w:val="20"/>
                                    </w:rPr>
                                  </w:pPr>
                                  <w:r>
                                    <w:rPr>
                                      <w:b/>
                                      <w:color w:val="231F20"/>
                                      <w:spacing w:val="-2"/>
                                      <w:sz w:val="20"/>
                                    </w:rPr>
                                    <w:t>Faculty</w:t>
                                  </w:r>
                                </w:p>
                              </w:tc>
                            </w:tr>
                            <w:tr w:rsidR="00946095" w14:paraId="4BC94799" w14:textId="77777777">
                              <w:trPr>
                                <w:trHeight w:val="232"/>
                              </w:trPr>
                              <w:tc>
                                <w:tcPr>
                                  <w:tcW w:w="1263" w:type="dxa"/>
                                  <w:tcBorders>
                                    <w:top w:val="single" w:sz="4" w:space="0" w:color="000000"/>
                                    <w:left w:val="single" w:sz="4" w:space="0" w:color="231F20"/>
                                  </w:tcBorders>
                                </w:tcPr>
                                <w:p w14:paraId="4BC94792" w14:textId="77777777" w:rsidR="00946095" w:rsidRDefault="002E098A">
                                  <w:pPr>
                                    <w:pStyle w:val="TableParagraph"/>
                                    <w:spacing w:line="213" w:lineRule="exact"/>
                                    <w:jc w:val="left"/>
                                    <w:rPr>
                                      <w:b/>
                                      <w:sz w:val="20"/>
                                    </w:rPr>
                                  </w:pPr>
                                  <w:r>
                                    <w:rPr>
                                      <w:b/>
                                      <w:color w:val="0071BA"/>
                                      <w:spacing w:val="-5"/>
                                      <w:sz w:val="20"/>
                                    </w:rPr>
                                    <w:t>CES</w:t>
                                  </w:r>
                                </w:p>
                              </w:tc>
                              <w:tc>
                                <w:tcPr>
                                  <w:tcW w:w="700" w:type="dxa"/>
                                  <w:tcBorders>
                                    <w:top w:val="single" w:sz="4" w:space="0" w:color="000000"/>
                                  </w:tcBorders>
                                </w:tcPr>
                                <w:p w14:paraId="4BC94793" w14:textId="77777777" w:rsidR="00946095" w:rsidRDefault="00946095">
                                  <w:pPr>
                                    <w:pStyle w:val="TableParagraph"/>
                                    <w:spacing w:line="240" w:lineRule="auto"/>
                                    <w:ind w:left="0"/>
                                    <w:jc w:val="left"/>
                                    <w:rPr>
                                      <w:sz w:val="16"/>
                                    </w:rPr>
                                  </w:pPr>
                                </w:p>
                              </w:tc>
                              <w:tc>
                                <w:tcPr>
                                  <w:tcW w:w="970" w:type="dxa"/>
                                  <w:tcBorders>
                                    <w:top w:val="single" w:sz="4" w:space="0" w:color="000000"/>
                                  </w:tcBorders>
                                </w:tcPr>
                                <w:p w14:paraId="4BC94794" w14:textId="77777777" w:rsidR="00946095" w:rsidRDefault="00946095">
                                  <w:pPr>
                                    <w:pStyle w:val="TableParagraph"/>
                                    <w:spacing w:line="240" w:lineRule="auto"/>
                                    <w:ind w:left="0"/>
                                    <w:jc w:val="left"/>
                                    <w:rPr>
                                      <w:sz w:val="16"/>
                                    </w:rPr>
                                  </w:pPr>
                                </w:p>
                              </w:tc>
                              <w:tc>
                                <w:tcPr>
                                  <w:tcW w:w="748" w:type="dxa"/>
                                  <w:tcBorders>
                                    <w:top w:val="single" w:sz="4" w:space="0" w:color="000000"/>
                                  </w:tcBorders>
                                </w:tcPr>
                                <w:p w14:paraId="4BC94795" w14:textId="77777777" w:rsidR="00946095" w:rsidRDefault="00946095">
                                  <w:pPr>
                                    <w:pStyle w:val="TableParagraph"/>
                                    <w:spacing w:line="240" w:lineRule="auto"/>
                                    <w:ind w:left="0"/>
                                    <w:jc w:val="left"/>
                                    <w:rPr>
                                      <w:sz w:val="16"/>
                                    </w:rPr>
                                  </w:pPr>
                                </w:p>
                              </w:tc>
                              <w:tc>
                                <w:tcPr>
                                  <w:tcW w:w="763" w:type="dxa"/>
                                  <w:tcBorders>
                                    <w:top w:val="single" w:sz="4" w:space="0" w:color="000000"/>
                                  </w:tcBorders>
                                </w:tcPr>
                                <w:p w14:paraId="4BC94796" w14:textId="77777777" w:rsidR="00946095" w:rsidRDefault="00946095">
                                  <w:pPr>
                                    <w:pStyle w:val="TableParagraph"/>
                                    <w:spacing w:line="240" w:lineRule="auto"/>
                                    <w:ind w:left="0"/>
                                    <w:jc w:val="left"/>
                                    <w:rPr>
                                      <w:sz w:val="16"/>
                                    </w:rPr>
                                  </w:pPr>
                                </w:p>
                              </w:tc>
                              <w:tc>
                                <w:tcPr>
                                  <w:tcW w:w="707" w:type="dxa"/>
                                  <w:tcBorders>
                                    <w:top w:val="single" w:sz="4" w:space="0" w:color="000000"/>
                                  </w:tcBorders>
                                </w:tcPr>
                                <w:p w14:paraId="4BC94797" w14:textId="77777777" w:rsidR="00946095" w:rsidRDefault="00946095">
                                  <w:pPr>
                                    <w:pStyle w:val="TableParagraph"/>
                                    <w:spacing w:line="240" w:lineRule="auto"/>
                                    <w:ind w:left="0"/>
                                    <w:jc w:val="left"/>
                                    <w:rPr>
                                      <w:sz w:val="16"/>
                                    </w:rPr>
                                  </w:pPr>
                                </w:p>
                              </w:tc>
                              <w:tc>
                                <w:tcPr>
                                  <w:tcW w:w="875" w:type="dxa"/>
                                  <w:tcBorders>
                                    <w:top w:val="single" w:sz="4" w:space="0" w:color="000000"/>
                                    <w:right w:val="single" w:sz="4" w:space="0" w:color="231F20"/>
                                  </w:tcBorders>
                                </w:tcPr>
                                <w:p w14:paraId="4BC94798" w14:textId="77777777" w:rsidR="00946095" w:rsidRDefault="00946095">
                                  <w:pPr>
                                    <w:pStyle w:val="TableParagraph"/>
                                    <w:spacing w:line="240" w:lineRule="auto"/>
                                    <w:ind w:left="0"/>
                                    <w:jc w:val="left"/>
                                    <w:rPr>
                                      <w:sz w:val="16"/>
                                    </w:rPr>
                                  </w:pPr>
                                </w:p>
                              </w:tc>
                            </w:tr>
                            <w:tr w:rsidR="00946095" w14:paraId="4BC947A1" w14:textId="77777777">
                              <w:trPr>
                                <w:trHeight w:val="230"/>
                              </w:trPr>
                              <w:tc>
                                <w:tcPr>
                                  <w:tcW w:w="1263" w:type="dxa"/>
                                  <w:tcBorders>
                                    <w:left w:val="single" w:sz="4" w:space="0" w:color="231F20"/>
                                  </w:tcBorders>
                                </w:tcPr>
                                <w:p w14:paraId="4BC9479A" w14:textId="77777777" w:rsidR="00946095" w:rsidRDefault="002E098A">
                                  <w:pPr>
                                    <w:pStyle w:val="TableParagraph"/>
                                    <w:jc w:val="left"/>
                                    <w:rPr>
                                      <w:sz w:val="20"/>
                                    </w:rPr>
                                  </w:pPr>
                                  <w:r>
                                    <w:rPr>
                                      <w:color w:val="231F20"/>
                                      <w:spacing w:val="-2"/>
                                      <w:sz w:val="20"/>
                                    </w:rPr>
                                    <w:t>Czech</w:t>
                                  </w:r>
                                </w:p>
                              </w:tc>
                              <w:tc>
                                <w:tcPr>
                                  <w:tcW w:w="700" w:type="dxa"/>
                                </w:tcPr>
                                <w:p w14:paraId="4BC9479B" w14:textId="77777777" w:rsidR="00946095" w:rsidRDefault="002E098A">
                                  <w:pPr>
                                    <w:pStyle w:val="TableParagraph"/>
                                    <w:ind w:left="35"/>
                                    <w:rPr>
                                      <w:sz w:val="20"/>
                                    </w:rPr>
                                  </w:pPr>
                                  <w:r>
                                    <w:rPr>
                                      <w:color w:val="231F20"/>
                                      <w:sz w:val="20"/>
                                    </w:rPr>
                                    <w:t>2</w:t>
                                  </w:r>
                                </w:p>
                              </w:tc>
                              <w:tc>
                                <w:tcPr>
                                  <w:tcW w:w="970" w:type="dxa"/>
                                </w:tcPr>
                                <w:p w14:paraId="4BC9479C" w14:textId="77777777" w:rsidR="00946095" w:rsidRDefault="002E098A">
                                  <w:pPr>
                                    <w:pStyle w:val="TableParagraph"/>
                                    <w:ind w:left="0" w:right="11"/>
                                    <w:rPr>
                                      <w:sz w:val="20"/>
                                    </w:rPr>
                                  </w:pPr>
                                  <w:r>
                                    <w:rPr>
                                      <w:color w:val="231F20"/>
                                      <w:sz w:val="20"/>
                                    </w:rPr>
                                    <w:t>2</w:t>
                                  </w:r>
                                </w:p>
                              </w:tc>
                              <w:tc>
                                <w:tcPr>
                                  <w:tcW w:w="748" w:type="dxa"/>
                                </w:tcPr>
                                <w:p w14:paraId="4BC9479D" w14:textId="77777777" w:rsidR="00946095" w:rsidRDefault="002E098A">
                                  <w:pPr>
                                    <w:pStyle w:val="TableParagraph"/>
                                    <w:ind w:left="9"/>
                                    <w:rPr>
                                      <w:sz w:val="20"/>
                                    </w:rPr>
                                  </w:pPr>
                                  <w:r>
                                    <w:rPr>
                                      <w:color w:val="231F20"/>
                                      <w:sz w:val="20"/>
                                    </w:rPr>
                                    <w:t>1</w:t>
                                  </w:r>
                                </w:p>
                              </w:tc>
                              <w:tc>
                                <w:tcPr>
                                  <w:tcW w:w="763" w:type="dxa"/>
                                </w:tcPr>
                                <w:p w14:paraId="4BC9479E" w14:textId="77777777" w:rsidR="00946095" w:rsidRDefault="002E098A">
                                  <w:pPr>
                                    <w:pStyle w:val="TableParagraph"/>
                                    <w:ind w:left="54"/>
                                    <w:rPr>
                                      <w:sz w:val="20"/>
                                    </w:rPr>
                                  </w:pPr>
                                  <w:r>
                                    <w:rPr>
                                      <w:color w:val="231F20"/>
                                      <w:sz w:val="20"/>
                                    </w:rPr>
                                    <w:t>-</w:t>
                                  </w:r>
                                </w:p>
                              </w:tc>
                              <w:tc>
                                <w:tcPr>
                                  <w:tcW w:w="707" w:type="dxa"/>
                                </w:tcPr>
                                <w:p w14:paraId="4BC9479F" w14:textId="77777777" w:rsidR="00946095" w:rsidRDefault="002E098A">
                                  <w:pPr>
                                    <w:pStyle w:val="TableParagraph"/>
                                    <w:ind w:left="19"/>
                                    <w:rPr>
                                      <w:sz w:val="20"/>
                                    </w:rPr>
                                  </w:pPr>
                                  <w:r>
                                    <w:rPr>
                                      <w:color w:val="231F20"/>
                                      <w:sz w:val="20"/>
                                    </w:rPr>
                                    <w:t>5</w:t>
                                  </w:r>
                                </w:p>
                              </w:tc>
                              <w:tc>
                                <w:tcPr>
                                  <w:tcW w:w="875" w:type="dxa"/>
                                  <w:tcBorders>
                                    <w:right w:val="single" w:sz="4" w:space="0" w:color="231F20"/>
                                  </w:tcBorders>
                                </w:tcPr>
                                <w:p w14:paraId="4BC947A0" w14:textId="77777777" w:rsidR="00946095" w:rsidRDefault="002E098A">
                                  <w:pPr>
                                    <w:pStyle w:val="TableParagraph"/>
                                    <w:ind w:left="33"/>
                                    <w:rPr>
                                      <w:sz w:val="20"/>
                                    </w:rPr>
                                  </w:pPr>
                                  <w:r>
                                    <w:rPr>
                                      <w:color w:val="231F20"/>
                                      <w:sz w:val="20"/>
                                    </w:rPr>
                                    <w:t>1</w:t>
                                  </w:r>
                                </w:p>
                              </w:tc>
                            </w:tr>
                            <w:tr w:rsidR="00946095" w14:paraId="4BC947A9" w14:textId="77777777">
                              <w:trPr>
                                <w:trHeight w:val="230"/>
                              </w:trPr>
                              <w:tc>
                                <w:tcPr>
                                  <w:tcW w:w="1263" w:type="dxa"/>
                                  <w:tcBorders>
                                    <w:left w:val="single" w:sz="4" w:space="0" w:color="231F20"/>
                                  </w:tcBorders>
                                </w:tcPr>
                                <w:p w14:paraId="4BC947A2" w14:textId="77777777" w:rsidR="00946095" w:rsidRDefault="002E098A">
                                  <w:pPr>
                                    <w:pStyle w:val="TableParagraph"/>
                                    <w:jc w:val="left"/>
                                    <w:rPr>
                                      <w:sz w:val="20"/>
                                    </w:rPr>
                                  </w:pPr>
                                  <w:r>
                                    <w:rPr>
                                      <w:color w:val="231F20"/>
                                      <w:spacing w:val="-2"/>
                                      <w:sz w:val="20"/>
                                    </w:rPr>
                                    <w:t>Hungarian</w:t>
                                  </w:r>
                                </w:p>
                              </w:tc>
                              <w:tc>
                                <w:tcPr>
                                  <w:tcW w:w="700" w:type="dxa"/>
                                </w:tcPr>
                                <w:p w14:paraId="4BC947A3" w14:textId="77777777" w:rsidR="00946095" w:rsidRDefault="002E098A">
                                  <w:pPr>
                                    <w:pStyle w:val="TableParagraph"/>
                                    <w:ind w:left="35"/>
                                    <w:rPr>
                                      <w:sz w:val="20"/>
                                    </w:rPr>
                                  </w:pPr>
                                  <w:r>
                                    <w:rPr>
                                      <w:color w:val="231F20"/>
                                      <w:sz w:val="20"/>
                                    </w:rPr>
                                    <w:t>5</w:t>
                                  </w:r>
                                </w:p>
                              </w:tc>
                              <w:tc>
                                <w:tcPr>
                                  <w:tcW w:w="970" w:type="dxa"/>
                                </w:tcPr>
                                <w:p w14:paraId="4BC947A4" w14:textId="77777777" w:rsidR="00946095" w:rsidRDefault="002E098A">
                                  <w:pPr>
                                    <w:pStyle w:val="TableParagraph"/>
                                    <w:ind w:left="0" w:right="15"/>
                                    <w:rPr>
                                      <w:sz w:val="20"/>
                                    </w:rPr>
                                  </w:pPr>
                                  <w:r>
                                    <w:rPr>
                                      <w:color w:val="231F20"/>
                                      <w:sz w:val="20"/>
                                    </w:rPr>
                                    <w:t>-</w:t>
                                  </w:r>
                                </w:p>
                              </w:tc>
                              <w:tc>
                                <w:tcPr>
                                  <w:tcW w:w="748" w:type="dxa"/>
                                </w:tcPr>
                                <w:p w14:paraId="4BC947A5" w14:textId="77777777" w:rsidR="00946095" w:rsidRDefault="002E098A">
                                  <w:pPr>
                                    <w:pStyle w:val="TableParagraph"/>
                                    <w:ind w:left="9"/>
                                    <w:rPr>
                                      <w:sz w:val="20"/>
                                    </w:rPr>
                                  </w:pPr>
                                  <w:r>
                                    <w:rPr>
                                      <w:color w:val="231F20"/>
                                      <w:sz w:val="20"/>
                                    </w:rPr>
                                    <w:t>1</w:t>
                                  </w:r>
                                </w:p>
                              </w:tc>
                              <w:tc>
                                <w:tcPr>
                                  <w:tcW w:w="763" w:type="dxa"/>
                                </w:tcPr>
                                <w:p w14:paraId="4BC947A6" w14:textId="77777777" w:rsidR="00946095" w:rsidRDefault="002E098A">
                                  <w:pPr>
                                    <w:pStyle w:val="TableParagraph"/>
                                    <w:ind w:left="54"/>
                                    <w:rPr>
                                      <w:sz w:val="20"/>
                                    </w:rPr>
                                  </w:pPr>
                                  <w:r>
                                    <w:rPr>
                                      <w:color w:val="231F20"/>
                                      <w:sz w:val="20"/>
                                    </w:rPr>
                                    <w:t>-</w:t>
                                  </w:r>
                                </w:p>
                              </w:tc>
                              <w:tc>
                                <w:tcPr>
                                  <w:tcW w:w="707" w:type="dxa"/>
                                </w:tcPr>
                                <w:p w14:paraId="4BC947A7" w14:textId="77777777" w:rsidR="00946095" w:rsidRDefault="002E098A">
                                  <w:pPr>
                                    <w:pStyle w:val="TableParagraph"/>
                                    <w:ind w:left="19"/>
                                    <w:rPr>
                                      <w:sz w:val="20"/>
                                    </w:rPr>
                                  </w:pPr>
                                  <w:r>
                                    <w:rPr>
                                      <w:color w:val="231F20"/>
                                      <w:sz w:val="20"/>
                                    </w:rPr>
                                    <w:t>6</w:t>
                                  </w:r>
                                </w:p>
                              </w:tc>
                              <w:tc>
                                <w:tcPr>
                                  <w:tcW w:w="875" w:type="dxa"/>
                                  <w:tcBorders>
                                    <w:right w:val="single" w:sz="4" w:space="0" w:color="231F20"/>
                                  </w:tcBorders>
                                </w:tcPr>
                                <w:p w14:paraId="4BC947A8" w14:textId="77777777" w:rsidR="00946095" w:rsidRDefault="002E098A">
                                  <w:pPr>
                                    <w:pStyle w:val="TableParagraph"/>
                                    <w:ind w:left="33"/>
                                    <w:rPr>
                                      <w:sz w:val="20"/>
                                    </w:rPr>
                                  </w:pPr>
                                  <w:r>
                                    <w:rPr>
                                      <w:color w:val="231F20"/>
                                      <w:sz w:val="20"/>
                                    </w:rPr>
                                    <w:t>1</w:t>
                                  </w:r>
                                </w:p>
                              </w:tc>
                            </w:tr>
                            <w:tr w:rsidR="00946095" w14:paraId="4BC947B1" w14:textId="77777777">
                              <w:trPr>
                                <w:trHeight w:val="230"/>
                              </w:trPr>
                              <w:tc>
                                <w:tcPr>
                                  <w:tcW w:w="1263" w:type="dxa"/>
                                  <w:tcBorders>
                                    <w:left w:val="single" w:sz="4" w:space="0" w:color="231F20"/>
                                  </w:tcBorders>
                                </w:tcPr>
                                <w:p w14:paraId="4BC947AA" w14:textId="77777777" w:rsidR="00946095" w:rsidRDefault="002E098A">
                                  <w:pPr>
                                    <w:pStyle w:val="TableParagraph"/>
                                    <w:jc w:val="left"/>
                                    <w:rPr>
                                      <w:sz w:val="20"/>
                                    </w:rPr>
                                  </w:pPr>
                                  <w:r>
                                    <w:rPr>
                                      <w:color w:val="231F20"/>
                                      <w:spacing w:val="-2"/>
                                      <w:sz w:val="20"/>
                                    </w:rPr>
                                    <w:t>Polish</w:t>
                                  </w:r>
                                </w:p>
                              </w:tc>
                              <w:tc>
                                <w:tcPr>
                                  <w:tcW w:w="700" w:type="dxa"/>
                                </w:tcPr>
                                <w:p w14:paraId="4BC947AB" w14:textId="77777777" w:rsidR="00946095" w:rsidRDefault="002E098A">
                                  <w:pPr>
                                    <w:pStyle w:val="TableParagraph"/>
                                    <w:ind w:left="35"/>
                                    <w:rPr>
                                      <w:sz w:val="20"/>
                                    </w:rPr>
                                  </w:pPr>
                                  <w:r>
                                    <w:rPr>
                                      <w:color w:val="231F20"/>
                                      <w:sz w:val="20"/>
                                    </w:rPr>
                                    <w:t>4</w:t>
                                  </w:r>
                                </w:p>
                              </w:tc>
                              <w:tc>
                                <w:tcPr>
                                  <w:tcW w:w="970" w:type="dxa"/>
                                </w:tcPr>
                                <w:p w14:paraId="4BC947AC" w14:textId="77777777" w:rsidR="00946095" w:rsidRDefault="002E098A">
                                  <w:pPr>
                                    <w:pStyle w:val="TableParagraph"/>
                                    <w:ind w:left="0" w:right="11"/>
                                    <w:rPr>
                                      <w:sz w:val="20"/>
                                    </w:rPr>
                                  </w:pPr>
                                  <w:r>
                                    <w:rPr>
                                      <w:color w:val="231F20"/>
                                      <w:sz w:val="20"/>
                                    </w:rPr>
                                    <w:t>2</w:t>
                                  </w:r>
                                </w:p>
                              </w:tc>
                              <w:tc>
                                <w:tcPr>
                                  <w:tcW w:w="748" w:type="dxa"/>
                                </w:tcPr>
                                <w:p w14:paraId="4BC947AD" w14:textId="77777777" w:rsidR="00946095" w:rsidRDefault="002E098A">
                                  <w:pPr>
                                    <w:pStyle w:val="TableParagraph"/>
                                    <w:ind w:left="9"/>
                                    <w:rPr>
                                      <w:sz w:val="20"/>
                                    </w:rPr>
                                  </w:pPr>
                                  <w:r>
                                    <w:rPr>
                                      <w:color w:val="231F20"/>
                                      <w:sz w:val="20"/>
                                    </w:rPr>
                                    <w:t>4</w:t>
                                  </w:r>
                                </w:p>
                              </w:tc>
                              <w:tc>
                                <w:tcPr>
                                  <w:tcW w:w="763" w:type="dxa"/>
                                </w:tcPr>
                                <w:p w14:paraId="4BC947AE" w14:textId="77777777" w:rsidR="00946095" w:rsidRDefault="002E098A">
                                  <w:pPr>
                                    <w:pStyle w:val="TableParagraph"/>
                                    <w:ind w:left="48"/>
                                    <w:rPr>
                                      <w:sz w:val="20"/>
                                    </w:rPr>
                                  </w:pPr>
                                  <w:r>
                                    <w:rPr>
                                      <w:color w:val="231F20"/>
                                      <w:sz w:val="20"/>
                                    </w:rPr>
                                    <w:t>1</w:t>
                                  </w:r>
                                </w:p>
                              </w:tc>
                              <w:tc>
                                <w:tcPr>
                                  <w:tcW w:w="707" w:type="dxa"/>
                                </w:tcPr>
                                <w:p w14:paraId="4BC947AF" w14:textId="77777777" w:rsidR="00946095" w:rsidRDefault="002E098A">
                                  <w:pPr>
                                    <w:pStyle w:val="TableParagraph"/>
                                    <w:ind w:left="117" w:right="98"/>
                                    <w:rPr>
                                      <w:sz w:val="20"/>
                                    </w:rPr>
                                  </w:pPr>
                                  <w:r>
                                    <w:rPr>
                                      <w:color w:val="231F20"/>
                                      <w:spacing w:val="-5"/>
                                      <w:sz w:val="20"/>
                                    </w:rPr>
                                    <w:t>11</w:t>
                                  </w:r>
                                </w:p>
                              </w:tc>
                              <w:tc>
                                <w:tcPr>
                                  <w:tcW w:w="875" w:type="dxa"/>
                                  <w:tcBorders>
                                    <w:right w:val="single" w:sz="4" w:space="0" w:color="231F20"/>
                                  </w:tcBorders>
                                </w:tcPr>
                                <w:p w14:paraId="4BC947B0" w14:textId="77777777" w:rsidR="00946095" w:rsidRDefault="002E098A">
                                  <w:pPr>
                                    <w:pStyle w:val="TableParagraph"/>
                                    <w:ind w:left="33"/>
                                    <w:rPr>
                                      <w:sz w:val="20"/>
                                    </w:rPr>
                                  </w:pPr>
                                  <w:r>
                                    <w:rPr>
                                      <w:color w:val="231F20"/>
                                      <w:sz w:val="20"/>
                                    </w:rPr>
                                    <w:t>1</w:t>
                                  </w:r>
                                </w:p>
                              </w:tc>
                            </w:tr>
                            <w:tr w:rsidR="00946095" w14:paraId="4BC947B9" w14:textId="77777777">
                              <w:trPr>
                                <w:trHeight w:val="230"/>
                              </w:trPr>
                              <w:tc>
                                <w:tcPr>
                                  <w:tcW w:w="1263" w:type="dxa"/>
                                  <w:tcBorders>
                                    <w:left w:val="single" w:sz="4" w:space="0" w:color="231F20"/>
                                  </w:tcBorders>
                                </w:tcPr>
                                <w:p w14:paraId="4BC947B2" w14:textId="77777777" w:rsidR="00946095" w:rsidRDefault="002E098A">
                                  <w:pPr>
                                    <w:pStyle w:val="TableParagraph"/>
                                    <w:jc w:val="left"/>
                                    <w:rPr>
                                      <w:sz w:val="20"/>
                                    </w:rPr>
                                  </w:pPr>
                                  <w:r>
                                    <w:rPr>
                                      <w:color w:val="231F20"/>
                                      <w:spacing w:val="-2"/>
                                      <w:sz w:val="20"/>
                                    </w:rPr>
                                    <w:t>Turkish</w:t>
                                  </w:r>
                                </w:p>
                              </w:tc>
                              <w:tc>
                                <w:tcPr>
                                  <w:tcW w:w="700" w:type="dxa"/>
                                </w:tcPr>
                                <w:p w14:paraId="4BC947B3" w14:textId="77777777" w:rsidR="00946095" w:rsidRDefault="002E098A">
                                  <w:pPr>
                                    <w:pStyle w:val="TableParagraph"/>
                                    <w:ind w:left="35"/>
                                    <w:rPr>
                                      <w:sz w:val="20"/>
                                    </w:rPr>
                                  </w:pPr>
                                  <w:r>
                                    <w:rPr>
                                      <w:color w:val="231F20"/>
                                      <w:sz w:val="20"/>
                                    </w:rPr>
                                    <w:t>4</w:t>
                                  </w:r>
                                </w:p>
                              </w:tc>
                              <w:tc>
                                <w:tcPr>
                                  <w:tcW w:w="970" w:type="dxa"/>
                                </w:tcPr>
                                <w:p w14:paraId="4BC947B4" w14:textId="77777777" w:rsidR="00946095" w:rsidRDefault="002E098A">
                                  <w:pPr>
                                    <w:pStyle w:val="TableParagraph"/>
                                    <w:ind w:left="0" w:right="11"/>
                                    <w:rPr>
                                      <w:sz w:val="20"/>
                                    </w:rPr>
                                  </w:pPr>
                                  <w:r>
                                    <w:rPr>
                                      <w:color w:val="231F20"/>
                                      <w:sz w:val="20"/>
                                    </w:rPr>
                                    <w:t>2</w:t>
                                  </w:r>
                                </w:p>
                              </w:tc>
                              <w:tc>
                                <w:tcPr>
                                  <w:tcW w:w="748" w:type="dxa"/>
                                </w:tcPr>
                                <w:p w14:paraId="4BC947B5" w14:textId="77777777" w:rsidR="00946095" w:rsidRDefault="002E098A">
                                  <w:pPr>
                                    <w:pStyle w:val="TableParagraph"/>
                                    <w:ind w:left="9"/>
                                    <w:rPr>
                                      <w:sz w:val="20"/>
                                    </w:rPr>
                                  </w:pPr>
                                  <w:r>
                                    <w:rPr>
                                      <w:color w:val="231F20"/>
                                      <w:sz w:val="20"/>
                                    </w:rPr>
                                    <w:t>3</w:t>
                                  </w:r>
                                </w:p>
                              </w:tc>
                              <w:tc>
                                <w:tcPr>
                                  <w:tcW w:w="763" w:type="dxa"/>
                                </w:tcPr>
                                <w:p w14:paraId="4BC947B6" w14:textId="77777777" w:rsidR="00946095" w:rsidRDefault="002E098A">
                                  <w:pPr>
                                    <w:pStyle w:val="TableParagraph"/>
                                    <w:ind w:left="54"/>
                                    <w:rPr>
                                      <w:sz w:val="20"/>
                                    </w:rPr>
                                  </w:pPr>
                                  <w:r>
                                    <w:rPr>
                                      <w:color w:val="231F20"/>
                                      <w:sz w:val="20"/>
                                    </w:rPr>
                                    <w:t>-</w:t>
                                  </w:r>
                                </w:p>
                              </w:tc>
                              <w:tc>
                                <w:tcPr>
                                  <w:tcW w:w="707" w:type="dxa"/>
                                </w:tcPr>
                                <w:p w14:paraId="4BC947B7" w14:textId="77777777" w:rsidR="00946095" w:rsidRDefault="002E098A">
                                  <w:pPr>
                                    <w:pStyle w:val="TableParagraph"/>
                                    <w:ind w:left="19"/>
                                    <w:rPr>
                                      <w:sz w:val="20"/>
                                    </w:rPr>
                                  </w:pPr>
                                  <w:r>
                                    <w:rPr>
                                      <w:color w:val="231F20"/>
                                      <w:sz w:val="20"/>
                                    </w:rPr>
                                    <w:t>9</w:t>
                                  </w:r>
                                </w:p>
                              </w:tc>
                              <w:tc>
                                <w:tcPr>
                                  <w:tcW w:w="875" w:type="dxa"/>
                                  <w:tcBorders>
                                    <w:right w:val="single" w:sz="4" w:space="0" w:color="231F20"/>
                                  </w:tcBorders>
                                </w:tcPr>
                                <w:p w14:paraId="4BC947B8" w14:textId="77777777" w:rsidR="00946095" w:rsidRDefault="002E098A">
                                  <w:pPr>
                                    <w:pStyle w:val="TableParagraph"/>
                                    <w:ind w:left="33"/>
                                    <w:rPr>
                                      <w:sz w:val="20"/>
                                    </w:rPr>
                                  </w:pPr>
                                  <w:r>
                                    <w:rPr>
                                      <w:color w:val="231F20"/>
                                      <w:sz w:val="20"/>
                                    </w:rPr>
                                    <w:t>2</w:t>
                                  </w:r>
                                </w:p>
                              </w:tc>
                            </w:tr>
                            <w:tr w:rsidR="00946095" w14:paraId="4BC947C1" w14:textId="77777777">
                              <w:trPr>
                                <w:trHeight w:val="230"/>
                              </w:trPr>
                              <w:tc>
                                <w:tcPr>
                                  <w:tcW w:w="1263" w:type="dxa"/>
                                  <w:tcBorders>
                                    <w:left w:val="single" w:sz="4" w:space="0" w:color="231F20"/>
                                  </w:tcBorders>
                                </w:tcPr>
                                <w:p w14:paraId="4BC947BA" w14:textId="77777777" w:rsidR="00946095" w:rsidRDefault="002E098A">
                                  <w:pPr>
                                    <w:pStyle w:val="TableParagraph"/>
                                    <w:jc w:val="left"/>
                                    <w:rPr>
                                      <w:b/>
                                      <w:sz w:val="20"/>
                                    </w:rPr>
                                  </w:pPr>
                                  <w:r>
                                    <w:rPr>
                                      <w:b/>
                                      <w:color w:val="0071BA"/>
                                      <w:spacing w:val="-5"/>
                                      <w:sz w:val="20"/>
                                    </w:rPr>
                                    <w:t>LLC</w:t>
                                  </w:r>
                                </w:p>
                              </w:tc>
                              <w:tc>
                                <w:tcPr>
                                  <w:tcW w:w="700" w:type="dxa"/>
                                </w:tcPr>
                                <w:p w14:paraId="4BC947BB" w14:textId="77777777" w:rsidR="00946095" w:rsidRDefault="00946095">
                                  <w:pPr>
                                    <w:pStyle w:val="TableParagraph"/>
                                    <w:spacing w:line="240" w:lineRule="auto"/>
                                    <w:ind w:left="0"/>
                                    <w:jc w:val="left"/>
                                    <w:rPr>
                                      <w:sz w:val="16"/>
                                    </w:rPr>
                                  </w:pPr>
                                </w:p>
                              </w:tc>
                              <w:tc>
                                <w:tcPr>
                                  <w:tcW w:w="970" w:type="dxa"/>
                                </w:tcPr>
                                <w:p w14:paraId="4BC947BC" w14:textId="77777777" w:rsidR="00946095" w:rsidRDefault="00946095">
                                  <w:pPr>
                                    <w:pStyle w:val="TableParagraph"/>
                                    <w:spacing w:line="240" w:lineRule="auto"/>
                                    <w:ind w:left="0"/>
                                    <w:jc w:val="left"/>
                                    <w:rPr>
                                      <w:sz w:val="16"/>
                                    </w:rPr>
                                  </w:pPr>
                                </w:p>
                              </w:tc>
                              <w:tc>
                                <w:tcPr>
                                  <w:tcW w:w="748" w:type="dxa"/>
                                </w:tcPr>
                                <w:p w14:paraId="4BC947BD" w14:textId="77777777" w:rsidR="00946095" w:rsidRDefault="00946095">
                                  <w:pPr>
                                    <w:pStyle w:val="TableParagraph"/>
                                    <w:spacing w:line="240" w:lineRule="auto"/>
                                    <w:ind w:left="0"/>
                                    <w:jc w:val="left"/>
                                    <w:rPr>
                                      <w:sz w:val="16"/>
                                    </w:rPr>
                                  </w:pPr>
                                </w:p>
                              </w:tc>
                              <w:tc>
                                <w:tcPr>
                                  <w:tcW w:w="763" w:type="dxa"/>
                                </w:tcPr>
                                <w:p w14:paraId="4BC947BE" w14:textId="77777777" w:rsidR="00946095" w:rsidRDefault="00946095">
                                  <w:pPr>
                                    <w:pStyle w:val="TableParagraph"/>
                                    <w:spacing w:line="240" w:lineRule="auto"/>
                                    <w:ind w:left="0"/>
                                    <w:jc w:val="left"/>
                                    <w:rPr>
                                      <w:sz w:val="16"/>
                                    </w:rPr>
                                  </w:pPr>
                                </w:p>
                              </w:tc>
                              <w:tc>
                                <w:tcPr>
                                  <w:tcW w:w="707" w:type="dxa"/>
                                </w:tcPr>
                                <w:p w14:paraId="4BC947BF" w14:textId="77777777" w:rsidR="00946095" w:rsidRDefault="00946095">
                                  <w:pPr>
                                    <w:pStyle w:val="TableParagraph"/>
                                    <w:spacing w:line="240" w:lineRule="auto"/>
                                    <w:ind w:left="0"/>
                                    <w:jc w:val="left"/>
                                    <w:rPr>
                                      <w:sz w:val="16"/>
                                    </w:rPr>
                                  </w:pPr>
                                </w:p>
                              </w:tc>
                              <w:tc>
                                <w:tcPr>
                                  <w:tcW w:w="875" w:type="dxa"/>
                                  <w:tcBorders>
                                    <w:right w:val="single" w:sz="4" w:space="0" w:color="231F20"/>
                                  </w:tcBorders>
                                </w:tcPr>
                                <w:p w14:paraId="4BC947C0" w14:textId="77777777" w:rsidR="00946095" w:rsidRDefault="00946095">
                                  <w:pPr>
                                    <w:pStyle w:val="TableParagraph"/>
                                    <w:spacing w:line="240" w:lineRule="auto"/>
                                    <w:ind w:left="0"/>
                                    <w:jc w:val="left"/>
                                    <w:rPr>
                                      <w:sz w:val="16"/>
                                    </w:rPr>
                                  </w:pPr>
                                </w:p>
                              </w:tc>
                            </w:tr>
                            <w:tr w:rsidR="00946095" w14:paraId="4BC947C9" w14:textId="77777777">
                              <w:trPr>
                                <w:trHeight w:val="230"/>
                              </w:trPr>
                              <w:tc>
                                <w:tcPr>
                                  <w:tcW w:w="1263" w:type="dxa"/>
                                  <w:tcBorders>
                                    <w:left w:val="single" w:sz="4" w:space="0" w:color="231F20"/>
                                  </w:tcBorders>
                                </w:tcPr>
                                <w:p w14:paraId="4BC947C2" w14:textId="77777777" w:rsidR="00946095" w:rsidRDefault="002E098A">
                                  <w:pPr>
                                    <w:pStyle w:val="TableParagraph"/>
                                    <w:jc w:val="left"/>
                                    <w:rPr>
                                      <w:i/>
                                      <w:sz w:val="20"/>
                                    </w:rPr>
                                  </w:pPr>
                                  <w:r>
                                    <w:rPr>
                                      <w:i/>
                                      <w:color w:val="231F20"/>
                                      <w:spacing w:val="-2"/>
                                      <w:sz w:val="20"/>
                                    </w:rPr>
                                    <w:t>Arabic**</w:t>
                                  </w:r>
                                </w:p>
                              </w:tc>
                              <w:tc>
                                <w:tcPr>
                                  <w:tcW w:w="700" w:type="dxa"/>
                                </w:tcPr>
                                <w:p w14:paraId="4BC947C3" w14:textId="77777777" w:rsidR="00946095" w:rsidRDefault="002E098A">
                                  <w:pPr>
                                    <w:pStyle w:val="TableParagraph"/>
                                    <w:ind w:left="35"/>
                                    <w:rPr>
                                      <w:i/>
                                      <w:sz w:val="20"/>
                                    </w:rPr>
                                  </w:pPr>
                                  <w:r>
                                    <w:rPr>
                                      <w:i/>
                                      <w:color w:val="231F20"/>
                                      <w:sz w:val="20"/>
                                    </w:rPr>
                                    <w:t>2</w:t>
                                  </w:r>
                                </w:p>
                              </w:tc>
                              <w:tc>
                                <w:tcPr>
                                  <w:tcW w:w="970" w:type="dxa"/>
                                </w:tcPr>
                                <w:p w14:paraId="4BC947C4" w14:textId="77777777" w:rsidR="00946095" w:rsidRDefault="002E098A">
                                  <w:pPr>
                                    <w:pStyle w:val="TableParagraph"/>
                                    <w:ind w:left="0" w:right="11"/>
                                    <w:rPr>
                                      <w:i/>
                                      <w:sz w:val="20"/>
                                    </w:rPr>
                                  </w:pPr>
                                  <w:r>
                                    <w:rPr>
                                      <w:i/>
                                      <w:color w:val="231F20"/>
                                      <w:sz w:val="20"/>
                                    </w:rPr>
                                    <w:t>2</w:t>
                                  </w:r>
                                </w:p>
                              </w:tc>
                              <w:tc>
                                <w:tcPr>
                                  <w:tcW w:w="748" w:type="dxa"/>
                                </w:tcPr>
                                <w:p w14:paraId="4BC947C5" w14:textId="77777777" w:rsidR="00946095" w:rsidRDefault="002E098A">
                                  <w:pPr>
                                    <w:pStyle w:val="TableParagraph"/>
                                    <w:ind w:left="9"/>
                                    <w:rPr>
                                      <w:i/>
                                      <w:sz w:val="20"/>
                                    </w:rPr>
                                  </w:pPr>
                                  <w:r>
                                    <w:rPr>
                                      <w:i/>
                                      <w:color w:val="231F20"/>
                                      <w:sz w:val="20"/>
                                    </w:rPr>
                                    <w:t>8</w:t>
                                  </w:r>
                                </w:p>
                              </w:tc>
                              <w:tc>
                                <w:tcPr>
                                  <w:tcW w:w="763" w:type="dxa"/>
                                </w:tcPr>
                                <w:p w14:paraId="4BC947C6" w14:textId="77777777" w:rsidR="00946095" w:rsidRDefault="002E098A">
                                  <w:pPr>
                                    <w:pStyle w:val="TableParagraph"/>
                                    <w:ind w:left="54"/>
                                    <w:rPr>
                                      <w:i/>
                                      <w:sz w:val="20"/>
                                    </w:rPr>
                                  </w:pPr>
                                  <w:r>
                                    <w:rPr>
                                      <w:i/>
                                      <w:color w:val="231F20"/>
                                      <w:sz w:val="20"/>
                                    </w:rPr>
                                    <w:t>-</w:t>
                                  </w:r>
                                </w:p>
                              </w:tc>
                              <w:tc>
                                <w:tcPr>
                                  <w:tcW w:w="707" w:type="dxa"/>
                                </w:tcPr>
                                <w:p w14:paraId="4BC947C7" w14:textId="77777777" w:rsidR="00946095" w:rsidRDefault="002E098A">
                                  <w:pPr>
                                    <w:pStyle w:val="TableParagraph"/>
                                    <w:ind w:left="117" w:right="98"/>
                                    <w:rPr>
                                      <w:i/>
                                      <w:sz w:val="20"/>
                                    </w:rPr>
                                  </w:pPr>
                                  <w:r>
                                    <w:rPr>
                                      <w:i/>
                                      <w:color w:val="231F20"/>
                                      <w:spacing w:val="-5"/>
                                      <w:sz w:val="20"/>
                                    </w:rPr>
                                    <w:t>12</w:t>
                                  </w:r>
                                </w:p>
                              </w:tc>
                              <w:tc>
                                <w:tcPr>
                                  <w:tcW w:w="875" w:type="dxa"/>
                                  <w:tcBorders>
                                    <w:right w:val="single" w:sz="4" w:space="0" w:color="231F20"/>
                                  </w:tcBorders>
                                </w:tcPr>
                                <w:p w14:paraId="4BC947C8" w14:textId="77777777" w:rsidR="00946095" w:rsidRDefault="002E098A">
                                  <w:pPr>
                                    <w:pStyle w:val="TableParagraph"/>
                                    <w:ind w:left="33"/>
                                    <w:rPr>
                                      <w:i/>
                                      <w:sz w:val="20"/>
                                    </w:rPr>
                                  </w:pPr>
                                  <w:r>
                                    <w:rPr>
                                      <w:i/>
                                      <w:color w:val="231F20"/>
                                      <w:sz w:val="20"/>
                                    </w:rPr>
                                    <w:t>5</w:t>
                                  </w:r>
                                </w:p>
                              </w:tc>
                            </w:tr>
                            <w:tr w:rsidR="00946095" w14:paraId="4BC947D1" w14:textId="77777777">
                              <w:trPr>
                                <w:trHeight w:val="230"/>
                              </w:trPr>
                              <w:tc>
                                <w:tcPr>
                                  <w:tcW w:w="1263" w:type="dxa"/>
                                  <w:tcBorders>
                                    <w:left w:val="single" w:sz="4" w:space="0" w:color="231F20"/>
                                  </w:tcBorders>
                                </w:tcPr>
                                <w:p w14:paraId="4BC947CA" w14:textId="77777777" w:rsidR="00946095" w:rsidRDefault="002E098A">
                                  <w:pPr>
                                    <w:pStyle w:val="TableParagraph"/>
                                    <w:jc w:val="left"/>
                                    <w:rPr>
                                      <w:sz w:val="20"/>
                                    </w:rPr>
                                  </w:pPr>
                                  <w:r>
                                    <w:rPr>
                                      <w:color w:val="231F20"/>
                                      <w:spacing w:val="-2"/>
                                      <w:sz w:val="20"/>
                                    </w:rPr>
                                    <w:t>French</w:t>
                                  </w:r>
                                </w:p>
                              </w:tc>
                              <w:tc>
                                <w:tcPr>
                                  <w:tcW w:w="700" w:type="dxa"/>
                                </w:tcPr>
                                <w:p w14:paraId="4BC947CB" w14:textId="77777777" w:rsidR="00946095" w:rsidRDefault="002E098A">
                                  <w:pPr>
                                    <w:pStyle w:val="TableParagraph"/>
                                    <w:ind w:left="35"/>
                                    <w:rPr>
                                      <w:sz w:val="20"/>
                                    </w:rPr>
                                  </w:pPr>
                                  <w:r>
                                    <w:rPr>
                                      <w:color w:val="231F20"/>
                                      <w:sz w:val="20"/>
                                    </w:rPr>
                                    <w:t>3</w:t>
                                  </w:r>
                                </w:p>
                              </w:tc>
                              <w:tc>
                                <w:tcPr>
                                  <w:tcW w:w="970" w:type="dxa"/>
                                </w:tcPr>
                                <w:p w14:paraId="4BC947CC" w14:textId="77777777" w:rsidR="00946095" w:rsidRDefault="002E098A">
                                  <w:pPr>
                                    <w:pStyle w:val="TableParagraph"/>
                                    <w:ind w:left="0" w:right="11"/>
                                    <w:rPr>
                                      <w:sz w:val="20"/>
                                    </w:rPr>
                                  </w:pPr>
                                  <w:r>
                                    <w:rPr>
                                      <w:color w:val="231F20"/>
                                      <w:sz w:val="20"/>
                                    </w:rPr>
                                    <w:t>2</w:t>
                                  </w:r>
                                </w:p>
                              </w:tc>
                              <w:tc>
                                <w:tcPr>
                                  <w:tcW w:w="748" w:type="dxa"/>
                                </w:tcPr>
                                <w:p w14:paraId="4BC947CD" w14:textId="77777777" w:rsidR="00946095" w:rsidRDefault="002E098A">
                                  <w:pPr>
                                    <w:pStyle w:val="TableParagraph"/>
                                    <w:ind w:left="161" w:right="152"/>
                                    <w:rPr>
                                      <w:sz w:val="20"/>
                                    </w:rPr>
                                  </w:pPr>
                                  <w:r>
                                    <w:rPr>
                                      <w:color w:val="231F20"/>
                                      <w:spacing w:val="-5"/>
                                      <w:sz w:val="20"/>
                                    </w:rPr>
                                    <w:t>40</w:t>
                                  </w:r>
                                </w:p>
                              </w:tc>
                              <w:tc>
                                <w:tcPr>
                                  <w:tcW w:w="763" w:type="dxa"/>
                                </w:tcPr>
                                <w:p w14:paraId="4BC947CE" w14:textId="77777777" w:rsidR="00946095" w:rsidRDefault="002E098A">
                                  <w:pPr>
                                    <w:pStyle w:val="TableParagraph"/>
                                    <w:ind w:left="163" w:right="115"/>
                                    <w:rPr>
                                      <w:sz w:val="20"/>
                                    </w:rPr>
                                  </w:pPr>
                                  <w:r>
                                    <w:rPr>
                                      <w:color w:val="231F20"/>
                                      <w:spacing w:val="-5"/>
                                      <w:sz w:val="20"/>
                                    </w:rPr>
                                    <w:t>24</w:t>
                                  </w:r>
                                </w:p>
                              </w:tc>
                              <w:tc>
                                <w:tcPr>
                                  <w:tcW w:w="707" w:type="dxa"/>
                                </w:tcPr>
                                <w:p w14:paraId="4BC947CF" w14:textId="77777777" w:rsidR="00946095" w:rsidRDefault="002E098A">
                                  <w:pPr>
                                    <w:pStyle w:val="TableParagraph"/>
                                    <w:ind w:left="117" w:right="98"/>
                                    <w:rPr>
                                      <w:sz w:val="20"/>
                                    </w:rPr>
                                  </w:pPr>
                                  <w:r>
                                    <w:rPr>
                                      <w:color w:val="231F20"/>
                                      <w:spacing w:val="-5"/>
                                      <w:sz w:val="20"/>
                                    </w:rPr>
                                    <w:t>69</w:t>
                                  </w:r>
                                </w:p>
                              </w:tc>
                              <w:tc>
                                <w:tcPr>
                                  <w:tcW w:w="875" w:type="dxa"/>
                                  <w:tcBorders>
                                    <w:right w:val="single" w:sz="4" w:space="0" w:color="231F20"/>
                                  </w:tcBorders>
                                </w:tcPr>
                                <w:p w14:paraId="4BC947D0" w14:textId="77777777" w:rsidR="00946095" w:rsidRDefault="002E098A">
                                  <w:pPr>
                                    <w:pStyle w:val="TableParagraph"/>
                                    <w:ind w:left="33"/>
                                    <w:rPr>
                                      <w:sz w:val="20"/>
                                    </w:rPr>
                                  </w:pPr>
                                  <w:r>
                                    <w:rPr>
                                      <w:color w:val="231F20"/>
                                      <w:sz w:val="20"/>
                                    </w:rPr>
                                    <w:t>9</w:t>
                                  </w:r>
                                </w:p>
                              </w:tc>
                            </w:tr>
                            <w:tr w:rsidR="00946095" w14:paraId="4BC947D9" w14:textId="77777777">
                              <w:trPr>
                                <w:trHeight w:val="230"/>
                              </w:trPr>
                              <w:tc>
                                <w:tcPr>
                                  <w:tcW w:w="1263" w:type="dxa"/>
                                  <w:tcBorders>
                                    <w:left w:val="single" w:sz="4" w:space="0" w:color="231F20"/>
                                  </w:tcBorders>
                                </w:tcPr>
                                <w:p w14:paraId="4BC947D2" w14:textId="77777777" w:rsidR="00946095" w:rsidRDefault="002E098A">
                                  <w:pPr>
                                    <w:pStyle w:val="TableParagraph"/>
                                    <w:jc w:val="left"/>
                                    <w:rPr>
                                      <w:sz w:val="20"/>
                                    </w:rPr>
                                  </w:pPr>
                                  <w:r>
                                    <w:rPr>
                                      <w:color w:val="231F20"/>
                                      <w:spacing w:val="-2"/>
                                      <w:sz w:val="20"/>
                                    </w:rPr>
                                    <w:t>German</w:t>
                                  </w:r>
                                </w:p>
                              </w:tc>
                              <w:tc>
                                <w:tcPr>
                                  <w:tcW w:w="700" w:type="dxa"/>
                                </w:tcPr>
                                <w:p w14:paraId="4BC947D3" w14:textId="77777777" w:rsidR="00946095" w:rsidRDefault="002E098A">
                                  <w:pPr>
                                    <w:pStyle w:val="TableParagraph"/>
                                    <w:ind w:left="35"/>
                                    <w:rPr>
                                      <w:sz w:val="20"/>
                                    </w:rPr>
                                  </w:pPr>
                                  <w:r>
                                    <w:rPr>
                                      <w:color w:val="231F20"/>
                                      <w:sz w:val="20"/>
                                    </w:rPr>
                                    <w:t>5</w:t>
                                  </w:r>
                                </w:p>
                              </w:tc>
                              <w:tc>
                                <w:tcPr>
                                  <w:tcW w:w="970" w:type="dxa"/>
                                </w:tcPr>
                                <w:p w14:paraId="4BC947D4" w14:textId="77777777" w:rsidR="00946095" w:rsidRDefault="002E098A">
                                  <w:pPr>
                                    <w:pStyle w:val="TableParagraph"/>
                                    <w:ind w:left="0" w:right="11"/>
                                    <w:rPr>
                                      <w:sz w:val="20"/>
                                    </w:rPr>
                                  </w:pPr>
                                  <w:r>
                                    <w:rPr>
                                      <w:color w:val="231F20"/>
                                      <w:sz w:val="20"/>
                                    </w:rPr>
                                    <w:t>4</w:t>
                                  </w:r>
                                </w:p>
                              </w:tc>
                              <w:tc>
                                <w:tcPr>
                                  <w:tcW w:w="748" w:type="dxa"/>
                                </w:tcPr>
                                <w:p w14:paraId="4BC947D5" w14:textId="77777777" w:rsidR="00946095" w:rsidRDefault="002E098A">
                                  <w:pPr>
                                    <w:pStyle w:val="TableParagraph"/>
                                    <w:ind w:left="161" w:right="152"/>
                                    <w:rPr>
                                      <w:sz w:val="20"/>
                                    </w:rPr>
                                  </w:pPr>
                                  <w:r>
                                    <w:rPr>
                                      <w:color w:val="231F20"/>
                                      <w:spacing w:val="-5"/>
                                      <w:sz w:val="20"/>
                                    </w:rPr>
                                    <w:t>13</w:t>
                                  </w:r>
                                </w:p>
                              </w:tc>
                              <w:tc>
                                <w:tcPr>
                                  <w:tcW w:w="763" w:type="dxa"/>
                                </w:tcPr>
                                <w:p w14:paraId="4BC947D6" w14:textId="77777777" w:rsidR="00946095" w:rsidRDefault="002E098A">
                                  <w:pPr>
                                    <w:pStyle w:val="TableParagraph"/>
                                    <w:ind w:left="48"/>
                                    <w:rPr>
                                      <w:sz w:val="20"/>
                                    </w:rPr>
                                  </w:pPr>
                                  <w:r>
                                    <w:rPr>
                                      <w:color w:val="231F20"/>
                                      <w:sz w:val="20"/>
                                    </w:rPr>
                                    <w:t>2</w:t>
                                  </w:r>
                                </w:p>
                              </w:tc>
                              <w:tc>
                                <w:tcPr>
                                  <w:tcW w:w="707" w:type="dxa"/>
                                </w:tcPr>
                                <w:p w14:paraId="4BC947D7" w14:textId="77777777" w:rsidR="00946095" w:rsidRDefault="002E098A">
                                  <w:pPr>
                                    <w:pStyle w:val="TableParagraph"/>
                                    <w:ind w:left="117" w:right="98"/>
                                    <w:rPr>
                                      <w:sz w:val="20"/>
                                    </w:rPr>
                                  </w:pPr>
                                  <w:r>
                                    <w:rPr>
                                      <w:color w:val="231F20"/>
                                      <w:spacing w:val="-5"/>
                                      <w:sz w:val="20"/>
                                    </w:rPr>
                                    <w:t>24</w:t>
                                  </w:r>
                                </w:p>
                              </w:tc>
                              <w:tc>
                                <w:tcPr>
                                  <w:tcW w:w="875" w:type="dxa"/>
                                  <w:tcBorders>
                                    <w:right w:val="single" w:sz="4" w:space="0" w:color="231F20"/>
                                  </w:tcBorders>
                                </w:tcPr>
                                <w:p w14:paraId="4BC947D8" w14:textId="77777777" w:rsidR="00946095" w:rsidRDefault="002E098A">
                                  <w:pPr>
                                    <w:pStyle w:val="TableParagraph"/>
                                    <w:ind w:left="33"/>
                                    <w:rPr>
                                      <w:sz w:val="20"/>
                                    </w:rPr>
                                  </w:pPr>
                                  <w:r>
                                    <w:rPr>
                                      <w:color w:val="231F20"/>
                                      <w:sz w:val="20"/>
                                    </w:rPr>
                                    <w:t>4</w:t>
                                  </w:r>
                                </w:p>
                              </w:tc>
                            </w:tr>
                            <w:tr w:rsidR="00946095" w14:paraId="4BC947E1" w14:textId="77777777">
                              <w:trPr>
                                <w:trHeight w:val="230"/>
                              </w:trPr>
                              <w:tc>
                                <w:tcPr>
                                  <w:tcW w:w="1263" w:type="dxa"/>
                                  <w:tcBorders>
                                    <w:left w:val="single" w:sz="4" w:space="0" w:color="231F20"/>
                                  </w:tcBorders>
                                </w:tcPr>
                                <w:p w14:paraId="4BC947DA" w14:textId="77777777" w:rsidR="00946095" w:rsidRDefault="002E098A">
                                  <w:pPr>
                                    <w:pStyle w:val="TableParagraph"/>
                                    <w:jc w:val="left"/>
                                    <w:rPr>
                                      <w:sz w:val="20"/>
                                    </w:rPr>
                                  </w:pPr>
                                  <w:r>
                                    <w:rPr>
                                      <w:color w:val="231F20"/>
                                      <w:spacing w:val="-2"/>
                                      <w:sz w:val="20"/>
                                    </w:rPr>
                                    <w:t>Italian</w:t>
                                  </w:r>
                                </w:p>
                              </w:tc>
                              <w:tc>
                                <w:tcPr>
                                  <w:tcW w:w="700" w:type="dxa"/>
                                </w:tcPr>
                                <w:p w14:paraId="4BC947DB" w14:textId="77777777" w:rsidR="00946095" w:rsidRDefault="002E098A">
                                  <w:pPr>
                                    <w:pStyle w:val="TableParagraph"/>
                                    <w:ind w:left="35"/>
                                    <w:rPr>
                                      <w:sz w:val="20"/>
                                    </w:rPr>
                                  </w:pPr>
                                  <w:r>
                                    <w:rPr>
                                      <w:color w:val="231F20"/>
                                      <w:sz w:val="20"/>
                                    </w:rPr>
                                    <w:t>2</w:t>
                                  </w:r>
                                </w:p>
                              </w:tc>
                              <w:tc>
                                <w:tcPr>
                                  <w:tcW w:w="970" w:type="dxa"/>
                                </w:tcPr>
                                <w:p w14:paraId="4BC947DC" w14:textId="77777777" w:rsidR="00946095" w:rsidRDefault="002E098A">
                                  <w:pPr>
                                    <w:pStyle w:val="TableParagraph"/>
                                    <w:ind w:left="0" w:right="11"/>
                                    <w:rPr>
                                      <w:sz w:val="20"/>
                                    </w:rPr>
                                  </w:pPr>
                                  <w:r>
                                    <w:rPr>
                                      <w:color w:val="231F20"/>
                                      <w:sz w:val="20"/>
                                    </w:rPr>
                                    <w:t>2</w:t>
                                  </w:r>
                                </w:p>
                              </w:tc>
                              <w:tc>
                                <w:tcPr>
                                  <w:tcW w:w="748" w:type="dxa"/>
                                </w:tcPr>
                                <w:p w14:paraId="4BC947DD" w14:textId="77777777" w:rsidR="00946095" w:rsidRDefault="002E098A">
                                  <w:pPr>
                                    <w:pStyle w:val="TableParagraph"/>
                                    <w:ind w:left="161" w:right="152"/>
                                    <w:rPr>
                                      <w:sz w:val="20"/>
                                    </w:rPr>
                                  </w:pPr>
                                  <w:r>
                                    <w:rPr>
                                      <w:color w:val="231F20"/>
                                      <w:spacing w:val="-5"/>
                                      <w:sz w:val="20"/>
                                    </w:rPr>
                                    <w:t>16</w:t>
                                  </w:r>
                                </w:p>
                              </w:tc>
                              <w:tc>
                                <w:tcPr>
                                  <w:tcW w:w="763" w:type="dxa"/>
                                </w:tcPr>
                                <w:p w14:paraId="4BC947DE" w14:textId="77777777" w:rsidR="00946095" w:rsidRDefault="002E098A">
                                  <w:pPr>
                                    <w:pStyle w:val="TableParagraph"/>
                                    <w:ind w:left="54"/>
                                    <w:rPr>
                                      <w:sz w:val="20"/>
                                    </w:rPr>
                                  </w:pPr>
                                  <w:r>
                                    <w:rPr>
                                      <w:color w:val="231F20"/>
                                      <w:sz w:val="20"/>
                                    </w:rPr>
                                    <w:t>-</w:t>
                                  </w:r>
                                </w:p>
                              </w:tc>
                              <w:tc>
                                <w:tcPr>
                                  <w:tcW w:w="707" w:type="dxa"/>
                                </w:tcPr>
                                <w:p w14:paraId="4BC947DF" w14:textId="77777777" w:rsidR="00946095" w:rsidRDefault="002E098A">
                                  <w:pPr>
                                    <w:pStyle w:val="TableParagraph"/>
                                    <w:ind w:left="117" w:right="98"/>
                                    <w:rPr>
                                      <w:sz w:val="20"/>
                                    </w:rPr>
                                  </w:pPr>
                                  <w:r>
                                    <w:rPr>
                                      <w:color w:val="231F20"/>
                                      <w:spacing w:val="-5"/>
                                      <w:sz w:val="20"/>
                                    </w:rPr>
                                    <w:t>20</w:t>
                                  </w:r>
                                </w:p>
                              </w:tc>
                              <w:tc>
                                <w:tcPr>
                                  <w:tcW w:w="875" w:type="dxa"/>
                                  <w:tcBorders>
                                    <w:right w:val="single" w:sz="4" w:space="0" w:color="231F20"/>
                                  </w:tcBorders>
                                </w:tcPr>
                                <w:p w14:paraId="4BC947E0" w14:textId="77777777" w:rsidR="00946095" w:rsidRDefault="002E098A">
                                  <w:pPr>
                                    <w:pStyle w:val="TableParagraph"/>
                                    <w:ind w:left="33"/>
                                    <w:rPr>
                                      <w:sz w:val="20"/>
                                    </w:rPr>
                                  </w:pPr>
                                  <w:r>
                                    <w:rPr>
                                      <w:color w:val="231F20"/>
                                      <w:sz w:val="20"/>
                                    </w:rPr>
                                    <w:t>5</w:t>
                                  </w:r>
                                </w:p>
                              </w:tc>
                            </w:tr>
                            <w:tr w:rsidR="00946095" w14:paraId="4BC947E9" w14:textId="77777777">
                              <w:trPr>
                                <w:trHeight w:val="230"/>
                              </w:trPr>
                              <w:tc>
                                <w:tcPr>
                                  <w:tcW w:w="1263" w:type="dxa"/>
                                  <w:tcBorders>
                                    <w:left w:val="single" w:sz="4" w:space="0" w:color="231F20"/>
                                  </w:tcBorders>
                                </w:tcPr>
                                <w:p w14:paraId="4BC947E2" w14:textId="77777777" w:rsidR="00946095" w:rsidRDefault="002E098A">
                                  <w:pPr>
                                    <w:pStyle w:val="TableParagraph"/>
                                    <w:jc w:val="left"/>
                                    <w:rPr>
                                      <w:sz w:val="20"/>
                                    </w:rPr>
                                  </w:pPr>
                                  <w:r>
                                    <w:rPr>
                                      <w:color w:val="231F20"/>
                                      <w:spacing w:val="-2"/>
                                      <w:sz w:val="20"/>
                                    </w:rPr>
                                    <w:t>Russian</w:t>
                                  </w:r>
                                </w:p>
                              </w:tc>
                              <w:tc>
                                <w:tcPr>
                                  <w:tcW w:w="700" w:type="dxa"/>
                                </w:tcPr>
                                <w:p w14:paraId="4BC947E3" w14:textId="77777777" w:rsidR="00946095" w:rsidRDefault="002E098A">
                                  <w:pPr>
                                    <w:pStyle w:val="TableParagraph"/>
                                    <w:ind w:left="35"/>
                                    <w:rPr>
                                      <w:sz w:val="20"/>
                                    </w:rPr>
                                  </w:pPr>
                                  <w:r>
                                    <w:rPr>
                                      <w:color w:val="231F20"/>
                                      <w:sz w:val="20"/>
                                    </w:rPr>
                                    <w:t>2</w:t>
                                  </w:r>
                                </w:p>
                              </w:tc>
                              <w:tc>
                                <w:tcPr>
                                  <w:tcW w:w="970" w:type="dxa"/>
                                </w:tcPr>
                                <w:p w14:paraId="4BC947E4" w14:textId="77777777" w:rsidR="00946095" w:rsidRDefault="002E098A">
                                  <w:pPr>
                                    <w:pStyle w:val="TableParagraph"/>
                                    <w:ind w:left="0" w:right="11"/>
                                    <w:rPr>
                                      <w:sz w:val="20"/>
                                    </w:rPr>
                                  </w:pPr>
                                  <w:r>
                                    <w:rPr>
                                      <w:color w:val="231F20"/>
                                      <w:sz w:val="20"/>
                                    </w:rPr>
                                    <w:t>2</w:t>
                                  </w:r>
                                </w:p>
                              </w:tc>
                              <w:tc>
                                <w:tcPr>
                                  <w:tcW w:w="748" w:type="dxa"/>
                                </w:tcPr>
                                <w:p w14:paraId="4BC947E5" w14:textId="77777777" w:rsidR="00946095" w:rsidRDefault="002E098A">
                                  <w:pPr>
                                    <w:pStyle w:val="TableParagraph"/>
                                    <w:ind w:left="161" w:right="152"/>
                                    <w:rPr>
                                      <w:sz w:val="20"/>
                                    </w:rPr>
                                  </w:pPr>
                                  <w:r>
                                    <w:rPr>
                                      <w:color w:val="231F20"/>
                                      <w:spacing w:val="-5"/>
                                      <w:sz w:val="20"/>
                                    </w:rPr>
                                    <w:t>17</w:t>
                                  </w:r>
                                </w:p>
                              </w:tc>
                              <w:tc>
                                <w:tcPr>
                                  <w:tcW w:w="763" w:type="dxa"/>
                                </w:tcPr>
                                <w:p w14:paraId="4BC947E6" w14:textId="77777777" w:rsidR="00946095" w:rsidRDefault="002E098A">
                                  <w:pPr>
                                    <w:pStyle w:val="TableParagraph"/>
                                    <w:ind w:left="54"/>
                                    <w:rPr>
                                      <w:sz w:val="20"/>
                                    </w:rPr>
                                  </w:pPr>
                                  <w:r>
                                    <w:rPr>
                                      <w:color w:val="231F20"/>
                                      <w:sz w:val="20"/>
                                    </w:rPr>
                                    <w:t>-</w:t>
                                  </w:r>
                                </w:p>
                              </w:tc>
                              <w:tc>
                                <w:tcPr>
                                  <w:tcW w:w="707" w:type="dxa"/>
                                </w:tcPr>
                                <w:p w14:paraId="4BC947E7" w14:textId="77777777" w:rsidR="00946095" w:rsidRDefault="002E098A">
                                  <w:pPr>
                                    <w:pStyle w:val="TableParagraph"/>
                                    <w:ind w:left="117" w:right="98"/>
                                    <w:rPr>
                                      <w:sz w:val="20"/>
                                    </w:rPr>
                                  </w:pPr>
                                  <w:r>
                                    <w:rPr>
                                      <w:color w:val="231F20"/>
                                      <w:spacing w:val="-5"/>
                                      <w:sz w:val="20"/>
                                    </w:rPr>
                                    <w:t>21</w:t>
                                  </w:r>
                                </w:p>
                              </w:tc>
                              <w:tc>
                                <w:tcPr>
                                  <w:tcW w:w="875" w:type="dxa"/>
                                  <w:tcBorders>
                                    <w:right w:val="single" w:sz="4" w:space="0" w:color="231F20"/>
                                  </w:tcBorders>
                                </w:tcPr>
                                <w:p w14:paraId="4BC947E8" w14:textId="77777777" w:rsidR="00946095" w:rsidRDefault="002E098A">
                                  <w:pPr>
                                    <w:pStyle w:val="TableParagraph"/>
                                    <w:ind w:left="33"/>
                                    <w:rPr>
                                      <w:sz w:val="20"/>
                                    </w:rPr>
                                  </w:pPr>
                                  <w:r>
                                    <w:rPr>
                                      <w:color w:val="231F20"/>
                                      <w:sz w:val="20"/>
                                    </w:rPr>
                                    <w:t>6</w:t>
                                  </w:r>
                                </w:p>
                              </w:tc>
                            </w:tr>
                            <w:tr w:rsidR="00946095" w14:paraId="4BC947F1" w14:textId="77777777">
                              <w:trPr>
                                <w:trHeight w:val="230"/>
                              </w:trPr>
                              <w:tc>
                                <w:tcPr>
                                  <w:tcW w:w="1263" w:type="dxa"/>
                                  <w:tcBorders>
                                    <w:left w:val="single" w:sz="4" w:space="0" w:color="231F20"/>
                                  </w:tcBorders>
                                </w:tcPr>
                                <w:p w14:paraId="4BC947EA" w14:textId="77777777" w:rsidR="00946095" w:rsidRDefault="002E098A">
                                  <w:pPr>
                                    <w:pStyle w:val="TableParagraph"/>
                                    <w:jc w:val="left"/>
                                    <w:rPr>
                                      <w:b/>
                                      <w:sz w:val="20"/>
                                    </w:rPr>
                                  </w:pPr>
                                  <w:r>
                                    <w:rPr>
                                      <w:b/>
                                      <w:color w:val="0071BA"/>
                                      <w:spacing w:val="-2"/>
                                      <w:sz w:val="20"/>
                                    </w:rPr>
                                    <w:t>Span.-Port.</w:t>
                                  </w:r>
                                </w:p>
                              </w:tc>
                              <w:tc>
                                <w:tcPr>
                                  <w:tcW w:w="700" w:type="dxa"/>
                                </w:tcPr>
                                <w:p w14:paraId="4BC947EB" w14:textId="77777777" w:rsidR="00946095" w:rsidRDefault="00946095">
                                  <w:pPr>
                                    <w:pStyle w:val="TableParagraph"/>
                                    <w:spacing w:line="240" w:lineRule="auto"/>
                                    <w:ind w:left="0"/>
                                    <w:jc w:val="left"/>
                                    <w:rPr>
                                      <w:sz w:val="16"/>
                                    </w:rPr>
                                  </w:pPr>
                                </w:p>
                              </w:tc>
                              <w:tc>
                                <w:tcPr>
                                  <w:tcW w:w="970" w:type="dxa"/>
                                </w:tcPr>
                                <w:p w14:paraId="4BC947EC" w14:textId="77777777" w:rsidR="00946095" w:rsidRDefault="00946095">
                                  <w:pPr>
                                    <w:pStyle w:val="TableParagraph"/>
                                    <w:spacing w:line="240" w:lineRule="auto"/>
                                    <w:ind w:left="0"/>
                                    <w:jc w:val="left"/>
                                    <w:rPr>
                                      <w:sz w:val="16"/>
                                    </w:rPr>
                                  </w:pPr>
                                </w:p>
                              </w:tc>
                              <w:tc>
                                <w:tcPr>
                                  <w:tcW w:w="748" w:type="dxa"/>
                                </w:tcPr>
                                <w:p w14:paraId="4BC947ED" w14:textId="77777777" w:rsidR="00946095" w:rsidRDefault="00946095">
                                  <w:pPr>
                                    <w:pStyle w:val="TableParagraph"/>
                                    <w:spacing w:line="240" w:lineRule="auto"/>
                                    <w:ind w:left="0"/>
                                    <w:jc w:val="left"/>
                                    <w:rPr>
                                      <w:sz w:val="16"/>
                                    </w:rPr>
                                  </w:pPr>
                                </w:p>
                              </w:tc>
                              <w:tc>
                                <w:tcPr>
                                  <w:tcW w:w="763" w:type="dxa"/>
                                </w:tcPr>
                                <w:p w14:paraId="4BC947EE" w14:textId="77777777" w:rsidR="00946095" w:rsidRDefault="00946095">
                                  <w:pPr>
                                    <w:pStyle w:val="TableParagraph"/>
                                    <w:spacing w:line="240" w:lineRule="auto"/>
                                    <w:ind w:left="0"/>
                                    <w:jc w:val="left"/>
                                    <w:rPr>
                                      <w:sz w:val="16"/>
                                    </w:rPr>
                                  </w:pPr>
                                </w:p>
                              </w:tc>
                              <w:tc>
                                <w:tcPr>
                                  <w:tcW w:w="707" w:type="dxa"/>
                                </w:tcPr>
                                <w:p w14:paraId="4BC947EF" w14:textId="77777777" w:rsidR="00946095" w:rsidRDefault="00946095">
                                  <w:pPr>
                                    <w:pStyle w:val="TableParagraph"/>
                                    <w:spacing w:line="240" w:lineRule="auto"/>
                                    <w:ind w:left="0"/>
                                    <w:jc w:val="left"/>
                                    <w:rPr>
                                      <w:sz w:val="16"/>
                                    </w:rPr>
                                  </w:pPr>
                                </w:p>
                              </w:tc>
                              <w:tc>
                                <w:tcPr>
                                  <w:tcW w:w="875" w:type="dxa"/>
                                  <w:tcBorders>
                                    <w:right w:val="single" w:sz="4" w:space="0" w:color="231F20"/>
                                  </w:tcBorders>
                                </w:tcPr>
                                <w:p w14:paraId="4BC947F0" w14:textId="77777777" w:rsidR="00946095" w:rsidRDefault="00946095">
                                  <w:pPr>
                                    <w:pStyle w:val="TableParagraph"/>
                                    <w:spacing w:line="240" w:lineRule="auto"/>
                                    <w:ind w:left="0"/>
                                    <w:jc w:val="left"/>
                                    <w:rPr>
                                      <w:sz w:val="16"/>
                                    </w:rPr>
                                  </w:pPr>
                                </w:p>
                              </w:tc>
                            </w:tr>
                            <w:tr w:rsidR="00946095" w14:paraId="4BC947F9" w14:textId="77777777">
                              <w:trPr>
                                <w:trHeight w:val="230"/>
                              </w:trPr>
                              <w:tc>
                                <w:tcPr>
                                  <w:tcW w:w="1263" w:type="dxa"/>
                                  <w:tcBorders>
                                    <w:left w:val="single" w:sz="4" w:space="0" w:color="231F20"/>
                                  </w:tcBorders>
                                </w:tcPr>
                                <w:p w14:paraId="4BC947F2" w14:textId="77777777" w:rsidR="00946095" w:rsidRDefault="002E098A">
                                  <w:pPr>
                                    <w:pStyle w:val="TableParagraph"/>
                                    <w:jc w:val="left"/>
                                    <w:rPr>
                                      <w:sz w:val="20"/>
                                    </w:rPr>
                                  </w:pPr>
                                  <w:r>
                                    <w:rPr>
                                      <w:color w:val="231F20"/>
                                      <w:spacing w:val="-2"/>
                                      <w:sz w:val="20"/>
                                    </w:rPr>
                                    <w:t>Portuguese</w:t>
                                  </w:r>
                                </w:p>
                              </w:tc>
                              <w:tc>
                                <w:tcPr>
                                  <w:tcW w:w="700" w:type="dxa"/>
                                </w:tcPr>
                                <w:p w14:paraId="4BC947F3" w14:textId="77777777" w:rsidR="00946095" w:rsidRDefault="002E098A">
                                  <w:pPr>
                                    <w:pStyle w:val="TableParagraph"/>
                                    <w:ind w:left="35"/>
                                    <w:rPr>
                                      <w:sz w:val="20"/>
                                    </w:rPr>
                                  </w:pPr>
                                  <w:r>
                                    <w:rPr>
                                      <w:color w:val="231F20"/>
                                      <w:sz w:val="20"/>
                                    </w:rPr>
                                    <w:t>2</w:t>
                                  </w:r>
                                </w:p>
                              </w:tc>
                              <w:tc>
                                <w:tcPr>
                                  <w:tcW w:w="970" w:type="dxa"/>
                                </w:tcPr>
                                <w:p w14:paraId="4BC947F4" w14:textId="77777777" w:rsidR="00946095" w:rsidRDefault="002E098A">
                                  <w:pPr>
                                    <w:pStyle w:val="TableParagraph"/>
                                    <w:ind w:left="0" w:right="11"/>
                                    <w:rPr>
                                      <w:sz w:val="20"/>
                                    </w:rPr>
                                  </w:pPr>
                                  <w:r>
                                    <w:rPr>
                                      <w:color w:val="231F20"/>
                                      <w:sz w:val="20"/>
                                    </w:rPr>
                                    <w:t>1</w:t>
                                  </w:r>
                                </w:p>
                              </w:tc>
                              <w:tc>
                                <w:tcPr>
                                  <w:tcW w:w="748" w:type="dxa"/>
                                </w:tcPr>
                                <w:p w14:paraId="4BC947F5" w14:textId="77777777" w:rsidR="00946095" w:rsidRDefault="002E098A">
                                  <w:pPr>
                                    <w:pStyle w:val="TableParagraph"/>
                                    <w:ind w:left="9"/>
                                    <w:rPr>
                                      <w:sz w:val="20"/>
                                    </w:rPr>
                                  </w:pPr>
                                  <w:r>
                                    <w:rPr>
                                      <w:color w:val="231F20"/>
                                      <w:sz w:val="20"/>
                                    </w:rPr>
                                    <w:t>8</w:t>
                                  </w:r>
                                </w:p>
                              </w:tc>
                              <w:tc>
                                <w:tcPr>
                                  <w:tcW w:w="763" w:type="dxa"/>
                                </w:tcPr>
                                <w:p w14:paraId="4BC947F6" w14:textId="77777777" w:rsidR="00946095" w:rsidRDefault="002E098A">
                                  <w:pPr>
                                    <w:pStyle w:val="TableParagraph"/>
                                    <w:ind w:left="48"/>
                                    <w:rPr>
                                      <w:sz w:val="20"/>
                                    </w:rPr>
                                  </w:pPr>
                                  <w:r>
                                    <w:rPr>
                                      <w:color w:val="231F20"/>
                                      <w:sz w:val="20"/>
                                    </w:rPr>
                                    <w:t>1</w:t>
                                  </w:r>
                                </w:p>
                              </w:tc>
                              <w:tc>
                                <w:tcPr>
                                  <w:tcW w:w="707" w:type="dxa"/>
                                </w:tcPr>
                                <w:p w14:paraId="4BC947F7" w14:textId="77777777" w:rsidR="00946095" w:rsidRDefault="002E098A">
                                  <w:pPr>
                                    <w:pStyle w:val="TableParagraph"/>
                                    <w:ind w:left="117" w:right="98"/>
                                    <w:rPr>
                                      <w:sz w:val="20"/>
                                    </w:rPr>
                                  </w:pPr>
                                  <w:r>
                                    <w:rPr>
                                      <w:color w:val="231F20"/>
                                      <w:spacing w:val="-5"/>
                                      <w:sz w:val="20"/>
                                    </w:rPr>
                                    <w:t>12</w:t>
                                  </w:r>
                                </w:p>
                              </w:tc>
                              <w:tc>
                                <w:tcPr>
                                  <w:tcW w:w="875" w:type="dxa"/>
                                  <w:tcBorders>
                                    <w:right w:val="single" w:sz="4" w:space="0" w:color="231F20"/>
                                  </w:tcBorders>
                                </w:tcPr>
                                <w:p w14:paraId="4BC947F8" w14:textId="77777777" w:rsidR="00946095" w:rsidRDefault="002E098A">
                                  <w:pPr>
                                    <w:pStyle w:val="TableParagraph"/>
                                    <w:ind w:left="33"/>
                                    <w:rPr>
                                      <w:sz w:val="20"/>
                                    </w:rPr>
                                  </w:pPr>
                                  <w:r>
                                    <w:rPr>
                                      <w:color w:val="231F20"/>
                                      <w:sz w:val="20"/>
                                    </w:rPr>
                                    <w:t>3</w:t>
                                  </w:r>
                                </w:p>
                              </w:tc>
                            </w:tr>
                            <w:tr w:rsidR="00946095" w14:paraId="4BC94801" w14:textId="77777777">
                              <w:trPr>
                                <w:trHeight w:val="230"/>
                              </w:trPr>
                              <w:tc>
                                <w:tcPr>
                                  <w:tcW w:w="1263" w:type="dxa"/>
                                  <w:tcBorders>
                                    <w:left w:val="single" w:sz="4" w:space="0" w:color="231F20"/>
                                  </w:tcBorders>
                                </w:tcPr>
                                <w:p w14:paraId="4BC947FA" w14:textId="77777777" w:rsidR="00946095" w:rsidRDefault="002E098A">
                                  <w:pPr>
                                    <w:pStyle w:val="TableParagraph"/>
                                    <w:jc w:val="left"/>
                                    <w:rPr>
                                      <w:sz w:val="20"/>
                                    </w:rPr>
                                  </w:pPr>
                                  <w:r>
                                    <w:rPr>
                                      <w:color w:val="231F20"/>
                                      <w:spacing w:val="-2"/>
                                      <w:sz w:val="20"/>
                                    </w:rPr>
                                    <w:t>Spanish</w:t>
                                  </w:r>
                                </w:p>
                              </w:tc>
                              <w:tc>
                                <w:tcPr>
                                  <w:tcW w:w="700" w:type="dxa"/>
                                </w:tcPr>
                                <w:p w14:paraId="4BC947FB" w14:textId="77777777" w:rsidR="00946095" w:rsidRDefault="002E098A">
                                  <w:pPr>
                                    <w:pStyle w:val="TableParagraph"/>
                                    <w:ind w:left="35"/>
                                    <w:rPr>
                                      <w:sz w:val="20"/>
                                    </w:rPr>
                                  </w:pPr>
                                  <w:r>
                                    <w:rPr>
                                      <w:color w:val="231F20"/>
                                      <w:sz w:val="20"/>
                                    </w:rPr>
                                    <w:t>5</w:t>
                                  </w:r>
                                </w:p>
                              </w:tc>
                              <w:tc>
                                <w:tcPr>
                                  <w:tcW w:w="970" w:type="dxa"/>
                                </w:tcPr>
                                <w:p w14:paraId="4BC947FC" w14:textId="77777777" w:rsidR="00946095" w:rsidRDefault="002E098A">
                                  <w:pPr>
                                    <w:pStyle w:val="TableParagraph"/>
                                    <w:ind w:left="0" w:right="11"/>
                                    <w:rPr>
                                      <w:sz w:val="20"/>
                                    </w:rPr>
                                  </w:pPr>
                                  <w:r>
                                    <w:rPr>
                                      <w:color w:val="231F20"/>
                                      <w:sz w:val="20"/>
                                    </w:rPr>
                                    <w:t>6</w:t>
                                  </w:r>
                                </w:p>
                              </w:tc>
                              <w:tc>
                                <w:tcPr>
                                  <w:tcW w:w="748" w:type="dxa"/>
                                </w:tcPr>
                                <w:p w14:paraId="4BC947FD" w14:textId="77777777" w:rsidR="00946095" w:rsidRDefault="002E098A">
                                  <w:pPr>
                                    <w:pStyle w:val="TableParagraph"/>
                                    <w:ind w:left="161" w:right="152"/>
                                    <w:rPr>
                                      <w:sz w:val="20"/>
                                    </w:rPr>
                                  </w:pPr>
                                  <w:r>
                                    <w:rPr>
                                      <w:color w:val="231F20"/>
                                      <w:spacing w:val="-5"/>
                                      <w:sz w:val="20"/>
                                    </w:rPr>
                                    <w:t>53</w:t>
                                  </w:r>
                                </w:p>
                              </w:tc>
                              <w:tc>
                                <w:tcPr>
                                  <w:tcW w:w="763" w:type="dxa"/>
                                </w:tcPr>
                                <w:p w14:paraId="4BC947FE" w14:textId="77777777" w:rsidR="00946095" w:rsidRDefault="002E098A">
                                  <w:pPr>
                                    <w:pStyle w:val="TableParagraph"/>
                                    <w:ind w:left="163" w:right="115"/>
                                    <w:rPr>
                                      <w:sz w:val="20"/>
                                    </w:rPr>
                                  </w:pPr>
                                  <w:r>
                                    <w:rPr>
                                      <w:color w:val="231F20"/>
                                      <w:spacing w:val="-5"/>
                                      <w:sz w:val="20"/>
                                    </w:rPr>
                                    <w:t>30</w:t>
                                  </w:r>
                                </w:p>
                              </w:tc>
                              <w:tc>
                                <w:tcPr>
                                  <w:tcW w:w="707" w:type="dxa"/>
                                </w:tcPr>
                                <w:p w14:paraId="4BC947FF" w14:textId="77777777" w:rsidR="00946095" w:rsidRDefault="002E098A">
                                  <w:pPr>
                                    <w:pStyle w:val="TableParagraph"/>
                                    <w:ind w:left="117" w:right="98"/>
                                    <w:rPr>
                                      <w:sz w:val="20"/>
                                    </w:rPr>
                                  </w:pPr>
                                  <w:r>
                                    <w:rPr>
                                      <w:color w:val="231F20"/>
                                      <w:spacing w:val="-5"/>
                                      <w:sz w:val="20"/>
                                    </w:rPr>
                                    <w:t>94</w:t>
                                  </w:r>
                                </w:p>
                              </w:tc>
                              <w:tc>
                                <w:tcPr>
                                  <w:tcW w:w="875" w:type="dxa"/>
                                  <w:tcBorders>
                                    <w:right w:val="single" w:sz="4" w:space="0" w:color="231F20"/>
                                  </w:tcBorders>
                                </w:tcPr>
                                <w:p w14:paraId="4BC94800" w14:textId="77777777" w:rsidR="00946095" w:rsidRDefault="002E098A">
                                  <w:pPr>
                                    <w:pStyle w:val="TableParagraph"/>
                                    <w:ind w:right="77"/>
                                    <w:rPr>
                                      <w:sz w:val="20"/>
                                    </w:rPr>
                                  </w:pPr>
                                  <w:r>
                                    <w:rPr>
                                      <w:color w:val="231F20"/>
                                      <w:spacing w:val="-5"/>
                                      <w:sz w:val="20"/>
                                    </w:rPr>
                                    <w:t>21</w:t>
                                  </w:r>
                                </w:p>
                              </w:tc>
                            </w:tr>
                            <w:tr w:rsidR="00946095" w14:paraId="4BC94809" w14:textId="77777777">
                              <w:trPr>
                                <w:trHeight w:val="230"/>
                              </w:trPr>
                              <w:tc>
                                <w:tcPr>
                                  <w:tcW w:w="1263" w:type="dxa"/>
                                  <w:tcBorders>
                                    <w:left w:val="single" w:sz="4" w:space="0" w:color="231F20"/>
                                  </w:tcBorders>
                                </w:tcPr>
                                <w:p w14:paraId="4BC94802" w14:textId="77777777" w:rsidR="00946095" w:rsidRDefault="002E098A">
                                  <w:pPr>
                                    <w:pStyle w:val="TableParagraph"/>
                                    <w:jc w:val="left"/>
                                    <w:rPr>
                                      <w:b/>
                                      <w:sz w:val="20"/>
                                    </w:rPr>
                                  </w:pPr>
                                  <w:r>
                                    <w:rPr>
                                      <w:b/>
                                      <w:color w:val="0071BA"/>
                                      <w:spacing w:val="-2"/>
                                      <w:sz w:val="20"/>
                                    </w:rPr>
                                    <w:t>Classics</w:t>
                                  </w:r>
                                </w:p>
                              </w:tc>
                              <w:tc>
                                <w:tcPr>
                                  <w:tcW w:w="700" w:type="dxa"/>
                                </w:tcPr>
                                <w:p w14:paraId="4BC94803" w14:textId="77777777" w:rsidR="00946095" w:rsidRDefault="00946095">
                                  <w:pPr>
                                    <w:pStyle w:val="TableParagraph"/>
                                    <w:spacing w:line="240" w:lineRule="auto"/>
                                    <w:ind w:left="0"/>
                                    <w:jc w:val="left"/>
                                    <w:rPr>
                                      <w:sz w:val="16"/>
                                    </w:rPr>
                                  </w:pPr>
                                </w:p>
                              </w:tc>
                              <w:tc>
                                <w:tcPr>
                                  <w:tcW w:w="970" w:type="dxa"/>
                                </w:tcPr>
                                <w:p w14:paraId="4BC94804" w14:textId="77777777" w:rsidR="00946095" w:rsidRDefault="00946095">
                                  <w:pPr>
                                    <w:pStyle w:val="TableParagraph"/>
                                    <w:spacing w:line="240" w:lineRule="auto"/>
                                    <w:ind w:left="0"/>
                                    <w:jc w:val="left"/>
                                    <w:rPr>
                                      <w:sz w:val="16"/>
                                    </w:rPr>
                                  </w:pPr>
                                </w:p>
                              </w:tc>
                              <w:tc>
                                <w:tcPr>
                                  <w:tcW w:w="748" w:type="dxa"/>
                                </w:tcPr>
                                <w:p w14:paraId="4BC94805" w14:textId="77777777" w:rsidR="00946095" w:rsidRDefault="00946095">
                                  <w:pPr>
                                    <w:pStyle w:val="TableParagraph"/>
                                    <w:spacing w:line="240" w:lineRule="auto"/>
                                    <w:ind w:left="0"/>
                                    <w:jc w:val="left"/>
                                    <w:rPr>
                                      <w:sz w:val="16"/>
                                    </w:rPr>
                                  </w:pPr>
                                </w:p>
                              </w:tc>
                              <w:tc>
                                <w:tcPr>
                                  <w:tcW w:w="763" w:type="dxa"/>
                                </w:tcPr>
                                <w:p w14:paraId="4BC94806" w14:textId="77777777" w:rsidR="00946095" w:rsidRDefault="00946095">
                                  <w:pPr>
                                    <w:pStyle w:val="TableParagraph"/>
                                    <w:spacing w:line="240" w:lineRule="auto"/>
                                    <w:ind w:left="0"/>
                                    <w:jc w:val="left"/>
                                    <w:rPr>
                                      <w:sz w:val="16"/>
                                    </w:rPr>
                                  </w:pPr>
                                </w:p>
                              </w:tc>
                              <w:tc>
                                <w:tcPr>
                                  <w:tcW w:w="707" w:type="dxa"/>
                                </w:tcPr>
                                <w:p w14:paraId="4BC94807" w14:textId="77777777" w:rsidR="00946095" w:rsidRDefault="00946095">
                                  <w:pPr>
                                    <w:pStyle w:val="TableParagraph"/>
                                    <w:spacing w:line="240" w:lineRule="auto"/>
                                    <w:ind w:left="0"/>
                                    <w:jc w:val="left"/>
                                    <w:rPr>
                                      <w:sz w:val="16"/>
                                    </w:rPr>
                                  </w:pPr>
                                </w:p>
                              </w:tc>
                              <w:tc>
                                <w:tcPr>
                                  <w:tcW w:w="875" w:type="dxa"/>
                                  <w:tcBorders>
                                    <w:right w:val="single" w:sz="4" w:space="0" w:color="231F20"/>
                                  </w:tcBorders>
                                </w:tcPr>
                                <w:p w14:paraId="4BC94808" w14:textId="77777777" w:rsidR="00946095" w:rsidRDefault="00946095">
                                  <w:pPr>
                                    <w:pStyle w:val="TableParagraph"/>
                                    <w:spacing w:line="240" w:lineRule="auto"/>
                                    <w:ind w:left="0"/>
                                    <w:jc w:val="left"/>
                                    <w:rPr>
                                      <w:sz w:val="16"/>
                                    </w:rPr>
                                  </w:pPr>
                                </w:p>
                              </w:tc>
                            </w:tr>
                            <w:tr w:rsidR="00946095" w14:paraId="4BC94811" w14:textId="77777777">
                              <w:trPr>
                                <w:trHeight w:val="227"/>
                              </w:trPr>
                              <w:tc>
                                <w:tcPr>
                                  <w:tcW w:w="1263" w:type="dxa"/>
                                  <w:tcBorders>
                                    <w:left w:val="single" w:sz="4" w:space="0" w:color="231F20"/>
                                    <w:bottom w:val="single" w:sz="4" w:space="0" w:color="000000"/>
                                  </w:tcBorders>
                                </w:tcPr>
                                <w:p w14:paraId="4BC9480A" w14:textId="77777777" w:rsidR="00946095" w:rsidRDefault="002E098A">
                                  <w:pPr>
                                    <w:pStyle w:val="TableParagraph"/>
                                    <w:spacing w:line="207" w:lineRule="exact"/>
                                    <w:jc w:val="left"/>
                                    <w:rPr>
                                      <w:sz w:val="20"/>
                                    </w:rPr>
                                  </w:pPr>
                                  <w:r>
                                    <w:rPr>
                                      <w:color w:val="231F20"/>
                                      <w:sz w:val="20"/>
                                    </w:rPr>
                                    <w:t>Mod.</w:t>
                                  </w:r>
                                  <w:r>
                                    <w:rPr>
                                      <w:color w:val="231F20"/>
                                      <w:spacing w:val="1"/>
                                      <w:sz w:val="20"/>
                                    </w:rPr>
                                    <w:t xml:space="preserve"> </w:t>
                                  </w:r>
                                  <w:r>
                                    <w:rPr>
                                      <w:color w:val="231F20"/>
                                      <w:spacing w:val="-2"/>
                                      <w:sz w:val="20"/>
                                    </w:rPr>
                                    <w:t>Greek</w:t>
                                  </w:r>
                                </w:p>
                              </w:tc>
                              <w:tc>
                                <w:tcPr>
                                  <w:tcW w:w="700" w:type="dxa"/>
                                  <w:tcBorders>
                                    <w:bottom w:val="single" w:sz="4" w:space="0" w:color="000000"/>
                                  </w:tcBorders>
                                </w:tcPr>
                                <w:p w14:paraId="4BC9480B" w14:textId="77777777" w:rsidR="00946095" w:rsidRDefault="002E098A">
                                  <w:pPr>
                                    <w:pStyle w:val="TableParagraph"/>
                                    <w:spacing w:line="207" w:lineRule="exact"/>
                                    <w:ind w:left="35"/>
                                    <w:rPr>
                                      <w:sz w:val="20"/>
                                    </w:rPr>
                                  </w:pPr>
                                  <w:r>
                                    <w:rPr>
                                      <w:color w:val="231F20"/>
                                      <w:sz w:val="20"/>
                                    </w:rPr>
                                    <w:t>2</w:t>
                                  </w:r>
                                </w:p>
                              </w:tc>
                              <w:tc>
                                <w:tcPr>
                                  <w:tcW w:w="970" w:type="dxa"/>
                                  <w:tcBorders>
                                    <w:bottom w:val="single" w:sz="4" w:space="0" w:color="000000"/>
                                  </w:tcBorders>
                                </w:tcPr>
                                <w:p w14:paraId="4BC9480C" w14:textId="77777777" w:rsidR="00946095" w:rsidRDefault="002E098A">
                                  <w:pPr>
                                    <w:pStyle w:val="TableParagraph"/>
                                    <w:spacing w:line="207" w:lineRule="exact"/>
                                    <w:ind w:left="0" w:right="11"/>
                                    <w:rPr>
                                      <w:sz w:val="20"/>
                                    </w:rPr>
                                  </w:pPr>
                                  <w:r>
                                    <w:rPr>
                                      <w:color w:val="231F20"/>
                                      <w:sz w:val="20"/>
                                    </w:rPr>
                                    <w:t>2</w:t>
                                  </w:r>
                                </w:p>
                              </w:tc>
                              <w:tc>
                                <w:tcPr>
                                  <w:tcW w:w="748" w:type="dxa"/>
                                  <w:tcBorders>
                                    <w:bottom w:val="single" w:sz="4" w:space="0" w:color="000000"/>
                                  </w:tcBorders>
                                </w:tcPr>
                                <w:p w14:paraId="4BC9480D" w14:textId="77777777" w:rsidR="00946095" w:rsidRDefault="002E098A">
                                  <w:pPr>
                                    <w:pStyle w:val="TableParagraph"/>
                                    <w:spacing w:line="207" w:lineRule="exact"/>
                                    <w:ind w:left="9"/>
                                    <w:rPr>
                                      <w:sz w:val="20"/>
                                    </w:rPr>
                                  </w:pPr>
                                  <w:r>
                                    <w:rPr>
                                      <w:color w:val="231F20"/>
                                      <w:sz w:val="20"/>
                                    </w:rPr>
                                    <w:t>1</w:t>
                                  </w:r>
                                </w:p>
                              </w:tc>
                              <w:tc>
                                <w:tcPr>
                                  <w:tcW w:w="763" w:type="dxa"/>
                                  <w:tcBorders>
                                    <w:bottom w:val="single" w:sz="4" w:space="0" w:color="000000"/>
                                  </w:tcBorders>
                                </w:tcPr>
                                <w:p w14:paraId="4BC9480E" w14:textId="77777777" w:rsidR="00946095" w:rsidRDefault="002E098A">
                                  <w:pPr>
                                    <w:pStyle w:val="TableParagraph"/>
                                    <w:spacing w:line="207" w:lineRule="exact"/>
                                    <w:ind w:left="48"/>
                                    <w:rPr>
                                      <w:sz w:val="20"/>
                                    </w:rPr>
                                  </w:pPr>
                                  <w:r>
                                    <w:rPr>
                                      <w:color w:val="231F20"/>
                                      <w:sz w:val="20"/>
                                    </w:rPr>
                                    <w:t>0</w:t>
                                  </w:r>
                                </w:p>
                              </w:tc>
                              <w:tc>
                                <w:tcPr>
                                  <w:tcW w:w="707" w:type="dxa"/>
                                  <w:tcBorders>
                                    <w:bottom w:val="single" w:sz="4" w:space="0" w:color="000000"/>
                                  </w:tcBorders>
                                </w:tcPr>
                                <w:p w14:paraId="4BC9480F" w14:textId="77777777" w:rsidR="00946095" w:rsidRDefault="002E098A">
                                  <w:pPr>
                                    <w:pStyle w:val="TableParagraph"/>
                                    <w:spacing w:line="207" w:lineRule="exact"/>
                                    <w:ind w:left="19"/>
                                    <w:rPr>
                                      <w:sz w:val="20"/>
                                    </w:rPr>
                                  </w:pPr>
                                  <w:r>
                                    <w:rPr>
                                      <w:color w:val="231F20"/>
                                      <w:sz w:val="20"/>
                                    </w:rPr>
                                    <w:t>5</w:t>
                                  </w:r>
                                </w:p>
                              </w:tc>
                              <w:tc>
                                <w:tcPr>
                                  <w:tcW w:w="875" w:type="dxa"/>
                                  <w:tcBorders>
                                    <w:bottom w:val="single" w:sz="4" w:space="0" w:color="000000"/>
                                    <w:right w:val="single" w:sz="4" w:space="0" w:color="231F20"/>
                                  </w:tcBorders>
                                </w:tcPr>
                                <w:p w14:paraId="4BC94810" w14:textId="77777777" w:rsidR="00946095" w:rsidRDefault="002E098A">
                                  <w:pPr>
                                    <w:pStyle w:val="TableParagraph"/>
                                    <w:spacing w:line="207" w:lineRule="exact"/>
                                    <w:ind w:left="33"/>
                                    <w:rPr>
                                      <w:sz w:val="20"/>
                                    </w:rPr>
                                  </w:pPr>
                                  <w:r>
                                    <w:rPr>
                                      <w:color w:val="231F20"/>
                                      <w:sz w:val="20"/>
                                    </w:rPr>
                                    <w:t>4</w:t>
                                  </w:r>
                                </w:p>
                              </w:tc>
                            </w:tr>
                            <w:tr w:rsidR="00946095" w14:paraId="4BC94819" w14:textId="77777777">
                              <w:trPr>
                                <w:trHeight w:val="230"/>
                              </w:trPr>
                              <w:tc>
                                <w:tcPr>
                                  <w:tcW w:w="1263" w:type="dxa"/>
                                  <w:tcBorders>
                                    <w:top w:val="single" w:sz="4" w:space="0" w:color="000000"/>
                                    <w:left w:val="single" w:sz="4" w:space="0" w:color="231F20"/>
                                    <w:bottom w:val="single" w:sz="4" w:space="0" w:color="231F20"/>
                                  </w:tcBorders>
                                </w:tcPr>
                                <w:p w14:paraId="4BC94812" w14:textId="77777777" w:rsidR="00946095" w:rsidRDefault="002E098A">
                                  <w:pPr>
                                    <w:pStyle w:val="TableParagraph"/>
                                    <w:jc w:val="left"/>
                                    <w:rPr>
                                      <w:b/>
                                      <w:sz w:val="20"/>
                                    </w:rPr>
                                  </w:pPr>
                                  <w:r>
                                    <w:rPr>
                                      <w:b/>
                                      <w:color w:val="0071BA"/>
                                      <w:spacing w:val="-2"/>
                                      <w:sz w:val="20"/>
                                    </w:rPr>
                                    <w:t>Total</w:t>
                                  </w:r>
                                </w:p>
                              </w:tc>
                              <w:tc>
                                <w:tcPr>
                                  <w:tcW w:w="700" w:type="dxa"/>
                                  <w:tcBorders>
                                    <w:top w:val="single" w:sz="4" w:space="0" w:color="000000"/>
                                    <w:bottom w:val="single" w:sz="4" w:space="0" w:color="231F20"/>
                                  </w:tcBorders>
                                </w:tcPr>
                                <w:p w14:paraId="4BC94813" w14:textId="77777777" w:rsidR="00946095" w:rsidRDefault="002E098A">
                                  <w:pPr>
                                    <w:pStyle w:val="TableParagraph"/>
                                    <w:ind w:left="167" w:right="132"/>
                                    <w:rPr>
                                      <w:b/>
                                      <w:sz w:val="20"/>
                                    </w:rPr>
                                  </w:pPr>
                                  <w:r>
                                    <w:rPr>
                                      <w:b/>
                                      <w:color w:val="0071BA"/>
                                      <w:spacing w:val="-5"/>
                                      <w:sz w:val="20"/>
                                    </w:rPr>
                                    <w:t>38</w:t>
                                  </w:r>
                                </w:p>
                              </w:tc>
                              <w:tc>
                                <w:tcPr>
                                  <w:tcW w:w="970" w:type="dxa"/>
                                  <w:tcBorders>
                                    <w:top w:val="single" w:sz="4" w:space="0" w:color="000000"/>
                                    <w:bottom w:val="single" w:sz="4" w:space="0" w:color="231F20"/>
                                  </w:tcBorders>
                                </w:tcPr>
                                <w:p w14:paraId="4BC94814" w14:textId="77777777" w:rsidR="00946095" w:rsidRDefault="002E098A">
                                  <w:pPr>
                                    <w:pStyle w:val="TableParagraph"/>
                                    <w:ind w:left="139" w:right="150"/>
                                    <w:rPr>
                                      <w:b/>
                                      <w:sz w:val="20"/>
                                    </w:rPr>
                                  </w:pPr>
                                  <w:r>
                                    <w:rPr>
                                      <w:b/>
                                      <w:color w:val="0071BA"/>
                                      <w:spacing w:val="-5"/>
                                      <w:sz w:val="20"/>
                                    </w:rPr>
                                    <w:t>27</w:t>
                                  </w:r>
                                </w:p>
                              </w:tc>
                              <w:tc>
                                <w:tcPr>
                                  <w:tcW w:w="748" w:type="dxa"/>
                                  <w:tcBorders>
                                    <w:top w:val="single" w:sz="4" w:space="0" w:color="000000"/>
                                    <w:bottom w:val="single" w:sz="4" w:space="0" w:color="231F20"/>
                                  </w:tcBorders>
                                </w:tcPr>
                                <w:p w14:paraId="4BC94815" w14:textId="77777777" w:rsidR="00946095" w:rsidRDefault="002E098A">
                                  <w:pPr>
                                    <w:pStyle w:val="TableParagraph"/>
                                    <w:ind w:left="161" w:right="152"/>
                                    <w:rPr>
                                      <w:b/>
                                      <w:sz w:val="20"/>
                                    </w:rPr>
                                  </w:pPr>
                                  <w:r>
                                    <w:rPr>
                                      <w:b/>
                                      <w:color w:val="0071BA"/>
                                      <w:spacing w:val="-5"/>
                                      <w:sz w:val="20"/>
                                    </w:rPr>
                                    <w:t>165</w:t>
                                  </w:r>
                                </w:p>
                              </w:tc>
                              <w:tc>
                                <w:tcPr>
                                  <w:tcW w:w="763" w:type="dxa"/>
                                  <w:tcBorders>
                                    <w:top w:val="single" w:sz="4" w:space="0" w:color="000000"/>
                                    <w:bottom w:val="single" w:sz="4" w:space="0" w:color="231F20"/>
                                  </w:tcBorders>
                                </w:tcPr>
                                <w:p w14:paraId="4BC94816" w14:textId="77777777" w:rsidR="00946095" w:rsidRDefault="002E098A">
                                  <w:pPr>
                                    <w:pStyle w:val="TableParagraph"/>
                                    <w:ind w:left="163" w:right="115"/>
                                    <w:rPr>
                                      <w:b/>
                                      <w:sz w:val="20"/>
                                    </w:rPr>
                                  </w:pPr>
                                  <w:r>
                                    <w:rPr>
                                      <w:b/>
                                      <w:color w:val="0071BA"/>
                                      <w:spacing w:val="-5"/>
                                      <w:sz w:val="20"/>
                                    </w:rPr>
                                    <w:t>58</w:t>
                                  </w:r>
                                </w:p>
                              </w:tc>
                              <w:tc>
                                <w:tcPr>
                                  <w:tcW w:w="707" w:type="dxa"/>
                                  <w:tcBorders>
                                    <w:top w:val="single" w:sz="4" w:space="0" w:color="000000"/>
                                    <w:bottom w:val="single" w:sz="4" w:space="0" w:color="231F20"/>
                                  </w:tcBorders>
                                </w:tcPr>
                                <w:p w14:paraId="4BC94817" w14:textId="77777777" w:rsidR="00946095" w:rsidRDefault="002E098A">
                                  <w:pPr>
                                    <w:pStyle w:val="TableParagraph"/>
                                    <w:ind w:left="117" w:right="98"/>
                                    <w:rPr>
                                      <w:b/>
                                      <w:sz w:val="20"/>
                                    </w:rPr>
                                  </w:pPr>
                                  <w:r>
                                    <w:rPr>
                                      <w:b/>
                                      <w:color w:val="0071BA"/>
                                      <w:spacing w:val="-5"/>
                                      <w:sz w:val="20"/>
                                    </w:rPr>
                                    <w:t>288</w:t>
                                  </w:r>
                                </w:p>
                              </w:tc>
                              <w:tc>
                                <w:tcPr>
                                  <w:tcW w:w="875" w:type="dxa"/>
                                  <w:tcBorders>
                                    <w:top w:val="single" w:sz="4" w:space="0" w:color="000000"/>
                                    <w:bottom w:val="single" w:sz="4" w:space="0" w:color="231F20"/>
                                    <w:right w:val="single" w:sz="4" w:space="0" w:color="231F20"/>
                                  </w:tcBorders>
                                </w:tcPr>
                                <w:p w14:paraId="4BC94818" w14:textId="77777777" w:rsidR="00946095" w:rsidRDefault="002E098A">
                                  <w:pPr>
                                    <w:pStyle w:val="TableParagraph"/>
                                    <w:ind w:right="77"/>
                                    <w:rPr>
                                      <w:b/>
                                      <w:sz w:val="20"/>
                                    </w:rPr>
                                  </w:pPr>
                                  <w:r>
                                    <w:rPr>
                                      <w:b/>
                                      <w:color w:val="0071BA"/>
                                      <w:spacing w:val="-5"/>
                                      <w:sz w:val="20"/>
                                    </w:rPr>
                                    <w:t>62</w:t>
                                  </w:r>
                                </w:p>
                              </w:tc>
                            </w:tr>
                          </w:tbl>
                          <w:p w14:paraId="4BC9481A" w14:textId="77777777" w:rsidR="00946095" w:rsidRDefault="0094609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468B" id="docshape13" o:spid="_x0000_s1029" type="#_x0000_t202" style="position:absolute;left:0;text-align:left;margin-left:61.8pt;margin-top:53.5pt;width:307.9pt;height:220.9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1263"/>
                        <w:gridCol w:w="700"/>
                        <w:gridCol w:w="970"/>
                        <w:gridCol w:w="748"/>
                        <w:gridCol w:w="763"/>
                        <w:gridCol w:w="707"/>
                        <w:gridCol w:w="875"/>
                      </w:tblGrid>
                      <w:tr w:rsidR="00946095" w14:paraId="4BC94789" w14:textId="77777777">
                        <w:trPr>
                          <w:trHeight w:val="230"/>
                        </w:trPr>
                        <w:tc>
                          <w:tcPr>
                            <w:tcW w:w="6026" w:type="dxa"/>
                            <w:gridSpan w:val="7"/>
                            <w:tcBorders>
                              <w:top w:val="single" w:sz="4" w:space="0" w:color="231F20"/>
                              <w:left w:val="single" w:sz="4" w:space="0" w:color="231F20"/>
                              <w:bottom w:val="single" w:sz="4" w:space="0" w:color="000000"/>
                              <w:right w:val="single" w:sz="4" w:space="0" w:color="231F20"/>
                            </w:tcBorders>
                            <w:shd w:val="clear" w:color="auto" w:fill="B4DDC2"/>
                          </w:tcPr>
                          <w:p w14:paraId="4BC94787" w14:textId="77777777" w:rsidR="00946095" w:rsidRDefault="002E098A">
                            <w:pPr>
                              <w:pStyle w:val="TableParagraph"/>
                              <w:jc w:val="left"/>
                              <w:rPr>
                                <w:b/>
                                <w:sz w:val="20"/>
                              </w:rPr>
                            </w:pPr>
                            <w:r>
                              <w:rPr>
                                <w:b/>
                                <w:color w:val="231F20"/>
                                <w:sz w:val="20"/>
                              </w:rPr>
                              <w:t>Table</w:t>
                            </w:r>
                            <w:r>
                              <w:rPr>
                                <w:b/>
                                <w:color w:val="231F20"/>
                                <w:spacing w:val="-3"/>
                                <w:sz w:val="20"/>
                              </w:rPr>
                              <w:t xml:space="preserve"> </w:t>
                            </w:r>
                            <w:r>
                              <w:rPr>
                                <w:b/>
                                <w:color w:val="231F20"/>
                                <w:sz w:val="20"/>
                              </w:rPr>
                              <w:t>B.3</w:t>
                            </w:r>
                            <w:r>
                              <w:rPr>
                                <w:b/>
                                <w:color w:val="231F20"/>
                                <w:spacing w:val="-2"/>
                                <w:sz w:val="20"/>
                              </w:rPr>
                              <w:t xml:space="preserve"> </w:t>
                            </w:r>
                            <w:r>
                              <w:rPr>
                                <w:b/>
                                <w:color w:val="231F20"/>
                                <w:sz w:val="20"/>
                              </w:rPr>
                              <w:t>Number</w:t>
                            </w:r>
                            <w:r>
                              <w:rPr>
                                <w:b/>
                                <w:color w:val="231F20"/>
                                <w:spacing w:val="-1"/>
                                <w:sz w:val="20"/>
                              </w:rPr>
                              <w:t xml:space="preserve"> </w:t>
                            </w:r>
                            <w:r>
                              <w:rPr>
                                <w:b/>
                                <w:color w:val="231F20"/>
                                <w:sz w:val="20"/>
                              </w:rPr>
                              <w:t>of</w:t>
                            </w:r>
                            <w:r>
                              <w:rPr>
                                <w:b/>
                                <w:color w:val="231F20"/>
                                <w:spacing w:val="1"/>
                                <w:sz w:val="20"/>
                              </w:rPr>
                              <w:t xml:space="preserve"> </w:t>
                            </w:r>
                            <w:r>
                              <w:rPr>
                                <w:b/>
                                <w:color w:val="231F20"/>
                                <w:sz w:val="20"/>
                              </w:rPr>
                              <w:t>FL</w:t>
                            </w:r>
                            <w:r>
                              <w:rPr>
                                <w:b/>
                                <w:color w:val="231F20"/>
                                <w:spacing w:val="-1"/>
                                <w:sz w:val="20"/>
                              </w:rPr>
                              <w:t xml:space="preserve"> </w:t>
                            </w:r>
                            <w:r>
                              <w:rPr>
                                <w:b/>
                                <w:color w:val="231F20"/>
                                <w:sz w:val="20"/>
                              </w:rPr>
                              <w:t>Courses</w:t>
                            </w:r>
                            <w:r>
                              <w:rPr>
                                <w:b/>
                                <w:color w:val="231F20"/>
                                <w:spacing w:val="1"/>
                                <w:sz w:val="20"/>
                              </w:rPr>
                              <w:t xml:space="preserve"> </w:t>
                            </w:r>
                            <w:r>
                              <w:rPr>
                                <w:b/>
                                <w:color w:val="231F20"/>
                                <w:sz w:val="20"/>
                              </w:rPr>
                              <w:t>Offered</w:t>
                            </w:r>
                            <w:r>
                              <w:rPr>
                                <w:b/>
                                <w:color w:val="231F20"/>
                                <w:spacing w:val="-2"/>
                                <w:sz w:val="20"/>
                              </w:rPr>
                              <w:t xml:space="preserve"> </w:t>
                            </w:r>
                            <w:r>
                              <w:rPr>
                                <w:b/>
                                <w:color w:val="231F20"/>
                                <w:sz w:val="20"/>
                              </w:rPr>
                              <w:t>(2018-</w:t>
                            </w:r>
                            <w:r>
                              <w:rPr>
                                <w:b/>
                                <w:color w:val="231F20"/>
                                <w:spacing w:val="-2"/>
                                <w:sz w:val="20"/>
                              </w:rPr>
                              <w:t>2021)</w:t>
                            </w:r>
                          </w:p>
                          <w:p w14:paraId="4BC94788" w14:textId="77777777" w:rsidR="00946095" w:rsidRDefault="002E098A">
                            <w:pPr>
                              <w:pStyle w:val="TableParagraph"/>
                              <w:spacing w:line="20" w:lineRule="exact"/>
                              <w:ind w:left="0"/>
                              <w:jc w:val="left"/>
                              <w:rPr>
                                <w:sz w:val="2"/>
                              </w:rPr>
                            </w:pPr>
                            <w:r>
                              <w:rPr>
                                <w:noProof/>
                                <w:sz w:val="2"/>
                              </w:rPr>
                              <w:drawing>
                                <wp:inline distT="0" distB="0" distL="0" distR="0" wp14:anchorId="4BC94B5A" wp14:editId="4BC94B5B">
                                  <wp:extent cx="1270" cy="1270"/>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6" cstate="print"/>
                                          <a:stretch>
                                            <a:fillRect/>
                                          </a:stretch>
                                        </pic:blipFill>
                                        <pic:spPr>
                                          <a:xfrm>
                                            <a:off x="0" y="0"/>
                                            <a:ext cx="1270" cy="1270"/>
                                          </a:xfrm>
                                          <a:prstGeom prst="rect">
                                            <a:avLst/>
                                          </a:prstGeom>
                                        </pic:spPr>
                                      </pic:pic>
                                    </a:graphicData>
                                  </a:graphic>
                                </wp:inline>
                              </w:drawing>
                            </w:r>
                          </w:p>
                        </w:tc>
                      </w:tr>
                      <w:tr w:rsidR="00946095" w14:paraId="4BC94791" w14:textId="77777777">
                        <w:trPr>
                          <w:trHeight w:val="230"/>
                        </w:trPr>
                        <w:tc>
                          <w:tcPr>
                            <w:tcW w:w="1263" w:type="dxa"/>
                            <w:tcBorders>
                              <w:top w:val="single" w:sz="4" w:space="0" w:color="000000"/>
                              <w:left w:val="single" w:sz="4" w:space="0" w:color="231F20"/>
                              <w:bottom w:val="single" w:sz="4" w:space="0" w:color="000000"/>
                            </w:tcBorders>
                          </w:tcPr>
                          <w:p w14:paraId="4BC9478A" w14:textId="77777777" w:rsidR="00946095" w:rsidRDefault="002E098A">
                            <w:pPr>
                              <w:pStyle w:val="TableParagraph"/>
                              <w:jc w:val="left"/>
                              <w:rPr>
                                <w:b/>
                                <w:sz w:val="20"/>
                              </w:rPr>
                            </w:pPr>
                            <w:r>
                              <w:rPr>
                                <w:b/>
                                <w:color w:val="231F20"/>
                                <w:spacing w:val="-2"/>
                                <w:sz w:val="20"/>
                              </w:rPr>
                              <w:t>Dept.</w:t>
                            </w:r>
                          </w:p>
                        </w:tc>
                        <w:tc>
                          <w:tcPr>
                            <w:tcW w:w="700" w:type="dxa"/>
                            <w:tcBorders>
                              <w:top w:val="single" w:sz="4" w:space="0" w:color="000000"/>
                              <w:bottom w:val="single" w:sz="4" w:space="0" w:color="000000"/>
                            </w:tcBorders>
                          </w:tcPr>
                          <w:p w14:paraId="4BC9478B" w14:textId="77777777" w:rsidR="00946095" w:rsidRDefault="002E098A">
                            <w:pPr>
                              <w:pStyle w:val="TableParagraph"/>
                              <w:ind w:left="171" w:right="132"/>
                              <w:rPr>
                                <w:b/>
                                <w:sz w:val="20"/>
                              </w:rPr>
                            </w:pPr>
                            <w:r>
                              <w:rPr>
                                <w:b/>
                                <w:color w:val="231F20"/>
                                <w:spacing w:val="-4"/>
                                <w:sz w:val="20"/>
                              </w:rPr>
                              <w:t>Beg.</w:t>
                            </w:r>
                          </w:p>
                        </w:tc>
                        <w:tc>
                          <w:tcPr>
                            <w:tcW w:w="970" w:type="dxa"/>
                            <w:tcBorders>
                              <w:top w:val="single" w:sz="4" w:space="0" w:color="000000"/>
                              <w:bottom w:val="single" w:sz="4" w:space="0" w:color="000000"/>
                            </w:tcBorders>
                          </w:tcPr>
                          <w:p w14:paraId="4BC9478C" w14:textId="77777777" w:rsidR="00946095" w:rsidRDefault="002E098A">
                            <w:pPr>
                              <w:pStyle w:val="TableParagraph"/>
                              <w:ind w:left="143" w:right="150"/>
                              <w:rPr>
                                <w:b/>
                                <w:sz w:val="20"/>
                              </w:rPr>
                            </w:pPr>
                            <w:r>
                              <w:rPr>
                                <w:b/>
                                <w:color w:val="231F20"/>
                                <w:spacing w:val="-2"/>
                                <w:sz w:val="20"/>
                              </w:rPr>
                              <w:t>Interm.</w:t>
                            </w:r>
                          </w:p>
                        </w:tc>
                        <w:tc>
                          <w:tcPr>
                            <w:tcW w:w="748" w:type="dxa"/>
                            <w:tcBorders>
                              <w:top w:val="single" w:sz="4" w:space="0" w:color="000000"/>
                              <w:bottom w:val="single" w:sz="4" w:space="0" w:color="000000"/>
                            </w:tcBorders>
                          </w:tcPr>
                          <w:p w14:paraId="4BC9478D" w14:textId="77777777" w:rsidR="00946095" w:rsidRDefault="002E098A">
                            <w:pPr>
                              <w:pStyle w:val="TableParagraph"/>
                              <w:ind w:left="161" w:right="157"/>
                              <w:rPr>
                                <w:b/>
                                <w:sz w:val="20"/>
                              </w:rPr>
                            </w:pPr>
                            <w:r>
                              <w:rPr>
                                <w:b/>
                                <w:color w:val="231F20"/>
                                <w:spacing w:val="-4"/>
                                <w:sz w:val="20"/>
                              </w:rPr>
                              <w:t>Adv.</w:t>
                            </w:r>
                          </w:p>
                        </w:tc>
                        <w:tc>
                          <w:tcPr>
                            <w:tcW w:w="763" w:type="dxa"/>
                            <w:tcBorders>
                              <w:top w:val="single" w:sz="4" w:space="0" w:color="000000"/>
                              <w:bottom w:val="single" w:sz="4" w:space="0" w:color="000000"/>
                            </w:tcBorders>
                          </w:tcPr>
                          <w:p w14:paraId="4BC9478E" w14:textId="77777777" w:rsidR="00946095" w:rsidRDefault="002E098A">
                            <w:pPr>
                              <w:pStyle w:val="TableParagraph"/>
                              <w:ind w:left="168" w:right="115"/>
                              <w:rPr>
                                <w:b/>
                                <w:sz w:val="20"/>
                              </w:rPr>
                            </w:pPr>
                            <w:r>
                              <w:rPr>
                                <w:b/>
                                <w:color w:val="231F20"/>
                                <w:spacing w:val="-4"/>
                                <w:sz w:val="20"/>
                              </w:rPr>
                              <w:t>Grad</w:t>
                            </w:r>
                          </w:p>
                        </w:tc>
                        <w:tc>
                          <w:tcPr>
                            <w:tcW w:w="707" w:type="dxa"/>
                            <w:tcBorders>
                              <w:top w:val="single" w:sz="4" w:space="0" w:color="000000"/>
                              <w:bottom w:val="single" w:sz="4" w:space="0" w:color="000000"/>
                            </w:tcBorders>
                          </w:tcPr>
                          <w:p w14:paraId="4BC9478F" w14:textId="77777777" w:rsidR="00946095" w:rsidRDefault="002E098A">
                            <w:pPr>
                              <w:pStyle w:val="TableParagraph"/>
                              <w:ind w:left="122" w:right="98"/>
                              <w:rPr>
                                <w:b/>
                                <w:sz w:val="20"/>
                              </w:rPr>
                            </w:pPr>
                            <w:r>
                              <w:rPr>
                                <w:b/>
                                <w:color w:val="231F20"/>
                                <w:spacing w:val="-2"/>
                                <w:sz w:val="20"/>
                              </w:rPr>
                              <w:t>Total</w:t>
                            </w:r>
                          </w:p>
                        </w:tc>
                        <w:tc>
                          <w:tcPr>
                            <w:tcW w:w="875" w:type="dxa"/>
                            <w:tcBorders>
                              <w:top w:val="single" w:sz="4" w:space="0" w:color="000000"/>
                              <w:bottom w:val="single" w:sz="4" w:space="0" w:color="000000"/>
                              <w:right w:val="single" w:sz="4" w:space="0" w:color="231F20"/>
                            </w:tcBorders>
                          </w:tcPr>
                          <w:p w14:paraId="4BC94790" w14:textId="77777777" w:rsidR="00946095" w:rsidRDefault="002E098A">
                            <w:pPr>
                              <w:pStyle w:val="TableParagraph"/>
                              <w:ind w:right="88"/>
                              <w:rPr>
                                <w:b/>
                                <w:sz w:val="20"/>
                              </w:rPr>
                            </w:pPr>
                            <w:r>
                              <w:rPr>
                                <w:b/>
                                <w:color w:val="231F20"/>
                                <w:spacing w:val="-2"/>
                                <w:sz w:val="20"/>
                              </w:rPr>
                              <w:t>Faculty</w:t>
                            </w:r>
                          </w:p>
                        </w:tc>
                      </w:tr>
                      <w:tr w:rsidR="00946095" w14:paraId="4BC94799" w14:textId="77777777">
                        <w:trPr>
                          <w:trHeight w:val="232"/>
                        </w:trPr>
                        <w:tc>
                          <w:tcPr>
                            <w:tcW w:w="1263" w:type="dxa"/>
                            <w:tcBorders>
                              <w:top w:val="single" w:sz="4" w:space="0" w:color="000000"/>
                              <w:left w:val="single" w:sz="4" w:space="0" w:color="231F20"/>
                            </w:tcBorders>
                          </w:tcPr>
                          <w:p w14:paraId="4BC94792" w14:textId="77777777" w:rsidR="00946095" w:rsidRDefault="002E098A">
                            <w:pPr>
                              <w:pStyle w:val="TableParagraph"/>
                              <w:spacing w:line="213" w:lineRule="exact"/>
                              <w:jc w:val="left"/>
                              <w:rPr>
                                <w:b/>
                                <w:sz w:val="20"/>
                              </w:rPr>
                            </w:pPr>
                            <w:r>
                              <w:rPr>
                                <w:b/>
                                <w:color w:val="0071BA"/>
                                <w:spacing w:val="-5"/>
                                <w:sz w:val="20"/>
                              </w:rPr>
                              <w:t>CES</w:t>
                            </w:r>
                          </w:p>
                        </w:tc>
                        <w:tc>
                          <w:tcPr>
                            <w:tcW w:w="700" w:type="dxa"/>
                            <w:tcBorders>
                              <w:top w:val="single" w:sz="4" w:space="0" w:color="000000"/>
                            </w:tcBorders>
                          </w:tcPr>
                          <w:p w14:paraId="4BC94793" w14:textId="77777777" w:rsidR="00946095" w:rsidRDefault="00946095">
                            <w:pPr>
                              <w:pStyle w:val="TableParagraph"/>
                              <w:spacing w:line="240" w:lineRule="auto"/>
                              <w:ind w:left="0"/>
                              <w:jc w:val="left"/>
                              <w:rPr>
                                <w:sz w:val="16"/>
                              </w:rPr>
                            </w:pPr>
                          </w:p>
                        </w:tc>
                        <w:tc>
                          <w:tcPr>
                            <w:tcW w:w="970" w:type="dxa"/>
                            <w:tcBorders>
                              <w:top w:val="single" w:sz="4" w:space="0" w:color="000000"/>
                            </w:tcBorders>
                          </w:tcPr>
                          <w:p w14:paraId="4BC94794" w14:textId="77777777" w:rsidR="00946095" w:rsidRDefault="00946095">
                            <w:pPr>
                              <w:pStyle w:val="TableParagraph"/>
                              <w:spacing w:line="240" w:lineRule="auto"/>
                              <w:ind w:left="0"/>
                              <w:jc w:val="left"/>
                              <w:rPr>
                                <w:sz w:val="16"/>
                              </w:rPr>
                            </w:pPr>
                          </w:p>
                        </w:tc>
                        <w:tc>
                          <w:tcPr>
                            <w:tcW w:w="748" w:type="dxa"/>
                            <w:tcBorders>
                              <w:top w:val="single" w:sz="4" w:space="0" w:color="000000"/>
                            </w:tcBorders>
                          </w:tcPr>
                          <w:p w14:paraId="4BC94795" w14:textId="77777777" w:rsidR="00946095" w:rsidRDefault="00946095">
                            <w:pPr>
                              <w:pStyle w:val="TableParagraph"/>
                              <w:spacing w:line="240" w:lineRule="auto"/>
                              <w:ind w:left="0"/>
                              <w:jc w:val="left"/>
                              <w:rPr>
                                <w:sz w:val="16"/>
                              </w:rPr>
                            </w:pPr>
                          </w:p>
                        </w:tc>
                        <w:tc>
                          <w:tcPr>
                            <w:tcW w:w="763" w:type="dxa"/>
                            <w:tcBorders>
                              <w:top w:val="single" w:sz="4" w:space="0" w:color="000000"/>
                            </w:tcBorders>
                          </w:tcPr>
                          <w:p w14:paraId="4BC94796" w14:textId="77777777" w:rsidR="00946095" w:rsidRDefault="00946095">
                            <w:pPr>
                              <w:pStyle w:val="TableParagraph"/>
                              <w:spacing w:line="240" w:lineRule="auto"/>
                              <w:ind w:left="0"/>
                              <w:jc w:val="left"/>
                              <w:rPr>
                                <w:sz w:val="16"/>
                              </w:rPr>
                            </w:pPr>
                          </w:p>
                        </w:tc>
                        <w:tc>
                          <w:tcPr>
                            <w:tcW w:w="707" w:type="dxa"/>
                            <w:tcBorders>
                              <w:top w:val="single" w:sz="4" w:space="0" w:color="000000"/>
                            </w:tcBorders>
                          </w:tcPr>
                          <w:p w14:paraId="4BC94797" w14:textId="77777777" w:rsidR="00946095" w:rsidRDefault="00946095">
                            <w:pPr>
                              <w:pStyle w:val="TableParagraph"/>
                              <w:spacing w:line="240" w:lineRule="auto"/>
                              <w:ind w:left="0"/>
                              <w:jc w:val="left"/>
                              <w:rPr>
                                <w:sz w:val="16"/>
                              </w:rPr>
                            </w:pPr>
                          </w:p>
                        </w:tc>
                        <w:tc>
                          <w:tcPr>
                            <w:tcW w:w="875" w:type="dxa"/>
                            <w:tcBorders>
                              <w:top w:val="single" w:sz="4" w:space="0" w:color="000000"/>
                              <w:right w:val="single" w:sz="4" w:space="0" w:color="231F20"/>
                            </w:tcBorders>
                          </w:tcPr>
                          <w:p w14:paraId="4BC94798" w14:textId="77777777" w:rsidR="00946095" w:rsidRDefault="00946095">
                            <w:pPr>
                              <w:pStyle w:val="TableParagraph"/>
                              <w:spacing w:line="240" w:lineRule="auto"/>
                              <w:ind w:left="0"/>
                              <w:jc w:val="left"/>
                              <w:rPr>
                                <w:sz w:val="16"/>
                              </w:rPr>
                            </w:pPr>
                          </w:p>
                        </w:tc>
                      </w:tr>
                      <w:tr w:rsidR="00946095" w14:paraId="4BC947A1" w14:textId="77777777">
                        <w:trPr>
                          <w:trHeight w:val="230"/>
                        </w:trPr>
                        <w:tc>
                          <w:tcPr>
                            <w:tcW w:w="1263" w:type="dxa"/>
                            <w:tcBorders>
                              <w:left w:val="single" w:sz="4" w:space="0" w:color="231F20"/>
                            </w:tcBorders>
                          </w:tcPr>
                          <w:p w14:paraId="4BC9479A" w14:textId="77777777" w:rsidR="00946095" w:rsidRDefault="002E098A">
                            <w:pPr>
                              <w:pStyle w:val="TableParagraph"/>
                              <w:jc w:val="left"/>
                              <w:rPr>
                                <w:sz w:val="20"/>
                              </w:rPr>
                            </w:pPr>
                            <w:r>
                              <w:rPr>
                                <w:color w:val="231F20"/>
                                <w:spacing w:val="-2"/>
                                <w:sz w:val="20"/>
                              </w:rPr>
                              <w:t>Czech</w:t>
                            </w:r>
                          </w:p>
                        </w:tc>
                        <w:tc>
                          <w:tcPr>
                            <w:tcW w:w="700" w:type="dxa"/>
                          </w:tcPr>
                          <w:p w14:paraId="4BC9479B" w14:textId="77777777" w:rsidR="00946095" w:rsidRDefault="002E098A">
                            <w:pPr>
                              <w:pStyle w:val="TableParagraph"/>
                              <w:ind w:left="35"/>
                              <w:rPr>
                                <w:sz w:val="20"/>
                              </w:rPr>
                            </w:pPr>
                            <w:r>
                              <w:rPr>
                                <w:color w:val="231F20"/>
                                <w:sz w:val="20"/>
                              </w:rPr>
                              <w:t>2</w:t>
                            </w:r>
                          </w:p>
                        </w:tc>
                        <w:tc>
                          <w:tcPr>
                            <w:tcW w:w="970" w:type="dxa"/>
                          </w:tcPr>
                          <w:p w14:paraId="4BC9479C" w14:textId="77777777" w:rsidR="00946095" w:rsidRDefault="002E098A">
                            <w:pPr>
                              <w:pStyle w:val="TableParagraph"/>
                              <w:ind w:left="0" w:right="11"/>
                              <w:rPr>
                                <w:sz w:val="20"/>
                              </w:rPr>
                            </w:pPr>
                            <w:r>
                              <w:rPr>
                                <w:color w:val="231F20"/>
                                <w:sz w:val="20"/>
                              </w:rPr>
                              <w:t>2</w:t>
                            </w:r>
                          </w:p>
                        </w:tc>
                        <w:tc>
                          <w:tcPr>
                            <w:tcW w:w="748" w:type="dxa"/>
                          </w:tcPr>
                          <w:p w14:paraId="4BC9479D" w14:textId="77777777" w:rsidR="00946095" w:rsidRDefault="002E098A">
                            <w:pPr>
                              <w:pStyle w:val="TableParagraph"/>
                              <w:ind w:left="9"/>
                              <w:rPr>
                                <w:sz w:val="20"/>
                              </w:rPr>
                            </w:pPr>
                            <w:r>
                              <w:rPr>
                                <w:color w:val="231F20"/>
                                <w:sz w:val="20"/>
                              </w:rPr>
                              <w:t>1</w:t>
                            </w:r>
                          </w:p>
                        </w:tc>
                        <w:tc>
                          <w:tcPr>
                            <w:tcW w:w="763" w:type="dxa"/>
                          </w:tcPr>
                          <w:p w14:paraId="4BC9479E" w14:textId="77777777" w:rsidR="00946095" w:rsidRDefault="002E098A">
                            <w:pPr>
                              <w:pStyle w:val="TableParagraph"/>
                              <w:ind w:left="54"/>
                              <w:rPr>
                                <w:sz w:val="20"/>
                              </w:rPr>
                            </w:pPr>
                            <w:r>
                              <w:rPr>
                                <w:color w:val="231F20"/>
                                <w:sz w:val="20"/>
                              </w:rPr>
                              <w:t>-</w:t>
                            </w:r>
                          </w:p>
                        </w:tc>
                        <w:tc>
                          <w:tcPr>
                            <w:tcW w:w="707" w:type="dxa"/>
                          </w:tcPr>
                          <w:p w14:paraId="4BC9479F" w14:textId="77777777" w:rsidR="00946095" w:rsidRDefault="002E098A">
                            <w:pPr>
                              <w:pStyle w:val="TableParagraph"/>
                              <w:ind w:left="19"/>
                              <w:rPr>
                                <w:sz w:val="20"/>
                              </w:rPr>
                            </w:pPr>
                            <w:r>
                              <w:rPr>
                                <w:color w:val="231F20"/>
                                <w:sz w:val="20"/>
                              </w:rPr>
                              <w:t>5</w:t>
                            </w:r>
                          </w:p>
                        </w:tc>
                        <w:tc>
                          <w:tcPr>
                            <w:tcW w:w="875" w:type="dxa"/>
                            <w:tcBorders>
                              <w:right w:val="single" w:sz="4" w:space="0" w:color="231F20"/>
                            </w:tcBorders>
                          </w:tcPr>
                          <w:p w14:paraId="4BC947A0" w14:textId="77777777" w:rsidR="00946095" w:rsidRDefault="002E098A">
                            <w:pPr>
                              <w:pStyle w:val="TableParagraph"/>
                              <w:ind w:left="33"/>
                              <w:rPr>
                                <w:sz w:val="20"/>
                              </w:rPr>
                            </w:pPr>
                            <w:r>
                              <w:rPr>
                                <w:color w:val="231F20"/>
                                <w:sz w:val="20"/>
                              </w:rPr>
                              <w:t>1</w:t>
                            </w:r>
                          </w:p>
                        </w:tc>
                      </w:tr>
                      <w:tr w:rsidR="00946095" w14:paraId="4BC947A9" w14:textId="77777777">
                        <w:trPr>
                          <w:trHeight w:val="230"/>
                        </w:trPr>
                        <w:tc>
                          <w:tcPr>
                            <w:tcW w:w="1263" w:type="dxa"/>
                            <w:tcBorders>
                              <w:left w:val="single" w:sz="4" w:space="0" w:color="231F20"/>
                            </w:tcBorders>
                          </w:tcPr>
                          <w:p w14:paraId="4BC947A2" w14:textId="77777777" w:rsidR="00946095" w:rsidRDefault="002E098A">
                            <w:pPr>
                              <w:pStyle w:val="TableParagraph"/>
                              <w:jc w:val="left"/>
                              <w:rPr>
                                <w:sz w:val="20"/>
                              </w:rPr>
                            </w:pPr>
                            <w:r>
                              <w:rPr>
                                <w:color w:val="231F20"/>
                                <w:spacing w:val="-2"/>
                                <w:sz w:val="20"/>
                              </w:rPr>
                              <w:t>Hungarian</w:t>
                            </w:r>
                          </w:p>
                        </w:tc>
                        <w:tc>
                          <w:tcPr>
                            <w:tcW w:w="700" w:type="dxa"/>
                          </w:tcPr>
                          <w:p w14:paraId="4BC947A3" w14:textId="77777777" w:rsidR="00946095" w:rsidRDefault="002E098A">
                            <w:pPr>
                              <w:pStyle w:val="TableParagraph"/>
                              <w:ind w:left="35"/>
                              <w:rPr>
                                <w:sz w:val="20"/>
                              </w:rPr>
                            </w:pPr>
                            <w:r>
                              <w:rPr>
                                <w:color w:val="231F20"/>
                                <w:sz w:val="20"/>
                              </w:rPr>
                              <w:t>5</w:t>
                            </w:r>
                          </w:p>
                        </w:tc>
                        <w:tc>
                          <w:tcPr>
                            <w:tcW w:w="970" w:type="dxa"/>
                          </w:tcPr>
                          <w:p w14:paraId="4BC947A4" w14:textId="77777777" w:rsidR="00946095" w:rsidRDefault="002E098A">
                            <w:pPr>
                              <w:pStyle w:val="TableParagraph"/>
                              <w:ind w:left="0" w:right="15"/>
                              <w:rPr>
                                <w:sz w:val="20"/>
                              </w:rPr>
                            </w:pPr>
                            <w:r>
                              <w:rPr>
                                <w:color w:val="231F20"/>
                                <w:sz w:val="20"/>
                              </w:rPr>
                              <w:t>-</w:t>
                            </w:r>
                          </w:p>
                        </w:tc>
                        <w:tc>
                          <w:tcPr>
                            <w:tcW w:w="748" w:type="dxa"/>
                          </w:tcPr>
                          <w:p w14:paraId="4BC947A5" w14:textId="77777777" w:rsidR="00946095" w:rsidRDefault="002E098A">
                            <w:pPr>
                              <w:pStyle w:val="TableParagraph"/>
                              <w:ind w:left="9"/>
                              <w:rPr>
                                <w:sz w:val="20"/>
                              </w:rPr>
                            </w:pPr>
                            <w:r>
                              <w:rPr>
                                <w:color w:val="231F20"/>
                                <w:sz w:val="20"/>
                              </w:rPr>
                              <w:t>1</w:t>
                            </w:r>
                          </w:p>
                        </w:tc>
                        <w:tc>
                          <w:tcPr>
                            <w:tcW w:w="763" w:type="dxa"/>
                          </w:tcPr>
                          <w:p w14:paraId="4BC947A6" w14:textId="77777777" w:rsidR="00946095" w:rsidRDefault="002E098A">
                            <w:pPr>
                              <w:pStyle w:val="TableParagraph"/>
                              <w:ind w:left="54"/>
                              <w:rPr>
                                <w:sz w:val="20"/>
                              </w:rPr>
                            </w:pPr>
                            <w:r>
                              <w:rPr>
                                <w:color w:val="231F20"/>
                                <w:sz w:val="20"/>
                              </w:rPr>
                              <w:t>-</w:t>
                            </w:r>
                          </w:p>
                        </w:tc>
                        <w:tc>
                          <w:tcPr>
                            <w:tcW w:w="707" w:type="dxa"/>
                          </w:tcPr>
                          <w:p w14:paraId="4BC947A7" w14:textId="77777777" w:rsidR="00946095" w:rsidRDefault="002E098A">
                            <w:pPr>
                              <w:pStyle w:val="TableParagraph"/>
                              <w:ind w:left="19"/>
                              <w:rPr>
                                <w:sz w:val="20"/>
                              </w:rPr>
                            </w:pPr>
                            <w:r>
                              <w:rPr>
                                <w:color w:val="231F20"/>
                                <w:sz w:val="20"/>
                              </w:rPr>
                              <w:t>6</w:t>
                            </w:r>
                          </w:p>
                        </w:tc>
                        <w:tc>
                          <w:tcPr>
                            <w:tcW w:w="875" w:type="dxa"/>
                            <w:tcBorders>
                              <w:right w:val="single" w:sz="4" w:space="0" w:color="231F20"/>
                            </w:tcBorders>
                          </w:tcPr>
                          <w:p w14:paraId="4BC947A8" w14:textId="77777777" w:rsidR="00946095" w:rsidRDefault="002E098A">
                            <w:pPr>
                              <w:pStyle w:val="TableParagraph"/>
                              <w:ind w:left="33"/>
                              <w:rPr>
                                <w:sz w:val="20"/>
                              </w:rPr>
                            </w:pPr>
                            <w:r>
                              <w:rPr>
                                <w:color w:val="231F20"/>
                                <w:sz w:val="20"/>
                              </w:rPr>
                              <w:t>1</w:t>
                            </w:r>
                          </w:p>
                        </w:tc>
                      </w:tr>
                      <w:tr w:rsidR="00946095" w14:paraId="4BC947B1" w14:textId="77777777">
                        <w:trPr>
                          <w:trHeight w:val="230"/>
                        </w:trPr>
                        <w:tc>
                          <w:tcPr>
                            <w:tcW w:w="1263" w:type="dxa"/>
                            <w:tcBorders>
                              <w:left w:val="single" w:sz="4" w:space="0" w:color="231F20"/>
                            </w:tcBorders>
                          </w:tcPr>
                          <w:p w14:paraId="4BC947AA" w14:textId="77777777" w:rsidR="00946095" w:rsidRDefault="002E098A">
                            <w:pPr>
                              <w:pStyle w:val="TableParagraph"/>
                              <w:jc w:val="left"/>
                              <w:rPr>
                                <w:sz w:val="20"/>
                              </w:rPr>
                            </w:pPr>
                            <w:r>
                              <w:rPr>
                                <w:color w:val="231F20"/>
                                <w:spacing w:val="-2"/>
                                <w:sz w:val="20"/>
                              </w:rPr>
                              <w:t>Polish</w:t>
                            </w:r>
                          </w:p>
                        </w:tc>
                        <w:tc>
                          <w:tcPr>
                            <w:tcW w:w="700" w:type="dxa"/>
                          </w:tcPr>
                          <w:p w14:paraId="4BC947AB" w14:textId="77777777" w:rsidR="00946095" w:rsidRDefault="002E098A">
                            <w:pPr>
                              <w:pStyle w:val="TableParagraph"/>
                              <w:ind w:left="35"/>
                              <w:rPr>
                                <w:sz w:val="20"/>
                              </w:rPr>
                            </w:pPr>
                            <w:r>
                              <w:rPr>
                                <w:color w:val="231F20"/>
                                <w:sz w:val="20"/>
                              </w:rPr>
                              <w:t>4</w:t>
                            </w:r>
                          </w:p>
                        </w:tc>
                        <w:tc>
                          <w:tcPr>
                            <w:tcW w:w="970" w:type="dxa"/>
                          </w:tcPr>
                          <w:p w14:paraId="4BC947AC" w14:textId="77777777" w:rsidR="00946095" w:rsidRDefault="002E098A">
                            <w:pPr>
                              <w:pStyle w:val="TableParagraph"/>
                              <w:ind w:left="0" w:right="11"/>
                              <w:rPr>
                                <w:sz w:val="20"/>
                              </w:rPr>
                            </w:pPr>
                            <w:r>
                              <w:rPr>
                                <w:color w:val="231F20"/>
                                <w:sz w:val="20"/>
                              </w:rPr>
                              <w:t>2</w:t>
                            </w:r>
                          </w:p>
                        </w:tc>
                        <w:tc>
                          <w:tcPr>
                            <w:tcW w:w="748" w:type="dxa"/>
                          </w:tcPr>
                          <w:p w14:paraId="4BC947AD" w14:textId="77777777" w:rsidR="00946095" w:rsidRDefault="002E098A">
                            <w:pPr>
                              <w:pStyle w:val="TableParagraph"/>
                              <w:ind w:left="9"/>
                              <w:rPr>
                                <w:sz w:val="20"/>
                              </w:rPr>
                            </w:pPr>
                            <w:r>
                              <w:rPr>
                                <w:color w:val="231F20"/>
                                <w:sz w:val="20"/>
                              </w:rPr>
                              <w:t>4</w:t>
                            </w:r>
                          </w:p>
                        </w:tc>
                        <w:tc>
                          <w:tcPr>
                            <w:tcW w:w="763" w:type="dxa"/>
                          </w:tcPr>
                          <w:p w14:paraId="4BC947AE" w14:textId="77777777" w:rsidR="00946095" w:rsidRDefault="002E098A">
                            <w:pPr>
                              <w:pStyle w:val="TableParagraph"/>
                              <w:ind w:left="48"/>
                              <w:rPr>
                                <w:sz w:val="20"/>
                              </w:rPr>
                            </w:pPr>
                            <w:r>
                              <w:rPr>
                                <w:color w:val="231F20"/>
                                <w:sz w:val="20"/>
                              </w:rPr>
                              <w:t>1</w:t>
                            </w:r>
                          </w:p>
                        </w:tc>
                        <w:tc>
                          <w:tcPr>
                            <w:tcW w:w="707" w:type="dxa"/>
                          </w:tcPr>
                          <w:p w14:paraId="4BC947AF" w14:textId="77777777" w:rsidR="00946095" w:rsidRDefault="002E098A">
                            <w:pPr>
                              <w:pStyle w:val="TableParagraph"/>
                              <w:ind w:left="117" w:right="98"/>
                              <w:rPr>
                                <w:sz w:val="20"/>
                              </w:rPr>
                            </w:pPr>
                            <w:r>
                              <w:rPr>
                                <w:color w:val="231F20"/>
                                <w:spacing w:val="-5"/>
                                <w:sz w:val="20"/>
                              </w:rPr>
                              <w:t>11</w:t>
                            </w:r>
                          </w:p>
                        </w:tc>
                        <w:tc>
                          <w:tcPr>
                            <w:tcW w:w="875" w:type="dxa"/>
                            <w:tcBorders>
                              <w:right w:val="single" w:sz="4" w:space="0" w:color="231F20"/>
                            </w:tcBorders>
                          </w:tcPr>
                          <w:p w14:paraId="4BC947B0" w14:textId="77777777" w:rsidR="00946095" w:rsidRDefault="002E098A">
                            <w:pPr>
                              <w:pStyle w:val="TableParagraph"/>
                              <w:ind w:left="33"/>
                              <w:rPr>
                                <w:sz w:val="20"/>
                              </w:rPr>
                            </w:pPr>
                            <w:r>
                              <w:rPr>
                                <w:color w:val="231F20"/>
                                <w:sz w:val="20"/>
                              </w:rPr>
                              <w:t>1</w:t>
                            </w:r>
                          </w:p>
                        </w:tc>
                      </w:tr>
                      <w:tr w:rsidR="00946095" w14:paraId="4BC947B9" w14:textId="77777777">
                        <w:trPr>
                          <w:trHeight w:val="230"/>
                        </w:trPr>
                        <w:tc>
                          <w:tcPr>
                            <w:tcW w:w="1263" w:type="dxa"/>
                            <w:tcBorders>
                              <w:left w:val="single" w:sz="4" w:space="0" w:color="231F20"/>
                            </w:tcBorders>
                          </w:tcPr>
                          <w:p w14:paraId="4BC947B2" w14:textId="77777777" w:rsidR="00946095" w:rsidRDefault="002E098A">
                            <w:pPr>
                              <w:pStyle w:val="TableParagraph"/>
                              <w:jc w:val="left"/>
                              <w:rPr>
                                <w:sz w:val="20"/>
                              </w:rPr>
                            </w:pPr>
                            <w:r>
                              <w:rPr>
                                <w:color w:val="231F20"/>
                                <w:spacing w:val="-2"/>
                                <w:sz w:val="20"/>
                              </w:rPr>
                              <w:t>Turkish</w:t>
                            </w:r>
                          </w:p>
                        </w:tc>
                        <w:tc>
                          <w:tcPr>
                            <w:tcW w:w="700" w:type="dxa"/>
                          </w:tcPr>
                          <w:p w14:paraId="4BC947B3" w14:textId="77777777" w:rsidR="00946095" w:rsidRDefault="002E098A">
                            <w:pPr>
                              <w:pStyle w:val="TableParagraph"/>
                              <w:ind w:left="35"/>
                              <w:rPr>
                                <w:sz w:val="20"/>
                              </w:rPr>
                            </w:pPr>
                            <w:r>
                              <w:rPr>
                                <w:color w:val="231F20"/>
                                <w:sz w:val="20"/>
                              </w:rPr>
                              <w:t>4</w:t>
                            </w:r>
                          </w:p>
                        </w:tc>
                        <w:tc>
                          <w:tcPr>
                            <w:tcW w:w="970" w:type="dxa"/>
                          </w:tcPr>
                          <w:p w14:paraId="4BC947B4" w14:textId="77777777" w:rsidR="00946095" w:rsidRDefault="002E098A">
                            <w:pPr>
                              <w:pStyle w:val="TableParagraph"/>
                              <w:ind w:left="0" w:right="11"/>
                              <w:rPr>
                                <w:sz w:val="20"/>
                              </w:rPr>
                            </w:pPr>
                            <w:r>
                              <w:rPr>
                                <w:color w:val="231F20"/>
                                <w:sz w:val="20"/>
                              </w:rPr>
                              <w:t>2</w:t>
                            </w:r>
                          </w:p>
                        </w:tc>
                        <w:tc>
                          <w:tcPr>
                            <w:tcW w:w="748" w:type="dxa"/>
                          </w:tcPr>
                          <w:p w14:paraId="4BC947B5" w14:textId="77777777" w:rsidR="00946095" w:rsidRDefault="002E098A">
                            <w:pPr>
                              <w:pStyle w:val="TableParagraph"/>
                              <w:ind w:left="9"/>
                              <w:rPr>
                                <w:sz w:val="20"/>
                              </w:rPr>
                            </w:pPr>
                            <w:r>
                              <w:rPr>
                                <w:color w:val="231F20"/>
                                <w:sz w:val="20"/>
                              </w:rPr>
                              <w:t>3</w:t>
                            </w:r>
                          </w:p>
                        </w:tc>
                        <w:tc>
                          <w:tcPr>
                            <w:tcW w:w="763" w:type="dxa"/>
                          </w:tcPr>
                          <w:p w14:paraId="4BC947B6" w14:textId="77777777" w:rsidR="00946095" w:rsidRDefault="002E098A">
                            <w:pPr>
                              <w:pStyle w:val="TableParagraph"/>
                              <w:ind w:left="54"/>
                              <w:rPr>
                                <w:sz w:val="20"/>
                              </w:rPr>
                            </w:pPr>
                            <w:r>
                              <w:rPr>
                                <w:color w:val="231F20"/>
                                <w:sz w:val="20"/>
                              </w:rPr>
                              <w:t>-</w:t>
                            </w:r>
                          </w:p>
                        </w:tc>
                        <w:tc>
                          <w:tcPr>
                            <w:tcW w:w="707" w:type="dxa"/>
                          </w:tcPr>
                          <w:p w14:paraId="4BC947B7" w14:textId="77777777" w:rsidR="00946095" w:rsidRDefault="002E098A">
                            <w:pPr>
                              <w:pStyle w:val="TableParagraph"/>
                              <w:ind w:left="19"/>
                              <w:rPr>
                                <w:sz w:val="20"/>
                              </w:rPr>
                            </w:pPr>
                            <w:r>
                              <w:rPr>
                                <w:color w:val="231F20"/>
                                <w:sz w:val="20"/>
                              </w:rPr>
                              <w:t>9</w:t>
                            </w:r>
                          </w:p>
                        </w:tc>
                        <w:tc>
                          <w:tcPr>
                            <w:tcW w:w="875" w:type="dxa"/>
                            <w:tcBorders>
                              <w:right w:val="single" w:sz="4" w:space="0" w:color="231F20"/>
                            </w:tcBorders>
                          </w:tcPr>
                          <w:p w14:paraId="4BC947B8" w14:textId="77777777" w:rsidR="00946095" w:rsidRDefault="002E098A">
                            <w:pPr>
                              <w:pStyle w:val="TableParagraph"/>
                              <w:ind w:left="33"/>
                              <w:rPr>
                                <w:sz w:val="20"/>
                              </w:rPr>
                            </w:pPr>
                            <w:r>
                              <w:rPr>
                                <w:color w:val="231F20"/>
                                <w:sz w:val="20"/>
                              </w:rPr>
                              <w:t>2</w:t>
                            </w:r>
                          </w:p>
                        </w:tc>
                      </w:tr>
                      <w:tr w:rsidR="00946095" w14:paraId="4BC947C1" w14:textId="77777777">
                        <w:trPr>
                          <w:trHeight w:val="230"/>
                        </w:trPr>
                        <w:tc>
                          <w:tcPr>
                            <w:tcW w:w="1263" w:type="dxa"/>
                            <w:tcBorders>
                              <w:left w:val="single" w:sz="4" w:space="0" w:color="231F20"/>
                            </w:tcBorders>
                          </w:tcPr>
                          <w:p w14:paraId="4BC947BA" w14:textId="77777777" w:rsidR="00946095" w:rsidRDefault="002E098A">
                            <w:pPr>
                              <w:pStyle w:val="TableParagraph"/>
                              <w:jc w:val="left"/>
                              <w:rPr>
                                <w:b/>
                                <w:sz w:val="20"/>
                              </w:rPr>
                            </w:pPr>
                            <w:r>
                              <w:rPr>
                                <w:b/>
                                <w:color w:val="0071BA"/>
                                <w:spacing w:val="-5"/>
                                <w:sz w:val="20"/>
                              </w:rPr>
                              <w:t>LLC</w:t>
                            </w:r>
                          </w:p>
                        </w:tc>
                        <w:tc>
                          <w:tcPr>
                            <w:tcW w:w="700" w:type="dxa"/>
                          </w:tcPr>
                          <w:p w14:paraId="4BC947BB" w14:textId="77777777" w:rsidR="00946095" w:rsidRDefault="00946095">
                            <w:pPr>
                              <w:pStyle w:val="TableParagraph"/>
                              <w:spacing w:line="240" w:lineRule="auto"/>
                              <w:ind w:left="0"/>
                              <w:jc w:val="left"/>
                              <w:rPr>
                                <w:sz w:val="16"/>
                              </w:rPr>
                            </w:pPr>
                          </w:p>
                        </w:tc>
                        <w:tc>
                          <w:tcPr>
                            <w:tcW w:w="970" w:type="dxa"/>
                          </w:tcPr>
                          <w:p w14:paraId="4BC947BC" w14:textId="77777777" w:rsidR="00946095" w:rsidRDefault="00946095">
                            <w:pPr>
                              <w:pStyle w:val="TableParagraph"/>
                              <w:spacing w:line="240" w:lineRule="auto"/>
                              <w:ind w:left="0"/>
                              <w:jc w:val="left"/>
                              <w:rPr>
                                <w:sz w:val="16"/>
                              </w:rPr>
                            </w:pPr>
                          </w:p>
                        </w:tc>
                        <w:tc>
                          <w:tcPr>
                            <w:tcW w:w="748" w:type="dxa"/>
                          </w:tcPr>
                          <w:p w14:paraId="4BC947BD" w14:textId="77777777" w:rsidR="00946095" w:rsidRDefault="00946095">
                            <w:pPr>
                              <w:pStyle w:val="TableParagraph"/>
                              <w:spacing w:line="240" w:lineRule="auto"/>
                              <w:ind w:left="0"/>
                              <w:jc w:val="left"/>
                              <w:rPr>
                                <w:sz w:val="16"/>
                              </w:rPr>
                            </w:pPr>
                          </w:p>
                        </w:tc>
                        <w:tc>
                          <w:tcPr>
                            <w:tcW w:w="763" w:type="dxa"/>
                          </w:tcPr>
                          <w:p w14:paraId="4BC947BE" w14:textId="77777777" w:rsidR="00946095" w:rsidRDefault="00946095">
                            <w:pPr>
                              <w:pStyle w:val="TableParagraph"/>
                              <w:spacing w:line="240" w:lineRule="auto"/>
                              <w:ind w:left="0"/>
                              <w:jc w:val="left"/>
                              <w:rPr>
                                <w:sz w:val="16"/>
                              </w:rPr>
                            </w:pPr>
                          </w:p>
                        </w:tc>
                        <w:tc>
                          <w:tcPr>
                            <w:tcW w:w="707" w:type="dxa"/>
                          </w:tcPr>
                          <w:p w14:paraId="4BC947BF" w14:textId="77777777" w:rsidR="00946095" w:rsidRDefault="00946095">
                            <w:pPr>
                              <w:pStyle w:val="TableParagraph"/>
                              <w:spacing w:line="240" w:lineRule="auto"/>
                              <w:ind w:left="0"/>
                              <w:jc w:val="left"/>
                              <w:rPr>
                                <w:sz w:val="16"/>
                              </w:rPr>
                            </w:pPr>
                          </w:p>
                        </w:tc>
                        <w:tc>
                          <w:tcPr>
                            <w:tcW w:w="875" w:type="dxa"/>
                            <w:tcBorders>
                              <w:right w:val="single" w:sz="4" w:space="0" w:color="231F20"/>
                            </w:tcBorders>
                          </w:tcPr>
                          <w:p w14:paraId="4BC947C0" w14:textId="77777777" w:rsidR="00946095" w:rsidRDefault="00946095">
                            <w:pPr>
                              <w:pStyle w:val="TableParagraph"/>
                              <w:spacing w:line="240" w:lineRule="auto"/>
                              <w:ind w:left="0"/>
                              <w:jc w:val="left"/>
                              <w:rPr>
                                <w:sz w:val="16"/>
                              </w:rPr>
                            </w:pPr>
                          </w:p>
                        </w:tc>
                      </w:tr>
                      <w:tr w:rsidR="00946095" w14:paraId="4BC947C9" w14:textId="77777777">
                        <w:trPr>
                          <w:trHeight w:val="230"/>
                        </w:trPr>
                        <w:tc>
                          <w:tcPr>
                            <w:tcW w:w="1263" w:type="dxa"/>
                            <w:tcBorders>
                              <w:left w:val="single" w:sz="4" w:space="0" w:color="231F20"/>
                            </w:tcBorders>
                          </w:tcPr>
                          <w:p w14:paraId="4BC947C2" w14:textId="77777777" w:rsidR="00946095" w:rsidRDefault="002E098A">
                            <w:pPr>
                              <w:pStyle w:val="TableParagraph"/>
                              <w:jc w:val="left"/>
                              <w:rPr>
                                <w:i/>
                                <w:sz w:val="20"/>
                              </w:rPr>
                            </w:pPr>
                            <w:r>
                              <w:rPr>
                                <w:i/>
                                <w:color w:val="231F20"/>
                                <w:spacing w:val="-2"/>
                                <w:sz w:val="20"/>
                              </w:rPr>
                              <w:t>Arabic**</w:t>
                            </w:r>
                          </w:p>
                        </w:tc>
                        <w:tc>
                          <w:tcPr>
                            <w:tcW w:w="700" w:type="dxa"/>
                          </w:tcPr>
                          <w:p w14:paraId="4BC947C3" w14:textId="77777777" w:rsidR="00946095" w:rsidRDefault="002E098A">
                            <w:pPr>
                              <w:pStyle w:val="TableParagraph"/>
                              <w:ind w:left="35"/>
                              <w:rPr>
                                <w:i/>
                                <w:sz w:val="20"/>
                              </w:rPr>
                            </w:pPr>
                            <w:r>
                              <w:rPr>
                                <w:i/>
                                <w:color w:val="231F20"/>
                                <w:sz w:val="20"/>
                              </w:rPr>
                              <w:t>2</w:t>
                            </w:r>
                          </w:p>
                        </w:tc>
                        <w:tc>
                          <w:tcPr>
                            <w:tcW w:w="970" w:type="dxa"/>
                          </w:tcPr>
                          <w:p w14:paraId="4BC947C4" w14:textId="77777777" w:rsidR="00946095" w:rsidRDefault="002E098A">
                            <w:pPr>
                              <w:pStyle w:val="TableParagraph"/>
                              <w:ind w:left="0" w:right="11"/>
                              <w:rPr>
                                <w:i/>
                                <w:sz w:val="20"/>
                              </w:rPr>
                            </w:pPr>
                            <w:r>
                              <w:rPr>
                                <w:i/>
                                <w:color w:val="231F20"/>
                                <w:sz w:val="20"/>
                              </w:rPr>
                              <w:t>2</w:t>
                            </w:r>
                          </w:p>
                        </w:tc>
                        <w:tc>
                          <w:tcPr>
                            <w:tcW w:w="748" w:type="dxa"/>
                          </w:tcPr>
                          <w:p w14:paraId="4BC947C5" w14:textId="77777777" w:rsidR="00946095" w:rsidRDefault="002E098A">
                            <w:pPr>
                              <w:pStyle w:val="TableParagraph"/>
                              <w:ind w:left="9"/>
                              <w:rPr>
                                <w:i/>
                                <w:sz w:val="20"/>
                              </w:rPr>
                            </w:pPr>
                            <w:r>
                              <w:rPr>
                                <w:i/>
                                <w:color w:val="231F20"/>
                                <w:sz w:val="20"/>
                              </w:rPr>
                              <w:t>8</w:t>
                            </w:r>
                          </w:p>
                        </w:tc>
                        <w:tc>
                          <w:tcPr>
                            <w:tcW w:w="763" w:type="dxa"/>
                          </w:tcPr>
                          <w:p w14:paraId="4BC947C6" w14:textId="77777777" w:rsidR="00946095" w:rsidRDefault="002E098A">
                            <w:pPr>
                              <w:pStyle w:val="TableParagraph"/>
                              <w:ind w:left="54"/>
                              <w:rPr>
                                <w:i/>
                                <w:sz w:val="20"/>
                              </w:rPr>
                            </w:pPr>
                            <w:r>
                              <w:rPr>
                                <w:i/>
                                <w:color w:val="231F20"/>
                                <w:sz w:val="20"/>
                              </w:rPr>
                              <w:t>-</w:t>
                            </w:r>
                          </w:p>
                        </w:tc>
                        <w:tc>
                          <w:tcPr>
                            <w:tcW w:w="707" w:type="dxa"/>
                          </w:tcPr>
                          <w:p w14:paraId="4BC947C7" w14:textId="77777777" w:rsidR="00946095" w:rsidRDefault="002E098A">
                            <w:pPr>
                              <w:pStyle w:val="TableParagraph"/>
                              <w:ind w:left="117" w:right="98"/>
                              <w:rPr>
                                <w:i/>
                                <w:sz w:val="20"/>
                              </w:rPr>
                            </w:pPr>
                            <w:r>
                              <w:rPr>
                                <w:i/>
                                <w:color w:val="231F20"/>
                                <w:spacing w:val="-5"/>
                                <w:sz w:val="20"/>
                              </w:rPr>
                              <w:t>12</w:t>
                            </w:r>
                          </w:p>
                        </w:tc>
                        <w:tc>
                          <w:tcPr>
                            <w:tcW w:w="875" w:type="dxa"/>
                            <w:tcBorders>
                              <w:right w:val="single" w:sz="4" w:space="0" w:color="231F20"/>
                            </w:tcBorders>
                          </w:tcPr>
                          <w:p w14:paraId="4BC947C8" w14:textId="77777777" w:rsidR="00946095" w:rsidRDefault="002E098A">
                            <w:pPr>
                              <w:pStyle w:val="TableParagraph"/>
                              <w:ind w:left="33"/>
                              <w:rPr>
                                <w:i/>
                                <w:sz w:val="20"/>
                              </w:rPr>
                            </w:pPr>
                            <w:r>
                              <w:rPr>
                                <w:i/>
                                <w:color w:val="231F20"/>
                                <w:sz w:val="20"/>
                              </w:rPr>
                              <w:t>5</w:t>
                            </w:r>
                          </w:p>
                        </w:tc>
                      </w:tr>
                      <w:tr w:rsidR="00946095" w14:paraId="4BC947D1" w14:textId="77777777">
                        <w:trPr>
                          <w:trHeight w:val="230"/>
                        </w:trPr>
                        <w:tc>
                          <w:tcPr>
                            <w:tcW w:w="1263" w:type="dxa"/>
                            <w:tcBorders>
                              <w:left w:val="single" w:sz="4" w:space="0" w:color="231F20"/>
                            </w:tcBorders>
                          </w:tcPr>
                          <w:p w14:paraId="4BC947CA" w14:textId="77777777" w:rsidR="00946095" w:rsidRDefault="002E098A">
                            <w:pPr>
                              <w:pStyle w:val="TableParagraph"/>
                              <w:jc w:val="left"/>
                              <w:rPr>
                                <w:sz w:val="20"/>
                              </w:rPr>
                            </w:pPr>
                            <w:r>
                              <w:rPr>
                                <w:color w:val="231F20"/>
                                <w:spacing w:val="-2"/>
                                <w:sz w:val="20"/>
                              </w:rPr>
                              <w:t>French</w:t>
                            </w:r>
                          </w:p>
                        </w:tc>
                        <w:tc>
                          <w:tcPr>
                            <w:tcW w:w="700" w:type="dxa"/>
                          </w:tcPr>
                          <w:p w14:paraId="4BC947CB" w14:textId="77777777" w:rsidR="00946095" w:rsidRDefault="002E098A">
                            <w:pPr>
                              <w:pStyle w:val="TableParagraph"/>
                              <w:ind w:left="35"/>
                              <w:rPr>
                                <w:sz w:val="20"/>
                              </w:rPr>
                            </w:pPr>
                            <w:r>
                              <w:rPr>
                                <w:color w:val="231F20"/>
                                <w:sz w:val="20"/>
                              </w:rPr>
                              <w:t>3</w:t>
                            </w:r>
                          </w:p>
                        </w:tc>
                        <w:tc>
                          <w:tcPr>
                            <w:tcW w:w="970" w:type="dxa"/>
                          </w:tcPr>
                          <w:p w14:paraId="4BC947CC" w14:textId="77777777" w:rsidR="00946095" w:rsidRDefault="002E098A">
                            <w:pPr>
                              <w:pStyle w:val="TableParagraph"/>
                              <w:ind w:left="0" w:right="11"/>
                              <w:rPr>
                                <w:sz w:val="20"/>
                              </w:rPr>
                            </w:pPr>
                            <w:r>
                              <w:rPr>
                                <w:color w:val="231F20"/>
                                <w:sz w:val="20"/>
                              </w:rPr>
                              <w:t>2</w:t>
                            </w:r>
                          </w:p>
                        </w:tc>
                        <w:tc>
                          <w:tcPr>
                            <w:tcW w:w="748" w:type="dxa"/>
                          </w:tcPr>
                          <w:p w14:paraId="4BC947CD" w14:textId="77777777" w:rsidR="00946095" w:rsidRDefault="002E098A">
                            <w:pPr>
                              <w:pStyle w:val="TableParagraph"/>
                              <w:ind w:left="161" w:right="152"/>
                              <w:rPr>
                                <w:sz w:val="20"/>
                              </w:rPr>
                            </w:pPr>
                            <w:r>
                              <w:rPr>
                                <w:color w:val="231F20"/>
                                <w:spacing w:val="-5"/>
                                <w:sz w:val="20"/>
                              </w:rPr>
                              <w:t>40</w:t>
                            </w:r>
                          </w:p>
                        </w:tc>
                        <w:tc>
                          <w:tcPr>
                            <w:tcW w:w="763" w:type="dxa"/>
                          </w:tcPr>
                          <w:p w14:paraId="4BC947CE" w14:textId="77777777" w:rsidR="00946095" w:rsidRDefault="002E098A">
                            <w:pPr>
                              <w:pStyle w:val="TableParagraph"/>
                              <w:ind w:left="163" w:right="115"/>
                              <w:rPr>
                                <w:sz w:val="20"/>
                              </w:rPr>
                            </w:pPr>
                            <w:r>
                              <w:rPr>
                                <w:color w:val="231F20"/>
                                <w:spacing w:val="-5"/>
                                <w:sz w:val="20"/>
                              </w:rPr>
                              <w:t>24</w:t>
                            </w:r>
                          </w:p>
                        </w:tc>
                        <w:tc>
                          <w:tcPr>
                            <w:tcW w:w="707" w:type="dxa"/>
                          </w:tcPr>
                          <w:p w14:paraId="4BC947CF" w14:textId="77777777" w:rsidR="00946095" w:rsidRDefault="002E098A">
                            <w:pPr>
                              <w:pStyle w:val="TableParagraph"/>
                              <w:ind w:left="117" w:right="98"/>
                              <w:rPr>
                                <w:sz w:val="20"/>
                              </w:rPr>
                            </w:pPr>
                            <w:r>
                              <w:rPr>
                                <w:color w:val="231F20"/>
                                <w:spacing w:val="-5"/>
                                <w:sz w:val="20"/>
                              </w:rPr>
                              <w:t>69</w:t>
                            </w:r>
                          </w:p>
                        </w:tc>
                        <w:tc>
                          <w:tcPr>
                            <w:tcW w:w="875" w:type="dxa"/>
                            <w:tcBorders>
                              <w:right w:val="single" w:sz="4" w:space="0" w:color="231F20"/>
                            </w:tcBorders>
                          </w:tcPr>
                          <w:p w14:paraId="4BC947D0" w14:textId="77777777" w:rsidR="00946095" w:rsidRDefault="002E098A">
                            <w:pPr>
                              <w:pStyle w:val="TableParagraph"/>
                              <w:ind w:left="33"/>
                              <w:rPr>
                                <w:sz w:val="20"/>
                              </w:rPr>
                            </w:pPr>
                            <w:r>
                              <w:rPr>
                                <w:color w:val="231F20"/>
                                <w:sz w:val="20"/>
                              </w:rPr>
                              <w:t>9</w:t>
                            </w:r>
                          </w:p>
                        </w:tc>
                      </w:tr>
                      <w:tr w:rsidR="00946095" w14:paraId="4BC947D9" w14:textId="77777777">
                        <w:trPr>
                          <w:trHeight w:val="230"/>
                        </w:trPr>
                        <w:tc>
                          <w:tcPr>
                            <w:tcW w:w="1263" w:type="dxa"/>
                            <w:tcBorders>
                              <w:left w:val="single" w:sz="4" w:space="0" w:color="231F20"/>
                            </w:tcBorders>
                          </w:tcPr>
                          <w:p w14:paraId="4BC947D2" w14:textId="77777777" w:rsidR="00946095" w:rsidRDefault="002E098A">
                            <w:pPr>
                              <w:pStyle w:val="TableParagraph"/>
                              <w:jc w:val="left"/>
                              <w:rPr>
                                <w:sz w:val="20"/>
                              </w:rPr>
                            </w:pPr>
                            <w:r>
                              <w:rPr>
                                <w:color w:val="231F20"/>
                                <w:spacing w:val="-2"/>
                                <w:sz w:val="20"/>
                              </w:rPr>
                              <w:t>German</w:t>
                            </w:r>
                          </w:p>
                        </w:tc>
                        <w:tc>
                          <w:tcPr>
                            <w:tcW w:w="700" w:type="dxa"/>
                          </w:tcPr>
                          <w:p w14:paraId="4BC947D3" w14:textId="77777777" w:rsidR="00946095" w:rsidRDefault="002E098A">
                            <w:pPr>
                              <w:pStyle w:val="TableParagraph"/>
                              <w:ind w:left="35"/>
                              <w:rPr>
                                <w:sz w:val="20"/>
                              </w:rPr>
                            </w:pPr>
                            <w:r>
                              <w:rPr>
                                <w:color w:val="231F20"/>
                                <w:sz w:val="20"/>
                              </w:rPr>
                              <w:t>5</w:t>
                            </w:r>
                          </w:p>
                        </w:tc>
                        <w:tc>
                          <w:tcPr>
                            <w:tcW w:w="970" w:type="dxa"/>
                          </w:tcPr>
                          <w:p w14:paraId="4BC947D4" w14:textId="77777777" w:rsidR="00946095" w:rsidRDefault="002E098A">
                            <w:pPr>
                              <w:pStyle w:val="TableParagraph"/>
                              <w:ind w:left="0" w:right="11"/>
                              <w:rPr>
                                <w:sz w:val="20"/>
                              </w:rPr>
                            </w:pPr>
                            <w:r>
                              <w:rPr>
                                <w:color w:val="231F20"/>
                                <w:sz w:val="20"/>
                              </w:rPr>
                              <w:t>4</w:t>
                            </w:r>
                          </w:p>
                        </w:tc>
                        <w:tc>
                          <w:tcPr>
                            <w:tcW w:w="748" w:type="dxa"/>
                          </w:tcPr>
                          <w:p w14:paraId="4BC947D5" w14:textId="77777777" w:rsidR="00946095" w:rsidRDefault="002E098A">
                            <w:pPr>
                              <w:pStyle w:val="TableParagraph"/>
                              <w:ind w:left="161" w:right="152"/>
                              <w:rPr>
                                <w:sz w:val="20"/>
                              </w:rPr>
                            </w:pPr>
                            <w:r>
                              <w:rPr>
                                <w:color w:val="231F20"/>
                                <w:spacing w:val="-5"/>
                                <w:sz w:val="20"/>
                              </w:rPr>
                              <w:t>13</w:t>
                            </w:r>
                          </w:p>
                        </w:tc>
                        <w:tc>
                          <w:tcPr>
                            <w:tcW w:w="763" w:type="dxa"/>
                          </w:tcPr>
                          <w:p w14:paraId="4BC947D6" w14:textId="77777777" w:rsidR="00946095" w:rsidRDefault="002E098A">
                            <w:pPr>
                              <w:pStyle w:val="TableParagraph"/>
                              <w:ind w:left="48"/>
                              <w:rPr>
                                <w:sz w:val="20"/>
                              </w:rPr>
                            </w:pPr>
                            <w:r>
                              <w:rPr>
                                <w:color w:val="231F20"/>
                                <w:sz w:val="20"/>
                              </w:rPr>
                              <w:t>2</w:t>
                            </w:r>
                          </w:p>
                        </w:tc>
                        <w:tc>
                          <w:tcPr>
                            <w:tcW w:w="707" w:type="dxa"/>
                          </w:tcPr>
                          <w:p w14:paraId="4BC947D7" w14:textId="77777777" w:rsidR="00946095" w:rsidRDefault="002E098A">
                            <w:pPr>
                              <w:pStyle w:val="TableParagraph"/>
                              <w:ind w:left="117" w:right="98"/>
                              <w:rPr>
                                <w:sz w:val="20"/>
                              </w:rPr>
                            </w:pPr>
                            <w:r>
                              <w:rPr>
                                <w:color w:val="231F20"/>
                                <w:spacing w:val="-5"/>
                                <w:sz w:val="20"/>
                              </w:rPr>
                              <w:t>24</w:t>
                            </w:r>
                          </w:p>
                        </w:tc>
                        <w:tc>
                          <w:tcPr>
                            <w:tcW w:w="875" w:type="dxa"/>
                            <w:tcBorders>
                              <w:right w:val="single" w:sz="4" w:space="0" w:color="231F20"/>
                            </w:tcBorders>
                          </w:tcPr>
                          <w:p w14:paraId="4BC947D8" w14:textId="77777777" w:rsidR="00946095" w:rsidRDefault="002E098A">
                            <w:pPr>
                              <w:pStyle w:val="TableParagraph"/>
                              <w:ind w:left="33"/>
                              <w:rPr>
                                <w:sz w:val="20"/>
                              </w:rPr>
                            </w:pPr>
                            <w:r>
                              <w:rPr>
                                <w:color w:val="231F20"/>
                                <w:sz w:val="20"/>
                              </w:rPr>
                              <w:t>4</w:t>
                            </w:r>
                          </w:p>
                        </w:tc>
                      </w:tr>
                      <w:tr w:rsidR="00946095" w14:paraId="4BC947E1" w14:textId="77777777">
                        <w:trPr>
                          <w:trHeight w:val="230"/>
                        </w:trPr>
                        <w:tc>
                          <w:tcPr>
                            <w:tcW w:w="1263" w:type="dxa"/>
                            <w:tcBorders>
                              <w:left w:val="single" w:sz="4" w:space="0" w:color="231F20"/>
                            </w:tcBorders>
                          </w:tcPr>
                          <w:p w14:paraId="4BC947DA" w14:textId="77777777" w:rsidR="00946095" w:rsidRDefault="002E098A">
                            <w:pPr>
                              <w:pStyle w:val="TableParagraph"/>
                              <w:jc w:val="left"/>
                              <w:rPr>
                                <w:sz w:val="20"/>
                              </w:rPr>
                            </w:pPr>
                            <w:r>
                              <w:rPr>
                                <w:color w:val="231F20"/>
                                <w:spacing w:val="-2"/>
                                <w:sz w:val="20"/>
                              </w:rPr>
                              <w:t>Italian</w:t>
                            </w:r>
                          </w:p>
                        </w:tc>
                        <w:tc>
                          <w:tcPr>
                            <w:tcW w:w="700" w:type="dxa"/>
                          </w:tcPr>
                          <w:p w14:paraId="4BC947DB" w14:textId="77777777" w:rsidR="00946095" w:rsidRDefault="002E098A">
                            <w:pPr>
                              <w:pStyle w:val="TableParagraph"/>
                              <w:ind w:left="35"/>
                              <w:rPr>
                                <w:sz w:val="20"/>
                              </w:rPr>
                            </w:pPr>
                            <w:r>
                              <w:rPr>
                                <w:color w:val="231F20"/>
                                <w:sz w:val="20"/>
                              </w:rPr>
                              <w:t>2</w:t>
                            </w:r>
                          </w:p>
                        </w:tc>
                        <w:tc>
                          <w:tcPr>
                            <w:tcW w:w="970" w:type="dxa"/>
                          </w:tcPr>
                          <w:p w14:paraId="4BC947DC" w14:textId="77777777" w:rsidR="00946095" w:rsidRDefault="002E098A">
                            <w:pPr>
                              <w:pStyle w:val="TableParagraph"/>
                              <w:ind w:left="0" w:right="11"/>
                              <w:rPr>
                                <w:sz w:val="20"/>
                              </w:rPr>
                            </w:pPr>
                            <w:r>
                              <w:rPr>
                                <w:color w:val="231F20"/>
                                <w:sz w:val="20"/>
                              </w:rPr>
                              <w:t>2</w:t>
                            </w:r>
                          </w:p>
                        </w:tc>
                        <w:tc>
                          <w:tcPr>
                            <w:tcW w:w="748" w:type="dxa"/>
                          </w:tcPr>
                          <w:p w14:paraId="4BC947DD" w14:textId="77777777" w:rsidR="00946095" w:rsidRDefault="002E098A">
                            <w:pPr>
                              <w:pStyle w:val="TableParagraph"/>
                              <w:ind w:left="161" w:right="152"/>
                              <w:rPr>
                                <w:sz w:val="20"/>
                              </w:rPr>
                            </w:pPr>
                            <w:r>
                              <w:rPr>
                                <w:color w:val="231F20"/>
                                <w:spacing w:val="-5"/>
                                <w:sz w:val="20"/>
                              </w:rPr>
                              <w:t>16</w:t>
                            </w:r>
                          </w:p>
                        </w:tc>
                        <w:tc>
                          <w:tcPr>
                            <w:tcW w:w="763" w:type="dxa"/>
                          </w:tcPr>
                          <w:p w14:paraId="4BC947DE" w14:textId="77777777" w:rsidR="00946095" w:rsidRDefault="002E098A">
                            <w:pPr>
                              <w:pStyle w:val="TableParagraph"/>
                              <w:ind w:left="54"/>
                              <w:rPr>
                                <w:sz w:val="20"/>
                              </w:rPr>
                            </w:pPr>
                            <w:r>
                              <w:rPr>
                                <w:color w:val="231F20"/>
                                <w:sz w:val="20"/>
                              </w:rPr>
                              <w:t>-</w:t>
                            </w:r>
                          </w:p>
                        </w:tc>
                        <w:tc>
                          <w:tcPr>
                            <w:tcW w:w="707" w:type="dxa"/>
                          </w:tcPr>
                          <w:p w14:paraId="4BC947DF" w14:textId="77777777" w:rsidR="00946095" w:rsidRDefault="002E098A">
                            <w:pPr>
                              <w:pStyle w:val="TableParagraph"/>
                              <w:ind w:left="117" w:right="98"/>
                              <w:rPr>
                                <w:sz w:val="20"/>
                              </w:rPr>
                            </w:pPr>
                            <w:r>
                              <w:rPr>
                                <w:color w:val="231F20"/>
                                <w:spacing w:val="-5"/>
                                <w:sz w:val="20"/>
                              </w:rPr>
                              <w:t>20</w:t>
                            </w:r>
                          </w:p>
                        </w:tc>
                        <w:tc>
                          <w:tcPr>
                            <w:tcW w:w="875" w:type="dxa"/>
                            <w:tcBorders>
                              <w:right w:val="single" w:sz="4" w:space="0" w:color="231F20"/>
                            </w:tcBorders>
                          </w:tcPr>
                          <w:p w14:paraId="4BC947E0" w14:textId="77777777" w:rsidR="00946095" w:rsidRDefault="002E098A">
                            <w:pPr>
                              <w:pStyle w:val="TableParagraph"/>
                              <w:ind w:left="33"/>
                              <w:rPr>
                                <w:sz w:val="20"/>
                              </w:rPr>
                            </w:pPr>
                            <w:r>
                              <w:rPr>
                                <w:color w:val="231F20"/>
                                <w:sz w:val="20"/>
                              </w:rPr>
                              <w:t>5</w:t>
                            </w:r>
                          </w:p>
                        </w:tc>
                      </w:tr>
                      <w:tr w:rsidR="00946095" w14:paraId="4BC947E9" w14:textId="77777777">
                        <w:trPr>
                          <w:trHeight w:val="230"/>
                        </w:trPr>
                        <w:tc>
                          <w:tcPr>
                            <w:tcW w:w="1263" w:type="dxa"/>
                            <w:tcBorders>
                              <w:left w:val="single" w:sz="4" w:space="0" w:color="231F20"/>
                            </w:tcBorders>
                          </w:tcPr>
                          <w:p w14:paraId="4BC947E2" w14:textId="77777777" w:rsidR="00946095" w:rsidRDefault="002E098A">
                            <w:pPr>
                              <w:pStyle w:val="TableParagraph"/>
                              <w:jc w:val="left"/>
                              <w:rPr>
                                <w:sz w:val="20"/>
                              </w:rPr>
                            </w:pPr>
                            <w:r>
                              <w:rPr>
                                <w:color w:val="231F20"/>
                                <w:spacing w:val="-2"/>
                                <w:sz w:val="20"/>
                              </w:rPr>
                              <w:t>Russian</w:t>
                            </w:r>
                          </w:p>
                        </w:tc>
                        <w:tc>
                          <w:tcPr>
                            <w:tcW w:w="700" w:type="dxa"/>
                          </w:tcPr>
                          <w:p w14:paraId="4BC947E3" w14:textId="77777777" w:rsidR="00946095" w:rsidRDefault="002E098A">
                            <w:pPr>
                              <w:pStyle w:val="TableParagraph"/>
                              <w:ind w:left="35"/>
                              <w:rPr>
                                <w:sz w:val="20"/>
                              </w:rPr>
                            </w:pPr>
                            <w:r>
                              <w:rPr>
                                <w:color w:val="231F20"/>
                                <w:sz w:val="20"/>
                              </w:rPr>
                              <w:t>2</w:t>
                            </w:r>
                          </w:p>
                        </w:tc>
                        <w:tc>
                          <w:tcPr>
                            <w:tcW w:w="970" w:type="dxa"/>
                          </w:tcPr>
                          <w:p w14:paraId="4BC947E4" w14:textId="77777777" w:rsidR="00946095" w:rsidRDefault="002E098A">
                            <w:pPr>
                              <w:pStyle w:val="TableParagraph"/>
                              <w:ind w:left="0" w:right="11"/>
                              <w:rPr>
                                <w:sz w:val="20"/>
                              </w:rPr>
                            </w:pPr>
                            <w:r>
                              <w:rPr>
                                <w:color w:val="231F20"/>
                                <w:sz w:val="20"/>
                              </w:rPr>
                              <w:t>2</w:t>
                            </w:r>
                          </w:p>
                        </w:tc>
                        <w:tc>
                          <w:tcPr>
                            <w:tcW w:w="748" w:type="dxa"/>
                          </w:tcPr>
                          <w:p w14:paraId="4BC947E5" w14:textId="77777777" w:rsidR="00946095" w:rsidRDefault="002E098A">
                            <w:pPr>
                              <w:pStyle w:val="TableParagraph"/>
                              <w:ind w:left="161" w:right="152"/>
                              <w:rPr>
                                <w:sz w:val="20"/>
                              </w:rPr>
                            </w:pPr>
                            <w:r>
                              <w:rPr>
                                <w:color w:val="231F20"/>
                                <w:spacing w:val="-5"/>
                                <w:sz w:val="20"/>
                              </w:rPr>
                              <w:t>17</w:t>
                            </w:r>
                          </w:p>
                        </w:tc>
                        <w:tc>
                          <w:tcPr>
                            <w:tcW w:w="763" w:type="dxa"/>
                          </w:tcPr>
                          <w:p w14:paraId="4BC947E6" w14:textId="77777777" w:rsidR="00946095" w:rsidRDefault="002E098A">
                            <w:pPr>
                              <w:pStyle w:val="TableParagraph"/>
                              <w:ind w:left="54"/>
                              <w:rPr>
                                <w:sz w:val="20"/>
                              </w:rPr>
                            </w:pPr>
                            <w:r>
                              <w:rPr>
                                <w:color w:val="231F20"/>
                                <w:sz w:val="20"/>
                              </w:rPr>
                              <w:t>-</w:t>
                            </w:r>
                          </w:p>
                        </w:tc>
                        <w:tc>
                          <w:tcPr>
                            <w:tcW w:w="707" w:type="dxa"/>
                          </w:tcPr>
                          <w:p w14:paraId="4BC947E7" w14:textId="77777777" w:rsidR="00946095" w:rsidRDefault="002E098A">
                            <w:pPr>
                              <w:pStyle w:val="TableParagraph"/>
                              <w:ind w:left="117" w:right="98"/>
                              <w:rPr>
                                <w:sz w:val="20"/>
                              </w:rPr>
                            </w:pPr>
                            <w:r>
                              <w:rPr>
                                <w:color w:val="231F20"/>
                                <w:spacing w:val="-5"/>
                                <w:sz w:val="20"/>
                              </w:rPr>
                              <w:t>21</w:t>
                            </w:r>
                          </w:p>
                        </w:tc>
                        <w:tc>
                          <w:tcPr>
                            <w:tcW w:w="875" w:type="dxa"/>
                            <w:tcBorders>
                              <w:right w:val="single" w:sz="4" w:space="0" w:color="231F20"/>
                            </w:tcBorders>
                          </w:tcPr>
                          <w:p w14:paraId="4BC947E8" w14:textId="77777777" w:rsidR="00946095" w:rsidRDefault="002E098A">
                            <w:pPr>
                              <w:pStyle w:val="TableParagraph"/>
                              <w:ind w:left="33"/>
                              <w:rPr>
                                <w:sz w:val="20"/>
                              </w:rPr>
                            </w:pPr>
                            <w:r>
                              <w:rPr>
                                <w:color w:val="231F20"/>
                                <w:sz w:val="20"/>
                              </w:rPr>
                              <w:t>6</w:t>
                            </w:r>
                          </w:p>
                        </w:tc>
                      </w:tr>
                      <w:tr w:rsidR="00946095" w14:paraId="4BC947F1" w14:textId="77777777">
                        <w:trPr>
                          <w:trHeight w:val="230"/>
                        </w:trPr>
                        <w:tc>
                          <w:tcPr>
                            <w:tcW w:w="1263" w:type="dxa"/>
                            <w:tcBorders>
                              <w:left w:val="single" w:sz="4" w:space="0" w:color="231F20"/>
                            </w:tcBorders>
                          </w:tcPr>
                          <w:p w14:paraId="4BC947EA" w14:textId="77777777" w:rsidR="00946095" w:rsidRDefault="002E098A">
                            <w:pPr>
                              <w:pStyle w:val="TableParagraph"/>
                              <w:jc w:val="left"/>
                              <w:rPr>
                                <w:b/>
                                <w:sz w:val="20"/>
                              </w:rPr>
                            </w:pPr>
                            <w:r>
                              <w:rPr>
                                <w:b/>
                                <w:color w:val="0071BA"/>
                                <w:spacing w:val="-2"/>
                                <w:sz w:val="20"/>
                              </w:rPr>
                              <w:t>Span.-Port.</w:t>
                            </w:r>
                          </w:p>
                        </w:tc>
                        <w:tc>
                          <w:tcPr>
                            <w:tcW w:w="700" w:type="dxa"/>
                          </w:tcPr>
                          <w:p w14:paraId="4BC947EB" w14:textId="77777777" w:rsidR="00946095" w:rsidRDefault="00946095">
                            <w:pPr>
                              <w:pStyle w:val="TableParagraph"/>
                              <w:spacing w:line="240" w:lineRule="auto"/>
                              <w:ind w:left="0"/>
                              <w:jc w:val="left"/>
                              <w:rPr>
                                <w:sz w:val="16"/>
                              </w:rPr>
                            </w:pPr>
                          </w:p>
                        </w:tc>
                        <w:tc>
                          <w:tcPr>
                            <w:tcW w:w="970" w:type="dxa"/>
                          </w:tcPr>
                          <w:p w14:paraId="4BC947EC" w14:textId="77777777" w:rsidR="00946095" w:rsidRDefault="00946095">
                            <w:pPr>
                              <w:pStyle w:val="TableParagraph"/>
                              <w:spacing w:line="240" w:lineRule="auto"/>
                              <w:ind w:left="0"/>
                              <w:jc w:val="left"/>
                              <w:rPr>
                                <w:sz w:val="16"/>
                              </w:rPr>
                            </w:pPr>
                          </w:p>
                        </w:tc>
                        <w:tc>
                          <w:tcPr>
                            <w:tcW w:w="748" w:type="dxa"/>
                          </w:tcPr>
                          <w:p w14:paraId="4BC947ED" w14:textId="77777777" w:rsidR="00946095" w:rsidRDefault="00946095">
                            <w:pPr>
                              <w:pStyle w:val="TableParagraph"/>
                              <w:spacing w:line="240" w:lineRule="auto"/>
                              <w:ind w:left="0"/>
                              <w:jc w:val="left"/>
                              <w:rPr>
                                <w:sz w:val="16"/>
                              </w:rPr>
                            </w:pPr>
                          </w:p>
                        </w:tc>
                        <w:tc>
                          <w:tcPr>
                            <w:tcW w:w="763" w:type="dxa"/>
                          </w:tcPr>
                          <w:p w14:paraId="4BC947EE" w14:textId="77777777" w:rsidR="00946095" w:rsidRDefault="00946095">
                            <w:pPr>
                              <w:pStyle w:val="TableParagraph"/>
                              <w:spacing w:line="240" w:lineRule="auto"/>
                              <w:ind w:left="0"/>
                              <w:jc w:val="left"/>
                              <w:rPr>
                                <w:sz w:val="16"/>
                              </w:rPr>
                            </w:pPr>
                          </w:p>
                        </w:tc>
                        <w:tc>
                          <w:tcPr>
                            <w:tcW w:w="707" w:type="dxa"/>
                          </w:tcPr>
                          <w:p w14:paraId="4BC947EF" w14:textId="77777777" w:rsidR="00946095" w:rsidRDefault="00946095">
                            <w:pPr>
                              <w:pStyle w:val="TableParagraph"/>
                              <w:spacing w:line="240" w:lineRule="auto"/>
                              <w:ind w:left="0"/>
                              <w:jc w:val="left"/>
                              <w:rPr>
                                <w:sz w:val="16"/>
                              </w:rPr>
                            </w:pPr>
                          </w:p>
                        </w:tc>
                        <w:tc>
                          <w:tcPr>
                            <w:tcW w:w="875" w:type="dxa"/>
                            <w:tcBorders>
                              <w:right w:val="single" w:sz="4" w:space="0" w:color="231F20"/>
                            </w:tcBorders>
                          </w:tcPr>
                          <w:p w14:paraId="4BC947F0" w14:textId="77777777" w:rsidR="00946095" w:rsidRDefault="00946095">
                            <w:pPr>
                              <w:pStyle w:val="TableParagraph"/>
                              <w:spacing w:line="240" w:lineRule="auto"/>
                              <w:ind w:left="0"/>
                              <w:jc w:val="left"/>
                              <w:rPr>
                                <w:sz w:val="16"/>
                              </w:rPr>
                            </w:pPr>
                          </w:p>
                        </w:tc>
                      </w:tr>
                      <w:tr w:rsidR="00946095" w14:paraId="4BC947F9" w14:textId="77777777">
                        <w:trPr>
                          <w:trHeight w:val="230"/>
                        </w:trPr>
                        <w:tc>
                          <w:tcPr>
                            <w:tcW w:w="1263" w:type="dxa"/>
                            <w:tcBorders>
                              <w:left w:val="single" w:sz="4" w:space="0" w:color="231F20"/>
                            </w:tcBorders>
                          </w:tcPr>
                          <w:p w14:paraId="4BC947F2" w14:textId="77777777" w:rsidR="00946095" w:rsidRDefault="002E098A">
                            <w:pPr>
                              <w:pStyle w:val="TableParagraph"/>
                              <w:jc w:val="left"/>
                              <w:rPr>
                                <w:sz w:val="20"/>
                              </w:rPr>
                            </w:pPr>
                            <w:r>
                              <w:rPr>
                                <w:color w:val="231F20"/>
                                <w:spacing w:val="-2"/>
                                <w:sz w:val="20"/>
                              </w:rPr>
                              <w:t>Portuguese</w:t>
                            </w:r>
                          </w:p>
                        </w:tc>
                        <w:tc>
                          <w:tcPr>
                            <w:tcW w:w="700" w:type="dxa"/>
                          </w:tcPr>
                          <w:p w14:paraId="4BC947F3" w14:textId="77777777" w:rsidR="00946095" w:rsidRDefault="002E098A">
                            <w:pPr>
                              <w:pStyle w:val="TableParagraph"/>
                              <w:ind w:left="35"/>
                              <w:rPr>
                                <w:sz w:val="20"/>
                              </w:rPr>
                            </w:pPr>
                            <w:r>
                              <w:rPr>
                                <w:color w:val="231F20"/>
                                <w:sz w:val="20"/>
                              </w:rPr>
                              <w:t>2</w:t>
                            </w:r>
                          </w:p>
                        </w:tc>
                        <w:tc>
                          <w:tcPr>
                            <w:tcW w:w="970" w:type="dxa"/>
                          </w:tcPr>
                          <w:p w14:paraId="4BC947F4" w14:textId="77777777" w:rsidR="00946095" w:rsidRDefault="002E098A">
                            <w:pPr>
                              <w:pStyle w:val="TableParagraph"/>
                              <w:ind w:left="0" w:right="11"/>
                              <w:rPr>
                                <w:sz w:val="20"/>
                              </w:rPr>
                            </w:pPr>
                            <w:r>
                              <w:rPr>
                                <w:color w:val="231F20"/>
                                <w:sz w:val="20"/>
                              </w:rPr>
                              <w:t>1</w:t>
                            </w:r>
                          </w:p>
                        </w:tc>
                        <w:tc>
                          <w:tcPr>
                            <w:tcW w:w="748" w:type="dxa"/>
                          </w:tcPr>
                          <w:p w14:paraId="4BC947F5" w14:textId="77777777" w:rsidR="00946095" w:rsidRDefault="002E098A">
                            <w:pPr>
                              <w:pStyle w:val="TableParagraph"/>
                              <w:ind w:left="9"/>
                              <w:rPr>
                                <w:sz w:val="20"/>
                              </w:rPr>
                            </w:pPr>
                            <w:r>
                              <w:rPr>
                                <w:color w:val="231F20"/>
                                <w:sz w:val="20"/>
                              </w:rPr>
                              <w:t>8</w:t>
                            </w:r>
                          </w:p>
                        </w:tc>
                        <w:tc>
                          <w:tcPr>
                            <w:tcW w:w="763" w:type="dxa"/>
                          </w:tcPr>
                          <w:p w14:paraId="4BC947F6" w14:textId="77777777" w:rsidR="00946095" w:rsidRDefault="002E098A">
                            <w:pPr>
                              <w:pStyle w:val="TableParagraph"/>
                              <w:ind w:left="48"/>
                              <w:rPr>
                                <w:sz w:val="20"/>
                              </w:rPr>
                            </w:pPr>
                            <w:r>
                              <w:rPr>
                                <w:color w:val="231F20"/>
                                <w:sz w:val="20"/>
                              </w:rPr>
                              <w:t>1</w:t>
                            </w:r>
                          </w:p>
                        </w:tc>
                        <w:tc>
                          <w:tcPr>
                            <w:tcW w:w="707" w:type="dxa"/>
                          </w:tcPr>
                          <w:p w14:paraId="4BC947F7" w14:textId="77777777" w:rsidR="00946095" w:rsidRDefault="002E098A">
                            <w:pPr>
                              <w:pStyle w:val="TableParagraph"/>
                              <w:ind w:left="117" w:right="98"/>
                              <w:rPr>
                                <w:sz w:val="20"/>
                              </w:rPr>
                            </w:pPr>
                            <w:r>
                              <w:rPr>
                                <w:color w:val="231F20"/>
                                <w:spacing w:val="-5"/>
                                <w:sz w:val="20"/>
                              </w:rPr>
                              <w:t>12</w:t>
                            </w:r>
                          </w:p>
                        </w:tc>
                        <w:tc>
                          <w:tcPr>
                            <w:tcW w:w="875" w:type="dxa"/>
                            <w:tcBorders>
                              <w:right w:val="single" w:sz="4" w:space="0" w:color="231F20"/>
                            </w:tcBorders>
                          </w:tcPr>
                          <w:p w14:paraId="4BC947F8" w14:textId="77777777" w:rsidR="00946095" w:rsidRDefault="002E098A">
                            <w:pPr>
                              <w:pStyle w:val="TableParagraph"/>
                              <w:ind w:left="33"/>
                              <w:rPr>
                                <w:sz w:val="20"/>
                              </w:rPr>
                            </w:pPr>
                            <w:r>
                              <w:rPr>
                                <w:color w:val="231F20"/>
                                <w:sz w:val="20"/>
                              </w:rPr>
                              <w:t>3</w:t>
                            </w:r>
                          </w:p>
                        </w:tc>
                      </w:tr>
                      <w:tr w:rsidR="00946095" w14:paraId="4BC94801" w14:textId="77777777">
                        <w:trPr>
                          <w:trHeight w:val="230"/>
                        </w:trPr>
                        <w:tc>
                          <w:tcPr>
                            <w:tcW w:w="1263" w:type="dxa"/>
                            <w:tcBorders>
                              <w:left w:val="single" w:sz="4" w:space="0" w:color="231F20"/>
                            </w:tcBorders>
                          </w:tcPr>
                          <w:p w14:paraId="4BC947FA" w14:textId="77777777" w:rsidR="00946095" w:rsidRDefault="002E098A">
                            <w:pPr>
                              <w:pStyle w:val="TableParagraph"/>
                              <w:jc w:val="left"/>
                              <w:rPr>
                                <w:sz w:val="20"/>
                              </w:rPr>
                            </w:pPr>
                            <w:r>
                              <w:rPr>
                                <w:color w:val="231F20"/>
                                <w:spacing w:val="-2"/>
                                <w:sz w:val="20"/>
                              </w:rPr>
                              <w:t>Spanish</w:t>
                            </w:r>
                          </w:p>
                        </w:tc>
                        <w:tc>
                          <w:tcPr>
                            <w:tcW w:w="700" w:type="dxa"/>
                          </w:tcPr>
                          <w:p w14:paraId="4BC947FB" w14:textId="77777777" w:rsidR="00946095" w:rsidRDefault="002E098A">
                            <w:pPr>
                              <w:pStyle w:val="TableParagraph"/>
                              <w:ind w:left="35"/>
                              <w:rPr>
                                <w:sz w:val="20"/>
                              </w:rPr>
                            </w:pPr>
                            <w:r>
                              <w:rPr>
                                <w:color w:val="231F20"/>
                                <w:sz w:val="20"/>
                              </w:rPr>
                              <w:t>5</w:t>
                            </w:r>
                          </w:p>
                        </w:tc>
                        <w:tc>
                          <w:tcPr>
                            <w:tcW w:w="970" w:type="dxa"/>
                          </w:tcPr>
                          <w:p w14:paraId="4BC947FC" w14:textId="77777777" w:rsidR="00946095" w:rsidRDefault="002E098A">
                            <w:pPr>
                              <w:pStyle w:val="TableParagraph"/>
                              <w:ind w:left="0" w:right="11"/>
                              <w:rPr>
                                <w:sz w:val="20"/>
                              </w:rPr>
                            </w:pPr>
                            <w:r>
                              <w:rPr>
                                <w:color w:val="231F20"/>
                                <w:sz w:val="20"/>
                              </w:rPr>
                              <w:t>6</w:t>
                            </w:r>
                          </w:p>
                        </w:tc>
                        <w:tc>
                          <w:tcPr>
                            <w:tcW w:w="748" w:type="dxa"/>
                          </w:tcPr>
                          <w:p w14:paraId="4BC947FD" w14:textId="77777777" w:rsidR="00946095" w:rsidRDefault="002E098A">
                            <w:pPr>
                              <w:pStyle w:val="TableParagraph"/>
                              <w:ind w:left="161" w:right="152"/>
                              <w:rPr>
                                <w:sz w:val="20"/>
                              </w:rPr>
                            </w:pPr>
                            <w:r>
                              <w:rPr>
                                <w:color w:val="231F20"/>
                                <w:spacing w:val="-5"/>
                                <w:sz w:val="20"/>
                              </w:rPr>
                              <w:t>53</w:t>
                            </w:r>
                          </w:p>
                        </w:tc>
                        <w:tc>
                          <w:tcPr>
                            <w:tcW w:w="763" w:type="dxa"/>
                          </w:tcPr>
                          <w:p w14:paraId="4BC947FE" w14:textId="77777777" w:rsidR="00946095" w:rsidRDefault="002E098A">
                            <w:pPr>
                              <w:pStyle w:val="TableParagraph"/>
                              <w:ind w:left="163" w:right="115"/>
                              <w:rPr>
                                <w:sz w:val="20"/>
                              </w:rPr>
                            </w:pPr>
                            <w:r>
                              <w:rPr>
                                <w:color w:val="231F20"/>
                                <w:spacing w:val="-5"/>
                                <w:sz w:val="20"/>
                              </w:rPr>
                              <w:t>30</w:t>
                            </w:r>
                          </w:p>
                        </w:tc>
                        <w:tc>
                          <w:tcPr>
                            <w:tcW w:w="707" w:type="dxa"/>
                          </w:tcPr>
                          <w:p w14:paraId="4BC947FF" w14:textId="77777777" w:rsidR="00946095" w:rsidRDefault="002E098A">
                            <w:pPr>
                              <w:pStyle w:val="TableParagraph"/>
                              <w:ind w:left="117" w:right="98"/>
                              <w:rPr>
                                <w:sz w:val="20"/>
                              </w:rPr>
                            </w:pPr>
                            <w:r>
                              <w:rPr>
                                <w:color w:val="231F20"/>
                                <w:spacing w:val="-5"/>
                                <w:sz w:val="20"/>
                              </w:rPr>
                              <w:t>94</w:t>
                            </w:r>
                          </w:p>
                        </w:tc>
                        <w:tc>
                          <w:tcPr>
                            <w:tcW w:w="875" w:type="dxa"/>
                            <w:tcBorders>
                              <w:right w:val="single" w:sz="4" w:space="0" w:color="231F20"/>
                            </w:tcBorders>
                          </w:tcPr>
                          <w:p w14:paraId="4BC94800" w14:textId="77777777" w:rsidR="00946095" w:rsidRDefault="002E098A">
                            <w:pPr>
                              <w:pStyle w:val="TableParagraph"/>
                              <w:ind w:right="77"/>
                              <w:rPr>
                                <w:sz w:val="20"/>
                              </w:rPr>
                            </w:pPr>
                            <w:r>
                              <w:rPr>
                                <w:color w:val="231F20"/>
                                <w:spacing w:val="-5"/>
                                <w:sz w:val="20"/>
                              </w:rPr>
                              <w:t>21</w:t>
                            </w:r>
                          </w:p>
                        </w:tc>
                      </w:tr>
                      <w:tr w:rsidR="00946095" w14:paraId="4BC94809" w14:textId="77777777">
                        <w:trPr>
                          <w:trHeight w:val="230"/>
                        </w:trPr>
                        <w:tc>
                          <w:tcPr>
                            <w:tcW w:w="1263" w:type="dxa"/>
                            <w:tcBorders>
                              <w:left w:val="single" w:sz="4" w:space="0" w:color="231F20"/>
                            </w:tcBorders>
                          </w:tcPr>
                          <w:p w14:paraId="4BC94802" w14:textId="77777777" w:rsidR="00946095" w:rsidRDefault="002E098A">
                            <w:pPr>
                              <w:pStyle w:val="TableParagraph"/>
                              <w:jc w:val="left"/>
                              <w:rPr>
                                <w:b/>
                                <w:sz w:val="20"/>
                              </w:rPr>
                            </w:pPr>
                            <w:r>
                              <w:rPr>
                                <w:b/>
                                <w:color w:val="0071BA"/>
                                <w:spacing w:val="-2"/>
                                <w:sz w:val="20"/>
                              </w:rPr>
                              <w:t>Classics</w:t>
                            </w:r>
                          </w:p>
                        </w:tc>
                        <w:tc>
                          <w:tcPr>
                            <w:tcW w:w="700" w:type="dxa"/>
                          </w:tcPr>
                          <w:p w14:paraId="4BC94803" w14:textId="77777777" w:rsidR="00946095" w:rsidRDefault="00946095">
                            <w:pPr>
                              <w:pStyle w:val="TableParagraph"/>
                              <w:spacing w:line="240" w:lineRule="auto"/>
                              <w:ind w:left="0"/>
                              <w:jc w:val="left"/>
                              <w:rPr>
                                <w:sz w:val="16"/>
                              </w:rPr>
                            </w:pPr>
                          </w:p>
                        </w:tc>
                        <w:tc>
                          <w:tcPr>
                            <w:tcW w:w="970" w:type="dxa"/>
                          </w:tcPr>
                          <w:p w14:paraId="4BC94804" w14:textId="77777777" w:rsidR="00946095" w:rsidRDefault="00946095">
                            <w:pPr>
                              <w:pStyle w:val="TableParagraph"/>
                              <w:spacing w:line="240" w:lineRule="auto"/>
                              <w:ind w:left="0"/>
                              <w:jc w:val="left"/>
                              <w:rPr>
                                <w:sz w:val="16"/>
                              </w:rPr>
                            </w:pPr>
                          </w:p>
                        </w:tc>
                        <w:tc>
                          <w:tcPr>
                            <w:tcW w:w="748" w:type="dxa"/>
                          </w:tcPr>
                          <w:p w14:paraId="4BC94805" w14:textId="77777777" w:rsidR="00946095" w:rsidRDefault="00946095">
                            <w:pPr>
                              <w:pStyle w:val="TableParagraph"/>
                              <w:spacing w:line="240" w:lineRule="auto"/>
                              <w:ind w:left="0"/>
                              <w:jc w:val="left"/>
                              <w:rPr>
                                <w:sz w:val="16"/>
                              </w:rPr>
                            </w:pPr>
                          </w:p>
                        </w:tc>
                        <w:tc>
                          <w:tcPr>
                            <w:tcW w:w="763" w:type="dxa"/>
                          </w:tcPr>
                          <w:p w14:paraId="4BC94806" w14:textId="77777777" w:rsidR="00946095" w:rsidRDefault="00946095">
                            <w:pPr>
                              <w:pStyle w:val="TableParagraph"/>
                              <w:spacing w:line="240" w:lineRule="auto"/>
                              <w:ind w:left="0"/>
                              <w:jc w:val="left"/>
                              <w:rPr>
                                <w:sz w:val="16"/>
                              </w:rPr>
                            </w:pPr>
                          </w:p>
                        </w:tc>
                        <w:tc>
                          <w:tcPr>
                            <w:tcW w:w="707" w:type="dxa"/>
                          </w:tcPr>
                          <w:p w14:paraId="4BC94807" w14:textId="77777777" w:rsidR="00946095" w:rsidRDefault="00946095">
                            <w:pPr>
                              <w:pStyle w:val="TableParagraph"/>
                              <w:spacing w:line="240" w:lineRule="auto"/>
                              <w:ind w:left="0"/>
                              <w:jc w:val="left"/>
                              <w:rPr>
                                <w:sz w:val="16"/>
                              </w:rPr>
                            </w:pPr>
                          </w:p>
                        </w:tc>
                        <w:tc>
                          <w:tcPr>
                            <w:tcW w:w="875" w:type="dxa"/>
                            <w:tcBorders>
                              <w:right w:val="single" w:sz="4" w:space="0" w:color="231F20"/>
                            </w:tcBorders>
                          </w:tcPr>
                          <w:p w14:paraId="4BC94808" w14:textId="77777777" w:rsidR="00946095" w:rsidRDefault="00946095">
                            <w:pPr>
                              <w:pStyle w:val="TableParagraph"/>
                              <w:spacing w:line="240" w:lineRule="auto"/>
                              <w:ind w:left="0"/>
                              <w:jc w:val="left"/>
                              <w:rPr>
                                <w:sz w:val="16"/>
                              </w:rPr>
                            </w:pPr>
                          </w:p>
                        </w:tc>
                      </w:tr>
                      <w:tr w:rsidR="00946095" w14:paraId="4BC94811" w14:textId="77777777">
                        <w:trPr>
                          <w:trHeight w:val="227"/>
                        </w:trPr>
                        <w:tc>
                          <w:tcPr>
                            <w:tcW w:w="1263" w:type="dxa"/>
                            <w:tcBorders>
                              <w:left w:val="single" w:sz="4" w:space="0" w:color="231F20"/>
                              <w:bottom w:val="single" w:sz="4" w:space="0" w:color="000000"/>
                            </w:tcBorders>
                          </w:tcPr>
                          <w:p w14:paraId="4BC9480A" w14:textId="77777777" w:rsidR="00946095" w:rsidRDefault="002E098A">
                            <w:pPr>
                              <w:pStyle w:val="TableParagraph"/>
                              <w:spacing w:line="207" w:lineRule="exact"/>
                              <w:jc w:val="left"/>
                              <w:rPr>
                                <w:sz w:val="20"/>
                              </w:rPr>
                            </w:pPr>
                            <w:r>
                              <w:rPr>
                                <w:color w:val="231F20"/>
                                <w:sz w:val="20"/>
                              </w:rPr>
                              <w:t>Mod.</w:t>
                            </w:r>
                            <w:r>
                              <w:rPr>
                                <w:color w:val="231F20"/>
                                <w:spacing w:val="1"/>
                                <w:sz w:val="20"/>
                              </w:rPr>
                              <w:t xml:space="preserve"> </w:t>
                            </w:r>
                            <w:r>
                              <w:rPr>
                                <w:color w:val="231F20"/>
                                <w:spacing w:val="-2"/>
                                <w:sz w:val="20"/>
                              </w:rPr>
                              <w:t>Greek</w:t>
                            </w:r>
                          </w:p>
                        </w:tc>
                        <w:tc>
                          <w:tcPr>
                            <w:tcW w:w="700" w:type="dxa"/>
                            <w:tcBorders>
                              <w:bottom w:val="single" w:sz="4" w:space="0" w:color="000000"/>
                            </w:tcBorders>
                          </w:tcPr>
                          <w:p w14:paraId="4BC9480B" w14:textId="77777777" w:rsidR="00946095" w:rsidRDefault="002E098A">
                            <w:pPr>
                              <w:pStyle w:val="TableParagraph"/>
                              <w:spacing w:line="207" w:lineRule="exact"/>
                              <w:ind w:left="35"/>
                              <w:rPr>
                                <w:sz w:val="20"/>
                              </w:rPr>
                            </w:pPr>
                            <w:r>
                              <w:rPr>
                                <w:color w:val="231F20"/>
                                <w:sz w:val="20"/>
                              </w:rPr>
                              <w:t>2</w:t>
                            </w:r>
                          </w:p>
                        </w:tc>
                        <w:tc>
                          <w:tcPr>
                            <w:tcW w:w="970" w:type="dxa"/>
                            <w:tcBorders>
                              <w:bottom w:val="single" w:sz="4" w:space="0" w:color="000000"/>
                            </w:tcBorders>
                          </w:tcPr>
                          <w:p w14:paraId="4BC9480C" w14:textId="77777777" w:rsidR="00946095" w:rsidRDefault="002E098A">
                            <w:pPr>
                              <w:pStyle w:val="TableParagraph"/>
                              <w:spacing w:line="207" w:lineRule="exact"/>
                              <w:ind w:left="0" w:right="11"/>
                              <w:rPr>
                                <w:sz w:val="20"/>
                              </w:rPr>
                            </w:pPr>
                            <w:r>
                              <w:rPr>
                                <w:color w:val="231F20"/>
                                <w:sz w:val="20"/>
                              </w:rPr>
                              <w:t>2</w:t>
                            </w:r>
                          </w:p>
                        </w:tc>
                        <w:tc>
                          <w:tcPr>
                            <w:tcW w:w="748" w:type="dxa"/>
                            <w:tcBorders>
                              <w:bottom w:val="single" w:sz="4" w:space="0" w:color="000000"/>
                            </w:tcBorders>
                          </w:tcPr>
                          <w:p w14:paraId="4BC9480D" w14:textId="77777777" w:rsidR="00946095" w:rsidRDefault="002E098A">
                            <w:pPr>
                              <w:pStyle w:val="TableParagraph"/>
                              <w:spacing w:line="207" w:lineRule="exact"/>
                              <w:ind w:left="9"/>
                              <w:rPr>
                                <w:sz w:val="20"/>
                              </w:rPr>
                            </w:pPr>
                            <w:r>
                              <w:rPr>
                                <w:color w:val="231F20"/>
                                <w:sz w:val="20"/>
                              </w:rPr>
                              <w:t>1</w:t>
                            </w:r>
                          </w:p>
                        </w:tc>
                        <w:tc>
                          <w:tcPr>
                            <w:tcW w:w="763" w:type="dxa"/>
                            <w:tcBorders>
                              <w:bottom w:val="single" w:sz="4" w:space="0" w:color="000000"/>
                            </w:tcBorders>
                          </w:tcPr>
                          <w:p w14:paraId="4BC9480E" w14:textId="77777777" w:rsidR="00946095" w:rsidRDefault="002E098A">
                            <w:pPr>
                              <w:pStyle w:val="TableParagraph"/>
                              <w:spacing w:line="207" w:lineRule="exact"/>
                              <w:ind w:left="48"/>
                              <w:rPr>
                                <w:sz w:val="20"/>
                              </w:rPr>
                            </w:pPr>
                            <w:r>
                              <w:rPr>
                                <w:color w:val="231F20"/>
                                <w:sz w:val="20"/>
                              </w:rPr>
                              <w:t>0</w:t>
                            </w:r>
                          </w:p>
                        </w:tc>
                        <w:tc>
                          <w:tcPr>
                            <w:tcW w:w="707" w:type="dxa"/>
                            <w:tcBorders>
                              <w:bottom w:val="single" w:sz="4" w:space="0" w:color="000000"/>
                            </w:tcBorders>
                          </w:tcPr>
                          <w:p w14:paraId="4BC9480F" w14:textId="77777777" w:rsidR="00946095" w:rsidRDefault="002E098A">
                            <w:pPr>
                              <w:pStyle w:val="TableParagraph"/>
                              <w:spacing w:line="207" w:lineRule="exact"/>
                              <w:ind w:left="19"/>
                              <w:rPr>
                                <w:sz w:val="20"/>
                              </w:rPr>
                            </w:pPr>
                            <w:r>
                              <w:rPr>
                                <w:color w:val="231F20"/>
                                <w:sz w:val="20"/>
                              </w:rPr>
                              <w:t>5</w:t>
                            </w:r>
                          </w:p>
                        </w:tc>
                        <w:tc>
                          <w:tcPr>
                            <w:tcW w:w="875" w:type="dxa"/>
                            <w:tcBorders>
                              <w:bottom w:val="single" w:sz="4" w:space="0" w:color="000000"/>
                              <w:right w:val="single" w:sz="4" w:space="0" w:color="231F20"/>
                            </w:tcBorders>
                          </w:tcPr>
                          <w:p w14:paraId="4BC94810" w14:textId="77777777" w:rsidR="00946095" w:rsidRDefault="002E098A">
                            <w:pPr>
                              <w:pStyle w:val="TableParagraph"/>
                              <w:spacing w:line="207" w:lineRule="exact"/>
                              <w:ind w:left="33"/>
                              <w:rPr>
                                <w:sz w:val="20"/>
                              </w:rPr>
                            </w:pPr>
                            <w:r>
                              <w:rPr>
                                <w:color w:val="231F20"/>
                                <w:sz w:val="20"/>
                              </w:rPr>
                              <w:t>4</w:t>
                            </w:r>
                          </w:p>
                        </w:tc>
                      </w:tr>
                      <w:tr w:rsidR="00946095" w14:paraId="4BC94819" w14:textId="77777777">
                        <w:trPr>
                          <w:trHeight w:val="230"/>
                        </w:trPr>
                        <w:tc>
                          <w:tcPr>
                            <w:tcW w:w="1263" w:type="dxa"/>
                            <w:tcBorders>
                              <w:top w:val="single" w:sz="4" w:space="0" w:color="000000"/>
                              <w:left w:val="single" w:sz="4" w:space="0" w:color="231F20"/>
                              <w:bottom w:val="single" w:sz="4" w:space="0" w:color="231F20"/>
                            </w:tcBorders>
                          </w:tcPr>
                          <w:p w14:paraId="4BC94812" w14:textId="77777777" w:rsidR="00946095" w:rsidRDefault="002E098A">
                            <w:pPr>
                              <w:pStyle w:val="TableParagraph"/>
                              <w:jc w:val="left"/>
                              <w:rPr>
                                <w:b/>
                                <w:sz w:val="20"/>
                              </w:rPr>
                            </w:pPr>
                            <w:r>
                              <w:rPr>
                                <w:b/>
                                <w:color w:val="0071BA"/>
                                <w:spacing w:val="-2"/>
                                <w:sz w:val="20"/>
                              </w:rPr>
                              <w:t>Total</w:t>
                            </w:r>
                          </w:p>
                        </w:tc>
                        <w:tc>
                          <w:tcPr>
                            <w:tcW w:w="700" w:type="dxa"/>
                            <w:tcBorders>
                              <w:top w:val="single" w:sz="4" w:space="0" w:color="000000"/>
                              <w:bottom w:val="single" w:sz="4" w:space="0" w:color="231F20"/>
                            </w:tcBorders>
                          </w:tcPr>
                          <w:p w14:paraId="4BC94813" w14:textId="77777777" w:rsidR="00946095" w:rsidRDefault="002E098A">
                            <w:pPr>
                              <w:pStyle w:val="TableParagraph"/>
                              <w:ind w:left="167" w:right="132"/>
                              <w:rPr>
                                <w:b/>
                                <w:sz w:val="20"/>
                              </w:rPr>
                            </w:pPr>
                            <w:r>
                              <w:rPr>
                                <w:b/>
                                <w:color w:val="0071BA"/>
                                <w:spacing w:val="-5"/>
                                <w:sz w:val="20"/>
                              </w:rPr>
                              <w:t>38</w:t>
                            </w:r>
                          </w:p>
                        </w:tc>
                        <w:tc>
                          <w:tcPr>
                            <w:tcW w:w="970" w:type="dxa"/>
                            <w:tcBorders>
                              <w:top w:val="single" w:sz="4" w:space="0" w:color="000000"/>
                              <w:bottom w:val="single" w:sz="4" w:space="0" w:color="231F20"/>
                            </w:tcBorders>
                          </w:tcPr>
                          <w:p w14:paraId="4BC94814" w14:textId="77777777" w:rsidR="00946095" w:rsidRDefault="002E098A">
                            <w:pPr>
                              <w:pStyle w:val="TableParagraph"/>
                              <w:ind w:left="139" w:right="150"/>
                              <w:rPr>
                                <w:b/>
                                <w:sz w:val="20"/>
                              </w:rPr>
                            </w:pPr>
                            <w:r>
                              <w:rPr>
                                <w:b/>
                                <w:color w:val="0071BA"/>
                                <w:spacing w:val="-5"/>
                                <w:sz w:val="20"/>
                              </w:rPr>
                              <w:t>27</w:t>
                            </w:r>
                          </w:p>
                        </w:tc>
                        <w:tc>
                          <w:tcPr>
                            <w:tcW w:w="748" w:type="dxa"/>
                            <w:tcBorders>
                              <w:top w:val="single" w:sz="4" w:space="0" w:color="000000"/>
                              <w:bottom w:val="single" w:sz="4" w:space="0" w:color="231F20"/>
                            </w:tcBorders>
                          </w:tcPr>
                          <w:p w14:paraId="4BC94815" w14:textId="77777777" w:rsidR="00946095" w:rsidRDefault="002E098A">
                            <w:pPr>
                              <w:pStyle w:val="TableParagraph"/>
                              <w:ind w:left="161" w:right="152"/>
                              <w:rPr>
                                <w:b/>
                                <w:sz w:val="20"/>
                              </w:rPr>
                            </w:pPr>
                            <w:r>
                              <w:rPr>
                                <w:b/>
                                <w:color w:val="0071BA"/>
                                <w:spacing w:val="-5"/>
                                <w:sz w:val="20"/>
                              </w:rPr>
                              <w:t>165</w:t>
                            </w:r>
                          </w:p>
                        </w:tc>
                        <w:tc>
                          <w:tcPr>
                            <w:tcW w:w="763" w:type="dxa"/>
                            <w:tcBorders>
                              <w:top w:val="single" w:sz="4" w:space="0" w:color="000000"/>
                              <w:bottom w:val="single" w:sz="4" w:space="0" w:color="231F20"/>
                            </w:tcBorders>
                          </w:tcPr>
                          <w:p w14:paraId="4BC94816" w14:textId="77777777" w:rsidR="00946095" w:rsidRDefault="002E098A">
                            <w:pPr>
                              <w:pStyle w:val="TableParagraph"/>
                              <w:ind w:left="163" w:right="115"/>
                              <w:rPr>
                                <w:b/>
                                <w:sz w:val="20"/>
                              </w:rPr>
                            </w:pPr>
                            <w:r>
                              <w:rPr>
                                <w:b/>
                                <w:color w:val="0071BA"/>
                                <w:spacing w:val="-5"/>
                                <w:sz w:val="20"/>
                              </w:rPr>
                              <w:t>58</w:t>
                            </w:r>
                          </w:p>
                        </w:tc>
                        <w:tc>
                          <w:tcPr>
                            <w:tcW w:w="707" w:type="dxa"/>
                            <w:tcBorders>
                              <w:top w:val="single" w:sz="4" w:space="0" w:color="000000"/>
                              <w:bottom w:val="single" w:sz="4" w:space="0" w:color="231F20"/>
                            </w:tcBorders>
                          </w:tcPr>
                          <w:p w14:paraId="4BC94817" w14:textId="77777777" w:rsidR="00946095" w:rsidRDefault="002E098A">
                            <w:pPr>
                              <w:pStyle w:val="TableParagraph"/>
                              <w:ind w:left="117" w:right="98"/>
                              <w:rPr>
                                <w:b/>
                                <w:sz w:val="20"/>
                              </w:rPr>
                            </w:pPr>
                            <w:r>
                              <w:rPr>
                                <w:b/>
                                <w:color w:val="0071BA"/>
                                <w:spacing w:val="-5"/>
                                <w:sz w:val="20"/>
                              </w:rPr>
                              <w:t>288</w:t>
                            </w:r>
                          </w:p>
                        </w:tc>
                        <w:tc>
                          <w:tcPr>
                            <w:tcW w:w="875" w:type="dxa"/>
                            <w:tcBorders>
                              <w:top w:val="single" w:sz="4" w:space="0" w:color="000000"/>
                              <w:bottom w:val="single" w:sz="4" w:space="0" w:color="231F20"/>
                              <w:right w:val="single" w:sz="4" w:space="0" w:color="231F20"/>
                            </w:tcBorders>
                          </w:tcPr>
                          <w:p w14:paraId="4BC94818" w14:textId="77777777" w:rsidR="00946095" w:rsidRDefault="002E098A">
                            <w:pPr>
                              <w:pStyle w:val="TableParagraph"/>
                              <w:ind w:right="77"/>
                              <w:rPr>
                                <w:b/>
                                <w:sz w:val="20"/>
                              </w:rPr>
                            </w:pPr>
                            <w:r>
                              <w:rPr>
                                <w:b/>
                                <w:color w:val="0071BA"/>
                                <w:spacing w:val="-5"/>
                                <w:sz w:val="20"/>
                              </w:rPr>
                              <w:t>62</w:t>
                            </w:r>
                          </w:p>
                        </w:tc>
                      </w:tr>
                    </w:tbl>
                    <w:p w14:paraId="4BC9481A" w14:textId="77777777" w:rsidR="00946095" w:rsidRDefault="00946095">
                      <w:pPr>
                        <w:pStyle w:val="BodyText"/>
                        <w:ind w:left="0"/>
                      </w:pPr>
                    </w:p>
                  </w:txbxContent>
                </v:textbox>
                <w10:wrap anchorx="page"/>
              </v:shape>
            </w:pict>
          </mc:Fallback>
        </mc:AlternateContent>
      </w:r>
      <w:r>
        <w:rPr>
          <w:color w:val="231F20"/>
        </w:rPr>
        <w:t>thematic</w:t>
      </w:r>
      <w:r>
        <w:rPr>
          <w:color w:val="231F20"/>
          <w:spacing w:val="-5"/>
        </w:rPr>
        <w:t xml:space="preserve"> </w:t>
      </w:r>
      <w:r>
        <w:rPr>
          <w:color w:val="231F20"/>
        </w:rPr>
        <w:t>upper</w:t>
      </w:r>
      <w:r>
        <w:rPr>
          <w:color w:val="231F20"/>
          <w:spacing w:val="-5"/>
        </w:rPr>
        <w:t xml:space="preserve"> </w:t>
      </w:r>
      <w:r>
        <w:rPr>
          <w:color w:val="231F20"/>
        </w:rPr>
        <w:t>division courses</w:t>
      </w:r>
      <w:r>
        <w:rPr>
          <w:color w:val="231F20"/>
          <w:spacing w:val="-5"/>
        </w:rPr>
        <w:t xml:space="preserve"> </w:t>
      </w:r>
      <w:r>
        <w:rPr>
          <w:color w:val="231F20"/>
        </w:rPr>
        <w:t>taught in</w:t>
      </w:r>
      <w:r>
        <w:rPr>
          <w:color w:val="231F20"/>
          <w:spacing w:val="-5"/>
        </w:rPr>
        <w:t xml:space="preserve"> </w:t>
      </w:r>
      <w:r>
        <w:rPr>
          <w:color w:val="231F20"/>
        </w:rPr>
        <w:t>the</w:t>
      </w:r>
      <w:r>
        <w:rPr>
          <w:color w:val="231F20"/>
          <w:spacing w:val="-5"/>
        </w:rPr>
        <w:t xml:space="preserve"> </w:t>
      </w:r>
      <w:r>
        <w:rPr>
          <w:color w:val="231F20"/>
        </w:rPr>
        <w:t>target language.</w:t>
      </w:r>
      <w:r>
        <w:rPr>
          <w:color w:val="231F20"/>
          <w:spacing w:val="-5"/>
        </w:rPr>
        <w:t xml:space="preserve"> </w:t>
      </w:r>
      <w:r>
        <w:rPr>
          <w:color w:val="231F20"/>
        </w:rPr>
        <w:t>To expand</w:t>
      </w:r>
      <w:r>
        <w:rPr>
          <w:color w:val="231F20"/>
          <w:spacing w:val="-5"/>
        </w:rPr>
        <w:t xml:space="preserve"> </w:t>
      </w:r>
      <w:r>
        <w:rPr>
          <w:color w:val="231F20"/>
        </w:rPr>
        <w:t>CBI</w:t>
      </w:r>
      <w:r>
        <w:rPr>
          <w:color w:val="231F20"/>
          <w:spacing w:val="-6"/>
        </w:rPr>
        <w:t xml:space="preserve"> </w:t>
      </w:r>
      <w:r>
        <w:rPr>
          <w:color w:val="231F20"/>
        </w:rPr>
        <w:t>opportunities,</w:t>
      </w:r>
      <w:r>
        <w:rPr>
          <w:color w:val="231F20"/>
          <w:spacing w:val="-4"/>
        </w:rPr>
        <w:t xml:space="preserve"> </w:t>
      </w:r>
      <w:r>
        <w:rPr>
          <w:color w:val="231F20"/>
        </w:rPr>
        <w:t>CES offers annual Foreign Language Across the Curriculum development awards for faculty and</w:t>
      </w:r>
    </w:p>
    <w:p w14:paraId="4BC94483" w14:textId="77777777" w:rsidR="00946095" w:rsidRDefault="002E098A">
      <w:pPr>
        <w:pStyle w:val="BodyText"/>
        <w:spacing w:line="480" w:lineRule="auto"/>
        <w:ind w:left="6332" w:right="262"/>
      </w:pPr>
      <w:r>
        <w:rPr>
          <w:noProof/>
        </w:rPr>
        <w:drawing>
          <wp:anchor distT="0" distB="0" distL="0" distR="0" simplePos="0" relativeHeight="15734272" behindDoc="0" locked="0" layoutInCell="1" allowOverlap="1" wp14:anchorId="4BC9468C" wp14:editId="4BC9468D">
            <wp:simplePos x="0" y="0"/>
            <wp:positionH relativeFrom="page">
              <wp:posOffset>822642</wp:posOffset>
            </wp:positionH>
            <wp:positionV relativeFrom="paragraph">
              <wp:posOffset>59732</wp:posOffset>
            </wp:positionV>
            <wp:extent cx="3833825" cy="6350"/>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6" cstate="print"/>
                    <a:stretch>
                      <a:fillRect/>
                    </a:stretch>
                  </pic:blipFill>
                  <pic:spPr>
                    <a:xfrm>
                      <a:off x="0" y="0"/>
                      <a:ext cx="3833825" cy="6350"/>
                    </a:xfrm>
                    <a:prstGeom prst="rect">
                      <a:avLst/>
                    </a:prstGeom>
                  </pic:spPr>
                </pic:pic>
              </a:graphicData>
            </a:graphic>
          </wp:anchor>
        </w:drawing>
      </w:r>
      <w:r>
        <w:rPr>
          <w:noProof/>
        </w:rPr>
        <w:drawing>
          <wp:anchor distT="0" distB="0" distL="0" distR="0" simplePos="0" relativeHeight="15734784" behindDoc="0" locked="0" layoutInCell="1" allowOverlap="1" wp14:anchorId="4BC9468E" wp14:editId="4BC9468F">
            <wp:simplePos x="0" y="0"/>
            <wp:positionH relativeFrom="page">
              <wp:posOffset>822642</wp:posOffset>
            </wp:positionH>
            <wp:positionV relativeFrom="paragraph">
              <wp:posOffset>212132</wp:posOffset>
            </wp:positionV>
            <wp:extent cx="3833825" cy="6350"/>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6" cstate="print"/>
                    <a:stretch>
                      <a:fillRect/>
                    </a:stretch>
                  </pic:blipFill>
                  <pic:spPr>
                    <a:xfrm>
                      <a:off x="0" y="0"/>
                      <a:ext cx="3833825" cy="6350"/>
                    </a:xfrm>
                    <a:prstGeom prst="rect">
                      <a:avLst/>
                    </a:prstGeom>
                  </pic:spPr>
                </pic:pic>
              </a:graphicData>
            </a:graphic>
          </wp:anchor>
        </w:drawing>
      </w:r>
      <w:r>
        <w:rPr>
          <w:noProof/>
        </w:rPr>
        <w:drawing>
          <wp:anchor distT="0" distB="0" distL="0" distR="0" simplePos="0" relativeHeight="15735296" behindDoc="0" locked="0" layoutInCell="1" allowOverlap="1" wp14:anchorId="4BC94690" wp14:editId="4BC94691">
            <wp:simplePos x="0" y="0"/>
            <wp:positionH relativeFrom="page">
              <wp:posOffset>822642</wp:posOffset>
            </wp:positionH>
            <wp:positionV relativeFrom="paragraph">
              <wp:posOffset>2555929</wp:posOffset>
            </wp:positionV>
            <wp:extent cx="3833825" cy="6350"/>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6" cstate="print"/>
                    <a:stretch>
                      <a:fillRect/>
                    </a:stretch>
                  </pic:blipFill>
                  <pic:spPr>
                    <a:xfrm>
                      <a:off x="0" y="0"/>
                      <a:ext cx="3833825" cy="6350"/>
                    </a:xfrm>
                    <a:prstGeom prst="rect">
                      <a:avLst/>
                    </a:prstGeom>
                  </pic:spPr>
                </pic:pic>
              </a:graphicData>
            </a:graphic>
          </wp:anchor>
        </w:drawing>
      </w:r>
      <w:r>
        <w:rPr>
          <w:color w:val="231F20"/>
        </w:rPr>
        <w:t>advanced graduate students (Table B.4). These 1-credit courses provide conversation intensive,</w:t>
      </w:r>
      <w:r>
        <w:rPr>
          <w:color w:val="231F20"/>
          <w:spacing w:val="40"/>
        </w:rPr>
        <w:t xml:space="preserve"> </w:t>
      </w:r>
      <w:r>
        <w:rPr>
          <w:color w:val="231F20"/>
        </w:rPr>
        <w:t>area studies content, grammar and vocabulary</w:t>
      </w:r>
      <w:r>
        <w:rPr>
          <w:color w:val="231F20"/>
          <w:spacing w:val="-11"/>
        </w:rPr>
        <w:t xml:space="preserve"> </w:t>
      </w:r>
      <w:r>
        <w:rPr>
          <w:color w:val="231F20"/>
        </w:rPr>
        <w:t>development.</w:t>
      </w:r>
      <w:r>
        <w:rPr>
          <w:color w:val="231F20"/>
          <w:spacing w:val="-11"/>
        </w:rPr>
        <w:t xml:space="preserve"> </w:t>
      </w:r>
      <w:r>
        <w:rPr>
          <w:color w:val="231F20"/>
        </w:rPr>
        <w:t>In</w:t>
      </w:r>
      <w:r>
        <w:rPr>
          <w:color w:val="231F20"/>
          <w:spacing w:val="-11"/>
        </w:rPr>
        <w:t xml:space="preserve"> </w:t>
      </w:r>
      <w:r>
        <w:rPr>
          <w:color w:val="231F20"/>
        </w:rPr>
        <w:t>the</w:t>
      </w:r>
      <w:r>
        <w:rPr>
          <w:color w:val="231F20"/>
          <w:spacing w:val="-13"/>
        </w:rPr>
        <w:t xml:space="preserve"> </w:t>
      </w:r>
      <w:r>
        <w:rPr>
          <w:color w:val="231F20"/>
        </w:rPr>
        <w:t>last 3 years, 9 new European FLAC courses were offered reaching over 70 students. UF-sponsored s</w:t>
      </w:r>
      <w:r>
        <w:rPr>
          <w:color w:val="231F20"/>
        </w:rPr>
        <w:t>tudy</w:t>
      </w:r>
    </w:p>
    <w:p w14:paraId="4BC94484" w14:textId="77777777" w:rsidR="00946095" w:rsidRDefault="002E098A">
      <w:pPr>
        <w:pStyle w:val="BodyText"/>
        <w:spacing w:line="480" w:lineRule="auto"/>
        <w:ind w:right="286"/>
      </w:pPr>
      <w:r>
        <w:rPr>
          <w:color w:val="231F20"/>
        </w:rPr>
        <w:t>abroad FL opportunities combining CBI and formal FL training at the advanced level are available in</w:t>
      </w:r>
      <w:r>
        <w:rPr>
          <w:color w:val="231F20"/>
          <w:spacing w:val="-3"/>
        </w:rPr>
        <w:t xml:space="preserve"> </w:t>
      </w:r>
      <w:r>
        <w:rPr>
          <w:color w:val="231F20"/>
        </w:rPr>
        <w:t>nearly a</w:t>
      </w:r>
      <w:r>
        <w:rPr>
          <w:color w:val="231F20"/>
          <w:spacing w:val="-5"/>
        </w:rPr>
        <w:t xml:space="preserve"> </w:t>
      </w:r>
      <w:r>
        <w:rPr>
          <w:color w:val="231F20"/>
        </w:rPr>
        <w:t>dozen European</w:t>
      </w:r>
      <w:r>
        <w:rPr>
          <w:color w:val="231F20"/>
          <w:spacing w:val="-3"/>
        </w:rPr>
        <w:t xml:space="preserve"> </w:t>
      </w:r>
      <w:r>
        <w:rPr>
          <w:color w:val="231F20"/>
        </w:rPr>
        <w:t>countries</w:t>
      </w:r>
      <w:r>
        <w:rPr>
          <w:color w:val="231F20"/>
          <w:spacing w:val="-2"/>
        </w:rPr>
        <w:t xml:space="preserve"> </w:t>
      </w:r>
      <w:r>
        <w:rPr>
          <w:color w:val="231F20"/>
        </w:rPr>
        <w:t>(Criteria</w:t>
      </w:r>
      <w:r>
        <w:rPr>
          <w:color w:val="231F20"/>
          <w:spacing w:val="-5"/>
        </w:rPr>
        <w:t xml:space="preserve"> </w:t>
      </w:r>
      <w:r>
        <w:rPr>
          <w:color w:val="231F20"/>
        </w:rPr>
        <w:t>D).</w:t>
      </w:r>
      <w:r>
        <w:rPr>
          <w:color w:val="231F20"/>
          <w:spacing w:val="-4"/>
        </w:rPr>
        <w:t xml:space="preserve"> </w:t>
      </w:r>
      <w:r>
        <w:rPr>
          <w:b/>
          <w:color w:val="231F20"/>
        </w:rPr>
        <w:t>Intensive</w:t>
      </w:r>
      <w:r>
        <w:rPr>
          <w:b/>
          <w:color w:val="231F20"/>
          <w:spacing w:val="-3"/>
        </w:rPr>
        <w:t xml:space="preserve"> </w:t>
      </w:r>
      <w:r>
        <w:rPr>
          <w:b/>
          <w:color w:val="231F20"/>
        </w:rPr>
        <w:t>summer</w:t>
      </w:r>
      <w:r>
        <w:rPr>
          <w:b/>
          <w:color w:val="231F20"/>
          <w:spacing w:val="-5"/>
        </w:rPr>
        <w:t xml:space="preserve"> </w:t>
      </w:r>
      <w:r>
        <w:rPr>
          <w:b/>
          <w:color w:val="231F20"/>
        </w:rPr>
        <w:t>FL</w:t>
      </w:r>
      <w:r>
        <w:rPr>
          <w:b/>
          <w:color w:val="231F20"/>
          <w:spacing w:val="-3"/>
        </w:rPr>
        <w:t xml:space="preserve"> </w:t>
      </w:r>
      <w:r>
        <w:rPr>
          <w:b/>
          <w:color w:val="231F20"/>
        </w:rPr>
        <w:t>training</w:t>
      </w:r>
      <w:r>
        <w:rPr>
          <w:b/>
          <w:color w:val="231F20"/>
          <w:spacing w:val="-3"/>
        </w:rPr>
        <w:t xml:space="preserve"> </w:t>
      </w:r>
      <w:r>
        <w:rPr>
          <w:color w:val="231F20"/>
        </w:rPr>
        <w:t>is</w:t>
      </w:r>
      <w:r>
        <w:rPr>
          <w:color w:val="231F20"/>
          <w:spacing w:val="-2"/>
        </w:rPr>
        <w:t xml:space="preserve"> </w:t>
      </w:r>
      <w:r>
        <w:rPr>
          <w:color w:val="231F20"/>
        </w:rPr>
        <w:t>also</w:t>
      </w:r>
      <w:r>
        <w:rPr>
          <w:color w:val="231F20"/>
          <w:spacing w:val="-3"/>
        </w:rPr>
        <w:t xml:space="preserve"> </w:t>
      </w:r>
      <w:r>
        <w:rPr>
          <w:color w:val="231F20"/>
        </w:rPr>
        <w:t>offered</w:t>
      </w:r>
      <w:r>
        <w:rPr>
          <w:color w:val="231F20"/>
          <w:spacing w:val="-3"/>
        </w:rPr>
        <w:t xml:space="preserve"> </w:t>
      </w:r>
      <w:r>
        <w:rPr>
          <w:color w:val="231F20"/>
        </w:rPr>
        <w:t>at UF in French and Spanish, and in Turkish for ROTC stude</w:t>
      </w:r>
      <w:r>
        <w:rPr>
          <w:color w:val="231F20"/>
        </w:rPr>
        <w:t>nts (Project GO).</w:t>
      </w:r>
    </w:p>
    <w:p w14:paraId="4BC94485" w14:textId="77777777" w:rsidR="00946095" w:rsidRDefault="002E098A">
      <w:pPr>
        <w:pStyle w:val="BodyText"/>
        <w:spacing w:line="480" w:lineRule="auto"/>
        <w:ind w:right="286" w:firstLine="720"/>
      </w:pPr>
      <w:r>
        <w:rPr>
          <w:color w:val="231F20"/>
        </w:rPr>
        <w:t xml:space="preserve">The </w:t>
      </w:r>
      <w:r>
        <w:rPr>
          <w:b/>
          <w:color w:val="231F20"/>
        </w:rPr>
        <w:t xml:space="preserve">Warrington College of Business </w:t>
      </w:r>
      <w:r>
        <w:rPr>
          <w:color w:val="231F20"/>
        </w:rPr>
        <w:t xml:space="preserve">(WCB) has identified FL and cultural proficiency as critical and encourages its majors to complete a specialization in IS or a FL minor. The </w:t>
      </w:r>
      <w:r>
        <w:rPr>
          <w:b/>
          <w:color w:val="231F20"/>
        </w:rPr>
        <w:t xml:space="preserve">College of Journalism </w:t>
      </w:r>
      <w:r>
        <w:rPr>
          <w:color w:val="231F20"/>
        </w:rPr>
        <w:t>(CoJ) recently created a Spanish- language</w:t>
      </w:r>
      <w:r>
        <w:rPr>
          <w:color w:val="231F20"/>
          <w:spacing w:val="-1"/>
        </w:rPr>
        <w:t xml:space="preserve"> </w:t>
      </w:r>
      <w:r>
        <w:rPr>
          <w:color w:val="231F20"/>
        </w:rPr>
        <w:t>news service to highlight the importance of FL pro</w:t>
      </w:r>
      <w:r>
        <w:rPr>
          <w:color w:val="231F20"/>
        </w:rPr>
        <w:t xml:space="preserve">ficiency in journalism. LLC and SP offer legal and business courses in French, German, Portuguese, Russian and Spanish. Moreover, SP has created a </w:t>
      </w:r>
      <w:r>
        <w:rPr>
          <w:b/>
          <w:color w:val="231F20"/>
        </w:rPr>
        <w:t>Certificate in ‘Spanish for the Professions’</w:t>
      </w:r>
      <w:r>
        <w:rPr>
          <w:b/>
          <w:color w:val="231F20"/>
          <w:spacing w:val="-4"/>
        </w:rPr>
        <w:t xml:space="preserve"> </w:t>
      </w:r>
      <w:r>
        <w:rPr>
          <w:color w:val="231F20"/>
        </w:rPr>
        <w:t>that</w:t>
      </w:r>
      <w:r>
        <w:rPr>
          <w:color w:val="231F20"/>
          <w:spacing w:val="-6"/>
        </w:rPr>
        <w:t xml:space="preserve"> </w:t>
      </w:r>
      <w:r>
        <w:rPr>
          <w:color w:val="231F20"/>
        </w:rPr>
        <w:t>requires</w:t>
      </w:r>
      <w:r>
        <w:rPr>
          <w:color w:val="231F20"/>
          <w:spacing w:val="-3"/>
        </w:rPr>
        <w:t xml:space="preserve"> </w:t>
      </w:r>
      <w:r>
        <w:rPr>
          <w:color w:val="231F20"/>
        </w:rPr>
        <w:t>12</w:t>
      </w:r>
      <w:r>
        <w:rPr>
          <w:color w:val="231F20"/>
          <w:spacing w:val="-4"/>
        </w:rPr>
        <w:t xml:space="preserve"> </w:t>
      </w:r>
      <w:r>
        <w:rPr>
          <w:color w:val="231F20"/>
        </w:rPr>
        <w:t>credits</w:t>
      </w:r>
      <w:r>
        <w:rPr>
          <w:color w:val="231F20"/>
          <w:spacing w:val="-3"/>
        </w:rPr>
        <w:t xml:space="preserve"> </w:t>
      </w:r>
      <w:r>
        <w:rPr>
          <w:color w:val="231F20"/>
        </w:rPr>
        <w:t>of</w:t>
      </w:r>
      <w:r>
        <w:rPr>
          <w:color w:val="231F20"/>
          <w:spacing w:val="-4"/>
        </w:rPr>
        <w:t xml:space="preserve"> </w:t>
      </w:r>
      <w:r>
        <w:rPr>
          <w:color w:val="231F20"/>
        </w:rPr>
        <w:t>advanced-level</w:t>
      </w:r>
      <w:r>
        <w:rPr>
          <w:color w:val="231F20"/>
          <w:spacing w:val="-6"/>
        </w:rPr>
        <w:t xml:space="preserve"> </w:t>
      </w:r>
      <w:r>
        <w:rPr>
          <w:color w:val="231F20"/>
        </w:rPr>
        <w:t>coursework,</w:t>
      </w:r>
      <w:r>
        <w:rPr>
          <w:color w:val="231F20"/>
          <w:spacing w:val="-4"/>
        </w:rPr>
        <w:t xml:space="preserve"> </w:t>
      </w:r>
      <w:r>
        <w:rPr>
          <w:color w:val="231F20"/>
        </w:rPr>
        <w:t>including</w:t>
      </w:r>
      <w:r>
        <w:rPr>
          <w:color w:val="231F20"/>
          <w:spacing w:val="-4"/>
        </w:rPr>
        <w:t xml:space="preserve"> </w:t>
      </w:r>
      <w:r>
        <w:rPr>
          <w:color w:val="231F20"/>
        </w:rPr>
        <w:t>Spanish</w:t>
      </w:r>
      <w:r>
        <w:rPr>
          <w:color w:val="231F20"/>
          <w:spacing w:val="-4"/>
        </w:rPr>
        <w:t xml:space="preserve"> </w:t>
      </w:r>
      <w:r>
        <w:rPr>
          <w:color w:val="231F20"/>
        </w:rPr>
        <w:t>for</w:t>
      </w:r>
      <w:r>
        <w:rPr>
          <w:color w:val="231F20"/>
          <w:spacing w:val="-4"/>
        </w:rPr>
        <w:t xml:space="preserve"> </w:t>
      </w:r>
      <w:r>
        <w:rPr>
          <w:color w:val="231F20"/>
        </w:rPr>
        <w:t>the</w:t>
      </w:r>
      <w:r>
        <w:rPr>
          <w:color w:val="231F20"/>
          <w:spacing w:val="-6"/>
        </w:rPr>
        <w:t xml:space="preserve"> </w:t>
      </w:r>
      <w:r>
        <w:rPr>
          <w:color w:val="231F20"/>
        </w:rPr>
        <w:t xml:space="preserve">health or legal professions, advertising and marketing, and interpretation and translation. A </w:t>
      </w:r>
      <w:r>
        <w:rPr>
          <w:b/>
          <w:color w:val="231F20"/>
        </w:rPr>
        <w:t xml:space="preserve">Certificate in Translation </w:t>
      </w:r>
      <w:r>
        <w:rPr>
          <w:color w:val="231F20"/>
        </w:rPr>
        <w:t xml:space="preserve">was also introduced with new translation courses in French, German, Portuguese, Russian, and Spanish. Students in the </w:t>
      </w:r>
      <w:r>
        <w:rPr>
          <w:color w:val="231F20"/>
        </w:rPr>
        <w:t>certificate program must complete the 3rd year of a FL.</w:t>
      </w:r>
    </w:p>
    <w:p w14:paraId="4BC94486" w14:textId="77777777" w:rsidR="00946095" w:rsidRDefault="002E098A">
      <w:pPr>
        <w:pStyle w:val="BodyText"/>
        <w:spacing w:line="477" w:lineRule="auto"/>
        <w:ind w:right="369"/>
      </w:pPr>
      <w:r>
        <w:rPr>
          <w:b/>
          <w:color w:val="00773E"/>
        </w:rPr>
        <w:t>B3: Language Faculty</w:t>
      </w:r>
      <w:r>
        <w:rPr>
          <w:color w:val="3597D3"/>
        </w:rPr>
        <w:t xml:space="preserve">: </w:t>
      </w:r>
      <w:r>
        <w:rPr>
          <w:color w:val="231F20"/>
        </w:rPr>
        <w:t>There are more than 60 faculty members teaching European languages (Table</w:t>
      </w:r>
      <w:r>
        <w:rPr>
          <w:color w:val="231F20"/>
          <w:spacing w:val="-5"/>
        </w:rPr>
        <w:t xml:space="preserve"> </w:t>
      </w:r>
      <w:r>
        <w:rPr>
          <w:color w:val="231F20"/>
        </w:rPr>
        <w:t>B.3).</w:t>
      </w:r>
      <w:r>
        <w:rPr>
          <w:color w:val="231F20"/>
          <w:spacing w:val="-3"/>
        </w:rPr>
        <w:t xml:space="preserve"> </w:t>
      </w:r>
      <w:r>
        <w:rPr>
          <w:color w:val="231F20"/>
        </w:rPr>
        <w:t>All</w:t>
      </w:r>
      <w:r>
        <w:rPr>
          <w:color w:val="231F20"/>
          <w:spacing w:val="-5"/>
        </w:rPr>
        <w:t xml:space="preserve"> </w:t>
      </w:r>
      <w:r>
        <w:rPr>
          <w:color w:val="231F20"/>
        </w:rPr>
        <w:t>instructors</w:t>
      </w:r>
      <w:r>
        <w:rPr>
          <w:color w:val="231F20"/>
          <w:spacing w:val="-3"/>
        </w:rPr>
        <w:t xml:space="preserve"> </w:t>
      </w:r>
      <w:r>
        <w:rPr>
          <w:color w:val="231F20"/>
        </w:rPr>
        <w:t>are</w:t>
      </w:r>
      <w:r>
        <w:rPr>
          <w:color w:val="231F20"/>
          <w:spacing w:val="-5"/>
        </w:rPr>
        <w:t xml:space="preserve"> </w:t>
      </w:r>
      <w:r>
        <w:rPr>
          <w:color w:val="231F20"/>
        </w:rPr>
        <w:t>advanced-mid</w:t>
      </w:r>
      <w:r>
        <w:rPr>
          <w:color w:val="231F20"/>
          <w:spacing w:val="-3"/>
        </w:rPr>
        <w:t xml:space="preserve"> </w:t>
      </w:r>
      <w:r>
        <w:rPr>
          <w:color w:val="231F20"/>
        </w:rPr>
        <w:t>to</w:t>
      </w:r>
      <w:r>
        <w:rPr>
          <w:color w:val="231F20"/>
          <w:spacing w:val="-3"/>
        </w:rPr>
        <w:t xml:space="preserve"> </w:t>
      </w:r>
      <w:r>
        <w:rPr>
          <w:color w:val="231F20"/>
        </w:rPr>
        <w:t>distinguished</w:t>
      </w:r>
      <w:r>
        <w:rPr>
          <w:color w:val="231F20"/>
          <w:spacing w:val="-3"/>
        </w:rPr>
        <w:t xml:space="preserve"> </w:t>
      </w:r>
      <w:r>
        <w:rPr>
          <w:color w:val="231F20"/>
        </w:rPr>
        <w:t>speakers</w:t>
      </w:r>
      <w:r>
        <w:rPr>
          <w:color w:val="231F20"/>
          <w:spacing w:val="-3"/>
        </w:rPr>
        <w:t xml:space="preserve"> </w:t>
      </w:r>
      <w:r>
        <w:rPr>
          <w:color w:val="231F20"/>
        </w:rPr>
        <w:t>of</w:t>
      </w:r>
      <w:r>
        <w:rPr>
          <w:color w:val="231F20"/>
          <w:spacing w:val="-3"/>
        </w:rPr>
        <w:t xml:space="preserve"> </w:t>
      </w:r>
      <w:r>
        <w:rPr>
          <w:color w:val="231F20"/>
        </w:rPr>
        <w:t>the</w:t>
      </w:r>
      <w:r>
        <w:rPr>
          <w:color w:val="231F20"/>
          <w:spacing w:val="-1"/>
        </w:rPr>
        <w:t xml:space="preserve"> </w:t>
      </w:r>
      <w:r>
        <w:rPr>
          <w:color w:val="231F20"/>
        </w:rPr>
        <w:t>target</w:t>
      </w:r>
      <w:r>
        <w:rPr>
          <w:color w:val="231F20"/>
          <w:spacing w:val="-1"/>
        </w:rPr>
        <w:t xml:space="preserve"> </w:t>
      </w:r>
      <w:r>
        <w:rPr>
          <w:color w:val="231F20"/>
        </w:rPr>
        <w:t>language</w:t>
      </w:r>
      <w:r>
        <w:rPr>
          <w:color w:val="231F20"/>
          <w:spacing w:val="-5"/>
        </w:rPr>
        <w:t xml:space="preserve"> </w:t>
      </w:r>
      <w:r>
        <w:rPr>
          <w:color w:val="231F20"/>
        </w:rPr>
        <w:t>and</w:t>
      </w:r>
    </w:p>
    <w:p w14:paraId="4BC94487" w14:textId="77777777" w:rsidR="00946095" w:rsidRDefault="00946095">
      <w:pPr>
        <w:spacing w:line="477" w:lineRule="auto"/>
        <w:sectPr w:rsidR="00946095">
          <w:pgSz w:w="12240" w:h="15840"/>
          <w:pgMar w:top="1180" w:right="1040" w:bottom="840" w:left="1180" w:header="732" w:footer="648" w:gutter="0"/>
          <w:cols w:space="720"/>
        </w:sectPr>
      </w:pPr>
    </w:p>
    <w:p w14:paraId="4BC94488" w14:textId="77777777" w:rsidR="00946095" w:rsidRDefault="002E098A">
      <w:pPr>
        <w:pStyle w:val="BodyText"/>
        <w:spacing w:before="111"/>
      </w:pPr>
      <w:r>
        <w:rPr>
          <w:color w:val="231F20"/>
        </w:rPr>
        <w:lastRenderedPageBreak/>
        <w:t>design</w:t>
      </w:r>
      <w:r>
        <w:rPr>
          <w:color w:val="231F20"/>
          <w:spacing w:val="-6"/>
        </w:rPr>
        <w:t xml:space="preserve"> </w:t>
      </w:r>
      <w:r>
        <w:rPr>
          <w:color w:val="231F20"/>
        </w:rPr>
        <w:t>performance-based</w:t>
      </w:r>
      <w:r>
        <w:rPr>
          <w:color w:val="231F20"/>
          <w:spacing w:val="-4"/>
        </w:rPr>
        <w:t xml:space="preserve"> </w:t>
      </w:r>
      <w:r>
        <w:rPr>
          <w:color w:val="231F20"/>
        </w:rPr>
        <w:t>courses</w:t>
      </w:r>
      <w:r>
        <w:rPr>
          <w:color w:val="231F20"/>
          <w:spacing w:val="-2"/>
        </w:rPr>
        <w:t xml:space="preserve"> </w:t>
      </w:r>
      <w:r>
        <w:rPr>
          <w:color w:val="231F20"/>
        </w:rPr>
        <w:t>informed</w:t>
      </w:r>
      <w:r>
        <w:rPr>
          <w:color w:val="231F20"/>
          <w:spacing w:val="-4"/>
        </w:rPr>
        <w:t xml:space="preserve"> </w:t>
      </w:r>
      <w:r>
        <w:rPr>
          <w:color w:val="231F20"/>
        </w:rPr>
        <w:t>by</w:t>
      </w:r>
      <w:r>
        <w:rPr>
          <w:color w:val="231F20"/>
          <w:spacing w:val="-4"/>
        </w:rPr>
        <w:t xml:space="preserve"> </w:t>
      </w:r>
      <w:r>
        <w:rPr>
          <w:color w:val="231F20"/>
        </w:rPr>
        <w:t>ACTFL</w:t>
      </w:r>
      <w:r>
        <w:rPr>
          <w:color w:val="231F20"/>
          <w:spacing w:val="-4"/>
        </w:rPr>
        <w:t xml:space="preserve"> </w:t>
      </w:r>
      <w:r>
        <w:rPr>
          <w:color w:val="231F20"/>
        </w:rPr>
        <w:t>proficiency</w:t>
      </w:r>
      <w:r>
        <w:rPr>
          <w:color w:val="231F20"/>
          <w:spacing w:val="-4"/>
        </w:rPr>
        <w:t xml:space="preserve"> </w:t>
      </w:r>
      <w:r>
        <w:rPr>
          <w:color w:val="231F20"/>
        </w:rPr>
        <w:t>standards</w:t>
      </w:r>
      <w:r>
        <w:rPr>
          <w:color w:val="231F20"/>
          <w:spacing w:val="-2"/>
        </w:rPr>
        <w:t xml:space="preserve"> </w:t>
      </w:r>
      <w:r>
        <w:rPr>
          <w:color w:val="231F20"/>
        </w:rPr>
        <w:t>and/or</w:t>
      </w:r>
      <w:r>
        <w:rPr>
          <w:color w:val="231F20"/>
          <w:spacing w:val="-4"/>
        </w:rPr>
        <w:t xml:space="preserve"> </w:t>
      </w:r>
      <w:r>
        <w:rPr>
          <w:color w:val="231F20"/>
        </w:rPr>
        <w:t>the</w:t>
      </w:r>
      <w:r>
        <w:rPr>
          <w:color w:val="231F20"/>
          <w:spacing w:val="-3"/>
        </w:rPr>
        <w:t xml:space="preserve"> </w:t>
      </w:r>
      <w:r>
        <w:rPr>
          <w:color w:val="231F20"/>
          <w:spacing w:val="-2"/>
        </w:rPr>
        <w:t>Common</w:t>
      </w:r>
    </w:p>
    <w:p w14:paraId="4BC94489" w14:textId="77777777" w:rsidR="00946095" w:rsidRDefault="00946095">
      <w:pPr>
        <w:pStyle w:val="BodyText"/>
        <w:spacing w:before="2"/>
        <w:ind w:left="0"/>
      </w:pPr>
    </w:p>
    <w:p w14:paraId="4BC9448A" w14:textId="21E8FD10" w:rsidR="00946095" w:rsidRDefault="002E098A">
      <w:pPr>
        <w:pStyle w:val="BodyText"/>
        <w:spacing w:before="1" w:line="480" w:lineRule="auto"/>
        <w:ind w:left="6153" w:right="302"/>
      </w:pPr>
      <w:r>
        <w:rPr>
          <w:noProof/>
        </w:rPr>
        <mc:AlternateContent>
          <mc:Choice Requires="wps">
            <w:drawing>
              <wp:anchor distT="0" distB="0" distL="114300" distR="114300" simplePos="0" relativeHeight="15736320" behindDoc="0" locked="0" layoutInCell="1" allowOverlap="1" wp14:anchorId="4BC94692" wp14:editId="657DB080">
                <wp:simplePos x="0" y="0"/>
                <wp:positionH relativeFrom="page">
                  <wp:posOffset>784225</wp:posOffset>
                </wp:positionH>
                <wp:positionV relativeFrom="paragraph">
                  <wp:posOffset>-19050</wp:posOffset>
                </wp:positionV>
                <wp:extent cx="3796030" cy="1238250"/>
                <wp:effectExtent l="0" t="0" r="0" b="0"/>
                <wp:wrapNone/>
                <wp:docPr id="3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86"/>
                              <w:gridCol w:w="1080"/>
                              <w:gridCol w:w="1981"/>
                            </w:tblGrid>
                            <w:tr w:rsidR="00946095" w14:paraId="4BC9481C" w14:textId="77777777">
                              <w:trPr>
                                <w:trHeight w:val="250"/>
                              </w:trPr>
                              <w:tc>
                                <w:tcPr>
                                  <w:tcW w:w="5847" w:type="dxa"/>
                                  <w:gridSpan w:val="3"/>
                                  <w:shd w:val="clear" w:color="auto" w:fill="B4DDC2"/>
                                </w:tcPr>
                                <w:p w14:paraId="4BC9481B" w14:textId="77777777" w:rsidR="00946095" w:rsidRDefault="002E098A">
                                  <w:pPr>
                                    <w:pStyle w:val="TableParagraph"/>
                                    <w:spacing w:line="228" w:lineRule="exact"/>
                                    <w:jc w:val="left"/>
                                    <w:rPr>
                                      <w:b/>
                                      <w:sz w:val="20"/>
                                    </w:rPr>
                                  </w:pPr>
                                  <w:r>
                                    <w:rPr>
                                      <w:b/>
                                      <w:color w:val="231F20"/>
                                      <w:sz w:val="20"/>
                                    </w:rPr>
                                    <w:t>Table</w:t>
                                  </w:r>
                                  <w:r>
                                    <w:rPr>
                                      <w:b/>
                                      <w:color w:val="231F20"/>
                                      <w:spacing w:val="-2"/>
                                      <w:sz w:val="20"/>
                                    </w:rPr>
                                    <w:t xml:space="preserve"> </w:t>
                                  </w:r>
                                  <w:r>
                                    <w:rPr>
                                      <w:b/>
                                      <w:color w:val="231F20"/>
                                      <w:sz w:val="20"/>
                                    </w:rPr>
                                    <w:t>B.4</w:t>
                                  </w:r>
                                  <w:r>
                                    <w:rPr>
                                      <w:b/>
                                      <w:color w:val="231F20"/>
                                      <w:spacing w:val="-2"/>
                                      <w:sz w:val="20"/>
                                    </w:rPr>
                                    <w:t xml:space="preserve"> </w:t>
                                  </w:r>
                                  <w:r>
                                    <w:rPr>
                                      <w:b/>
                                      <w:color w:val="231F20"/>
                                      <w:sz w:val="20"/>
                                    </w:rPr>
                                    <w:t>CES</w:t>
                                  </w:r>
                                  <w:r>
                                    <w:rPr>
                                      <w:b/>
                                      <w:color w:val="231F20"/>
                                      <w:spacing w:val="-3"/>
                                      <w:sz w:val="20"/>
                                    </w:rPr>
                                    <w:t xml:space="preserve"> </w:t>
                                  </w:r>
                                  <w:r>
                                    <w:rPr>
                                      <w:b/>
                                      <w:color w:val="231F20"/>
                                      <w:sz w:val="20"/>
                                    </w:rPr>
                                    <w:t>sponsored</w:t>
                                  </w:r>
                                  <w:r>
                                    <w:rPr>
                                      <w:b/>
                                      <w:color w:val="231F20"/>
                                      <w:spacing w:val="-4"/>
                                      <w:sz w:val="20"/>
                                    </w:rPr>
                                    <w:t xml:space="preserve"> </w:t>
                                  </w:r>
                                  <w:r>
                                    <w:rPr>
                                      <w:b/>
                                      <w:color w:val="231F20"/>
                                      <w:sz w:val="20"/>
                                    </w:rPr>
                                    <w:t>FLACs</w:t>
                                  </w:r>
                                  <w:r>
                                    <w:rPr>
                                      <w:b/>
                                      <w:color w:val="231F20"/>
                                      <w:spacing w:val="1"/>
                                      <w:sz w:val="20"/>
                                    </w:rPr>
                                    <w:t xml:space="preserve"> </w:t>
                                  </w:r>
                                  <w:r>
                                    <w:rPr>
                                      <w:b/>
                                      <w:color w:val="231F20"/>
                                      <w:sz w:val="20"/>
                                    </w:rPr>
                                    <w:t>(2018-</w:t>
                                  </w:r>
                                  <w:r>
                                    <w:rPr>
                                      <w:b/>
                                      <w:color w:val="231F20"/>
                                      <w:spacing w:val="-2"/>
                                      <w:sz w:val="20"/>
                                    </w:rPr>
                                    <w:t>2022)</w:t>
                                  </w:r>
                                </w:p>
                              </w:tc>
                            </w:tr>
                            <w:tr w:rsidR="00946095" w14:paraId="4BC94820" w14:textId="77777777">
                              <w:trPr>
                                <w:trHeight w:val="230"/>
                              </w:trPr>
                              <w:tc>
                                <w:tcPr>
                                  <w:tcW w:w="2786" w:type="dxa"/>
                                </w:tcPr>
                                <w:p w14:paraId="4BC9481D" w14:textId="77777777" w:rsidR="00946095" w:rsidRDefault="002E098A">
                                  <w:pPr>
                                    <w:pStyle w:val="TableParagraph"/>
                                    <w:jc w:val="left"/>
                                    <w:rPr>
                                      <w:i/>
                                      <w:sz w:val="20"/>
                                    </w:rPr>
                                  </w:pPr>
                                  <w:r>
                                    <w:rPr>
                                      <w:i/>
                                      <w:color w:val="231F20"/>
                                      <w:sz w:val="20"/>
                                    </w:rPr>
                                    <w:t>Course</w:t>
                                  </w:r>
                                  <w:r>
                                    <w:rPr>
                                      <w:i/>
                                      <w:color w:val="231F20"/>
                                      <w:spacing w:val="4"/>
                                      <w:sz w:val="20"/>
                                    </w:rPr>
                                    <w:t xml:space="preserve"> </w:t>
                                  </w:r>
                                  <w:r>
                                    <w:rPr>
                                      <w:i/>
                                      <w:color w:val="231F20"/>
                                      <w:spacing w:val="-2"/>
                                      <w:sz w:val="20"/>
                                    </w:rPr>
                                    <w:t>Title</w:t>
                                  </w:r>
                                </w:p>
                              </w:tc>
                              <w:tc>
                                <w:tcPr>
                                  <w:tcW w:w="1080" w:type="dxa"/>
                                </w:tcPr>
                                <w:p w14:paraId="4BC9481E" w14:textId="77777777" w:rsidR="00946095" w:rsidRDefault="002E098A">
                                  <w:pPr>
                                    <w:pStyle w:val="TableParagraph"/>
                                    <w:ind w:left="127" w:right="118"/>
                                    <w:rPr>
                                      <w:i/>
                                      <w:sz w:val="20"/>
                                    </w:rPr>
                                  </w:pPr>
                                  <w:r>
                                    <w:rPr>
                                      <w:i/>
                                      <w:color w:val="231F20"/>
                                      <w:spacing w:val="-2"/>
                                      <w:sz w:val="20"/>
                                    </w:rPr>
                                    <w:t>Language</w:t>
                                  </w:r>
                                </w:p>
                              </w:tc>
                              <w:tc>
                                <w:tcPr>
                                  <w:tcW w:w="1981" w:type="dxa"/>
                                </w:tcPr>
                                <w:p w14:paraId="4BC9481F" w14:textId="77777777" w:rsidR="00946095" w:rsidRDefault="002E098A">
                                  <w:pPr>
                                    <w:pStyle w:val="TableParagraph"/>
                                    <w:ind w:left="120" w:right="106"/>
                                    <w:rPr>
                                      <w:i/>
                                      <w:sz w:val="20"/>
                                    </w:rPr>
                                  </w:pPr>
                                  <w:r>
                                    <w:rPr>
                                      <w:i/>
                                      <w:color w:val="231F20"/>
                                      <w:spacing w:val="-2"/>
                                      <w:sz w:val="20"/>
                                    </w:rPr>
                                    <w:t>Discipline</w:t>
                                  </w:r>
                                </w:p>
                              </w:tc>
                            </w:tr>
                            <w:tr w:rsidR="00946095" w14:paraId="4BC94824" w14:textId="77777777">
                              <w:trPr>
                                <w:trHeight w:val="230"/>
                              </w:trPr>
                              <w:tc>
                                <w:tcPr>
                                  <w:tcW w:w="2786" w:type="dxa"/>
                                </w:tcPr>
                                <w:p w14:paraId="4BC94821" w14:textId="77777777" w:rsidR="00946095" w:rsidRDefault="002E098A">
                                  <w:pPr>
                                    <w:pStyle w:val="TableParagraph"/>
                                    <w:jc w:val="left"/>
                                    <w:rPr>
                                      <w:sz w:val="20"/>
                                    </w:rPr>
                                  </w:pPr>
                                  <w:r>
                                    <w:rPr>
                                      <w:color w:val="231F20"/>
                                      <w:sz w:val="20"/>
                                    </w:rPr>
                                    <w:t>Language,</w:t>
                                  </w:r>
                                  <w:r>
                                    <w:rPr>
                                      <w:color w:val="231F20"/>
                                      <w:spacing w:val="-5"/>
                                      <w:sz w:val="20"/>
                                    </w:rPr>
                                    <w:t xml:space="preserve"> </w:t>
                                  </w:r>
                                  <w:r>
                                    <w:rPr>
                                      <w:color w:val="231F20"/>
                                      <w:sz w:val="20"/>
                                    </w:rPr>
                                    <w:t>Society,</w:t>
                                  </w:r>
                                  <w:r>
                                    <w:rPr>
                                      <w:color w:val="231F20"/>
                                      <w:spacing w:val="-2"/>
                                      <w:sz w:val="20"/>
                                    </w:rPr>
                                    <w:t xml:space="preserve"> </w:t>
                                  </w:r>
                                  <w:r>
                                    <w:rPr>
                                      <w:color w:val="231F20"/>
                                      <w:sz w:val="20"/>
                                    </w:rPr>
                                    <w:t>and</w:t>
                                  </w:r>
                                  <w:r>
                                    <w:rPr>
                                      <w:color w:val="231F20"/>
                                      <w:spacing w:val="-2"/>
                                      <w:sz w:val="20"/>
                                    </w:rPr>
                                    <w:t xml:space="preserve"> Media</w:t>
                                  </w:r>
                                </w:p>
                              </w:tc>
                              <w:tc>
                                <w:tcPr>
                                  <w:tcW w:w="1080" w:type="dxa"/>
                                </w:tcPr>
                                <w:p w14:paraId="4BC94822" w14:textId="77777777" w:rsidR="00946095" w:rsidRDefault="002E098A">
                                  <w:pPr>
                                    <w:pStyle w:val="TableParagraph"/>
                                    <w:ind w:left="127" w:right="112"/>
                                    <w:rPr>
                                      <w:sz w:val="20"/>
                                    </w:rPr>
                                  </w:pPr>
                                  <w:r>
                                    <w:rPr>
                                      <w:color w:val="231F20"/>
                                      <w:spacing w:val="-2"/>
                                      <w:sz w:val="20"/>
                                    </w:rPr>
                                    <w:t>Spanish</w:t>
                                  </w:r>
                                </w:p>
                              </w:tc>
                              <w:tc>
                                <w:tcPr>
                                  <w:tcW w:w="1981" w:type="dxa"/>
                                </w:tcPr>
                                <w:p w14:paraId="4BC94823" w14:textId="77777777" w:rsidR="00946095" w:rsidRDefault="002E098A">
                                  <w:pPr>
                                    <w:pStyle w:val="TableParagraph"/>
                                    <w:ind w:left="119" w:right="113"/>
                                    <w:rPr>
                                      <w:sz w:val="20"/>
                                    </w:rPr>
                                  </w:pPr>
                                  <w:r>
                                    <w:rPr>
                                      <w:color w:val="231F20"/>
                                      <w:sz w:val="20"/>
                                    </w:rPr>
                                    <w:t>Sociology,</w:t>
                                  </w:r>
                                  <w:r>
                                    <w:rPr>
                                      <w:color w:val="231F20"/>
                                      <w:spacing w:val="-7"/>
                                      <w:sz w:val="20"/>
                                    </w:rPr>
                                    <w:t xml:space="preserve"> </w:t>
                                  </w:r>
                                  <w:r>
                                    <w:rPr>
                                      <w:color w:val="231F20"/>
                                      <w:spacing w:val="-2"/>
                                      <w:sz w:val="20"/>
                                    </w:rPr>
                                    <w:t>Anthro.</w:t>
                                  </w:r>
                                </w:p>
                              </w:tc>
                            </w:tr>
                            <w:tr w:rsidR="00946095" w14:paraId="4BC94828" w14:textId="77777777">
                              <w:trPr>
                                <w:trHeight w:val="230"/>
                              </w:trPr>
                              <w:tc>
                                <w:tcPr>
                                  <w:tcW w:w="2786" w:type="dxa"/>
                                </w:tcPr>
                                <w:p w14:paraId="4BC94825" w14:textId="77777777" w:rsidR="00946095" w:rsidRDefault="002E098A">
                                  <w:pPr>
                                    <w:pStyle w:val="TableParagraph"/>
                                    <w:jc w:val="left"/>
                                    <w:rPr>
                                      <w:sz w:val="20"/>
                                    </w:rPr>
                                  </w:pPr>
                                  <w:r>
                                    <w:rPr>
                                      <w:color w:val="231F20"/>
                                      <w:sz w:val="20"/>
                                    </w:rPr>
                                    <w:t>Current</w:t>
                                  </w:r>
                                  <w:r>
                                    <w:rPr>
                                      <w:color w:val="231F20"/>
                                      <w:spacing w:val="-4"/>
                                      <w:sz w:val="20"/>
                                    </w:rPr>
                                    <w:t xml:space="preserve"> </w:t>
                                  </w:r>
                                  <w:r>
                                    <w:rPr>
                                      <w:color w:val="231F20"/>
                                      <w:sz w:val="20"/>
                                    </w:rPr>
                                    <w:t>Affairs</w:t>
                                  </w:r>
                                  <w:r>
                                    <w:rPr>
                                      <w:color w:val="231F20"/>
                                      <w:spacing w:val="-2"/>
                                      <w:sz w:val="20"/>
                                    </w:rPr>
                                    <w:t xml:space="preserve"> </w:t>
                                  </w:r>
                                  <w:r>
                                    <w:rPr>
                                      <w:color w:val="231F20"/>
                                      <w:sz w:val="20"/>
                                    </w:rPr>
                                    <w:t>in</w:t>
                                  </w:r>
                                  <w:r>
                                    <w:rPr>
                                      <w:color w:val="231F20"/>
                                      <w:spacing w:val="-3"/>
                                      <w:sz w:val="20"/>
                                    </w:rPr>
                                    <w:t xml:space="preserve"> </w:t>
                                  </w:r>
                                  <w:r>
                                    <w:rPr>
                                      <w:color w:val="231F20"/>
                                      <w:spacing w:val="-2"/>
                                      <w:sz w:val="20"/>
                                    </w:rPr>
                                    <w:t>Germany</w:t>
                                  </w:r>
                                </w:p>
                              </w:tc>
                              <w:tc>
                                <w:tcPr>
                                  <w:tcW w:w="1080" w:type="dxa"/>
                                </w:tcPr>
                                <w:p w14:paraId="4BC94826" w14:textId="77777777" w:rsidR="00946095" w:rsidRDefault="002E098A">
                                  <w:pPr>
                                    <w:pStyle w:val="TableParagraph"/>
                                    <w:ind w:left="127" w:right="117"/>
                                    <w:rPr>
                                      <w:sz w:val="20"/>
                                    </w:rPr>
                                  </w:pPr>
                                  <w:r>
                                    <w:rPr>
                                      <w:color w:val="231F20"/>
                                      <w:spacing w:val="-2"/>
                                      <w:sz w:val="20"/>
                                    </w:rPr>
                                    <w:t>German</w:t>
                                  </w:r>
                                </w:p>
                              </w:tc>
                              <w:tc>
                                <w:tcPr>
                                  <w:tcW w:w="1981" w:type="dxa"/>
                                </w:tcPr>
                                <w:p w14:paraId="4BC94827" w14:textId="77777777" w:rsidR="00946095" w:rsidRDefault="002E098A">
                                  <w:pPr>
                                    <w:pStyle w:val="TableParagraph"/>
                                    <w:ind w:left="120" w:right="104"/>
                                    <w:rPr>
                                      <w:sz w:val="20"/>
                                    </w:rPr>
                                  </w:pPr>
                                  <w:r>
                                    <w:rPr>
                                      <w:color w:val="231F20"/>
                                      <w:sz w:val="20"/>
                                    </w:rPr>
                                    <w:t>Polisci,</w:t>
                                  </w:r>
                                  <w:r>
                                    <w:rPr>
                                      <w:color w:val="231F20"/>
                                      <w:spacing w:val="-4"/>
                                      <w:sz w:val="20"/>
                                    </w:rPr>
                                    <w:t xml:space="preserve"> </w:t>
                                  </w:r>
                                  <w:r>
                                    <w:rPr>
                                      <w:color w:val="231F20"/>
                                      <w:spacing w:val="-2"/>
                                      <w:sz w:val="20"/>
                                    </w:rPr>
                                    <w:t>Journalism</w:t>
                                  </w:r>
                                </w:p>
                              </w:tc>
                            </w:tr>
                            <w:tr w:rsidR="00946095" w14:paraId="4BC9482C" w14:textId="77777777">
                              <w:trPr>
                                <w:trHeight w:val="230"/>
                              </w:trPr>
                              <w:tc>
                                <w:tcPr>
                                  <w:tcW w:w="2786" w:type="dxa"/>
                                </w:tcPr>
                                <w:p w14:paraId="4BC94829" w14:textId="77777777" w:rsidR="00946095" w:rsidRDefault="002E098A">
                                  <w:pPr>
                                    <w:pStyle w:val="TableParagraph"/>
                                    <w:jc w:val="left"/>
                                    <w:rPr>
                                      <w:sz w:val="20"/>
                                    </w:rPr>
                                  </w:pPr>
                                  <w:r>
                                    <w:rPr>
                                      <w:color w:val="231F20"/>
                                      <w:sz w:val="20"/>
                                    </w:rPr>
                                    <w:t>Italy</w:t>
                                  </w:r>
                                  <w:r>
                                    <w:rPr>
                                      <w:color w:val="231F20"/>
                                      <w:spacing w:val="-5"/>
                                      <w:sz w:val="20"/>
                                    </w:rPr>
                                    <w:t xml:space="preserve"> </w:t>
                                  </w:r>
                                  <w:r>
                                    <w:rPr>
                                      <w:color w:val="231F20"/>
                                      <w:sz w:val="20"/>
                                    </w:rPr>
                                    <w:t>&amp;</w:t>
                                  </w:r>
                                  <w:r>
                                    <w:rPr>
                                      <w:color w:val="231F20"/>
                                      <w:spacing w:val="-3"/>
                                      <w:sz w:val="20"/>
                                    </w:rPr>
                                    <w:t xml:space="preserve"> </w:t>
                                  </w:r>
                                  <w:r>
                                    <w:rPr>
                                      <w:color w:val="231F20"/>
                                      <w:sz w:val="20"/>
                                    </w:rPr>
                                    <w:t>the</w:t>
                                  </w:r>
                                  <w:r>
                                    <w:rPr>
                                      <w:color w:val="231F20"/>
                                      <w:spacing w:val="-1"/>
                                      <w:sz w:val="20"/>
                                    </w:rPr>
                                    <w:t xml:space="preserve"> </w:t>
                                  </w:r>
                                  <w:r>
                                    <w:rPr>
                                      <w:color w:val="231F20"/>
                                      <w:spacing w:val="-5"/>
                                      <w:sz w:val="20"/>
                                    </w:rPr>
                                    <w:t>EU</w:t>
                                  </w:r>
                                </w:p>
                              </w:tc>
                              <w:tc>
                                <w:tcPr>
                                  <w:tcW w:w="1080" w:type="dxa"/>
                                </w:tcPr>
                                <w:p w14:paraId="4BC9482A" w14:textId="77777777" w:rsidR="00946095" w:rsidRDefault="002E098A">
                                  <w:pPr>
                                    <w:pStyle w:val="TableParagraph"/>
                                    <w:ind w:left="127" w:right="117"/>
                                    <w:rPr>
                                      <w:sz w:val="20"/>
                                    </w:rPr>
                                  </w:pPr>
                                  <w:r>
                                    <w:rPr>
                                      <w:color w:val="231F20"/>
                                      <w:spacing w:val="-2"/>
                                      <w:sz w:val="20"/>
                                    </w:rPr>
                                    <w:t>Italian</w:t>
                                  </w:r>
                                </w:p>
                              </w:tc>
                              <w:tc>
                                <w:tcPr>
                                  <w:tcW w:w="1981" w:type="dxa"/>
                                </w:tcPr>
                                <w:p w14:paraId="4BC9482B" w14:textId="77777777" w:rsidR="00946095" w:rsidRDefault="002E098A">
                                  <w:pPr>
                                    <w:pStyle w:val="TableParagraph"/>
                                    <w:ind w:left="120" w:right="108"/>
                                    <w:rPr>
                                      <w:sz w:val="20"/>
                                    </w:rPr>
                                  </w:pPr>
                                  <w:r>
                                    <w:rPr>
                                      <w:color w:val="231F20"/>
                                      <w:sz w:val="20"/>
                                    </w:rPr>
                                    <w:t>Polisci,</w:t>
                                  </w:r>
                                  <w:r>
                                    <w:rPr>
                                      <w:color w:val="231F20"/>
                                      <w:spacing w:val="-3"/>
                                      <w:sz w:val="20"/>
                                    </w:rPr>
                                    <w:t xml:space="preserve"> </w:t>
                                  </w:r>
                                  <w:r>
                                    <w:rPr>
                                      <w:color w:val="231F20"/>
                                      <w:spacing w:val="-5"/>
                                      <w:sz w:val="20"/>
                                    </w:rPr>
                                    <w:t>EUS</w:t>
                                  </w:r>
                                </w:p>
                              </w:tc>
                            </w:tr>
                            <w:tr w:rsidR="00946095" w14:paraId="4BC94830" w14:textId="77777777">
                              <w:trPr>
                                <w:trHeight w:val="230"/>
                              </w:trPr>
                              <w:tc>
                                <w:tcPr>
                                  <w:tcW w:w="2786" w:type="dxa"/>
                                </w:tcPr>
                                <w:p w14:paraId="4BC9482D" w14:textId="77777777" w:rsidR="00946095" w:rsidRDefault="002E098A">
                                  <w:pPr>
                                    <w:pStyle w:val="TableParagraph"/>
                                    <w:jc w:val="left"/>
                                    <w:rPr>
                                      <w:sz w:val="20"/>
                                    </w:rPr>
                                  </w:pPr>
                                  <w:r>
                                    <w:rPr>
                                      <w:color w:val="231F20"/>
                                      <w:sz w:val="20"/>
                                    </w:rPr>
                                    <w:t>Imp.</w:t>
                                  </w:r>
                                  <w:r>
                                    <w:rPr>
                                      <w:color w:val="231F20"/>
                                      <w:spacing w:val="-4"/>
                                      <w:sz w:val="20"/>
                                    </w:rPr>
                                    <w:t xml:space="preserve"> </w:t>
                                  </w:r>
                                  <w:r>
                                    <w:rPr>
                                      <w:color w:val="231F20"/>
                                      <w:sz w:val="20"/>
                                    </w:rPr>
                                    <w:t>Russia:</w:t>
                                  </w:r>
                                  <w:r>
                                    <w:rPr>
                                      <w:color w:val="231F20"/>
                                      <w:spacing w:val="-3"/>
                                      <w:sz w:val="20"/>
                                    </w:rPr>
                                    <w:t xml:space="preserve"> </w:t>
                                  </w:r>
                                  <w:r>
                                    <w:rPr>
                                      <w:color w:val="231F20"/>
                                      <w:sz w:val="20"/>
                                    </w:rPr>
                                    <w:t>Hist.</w:t>
                                  </w:r>
                                  <w:r>
                                    <w:rPr>
                                      <w:color w:val="231F20"/>
                                      <w:spacing w:val="-4"/>
                                      <w:sz w:val="20"/>
                                    </w:rPr>
                                    <w:t xml:space="preserve"> </w:t>
                                  </w:r>
                                  <w:r>
                                    <w:rPr>
                                      <w:color w:val="231F20"/>
                                      <w:sz w:val="20"/>
                                    </w:rPr>
                                    <w:t>through</w:t>
                                  </w:r>
                                  <w:r>
                                    <w:rPr>
                                      <w:color w:val="231F20"/>
                                      <w:spacing w:val="-3"/>
                                      <w:sz w:val="20"/>
                                    </w:rPr>
                                    <w:t xml:space="preserve"> </w:t>
                                  </w:r>
                                  <w:r>
                                    <w:rPr>
                                      <w:color w:val="231F20"/>
                                      <w:spacing w:val="-4"/>
                                      <w:sz w:val="20"/>
                                    </w:rPr>
                                    <w:t>Film</w:t>
                                  </w:r>
                                </w:p>
                              </w:tc>
                              <w:tc>
                                <w:tcPr>
                                  <w:tcW w:w="1080" w:type="dxa"/>
                                </w:tcPr>
                                <w:p w14:paraId="4BC9482E" w14:textId="77777777" w:rsidR="00946095" w:rsidRDefault="002E098A">
                                  <w:pPr>
                                    <w:pStyle w:val="TableParagraph"/>
                                    <w:ind w:left="127" w:right="107"/>
                                    <w:rPr>
                                      <w:sz w:val="20"/>
                                    </w:rPr>
                                  </w:pPr>
                                  <w:r>
                                    <w:rPr>
                                      <w:color w:val="231F20"/>
                                      <w:spacing w:val="-2"/>
                                      <w:sz w:val="20"/>
                                    </w:rPr>
                                    <w:t>Russian</w:t>
                                  </w:r>
                                </w:p>
                              </w:tc>
                              <w:tc>
                                <w:tcPr>
                                  <w:tcW w:w="1981" w:type="dxa"/>
                                </w:tcPr>
                                <w:p w14:paraId="4BC9482F" w14:textId="77777777" w:rsidR="00946095" w:rsidRDefault="002E098A">
                                  <w:pPr>
                                    <w:pStyle w:val="TableParagraph"/>
                                    <w:ind w:left="120" w:right="113"/>
                                    <w:rPr>
                                      <w:sz w:val="20"/>
                                    </w:rPr>
                                  </w:pPr>
                                  <w:r>
                                    <w:rPr>
                                      <w:color w:val="231F20"/>
                                      <w:sz w:val="20"/>
                                    </w:rPr>
                                    <w:t>History;</w:t>
                                  </w:r>
                                  <w:r>
                                    <w:rPr>
                                      <w:color w:val="231F20"/>
                                      <w:spacing w:val="-6"/>
                                      <w:sz w:val="20"/>
                                    </w:rPr>
                                    <w:t xml:space="preserve"> </w:t>
                                  </w:r>
                                  <w:r>
                                    <w:rPr>
                                      <w:color w:val="231F20"/>
                                      <w:sz w:val="20"/>
                                    </w:rPr>
                                    <w:t>Film</w:t>
                                  </w:r>
                                  <w:r>
                                    <w:rPr>
                                      <w:color w:val="231F20"/>
                                      <w:spacing w:val="-5"/>
                                      <w:sz w:val="20"/>
                                    </w:rPr>
                                    <w:t xml:space="preserve"> </w:t>
                                  </w:r>
                                  <w:r>
                                    <w:rPr>
                                      <w:color w:val="231F20"/>
                                      <w:spacing w:val="-2"/>
                                      <w:sz w:val="20"/>
                                    </w:rPr>
                                    <w:t>Studies</w:t>
                                  </w:r>
                                </w:p>
                              </w:tc>
                            </w:tr>
                            <w:tr w:rsidR="00946095" w14:paraId="4BC94834" w14:textId="77777777">
                              <w:trPr>
                                <w:trHeight w:val="230"/>
                              </w:trPr>
                              <w:tc>
                                <w:tcPr>
                                  <w:tcW w:w="2786" w:type="dxa"/>
                                </w:tcPr>
                                <w:p w14:paraId="4BC94831" w14:textId="77777777" w:rsidR="00946095" w:rsidRDefault="002E098A">
                                  <w:pPr>
                                    <w:pStyle w:val="TableParagraph"/>
                                    <w:jc w:val="left"/>
                                    <w:rPr>
                                      <w:sz w:val="20"/>
                                    </w:rPr>
                                  </w:pPr>
                                  <w:r>
                                    <w:rPr>
                                      <w:color w:val="231F20"/>
                                      <w:sz w:val="20"/>
                                    </w:rPr>
                                    <w:t>Poland</w:t>
                                  </w:r>
                                  <w:r>
                                    <w:rPr>
                                      <w:color w:val="231F20"/>
                                      <w:spacing w:val="-5"/>
                                      <w:sz w:val="20"/>
                                    </w:rPr>
                                    <w:t xml:space="preserve"> </w:t>
                                  </w:r>
                                  <w:r>
                                    <w:rPr>
                                      <w:color w:val="231F20"/>
                                      <w:sz w:val="20"/>
                                    </w:rPr>
                                    <w:t>in</w:t>
                                  </w:r>
                                  <w:r>
                                    <w:rPr>
                                      <w:color w:val="231F20"/>
                                      <w:spacing w:val="-3"/>
                                      <w:sz w:val="20"/>
                                    </w:rPr>
                                    <w:t xml:space="preserve"> </w:t>
                                  </w:r>
                                  <w:r>
                                    <w:rPr>
                                      <w:color w:val="231F20"/>
                                      <w:sz w:val="20"/>
                                    </w:rPr>
                                    <w:t>the</w:t>
                                  </w:r>
                                  <w:r>
                                    <w:rPr>
                                      <w:color w:val="231F20"/>
                                      <w:spacing w:val="-1"/>
                                      <w:sz w:val="20"/>
                                    </w:rPr>
                                    <w:t xml:space="preserve"> </w:t>
                                  </w:r>
                                  <w:r>
                                    <w:rPr>
                                      <w:color w:val="231F20"/>
                                      <w:spacing w:val="-4"/>
                                      <w:sz w:val="20"/>
                                    </w:rPr>
                                    <w:t>News</w:t>
                                  </w:r>
                                </w:p>
                              </w:tc>
                              <w:tc>
                                <w:tcPr>
                                  <w:tcW w:w="1080" w:type="dxa"/>
                                </w:tcPr>
                                <w:p w14:paraId="4BC94832" w14:textId="77777777" w:rsidR="00946095" w:rsidRDefault="002E098A">
                                  <w:pPr>
                                    <w:pStyle w:val="TableParagraph"/>
                                    <w:ind w:left="127" w:right="117"/>
                                    <w:rPr>
                                      <w:sz w:val="20"/>
                                    </w:rPr>
                                  </w:pPr>
                                  <w:r>
                                    <w:rPr>
                                      <w:color w:val="231F20"/>
                                      <w:spacing w:val="-2"/>
                                      <w:sz w:val="20"/>
                                    </w:rPr>
                                    <w:t>Polish</w:t>
                                  </w:r>
                                </w:p>
                              </w:tc>
                              <w:tc>
                                <w:tcPr>
                                  <w:tcW w:w="1981" w:type="dxa"/>
                                </w:tcPr>
                                <w:p w14:paraId="4BC94833" w14:textId="77777777" w:rsidR="00946095" w:rsidRDefault="002E098A">
                                  <w:pPr>
                                    <w:pStyle w:val="TableParagraph"/>
                                    <w:ind w:left="120" w:right="104"/>
                                    <w:rPr>
                                      <w:sz w:val="20"/>
                                    </w:rPr>
                                  </w:pPr>
                                  <w:r>
                                    <w:rPr>
                                      <w:color w:val="231F20"/>
                                      <w:sz w:val="20"/>
                                    </w:rPr>
                                    <w:t>Polisci,</w:t>
                                  </w:r>
                                  <w:r>
                                    <w:rPr>
                                      <w:color w:val="231F20"/>
                                      <w:spacing w:val="-4"/>
                                      <w:sz w:val="20"/>
                                    </w:rPr>
                                    <w:t xml:space="preserve"> </w:t>
                                  </w:r>
                                  <w:r>
                                    <w:rPr>
                                      <w:color w:val="231F20"/>
                                      <w:spacing w:val="-2"/>
                                      <w:sz w:val="20"/>
                                    </w:rPr>
                                    <w:t>Journalism</w:t>
                                  </w:r>
                                </w:p>
                              </w:tc>
                            </w:tr>
                            <w:tr w:rsidR="00946095" w14:paraId="4BC94838" w14:textId="77777777">
                              <w:trPr>
                                <w:trHeight w:val="230"/>
                              </w:trPr>
                              <w:tc>
                                <w:tcPr>
                                  <w:tcW w:w="2786" w:type="dxa"/>
                                </w:tcPr>
                                <w:p w14:paraId="4BC94835" w14:textId="77777777" w:rsidR="00946095" w:rsidRDefault="002E098A">
                                  <w:pPr>
                                    <w:pStyle w:val="TableParagraph"/>
                                    <w:jc w:val="left"/>
                                    <w:rPr>
                                      <w:sz w:val="20"/>
                                    </w:rPr>
                                  </w:pPr>
                                  <w:r>
                                    <w:rPr>
                                      <w:color w:val="231F20"/>
                                      <w:sz w:val="20"/>
                                    </w:rPr>
                                    <w:t>Turkey’s</w:t>
                                  </w:r>
                                  <w:r>
                                    <w:rPr>
                                      <w:color w:val="231F20"/>
                                      <w:spacing w:val="-1"/>
                                      <w:sz w:val="20"/>
                                    </w:rPr>
                                    <w:t xml:space="preserve"> </w:t>
                                  </w:r>
                                  <w:r>
                                    <w:rPr>
                                      <w:color w:val="231F20"/>
                                      <w:sz w:val="20"/>
                                    </w:rPr>
                                    <w:t>European</w:t>
                                  </w:r>
                                  <w:r>
                                    <w:rPr>
                                      <w:color w:val="231F20"/>
                                      <w:spacing w:val="-1"/>
                                      <w:sz w:val="20"/>
                                    </w:rPr>
                                    <w:t xml:space="preserve"> </w:t>
                                  </w:r>
                                  <w:r>
                                    <w:rPr>
                                      <w:color w:val="231F20"/>
                                      <w:spacing w:val="-2"/>
                                      <w:sz w:val="20"/>
                                    </w:rPr>
                                    <w:t>Identity</w:t>
                                  </w:r>
                                </w:p>
                              </w:tc>
                              <w:tc>
                                <w:tcPr>
                                  <w:tcW w:w="1080" w:type="dxa"/>
                                </w:tcPr>
                                <w:p w14:paraId="4BC94836" w14:textId="77777777" w:rsidR="00946095" w:rsidRDefault="002E098A">
                                  <w:pPr>
                                    <w:pStyle w:val="TableParagraph"/>
                                    <w:ind w:left="127" w:right="112"/>
                                    <w:rPr>
                                      <w:sz w:val="20"/>
                                    </w:rPr>
                                  </w:pPr>
                                  <w:r>
                                    <w:rPr>
                                      <w:color w:val="231F20"/>
                                      <w:spacing w:val="-2"/>
                                      <w:sz w:val="20"/>
                                    </w:rPr>
                                    <w:t>Turkish</w:t>
                                  </w:r>
                                </w:p>
                              </w:tc>
                              <w:tc>
                                <w:tcPr>
                                  <w:tcW w:w="1981" w:type="dxa"/>
                                </w:tcPr>
                                <w:p w14:paraId="4BC94837" w14:textId="77777777" w:rsidR="00946095" w:rsidRDefault="002E098A">
                                  <w:pPr>
                                    <w:pStyle w:val="TableParagraph"/>
                                    <w:ind w:left="120" w:right="105"/>
                                    <w:rPr>
                                      <w:sz w:val="20"/>
                                    </w:rPr>
                                  </w:pPr>
                                  <w:r>
                                    <w:rPr>
                                      <w:color w:val="231F20"/>
                                      <w:sz w:val="20"/>
                                    </w:rPr>
                                    <w:t>Polisci,</w:t>
                                  </w:r>
                                  <w:r>
                                    <w:rPr>
                                      <w:color w:val="231F20"/>
                                      <w:spacing w:val="-2"/>
                                      <w:sz w:val="20"/>
                                    </w:rPr>
                                    <w:t xml:space="preserve"> Sociology</w:t>
                                  </w:r>
                                </w:p>
                              </w:tc>
                            </w:tr>
                          </w:tbl>
                          <w:p w14:paraId="4BC94839" w14:textId="77777777" w:rsidR="00946095" w:rsidRDefault="0094609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4692" id="docshape14" o:spid="_x0000_s1030" type="#_x0000_t202" style="position:absolute;left:0;text-align:left;margin-left:61.75pt;margin-top:-1.5pt;width:298.9pt;height:97.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86"/>
                        <w:gridCol w:w="1080"/>
                        <w:gridCol w:w="1981"/>
                      </w:tblGrid>
                      <w:tr w:rsidR="00946095" w14:paraId="4BC9481C" w14:textId="77777777">
                        <w:trPr>
                          <w:trHeight w:val="250"/>
                        </w:trPr>
                        <w:tc>
                          <w:tcPr>
                            <w:tcW w:w="5847" w:type="dxa"/>
                            <w:gridSpan w:val="3"/>
                            <w:shd w:val="clear" w:color="auto" w:fill="B4DDC2"/>
                          </w:tcPr>
                          <w:p w14:paraId="4BC9481B" w14:textId="77777777" w:rsidR="00946095" w:rsidRDefault="002E098A">
                            <w:pPr>
                              <w:pStyle w:val="TableParagraph"/>
                              <w:spacing w:line="228" w:lineRule="exact"/>
                              <w:jc w:val="left"/>
                              <w:rPr>
                                <w:b/>
                                <w:sz w:val="20"/>
                              </w:rPr>
                            </w:pPr>
                            <w:r>
                              <w:rPr>
                                <w:b/>
                                <w:color w:val="231F20"/>
                                <w:sz w:val="20"/>
                              </w:rPr>
                              <w:t>Table</w:t>
                            </w:r>
                            <w:r>
                              <w:rPr>
                                <w:b/>
                                <w:color w:val="231F20"/>
                                <w:spacing w:val="-2"/>
                                <w:sz w:val="20"/>
                              </w:rPr>
                              <w:t xml:space="preserve"> </w:t>
                            </w:r>
                            <w:r>
                              <w:rPr>
                                <w:b/>
                                <w:color w:val="231F20"/>
                                <w:sz w:val="20"/>
                              </w:rPr>
                              <w:t>B.4</w:t>
                            </w:r>
                            <w:r>
                              <w:rPr>
                                <w:b/>
                                <w:color w:val="231F20"/>
                                <w:spacing w:val="-2"/>
                                <w:sz w:val="20"/>
                              </w:rPr>
                              <w:t xml:space="preserve"> </w:t>
                            </w:r>
                            <w:r>
                              <w:rPr>
                                <w:b/>
                                <w:color w:val="231F20"/>
                                <w:sz w:val="20"/>
                              </w:rPr>
                              <w:t>CES</w:t>
                            </w:r>
                            <w:r>
                              <w:rPr>
                                <w:b/>
                                <w:color w:val="231F20"/>
                                <w:spacing w:val="-3"/>
                                <w:sz w:val="20"/>
                              </w:rPr>
                              <w:t xml:space="preserve"> </w:t>
                            </w:r>
                            <w:r>
                              <w:rPr>
                                <w:b/>
                                <w:color w:val="231F20"/>
                                <w:sz w:val="20"/>
                              </w:rPr>
                              <w:t>sponsored</w:t>
                            </w:r>
                            <w:r>
                              <w:rPr>
                                <w:b/>
                                <w:color w:val="231F20"/>
                                <w:spacing w:val="-4"/>
                                <w:sz w:val="20"/>
                              </w:rPr>
                              <w:t xml:space="preserve"> </w:t>
                            </w:r>
                            <w:r>
                              <w:rPr>
                                <w:b/>
                                <w:color w:val="231F20"/>
                                <w:sz w:val="20"/>
                              </w:rPr>
                              <w:t>FLACs</w:t>
                            </w:r>
                            <w:r>
                              <w:rPr>
                                <w:b/>
                                <w:color w:val="231F20"/>
                                <w:spacing w:val="1"/>
                                <w:sz w:val="20"/>
                              </w:rPr>
                              <w:t xml:space="preserve"> </w:t>
                            </w:r>
                            <w:r>
                              <w:rPr>
                                <w:b/>
                                <w:color w:val="231F20"/>
                                <w:sz w:val="20"/>
                              </w:rPr>
                              <w:t>(2018-</w:t>
                            </w:r>
                            <w:r>
                              <w:rPr>
                                <w:b/>
                                <w:color w:val="231F20"/>
                                <w:spacing w:val="-2"/>
                                <w:sz w:val="20"/>
                              </w:rPr>
                              <w:t>2022)</w:t>
                            </w:r>
                          </w:p>
                        </w:tc>
                      </w:tr>
                      <w:tr w:rsidR="00946095" w14:paraId="4BC94820" w14:textId="77777777">
                        <w:trPr>
                          <w:trHeight w:val="230"/>
                        </w:trPr>
                        <w:tc>
                          <w:tcPr>
                            <w:tcW w:w="2786" w:type="dxa"/>
                          </w:tcPr>
                          <w:p w14:paraId="4BC9481D" w14:textId="77777777" w:rsidR="00946095" w:rsidRDefault="002E098A">
                            <w:pPr>
                              <w:pStyle w:val="TableParagraph"/>
                              <w:jc w:val="left"/>
                              <w:rPr>
                                <w:i/>
                                <w:sz w:val="20"/>
                              </w:rPr>
                            </w:pPr>
                            <w:r>
                              <w:rPr>
                                <w:i/>
                                <w:color w:val="231F20"/>
                                <w:sz w:val="20"/>
                              </w:rPr>
                              <w:t>Course</w:t>
                            </w:r>
                            <w:r>
                              <w:rPr>
                                <w:i/>
                                <w:color w:val="231F20"/>
                                <w:spacing w:val="4"/>
                                <w:sz w:val="20"/>
                              </w:rPr>
                              <w:t xml:space="preserve"> </w:t>
                            </w:r>
                            <w:r>
                              <w:rPr>
                                <w:i/>
                                <w:color w:val="231F20"/>
                                <w:spacing w:val="-2"/>
                                <w:sz w:val="20"/>
                              </w:rPr>
                              <w:t>Title</w:t>
                            </w:r>
                          </w:p>
                        </w:tc>
                        <w:tc>
                          <w:tcPr>
                            <w:tcW w:w="1080" w:type="dxa"/>
                          </w:tcPr>
                          <w:p w14:paraId="4BC9481E" w14:textId="77777777" w:rsidR="00946095" w:rsidRDefault="002E098A">
                            <w:pPr>
                              <w:pStyle w:val="TableParagraph"/>
                              <w:ind w:left="127" w:right="118"/>
                              <w:rPr>
                                <w:i/>
                                <w:sz w:val="20"/>
                              </w:rPr>
                            </w:pPr>
                            <w:r>
                              <w:rPr>
                                <w:i/>
                                <w:color w:val="231F20"/>
                                <w:spacing w:val="-2"/>
                                <w:sz w:val="20"/>
                              </w:rPr>
                              <w:t>Language</w:t>
                            </w:r>
                          </w:p>
                        </w:tc>
                        <w:tc>
                          <w:tcPr>
                            <w:tcW w:w="1981" w:type="dxa"/>
                          </w:tcPr>
                          <w:p w14:paraId="4BC9481F" w14:textId="77777777" w:rsidR="00946095" w:rsidRDefault="002E098A">
                            <w:pPr>
                              <w:pStyle w:val="TableParagraph"/>
                              <w:ind w:left="120" w:right="106"/>
                              <w:rPr>
                                <w:i/>
                                <w:sz w:val="20"/>
                              </w:rPr>
                            </w:pPr>
                            <w:r>
                              <w:rPr>
                                <w:i/>
                                <w:color w:val="231F20"/>
                                <w:spacing w:val="-2"/>
                                <w:sz w:val="20"/>
                              </w:rPr>
                              <w:t>Discipline</w:t>
                            </w:r>
                          </w:p>
                        </w:tc>
                      </w:tr>
                      <w:tr w:rsidR="00946095" w14:paraId="4BC94824" w14:textId="77777777">
                        <w:trPr>
                          <w:trHeight w:val="230"/>
                        </w:trPr>
                        <w:tc>
                          <w:tcPr>
                            <w:tcW w:w="2786" w:type="dxa"/>
                          </w:tcPr>
                          <w:p w14:paraId="4BC94821" w14:textId="77777777" w:rsidR="00946095" w:rsidRDefault="002E098A">
                            <w:pPr>
                              <w:pStyle w:val="TableParagraph"/>
                              <w:jc w:val="left"/>
                              <w:rPr>
                                <w:sz w:val="20"/>
                              </w:rPr>
                            </w:pPr>
                            <w:r>
                              <w:rPr>
                                <w:color w:val="231F20"/>
                                <w:sz w:val="20"/>
                              </w:rPr>
                              <w:t>Language,</w:t>
                            </w:r>
                            <w:r>
                              <w:rPr>
                                <w:color w:val="231F20"/>
                                <w:spacing w:val="-5"/>
                                <w:sz w:val="20"/>
                              </w:rPr>
                              <w:t xml:space="preserve"> </w:t>
                            </w:r>
                            <w:r>
                              <w:rPr>
                                <w:color w:val="231F20"/>
                                <w:sz w:val="20"/>
                              </w:rPr>
                              <w:t>Society,</w:t>
                            </w:r>
                            <w:r>
                              <w:rPr>
                                <w:color w:val="231F20"/>
                                <w:spacing w:val="-2"/>
                                <w:sz w:val="20"/>
                              </w:rPr>
                              <w:t xml:space="preserve"> </w:t>
                            </w:r>
                            <w:r>
                              <w:rPr>
                                <w:color w:val="231F20"/>
                                <w:sz w:val="20"/>
                              </w:rPr>
                              <w:t>and</w:t>
                            </w:r>
                            <w:r>
                              <w:rPr>
                                <w:color w:val="231F20"/>
                                <w:spacing w:val="-2"/>
                                <w:sz w:val="20"/>
                              </w:rPr>
                              <w:t xml:space="preserve"> Media</w:t>
                            </w:r>
                          </w:p>
                        </w:tc>
                        <w:tc>
                          <w:tcPr>
                            <w:tcW w:w="1080" w:type="dxa"/>
                          </w:tcPr>
                          <w:p w14:paraId="4BC94822" w14:textId="77777777" w:rsidR="00946095" w:rsidRDefault="002E098A">
                            <w:pPr>
                              <w:pStyle w:val="TableParagraph"/>
                              <w:ind w:left="127" w:right="112"/>
                              <w:rPr>
                                <w:sz w:val="20"/>
                              </w:rPr>
                            </w:pPr>
                            <w:r>
                              <w:rPr>
                                <w:color w:val="231F20"/>
                                <w:spacing w:val="-2"/>
                                <w:sz w:val="20"/>
                              </w:rPr>
                              <w:t>Spanish</w:t>
                            </w:r>
                          </w:p>
                        </w:tc>
                        <w:tc>
                          <w:tcPr>
                            <w:tcW w:w="1981" w:type="dxa"/>
                          </w:tcPr>
                          <w:p w14:paraId="4BC94823" w14:textId="77777777" w:rsidR="00946095" w:rsidRDefault="002E098A">
                            <w:pPr>
                              <w:pStyle w:val="TableParagraph"/>
                              <w:ind w:left="119" w:right="113"/>
                              <w:rPr>
                                <w:sz w:val="20"/>
                              </w:rPr>
                            </w:pPr>
                            <w:r>
                              <w:rPr>
                                <w:color w:val="231F20"/>
                                <w:sz w:val="20"/>
                              </w:rPr>
                              <w:t>Sociology,</w:t>
                            </w:r>
                            <w:r>
                              <w:rPr>
                                <w:color w:val="231F20"/>
                                <w:spacing w:val="-7"/>
                                <w:sz w:val="20"/>
                              </w:rPr>
                              <w:t xml:space="preserve"> </w:t>
                            </w:r>
                            <w:r>
                              <w:rPr>
                                <w:color w:val="231F20"/>
                                <w:spacing w:val="-2"/>
                                <w:sz w:val="20"/>
                              </w:rPr>
                              <w:t>Anthro.</w:t>
                            </w:r>
                          </w:p>
                        </w:tc>
                      </w:tr>
                      <w:tr w:rsidR="00946095" w14:paraId="4BC94828" w14:textId="77777777">
                        <w:trPr>
                          <w:trHeight w:val="230"/>
                        </w:trPr>
                        <w:tc>
                          <w:tcPr>
                            <w:tcW w:w="2786" w:type="dxa"/>
                          </w:tcPr>
                          <w:p w14:paraId="4BC94825" w14:textId="77777777" w:rsidR="00946095" w:rsidRDefault="002E098A">
                            <w:pPr>
                              <w:pStyle w:val="TableParagraph"/>
                              <w:jc w:val="left"/>
                              <w:rPr>
                                <w:sz w:val="20"/>
                              </w:rPr>
                            </w:pPr>
                            <w:r>
                              <w:rPr>
                                <w:color w:val="231F20"/>
                                <w:sz w:val="20"/>
                              </w:rPr>
                              <w:t>Current</w:t>
                            </w:r>
                            <w:r>
                              <w:rPr>
                                <w:color w:val="231F20"/>
                                <w:spacing w:val="-4"/>
                                <w:sz w:val="20"/>
                              </w:rPr>
                              <w:t xml:space="preserve"> </w:t>
                            </w:r>
                            <w:r>
                              <w:rPr>
                                <w:color w:val="231F20"/>
                                <w:sz w:val="20"/>
                              </w:rPr>
                              <w:t>Affairs</w:t>
                            </w:r>
                            <w:r>
                              <w:rPr>
                                <w:color w:val="231F20"/>
                                <w:spacing w:val="-2"/>
                                <w:sz w:val="20"/>
                              </w:rPr>
                              <w:t xml:space="preserve"> </w:t>
                            </w:r>
                            <w:r>
                              <w:rPr>
                                <w:color w:val="231F20"/>
                                <w:sz w:val="20"/>
                              </w:rPr>
                              <w:t>in</w:t>
                            </w:r>
                            <w:r>
                              <w:rPr>
                                <w:color w:val="231F20"/>
                                <w:spacing w:val="-3"/>
                                <w:sz w:val="20"/>
                              </w:rPr>
                              <w:t xml:space="preserve"> </w:t>
                            </w:r>
                            <w:r>
                              <w:rPr>
                                <w:color w:val="231F20"/>
                                <w:spacing w:val="-2"/>
                                <w:sz w:val="20"/>
                              </w:rPr>
                              <w:t>Germany</w:t>
                            </w:r>
                          </w:p>
                        </w:tc>
                        <w:tc>
                          <w:tcPr>
                            <w:tcW w:w="1080" w:type="dxa"/>
                          </w:tcPr>
                          <w:p w14:paraId="4BC94826" w14:textId="77777777" w:rsidR="00946095" w:rsidRDefault="002E098A">
                            <w:pPr>
                              <w:pStyle w:val="TableParagraph"/>
                              <w:ind w:left="127" w:right="117"/>
                              <w:rPr>
                                <w:sz w:val="20"/>
                              </w:rPr>
                            </w:pPr>
                            <w:r>
                              <w:rPr>
                                <w:color w:val="231F20"/>
                                <w:spacing w:val="-2"/>
                                <w:sz w:val="20"/>
                              </w:rPr>
                              <w:t>German</w:t>
                            </w:r>
                          </w:p>
                        </w:tc>
                        <w:tc>
                          <w:tcPr>
                            <w:tcW w:w="1981" w:type="dxa"/>
                          </w:tcPr>
                          <w:p w14:paraId="4BC94827" w14:textId="77777777" w:rsidR="00946095" w:rsidRDefault="002E098A">
                            <w:pPr>
                              <w:pStyle w:val="TableParagraph"/>
                              <w:ind w:left="120" w:right="104"/>
                              <w:rPr>
                                <w:sz w:val="20"/>
                              </w:rPr>
                            </w:pPr>
                            <w:r>
                              <w:rPr>
                                <w:color w:val="231F20"/>
                                <w:sz w:val="20"/>
                              </w:rPr>
                              <w:t>Polisci,</w:t>
                            </w:r>
                            <w:r>
                              <w:rPr>
                                <w:color w:val="231F20"/>
                                <w:spacing w:val="-4"/>
                                <w:sz w:val="20"/>
                              </w:rPr>
                              <w:t xml:space="preserve"> </w:t>
                            </w:r>
                            <w:r>
                              <w:rPr>
                                <w:color w:val="231F20"/>
                                <w:spacing w:val="-2"/>
                                <w:sz w:val="20"/>
                              </w:rPr>
                              <w:t>Journalism</w:t>
                            </w:r>
                          </w:p>
                        </w:tc>
                      </w:tr>
                      <w:tr w:rsidR="00946095" w14:paraId="4BC9482C" w14:textId="77777777">
                        <w:trPr>
                          <w:trHeight w:val="230"/>
                        </w:trPr>
                        <w:tc>
                          <w:tcPr>
                            <w:tcW w:w="2786" w:type="dxa"/>
                          </w:tcPr>
                          <w:p w14:paraId="4BC94829" w14:textId="77777777" w:rsidR="00946095" w:rsidRDefault="002E098A">
                            <w:pPr>
                              <w:pStyle w:val="TableParagraph"/>
                              <w:jc w:val="left"/>
                              <w:rPr>
                                <w:sz w:val="20"/>
                              </w:rPr>
                            </w:pPr>
                            <w:r>
                              <w:rPr>
                                <w:color w:val="231F20"/>
                                <w:sz w:val="20"/>
                              </w:rPr>
                              <w:t>Italy</w:t>
                            </w:r>
                            <w:r>
                              <w:rPr>
                                <w:color w:val="231F20"/>
                                <w:spacing w:val="-5"/>
                                <w:sz w:val="20"/>
                              </w:rPr>
                              <w:t xml:space="preserve"> </w:t>
                            </w:r>
                            <w:r>
                              <w:rPr>
                                <w:color w:val="231F20"/>
                                <w:sz w:val="20"/>
                              </w:rPr>
                              <w:t>&amp;</w:t>
                            </w:r>
                            <w:r>
                              <w:rPr>
                                <w:color w:val="231F20"/>
                                <w:spacing w:val="-3"/>
                                <w:sz w:val="20"/>
                              </w:rPr>
                              <w:t xml:space="preserve"> </w:t>
                            </w:r>
                            <w:r>
                              <w:rPr>
                                <w:color w:val="231F20"/>
                                <w:sz w:val="20"/>
                              </w:rPr>
                              <w:t>the</w:t>
                            </w:r>
                            <w:r>
                              <w:rPr>
                                <w:color w:val="231F20"/>
                                <w:spacing w:val="-1"/>
                                <w:sz w:val="20"/>
                              </w:rPr>
                              <w:t xml:space="preserve"> </w:t>
                            </w:r>
                            <w:r>
                              <w:rPr>
                                <w:color w:val="231F20"/>
                                <w:spacing w:val="-5"/>
                                <w:sz w:val="20"/>
                              </w:rPr>
                              <w:t>EU</w:t>
                            </w:r>
                          </w:p>
                        </w:tc>
                        <w:tc>
                          <w:tcPr>
                            <w:tcW w:w="1080" w:type="dxa"/>
                          </w:tcPr>
                          <w:p w14:paraId="4BC9482A" w14:textId="77777777" w:rsidR="00946095" w:rsidRDefault="002E098A">
                            <w:pPr>
                              <w:pStyle w:val="TableParagraph"/>
                              <w:ind w:left="127" w:right="117"/>
                              <w:rPr>
                                <w:sz w:val="20"/>
                              </w:rPr>
                            </w:pPr>
                            <w:r>
                              <w:rPr>
                                <w:color w:val="231F20"/>
                                <w:spacing w:val="-2"/>
                                <w:sz w:val="20"/>
                              </w:rPr>
                              <w:t>Italian</w:t>
                            </w:r>
                          </w:p>
                        </w:tc>
                        <w:tc>
                          <w:tcPr>
                            <w:tcW w:w="1981" w:type="dxa"/>
                          </w:tcPr>
                          <w:p w14:paraId="4BC9482B" w14:textId="77777777" w:rsidR="00946095" w:rsidRDefault="002E098A">
                            <w:pPr>
                              <w:pStyle w:val="TableParagraph"/>
                              <w:ind w:left="120" w:right="108"/>
                              <w:rPr>
                                <w:sz w:val="20"/>
                              </w:rPr>
                            </w:pPr>
                            <w:r>
                              <w:rPr>
                                <w:color w:val="231F20"/>
                                <w:sz w:val="20"/>
                              </w:rPr>
                              <w:t>Polisci,</w:t>
                            </w:r>
                            <w:r>
                              <w:rPr>
                                <w:color w:val="231F20"/>
                                <w:spacing w:val="-3"/>
                                <w:sz w:val="20"/>
                              </w:rPr>
                              <w:t xml:space="preserve"> </w:t>
                            </w:r>
                            <w:r>
                              <w:rPr>
                                <w:color w:val="231F20"/>
                                <w:spacing w:val="-5"/>
                                <w:sz w:val="20"/>
                              </w:rPr>
                              <w:t>EUS</w:t>
                            </w:r>
                          </w:p>
                        </w:tc>
                      </w:tr>
                      <w:tr w:rsidR="00946095" w14:paraId="4BC94830" w14:textId="77777777">
                        <w:trPr>
                          <w:trHeight w:val="230"/>
                        </w:trPr>
                        <w:tc>
                          <w:tcPr>
                            <w:tcW w:w="2786" w:type="dxa"/>
                          </w:tcPr>
                          <w:p w14:paraId="4BC9482D" w14:textId="77777777" w:rsidR="00946095" w:rsidRDefault="002E098A">
                            <w:pPr>
                              <w:pStyle w:val="TableParagraph"/>
                              <w:jc w:val="left"/>
                              <w:rPr>
                                <w:sz w:val="20"/>
                              </w:rPr>
                            </w:pPr>
                            <w:r>
                              <w:rPr>
                                <w:color w:val="231F20"/>
                                <w:sz w:val="20"/>
                              </w:rPr>
                              <w:t>Imp.</w:t>
                            </w:r>
                            <w:r>
                              <w:rPr>
                                <w:color w:val="231F20"/>
                                <w:spacing w:val="-4"/>
                                <w:sz w:val="20"/>
                              </w:rPr>
                              <w:t xml:space="preserve"> </w:t>
                            </w:r>
                            <w:r>
                              <w:rPr>
                                <w:color w:val="231F20"/>
                                <w:sz w:val="20"/>
                              </w:rPr>
                              <w:t>Russia:</w:t>
                            </w:r>
                            <w:r>
                              <w:rPr>
                                <w:color w:val="231F20"/>
                                <w:spacing w:val="-3"/>
                                <w:sz w:val="20"/>
                              </w:rPr>
                              <w:t xml:space="preserve"> </w:t>
                            </w:r>
                            <w:r>
                              <w:rPr>
                                <w:color w:val="231F20"/>
                                <w:sz w:val="20"/>
                              </w:rPr>
                              <w:t>Hist.</w:t>
                            </w:r>
                            <w:r>
                              <w:rPr>
                                <w:color w:val="231F20"/>
                                <w:spacing w:val="-4"/>
                                <w:sz w:val="20"/>
                              </w:rPr>
                              <w:t xml:space="preserve"> </w:t>
                            </w:r>
                            <w:r>
                              <w:rPr>
                                <w:color w:val="231F20"/>
                                <w:sz w:val="20"/>
                              </w:rPr>
                              <w:t>through</w:t>
                            </w:r>
                            <w:r>
                              <w:rPr>
                                <w:color w:val="231F20"/>
                                <w:spacing w:val="-3"/>
                                <w:sz w:val="20"/>
                              </w:rPr>
                              <w:t xml:space="preserve"> </w:t>
                            </w:r>
                            <w:r>
                              <w:rPr>
                                <w:color w:val="231F20"/>
                                <w:spacing w:val="-4"/>
                                <w:sz w:val="20"/>
                              </w:rPr>
                              <w:t>Film</w:t>
                            </w:r>
                          </w:p>
                        </w:tc>
                        <w:tc>
                          <w:tcPr>
                            <w:tcW w:w="1080" w:type="dxa"/>
                          </w:tcPr>
                          <w:p w14:paraId="4BC9482E" w14:textId="77777777" w:rsidR="00946095" w:rsidRDefault="002E098A">
                            <w:pPr>
                              <w:pStyle w:val="TableParagraph"/>
                              <w:ind w:left="127" w:right="107"/>
                              <w:rPr>
                                <w:sz w:val="20"/>
                              </w:rPr>
                            </w:pPr>
                            <w:r>
                              <w:rPr>
                                <w:color w:val="231F20"/>
                                <w:spacing w:val="-2"/>
                                <w:sz w:val="20"/>
                              </w:rPr>
                              <w:t>Russian</w:t>
                            </w:r>
                          </w:p>
                        </w:tc>
                        <w:tc>
                          <w:tcPr>
                            <w:tcW w:w="1981" w:type="dxa"/>
                          </w:tcPr>
                          <w:p w14:paraId="4BC9482F" w14:textId="77777777" w:rsidR="00946095" w:rsidRDefault="002E098A">
                            <w:pPr>
                              <w:pStyle w:val="TableParagraph"/>
                              <w:ind w:left="120" w:right="113"/>
                              <w:rPr>
                                <w:sz w:val="20"/>
                              </w:rPr>
                            </w:pPr>
                            <w:r>
                              <w:rPr>
                                <w:color w:val="231F20"/>
                                <w:sz w:val="20"/>
                              </w:rPr>
                              <w:t>History;</w:t>
                            </w:r>
                            <w:r>
                              <w:rPr>
                                <w:color w:val="231F20"/>
                                <w:spacing w:val="-6"/>
                                <w:sz w:val="20"/>
                              </w:rPr>
                              <w:t xml:space="preserve"> </w:t>
                            </w:r>
                            <w:r>
                              <w:rPr>
                                <w:color w:val="231F20"/>
                                <w:sz w:val="20"/>
                              </w:rPr>
                              <w:t>Film</w:t>
                            </w:r>
                            <w:r>
                              <w:rPr>
                                <w:color w:val="231F20"/>
                                <w:spacing w:val="-5"/>
                                <w:sz w:val="20"/>
                              </w:rPr>
                              <w:t xml:space="preserve"> </w:t>
                            </w:r>
                            <w:r>
                              <w:rPr>
                                <w:color w:val="231F20"/>
                                <w:spacing w:val="-2"/>
                                <w:sz w:val="20"/>
                              </w:rPr>
                              <w:t>Studies</w:t>
                            </w:r>
                          </w:p>
                        </w:tc>
                      </w:tr>
                      <w:tr w:rsidR="00946095" w14:paraId="4BC94834" w14:textId="77777777">
                        <w:trPr>
                          <w:trHeight w:val="230"/>
                        </w:trPr>
                        <w:tc>
                          <w:tcPr>
                            <w:tcW w:w="2786" w:type="dxa"/>
                          </w:tcPr>
                          <w:p w14:paraId="4BC94831" w14:textId="77777777" w:rsidR="00946095" w:rsidRDefault="002E098A">
                            <w:pPr>
                              <w:pStyle w:val="TableParagraph"/>
                              <w:jc w:val="left"/>
                              <w:rPr>
                                <w:sz w:val="20"/>
                              </w:rPr>
                            </w:pPr>
                            <w:r>
                              <w:rPr>
                                <w:color w:val="231F20"/>
                                <w:sz w:val="20"/>
                              </w:rPr>
                              <w:t>Poland</w:t>
                            </w:r>
                            <w:r>
                              <w:rPr>
                                <w:color w:val="231F20"/>
                                <w:spacing w:val="-5"/>
                                <w:sz w:val="20"/>
                              </w:rPr>
                              <w:t xml:space="preserve"> </w:t>
                            </w:r>
                            <w:r>
                              <w:rPr>
                                <w:color w:val="231F20"/>
                                <w:sz w:val="20"/>
                              </w:rPr>
                              <w:t>in</w:t>
                            </w:r>
                            <w:r>
                              <w:rPr>
                                <w:color w:val="231F20"/>
                                <w:spacing w:val="-3"/>
                                <w:sz w:val="20"/>
                              </w:rPr>
                              <w:t xml:space="preserve"> </w:t>
                            </w:r>
                            <w:r>
                              <w:rPr>
                                <w:color w:val="231F20"/>
                                <w:sz w:val="20"/>
                              </w:rPr>
                              <w:t>the</w:t>
                            </w:r>
                            <w:r>
                              <w:rPr>
                                <w:color w:val="231F20"/>
                                <w:spacing w:val="-1"/>
                                <w:sz w:val="20"/>
                              </w:rPr>
                              <w:t xml:space="preserve"> </w:t>
                            </w:r>
                            <w:r>
                              <w:rPr>
                                <w:color w:val="231F20"/>
                                <w:spacing w:val="-4"/>
                                <w:sz w:val="20"/>
                              </w:rPr>
                              <w:t>News</w:t>
                            </w:r>
                          </w:p>
                        </w:tc>
                        <w:tc>
                          <w:tcPr>
                            <w:tcW w:w="1080" w:type="dxa"/>
                          </w:tcPr>
                          <w:p w14:paraId="4BC94832" w14:textId="77777777" w:rsidR="00946095" w:rsidRDefault="002E098A">
                            <w:pPr>
                              <w:pStyle w:val="TableParagraph"/>
                              <w:ind w:left="127" w:right="117"/>
                              <w:rPr>
                                <w:sz w:val="20"/>
                              </w:rPr>
                            </w:pPr>
                            <w:r>
                              <w:rPr>
                                <w:color w:val="231F20"/>
                                <w:spacing w:val="-2"/>
                                <w:sz w:val="20"/>
                              </w:rPr>
                              <w:t>Polish</w:t>
                            </w:r>
                          </w:p>
                        </w:tc>
                        <w:tc>
                          <w:tcPr>
                            <w:tcW w:w="1981" w:type="dxa"/>
                          </w:tcPr>
                          <w:p w14:paraId="4BC94833" w14:textId="77777777" w:rsidR="00946095" w:rsidRDefault="002E098A">
                            <w:pPr>
                              <w:pStyle w:val="TableParagraph"/>
                              <w:ind w:left="120" w:right="104"/>
                              <w:rPr>
                                <w:sz w:val="20"/>
                              </w:rPr>
                            </w:pPr>
                            <w:r>
                              <w:rPr>
                                <w:color w:val="231F20"/>
                                <w:sz w:val="20"/>
                              </w:rPr>
                              <w:t>Polisci,</w:t>
                            </w:r>
                            <w:r>
                              <w:rPr>
                                <w:color w:val="231F20"/>
                                <w:spacing w:val="-4"/>
                                <w:sz w:val="20"/>
                              </w:rPr>
                              <w:t xml:space="preserve"> </w:t>
                            </w:r>
                            <w:r>
                              <w:rPr>
                                <w:color w:val="231F20"/>
                                <w:spacing w:val="-2"/>
                                <w:sz w:val="20"/>
                              </w:rPr>
                              <w:t>Journalism</w:t>
                            </w:r>
                          </w:p>
                        </w:tc>
                      </w:tr>
                      <w:tr w:rsidR="00946095" w14:paraId="4BC94838" w14:textId="77777777">
                        <w:trPr>
                          <w:trHeight w:val="230"/>
                        </w:trPr>
                        <w:tc>
                          <w:tcPr>
                            <w:tcW w:w="2786" w:type="dxa"/>
                          </w:tcPr>
                          <w:p w14:paraId="4BC94835" w14:textId="77777777" w:rsidR="00946095" w:rsidRDefault="002E098A">
                            <w:pPr>
                              <w:pStyle w:val="TableParagraph"/>
                              <w:jc w:val="left"/>
                              <w:rPr>
                                <w:sz w:val="20"/>
                              </w:rPr>
                            </w:pPr>
                            <w:r>
                              <w:rPr>
                                <w:color w:val="231F20"/>
                                <w:sz w:val="20"/>
                              </w:rPr>
                              <w:t>Turkey’s</w:t>
                            </w:r>
                            <w:r>
                              <w:rPr>
                                <w:color w:val="231F20"/>
                                <w:spacing w:val="-1"/>
                                <w:sz w:val="20"/>
                              </w:rPr>
                              <w:t xml:space="preserve"> </w:t>
                            </w:r>
                            <w:r>
                              <w:rPr>
                                <w:color w:val="231F20"/>
                                <w:sz w:val="20"/>
                              </w:rPr>
                              <w:t>European</w:t>
                            </w:r>
                            <w:r>
                              <w:rPr>
                                <w:color w:val="231F20"/>
                                <w:spacing w:val="-1"/>
                                <w:sz w:val="20"/>
                              </w:rPr>
                              <w:t xml:space="preserve"> </w:t>
                            </w:r>
                            <w:r>
                              <w:rPr>
                                <w:color w:val="231F20"/>
                                <w:spacing w:val="-2"/>
                                <w:sz w:val="20"/>
                              </w:rPr>
                              <w:t>Identity</w:t>
                            </w:r>
                          </w:p>
                        </w:tc>
                        <w:tc>
                          <w:tcPr>
                            <w:tcW w:w="1080" w:type="dxa"/>
                          </w:tcPr>
                          <w:p w14:paraId="4BC94836" w14:textId="77777777" w:rsidR="00946095" w:rsidRDefault="002E098A">
                            <w:pPr>
                              <w:pStyle w:val="TableParagraph"/>
                              <w:ind w:left="127" w:right="112"/>
                              <w:rPr>
                                <w:sz w:val="20"/>
                              </w:rPr>
                            </w:pPr>
                            <w:r>
                              <w:rPr>
                                <w:color w:val="231F20"/>
                                <w:spacing w:val="-2"/>
                                <w:sz w:val="20"/>
                              </w:rPr>
                              <w:t>Turkish</w:t>
                            </w:r>
                          </w:p>
                        </w:tc>
                        <w:tc>
                          <w:tcPr>
                            <w:tcW w:w="1981" w:type="dxa"/>
                          </w:tcPr>
                          <w:p w14:paraId="4BC94837" w14:textId="77777777" w:rsidR="00946095" w:rsidRDefault="002E098A">
                            <w:pPr>
                              <w:pStyle w:val="TableParagraph"/>
                              <w:ind w:left="120" w:right="105"/>
                              <w:rPr>
                                <w:sz w:val="20"/>
                              </w:rPr>
                            </w:pPr>
                            <w:r>
                              <w:rPr>
                                <w:color w:val="231F20"/>
                                <w:sz w:val="20"/>
                              </w:rPr>
                              <w:t>Polisci,</w:t>
                            </w:r>
                            <w:r>
                              <w:rPr>
                                <w:color w:val="231F20"/>
                                <w:spacing w:val="-2"/>
                                <w:sz w:val="20"/>
                              </w:rPr>
                              <w:t xml:space="preserve"> Sociology</w:t>
                            </w:r>
                          </w:p>
                        </w:tc>
                      </w:tr>
                    </w:tbl>
                    <w:p w14:paraId="4BC94839" w14:textId="77777777" w:rsidR="00946095" w:rsidRDefault="00946095">
                      <w:pPr>
                        <w:pStyle w:val="BodyText"/>
                        <w:ind w:left="0"/>
                      </w:pPr>
                    </w:p>
                  </w:txbxContent>
                </v:textbox>
                <w10:wrap anchorx="page"/>
              </v:shape>
            </w:pict>
          </mc:Fallback>
        </mc:AlternateContent>
      </w:r>
      <w:r>
        <w:rPr>
          <w:color w:val="231F20"/>
        </w:rPr>
        <w:t>European</w:t>
      </w:r>
      <w:r>
        <w:rPr>
          <w:color w:val="231F20"/>
          <w:spacing w:val="-9"/>
        </w:rPr>
        <w:t xml:space="preserve"> </w:t>
      </w:r>
      <w:r>
        <w:rPr>
          <w:color w:val="231F20"/>
        </w:rPr>
        <w:t>Framework</w:t>
      </w:r>
      <w:r>
        <w:rPr>
          <w:color w:val="231F20"/>
          <w:spacing w:val="-12"/>
        </w:rPr>
        <w:t xml:space="preserve"> </w:t>
      </w:r>
      <w:r>
        <w:rPr>
          <w:color w:val="231F20"/>
        </w:rPr>
        <w:t>(CEFR).</w:t>
      </w:r>
      <w:r>
        <w:rPr>
          <w:color w:val="231F20"/>
          <w:spacing w:val="40"/>
        </w:rPr>
        <w:t xml:space="preserve"> </w:t>
      </w:r>
      <w:r>
        <w:rPr>
          <w:color w:val="231F20"/>
        </w:rPr>
        <w:t>TAs are responsible for teaching lower levels of French, German, and Spanish; higher levels and other</w:t>
      </w:r>
    </w:p>
    <w:p w14:paraId="4BC9448B" w14:textId="77777777" w:rsidR="00946095" w:rsidRDefault="002E098A">
      <w:pPr>
        <w:pStyle w:val="BodyText"/>
        <w:spacing w:line="480" w:lineRule="auto"/>
        <w:ind w:right="302"/>
      </w:pPr>
      <w:r>
        <w:rPr>
          <w:color w:val="231F20"/>
        </w:rPr>
        <w:t>languages are taught by faculty. Language faculty are highly experienced in 2nd or FL pedagogical methods, with ad</w:t>
      </w:r>
      <w:r>
        <w:rPr>
          <w:color w:val="231F20"/>
        </w:rPr>
        <w:t>vanced degrees in Second Language Acquisition (SLA) or in foreign languages, often</w:t>
      </w:r>
      <w:r>
        <w:rPr>
          <w:color w:val="231F20"/>
          <w:spacing w:val="-2"/>
        </w:rPr>
        <w:t xml:space="preserve"> </w:t>
      </w:r>
      <w:r>
        <w:rPr>
          <w:color w:val="231F20"/>
        </w:rPr>
        <w:t>with</w:t>
      </w:r>
      <w:r>
        <w:rPr>
          <w:color w:val="231F20"/>
          <w:spacing w:val="-2"/>
        </w:rPr>
        <w:t xml:space="preserve"> </w:t>
      </w:r>
      <w:r>
        <w:rPr>
          <w:color w:val="231F20"/>
        </w:rPr>
        <w:t>additional</w:t>
      </w:r>
      <w:r>
        <w:rPr>
          <w:color w:val="231F20"/>
          <w:spacing w:val="-2"/>
        </w:rPr>
        <w:t xml:space="preserve"> </w:t>
      </w:r>
      <w:r>
        <w:rPr>
          <w:color w:val="231F20"/>
        </w:rPr>
        <w:t>professional</w:t>
      </w:r>
      <w:r>
        <w:rPr>
          <w:color w:val="231F20"/>
          <w:spacing w:val="-4"/>
        </w:rPr>
        <w:t xml:space="preserve"> </w:t>
      </w:r>
      <w:r>
        <w:rPr>
          <w:color w:val="231F20"/>
        </w:rPr>
        <w:t>certification in</w:t>
      </w:r>
      <w:r>
        <w:rPr>
          <w:color w:val="231F20"/>
          <w:spacing w:val="-2"/>
        </w:rPr>
        <w:t xml:space="preserve"> </w:t>
      </w:r>
      <w:r>
        <w:rPr>
          <w:color w:val="231F20"/>
        </w:rPr>
        <w:t>Teaching</w:t>
      </w:r>
      <w:r>
        <w:rPr>
          <w:color w:val="231F20"/>
          <w:spacing w:val="-2"/>
        </w:rPr>
        <w:t xml:space="preserve"> </w:t>
      </w:r>
      <w:r>
        <w:rPr>
          <w:color w:val="231F20"/>
        </w:rPr>
        <w:t>English</w:t>
      </w:r>
      <w:r>
        <w:rPr>
          <w:color w:val="231F20"/>
          <w:spacing w:val="-2"/>
        </w:rPr>
        <w:t xml:space="preserve"> </w:t>
      </w:r>
      <w:r>
        <w:rPr>
          <w:color w:val="231F20"/>
        </w:rPr>
        <w:t>to</w:t>
      </w:r>
      <w:r>
        <w:rPr>
          <w:color w:val="231F20"/>
          <w:spacing w:val="-2"/>
        </w:rPr>
        <w:t xml:space="preserve"> </w:t>
      </w:r>
      <w:r>
        <w:rPr>
          <w:color w:val="231F20"/>
        </w:rPr>
        <w:t>Speakers of</w:t>
      </w:r>
      <w:r>
        <w:rPr>
          <w:color w:val="231F20"/>
          <w:spacing w:val="-2"/>
        </w:rPr>
        <w:t xml:space="preserve"> </w:t>
      </w:r>
      <w:r>
        <w:rPr>
          <w:color w:val="231F20"/>
        </w:rPr>
        <w:t>Other</w:t>
      </w:r>
      <w:r>
        <w:rPr>
          <w:color w:val="231F20"/>
          <w:spacing w:val="-2"/>
        </w:rPr>
        <w:t xml:space="preserve"> </w:t>
      </w:r>
      <w:r>
        <w:rPr>
          <w:color w:val="231F20"/>
        </w:rPr>
        <w:t>Languages (TESOL). Many have robust publication records in SLA, applied linguistics, or i</w:t>
      </w:r>
      <w:r>
        <w:rPr>
          <w:color w:val="231F20"/>
        </w:rPr>
        <w:t xml:space="preserve">nstructional technology (Appendix 3). Many FL faculty at UF have been recognized for their excellence, including most recently: </w:t>
      </w:r>
      <w:r>
        <w:rPr>
          <w:b/>
          <w:color w:val="231F20"/>
        </w:rPr>
        <w:t xml:space="preserve">Edit Nagy </w:t>
      </w:r>
      <w:r>
        <w:rPr>
          <w:color w:val="231F20"/>
        </w:rPr>
        <w:t>(CES), granted professional development leave to develop an online</w:t>
      </w:r>
      <w:r>
        <w:rPr>
          <w:color w:val="231F20"/>
          <w:spacing w:val="-5"/>
        </w:rPr>
        <w:t xml:space="preserve"> </w:t>
      </w:r>
      <w:r>
        <w:rPr>
          <w:color w:val="231F20"/>
        </w:rPr>
        <w:t>Hungarian</w:t>
      </w:r>
      <w:r>
        <w:rPr>
          <w:color w:val="231F20"/>
          <w:spacing w:val="-3"/>
        </w:rPr>
        <w:t xml:space="preserve"> </w:t>
      </w:r>
      <w:r>
        <w:rPr>
          <w:color w:val="231F20"/>
        </w:rPr>
        <w:t>textbook;</w:t>
      </w:r>
      <w:r>
        <w:rPr>
          <w:color w:val="231F20"/>
          <w:spacing w:val="-5"/>
        </w:rPr>
        <w:t xml:space="preserve"> </w:t>
      </w:r>
      <w:r>
        <w:rPr>
          <w:b/>
          <w:color w:val="231F20"/>
        </w:rPr>
        <w:t>Crystal</w:t>
      </w:r>
      <w:r>
        <w:rPr>
          <w:b/>
          <w:color w:val="231F20"/>
          <w:spacing w:val="-5"/>
        </w:rPr>
        <w:t xml:space="preserve"> </w:t>
      </w:r>
      <w:r>
        <w:rPr>
          <w:b/>
          <w:color w:val="231F20"/>
        </w:rPr>
        <w:t>Marull</w:t>
      </w:r>
      <w:r>
        <w:rPr>
          <w:b/>
          <w:color w:val="231F20"/>
          <w:spacing w:val="-3"/>
        </w:rPr>
        <w:t xml:space="preserve"> </w:t>
      </w:r>
      <w:r>
        <w:rPr>
          <w:color w:val="231F20"/>
        </w:rPr>
        <w:t>and</w:t>
      </w:r>
      <w:r>
        <w:rPr>
          <w:color w:val="231F20"/>
          <w:spacing w:val="-3"/>
        </w:rPr>
        <w:t xml:space="preserve"> </w:t>
      </w:r>
      <w:r>
        <w:rPr>
          <w:b/>
          <w:color w:val="231F20"/>
        </w:rPr>
        <w:t>Jorge</w:t>
      </w:r>
      <w:r>
        <w:rPr>
          <w:b/>
          <w:color w:val="231F20"/>
          <w:spacing w:val="-5"/>
        </w:rPr>
        <w:t xml:space="preserve"> </w:t>
      </w:r>
      <w:r>
        <w:rPr>
          <w:b/>
          <w:color w:val="231F20"/>
        </w:rPr>
        <w:t>Valdés</w:t>
      </w:r>
      <w:r>
        <w:rPr>
          <w:b/>
          <w:color w:val="231F20"/>
          <w:spacing w:val="-2"/>
        </w:rPr>
        <w:t xml:space="preserve"> </w:t>
      </w:r>
      <w:r>
        <w:rPr>
          <w:b/>
          <w:color w:val="231F20"/>
        </w:rPr>
        <w:t>Kroff</w:t>
      </w:r>
      <w:r>
        <w:rPr>
          <w:b/>
          <w:color w:val="231F20"/>
          <w:spacing w:val="-1"/>
        </w:rPr>
        <w:t xml:space="preserve"> </w:t>
      </w:r>
      <w:r>
        <w:rPr>
          <w:color w:val="231F20"/>
        </w:rPr>
        <w:t>(S&amp;P),</w:t>
      </w:r>
      <w:r>
        <w:rPr>
          <w:color w:val="231F20"/>
          <w:spacing w:val="-4"/>
        </w:rPr>
        <w:t xml:space="preserve"> </w:t>
      </w:r>
      <w:r>
        <w:rPr>
          <w:color w:val="231F20"/>
        </w:rPr>
        <w:t>awarded</w:t>
      </w:r>
      <w:r>
        <w:rPr>
          <w:color w:val="231F20"/>
          <w:spacing w:val="-4"/>
        </w:rPr>
        <w:t xml:space="preserve"> </w:t>
      </w:r>
      <w:r>
        <w:rPr>
          <w:color w:val="231F20"/>
        </w:rPr>
        <w:t>an</w:t>
      </w:r>
      <w:r>
        <w:rPr>
          <w:color w:val="231F20"/>
          <w:spacing w:val="-3"/>
        </w:rPr>
        <w:t xml:space="preserve"> </w:t>
      </w:r>
      <w:r>
        <w:rPr>
          <w:color w:val="231F20"/>
        </w:rPr>
        <w:t>NSF</w:t>
      </w:r>
      <w:r>
        <w:rPr>
          <w:color w:val="231F20"/>
          <w:spacing w:val="-6"/>
        </w:rPr>
        <w:t xml:space="preserve"> </w:t>
      </w:r>
      <w:r>
        <w:rPr>
          <w:color w:val="231F20"/>
        </w:rPr>
        <w:t xml:space="preserve">grant to examine the cognitive processes that support the bilingual practice of code-switching; and </w:t>
      </w:r>
      <w:r>
        <w:rPr>
          <w:b/>
          <w:color w:val="231F20"/>
        </w:rPr>
        <w:t xml:space="preserve">Emrah Sahin </w:t>
      </w:r>
      <w:r>
        <w:rPr>
          <w:color w:val="231F20"/>
        </w:rPr>
        <w:t>(CES) who co-edited a volume on Turkish language pedagogy.</w:t>
      </w:r>
    </w:p>
    <w:p w14:paraId="4BC9448C" w14:textId="77777777" w:rsidR="00946095" w:rsidRDefault="002E098A">
      <w:pPr>
        <w:pStyle w:val="BodyText"/>
        <w:spacing w:before="2" w:line="480" w:lineRule="auto"/>
        <w:ind w:right="313" w:firstLine="720"/>
      </w:pPr>
      <w:r>
        <w:rPr>
          <w:color w:val="231F20"/>
        </w:rPr>
        <w:t>CLAS and the FL departments regularly provide resources and support for professional development to language faculty. CES also provides support including on campus OPI training for UF</w:t>
      </w:r>
      <w:r>
        <w:rPr>
          <w:color w:val="231F20"/>
          <w:spacing w:val="-7"/>
        </w:rPr>
        <w:t xml:space="preserve"> </w:t>
      </w:r>
      <w:r>
        <w:rPr>
          <w:color w:val="231F20"/>
        </w:rPr>
        <w:t>and</w:t>
      </w:r>
      <w:r>
        <w:rPr>
          <w:color w:val="231F20"/>
          <w:spacing w:val="-4"/>
        </w:rPr>
        <w:t xml:space="preserve"> </w:t>
      </w:r>
      <w:r>
        <w:rPr>
          <w:color w:val="231F20"/>
        </w:rPr>
        <w:t>Santa Fe</w:t>
      </w:r>
      <w:r>
        <w:rPr>
          <w:color w:val="231F20"/>
          <w:spacing w:val="-5"/>
        </w:rPr>
        <w:t xml:space="preserve"> </w:t>
      </w:r>
      <w:r>
        <w:rPr>
          <w:color w:val="231F20"/>
        </w:rPr>
        <w:t>College</w:t>
      </w:r>
      <w:r>
        <w:rPr>
          <w:color w:val="231F20"/>
          <w:spacing w:val="-4"/>
        </w:rPr>
        <w:t xml:space="preserve"> </w:t>
      </w:r>
      <w:r>
        <w:rPr>
          <w:color w:val="231F20"/>
        </w:rPr>
        <w:t>language</w:t>
      </w:r>
      <w:r>
        <w:rPr>
          <w:color w:val="231F20"/>
          <w:spacing w:val="-4"/>
        </w:rPr>
        <w:t xml:space="preserve"> </w:t>
      </w:r>
      <w:r>
        <w:rPr>
          <w:color w:val="231F20"/>
        </w:rPr>
        <w:t>instructors (CP1).</w:t>
      </w:r>
      <w:r>
        <w:rPr>
          <w:color w:val="231F20"/>
          <w:spacing w:val="-8"/>
        </w:rPr>
        <w:t xml:space="preserve"> </w:t>
      </w:r>
      <w:r>
        <w:rPr>
          <w:color w:val="231F20"/>
        </w:rPr>
        <w:t>In</w:t>
      </w:r>
      <w:r>
        <w:rPr>
          <w:color w:val="231F20"/>
          <w:spacing w:val="-3"/>
        </w:rPr>
        <w:t xml:space="preserve"> </w:t>
      </w:r>
      <w:r>
        <w:rPr>
          <w:color w:val="231F20"/>
        </w:rPr>
        <w:t>addition, FL</w:t>
      </w:r>
      <w:r>
        <w:rPr>
          <w:color w:val="231F20"/>
          <w:spacing w:val="-5"/>
        </w:rPr>
        <w:t xml:space="preserve"> </w:t>
      </w:r>
      <w:r>
        <w:rPr>
          <w:color w:val="231F20"/>
        </w:rPr>
        <w:t>faculty</w:t>
      </w:r>
      <w:r>
        <w:rPr>
          <w:color w:val="231F20"/>
          <w:spacing w:val="-7"/>
        </w:rPr>
        <w:t xml:space="preserve"> </w:t>
      </w:r>
      <w:r>
        <w:rPr>
          <w:color w:val="231F20"/>
        </w:rPr>
        <w:t>regularly</w:t>
      </w:r>
      <w:r>
        <w:rPr>
          <w:color w:val="231F20"/>
          <w:spacing w:val="-4"/>
        </w:rPr>
        <w:t xml:space="preserve"> </w:t>
      </w:r>
      <w:r>
        <w:rPr>
          <w:color w:val="231F20"/>
        </w:rPr>
        <w:t>participate in methodology workshops and conferences. CES language faculty also participated in a week-long Mellon workshop on Test Design and Development (2020) and Curriculum Design (2021) hosted by the University of Chicago and developed prof</w:t>
      </w:r>
      <w:r>
        <w:rPr>
          <w:color w:val="231F20"/>
        </w:rPr>
        <w:t>iciency exams and curricular plans, available as open educational resources to LCTL instructors across the US.</w:t>
      </w:r>
    </w:p>
    <w:p w14:paraId="4BC9448D" w14:textId="77777777" w:rsidR="00946095" w:rsidRDefault="002E098A">
      <w:pPr>
        <w:pStyle w:val="BodyText"/>
        <w:spacing w:line="480" w:lineRule="auto"/>
        <w:ind w:right="860" w:firstLine="720"/>
        <w:jc w:val="both"/>
      </w:pPr>
      <w:r>
        <w:rPr>
          <w:color w:val="231F20"/>
        </w:rPr>
        <w:t>Rigorous TA training mechanisms also support a high standard of performance-based teaching in all FL courses. In addition to</w:t>
      </w:r>
      <w:r>
        <w:rPr>
          <w:color w:val="231F20"/>
          <w:spacing w:val="-4"/>
        </w:rPr>
        <w:t xml:space="preserve"> </w:t>
      </w:r>
      <w:r>
        <w:rPr>
          <w:color w:val="231F20"/>
        </w:rPr>
        <w:t xml:space="preserve">UF's campus-wide TA </w:t>
      </w:r>
      <w:r>
        <w:rPr>
          <w:color w:val="231F20"/>
        </w:rPr>
        <w:t>training (Criteria C), FL TAs participate</w:t>
      </w:r>
      <w:r>
        <w:rPr>
          <w:color w:val="231F20"/>
          <w:spacing w:val="-7"/>
        </w:rPr>
        <w:t xml:space="preserve"> </w:t>
      </w:r>
      <w:r>
        <w:rPr>
          <w:color w:val="231F20"/>
        </w:rPr>
        <w:t>in</w:t>
      </w:r>
      <w:r>
        <w:rPr>
          <w:color w:val="231F20"/>
          <w:spacing w:val="-4"/>
        </w:rPr>
        <w:t xml:space="preserve"> </w:t>
      </w:r>
      <w:r>
        <w:rPr>
          <w:color w:val="231F20"/>
        </w:rPr>
        <w:t>departmental</w:t>
      </w:r>
      <w:r>
        <w:rPr>
          <w:color w:val="231F20"/>
          <w:spacing w:val="-4"/>
        </w:rPr>
        <w:t xml:space="preserve"> </w:t>
      </w:r>
      <w:r>
        <w:rPr>
          <w:color w:val="231F20"/>
        </w:rPr>
        <w:t>workshops</w:t>
      </w:r>
      <w:r>
        <w:rPr>
          <w:color w:val="231F20"/>
          <w:spacing w:val="-2"/>
        </w:rPr>
        <w:t xml:space="preserve"> </w:t>
      </w:r>
      <w:r>
        <w:rPr>
          <w:color w:val="231F20"/>
        </w:rPr>
        <w:t>on</w:t>
      </w:r>
      <w:r>
        <w:rPr>
          <w:color w:val="231F20"/>
          <w:spacing w:val="-5"/>
        </w:rPr>
        <w:t xml:space="preserve"> </w:t>
      </w:r>
      <w:r>
        <w:rPr>
          <w:color w:val="231F20"/>
        </w:rPr>
        <w:t>proficiency-oriented</w:t>
      </w:r>
      <w:r>
        <w:rPr>
          <w:color w:val="231F20"/>
          <w:spacing w:val="1"/>
        </w:rPr>
        <w:t xml:space="preserve"> </w:t>
      </w:r>
      <w:r>
        <w:rPr>
          <w:color w:val="231F20"/>
        </w:rPr>
        <w:t>instruction,</w:t>
      </w:r>
      <w:r>
        <w:rPr>
          <w:color w:val="231F20"/>
          <w:spacing w:val="-4"/>
        </w:rPr>
        <w:t xml:space="preserve"> </w:t>
      </w:r>
      <w:r>
        <w:rPr>
          <w:color w:val="231F20"/>
        </w:rPr>
        <w:t>standard</w:t>
      </w:r>
      <w:r>
        <w:rPr>
          <w:color w:val="231F20"/>
          <w:spacing w:val="-4"/>
        </w:rPr>
        <w:t xml:space="preserve"> </w:t>
      </w:r>
      <w:r>
        <w:rPr>
          <w:color w:val="231F20"/>
          <w:spacing w:val="-2"/>
        </w:rPr>
        <w:t>classroom</w:t>
      </w:r>
    </w:p>
    <w:p w14:paraId="4BC9448E" w14:textId="77777777" w:rsidR="00946095" w:rsidRDefault="00946095">
      <w:pPr>
        <w:spacing w:line="480" w:lineRule="auto"/>
        <w:jc w:val="both"/>
        <w:sectPr w:rsidR="00946095">
          <w:pgSz w:w="12240" w:h="15840"/>
          <w:pgMar w:top="1180" w:right="1040" w:bottom="840" w:left="1180" w:header="732" w:footer="648" w:gutter="0"/>
          <w:cols w:space="720"/>
        </w:sectPr>
      </w:pPr>
    </w:p>
    <w:p w14:paraId="4BC9448F" w14:textId="77777777" w:rsidR="00946095" w:rsidRDefault="002E098A">
      <w:pPr>
        <w:pStyle w:val="BodyText"/>
        <w:spacing w:before="111" w:line="480" w:lineRule="auto"/>
        <w:ind w:right="369"/>
      </w:pPr>
      <w:r>
        <w:rPr>
          <w:color w:val="231F20"/>
        </w:rPr>
        <w:lastRenderedPageBreak/>
        <w:t>pedagogies, lesson planning, and assessment. French and Spanish TAs are required to take a teaching pedagogy seminar (FOL 6943) open to all FL TAs. There are also regular TA group meetings</w:t>
      </w:r>
      <w:r>
        <w:rPr>
          <w:color w:val="231F20"/>
          <w:spacing w:val="-2"/>
        </w:rPr>
        <w:t xml:space="preserve"> </w:t>
      </w:r>
      <w:r>
        <w:rPr>
          <w:color w:val="231F20"/>
        </w:rPr>
        <w:t>and</w:t>
      </w:r>
      <w:r>
        <w:rPr>
          <w:color w:val="231F20"/>
          <w:spacing w:val="-4"/>
        </w:rPr>
        <w:t xml:space="preserve"> </w:t>
      </w:r>
      <w:r>
        <w:rPr>
          <w:color w:val="231F20"/>
        </w:rPr>
        <w:t>direct</w:t>
      </w:r>
      <w:r>
        <w:rPr>
          <w:color w:val="231F20"/>
          <w:spacing w:val="-4"/>
        </w:rPr>
        <w:t xml:space="preserve"> </w:t>
      </w:r>
      <w:r>
        <w:rPr>
          <w:color w:val="231F20"/>
        </w:rPr>
        <w:t>supervision</w:t>
      </w:r>
      <w:r>
        <w:rPr>
          <w:color w:val="231F20"/>
          <w:spacing w:val="-4"/>
        </w:rPr>
        <w:t xml:space="preserve"> </w:t>
      </w:r>
      <w:r>
        <w:rPr>
          <w:color w:val="231F20"/>
        </w:rPr>
        <w:t>by language</w:t>
      </w:r>
      <w:r>
        <w:rPr>
          <w:color w:val="231F20"/>
          <w:spacing w:val="-7"/>
        </w:rPr>
        <w:t xml:space="preserve"> </w:t>
      </w:r>
      <w:r>
        <w:rPr>
          <w:color w:val="231F20"/>
        </w:rPr>
        <w:t>program</w:t>
      </w:r>
      <w:r>
        <w:rPr>
          <w:color w:val="231F20"/>
          <w:spacing w:val="-5"/>
        </w:rPr>
        <w:t xml:space="preserve"> </w:t>
      </w:r>
      <w:r>
        <w:rPr>
          <w:color w:val="231F20"/>
        </w:rPr>
        <w:t>directors.</w:t>
      </w:r>
      <w:r>
        <w:rPr>
          <w:color w:val="231F20"/>
          <w:spacing w:val="-4"/>
        </w:rPr>
        <w:t xml:space="preserve"> </w:t>
      </w:r>
      <w:r>
        <w:rPr>
          <w:color w:val="231F20"/>
        </w:rPr>
        <w:t>To</w:t>
      </w:r>
      <w:r>
        <w:rPr>
          <w:color w:val="231F20"/>
          <w:spacing w:val="-4"/>
        </w:rPr>
        <w:t xml:space="preserve"> </w:t>
      </w:r>
      <w:r>
        <w:rPr>
          <w:color w:val="231F20"/>
        </w:rPr>
        <w:t>ensure</w:t>
      </w:r>
      <w:r>
        <w:rPr>
          <w:color w:val="231F20"/>
          <w:spacing w:val="-4"/>
        </w:rPr>
        <w:t xml:space="preserve"> </w:t>
      </w:r>
      <w:r>
        <w:rPr>
          <w:color w:val="231F20"/>
        </w:rPr>
        <w:t>tha</w:t>
      </w:r>
      <w:r>
        <w:rPr>
          <w:color w:val="231F20"/>
        </w:rPr>
        <w:t>t</w:t>
      </w:r>
      <w:r>
        <w:rPr>
          <w:color w:val="231F20"/>
          <w:spacing w:val="-4"/>
        </w:rPr>
        <w:t xml:space="preserve"> </w:t>
      </w:r>
      <w:r>
        <w:rPr>
          <w:color w:val="231F20"/>
        </w:rPr>
        <w:t>language</w:t>
      </w:r>
      <w:r>
        <w:rPr>
          <w:color w:val="231F20"/>
          <w:spacing w:val="-4"/>
        </w:rPr>
        <w:t xml:space="preserve"> </w:t>
      </w:r>
      <w:r>
        <w:rPr>
          <w:color w:val="231F20"/>
        </w:rPr>
        <w:t>goals</w:t>
      </w:r>
      <w:r>
        <w:rPr>
          <w:color w:val="231F20"/>
          <w:spacing w:val="-2"/>
        </w:rPr>
        <w:t xml:space="preserve"> </w:t>
      </w:r>
      <w:r>
        <w:rPr>
          <w:color w:val="231F20"/>
        </w:rPr>
        <w:t>are met, TAs follow a common syllabus designed by their respective coordinators. Unsurprisingly, European FL TAs have won university-level teaching awards every year since 2002.</w:t>
      </w:r>
    </w:p>
    <w:p w14:paraId="4BC94490" w14:textId="77777777" w:rsidR="00946095" w:rsidRDefault="002E098A">
      <w:pPr>
        <w:pStyle w:val="BodyText"/>
        <w:spacing w:before="1" w:line="480" w:lineRule="auto"/>
        <w:ind w:right="369"/>
      </w:pPr>
      <w:r>
        <w:rPr>
          <w:b/>
          <w:color w:val="00773E"/>
        </w:rPr>
        <w:t>B4. Performance-based Teaching and Resources</w:t>
      </w:r>
      <w:r>
        <w:rPr>
          <w:color w:val="231F20"/>
        </w:rPr>
        <w:t xml:space="preserve">: FL instruction </w:t>
      </w:r>
      <w:r>
        <w:rPr>
          <w:color w:val="231F20"/>
        </w:rPr>
        <w:t xml:space="preserve">at UF is </w:t>
      </w:r>
      <w:r>
        <w:rPr>
          <w:b/>
          <w:color w:val="231F20"/>
        </w:rPr>
        <w:t xml:space="preserve">performance-based </w:t>
      </w:r>
      <w:r>
        <w:rPr>
          <w:color w:val="231F20"/>
        </w:rPr>
        <w:t>and</w:t>
      </w:r>
      <w:r>
        <w:rPr>
          <w:color w:val="231F20"/>
          <w:spacing w:val="-2"/>
        </w:rPr>
        <w:t xml:space="preserve"> </w:t>
      </w:r>
      <w:r>
        <w:rPr>
          <w:color w:val="231F20"/>
        </w:rPr>
        <w:t>informed</w:t>
      </w:r>
      <w:r>
        <w:rPr>
          <w:color w:val="231F20"/>
          <w:spacing w:val="-2"/>
        </w:rPr>
        <w:t xml:space="preserve"> </w:t>
      </w:r>
      <w:r>
        <w:rPr>
          <w:color w:val="231F20"/>
        </w:rPr>
        <w:t>by</w:t>
      </w:r>
      <w:r>
        <w:rPr>
          <w:color w:val="231F20"/>
          <w:spacing w:val="-2"/>
        </w:rPr>
        <w:t xml:space="preserve"> </w:t>
      </w:r>
      <w:r>
        <w:rPr>
          <w:color w:val="231F20"/>
        </w:rPr>
        <w:t>ACTFL's</w:t>
      </w:r>
      <w:r>
        <w:rPr>
          <w:color w:val="231F20"/>
          <w:spacing w:val="-2"/>
        </w:rPr>
        <w:t xml:space="preserve"> </w:t>
      </w:r>
      <w:r>
        <w:rPr>
          <w:color w:val="231F20"/>
        </w:rPr>
        <w:t>performance</w:t>
      </w:r>
      <w:r>
        <w:rPr>
          <w:color w:val="231F20"/>
          <w:spacing w:val="-2"/>
        </w:rPr>
        <w:t xml:space="preserve"> </w:t>
      </w:r>
      <w:r>
        <w:rPr>
          <w:color w:val="231F20"/>
        </w:rPr>
        <w:t>indicators and</w:t>
      </w:r>
      <w:r>
        <w:rPr>
          <w:color w:val="231F20"/>
          <w:spacing w:val="-2"/>
        </w:rPr>
        <w:t xml:space="preserve"> </w:t>
      </w:r>
      <w:r>
        <w:rPr>
          <w:color w:val="231F20"/>
        </w:rPr>
        <w:t>proficiency</w:t>
      </w:r>
      <w:r>
        <w:rPr>
          <w:color w:val="231F20"/>
          <w:spacing w:val="-1"/>
        </w:rPr>
        <w:t xml:space="preserve"> </w:t>
      </w:r>
      <w:r>
        <w:rPr>
          <w:color w:val="231F20"/>
        </w:rPr>
        <w:t>benchmarks.</w:t>
      </w:r>
      <w:r>
        <w:rPr>
          <w:color w:val="231F20"/>
          <w:spacing w:val="-2"/>
        </w:rPr>
        <w:t xml:space="preserve"> </w:t>
      </w:r>
      <w:r>
        <w:rPr>
          <w:color w:val="231F20"/>
        </w:rPr>
        <w:t>Courses are</w:t>
      </w:r>
      <w:r>
        <w:rPr>
          <w:color w:val="231F20"/>
          <w:spacing w:val="-2"/>
        </w:rPr>
        <w:t xml:space="preserve"> </w:t>
      </w:r>
      <w:r>
        <w:rPr>
          <w:color w:val="231F20"/>
        </w:rPr>
        <w:t>taught in</w:t>
      </w:r>
      <w:r>
        <w:rPr>
          <w:color w:val="231F20"/>
          <w:spacing w:val="-4"/>
        </w:rPr>
        <w:t xml:space="preserve"> </w:t>
      </w:r>
      <w:r>
        <w:rPr>
          <w:color w:val="231F20"/>
        </w:rPr>
        <w:t>a</w:t>
      </w:r>
      <w:r>
        <w:rPr>
          <w:color w:val="231F20"/>
          <w:spacing w:val="-6"/>
        </w:rPr>
        <w:t xml:space="preserve"> </w:t>
      </w:r>
      <w:r>
        <w:rPr>
          <w:b/>
          <w:color w:val="231F20"/>
        </w:rPr>
        <w:t>communicative</w:t>
      </w:r>
      <w:r>
        <w:rPr>
          <w:b/>
          <w:color w:val="231F20"/>
          <w:spacing w:val="-6"/>
        </w:rPr>
        <w:t xml:space="preserve"> </w:t>
      </w:r>
      <w:r>
        <w:rPr>
          <w:b/>
          <w:color w:val="231F20"/>
        </w:rPr>
        <w:t>framework</w:t>
      </w:r>
      <w:r>
        <w:rPr>
          <w:color w:val="231F20"/>
        </w:rPr>
        <w:t>,</w:t>
      </w:r>
      <w:r>
        <w:rPr>
          <w:color w:val="231F20"/>
          <w:spacing w:val="-4"/>
        </w:rPr>
        <w:t xml:space="preserve"> </w:t>
      </w:r>
      <w:r>
        <w:rPr>
          <w:color w:val="231F20"/>
        </w:rPr>
        <w:t>building</w:t>
      </w:r>
      <w:r>
        <w:rPr>
          <w:color w:val="231F20"/>
          <w:spacing w:val="-4"/>
        </w:rPr>
        <w:t xml:space="preserve"> </w:t>
      </w:r>
      <w:r>
        <w:rPr>
          <w:color w:val="231F20"/>
        </w:rPr>
        <w:t>interpersonal,</w:t>
      </w:r>
      <w:r>
        <w:rPr>
          <w:color w:val="231F20"/>
          <w:spacing w:val="-4"/>
        </w:rPr>
        <w:t xml:space="preserve"> </w:t>
      </w:r>
      <w:r>
        <w:rPr>
          <w:color w:val="231F20"/>
        </w:rPr>
        <w:t>interpretive</w:t>
      </w:r>
      <w:r>
        <w:rPr>
          <w:color w:val="231F20"/>
          <w:spacing w:val="-6"/>
        </w:rPr>
        <w:t xml:space="preserve"> </w:t>
      </w:r>
      <w:r>
        <w:rPr>
          <w:color w:val="231F20"/>
        </w:rPr>
        <w:t>and</w:t>
      </w:r>
      <w:r>
        <w:rPr>
          <w:color w:val="231F20"/>
          <w:spacing w:val="-4"/>
        </w:rPr>
        <w:t xml:space="preserve"> </w:t>
      </w:r>
      <w:r>
        <w:rPr>
          <w:color w:val="231F20"/>
        </w:rPr>
        <w:t>presentational</w:t>
      </w:r>
      <w:r>
        <w:rPr>
          <w:color w:val="231F20"/>
          <w:spacing w:val="-1"/>
        </w:rPr>
        <w:t xml:space="preserve"> </w:t>
      </w:r>
      <w:r>
        <w:rPr>
          <w:color w:val="231F20"/>
        </w:rPr>
        <w:t>abilities</w:t>
      </w:r>
      <w:r>
        <w:rPr>
          <w:color w:val="231F20"/>
          <w:spacing w:val="-3"/>
        </w:rPr>
        <w:t xml:space="preserve"> </w:t>
      </w:r>
      <w:r>
        <w:rPr>
          <w:color w:val="231F20"/>
        </w:rPr>
        <w:t xml:space="preserve">as students learn about the target culture and forge contacts with its communities. Faculty employ reverse curricular design and create course goals with ACTFL "can-do" statements in mind. These </w:t>
      </w:r>
      <w:r>
        <w:rPr>
          <w:b/>
          <w:color w:val="231F20"/>
        </w:rPr>
        <w:t xml:space="preserve">performance goals </w:t>
      </w:r>
      <w:r>
        <w:rPr>
          <w:color w:val="231F20"/>
        </w:rPr>
        <w:t xml:space="preserve">shape course syllabi, lesson plans, course </w:t>
      </w:r>
      <w:r>
        <w:rPr>
          <w:color w:val="231F20"/>
        </w:rPr>
        <w:t>materials and assessment tools.</w:t>
      </w:r>
    </w:p>
    <w:p w14:paraId="4BC94491" w14:textId="77777777" w:rsidR="00946095" w:rsidRDefault="002E098A">
      <w:pPr>
        <w:pStyle w:val="BodyText"/>
        <w:spacing w:line="482" w:lineRule="auto"/>
        <w:ind w:right="266"/>
      </w:pPr>
      <w:r>
        <w:rPr>
          <w:color w:val="231F20"/>
        </w:rPr>
        <w:t>Authentic materials are employed from the earliest weeks so that classroom interactions simulate real-world functions. Often available resources do not support performance targets and faculty develop</w:t>
      </w:r>
      <w:r>
        <w:rPr>
          <w:color w:val="231F20"/>
          <w:spacing w:val="-4"/>
        </w:rPr>
        <w:t xml:space="preserve"> </w:t>
      </w:r>
      <w:r>
        <w:rPr>
          <w:color w:val="231F20"/>
        </w:rPr>
        <w:t>their</w:t>
      </w:r>
      <w:r>
        <w:rPr>
          <w:color w:val="231F20"/>
          <w:spacing w:val="-4"/>
        </w:rPr>
        <w:t xml:space="preserve"> </w:t>
      </w:r>
      <w:r>
        <w:rPr>
          <w:color w:val="231F20"/>
        </w:rPr>
        <w:t>own</w:t>
      </w:r>
      <w:r>
        <w:rPr>
          <w:color w:val="231F20"/>
          <w:spacing w:val="-4"/>
        </w:rPr>
        <w:t xml:space="preserve"> </w:t>
      </w:r>
      <w:r>
        <w:rPr>
          <w:color w:val="231F20"/>
        </w:rPr>
        <w:t>materials,</w:t>
      </w:r>
      <w:r>
        <w:rPr>
          <w:color w:val="231F20"/>
          <w:spacing w:val="-4"/>
        </w:rPr>
        <w:t xml:space="preserve"> </w:t>
      </w:r>
      <w:r>
        <w:rPr>
          <w:color w:val="231F20"/>
        </w:rPr>
        <w:t>ens</w:t>
      </w:r>
      <w:r>
        <w:rPr>
          <w:color w:val="231F20"/>
        </w:rPr>
        <w:t>uring</w:t>
      </w:r>
      <w:r>
        <w:rPr>
          <w:color w:val="231F20"/>
          <w:spacing w:val="-4"/>
        </w:rPr>
        <w:t xml:space="preserve"> </w:t>
      </w:r>
      <w:r>
        <w:rPr>
          <w:color w:val="231F20"/>
        </w:rPr>
        <w:t>topics,</w:t>
      </w:r>
      <w:r>
        <w:rPr>
          <w:color w:val="231F20"/>
          <w:spacing w:val="-4"/>
        </w:rPr>
        <w:t xml:space="preserve"> </w:t>
      </w:r>
      <w:r>
        <w:rPr>
          <w:color w:val="231F20"/>
        </w:rPr>
        <w:t>text</w:t>
      </w:r>
      <w:r>
        <w:rPr>
          <w:color w:val="231F20"/>
          <w:spacing w:val="-1"/>
        </w:rPr>
        <w:t xml:space="preserve"> </w:t>
      </w:r>
      <w:r>
        <w:rPr>
          <w:color w:val="231F20"/>
        </w:rPr>
        <w:t>types</w:t>
      </w:r>
      <w:r>
        <w:rPr>
          <w:color w:val="231F20"/>
          <w:spacing w:val="-3"/>
        </w:rPr>
        <w:t xml:space="preserve"> </w:t>
      </w:r>
      <w:r>
        <w:rPr>
          <w:color w:val="231F20"/>
        </w:rPr>
        <w:t>and</w:t>
      </w:r>
      <w:r>
        <w:rPr>
          <w:color w:val="231F20"/>
          <w:spacing w:val="-4"/>
        </w:rPr>
        <w:t xml:space="preserve"> </w:t>
      </w:r>
      <w:r>
        <w:rPr>
          <w:color w:val="231F20"/>
        </w:rPr>
        <w:t>tasks</w:t>
      </w:r>
      <w:r>
        <w:rPr>
          <w:color w:val="231F20"/>
          <w:spacing w:val="-3"/>
        </w:rPr>
        <w:t xml:space="preserve"> </w:t>
      </w:r>
      <w:r>
        <w:rPr>
          <w:color w:val="231F20"/>
        </w:rPr>
        <w:t>are</w:t>
      </w:r>
      <w:r>
        <w:rPr>
          <w:color w:val="231F20"/>
          <w:spacing w:val="-6"/>
        </w:rPr>
        <w:t xml:space="preserve"> </w:t>
      </w:r>
      <w:r>
        <w:rPr>
          <w:color w:val="231F20"/>
        </w:rPr>
        <w:t>aligned</w:t>
      </w:r>
      <w:r>
        <w:rPr>
          <w:color w:val="231F20"/>
          <w:spacing w:val="-4"/>
        </w:rPr>
        <w:t xml:space="preserve"> </w:t>
      </w:r>
      <w:r>
        <w:rPr>
          <w:color w:val="231F20"/>
        </w:rPr>
        <w:t>with</w:t>
      </w:r>
      <w:r>
        <w:rPr>
          <w:color w:val="231F20"/>
          <w:spacing w:val="-4"/>
        </w:rPr>
        <w:t xml:space="preserve"> </w:t>
      </w:r>
      <w:r>
        <w:rPr>
          <w:color w:val="231F20"/>
        </w:rPr>
        <w:t>desired</w:t>
      </w:r>
      <w:r>
        <w:rPr>
          <w:color w:val="231F20"/>
          <w:spacing w:val="-4"/>
        </w:rPr>
        <w:t xml:space="preserve"> </w:t>
      </w:r>
      <w:r>
        <w:rPr>
          <w:color w:val="231F20"/>
        </w:rPr>
        <w:t>outcomes. Formative assessments are frequent so both instructor and learner are able to adjust as needed.</w:t>
      </w:r>
    </w:p>
    <w:p w14:paraId="4BC94492" w14:textId="77777777" w:rsidR="00946095" w:rsidRDefault="002E098A">
      <w:pPr>
        <w:pStyle w:val="BodyText"/>
        <w:spacing w:line="477" w:lineRule="auto"/>
        <w:ind w:right="369"/>
      </w:pPr>
      <w:r>
        <w:rPr>
          <w:color w:val="231F20"/>
        </w:rPr>
        <w:t>Assessments</w:t>
      </w:r>
      <w:r>
        <w:rPr>
          <w:color w:val="231F20"/>
          <w:spacing w:val="-3"/>
        </w:rPr>
        <w:t xml:space="preserve"> </w:t>
      </w:r>
      <w:r>
        <w:rPr>
          <w:color w:val="231F20"/>
        </w:rPr>
        <w:t>assume</w:t>
      </w:r>
      <w:r>
        <w:rPr>
          <w:color w:val="231F20"/>
          <w:spacing w:val="-5"/>
        </w:rPr>
        <w:t xml:space="preserve"> </w:t>
      </w:r>
      <w:r>
        <w:rPr>
          <w:color w:val="231F20"/>
        </w:rPr>
        <w:t>a</w:t>
      </w:r>
      <w:r>
        <w:rPr>
          <w:color w:val="231F20"/>
          <w:spacing w:val="-5"/>
        </w:rPr>
        <w:t xml:space="preserve"> </w:t>
      </w:r>
      <w:r>
        <w:rPr>
          <w:color w:val="231F20"/>
        </w:rPr>
        <w:t>variety</w:t>
      </w:r>
      <w:r>
        <w:rPr>
          <w:color w:val="231F20"/>
          <w:spacing w:val="-5"/>
        </w:rPr>
        <w:t xml:space="preserve"> </w:t>
      </w:r>
      <w:r>
        <w:rPr>
          <w:color w:val="231F20"/>
        </w:rPr>
        <w:t>of</w:t>
      </w:r>
      <w:r>
        <w:rPr>
          <w:color w:val="231F20"/>
          <w:spacing w:val="-5"/>
        </w:rPr>
        <w:t xml:space="preserve"> </w:t>
      </w:r>
      <w:r>
        <w:rPr>
          <w:color w:val="231F20"/>
        </w:rPr>
        <w:t>forms</w:t>
      </w:r>
      <w:r>
        <w:rPr>
          <w:color w:val="231F20"/>
          <w:spacing w:val="-5"/>
        </w:rPr>
        <w:t xml:space="preserve"> </w:t>
      </w:r>
      <w:r>
        <w:rPr>
          <w:color w:val="231F20"/>
        </w:rPr>
        <w:t>(presentations,</w:t>
      </w:r>
      <w:r>
        <w:rPr>
          <w:color w:val="231F20"/>
          <w:spacing w:val="-5"/>
        </w:rPr>
        <w:t xml:space="preserve"> </w:t>
      </w:r>
      <w:r>
        <w:rPr>
          <w:color w:val="231F20"/>
        </w:rPr>
        <w:t>role-plays,</w:t>
      </w:r>
      <w:r>
        <w:rPr>
          <w:color w:val="231F20"/>
          <w:spacing w:val="-4"/>
        </w:rPr>
        <w:t xml:space="preserve"> </w:t>
      </w:r>
      <w:r>
        <w:rPr>
          <w:color w:val="231F20"/>
        </w:rPr>
        <w:t>portfolios—as</w:t>
      </w:r>
      <w:r>
        <w:rPr>
          <w:color w:val="231F20"/>
          <w:spacing w:val="-3"/>
        </w:rPr>
        <w:t xml:space="preserve"> </w:t>
      </w:r>
      <w:r>
        <w:rPr>
          <w:color w:val="231F20"/>
        </w:rPr>
        <w:t>well</w:t>
      </w:r>
      <w:r>
        <w:rPr>
          <w:color w:val="231F20"/>
          <w:spacing w:val="-6"/>
        </w:rPr>
        <w:t xml:space="preserve"> </w:t>
      </w:r>
      <w:r>
        <w:rPr>
          <w:color w:val="231F20"/>
        </w:rPr>
        <w:t>as</w:t>
      </w:r>
      <w:r>
        <w:rPr>
          <w:color w:val="231F20"/>
          <w:spacing w:val="-3"/>
        </w:rPr>
        <w:t xml:space="preserve"> </w:t>
      </w:r>
      <w:r>
        <w:rPr>
          <w:color w:val="231F20"/>
        </w:rPr>
        <w:t>tr</w:t>
      </w:r>
      <w:r>
        <w:rPr>
          <w:color w:val="231F20"/>
        </w:rPr>
        <w:t>aditional homework, quizzes, and exams) to ensure they measure integrated skills and functional ability.</w:t>
      </w:r>
    </w:p>
    <w:p w14:paraId="4BC94493" w14:textId="77777777" w:rsidR="00946095" w:rsidRDefault="002E098A">
      <w:pPr>
        <w:pStyle w:val="BodyText"/>
        <w:spacing w:line="480" w:lineRule="auto"/>
        <w:ind w:right="369" w:firstLine="720"/>
      </w:pPr>
      <w:r>
        <w:rPr>
          <w:color w:val="231F20"/>
        </w:rPr>
        <w:t xml:space="preserve">Most FL programs administer </w:t>
      </w:r>
      <w:r>
        <w:rPr>
          <w:b/>
          <w:color w:val="231F20"/>
        </w:rPr>
        <w:t xml:space="preserve">proficiency tests </w:t>
      </w:r>
      <w:r>
        <w:rPr>
          <w:color w:val="231F20"/>
        </w:rPr>
        <w:t>at critical milestones (e.g., end of 1st and 2nd years) to gauge program efficacy. Proficiency certificat</w:t>
      </w:r>
      <w:r>
        <w:rPr>
          <w:color w:val="231F20"/>
        </w:rPr>
        <w:t>ion is available for several European FLs: French and summer Turkish (OPI), Italian (Progetto lingua Italiana DanteAlighieri/PLIDA certification); Portuguese (Celbe-Bras proficiency test) and Czech, Hungarian and Polish (CEFR certification). Instructors ev</w:t>
      </w:r>
      <w:r>
        <w:rPr>
          <w:color w:val="231F20"/>
        </w:rPr>
        <w:t>aluate feedback against proficiency targets by language and contact hours</w:t>
      </w:r>
      <w:r>
        <w:rPr>
          <w:color w:val="231F20"/>
          <w:spacing w:val="-2"/>
        </w:rPr>
        <w:t xml:space="preserve"> </w:t>
      </w:r>
      <w:r>
        <w:rPr>
          <w:color w:val="231F20"/>
        </w:rPr>
        <w:t>and</w:t>
      </w:r>
      <w:r>
        <w:rPr>
          <w:color w:val="231F20"/>
          <w:spacing w:val="-3"/>
        </w:rPr>
        <w:t xml:space="preserve"> </w:t>
      </w:r>
      <w:r>
        <w:rPr>
          <w:color w:val="231F20"/>
        </w:rPr>
        <w:t>adjust</w:t>
      </w:r>
      <w:r>
        <w:rPr>
          <w:color w:val="231F20"/>
          <w:spacing w:val="-5"/>
        </w:rPr>
        <w:t xml:space="preserve"> </w:t>
      </w:r>
      <w:r>
        <w:rPr>
          <w:color w:val="231F20"/>
        </w:rPr>
        <w:t>curricula</w:t>
      </w:r>
      <w:r>
        <w:rPr>
          <w:color w:val="231F20"/>
          <w:spacing w:val="-5"/>
        </w:rPr>
        <w:t xml:space="preserve"> </w:t>
      </w:r>
      <w:r>
        <w:rPr>
          <w:color w:val="231F20"/>
        </w:rPr>
        <w:t>accordingly. First</w:t>
      </w:r>
      <w:r>
        <w:rPr>
          <w:color w:val="231F20"/>
          <w:spacing w:val="-5"/>
        </w:rPr>
        <w:t xml:space="preserve"> </w:t>
      </w:r>
      <w:r>
        <w:rPr>
          <w:color w:val="231F20"/>
        </w:rPr>
        <w:t>year FL courses</w:t>
      </w:r>
      <w:r>
        <w:rPr>
          <w:color w:val="231F20"/>
          <w:spacing w:val="-2"/>
        </w:rPr>
        <w:t xml:space="preserve"> </w:t>
      </w:r>
      <w:r>
        <w:rPr>
          <w:color w:val="231F20"/>
        </w:rPr>
        <w:t>at</w:t>
      </w:r>
      <w:r>
        <w:rPr>
          <w:color w:val="231F20"/>
          <w:spacing w:val="-5"/>
        </w:rPr>
        <w:t xml:space="preserve"> </w:t>
      </w:r>
      <w:r>
        <w:rPr>
          <w:color w:val="231F20"/>
        </w:rPr>
        <w:t>UF</w:t>
      </w:r>
      <w:r>
        <w:rPr>
          <w:color w:val="231F20"/>
          <w:spacing w:val="-7"/>
        </w:rPr>
        <w:t xml:space="preserve"> </w:t>
      </w:r>
      <w:r>
        <w:rPr>
          <w:color w:val="231F20"/>
        </w:rPr>
        <w:t>are</w:t>
      </w:r>
      <w:r>
        <w:rPr>
          <w:color w:val="231F20"/>
          <w:spacing w:val="-5"/>
        </w:rPr>
        <w:t xml:space="preserve"> </w:t>
      </w:r>
      <w:r>
        <w:rPr>
          <w:color w:val="231F20"/>
        </w:rPr>
        <w:t>5-credits,</w:t>
      </w:r>
      <w:r>
        <w:rPr>
          <w:color w:val="231F20"/>
          <w:spacing w:val="-3"/>
        </w:rPr>
        <w:t xml:space="preserve"> </w:t>
      </w:r>
      <w:r>
        <w:rPr>
          <w:color w:val="231F20"/>
        </w:rPr>
        <w:t>150</w:t>
      </w:r>
      <w:r>
        <w:rPr>
          <w:color w:val="231F20"/>
          <w:spacing w:val="-3"/>
        </w:rPr>
        <w:t xml:space="preserve"> </w:t>
      </w:r>
      <w:r>
        <w:rPr>
          <w:color w:val="231F20"/>
        </w:rPr>
        <w:t>contact</w:t>
      </w:r>
      <w:r>
        <w:rPr>
          <w:color w:val="231F20"/>
          <w:spacing w:val="-5"/>
        </w:rPr>
        <w:t xml:space="preserve"> </w:t>
      </w:r>
      <w:r>
        <w:rPr>
          <w:color w:val="231F20"/>
        </w:rPr>
        <w:t>hour courses, 2nd year courses carry 3-4 credits with 90-120 contact hours per year (Table B.5).</w:t>
      </w:r>
    </w:p>
    <w:p w14:paraId="4BC94494" w14:textId="77777777" w:rsidR="00946095" w:rsidRDefault="00946095">
      <w:pPr>
        <w:spacing w:line="480" w:lineRule="auto"/>
        <w:sectPr w:rsidR="00946095">
          <w:pgSz w:w="12240" w:h="15840"/>
          <w:pgMar w:top="1180" w:right="1040" w:bottom="840" w:left="1180" w:header="732" w:footer="648" w:gutter="0"/>
          <w:cols w:space="720"/>
        </w:sectPr>
      </w:pPr>
    </w:p>
    <w:p w14:paraId="4BC94495" w14:textId="4D708238" w:rsidR="00946095" w:rsidRDefault="002E098A">
      <w:pPr>
        <w:pStyle w:val="BodyText"/>
        <w:spacing w:before="111" w:line="482" w:lineRule="auto"/>
        <w:ind w:right="369"/>
      </w:pPr>
      <w:r>
        <w:rPr>
          <w:noProof/>
        </w:rPr>
        <w:lastRenderedPageBreak/>
        <mc:AlternateContent>
          <mc:Choice Requires="wps">
            <w:drawing>
              <wp:anchor distT="0" distB="0" distL="114300" distR="114300" simplePos="0" relativeHeight="15736832" behindDoc="0" locked="0" layoutInCell="1" allowOverlap="1" wp14:anchorId="4BC94693" wp14:editId="102DF083">
                <wp:simplePos x="0" y="0"/>
                <wp:positionH relativeFrom="page">
                  <wp:posOffset>784860</wp:posOffset>
                </wp:positionH>
                <wp:positionV relativeFrom="paragraph">
                  <wp:posOffset>720725</wp:posOffset>
                </wp:positionV>
                <wp:extent cx="3224530" cy="1091565"/>
                <wp:effectExtent l="0" t="0" r="0" b="0"/>
                <wp:wrapNone/>
                <wp:docPr id="3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1231"/>
                              <w:gridCol w:w="1761"/>
                              <w:gridCol w:w="1956"/>
                            </w:tblGrid>
                            <w:tr w:rsidR="00946095" w14:paraId="4BC9483B" w14:textId="77777777">
                              <w:trPr>
                                <w:trHeight w:val="230"/>
                              </w:trPr>
                              <w:tc>
                                <w:tcPr>
                                  <w:tcW w:w="4948" w:type="dxa"/>
                                  <w:gridSpan w:val="3"/>
                                  <w:tcBorders>
                                    <w:top w:val="single" w:sz="4" w:space="0" w:color="231F20"/>
                                    <w:left w:val="single" w:sz="4" w:space="0" w:color="231F20"/>
                                    <w:bottom w:val="single" w:sz="4" w:space="0" w:color="231F20"/>
                                    <w:right w:val="single" w:sz="4" w:space="0" w:color="231F20"/>
                                  </w:tcBorders>
                                  <w:shd w:val="clear" w:color="auto" w:fill="B4DDC2"/>
                                </w:tcPr>
                                <w:p w14:paraId="4BC9483A" w14:textId="77777777" w:rsidR="00946095" w:rsidRDefault="002E098A">
                                  <w:pPr>
                                    <w:pStyle w:val="TableParagraph"/>
                                    <w:jc w:val="left"/>
                                    <w:rPr>
                                      <w:b/>
                                      <w:sz w:val="20"/>
                                    </w:rPr>
                                  </w:pPr>
                                  <w:r>
                                    <w:rPr>
                                      <w:b/>
                                      <w:color w:val="231F20"/>
                                      <w:sz w:val="20"/>
                                    </w:rPr>
                                    <w:t>Table</w:t>
                                  </w:r>
                                  <w:r>
                                    <w:rPr>
                                      <w:b/>
                                      <w:color w:val="231F20"/>
                                      <w:spacing w:val="-1"/>
                                      <w:sz w:val="20"/>
                                    </w:rPr>
                                    <w:t xml:space="preserve"> </w:t>
                                  </w:r>
                                  <w:r>
                                    <w:rPr>
                                      <w:b/>
                                      <w:color w:val="231F20"/>
                                      <w:sz w:val="20"/>
                                    </w:rPr>
                                    <w:t>B.5 Sample</w:t>
                                  </w:r>
                                  <w:r>
                                    <w:rPr>
                                      <w:b/>
                                      <w:color w:val="231F20"/>
                                      <w:spacing w:val="-1"/>
                                      <w:sz w:val="20"/>
                                    </w:rPr>
                                    <w:t xml:space="preserve"> </w:t>
                                  </w:r>
                                  <w:r>
                                    <w:rPr>
                                      <w:b/>
                                      <w:color w:val="231F20"/>
                                      <w:sz w:val="20"/>
                                    </w:rPr>
                                    <w:t>Target</w:t>
                                  </w:r>
                                  <w:r>
                                    <w:rPr>
                                      <w:b/>
                                      <w:color w:val="231F20"/>
                                      <w:spacing w:val="-3"/>
                                      <w:sz w:val="20"/>
                                    </w:rPr>
                                    <w:t xml:space="preserve"> </w:t>
                                  </w:r>
                                  <w:r>
                                    <w:rPr>
                                      <w:b/>
                                      <w:color w:val="231F20"/>
                                      <w:sz w:val="20"/>
                                    </w:rPr>
                                    <w:t>(ACTFL)</w:t>
                                  </w:r>
                                  <w:r>
                                    <w:rPr>
                                      <w:b/>
                                      <w:color w:val="231F20"/>
                                      <w:spacing w:val="-2"/>
                                      <w:sz w:val="20"/>
                                    </w:rPr>
                                    <w:t xml:space="preserve"> </w:t>
                                  </w:r>
                                  <w:r>
                                    <w:rPr>
                                      <w:b/>
                                      <w:color w:val="231F20"/>
                                      <w:sz w:val="20"/>
                                    </w:rPr>
                                    <w:t>Proficiency</w:t>
                                  </w:r>
                                  <w:r>
                                    <w:rPr>
                                      <w:b/>
                                      <w:color w:val="231F20"/>
                                      <w:spacing w:val="-1"/>
                                      <w:sz w:val="20"/>
                                    </w:rPr>
                                    <w:t xml:space="preserve"> </w:t>
                                  </w:r>
                                  <w:r>
                                    <w:rPr>
                                      <w:b/>
                                      <w:color w:val="231F20"/>
                                      <w:spacing w:val="-2"/>
                                      <w:sz w:val="20"/>
                                    </w:rPr>
                                    <w:t>Levels</w:t>
                                  </w:r>
                                </w:p>
                              </w:tc>
                            </w:tr>
                            <w:tr w:rsidR="00946095" w14:paraId="4BC94841" w14:textId="77777777">
                              <w:trPr>
                                <w:trHeight w:val="460"/>
                              </w:trPr>
                              <w:tc>
                                <w:tcPr>
                                  <w:tcW w:w="1231" w:type="dxa"/>
                                  <w:tcBorders>
                                    <w:top w:val="single" w:sz="4" w:space="0" w:color="231F20"/>
                                    <w:left w:val="single" w:sz="4" w:space="0" w:color="231F20"/>
                                    <w:bottom w:val="single" w:sz="4" w:space="0" w:color="231F20"/>
                                  </w:tcBorders>
                                </w:tcPr>
                                <w:p w14:paraId="4BC9483C" w14:textId="77777777" w:rsidR="00946095" w:rsidRDefault="00946095">
                                  <w:pPr>
                                    <w:pStyle w:val="TableParagraph"/>
                                    <w:spacing w:line="240" w:lineRule="auto"/>
                                    <w:ind w:left="0"/>
                                    <w:jc w:val="left"/>
                                  </w:pPr>
                                </w:p>
                              </w:tc>
                              <w:tc>
                                <w:tcPr>
                                  <w:tcW w:w="1761" w:type="dxa"/>
                                  <w:tcBorders>
                                    <w:top w:val="single" w:sz="4" w:space="0" w:color="231F20"/>
                                    <w:bottom w:val="single" w:sz="4" w:space="0" w:color="231F20"/>
                                  </w:tcBorders>
                                </w:tcPr>
                                <w:p w14:paraId="4BC9483D" w14:textId="77777777" w:rsidR="00946095" w:rsidRDefault="002E098A">
                                  <w:pPr>
                                    <w:pStyle w:val="TableParagraph"/>
                                    <w:spacing w:line="228" w:lineRule="exact"/>
                                    <w:ind w:left="186" w:right="179"/>
                                    <w:rPr>
                                      <w:b/>
                                      <w:sz w:val="20"/>
                                    </w:rPr>
                                  </w:pPr>
                                  <w:r>
                                    <w:rPr>
                                      <w:b/>
                                      <w:color w:val="231F20"/>
                                      <w:sz w:val="20"/>
                                    </w:rPr>
                                    <w:t>1st</w:t>
                                  </w:r>
                                  <w:r>
                                    <w:rPr>
                                      <w:b/>
                                      <w:color w:val="231F20"/>
                                      <w:spacing w:val="-1"/>
                                      <w:sz w:val="20"/>
                                    </w:rPr>
                                    <w:t xml:space="preserve"> </w:t>
                                  </w:r>
                                  <w:r>
                                    <w:rPr>
                                      <w:b/>
                                      <w:color w:val="231F20"/>
                                      <w:spacing w:val="-4"/>
                                      <w:sz w:val="20"/>
                                    </w:rPr>
                                    <w:t>Year</w:t>
                                  </w:r>
                                </w:p>
                                <w:p w14:paraId="4BC9483E" w14:textId="77777777" w:rsidR="00946095" w:rsidRDefault="002E098A">
                                  <w:pPr>
                                    <w:pStyle w:val="TableParagraph"/>
                                    <w:spacing w:line="212" w:lineRule="exact"/>
                                    <w:ind w:left="188" w:right="179"/>
                                    <w:rPr>
                                      <w:i/>
                                      <w:sz w:val="20"/>
                                    </w:rPr>
                                  </w:pPr>
                                  <w:r>
                                    <w:rPr>
                                      <w:i/>
                                      <w:color w:val="231F20"/>
                                      <w:sz w:val="20"/>
                                    </w:rPr>
                                    <w:t>(150</w:t>
                                  </w:r>
                                  <w:r>
                                    <w:rPr>
                                      <w:i/>
                                      <w:color w:val="231F20"/>
                                      <w:spacing w:val="-4"/>
                                      <w:sz w:val="20"/>
                                    </w:rPr>
                                    <w:t xml:space="preserve"> </w:t>
                                  </w:r>
                                  <w:r>
                                    <w:rPr>
                                      <w:i/>
                                      <w:color w:val="231F20"/>
                                      <w:sz w:val="20"/>
                                    </w:rPr>
                                    <w:t>contact</w:t>
                                  </w:r>
                                  <w:r>
                                    <w:rPr>
                                      <w:i/>
                                      <w:color w:val="231F20"/>
                                      <w:spacing w:val="-4"/>
                                      <w:sz w:val="20"/>
                                    </w:rPr>
                                    <w:t xml:space="preserve"> hrs)</w:t>
                                  </w:r>
                                </w:p>
                              </w:tc>
                              <w:tc>
                                <w:tcPr>
                                  <w:tcW w:w="1956" w:type="dxa"/>
                                  <w:tcBorders>
                                    <w:top w:val="single" w:sz="4" w:space="0" w:color="231F20"/>
                                    <w:bottom w:val="single" w:sz="4" w:space="0" w:color="231F20"/>
                                    <w:right w:val="single" w:sz="4" w:space="0" w:color="231F20"/>
                                  </w:tcBorders>
                                </w:tcPr>
                                <w:p w14:paraId="4BC9483F" w14:textId="77777777" w:rsidR="00946095" w:rsidRDefault="002E098A">
                                  <w:pPr>
                                    <w:pStyle w:val="TableParagraph"/>
                                    <w:spacing w:line="228" w:lineRule="exact"/>
                                    <w:ind w:left="187" w:right="106"/>
                                    <w:rPr>
                                      <w:b/>
                                      <w:sz w:val="20"/>
                                    </w:rPr>
                                  </w:pPr>
                                  <w:r>
                                    <w:rPr>
                                      <w:b/>
                                      <w:color w:val="231F20"/>
                                      <w:sz w:val="20"/>
                                    </w:rPr>
                                    <w:t>2nd</w:t>
                                  </w:r>
                                  <w:r>
                                    <w:rPr>
                                      <w:b/>
                                      <w:color w:val="231F20"/>
                                      <w:spacing w:val="-4"/>
                                      <w:sz w:val="20"/>
                                    </w:rPr>
                                    <w:t xml:space="preserve"> Year</w:t>
                                  </w:r>
                                </w:p>
                                <w:p w14:paraId="4BC94840" w14:textId="77777777" w:rsidR="00946095" w:rsidRDefault="002E098A">
                                  <w:pPr>
                                    <w:pStyle w:val="TableParagraph"/>
                                    <w:spacing w:line="212" w:lineRule="exact"/>
                                    <w:ind w:left="189" w:right="106"/>
                                    <w:rPr>
                                      <w:i/>
                                      <w:sz w:val="20"/>
                                    </w:rPr>
                                  </w:pPr>
                                  <w:r>
                                    <w:rPr>
                                      <w:i/>
                                      <w:color w:val="231F20"/>
                                      <w:sz w:val="20"/>
                                    </w:rPr>
                                    <w:t>(90-120</w:t>
                                  </w:r>
                                  <w:r>
                                    <w:rPr>
                                      <w:i/>
                                      <w:color w:val="231F20"/>
                                      <w:spacing w:val="-8"/>
                                      <w:sz w:val="20"/>
                                    </w:rPr>
                                    <w:t xml:space="preserve"> </w:t>
                                  </w:r>
                                  <w:r>
                                    <w:rPr>
                                      <w:i/>
                                      <w:color w:val="231F20"/>
                                      <w:sz w:val="20"/>
                                    </w:rPr>
                                    <w:t>contact</w:t>
                                  </w:r>
                                  <w:r>
                                    <w:rPr>
                                      <w:i/>
                                      <w:color w:val="231F20"/>
                                      <w:spacing w:val="-6"/>
                                      <w:sz w:val="20"/>
                                    </w:rPr>
                                    <w:t xml:space="preserve"> </w:t>
                                  </w:r>
                                  <w:r>
                                    <w:rPr>
                                      <w:i/>
                                      <w:color w:val="231F20"/>
                                      <w:spacing w:val="-4"/>
                                      <w:sz w:val="20"/>
                                    </w:rPr>
                                    <w:t>hrs)</w:t>
                                  </w:r>
                                </w:p>
                              </w:tc>
                            </w:tr>
                            <w:tr w:rsidR="00946095" w14:paraId="4BC94845" w14:textId="77777777">
                              <w:trPr>
                                <w:trHeight w:val="250"/>
                              </w:trPr>
                              <w:tc>
                                <w:tcPr>
                                  <w:tcW w:w="1231" w:type="dxa"/>
                                  <w:tcBorders>
                                    <w:top w:val="single" w:sz="4" w:space="0" w:color="231F20"/>
                                    <w:left w:val="single" w:sz="4" w:space="0" w:color="231F20"/>
                                  </w:tcBorders>
                                </w:tcPr>
                                <w:p w14:paraId="4BC94842" w14:textId="77777777" w:rsidR="00946095" w:rsidRDefault="002E098A">
                                  <w:pPr>
                                    <w:pStyle w:val="TableParagraph"/>
                                    <w:spacing w:line="228" w:lineRule="exact"/>
                                    <w:jc w:val="left"/>
                                    <w:rPr>
                                      <w:b/>
                                      <w:sz w:val="20"/>
                                    </w:rPr>
                                  </w:pPr>
                                  <w:r>
                                    <w:rPr>
                                      <w:b/>
                                      <w:color w:val="231F20"/>
                                      <w:spacing w:val="-2"/>
                                      <w:sz w:val="20"/>
                                    </w:rPr>
                                    <w:t>Greek</w:t>
                                  </w:r>
                                </w:p>
                              </w:tc>
                              <w:tc>
                                <w:tcPr>
                                  <w:tcW w:w="1761" w:type="dxa"/>
                                  <w:tcBorders>
                                    <w:top w:val="single" w:sz="4" w:space="0" w:color="231F20"/>
                                  </w:tcBorders>
                                </w:tcPr>
                                <w:p w14:paraId="4BC94843" w14:textId="77777777" w:rsidR="00946095" w:rsidRDefault="002E098A">
                                  <w:pPr>
                                    <w:pStyle w:val="TableParagraph"/>
                                    <w:spacing w:line="228" w:lineRule="exact"/>
                                    <w:ind w:left="183" w:right="179"/>
                                    <w:rPr>
                                      <w:sz w:val="20"/>
                                    </w:rPr>
                                  </w:pPr>
                                  <w:r>
                                    <w:rPr>
                                      <w:color w:val="231F20"/>
                                      <w:spacing w:val="-2"/>
                                      <w:sz w:val="20"/>
                                    </w:rPr>
                                    <w:t>Nov.-</w:t>
                                  </w:r>
                                  <w:r>
                                    <w:rPr>
                                      <w:color w:val="231F20"/>
                                      <w:spacing w:val="-5"/>
                                      <w:sz w:val="20"/>
                                    </w:rPr>
                                    <w:t>Mid</w:t>
                                  </w:r>
                                </w:p>
                              </w:tc>
                              <w:tc>
                                <w:tcPr>
                                  <w:tcW w:w="1956" w:type="dxa"/>
                                  <w:tcBorders>
                                    <w:top w:val="single" w:sz="4" w:space="0" w:color="231F20"/>
                                    <w:right w:val="single" w:sz="4" w:space="0" w:color="231F20"/>
                                  </w:tcBorders>
                                </w:tcPr>
                                <w:p w14:paraId="4BC94844" w14:textId="77777777" w:rsidR="00946095" w:rsidRDefault="002E098A">
                                  <w:pPr>
                                    <w:pStyle w:val="TableParagraph"/>
                                    <w:spacing w:line="228" w:lineRule="exact"/>
                                    <w:ind w:left="184" w:right="106"/>
                                    <w:rPr>
                                      <w:sz w:val="20"/>
                                    </w:rPr>
                                  </w:pPr>
                                  <w:r>
                                    <w:rPr>
                                      <w:color w:val="231F20"/>
                                      <w:spacing w:val="-2"/>
                                      <w:sz w:val="20"/>
                                    </w:rPr>
                                    <w:t>Int.-</w:t>
                                  </w:r>
                                  <w:r>
                                    <w:rPr>
                                      <w:color w:val="231F20"/>
                                      <w:spacing w:val="-5"/>
                                      <w:sz w:val="20"/>
                                    </w:rPr>
                                    <w:t>Mid</w:t>
                                  </w:r>
                                </w:p>
                              </w:tc>
                            </w:tr>
                            <w:tr w:rsidR="00946095" w14:paraId="4BC94849" w14:textId="77777777">
                              <w:trPr>
                                <w:trHeight w:val="265"/>
                              </w:trPr>
                              <w:tc>
                                <w:tcPr>
                                  <w:tcW w:w="1231" w:type="dxa"/>
                                  <w:tcBorders>
                                    <w:left w:val="single" w:sz="4" w:space="0" w:color="231F20"/>
                                  </w:tcBorders>
                                </w:tcPr>
                                <w:p w14:paraId="4BC94846" w14:textId="77777777" w:rsidR="00946095" w:rsidRDefault="002E098A">
                                  <w:pPr>
                                    <w:pStyle w:val="TableParagraph"/>
                                    <w:spacing w:before="13" w:line="240" w:lineRule="auto"/>
                                    <w:jc w:val="left"/>
                                    <w:rPr>
                                      <w:b/>
                                      <w:sz w:val="20"/>
                                    </w:rPr>
                                  </w:pPr>
                                  <w:r>
                                    <w:rPr>
                                      <w:b/>
                                      <w:color w:val="231F20"/>
                                      <w:spacing w:val="-2"/>
                                      <w:sz w:val="20"/>
                                    </w:rPr>
                                    <w:t>Hungarian</w:t>
                                  </w:r>
                                </w:p>
                              </w:tc>
                              <w:tc>
                                <w:tcPr>
                                  <w:tcW w:w="1761" w:type="dxa"/>
                                </w:tcPr>
                                <w:p w14:paraId="4BC94847" w14:textId="77777777" w:rsidR="00946095" w:rsidRDefault="002E098A">
                                  <w:pPr>
                                    <w:pStyle w:val="TableParagraph"/>
                                    <w:spacing w:before="13" w:line="240" w:lineRule="auto"/>
                                    <w:ind w:left="182" w:right="179"/>
                                    <w:rPr>
                                      <w:sz w:val="20"/>
                                    </w:rPr>
                                  </w:pPr>
                                  <w:r>
                                    <w:rPr>
                                      <w:color w:val="231F20"/>
                                      <w:spacing w:val="-2"/>
                                      <w:sz w:val="20"/>
                                    </w:rPr>
                                    <w:t>Nov.-</w:t>
                                  </w:r>
                                  <w:r>
                                    <w:rPr>
                                      <w:color w:val="231F20"/>
                                      <w:spacing w:val="-5"/>
                                      <w:sz w:val="20"/>
                                    </w:rPr>
                                    <w:t>Low</w:t>
                                  </w:r>
                                </w:p>
                              </w:tc>
                              <w:tc>
                                <w:tcPr>
                                  <w:tcW w:w="1956" w:type="dxa"/>
                                  <w:tcBorders>
                                    <w:right w:val="single" w:sz="4" w:space="0" w:color="231F20"/>
                                  </w:tcBorders>
                                </w:tcPr>
                                <w:p w14:paraId="4BC94848" w14:textId="77777777" w:rsidR="00946095" w:rsidRDefault="002E098A">
                                  <w:pPr>
                                    <w:pStyle w:val="TableParagraph"/>
                                    <w:spacing w:before="13" w:line="240" w:lineRule="auto"/>
                                    <w:ind w:left="183" w:right="106"/>
                                    <w:rPr>
                                      <w:sz w:val="20"/>
                                    </w:rPr>
                                  </w:pPr>
                                  <w:r>
                                    <w:rPr>
                                      <w:color w:val="231F20"/>
                                      <w:spacing w:val="-2"/>
                                      <w:sz w:val="20"/>
                                    </w:rPr>
                                    <w:t>Int.-</w:t>
                                  </w:r>
                                  <w:r>
                                    <w:rPr>
                                      <w:color w:val="231F20"/>
                                      <w:spacing w:val="-5"/>
                                      <w:sz w:val="20"/>
                                    </w:rPr>
                                    <w:t>Low</w:t>
                                  </w:r>
                                </w:p>
                              </w:tc>
                            </w:tr>
                            <w:tr w:rsidR="00946095" w14:paraId="4BC9484D" w14:textId="77777777">
                              <w:trPr>
                                <w:trHeight w:val="247"/>
                              </w:trPr>
                              <w:tc>
                                <w:tcPr>
                                  <w:tcW w:w="1231" w:type="dxa"/>
                                  <w:tcBorders>
                                    <w:left w:val="single" w:sz="4" w:space="0" w:color="231F20"/>
                                  </w:tcBorders>
                                </w:tcPr>
                                <w:p w14:paraId="4BC9484A" w14:textId="77777777" w:rsidR="00946095" w:rsidRDefault="002E098A">
                                  <w:pPr>
                                    <w:pStyle w:val="TableParagraph"/>
                                    <w:spacing w:before="13" w:line="215" w:lineRule="exact"/>
                                    <w:jc w:val="left"/>
                                    <w:rPr>
                                      <w:b/>
                                      <w:sz w:val="20"/>
                                    </w:rPr>
                                  </w:pPr>
                                  <w:r>
                                    <w:rPr>
                                      <w:b/>
                                      <w:color w:val="231F20"/>
                                      <w:spacing w:val="-2"/>
                                      <w:sz w:val="20"/>
                                    </w:rPr>
                                    <w:t>Polish</w:t>
                                  </w:r>
                                </w:p>
                              </w:tc>
                              <w:tc>
                                <w:tcPr>
                                  <w:tcW w:w="1761" w:type="dxa"/>
                                </w:tcPr>
                                <w:p w14:paraId="4BC9484B" w14:textId="77777777" w:rsidR="00946095" w:rsidRDefault="002E098A">
                                  <w:pPr>
                                    <w:pStyle w:val="TableParagraph"/>
                                    <w:spacing w:before="13" w:line="215" w:lineRule="exact"/>
                                    <w:ind w:left="181" w:right="179"/>
                                    <w:rPr>
                                      <w:sz w:val="20"/>
                                    </w:rPr>
                                  </w:pPr>
                                  <w:r>
                                    <w:rPr>
                                      <w:color w:val="231F20"/>
                                      <w:sz w:val="20"/>
                                    </w:rPr>
                                    <w:t>Nov.-Low/</w:t>
                                  </w:r>
                                  <w:r>
                                    <w:rPr>
                                      <w:color w:val="231F20"/>
                                      <w:spacing w:val="-6"/>
                                      <w:sz w:val="20"/>
                                    </w:rPr>
                                    <w:t xml:space="preserve"> </w:t>
                                  </w:r>
                                  <w:r>
                                    <w:rPr>
                                      <w:color w:val="231F20"/>
                                      <w:spacing w:val="-5"/>
                                      <w:sz w:val="20"/>
                                    </w:rPr>
                                    <w:t>Mid</w:t>
                                  </w:r>
                                </w:p>
                              </w:tc>
                              <w:tc>
                                <w:tcPr>
                                  <w:tcW w:w="1956" w:type="dxa"/>
                                  <w:tcBorders>
                                    <w:right w:val="single" w:sz="4" w:space="0" w:color="231F20"/>
                                  </w:tcBorders>
                                </w:tcPr>
                                <w:p w14:paraId="4BC9484C" w14:textId="77777777" w:rsidR="00946095" w:rsidRDefault="002E098A">
                                  <w:pPr>
                                    <w:pStyle w:val="TableParagraph"/>
                                    <w:spacing w:before="13" w:line="215" w:lineRule="exact"/>
                                    <w:ind w:left="183" w:right="106"/>
                                    <w:rPr>
                                      <w:sz w:val="20"/>
                                    </w:rPr>
                                  </w:pPr>
                                  <w:r>
                                    <w:rPr>
                                      <w:color w:val="231F20"/>
                                      <w:spacing w:val="-2"/>
                                      <w:sz w:val="20"/>
                                    </w:rPr>
                                    <w:t>Int.-</w:t>
                                  </w:r>
                                  <w:r>
                                    <w:rPr>
                                      <w:color w:val="231F20"/>
                                      <w:spacing w:val="-5"/>
                                      <w:sz w:val="20"/>
                                    </w:rPr>
                                    <w:t>Low</w:t>
                                  </w:r>
                                </w:p>
                              </w:tc>
                            </w:tr>
                            <w:tr w:rsidR="00946095" w14:paraId="4BC94851" w14:textId="77777777">
                              <w:trPr>
                                <w:trHeight w:val="227"/>
                              </w:trPr>
                              <w:tc>
                                <w:tcPr>
                                  <w:tcW w:w="1231" w:type="dxa"/>
                                  <w:tcBorders>
                                    <w:left w:val="single" w:sz="4" w:space="0" w:color="231F20"/>
                                    <w:bottom w:val="single" w:sz="4" w:space="0" w:color="231F20"/>
                                  </w:tcBorders>
                                </w:tcPr>
                                <w:p w14:paraId="4BC9484E" w14:textId="77777777" w:rsidR="00946095" w:rsidRDefault="002E098A">
                                  <w:pPr>
                                    <w:pStyle w:val="TableParagraph"/>
                                    <w:spacing w:line="208" w:lineRule="exact"/>
                                    <w:jc w:val="left"/>
                                    <w:rPr>
                                      <w:b/>
                                      <w:sz w:val="20"/>
                                    </w:rPr>
                                  </w:pPr>
                                  <w:r>
                                    <w:rPr>
                                      <w:b/>
                                      <w:color w:val="231F20"/>
                                      <w:spacing w:val="-2"/>
                                      <w:sz w:val="20"/>
                                    </w:rPr>
                                    <w:t>Turkish</w:t>
                                  </w:r>
                                </w:p>
                              </w:tc>
                              <w:tc>
                                <w:tcPr>
                                  <w:tcW w:w="1761" w:type="dxa"/>
                                  <w:tcBorders>
                                    <w:bottom w:val="single" w:sz="4" w:space="0" w:color="231F20"/>
                                  </w:tcBorders>
                                </w:tcPr>
                                <w:p w14:paraId="4BC9484F" w14:textId="77777777" w:rsidR="00946095" w:rsidRDefault="002E098A">
                                  <w:pPr>
                                    <w:pStyle w:val="TableParagraph"/>
                                    <w:spacing w:line="208" w:lineRule="exact"/>
                                    <w:ind w:left="183" w:right="179"/>
                                    <w:rPr>
                                      <w:sz w:val="20"/>
                                    </w:rPr>
                                  </w:pPr>
                                  <w:r>
                                    <w:rPr>
                                      <w:color w:val="231F20"/>
                                      <w:spacing w:val="-2"/>
                                      <w:sz w:val="20"/>
                                    </w:rPr>
                                    <w:t>Nov.-</w:t>
                                  </w:r>
                                  <w:r>
                                    <w:rPr>
                                      <w:color w:val="231F20"/>
                                      <w:spacing w:val="-5"/>
                                      <w:sz w:val="20"/>
                                    </w:rPr>
                                    <w:t>Mid</w:t>
                                  </w:r>
                                </w:p>
                              </w:tc>
                              <w:tc>
                                <w:tcPr>
                                  <w:tcW w:w="1956" w:type="dxa"/>
                                  <w:tcBorders>
                                    <w:bottom w:val="single" w:sz="4" w:space="0" w:color="231F20"/>
                                    <w:right w:val="single" w:sz="4" w:space="0" w:color="231F20"/>
                                  </w:tcBorders>
                                </w:tcPr>
                                <w:p w14:paraId="4BC94850" w14:textId="77777777" w:rsidR="00946095" w:rsidRDefault="002E098A">
                                  <w:pPr>
                                    <w:pStyle w:val="TableParagraph"/>
                                    <w:spacing w:line="208" w:lineRule="exact"/>
                                    <w:ind w:left="184" w:right="106"/>
                                    <w:rPr>
                                      <w:sz w:val="20"/>
                                    </w:rPr>
                                  </w:pPr>
                                  <w:r>
                                    <w:rPr>
                                      <w:color w:val="231F20"/>
                                      <w:spacing w:val="-2"/>
                                      <w:sz w:val="20"/>
                                    </w:rPr>
                                    <w:t>Int.-</w:t>
                                  </w:r>
                                  <w:r>
                                    <w:rPr>
                                      <w:color w:val="231F20"/>
                                      <w:spacing w:val="-5"/>
                                      <w:sz w:val="20"/>
                                    </w:rPr>
                                    <w:t>Mid</w:t>
                                  </w:r>
                                </w:p>
                              </w:tc>
                            </w:tr>
                          </w:tbl>
                          <w:p w14:paraId="4BC94852" w14:textId="77777777" w:rsidR="00946095" w:rsidRDefault="0094609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4693" id="docshape15" o:spid="_x0000_s1031" type="#_x0000_t202" style="position:absolute;left:0;text-align:left;margin-left:61.8pt;margin-top:56.75pt;width:253.9pt;height:85.9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1231"/>
                        <w:gridCol w:w="1761"/>
                        <w:gridCol w:w="1956"/>
                      </w:tblGrid>
                      <w:tr w:rsidR="00946095" w14:paraId="4BC9483B" w14:textId="77777777">
                        <w:trPr>
                          <w:trHeight w:val="230"/>
                        </w:trPr>
                        <w:tc>
                          <w:tcPr>
                            <w:tcW w:w="4948" w:type="dxa"/>
                            <w:gridSpan w:val="3"/>
                            <w:tcBorders>
                              <w:top w:val="single" w:sz="4" w:space="0" w:color="231F20"/>
                              <w:left w:val="single" w:sz="4" w:space="0" w:color="231F20"/>
                              <w:bottom w:val="single" w:sz="4" w:space="0" w:color="231F20"/>
                              <w:right w:val="single" w:sz="4" w:space="0" w:color="231F20"/>
                            </w:tcBorders>
                            <w:shd w:val="clear" w:color="auto" w:fill="B4DDC2"/>
                          </w:tcPr>
                          <w:p w14:paraId="4BC9483A" w14:textId="77777777" w:rsidR="00946095" w:rsidRDefault="002E098A">
                            <w:pPr>
                              <w:pStyle w:val="TableParagraph"/>
                              <w:jc w:val="left"/>
                              <w:rPr>
                                <w:b/>
                                <w:sz w:val="20"/>
                              </w:rPr>
                            </w:pPr>
                            <w:r>
                              <w:rPr>
                                <w:b/>
                                <w:color w:val="231F20"/>
                                <w:sz w:val="20"/>
                              </w:rPr>
                              <w:t>Table</w:t>
                            </w:r>
                            <w:r>
                              <w:rPr>
                                <w:b/>
                                <w:color w:val="231F20"/>
                                <w:spacing w:val="-1"/>
                                <w:sz w:val="20"/>
                              </w:rPr>
                              <w:t xml:space="preserve"> </w:t>
                            </w:r>
                            <w:r>
                              <w:rPr>
                                <w:b/>
                                <w:color w:val="231F20"/>
                                <w:sz w:val="20"/>
                              </w:rPr>
                              <w:t>B.5 Sample</w:t>
                            </w:r>
                            <w:r>
                              <w:rPr>
                                <w:b/>
                                <w:color w:val="231F20"/>
                                <w:spacing w:val="-1"/>
                                <w:sz w:val="20"/>
                              </w:rPr>
                              <w:t xml:space="preserve"> </w:t>
                            </w:r>
                            <w:r>
                              <w:rPr>
                                <w:b/>
                                <w:color w:val="231F20"/>
                                <w:sz w:val="20"/>
                              </w:rPr>
                              <w:t>Target</w:t>
                            </w:r>
                            <w:r>
                              <w:rPr>
                                <w:b/>
                                <w:color w:val="231F20"/>
                                <w:spacing w:val="-3"/>
                                <w:sz w:val="20"/>
                              </w:rPr>
                              <w:t xml:space="preserve"> </w:t>
                            </w:r>
                            <w:r>
                              <w:rPr>
                                <w:b/>
                                <w:color w:val="231F20"/>
                                <w:sz w:val="20"/>
                              </w:rPr>
                              <w:t>(ACTFL)</w:t>
                            </w:r>
                            <w:r>
                              <w:rPr>
                                <w:b/>
                                <w:color w:val="231F20"/>
                                <w:spacing w:val="-2"/>
                                <w:sz w:val="20"/>
                              </w:rPr>
                              <w:t xml:space="preserve"> </w:t>
                            </w:r>
                            <w:r>
                              <w:rPr>
                                <w:b/>
                                <w:color w:val="231F20"/>
                                <w:sz w:val="20"/>
                              </w:rPr>
                              <w:t>Proficiency</w:t>
                            </w:r>
                            <w:r>
                              <w:rPr>
                                <w:b/>
                                <w:color w:val="231F20"/>
                                <w:spacing w:val="-1"/>
                                <w:sz w:val="20"/>
                              </w:rPr>
                              <w:t xml:space="preserve"> </w:t>
                            </w:r>
                            <w:r>
                              <w:rPr>
                                <w:b/>
                                <w:color w:val="231F20"/>
                                <w:spacing w:val="-2"/>
                                <w:sz w:val="20"/>
                              </w:rPr>
                              <w:t>Levels</w:t>
                            </w:r>
                          </w:p>
                        </w:tc>
                      </w:tr>
                      <w:tr w:rsidR="00946095" w14:paraId="4BC94841" w14:textId="77777777">
                        <w:trPr>
                          <w:trHeight w:val="460"/>
                        </w:trPr>
                        <w:tc>
                          <w:tcPr>
                            <w:tcW w:w="1231" w:type="dxa"/>
                            <w:tcBorders>
                              <w:top w:val="single" w:sz="4" w:space="0" w:color="231F20"/>
                              <w:left w:val="single" w:sz="4" w:space="0" w:color="231F20"/>
                              <w:bottom w:val="single" w:sz="4" w:space="0" w:color="231F20"/>
                            </w:tcBorders>
                          </w:tcPr>
                          <w:p w14:paraId="4BC9483C" w14:textId="77777777" w:rsidR="00946095" w:rsidRDefault="00946095">
                            <w:pPr>
                              <w:pStyle w:val="TableParagraph"/>
                              <w:spacing w:line="240" w:lineRule="auto"/>
                              <w:ind w:left="0"/>
                              <w:jc w:val="left"/>
                            </w:pPr>
                          </w:p>
                        </w:tc>
                        <w:tc>
                          <w:tcPr>
                            <w:tcW w:w="1761" w:type="dxa"/>
                            <w:tcBorders>
                              <w:top w:val="single" w:sz="4" w:space="0" w:color="231F20"/>
                              <w:bottom w:val="single" w:sz="4" w:space="0" w:color="231F20"/>
                            </w:tcBorders>
                          </w:tcPr>
                          <w:p w14:paraId="4BC9483D" w14:textId="77777777" w:rsidR="00946095" w:rsidRDefault="002E098A">
                            <w:pPr>
                              <w:pStyle w:val="TableParagraph"/>
                              <w:spacing w:line="228" w:lineRule="exact"/>
                              <w:ind w:left="186" w:right="179"/>
                              <w:rPr>
                                <w:b/>
                                <w:sz w:val="20"/>
                              </w:rPr>
                            </w:pPr>
                            <w:r>
                              <w:rPr>
                                <w:b/>
                                <w:color w:val="231F20"/>
                                <w:sz w:val="20"/>
                              </w:rPr>
                              <w:t>1st</w:t>
                            </w:r>
                            <w:r>
                              <w:rPr>
                                <w:b/>
                                <w:color w:val="231F20"/>
                                <w:spacing w:val="-1"/>
                                <w:sz w:val="20"/>
                              </w:rPr>
                              <w:t xml:space="preserve"> </w:t>
                            </w:r>
                            <w:r>
                              <w:rPr>
                                <w:b/>
                                <w:color w:val="231F20"/>
                                <w:spacing w:val="-4"/>
                                <w:sz w:val="20"/>
                              </w:rPr>
                              <w:t>Year</w:t>
                            </w:r>
                          </w:p>
                          <w:p w14:paraId="4BC9483E" w14:textId="77777777" w:rsidR="00946095" w:rsidRDefault="002E098A">
                            <w:pPr>
                              <w:pStyle w:val="TableParagraph"/>
                              <w:spacing w:line="212" w:lineRule="exact"/>
                              <w:ind w:left="188" w:right="179"/>
                              <w:rPr>
                                <w:i/>
                                <w:sz w:val="20"/>
                              </w:rPr>
                            </w:pPr>
                            <w:r>
                              <w:rPr>
                                <w:i/>
                                <w:color w:val="231F20"/>
                                <w:sz w:val="20"/>
                              </w:rPr>
                              <w:t>(150</w:t>
                            </w:r>
                            <w:r>
                              <w:rPr>
                                <w:i/>
                                <w:color w:val="231F20"/>
                                <w:spacing w:val="-4"/>
                                <w:sz w:val="20"/>
                              </w:rPr>
                              <w:t xml:space="preserve"> </w:t>
                            </w:r>
                            <w:r>
                              <w:rPr>
                                <w:i/>
                                <w:color w:val="231F20"/>
                                <w:sz w:val="20"/>
                              </w:rPr>
                              <w:t>contact</w:t>
                            </w:r>
                            <w:r>
                              <w:rPr>
                                <w:i/>
                                <w:color w:val="231F20"/>
                                <w:spacing w:val="-4"/>
                                <w:sz w:val="20"/>
                              </w:rPr>
                              <w:t xml:space="preserve"> hrs)</w:t>
                            </w:r>
                          </w:p>
                        </w:tc>
                        <w:tc>
                          <w:tcPr>
                            <w:tcW w:w="1956" w:type="dxa"/>
                            <w:tcBorders>
                              <w:top w:val="single" w:sz="4" w:space="0" w:color="231F20"/>
                              <w:bottom w:val="single" w:sz="4" w:space="0" w:color="231F20"/>
                              <w:right w:val="single" w:sz="4" w:space="0" w:color="231F20"/>
                            </w:tcBorders>
                          </w:tcPr>
                          <w:p w14:paraId="4BC9483F" w14:textId="77777777" w:rsidR="00946095" w:rsidRDefault="002E098A">
                            <w:pPr>
                              <w:pStyle w:val="TableParagraph"/>
                              <w:spacing w:line="228" w:lineRule="exact"/>
                              <w:ind w:left="187" w:right="106"/>
                              <w:rPr>
                                <w:b/>
                                <w:sz w:val="20"/>
                              </w:rPr>
                            </w:pPr>
                            <w:r>
                              <w:rPr>
                                <w:b/>
                                <w:color w:val="231F20"/>
                                <w:sz w:val="20"/>
                              </w:rPr>
                              <w:t>2nd</w:t>
                            </w:r>
                            <w:r>
                              <w:rPr>
                                <w:b/>
                                <w:color w:val="231F20"/>
                                <w:spacing w:val="-4"/>
                                <w:sz w:val="20"/>
                              </w:rPr>
                              <w:t xml:space="preserve"> Year</w:t>
                            </w:r>
                          </w:p>
                          <w:p w14:paraId="4BC94840" w14:textId="77777777" w:rsidR="00946095" w:rsidRDefault="002E098A">
                            <w:pPr>
                              <w:pStyle w:val="TableParagraph"/>
                              <w:spacing w:line="212" w:lineRule="exact"/>
                              <w:ind w:left="189" w:right="106"/>
                              <w:rPr>
                                <w:i/>
                                <w:sz w:val="20"/>
                              </w:rPr>
                            </w:pPr>
                            <w:r>
                              <w:rPr>
                                <w:i/>
                                <w:color w:val="231F20"/>
                                <w:sz w:val="20"/>
                              </w:rPr>
                              <w:t>(90-120</w:t>
                            </w:r>
                            <w:r>
                              <w:rPr>
                                <w:i/>
                                <w:color w:val="231F20"/>
                                <w:spacing w:val="-8"/>
                                <w:sz w:val="20"/>
                              </w:rPr>
                              <w:t xml:space="preserve"> </w:t>
                            </w:r>
                            <w:r>
                              <w:rPr>
                                <w:i/>
                                <w:color w:val="231F20"/>
                                <w:sz w:val="20"/>
                              </w:rPr>
                              <w:t>contact</w:t>
                            </w:r>
                            <w:r>
                              <w:rPr>
                                <w:i/>
                                <w:color w:val="231F20"/>
                                <w:spacing w:val="-6"/>
                                <w:sz w:val="20"/>
                              </w:rPr>
                              <w:t xml:space="preserve"> </w:t>
                            </w:r>
                            <w:r>
                              <w:rPr>
                                <w:i/>
                                <w:color w:val="231F20"/>
                                <w:spacing w:val="-4"/>
                                <w:sz w:val="20"/>
                              </w:rPr>
                              <w:t>hrs)</w:t>
                            </w:r>
                          </w:p>
                        </w:tc>
                      </w:tr>
                      <w:tr w:rsidR="00946095" w14:paraId="4BC94845" w14:textId="77777777">
                        <w:trPr>
                          <w:trHeight w:val="250"/>
                        </w:trPr>
                        <w:tc>
                          <w:tcPr>
                            <w:tcW w:w="1231" w:type="dxa"/>
                            <w:tcBorders>
                              <w:top w:val="single" w:sz="4" w:space="0" w:color="231F20"/>
                              <w:left w:val="single" w:sz="4" w:space="0" w:color="231F20"/>
                            </w:tcBorders>
                          </w:tcPr>
                          <w:p w14:paraId="4BC94842" w14:textId="77777777" w:rsidR="00946095" w:rsidRDefault="002E098A">
                            <w:pPr>
                              <w:pStyle w:val="TableParagraph"/>
                              <w:spacing w:line="228" w:lineRule="exact"/>
                              <w:jc w:val="left"/>
                              <w:rPr>
                                <w:b/>
                                <w:sz w:val="20"/>
                              </w:rPr>
                            </w:pPr>
                            <w:r>
                              <w:rPr>
                                <w:b/>
                                <w:color w:val="231F20"/>
                                <w:spacing w:val="-2"/>
                                <w:sz w:val="20"/>
                              </w:rPr>
                              <w:t>Greek</w:t>
                            </w:r>
                          </w:p>
                        </w:tc>
                        <w:tc>
                          <w:tcPr>
                            <w:tcW w:w="1761" w:type="dxa"/>
                            <w:tcBorders>
                              <w:top w:val="single" w:sz="4" w:space="0" w:color="231F20"/>
                            </w:tcBorders>
                          </w:tcPr>
                          <w:p w14:paraId="4BC94843" w14:textId="77777777" w:rsidR="00946095" w:rsidRDefault="002E098A">
                            <w:pPr>
                              <w:pStyle w:val="TableParagraph"/>
                              <w:spacing w:line="228" w:lineRule="exact"/>
                              <w:ind w:left="183" w:right="179"/>
                              <w:rPr>
                                <w:sz w:val="20"/>
                              </w:rPr>
                            </w:pPr>
                            <w:r>
                              <w:rPr>
                                <w:color w:val="231F20"/>
                                <w:spacing w:val="-2"/>
                                <w:sz w:val="20"/>
                              </w:rPr>
                              <w:t>Nov.-</w:t>
                            </w:r>
                            <w:r>
                              <w:rPr>
                                <w:color w:val="231F20"/>
                                <w:spacing w:val="-5"/>
                                <w:sz w:val="20"/>
                              </w:rPr>
                              <w:t>Mid</w:t>
                            </w:r>
                          </w:p>
                        </w:tc>
                        <w:tc>
                          <w:tcPr>
                            <w:tcW w:w="1956" w:type="dxa"/>
                            <w:tcBorders>
                              <w:top w:val="single" w:sz="4" w:space="0" w:color="231F20"/>
                              <w:right w:val="single" w:sz="4" w:space="0" w:color="231F20"/>
                            </w:tcBorders>
                          </w:tcPr>
                          <w:p w14:paraId="4BC94844" w14:textId="77777777" w:rsidR="00946095" w:rsidRDefault="002E098A">
                            <w:pPr>
                              <w:pStyle w:val="TableParagraph"/>
                              <w:spacing w:line="228" w:lineRule="exact"/>
                              <w:ind w:left="184" w:right="106"/>
                              <w:rPr>
                                <w:sz w:val="20"/>
                              </w:rPr>
                            </w:pPr>
                            <w:r>
                              <w:rPr>
                                <w:color w:val="231F20"/>
                                <w:spacing w:val="-2"/>
                                <w:sz w:val="20"/>
                              </w:rPr>
                              <w:t>Int.-</w:t>
                            </w:r>
                            <w:r>
                              <w:rPr>
                                <w:color w:val="231F20"/>
                                <w:spacing w:val="-5"/>
                                <w:sz w:val="20"/>
                              </w:rPr>
                              <w:t>Mid</w:t>
                            </w:r>
                          </w:p>
                        </w:tc>
                      </w:tr>
                      <w:tr w:rsidR="00946095" w14:paraId="4BC94849" w14:textId="77777777">
                        <w:trPr>
                          <w:trHeight w:val="265"/>
                        </w:trPr>
                        <w:tc>
                          <w:tcPr>
                            <w:tcW w:w="1231" w:type="dxa"/>
                            <w:tcBorders>
                              <w:left w:val="single" w:sz="4" w:space="0" w:color="231F20"/>
                            </w:tcBorders>
                          </w:tcPr>
                          <w:p w14:paraId="4BC94846" w14:textId="77777777" w:rsidR="00946095" w:rsidRDefault="002E098A">
                            <w:pPr>
                              <w:pStyle w:val="TableParagraph"/>
                              <w:spacing w:before="13" w:line="240" w:lineRule="auto"/>
                              <w:jc w:val="left"/>
                              <w:rPr>
                                <w:b/>
                                <w:sz w:val="20"/>
                              </w:rPr>
                            </w:pPr>
                            <w:r>
                              <w:rPr>
                                <w:b/>
                                <w:color w:val="231F20"/>
                                <w:spacing w:val="-2"/>
                                <w:sz w:val="20"/>
                              </w:rPr>
                              <w:t>Hungarian</w:t>
                            </w:r>
                          </w:p>
                        </w:tc>
                        <w:tc>
                          <w:tcPr>
                            <w:tcW w:w="1761" w:type="dxa"/>
                          </w:tcPr>
                          <w:p w14:paraId="4BC94847" w14:textId="77777777" w:rsidR="00946095" w:rsidRDefault="002E098A">
                            <w:pPr>
                              <w:pStyle w:val="TableParagraph"/>
                              <w:spacing w:before="13" w:line="240" w:lineRule="auto"/>
                              <w:ind w:left="182" w:right="179"/>
                              <w:rPr>
                                <w:sz w:val="20"/>
                              </w:rPr>
                            </w:pPr>
                            <w:r>
                              <w:rPr>
                                <w:color w:val="231F20"/>
                                <w:spacing w:val="-2"/>
                                <w:sz w:val="20"/>
                              </w:rPr>
                              <w:t>Nov.-</w:t>
                            </w:r>
                            <w:r>
                              <w:rPr>
                                <w:color w:val="231F20"/>
                                <w:spacing w:val="-5"/>
                                <w:sz w:val="20"/>
                              </w:rPr>
                              <w:t>Low</w:t>
                            </w:r>
                          </w:p>
                        </w:tc>
                        <w:tc>
                          <w:tcPr>
                            <w:tcW w:w="1956" w:type="dxa"/>
                            <w:tcBorders>
                              <w:right w:val="single" w:sz="4" w:space="0" w:color="231F20"/>
                            </w:tcBorders>
                          </w:tcPr>
                          <w:p w14:paraId="4BC94848" w14:textId="77777777" w:rsidR="00946095" w:rsidRDefault="002E098A">
                            <w:pPr>
                              <w:pStyle w:val="TableParagraph"/>
                              <w:spacing w:before="13" w:line="240" w:lineRule="auto"/>
                              <w:ind w:left="183" w:right="106"/>
                              <w:rPr>
                                <w:sz w:val="20"/>
                              </w:rPr>
                            </w:pPr>
                            <w:r>
                              <w:rPr>
                                <w:color w:val="231F20"/>
                                <w:spacing w:val="-2"/>
                                <w:sz w:val="20"/>
                              </w:rPr>
                              <w:t>Int.-</w:t>
                            </w:r>
                            <w:r>
                              <w:rPr>
                                <w:color w:val="231F20"/>
                                <w:spacing w:val="-5"/>
                                <w:sz w:val="20"/>
                              </w:rPr>
                              <w:t>Low</w:t>
                            </w:r>
                          </w:p>
                        </w:tc>
                      </w:tr>
                      <w:tr w:rsidR="00946095" w14:paraId="4BC9484D" w14:textId="77777777">
                        <w:trPr>
                          <w:trHeight w:val="247"/>
                        </w:trPr>
                        <w:tc>
                          <w:tcPr>
                            <w:tcW w:w="1231" w:type="dxa"/>
                            <w:tcBorders>
                              <w:left w:val="single" w:sz="4" w:space="0" w:color="231F20"/>
                            </w:tcBorders>
                          </w:tcPr>
                          <w:p w14:paraId="4BC9484A" w14:textId="77777777" w:rsidR="00946095" w:rsidRDefault="002E098A">
                            <w:pPr>
                              <w:pStyle w:val="TableParagraph"/>
                              <w:spacing w:before="13" w:line="215" w:lineRule="exact"/>
                              <w:jc w:val="left"/>
                              <w:rPr>
                                <w:b/>
                                <w:sz w:val="20"/>
                              </w:rPr>
                            </w:pPr>
                            <w:r>
                              <w:rPr>
                                <w:b/>
                                <w:color w:val="231F20"/>
                                <w:spacing w:val="-2"/>
                                <w:sz w:val="20"/>
                              </w:rPr>
                              <w:t>Polish</w:t>
                            </w:r>
                          </w:p>
                        </w:tc>
                        <w:tc>
                          <w:tcPr>
                            <w:tcW w:w="1761" w:type="dxa"/>
                          </w:tcPr>
                          <w:p w14:paraId="4BC9484B" w14:textId="77777777" w:rsidR="00946095" w:rsidRDefault="002E098A">
                            <w:pPr>
                              <w:pStyle w:val="TableParagraph"/>
                              <w:spacing w:before="13" w:line="215" w:lineRule="exact"/>
                              <w:ind w:left="181" w:right="179"/>
                              <w:rPr>
                                <w:sz w:val="20"/>
                              </w:rPr>
                            </w:pPr>
                            <w:r>
                              <w:rPr>
                                <w:color w:val="231F20"/>
                                <w:sz w:val="20"/>
                              </w:rPr>
                              <w:t>Nov.-Low/</w:t>
                            </w:r>
                            <w:r>
                              <w:rPr>
                                <w:color w:val="231F20"/>
                                <w:spacing w:val="-6"/>
                                <w:sz w:val="20"/>
                              </w:rPr>
                              <w:t xml:space="preserve"> </w:t>
                            </w:r>
                            <w:r>
                              <w:rPr>
                                <w:color w:val="231F20"/>
                                <w:spacing w:val="-5"/>
                                <w:sz w:val="20"/>
                              </w:rPr>
                              <w:t>Mid</w:t>
                            </w:r>
                          </w:p>
                        </w:tc>
                        <w:tc>
                          <w:tcPr>
                            <w:tcW w:w="1956" w:type="dxa"/>
                            <w:tcBorders>
                              <w:right w:val="single" w:sz="4" w:space="0" w:color="231F20"/>
                            </w:tcBorders>
                          </w:tcPr>
                          <w:p w14:paraId="4BC9484C" w14:textId="77777777" w:rsidR="00946095" w:rsidRDefault="002E098A">
                            <w:pPr>
                              <w:pStyle w:val="TableParagraph"/>
                              <w:spacing w:before="13" w:line="215" w:lineRule="exact"/>
                              <w:ind w:left="183" w:right="106"/>
                              <w:rPr>
                                <w:sz w:val="20"/>
                              </w:rPr>
                            </w:pPr>
                            <w:r>
                              <w:rPr>
                                <w:color w:val="231F20"/>
                                <w:spacing w:val="-2"/>
                                <w:sz w:val="20"/>
                              </w:rPr>
                              <w:t>Int.-</w:t>
                            </w:r>
                            <w:r>
                              <w:rPr>
                                <w:color w:val="231F20"/>
                                <w:spacing w:val="-5"/>
                                <w:sz w:val="20"/>
                              </w:rPr>
                              <w:t>Low</w:t>
                            </w:r>
                          </w:p>
                        </w:tc>
                      </w:tr>
                      <w:tr w:rsidR="00946095" w14:paraId="4BC94851" w14:textId="77777777">
                        <w:trPr>
                          <w:trHeight w:val="227"/>
                        </w:trPr>
                        <w:tc>
                          <w:tcPr>
                            <w:tcW w:w="1231" w:type="dxa"/>
                            <w:tcBorders>
                              <w:left w:val="single" w:sz="4" w:space="0" w:color="231F20"/>
                              <w:bottom w:val="single" w:sz="4" w:space="0" w:color="231F20"/>
                            </w:tcBorders>
                          </w:tcPr>
                          <w:p w14:paraId="4BC9484E" w14:textId="77777777" w:rsidR="00946095" w:rsidRDefault="002E098A">
                            <w:pPr>
                              <w:pStyle w:val="TableParagraph"/>
                              <w:spacing w:line="208" w:lineRule="exact"/>
                              <w:jc w:val="left"/>
                              <w:rPr>
                                <w:b/>
                                <w:sz w:val="20"/>
                              </w:rPr>
                            </w:pPr>
                            <w:r>
                              <w:rPr>
                                <w:b/>
                                <w:color w:val="231F20"/>
                                <w:spacing w:val="-2"/>
                                <w:sz w:val="20"/>
                              </w:rPr>
                              <w:t>Turkish</w:t>
                            </w:r>
                          </w:p>
                        </w:tc>
                        <w:tc>
                          <w:tcPr>
                            <w:tcW w:w="1761" w:type="dxa"/>
                            <w:tcBorders>
                              <w:bottom w:val="single" w:sz="4" w:space="0" w:color="231F20"/>
                            </w:tcBorders>
                          </w:tcPr>
                          <w:p w14:paraId="4BC9484F" w14:textId="77777777" w:rsidR="00946095" w:rsidRDefault="002E098A">
                            <w:pPr>
                              <w:pStyle w:val="TableParagraph"/>
                              <w:spacing w:line="208" w:lineRule="exact"/>
                              <w:ind w:left="183" w:right="179"/>
                              <w:rPr>
                                <w:sz w:val="20"/>
                              </w:rPr>
                            </w:pPr>
                            <w:r>
                              <w:rPr>
                                <w:color w:val="231F20"/>
                                <w:spacing w:val="-2"/>
                                <w:sz w:val="20"/>
                              </w:rPr>
                              <w:t>Nov.-</w:t>
                            </w:r>
                            <w:r>
                              <w:rPr>
                                <w:color w:val="231F20"/>
                                <w:spacing w:val="-5"/>
                                <w:sz w:val="20"/>
                              </w:rPr>
                              <w:t>Mid</w:t>
                            </w:r>
                          </w:p>
                        </w:tc>
                        <w:tc>
                          <w:tcPr>
                            <w:tcW w:w="1956" w:type="dxa"/>
                            <w:tcBorders>
                              <w:bottom w:val="single" w:sz="4" w:space="0" w:color="231F20"/>
                              <w:right w:val="single" w:sz="4" w:space="0" w:color="231F20"/>
                            </w:tcBorders>
                          </w:tcPr>
                          <w:p w14:paraId="4BC94850" w14:textId="77777777" w:rsidR="00946095" w:rsidRDefault="002E098A">
                            <w:pPr>
                              <w:pStyle w:val="TableParagraph"/>
                              <w:spacing w:line="208" w:lineRule="exact"/>
                              <w:ind w:left="184" w:right="106"/>
                              <w:rPr>
                                <w:sz w:val="20"/>
                              </w:rPr>
                            </w:pPr>
                            <w:r>
                              <w:rPr>
                                <w:color w:val="231F20"/>
                                <w:spacing w:val="-2"/>
                                <w:sz w:val="20"/>
                              </w:rPr>
                              <w:t>Int.-</w:t>
                            </w:r>
                            <w:r>
                              <w:rPr>
                                <w:color w:val="231F20"/>
                                <w:spacing w:val="-5"/>
                                <w:sz w:val="20"/>
                              </w:rPr>
                              <w:t>Mid</w:t>
                            </w:r>
                          </w:p>
                        </w:tc>
                      </w:tr>
                    </w:tbl>
                    <w:p w14:paraId="4BC94852" w14:textId="77777777" w:rsidR="00946095" w:rsidRDefault="00946095">
                      <w:pPr>
                        <w:pStyle w:val="BodyText"/>
                        <w:ind w:left="0"/>
                      </w:pPr>
                    </w:p>
                  </w:txbxContent>
                </v:textbox>
                <w10:wrap anchorx="page"/>
              </v:shape>
            </w:pict>
          </mc:Fallback>
        </mc:AlternateContent>
      </w:r>
      <w:r>
        <w:rPr>
          <w:b/>
          <w:color w:val="231F20"/>
        </w:rPr>
        <w:t>Strategic</w:t>
      </w:r>
      <w:r>
        <w:rPr>
          <w:b/>
          <w:color w:val="231F20"/>
          <w:spacing w:val="-5"/>
        </w:rPr>
        <w:t xml:space="preserve"> </w:t>
      </w:r>
      <w:r>
        <w:rPr>
          <w:b/>
          <w:color w:val="231F20"/>
        </w:rPr>
        <w:t>use</w:t>
      </w:r>
      <w:r>
        <w:rPr>
          <w:b/>
          <w:color w:val="231F20"/>
          <w:spacing w:val="-6"/>
        </w:rPr>
        <w:t xml:space="preserve"> </w:t>
      </w:r>
      <w:r>
        <w:rPr>
          <w:b/>
          <w:color w:val="231F20"/>
        </w:rPr>
        <w:t>of</w:t>
      </w:r>
      <w:r>
        <w:rPr>
          <w:b/>
          <w:color w:val="231F20"/>
          <w:spacing w:val="-5"/>
        </w:rPr>
        <w:t xml:space="preserve"> </w:t>
      </w:r>
      <w:r>
        <w:rPr>
          <w:b/>
          <w:color w:val="231F20"/>
        </w:rPr>
        <w:t>technology</w:t>
      </w:r>
      <w:r>
        <w:rPr>
          <w:b/>
          <w:color w:val="231F20"/>
          <w:spacing w:val="-3"/>
        </w:rPr>
        <w:t xml:space="preserve"> </w:t>
      </w:r>
      <w:r>
        <w:rPr>
          <w:color w:val="231F20"/>
        </w:rPr>
        <w:t>supports</w:t>
      </w:r>
      <w:r>
        <w:rPr>
          <w:color w:val="231F20"/>
          <w:spacing w:val="-3"/>
        </w:rPr>
        <w:t xml:space="preserve"> </w:t>
      </w:r>
      <w:r>
        <w:rPr>
          <w:color w:val="231F20"/>
        </w:rPr>
        <w:t>performance</w:t>
      </w:r>
      <w:r>
        <w:rPr>
          <w:color w:val="231F20"/>
          <w:spacing w:val="-6"/>
        </w:rPr>
        <w:t xml:space="preserve"> </w:t>
      </w:r>
      <w:r>
        <w:rPr>
          <w:color w:val="231F20"/>
        </w:rPr>
        <w:t>goals</w:t>
      </w:r>
      <w:r>
        <w:rPr>
          <w:color w:val="231F20"/>
          <w:spacing w:val="-3"/>
        </w:rPr>
        <w:t xml:space="preserve"> </w:t>
      </w:r>
      <w:r>
        <w:rPr>
          <w:color w:val="231F20"/>
        </w:rPr>
        <w:t>by</w:t>
      </w:r>
      <w:r>
        <w:rPr>
          <w:color w:val="231F20"/>
          <w:spacing w:val="-4"/>
        </w:rPr>
        <w:t xml:space="preserve"> </w:t>
      </w:r>
      <w:r>
        <w:rPr>
          <w:color w:val="231F20"/>
        </w:rPr>
        <w:t>improving access to</w:t>
      </w:r>
      <w:r>
        <w:rPr>
          <w:color w:val="231F20"/>
          <w:spacing w:val="-4"/>
        </w:rPr>
        <w:t xml:space="preserve"> </w:t>
      </w:r>
      <w:r>
        <w:rPr>
          <w:color w:val="231F20"/>
        </w:rPr>
        <w:t>resources</w:t>
      </w:r>
      <w:r>
        <w:rPr>
          <w:color w:val="231F20"/>
          <w:spacing w:val="-2"/>
        </w:rPr>
        <w:t xml:space="preserve"> </w:t>
      </w:r>
      <w:r>
        <w:rPr>
          <w:color w:val="231F20"/>
        </w:rPr>
        <w:t>and maximizing instructional efficiency. Social learning platforms and discussion forums provide</w:t>
      </w:r>
    </w:p>
    <w:p w14:paraId="4BC94496" w14:textId="77777777" w:rsidR="00946095" w:rsidRDefault="002E098A">
      <w:pPr>
        <w:pStyle w:val="BodyText"/>
        <w:spacing w:line="480" w:lineRule="auto"/>
        <w:ind w:left="5082" w:right="369"/>
      </w:pPr>
      <w:r>
        <w:rPr>
          <w:color w:val="231F20"/>
        </w:rPr>
        <w:t>for</w:t>
      </w:r>
      <w:r>
        <w:rPr>
          <w:color w:val="231F20"/>
          <w:spacing w:val="-10"/>
        </w:rPr>
        <w:t xml:space="preserve"> </w:t>
      </w:r>
      <w:r>
        <w:rPr>
          <w:color w:val="231F20"/>
        </w:rPr>
        <w:t>interpersonal</w:t>
      </w:r>
      <w:r>
        <w:rPr>
          <w:color w:val="231F20"/>
          <w:spacing w:val="-11"/>
        </w:rPr>
        <w:t xml:space="preserve"> </w:t>
      </w:r>
      <w:r>
        <w:rPr>
          <w:color w:val="231F20"/>
        </w:rPr>
        <w:t>communication</w:t>
      </w:r>
      <w:r>
        <w:rPr>
          <w:color w:val="231F20"/>
          <w:spacing w:val="-8"/>
        </w:rPr>
        <w:t xml:space="preserve"> </w:t>
      </w:r>
      <w:r>
        <w:rPr>
          <w:color w:val="231F20"/>
        </w:rPr>
        <w:t>beyond</w:t>
      </w:r>
      <w:r>
        <w:rPr>
          <w:color w:val="231F20"/>
          <w:spacing w:val="-5"/>
        </w:rPr>
        <w:t xml:space="preserve"> </w:t>
      </w:r>
      <w:r>
        <w:rPr>
          <w:color w:val="231F20"/>
        </w:rPr>
        <w:t>the classroom, and computer-assisted learning facilitates</w:t>
      </w:r>
      <w:r>
        <w:rPr>
          <w:color w:val="231F20"/>
          <w:spacing w:val="-10"/>
        </w:rPr>
        <w:t xml:space="preserve"> </w:t>
      </w:r>
      <w:r>
        <w:rPr>
          <w:color w:val="231F20"/>
        </w:rPr>
        <w:t>“flipped”</w:t>
      </w:r>
      <w:r>
        <w:rPr>
          <w:color w:val="231F20"/>
          <w:spacing w:val="-12"/>
        </w:rPr>
        <w:t xml:space="preserve"> </w:t>
      </w:r>
      <w:r>
        <w:rPr>
          <w:color w:val="231F20"/>
        </w:rPr>
        <w:t>lessons,</w:t>
      </w:r>
      <w:r>
        <w:rPr>
          <w:color w:val="231F20"/>
          <w:spacing w:val="-8"/>
        </w:rPr>
        <w:t xml:space="preserve"> </w:t>
      </w:r>
      <w:r>
        <w:rPr>
          <w:color w:val="231F20"/>
        </w:rPr>
        <w:t>increasing</w:t>
      </w:r>
      <w:r>
        <w:rPr>
          <w:color w:val="231F20"/>
          <w:spacing w:val="-11"/>
        </w:rPr>
        <w:t xml:space="preserve"> </w:t>
      </w:r>
      <w:r>
        <w:rPr>
          <w:color w:val="231F20"/>
        </w:rPr>
        <w:t>class</w:t>
      </w:r>
    </w:p>
    <w:p w14:paraId="4BC94497" w14:textId="77777777" w:rsidR="00946095" w:rsidRDefault="002E098A">
      <w:pPr>
        <w:pStyle w:val="BodyText"/>
        <w:spacing w:line="482" w:lineRule="auto"/>
        <w:ind w:right="369"/>
      </w:pPr>
      <w:r>
        <w:rPr>
          <w:color w:val="231F20"/>
        </w:rPr>
        <w:t>time</w:t>
      </w:r>
      <w:r>
        <w:rPr>
          <w:color w:val="231F20"/>
          <w:spacing w:val="-6"/>
        </w:rPr>
        <w:t xml:space="preserve"> </w:t>
      </w:r>
      <w:r>
        <w:rPr>
          <w:color w:val="231F20"/>
        </w:rPr>
        <w:t>for</w:t>
      </w:r>
      <w:r>
        <w:rPr>
          <w:color w:val="231F20"/>
          <w:spacing w:val="-1"/>
        </w:rPr>
        <w:t xml:space="preserve"> </w:t>
      </w:r>
      <w:r>
        <w:rPr>
          <w:color w:val="231F20"/>
        </w:rPr>
        <w:t>more</w:t>
      </w:r>
      <w:r>
        <w:rPr>
          <w:color w:val="231F20"/>
          <w:spacing w:val="-6"/>
        </w:rPr>
        <w:t xml:space="preserve"> </w:t>
      </w:r>
      <w:r>
        <w:rPr>
          <w:color w:val="231F20"/>
        </w:rPr>
        <w:t>meaningful</w:t>
      </w:r>
      <w:r>
        <w:rPr>
          <w:color w:val="231F20"/>
          <w:spacing w:val="-6"/>
        </w:rPr>
        <w:t xml:space="preserve"> </w:t>
      </w:r>
      <w:r>
        <w:rPr>
          <w:color w:val="231F20"/>
        </w:rPr>
        <w:t>e</w:t>
      </w:r>
      <w:r>
        <w:rPr>
          <w:color w:val="231F20"/>
        </w:rPr>
        <w:t>xchanges.</w:t>
      </w:r>
      <w:r>
        <w:rPr>
          <w:color w:val="231F20"/>
          <w:spacing w:val="-8"/>
        </w:rPr>
        <w:t xml:space="preserve"> </w:t>
      </w:r>
      <w:r>
        <w:rPr>
          <w:color w:val="231F20"/>
        </w:rPr>
        <w:t>Instructors</w:t>
      </w:r>
      <w:r>
        <w:rPr>
          <w:color w:val="231F20"/>
          <w:spacing w:val="-4"/>
        </w:rPr>
        <w:t xml:space="preserve"> </w:t>
      </w:r>
      <w:r>
        <w:rPr>
          <w:color w:val="231F20"/>
        </w:rPr>
        <w:t>also</w:t>
      </w:r>
      <w:r>
        <w:rPr>
          <w:color w:val="231F20"/>
          <w:spacing w:val="-6"/>
        </w:rPr>
        <w:t xml:space="preserve"> </w:t>
      </w:r>
      <w:r>
        <w:rPr>
          <w:color w:val="231F20"/>
        </w:rPr>
        <w:t>use</w:t>
      </w:r>
      <w:r>
        <w:rPr>
          <w:color w:val="231F20"/>
          <w:spacing w:val="-6"/>
        </w:rPr>
        <w:t xml:space="preserve"> </w:t>
      </w:r>
      <w:r>
        <w:rPr>
          <w:color w:val="231F20"/>
        </w:rPr>
        <w:t>technology</w:t>
      </w:r>
      <w:r>
        <w:rPr>
          <w:color w:val="231F20"/>
          <w:spacing w:val="-1"/>
        </w:rPr>
        <w:t xml:space="preserve"> </w:t>
      </w:r>
      <w:r>
        <w:rPr>
          <w:color w:val="231F20"/>
        </w:rPr>
        <w:t>to</w:t>
      </w:r>
      <w:r>
        <w:rPr>
          <w:color w:val="231F20"/>
          <w:spacing w:val="-6"/>
        </w:rPr>
        <w:t xml:space="preserve"> </w:t>
      </w:r>
      <w:r>
        <w:rPr>
          <w:color w:val="231F20"/>
        </w:rPr>
        <w:t>individualize</w:t>
      </w:r>
      <w:r>
        <w:rPr>
          <w:color w:val="231F20"/>
          <w:spacing w:val="-1"/>
        </w:rPr>
        <w:t xml:space="preserve"> </w:t>
      </w:r>
      <w:r>
        <w:rPr>
          <w:color w:val="231F20"/>
        </w:rPr>
        <w:t>instruction, scaffolding learning and differentiating input and output for diverse learners.</w:t>
      </w:r>
    </w:p>
    <w:p w14:paraId="4BC94498" w14:textId="77777777" w:rsidR="00946095" w:rsidRDefault="002E098A">
      <w:pPr>
        <w:pStyle w:val="BodyText"/>
        <w:spacing w:line="480" w:lineRule="auto"/>
        <w:ind w:right="270"/>
      </w:pPr>
      <w:r>
        <w:rPr>
          <w:b/>
          <w:i/>
          <w:color w:val="0071BA"/>
        </w:rPr>
        <w:t xml:space="preserve">Resources </w:t>
      </w:r>
      <w:r>
        <w:rPr>
          <w:b/>
          <w:color w:val="255BAA"/>
        </w:rPr>
        <w:t xml:space="preserve">- </w:t>
      </w:r>
      <w:r>
        <w:rPr>
          <w:b/>
          <w:color w:val="231F20"/>
        </w:rPr>
        <w:t xml:space="preserve">The Language Studio </w:t>
      </w:r>
      <w:r>
        <w:rPr>
          <w:color w:val="231F20"/>
        </w:rPr>
        <w:t>was greatly improved in 2021 to provide FL students and faculty with fle</w:t>
      </w:r>
      <w:r>
        <w:rPr>
          <w:color w:val="231F20"/>
        </w:rPr>
        <w:t>xible learning spaces to facilitate small group activities and language acquisition through VR/AR immersion technology and gaming. Instructors can also reserve one of 8 media- enhanced lab classrooms from</w:t>
      </w:r>
      <w:r>
        <w:rPr>
          <w:color w:val="231F20"/>
          <w:spacing w:val="-2"/>
        </w:rPr>
        <w:t xml:space="preserve"> </w:t>
      </w:r>
      <w:r>
        <w:rPr>
          <w:color w:val="231F20"/>
        </w:rPr>
        <w:t>Academic</w:t>
      </w:r>
      <w:r>
        <w:rPr>
          <w:color w:val="231F20"/>
          <w:spacing w:val="-2"/>
        </w:rPr>
        <w:t xml:space="preserve"> </w:t>
      </w:r>
      <w:r>
        <w:rPr>
          <w:color w:val="231F20"/>
        </w:rPr>
        <w:t>Technology for focused pronunciation and listening tasks, phonetics</w:t>
      </w:r>
      <w:r>
        <w:rPr>
          <w:color w:val="231F20"/>
          <w:spacing w:val="-4"/>
        </w:rPr>
        <w:t xml:space="preserve"> </w:t>
      </w:r>
      <w:r>
        <w:rPr>
          <w:color w:val="231F20"/>
        </w:rPr>
        <w:t>study,</w:t>
      </w:r>
      <w:r>
        <w:rPr>
          <w:color w:val="231F20"/>
          <w:spacing w:val="-6"/>
        </w:rPr>
        <w:t xml:space="preserve"> </w:t>
      </w:r>
      <w:r>
        <w:rPr>
          <w:color w:val="231F20"/>
        </w:rPr>
        <w:t>and</w:t>
      </w:r>
      <w:r>
        <w:rPr>
          <w:color w:val="231F20"/>
          <w:spacing w:val="-1"/>
        </w:rPr>
        <w:t xml:space="preserve"> </w:t>
      </w:r>
      <w:r>
        <w:rPr>
          <w:color w:val="231F20"/>
        </w:rPr>
        <w:t>testing.</w:t>
      </w:r>
      <w:r>
        <w:rPr>
          <w:color w:val="231F20"/>
          <w:spacing w:val="-4"/>
        </w:rPr>
        <w:t xml:space="preserve"> </w:t>
      </w:r>
      <w:r>
        <w:rPr>
          <w:b/>
          <w:color w:val="231F20"/>
        </w:rPr>
        <w:t>Improved</w:t>
      </w:r>
      <w:r>
        <w:rPr>
          <w:b/>
          <w:color w:val="231F20"/>
          <w:spacing w:val="-5"/>
        </w:rPr>
        <w:t xml:space="preserve"> </w:t>
      </w:r>
      <w:r>
        <w:rPr>
          <w:b/>
          <w:color w:val="231F20"/>
        </w:rPr>
        <w:t>campus</w:t>
      </w:r>
      <w:r>
        <w:rPr>
          <w:b/>
          <w:color w:val="231F20"/>
          <w:spacing w:val="-5"/>
        </w:rPr>
        <w:t xml:space="preserve"> </w:t>
      </w:r>
      <w:r>
        <w:rPr>
          <w:b/>
          <w:color w:val="231F20"/>
        </w:rPr>
        <w:t>technology</w:t>
      </w:r>
      <w:r>
        <w:rPr>
          <w:b/>
          <w:color w:val="231F20"/>
          <w:spacing w:val="-2"/>
        </w:rPr>
        <w:t xml:space="preserve"> </w:t>
      </w:r>
      <w:r>
        <w:rPr>
          <w:color w:val="231F20"/>
        </w:rPr>
        <w:t>provides</w:t>
      </w:r>
      <w:r>
        <w:rPr>
          <w:color w:val="231F20"/>
          <w:spacing w:val="-4"/>
        </w:rPr>
        <w:t xml:space="preserve"> </w:t>
      </w:r>
      <w:r>
        <w:rPr>
          <w:color w:val="231F20"/>
        </w:rPr>
        <w:t>easy</w:t>
      </w:r>
      <w:r>
        <w:rPr>
          <w:color w:val="231F20"/>
          <w:spacing w:val="-5"/>
        </w:rPr>
        <w:t xml:space="preserve"> </w:t>
      </w:r>
      <w:r>
        <w:rPr>
          <w:color w:val="231F20"/>
        </w:rPr>
        <w:t>in-class</w:t>
      </w:r>
      <w:r>
        <w:rPr>
          <w:color w:val="231F20"/>
          <w:spacing w:val="-4"/>
        </w:rPr>
        <w:t xml:space="preserve"> </w:t>
      </w:r>
      <w:r>
        <w:rPr>
          <w:color w:val="231F20"/>
        </w:rPr>
        <w:t>or</w:t>
      </w:r>
      <w:r>
        <w:rPr>
          <w:color w:val="231F20"/>
          <w:spacing w:val="-5"/>
        </w:rPr>
        <w:t xml:space="preserve"> </w:t>
      </w:r>
      <w:r>
        <w:rPr>
          <w:color w:val="231F20"/>
        </w:rPr>
        <w:t>remote</w:t>
      </w:r>
      <w:r>
        <w:rPr>
          <w:color w:val="231F20"/>
          <w:spacing w:val="-2"/>
        </w:rPr>
        <w:t xml:space="preserve"> </w:t>
      </w:r>
      <w:r>
        <w:rPr>
          <w:color w:val="231F20"/>
        </w:rPr>
        <w:t>access to additional audio/visual resources. Canvas, UF's learning management system, hosts instructional ma</w:t>
      </w:r>
      <w:r>
        <w:rPr>
          <w:color w:val="231F20"/>
        </w:rPr>
        <w:t>terials and assessment tools, and provides interactive discussion and conference options. CITT oversees online course development, ensuring that all courses follow best practices for curricular design and use of instructional technology (see Criteria C). S</w:t>
      </w:r>
      <w:r>
        <w:rPr>
          <w:color w:val="231F20"/>
        </w:rPr>
        <w:t>everal instructional designers have experience in language teaching, and many FL faculty have taken CITT courses or earned CITT certificates in instructional technology, and best practices for online teaching.</w:t>
      </w:r>
    </w:p>
    <w:p w14:paraId="4BC94499" w14:textId="77777777" w:rsidR="00946095" w:rsidRDefault="002E098A">
      <w:pPr>
        <w:pStyle w:val="Heading1"/>
        <w:numPr>
          <w:ilvl w:val="0"/>
          <w:numId w:val="3"/>
        </w:numPr>
        <w:tabs>
          <w:tab w:val="left" w:pos="411"/>
        </w:tabs>
        <w:ind w:hanging="296"/>
        <w:rPr>
          <w:u w:val="none"/>
        </w:rPr>
      </w:pPr>
      <w:r>
        <w:rPr>
          <w:color w:val="0071BA"/>
          <w:u w:val="thick" w:color="0071BA"/>
        </w:rPr>
        <w:t>QUALITY</w:t>
      </w:r>
      <w:r>
        <w:rPr>
          <w:color w:val="0071BA"/>
          <w:spacing w:val="-4"/>
          <w:u w:val="thick" w:color="0071BA"/>
        </w:rPr>
        <w:t xml:space="preserve"> </w:t>
      </w:r>
      <w:r>
        <w:rPr>
          <w:color w:val="0071BA"/>
          <w:u w:val="thick" w:color="0071BA"/>
        </w:rPr>
        <w:t>OF</w:t>
      </w:r>
      <w:r>
        <w:rPr>
          <w:color w:val="0071BA"/>
          <w:spacing w:val="-4"/>
          <w:u w:val="thick" w:color="0071BA"/>
        </w:rPr>
        <w:t xml:space="preserve"> </w:t>
      </w:r>
      <w:r>
        <w:rPr>
          <w:color w:val="0071BA"/>
          <w:u w:val="thick" w:color="0071BA"/>
        </w:rPr>
        <w:t>THE</w:t>
      </w:r>
      <w:r>
        <w:rPr>
          <w:color w:val="0071BA"/>
          <w:spacing w:val="-2"/>
          <w:u w:val="thick" w:color="0071BA"/>
        </w:rPr>
        <w:t xml:space="preserve"> </w:t>
      </w:r>
      <w:r>
        <w:rPr>
          <w:color w:val="0071BA"/>
          <w:u w:val="thick" w:color="0071BA"/>
        </w:rPr>
        <w:t>CENTER’S</w:t>
      </w:r>
      <w:r>
        <w:rPr>
          <w:color w:val="0071BA"/>
          <w:spacing w:val="-2"/>
          <w:u w:val="thick" w:color="0071BA"/>
        </w:rPr>
        <w:t xml:space="preserve"> </w:t>
      </w:r>
      <w:r>
        <w:rPr>
          <w:color w:val="0071BA"/>
          <w:u w:val="thick" w:color="0071BA"/>
        </w:rPr>
        <w:t>NON-LANGUAGE</w:t>
      </w:r>
      <w:r>
        <w:rPr>
          <w:color w:val="0071BA"/>
          <w:spacing w:val="-2"/>
          <w:u w:val="thick" w:color="0071BA"/>
        </w:rPr>
        <w:t xml:space="preserve"> </w:t>
      </w:r>
      <w:r>
        <w:rPr>
          <w:color w:val="0071BA"/>
          <w:u w:val="thick" w:color="0071BA"/>
        </w:rPr>
        <w:t>INSTRUCTI</w:t>
      </w:r>
      <w:r>
        <w:rPr>
          <w:color w:val="0071BA"/>
          <w:u w:val="thick" w:color="0071BA"/>
        </w:rPr>
        <w:t>ONAL</w:t>
      </w:r>
      <w:r>
        <w:rPr>
          <w:color w:val="0071BA"/>
          <w:spacing w:val="-3"/>
          <w:u w:val="thick" w:color="0071BA"/>
        </w:rPr>
        <w:t xml:space="preserve"> </w:t>
      </w:r>
      <w:r>
        <w:rPr>
          <w:color w:val="0071BA"/>
          <w:spacing w:val="-2"/>
          <w:u w:val="thick" w:color="0071BA"/>
        </w:rPr>
        <w:t>PROGRAM</w:t>
      </w:r>
    </w:p>
    <w:p w14:paraId="4BC9449A" w14:textId="77777777" w:rsidR="00946095" w:rsidRDefault="00946095">
      <w:pPr>
        <w:pStyle w:val="BodyText"/>
        <w:spacing w:before="8"/>
        <w:ind w:left="0"/>
        <w:rPr>
          <w:b/>
          <w:sz w:val="15"/>
        </w:rPr>
      </w:pPr>
    </w:p>
    <w:p w14:paraId="4BC9449B" w14:textId="77777777" w:rsidR="00946095" w:rsidRDefault="002E098A">
      <w:pPr>
        <w:pStyle w:val="BodyText"/>
        <w:spacing w:before="90" w:line="480" w:lineRule="auto"/>
        <w:ind w:right="346"/>
      </w:pPr>
      <w:r>
        <w:rPr>
          <w:b/>
          <w:color w:val="00773E"/>
        </w:rPr>
        <w:t>C1. Breadth of Non-language Courses</w:t>
      </w:r>
      <w:r>
        <w:rPr>
          <w:color w:val="231F20"/>
        </w:rPr>
        <w:t>: Over the last 4 years, UF</w:t>
      </w:r>
      <w:r>
        <w:rPr>
          <w:color w:val="231F20"/>
          <w:spacing w:val="-1"/>
        </w:rPr>
        <w:t xml:space="preserve"> </w:t>
      </w:r>
      <w:r>
        <w:rPr>
          <w:color w:val="231F20"/>
        </w:rPr>
        <w:t>has offered nearly 850 area studies courses with</w:t>
      </w:r>
      <w:r>
        <w:rPr>
          <w:color w:val="231F20"/>
          <w:spacing w:val="-1"/>
        </w:rPr>
        <w:t xml:space="preserve"> </w:t>
      </w:r>
      <w:r>
        <w:rPr>
          <w:color w:val="231F20"/>
        </w:rPr>
        <w:t>European</w:t>
      </w:r>
      <w:r>
        <w:rPr>
          <w:color w:val="231F20"/>
          <w:spacing w:val="-1"/>
        </w:rPr>
        <w:t xml:space="preserve"> </w:t>
      </w:r>
      <w:r>
        <w:rPr>
          <w:color w:val="231F20"/>
        </w:rPr>
        <w:t>content</w:t>
      </w:r>
      <w:r>
        <w:rPr>
          <w:color w:val="231F20"/>
          <w:spacing w:val="-3"/>
        </w:rPr>
        <w:t xml:space="preserve"> </w:t>
      </w:r>
      <w:r>
        <w:rPr>
          <w:color w:val="231F20"/>
        </w:rPr>
        <w:t>across topics as diverse</w:t>
      </w:r>
      <w:r>
        <w:rPr>
          <w:color w:val="231F20"/>
          <w:spacing w:val="-3"/>
        </w:rPr>
        <w:t xml:space="preserve"> </w:t>
      </w:r>
      <w:r>
        <w:rPr>
          <w:color w:val="231F20"/>
        </w:rPr>
        <w:t>as ‘African</w:t>
      </w:r>
      <w:r>
        <w:rPr>
          <w:color w:val="231F20"/>
          <w:spacing w:val="-1"/>
        </w:rPr>
        <w:t xml:space="preserve"> </w:t>
      </w:r>
      <w:r>
        <w:rPr>
          <w:color w:val="231F20"/>
        </w:rPr>
        <w:t>Americans in</w:t>
      </w:r>
      <w:r>
        <w:rPr>
          <w:color w:val="231F20"/>
          <w:spacing w:val="-1"/>
        </w:rPr>
        <w:t xml:space="preserve"> </w:t>
      </w:r>
      <w:r>
        <w:rPr>
          <w:color w:val="231F20"/>
        </w:rPr>
        <w:t>Paris,’ ‘Italian</w:t>
      </w:r>
      <w:r>
        <w:rPr>
          <w:color w:val="231F20"/>
          <w:spacing w:val="-4"/>
        </w:rPr>
        <w:t xml:space="preserve"> </w:t>
      </w:r>
      <w:r>
        <w:rPr>
          <w:color w:val="231F20"/>
        </w:rPr>
        <w:t>food</w:t>
      </w:r>
      <w:r>
        <w:rPr>
          <w:color w:val="231F20"/>
          <w:spacing w:val="-4"/>
        </w:rPr>
        <w:t xml:space="preserve"> </w:t>
      </w:r>
      <w:r>
        <w:rPr>
          <w:color w:val="231F20"/>
        </w:rPr>
        <w:t>production,’</w:t>
      </w:r>
      <w:r>
        <w:rPr>
          <w:color w:val="231F20"/>
          <w:spacing w:val="-4"/>
        </w:rPr>
        <w:t xml:space="preserve"> </w:t>
      </w:r>
      <w:r>
        <w:rPr>
          <w:color w:val="231F20"/>
        </w:rPr>
        <w:t>‘Kafka</w:t>
      </w:r>
      <w:r>
        <w:rPr>
          <w:color w:val="231F20"/>
          <w:spacing w:val="-6"/>
        </w:rPr>
        <w:t xml:space="preserve"> </w:t>
      </w:r>
      <w:r>
        <w:rPr>
          <w:color w:val="231F20"/>
        </w:rPr>
        <w:t>and</w:t>
      </w:r>
      <w:r>
        <w:rPr>
          <w:color w:val="231F20"/>
          <w:spacing w:val="-4"/>
        </w:rPr>
        <w:t xml:space="preserve"> </w:t>
      </w:r>
      <w:r>
        <w:rPr>
          <w:color w:val="231F20"/>
        </w:rPr>
        <w:t>the</w:t>
      </w:r>
      <w:r>
        <w:rPr>
          <w:color w:val="231F20"/>
          <w:spacing w:val="-6"/>
        </w:rPr>
        <w:t xml:space="preserve"> </w:t>
      </w:r>
      <w:r>
        <w:rPr>
          <w:color w:val="231F20"/>
        </w:rPr>
        <w:t>Kafkaesque’</w:t>
      </w:r>
      <w:r>
        <w:rPr>
          <w:color w:val="231F20"/>
          <w:spacing w:val="-4"/>
        </w:rPr>
        <w:t xml:space="preserve"> </w:t>
      </w:r>
      <w:r>
        <w:rPr>
          <w:color w:val="231F20"/>
        </w:rPr>
        <w:t>and</w:t>
      </w:r>
      <w:r>
        <w:rPr>
          <w:color w:val="231F20"/>
          <w:spacing w:val="-4"/>
        </w:rPr>
        <w:t xml:space="preserve"> </w:t>
      </w:r>
      <w:r>
        <w:rPr>
          <w:color w:val="231F20"/>
        </w:rPr>
        <w:t>‘European Taxation.’</w:t>
      </w:r>
      <w:r>
        <w:rPr>
          <w:color w:val="231F20"/>
          <w:spacing w:val="-4"/>
        </w:rPr>
        <w:t xml:space="preserve"> </w:t>
      </w:r>
      <w:r>
        <w:rPr>
          <w:color w:val="231F20"/>
        </w:rPr>
        <w:t>The</w:t>
      </w:r>
      <w:r>
        <w:rPr>
          <w:color w:val="231F20"/>
          <w:spacing w:val="-6"/>
        </w:rPr>
        <w:t xml:space="preserve"> </w:t>
      </w:r>
      <w:r>
        <w:rPr>
          <w:color w:val="231F20"/>
        </w:rPr>
        <w:t>breadth</w:t>
      </w:r>
      <w:r>
        <w:rPr>
          <w:color w:val="231F20"/>
          <w:spacing w:val="-4"/>
        </w:rPr>
        <w:t xml:space="preserve"> </w:t>
      </w:r>
      <w:r>
        <w:rPr>
          <w:color w:val="231F20"/>
        </w:rPr>
        <w:t>of courses offered across campus demonstrates the increasing importance of ES at UF. In fact, 56 departments across 11 of UF’s 16 colleges offer courses with at least 25% ES content,</w:t>
      </w:r>
    </w:p>
    <w:p w14:paraId="4BC9449C" w14:textId="77777777" w:rsidR="00946095" w:rsidRDefault="00946095">
      <w:pPr>
        <w:spacing w:line="480" w:lineRule="auto"/>
        <w:sectPr w:rsidR="00946095">
          <w:pgSz w:w="12240" w:h="15840"/>
          <w:pgMar w:top="1180" w:right="1040" w:bottom="840" w:left="1180" w:header="732" w:footer="648" w:gutter="0"/>
          <w:cols w:space="720"/>
        </w:sectPr>
      </w:pPr>
    </w:p>
    <w:p w14:paraId="4BC9449D" w14:textId="2EAE5DF8" w:rsidR="00946095" w:rsidRDefault="002E098A">
      <w:pPr>
        <w:pStyle w:val="BodyText"/>
        <w:spacing w:before="111" w:line="482" w:lineRule="auto"/>
        <w:ind w:left="175" w:right="369" w:hanging="61"/>
      </w:pPr>
      <w:r>
        <w:rPr>
          <w:noProof/>
        </w:rPr>
        <w:lastRenderedPageBreak/>
        <mc:AlternateContent>
          <mc:Choice Requires="wps">
            <w:drawing>
              <wp:anchor distT="0" distB="0" distL="114300" distR="114300" simplePos="0" relativeHeight="15744000" behindDoc="0" locked="0" layoutInCell="1" allowOverlap="1" wp14:anchorId="4BC94694" wp14:editId="667EEF47">
                <wp:simplePos x="0" y="0"/>
                <wp:positionH relativeFrom="page">
                  <wp:posOffset>2417445</wp:posOffset>
                </wp:positionH>
                <wp:positionV relativeFrom="paragraph">
                  <wp:posOffset>339725</wp:posOffset>
                </wp:positionV>
                <wp:extent cx="4574540" cy="6338570"/>
                <wp:effectExtent l="0" t="0" r="0" b="0"/>
                <wp:wrapNone/>
                <wp:docPr id="2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4540" cy="6338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70"/>
                              <w:gridCol w:w="900"/>
                              <w:gridCol w:w="900"/>
                              <w:gridCol w:w="900"/>
                              <w:gridCol w:w="901"/>
                              <w:gridCol w:w="721"/>
                              <w:gridCol w:w="761"/>
                              <w:gridCol w:w="822"/>
                            </w:tblGrid>
                            <w:tr w:rsidR="00946095" w14:paraId="4BC94854" w14:textId="77777777">
                              <w:trPr>
                                <w:trHeight w:val="260"/>
                              </w:trPr>
                              <w:tc>
                                <w:tcPr>
                                  <w:tcW w:w="7075" w:type="dxa"/>
                                  <w:gridSpan w:val="8"/>
                                  <w:tcBorders>
                                    <w:bottom w:val="single" w:sz="4" w:space="0" w:color="000000"/>
                                  </w:tcBorders>
                                  <w:shd w:val="clear" w:color="auto" w:fill="B4DDC2"/>
                                </w:tcPr>
                                <w:p w14:paraId="4BC94853" w14:textId="77777777" w:rsidR="00946095" w:rsidRDefault="002E098A">
                                  <w:pPr>
                                    <w:pStyle w:val="TableParagraph"/>
                                    <w:spacing w:line="228" w:lineRule="exact"/>
                                    <w:ind w:left="105"/>
                                    <w:jc w:val="left"/>
                                    <w:rPr>
                                      <w:b/>
                                      <w:sz w:val="20"/>
                                    </w:rPr>
                                  </w:pPr>
                                  <w:r>
                                    <w:rPr>
                                      <w:b/>
                                      <w:color w:val="231F20"/>
                                      <w:sz w:val="20"/>
                                    </w:rPr>
                                    <w:t>Table</w:t>
                                  </w:r>
                                  <w:r>
                                    <w:rPr>
                                      <w:b/>
                                      <w:color w:val="231F20"/>
                                      <w:spacing w:val="-2"/>
                                      <w:sz w:val="20"/>
                                    </w:rPr>
                                    <w:t xml:space="preserve"> </w:t>
                                  </w:r>
                                  <w:r>
                                    <w:rPr>
                                      <w:b/>
                                      <w:color w:val="231F20"/>
                                      <w:sz w:val="20"/>
                                    </w:rPr>
                                    <w:t>C.1</w:t>
                                  </w:r>
                                  <w:r>
                                    <w:rPr>
                                      <w:b/>
                                      <w:color w:val="231F20"/>
                                      <w:spacing w:val="-2"/>
                                      <w:sz w:val="20"/>
                                    </w:rPr>
                                    <w:t xml:space="preserve"> </w:t>
                                  </w:r>
                                  <w:r>
                                    <w:rPr>
                                      <w:b/>
                                      <w:color w:val="231F20"/>
                                      <w:sz w:val="20"/>
                                    </w:rPr>
                                    <w:t>CES</w:t>
                                  </w:r>
                                  <w:r>
                                    <w:rPr>
                                      <w:b/>
                                      <w:color w:val="231F20"/>
                                      <w:spacing w:val="-3"/>
                                      <w:sz w:val="20"/>
                                    </w:rPr>
                                    <w:t xml:space="preserve"> </w:t>
                                  </w:r>
                                  <w:r>
                                    <w:rPr>
                                      <w:b/>
                                      <w:color w:val="231F20"/>
                                      <w:sz w:val="20"/>
                                    </w:rPr>
                                    <w:t>Area</w:t>
                                  </w:r>
                                  <w:r>
                                    <w:rPr>
                                      <w:b/>
                                      <w:color w:val="231F20"/>
                                      <w:spacing w:val="-2"/>
                                      <w:sz w:val="20"/>
                                    </w:rPr>
                                    <w:t xml:space="preserve"> </w:t>
                                  </w:r>
                                  <w:r>
                                    <w:rPr>
                                      <w:b/>
                                      <w:color w:val="231F20"/>
                                      <w:sz w:val="20"/>
                                    </w:rPr>
                                    <w:t>Studies Courses (2020-</w:t>
                                  </w:r>
                                  <w:r>
                                    <w:rPr>
                                      <w:b/>
                                      <w:color w:val="231F20"/>
                                      <w:spacing w:val="-2"/>
                                      <w:sz w:val="20"/>
                                    </w:rPr>
                                    <w:t>2021)</w:t>
                                  </w:r>
                                </w:p>
                              </w:tc>
                            </w:tr>
                            <w:tr w:rsidR="00946095" w14:paraId="4BC94863" w14:textId="77777777">
                              <w:trPr>
                                <w:trHeight w:val="460"/>
                              </w:trPr>
                              <w:tc>
                                <w:tcPr>
                                  <w:tcW w:w="1170" w:type="dxa"/>
                                  <w:tcBorders>
                                    <w:top w:val="single" w:sz="4" w:space="0" w:color="000000"/>
                                    <w:bottom w:val="single" w:sz="4" w:space="0" w:color="000000"/>
                                  </w:tcBorders>
                                </w:tcPr>
                                <w:p w14:paraId="4BC94855" w14:textId="77777777" w:rsidR="00946095" w:rsidRDefault="002E098A">
                                  <w:pPr>
                                    <w:pStyle w:val="TableParagraph"/>
                                    <w:spacing w:line="228" w:lineRule="exact"/>
                                    <w:ind w:left="265"/>
                                    <w:jc w:val="left"/>
                                    <w:rPr>
                                      <w:b/>
                                      <w:sz w:val="20"/>
                                    </w:rPr>
                                  </w:pPr>
                                  <w:r>
                                    <w:rPr>
                                      <w:b/>
                                      <w:color w:val="231F20"/>
                                      <w:spacing w:val="-2"/>
                                      <w:sz w:val="20"/>
                                    </w:rPr>
                                    <w:t>College</w:t>
                                  </w:r>
                                </w:p>
                                <w:p w14:paraId="4BC94856" w14:textId="77777777" w:rsidR="00946095" w:rsidRDefault="002E098A">
                                  <w:pPr>
                                    <w:pStyle w:val="TableParagraph"/>
                                    <w:spacing w:line="212" w:lineRule="exact"/>
                                    <w:ind w:left="325"/>
                                    <w:jc w:val="left"/>
                                    <w:rPr>
                                      <w:b/>
                                      <w:sz w:val="20"/>
                                    </w:rPr>
                                  </w:pPr>
                                  <w:r>
                                    <w:rPr>
                                      <w:b/>
                                      <w:color w:val="231F20"/>
                                      <w:spacing w:val="-2"/>
                                      <w:sz w:val="20"/>
                                    </w:rPr>
                                    <w:t>/Dept.</w:t>
                                  </w:r>
                                </w:p>
                              </w:tc>
                              <w:tc>
                                <w:tcPr>
                                  <w:tcW w:w="900" w:type="dxa"/>
                                  <w:tcBorders>
                                    <w:top w:val="single" w:sz="4" w:space="0" w:color="000000"/>
                                    <w:bottom w:val="single" w:sz="4" w:space="0" w:color="000000"/>
                                  </w:tcBorders>
                                </w:tcPr>
                                <w:p w14:paraId="4BC94857" w14:textId="77777777" w:rsidR="00946095" w:rsidRDefault="002E098A">
                                  <w:pPr>
                                    <w:pStyle w:val="TableParagraph"/>
                                    <w:spacing w:line="228" w:lineRule="exact"/>
                                    <w:ind w:left="122" w:right="122"/>
                                    <w:rPr>
                                      <w:b/>
                                      <w:sz w:val="20"/>
                                    </w:rPr>
                                  </w:pPr>
                                  <w:r>
                                    <w:rPr>
                                      <w:b/>
                                      <w:color w:val="231F20"/>
                                      <w:spacing w:val="-5"/>
                                      <w:sz w:val="20"/>
                                    </w:rPr>
                                    <w:t>UG</w:t>
                                  </w:r>
                                </w:p>
                                <w:p w14:paraId="4BC94858" w14:textId="77777777" w:rsidR="00946095" w:rsidRDefault="002E098A">
                                  <w:pPr>
                                    <w:pStyle w:val="TableParagraph"/>
                                    <w:spacing w:line="207" w:lineRule="exact"/>
                                    <w:ind w:left="122" w:right="122"/>
                                    <w:rPr>
                                      <w:b/>
                                      <w:sz w:val="18"/>
                                    </w:rPr>
                                  </w:pPr>
                                  <w:r>
                                    <w:rPr>
                                      <w:b/>
                                      <w:color w:val="231F20"/>
                                      <w:spacing w:val="-2"/>
                                      <w:sz w:val="18"/>
                                    </w:rPr>
                                    <w:t>Courses</w:t>
                                  </w:r>
                                </w:p>
                              </w:tc>
                              <w:tc>
                                <w:tcPr>
                                  <w:tcW w:w="900" w:type="dxa"/>
                                  <w:tcBorders>
                                    <w:top w:val="single" w:sz="4" w:space="0" w:color="000000"/>
                                    <w:bottom w:val="single" w:sz="4" w:space="0" w:color="000000"/>
                                  </w:tcBorders>
                                </w:tcPr>
                                <w:p w14:paraId="4BC94859" w14:textId="77777777" w:rsidR="00946095" w:rsidRDefault="002E098A">
                                  <w:pPr>
                                    <w:pStyle w:val="TableParagraph"/>
                                    <w:spacing w:line="228" w:lineRule="exact"/>
                                    <w:ind w:left="221"/>
                                    <w:jc w:val="left"/>
                                    <w:rPr>
                                      <w:b/>
                                      <w:sz w:val="20"/>
                                    </w:rPr>
                                  </w:pPr>
                                  <w:r>
                                    <w:rPr>
                                      <w:b/>
                                      <w:color w:val="231F20"/>
                                      <w:spacing w:val="-4"/>
                                      <w:sz w:val="20"/>
                                    </w:rPr>
                                    <w:t>Grad</w:t>
                                  </w:r>
                                </w:p>
                                <w:p w14:paraId="4BC9485A" w14:textId="77777777" w:rsidR="00946095" w:rsidRDefault="002E098A">
                                  <w:pPr>
                                    <w:pStyle w:val="TableParagraph"/>
                                    <w:spacing w:line="207" w:lineRule="exact"/>
                                    <w:ind w:left="136"/>
                                    <w:jc w:val="left"/>
                                    <w:rPr>
                                      <w:b/>
                                      <w:sz w:val="18"/>
                                    </w:rPr>
                                  </w:pPr>
                                  <w:r>
                                    <w:rPr>
                                      <w:b/>
                                      <w:color w:val="231F20"/>
                                      <w:spacing w:val="-2"/>
                                      <w:sz w:val="18"/>
                                    </w:rPr>
                                    <w:t>Courses</w:t>
                                  </w:r>
                                </w:p>
                              </w:tc>
                              <w:tc>
                                <w:tcPr>
                                  <w:tcW w:w="900" w:type="dxa"/>
                                  <w:tcBorders>
                                    <w:top w:val="single" w:sz="4" w:space="0" w:color="000000"/>
                                    <w:bottom w:val="single" w:sz="4" w:space="0" w:color="000000"/>
                                  </w:tcBorders>
                                </w:tcPr>
                                <w:p w14:paraId="4BC9485B" w14:textId="77777777" w:rsidR="00946095" w:rsidRDefault="002E098A">
                                  <w:pPr>
                                    <w:pStyle w:val="TableParagraph"/>
                                    <w:spacing w:line="228" w:lineRule="exact"/>
                                    <w:ind w:left="221"/>
                                    <w:jc w:val="left"/>
                                    <w:rPr>
                                      <w:b/>
                                      <w:sz w:val="20"/>
                                    </w:rPr>
                                  </w:pPr>
                                  <w:r>
                                    <w:rPr>
                                      <w:b/>
                                      <w:color w:val="231F20"/>
                                      <w:spacing w:val="-2"/>
                                      <w:sz w:val="20"/>
                                    </w:rPr>
                                    <w:t>Total</w:t>
                                  </w:r>
                                </w:p>
                                <w:p w14:paraId="4BC9485C" w14:textId="77777777" w:rsidR="00946095" w:rsidRDefault="002E098A">
                                  <w:pPr>
                                    <w:pStyle w:val="TableParagraph"/>
                                    <w:spacing w:line="207" w:lineRule="exact"/>
                                    <w:ind w:left="136"/>
                                    <w:jc w:val="left"/>
                                    <w:rPr>
                                      <w:b/>
                                      <w:sz w:val="18"/>
                                    </w:rPr>
                                  </w:pPr>
                                  <w:r>
                                    <w:rPr>
                                      <w:b/>
                                      <w:color w:val="231F20"/>
                                      <w:spacing w:val="-2"/>
                                      <w:sz w:val="18"/>
                                    </w:rPr>
                                    <w:t>Courses</w:t>
                                  </w:r>
                                </w:p>
                              </w:tc>
                              <w:tc>
                                <w:tcPr>
                                  <w:tcW w:w="901" w:type="dxa"/>
                                  <w:tcBorders>
                                    <w:top w:val="single" w:sz="4" w:space="0" w:color="000000"/>
                                    <w:bottom w:val="single" w:sz="4" w:space="0" w:color="000000"/>
                                  </w:tcBorders>
                                </w:tcPr>
                                <w:p w14:paraId="4BC9485D" w14:textId="77777777" w:rsidR="00946095" w:rsidRDefault="002E098A">
                                  <w:pPr>
                                    <w:pStyle w:val="TableParagraph"/>
                                    <w:spacing w:line="228" w:lineRule="exact"/>
                                    <w:ind w:left="111" w:right="109"/>
                                    <w:rPr>
                                      <w:b/>
                                      <w:sz w:val="20"/>
                                    </w:rPr>
                                  </w:pPr>
                                  <w:r>
                                    <w:rPr>
                                      <w:b/>
                                      <w:color w:val="231F20"/>
                                      <w:spacing w:val="-2"/>
                                      <w:sz w:val="20"/>
                                    </w:rPr>
                                    <w:t>Faculty</w:t>
                                  </w:r>
                                </w:p>
                              </w:tc>
                              <w:tc>
                                <w:tcPr>
                                  <w:tcW w:w="721" w:type="dxa"/>
                                  <w:tcBorders>
                                    <w:top w:val="single" w:sz="4" w:space="0" w:color="000000"/>
                                    <w:bottom w:val="single" w:sz="4" w:space="0" w:color="000000"/>
                                  </w:tcBorders>
                                </w:tcPr>
                                <w:p w14:paraId="4BC9485E" w14:textId="77777777" w:rsidR="00946095" w:rsidRDefault="002E098A">
                                  <w:pPr>
                                    <w:pStyle w:val="TableParagraph"/>
                                    <w:spacing w:line="228" w:lineRule="exact"/>
                                    <w:jc w:val="left"/>
                                    <w:rPr>
                                      <w:b/>
                                      <w:sz w:val="20"/>
                                    </w:rPr>
                                  </w:pPr>
                                  <w:r>
                                    <w:rPr>
                                      <w:b/>
                                      <w:color w:val="231F20"/>
                                      <w:spacing w:val="-2"/>
                                      <w:sz w:val="20"/>
                                    </w:rPr>
                                    <w:t>Cross</w:t>
                                  </w:r>
                                </w:p>
                                <w:p w14:paraId="4BC9485F" w14:textId="77777777" w:rsidR="00946095" w:rsidRDefault="002E098A">
                                  <w:pPr>
                                    <w:pStyle w:val="TableParagraph"/>
                                    <w:spacing w:line="212" w:lineRule="exact"/>
                                    <w:ind w:left="196"/>
                                    <w:jc w:val="left"/>
                                    <w:rPr>
                                      <w:b/>
                                      <w:sz w:val="20"/>
                                    </w:rPr>
                                  </w:pPr>
                                  <w:r>
                                    <w:rPr>
                                      <w:b/>
                                      <w:color w:val="231F20"/>
                                      <w:spacing w:val="-2"/>
                                      <w:sz w:val="20"/>
                                    </w:rPr>
                                    <w:t>-</w:t>
                                  </w:r>
                                  <w:r>
                                    <w:rPr>
                                      <w:b/>
                                      <w:color w:val="231F20"/>
                                      <w:spacing w:val="-4"/>
                                      <w:sz w:val="20"/>
                                    </w:rPr>
                                    <w:t>list</w:t>
                                  </w:r>
                                </w:p>
                              </w:tc>
                              <w:tc>
                                <w:tcPr>
                                  <w:tcW w:w="761" w:type="dxa"/>
                                  <w:tcBorders>
                                    <w:top w:val="single" w:sz="4" w:space="0" w:color="000000"/>
                                    <w:bottom w:val="single" w:sz="4" w:space="0" w:color="000000"/>
                                  </w:tcBorders>
                                </w:tcPr>
                                <w:p w14:paraId="4BC94860" w14:textId="77777777" w:rsidR="00946095" w:rsidRDefault="002E098A">
                                  <w:pPr>
                                    <w:pStyle w:val="TableParagraph"/>
                                    <w:spacing w:line="228" w:lineRule="exact"/>
                                    <w:ind w:left="225"/>
                                    <w:jc w:val="left"/>
                                    <w:rPr>
                                      <w:b/>
                                      <w:sz w:val="20"/>
                                    </w:rPr>
                                  </w:pPr>
                                  <w:r>
                                    <w:rPr>
                                      <w:b/>
                                      <w:color w:val="231F20"/>
                                      <w:spacing w:val="-5"/>
                                      <w:sz w:val="20"/>
                                    </w:rPr>
                                    <w:t>UG</w:t>
                                  </w:r>
                                </w:p>
                                <w:p w14:paraId="4BC94861" w14:textId="77777777" w:rsidR="00946095" w:rsidRDefault="002E098A">
                                  <w:pPr>
                                    <w:pStyle w:val="TableParagraph"/>
                                    <w:spacing w:line="212" w:lineRule="exact"/>
                                    <w:ind w:left="130"/>
                                    <w:jc w:val="left"/>
                                    <w:rPr>
                                      <w:b/>
                                      <w:sz w:val="20"/>
                                    </w:rPr>
                                  </w:pPr>
                                  <w:r>
                                    <w:rPr>
                                      <w:b/>
                                      <w:color w:val="231F20"/>
                                      <w:spacing w:val="-4"/>
                                      <w:sz w:val="20"/>
                                    </w:rPr>
                                    <w:t>Enrol</w:t>
                                  </w:r>
                                </w:p>
                              </w:tc>
                              <w:tc>
                                <w:tcPr>
                                  <w:tcW w:w="822" w:type="dxa"/>
                                  <w:tcBorders>
                                    <w:top w:val="single" w:sz="4" w:space="0" w:color="000000"/>
                                    <w:bottom w:val="single" w:sz="4" w:space="0" w:color="000000"/>
                                  </w:tcBorders>
                                </w:tcPr>
                                <w:p w14:paraId="4BC94862" w14:textId="77777777" w:rsidR="00946095" w:rsidRDefault="002E098A">
                                  <w:pPr>
                                    <w:pStyle w:val="TableParagraph"/>
                                    <w:spacing w:line="230" w:lineRule="exact"/>
                                    <w:ind w:left="164" w:firstLine="15"/>
                                    <w:jc w:val="left"/>
                                    <w:rPr>
                                      <w:b/>
                                      <w:sz w:val="20"/>
                                    </w:rPr>
                                  </w:pPr>
                                  <w:r>
                                    <w:rPr>
                                      <w:b/>
                                      <w:color w:val="231F20"/>
                                      <w:spacing w:val="-4"/>
                                      <w:sz w:val="20"/>
                                    </w:rPr>
                                    <w:t>Grad Enrol</w:t>
                                  </w:r>
                                </w:p>
                              </w:tc>
                            </w:tr>
                            <w:tr w:rsidR="00946095" w14:paraId="4BC94866" w14:textId="77777777">
                              <w:trPr>
                                <w:trHeight w:val="245"/>
                              </w:trPr>
                              <w:tc>
                                <w:tcPr>
                                  <w:tcW w:w="7075" w:type="dxa"/>
                                  <w:gridSpan w:val="8"/>
                                  <w:tcBorders>
                                    <w:top w:val="single" w:sz="4" w:space="0" w:color="000000"/>
                                    <w:left w:val="dashed" w:sz="4" w:space="0" w:color="231F20"/>
                                    <w:bottom w:val="single" w:sz="4" w:space="0" w:color="000000"/>
                                    <w:right w:val="dashed" w:sz="4" w:space="0" w:color="231F20"/>
                                  </w:tcBorders>
                                </w:tcPr>
                                <w:p w14:paraId="4BC94864" w14:textId="77777777" w:rsidR="00946095" w:rsidRDefault="002E098A">
                                  <w:pPr>
                                    <w:pStyle w:val="TableParagraph"/>
                                    <w:spacing w:line="225" w:lineRule="exact"/>
                                    <w:ind w:left="105"/>
                                    <w:jc w:val="left"/>
                                    <w:rPr>
                                      <w:b/>
                                      <w:i/>
                                      <w:sz w:val="20"/>
                                    </w:rPr>
                                  </w:pPr>
                                  <w:r>
                                    <w:rPr>
                                      <w:b/>
                                      <w:i/>
                                      <w:color w:val="231F20"/>
                                      <w:sz w:val="20"/>
                                    </w:rPr>
                                    <w:t>College</w:t>
                                  </w:r>
                                  <w:r>
                                    <w:rPr>
                                      <w:b/>
                                      <w:i/>
                                      <w:color w:val="231F20"/>
                                      <w:spacing w:val="-2"/>
                                      <w:sz w:val="20"/>
                                    </w:rPr>
                                    <w:t xml:space="preserve"> </w:t>
                                  </w:r>
                                  <w:r>
                                    <w:rPr>
                                      <w:b/>
                                      <w:i/>
                                      <w:color w:val="231F20"/>
                                      <w:sz w:val="20"/>
                                    </w:rPr>
                                    <w:t>of</w:t>
                                  </w:r>
                                  <w:r>
                                    <w:rPr>
                                      <w:b/>
                                      <w:i/>
                                      <w:color w:val="231F20"/>
                                      <w:spacing w:val="-5"/>
                                      <w:sz w:val="20"/>
                                    </w:rPr>
                                    <w:t xml:space="preserve"> </w:t>
                                  </w:r>
                                  <w:r>
                                    <w:rPr>
                                      <w:b/>
                                      <w:i/>
                                      <w:color w:val="231F20"/>
                                      <w:sz w:val="20"/>
                                    </w:rPr>
                                    <w:t>Liberal</w:t>
                                  </w:r>
                                  <w:r>
                                    <w:rPr>
                                      <w:b/>
                                      <w:i/>
                                      <w:color w:val="231F20"/>
                                      <w:spacing w:val="-3"/>
                                      <w:sz w:val="20"/>
                                    </w:rPr>
                                    <w:t xml:space="preserve"> </w:t>
                                  </w:r>
                                  <w:r>
                                    <w:rPr>
                                      <w:b/>
                                      <w:i/>
                                      <w:color w:val="231F20"/>
                                      <w:sz w:val="20"/>
                                    </w:rPr>
                                    <w:t>Arts</w:t>
                                  </w:r>
                                  <w:r>
                                    <w:rPr>
                                      <w:b/>
                                      <w:i/>
                                      <w:color w:val="231F20"/>
                                      <w:spacing w:val="-2"/>
                                      <w:sz w:val="20"/>
                                    </w:rPr>
                                    <w:t xml:space="preserve"> </w:t>
                                  </w:r>
                                  <w:r>
                                    <w:rPr>
                                      <w:b/>
                                      <w:i/>
                                      <w:color w:val="231F20"/>
                                      <w:sz w:val="20"/>
                                    </w:rPr>
                                    <w:t>and</w:t>
                                  </w:r>
                                  <w:r>
                                    <w:rPr>
                                      <w:b/>
                                      <w:i/>
                                      <w:color w:val="231F20"/>
                                      <w:spacing w:val="-4"/>
                                      <w:sz w:val="20"/>
                                    </w:rPr>
                                    <w:t xml:space="preserve"> </w:t>
                                  </w:r>
                                  <w:r>
                                    <w:rPr>
                                      <w:b/>
                                      <w:i/>
                                      <w:color w:val="231F20"/>
                                      <w:sz w:val="20"/>
                                    </w:rPr>
                                    <w:t>Sciences</w:t>
                                  </w:r>
                                  <w:r>
                                    <w:rPr>
                                      <w:b/>
                                      <w:i/>
                                      <w:color w:val="231F20"/>
                                      <w:spacing w:val="3"/>
                                      <w:sz w:val="20"/>
                                    </w:rPr>
                                    <w:t xml:space="preserve"> </w:t>
                                  </w:r>
                                  <w:r>
                                    <w:rPr>
                                      <w:b/>
                                      <w:i/>
                                      <w:color w:val="231F20"/>
                                      <w:spacing w:val="-2"/>
                                      <w:sz w:val="20"/>
                                    </w:rPr>
                                    <w:t>(CLAS)</w:t>
                                  </w:r>
                                </w:p>
                                <w:p w14:paraId="4BC94865" w14:textId="77777777" w:rsidR="00946095" w:rsidRDefault="002E098A">
                                  <w:pPr>
                                    <w:pStyle w:val="TableParagraph"/>
                                    <w:spacing w:line="20" w:lineRule="exact"/>
                                    <w:ind w:left="0"/>
                                    <w:jc w:val="left"/>
                                    <w:rPr>
                                      <w:sz w:val="2"/>
                                    </w:rPr>
                                  </w:pPr>
                                  <w:r>
                                    <w:rPr>
                                      <w:noProof/>
                                      <w:sz w:val="2"/>
                                    </w:rPr>
                                    <w:drawing>
                                      <wp:inline distT="0" distB="0" distL="0" distR="0" wp14:anchorId="4BC94B5C" wp14:editId="4BC94B5D">
                                        <wp:extent cx="1270" cy="1270"/>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7" cstate="print"/>
                                                <a:stretch>
                                                  <a:fillRect/>
                                                </a:stretch>
                                              </pic:blipFill>
                                              <pic:spPr>
                                                <a:xfrm>
                                                  <a:off x="0" y="0"/>
                                                  <a:ext cx="1270" cy="1270"/>
                                                </a:xfrm>
                                                <a:prstGeom prst="rect">
                                                  <a:avLst/>
                                                </a:prstGeom>
                                              </pic:spPr>
                                            </pic:pic>
                                          </a:graphicData>
                                        </a:graphic>
                                      </wp:inline>
                                    </w:drawing>
                                  </w:r>
                                </w:p>
                              </w:tc>
                            </w:tr>
                            <w:tr w:rsidR="00946095" w14:paraId="4BC9486F"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867" w14:textId="77777777" w:rsidR="00946095" w:rsidRDefault="002E098A">
                                  <w:pPr>
                                    <w:pStyle w:val="TableParagraph"/>
                                    <w:spacing w:line="220" w:lineRule="exact"/>
                                    <w:ind w:left="105"/>
                                    <w:jc w:val="left"/>
                                    <w:rPr>
                                      <w:sz w:val="20"/>
                                    </w:rPr>
                                  </w:pPr>
                                  <w:r>
                                    <w:rPr>
                                      <w:color w:val="231F20"/>
                                      <w:spacing w:val="-2"/>
                                      <w:sz w:val="20"/>
                                    </w:rPr>
                                    <w:t>Anthro</w:t>
                                  </w:r>
                                </w:p>
                              </w:tc>
                              <w:tc>
                                <w:tcPr>
                                  <w:tcW w:w="900" w:type="dxa"/>
                                  <w:tcBorders>
                                    <w:top w:val="single" w:sz="4" w:space="0" w:color="000000"/>
                                    <w:left w:val="dashed" w:sz="4" w:space="0" w:color="231F20"/>
                                    <w:bottom w:val="single" w:sz="4" w:space="0" w:color="000000"/>
                                    <w:right w:val="dashed" w:sz="4" w:space="0" w:color="231F20"/>
                                  </w:tcBorders>
                                </w:tcPr>
                                <w:p w14:paraId="4BC94868" w14:textId="77777777" w:rsidR="00946095" w:rsidRDefault="002E098A">
                                  <w:pPr>
                                    <w:pStyle w:val="TableParagraph"/>
                                    <w:spacing w:line="220" w:lineRule="exact"/>
                                    <w:ind w:left="2"/>
                                    <w:rPr>
                                      <w:sz w:val="20"/>
                                    </w:rPr>
                                  </w:pPr>
                                  <w:r>
                                    <w:rPr>
                                      <w:color w:val="231F20"/>
                                      <w:sz w:val="20"/>
                                    </w:rPr>
                                    <w:t>7</w:t>
                                  </w:r>
                                </w:p>
                              </w:tc>
                              <w:tc>
                                <w:tcPr>
                                  <w:tcW w:w="900" w:type="dxa"/>
                                  <w:tcBorders>
                                    <w:top w:val="single" w:sz="4" w:space="0" w:color="000000"/>
                                    <w:left w:val="dashed" w:sz="4" w:space="0" w:color="231F20"/>
                                    <w:bottom w:val="single" w:sz="4" w:space="0" w:color="000000"/>
                                    <w:right w:val="dashed" w:sz="4" w:space="0" w:color="231F20"/>
                                  </w:tcBorders>
                                </w:tcPr>
                                <w:p w14:paraId="4BC94869" w14:textId="77777777" w:rsidR="00946095" w:rsidRDefault="002E098A">
                                  <w:pPr>
                                    <w:pStyle w:val="TableParagraph"/>
                                    <w:spacing w:line="220" w:lineRule="exact"/>
                                    <w:ind w:left="2"/>
                                    <w:rPr>
                                      <w:sz w:val="20"/>
                                    </w:rPr>
                                  </w:pPr>
                                  <w:r>
                                    <w:rPr>
                                      <w:color w:val="231F20"/>
                                      <w:sz w:val="20"/>
                                    </w:rPr>
                                    <w:t>2</w:t>
                                  </w:r>
                                </w:p>
                              </w:tc>
                              <w:tc>
                                <w:tcPr>
                                  <w:tcW w:w="900" w:type="dxa"/>
                                  <w:tcBorders>
                                    <w:top w:val="single" w:sz="4" w:space="0" w:color="000000"/>
                                    <w:left w:val="dashed" w:sz="4" w:space="0" w:color="231F20"/>
                                    <w:bottom w:val="single" w:sz="4" w:space="0" w:color="000000"/>
                                    <w:right w:val="dashed" w:sz="4" w:space="0" w:color="231F20"/>
                                  </w:tcBorders>
                                </w:tcPr>
                                <w:p w14:paraId="4BC9486A" w14:textId="77777777" w:rsidR="00946095" w:rsidRDefault="002E098A">
                                  <w:pPr>
                                    <w:pStyle w:val="TableParagraph"/>
                                    <w:spacing w:line="220" w:lineRule="exact"/>
                                    <w:ind w:left="0" w:right="391"/>
                                    <w:jc w:val="right"/>
                                    <w:rPr>
                                      <w:sz w:val="20"/>
                                    </w:rPr>
                                  </w:pPr>
                                  <w:r>
                                    <w:rPr>
                                      <w:color w:val="231F20"/>
                                      <w:sz w:val="20"/>
                                    </w:rPr>
                                    <w:t>9</w:t>
                                  </w:r>
                                </w:p>
                              </w:tc>
                              <w:tc>
                                <w:tcPr>
                                  <w:tcW w:w="901" w:type="dxa"/>
                                  <w:tcBorders>
                                    <w:top w:val="single" w:sz="4" w:space="0" w:color="000000"/>
                                    <w:left w:val="dashed" w:sz="4" w:space="0" w:color="231F20"/>
                                    <w:bottom w:val="single" w:sz="4" w:space="0" w:color="000000"/>
                                    <w:right w:val="dashed" w:sz="4" w:space="0" w:color="231F20"/>
                                  </w:tcBorders>
                                </w:tcPr>
                                <w:p w14:paraId="4BC9486B" w14:textId="77777777" w:rsidR="00946095" w:rsidRDefault="002E098A">
                                  <w:pPr>
                                    <w:pStyle w:val="TableParagraph"/>
                                    <w:spacing w:line="220" w:lineRule="exact"/>
                                    <w:ind w:left="3"/>
                                    <w:rPr>
                                      <w:sz w:val="20"/>
                                    </w:rPr>
                                  </w:pPr>
                                  <w:r>
                                    <w:rPr>
                                      <w:color w:val="231F20"/>
                                      <w:sz w:val="20"/>
                                    </w:rPr>
                                    <w:t>5</w:t>
                                  </w:r>
                                </w:p>
                              </w:tc>
                              <w:tc>
                                <w:tcPr>
                                  <w:tcW w:w="721" w:type="dxa"/>
                                  <w:tcBorders>
                                    <w:top w:val="single" w:sz="4" w:space="0" w:color="000000"/>
                                    <w:left w:val="dashed" w:sz="4" w:space="0" w:color="231F20"/>
                                    <w:bottom w:val="single" w:sz="4" w:space="0" w:color="000000"/>
                                    <w:right w:val="dashed" w:sz="4" w:space="0" w:color="231F20"/>
                                  </w:tcBorders>
                                </w:tcPr>
                                <w:p w14:paraId="4BC9486C"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86D" w14:textId="77777777" w:rsidR="00946095" w:rsidRDefault="002E098A">
                                  <w:pPr>
                                    <w:pStyle w:val="TableParagraph"/>
                                    <w:spacing w:line="220" w:lineRule="exact"/>
                                    <w:ind w:left="0" w:right="223"/>
                                    <w:jc w:val="right"/>
                                    <w:rPr>
                                      <w:sz w:val="20"/>
                                    </w:rPr>
                                  </w:pPr>
                                  <w:r>
                                    <w:rPr>
                                      <w:color w:val="231F20"/>
                                      <w:spacing w:val="-5"/>
                                      <w:sz w:val="20"/>
                                    </w:rPr>
                                    <w:t>816</w:t>
                                  </w:r>
                                </w:p>
                              </w:tc>
                              <w:tc>
                                <w:tcPr>
                                  <w:tcW w:w="822" w:type="dxa"/>
                                  <w:tcBorders>
                                    <w:top w:val="single" w:sz="4" w:space="0" w:color="000000"/>
                                    <w:left w:val="dashed" w:sz="4" w:space="0" w:color="231F20"/>
                                    <w:bottom w:val="single" w:sz="4" w:space="0" w:color="000000"/>
                                    <w:right w:val="dashed" w:sz="4" w:space="0" w:color="231F20"/>
                                  </w:tcBorders>
                                </w:tcPr>
                                <w:p w14:paraId="4BC9486E" w14:textId="77777777" w:rsidR="00946095" w:rsidRDefault="002E098A">
                                  <w:pPr>
                                    <w:pStyle w:val="TableParagraph"/>
                                    <w:spacing w:line="220" w:lineRule="exact"/>
                                    <w:ind w:left="294" w:right="287"/>
                                    <w:rPr>
                                      <w:sz w:val="20"/>
                                    </w:rPr>
                                  </w:pPr>
                                  <w:r>
                                    <w:rPr>
                                      <w:color w:val="231F20"/>
                                      <w:spacing w:val="-5"/>
                                      <w:sz w:val="20"/>
                                    </w:rPr>
                                    <w:t>13</w:t>
                                  </w:r>
                                </w:p>
                              </w:tc>
                            </w:tr>
                            <w:tr w:rsidR="00946095" w14:paraId="4BC94878" w14:textId="77777777">
                              <w:trPr>
                                <w:trHeight w:val="239"/>
                              </w:trPr>
                              <w:tc>
                                <w:tcPr>
                                  <w:tcW w:w="1170" w:type="dxa"/>
                                  <w:tcBorders>
                                    <w:top w:val="single" w:sz="4" w:space="0" w:color="000000"/>
                                    <w:left w:val="dashed" w:sz="4" w:space="0" w:color="231F20"/>
                                    <w:bottom w:val="single" w:sz="4" w:space="0" w:color="000000"/>
                                    <w:right w:val="dashed" w:sz="4" w:space="0" w:color="231F20"/>
                                  </w:tcBorders>
                                </w:tcPr>
                                <w:p w14:paraId="4BC94870" w14:textId="77777777" w:rsidR="00946095" w:rsidRDefault="002E098A">
                                  <w:pPr>
                                    <w:pStyle w:val="TableParagraph"/>
                                    <w:spacing w:line="220" w:lineRule="exact"/>
                                    <w:ind w:left="105"/>
                                    <w:jc w:val="left"/>
                                    <w:rPr>
                                      <w:sz w:val="20"/>
                                    </w:rPr>
                                  </w:pPr>
                                  <w:r>
                                    <w:rPr>
                                      <w:color w:val="231F20"/>
                                      <w:spacing w:val="-2"/>
                                      <w:sz w:val="20"/>
                                    </w:rPr>
                                    <w:t>Astronomy</w:t>
                                  </w:r>
                                </w:p>
                              </w:tc>
                              <w:tc>
                                <w:tcPr>
                                  <w:tcW w:w="900" w:type="dxa"/>
                                  <w:tcBorders>
                                    <w:top w:val="single" w:sz="4" w:space="0" w:color="000000"/>
                                    <w:left w:val="dashed" w:sz="4" w:space="0" w:color="231F20"/>
                                    <w:bottom w:val="single" w:sz="4" w:space="0" w:color="000000"/>
                                    <w:right w:val="dashed" w:sz="4" w:space="0" w:color="231F20"/>
                                  </w:tcBorders>
                                </w:tcPr>
                                <w:p w14:paraId="4BC94871" w14:textId="77777777" w:rsidR="00946095" w:rsidRDefault="002E098A">
                                  <w:pPr>
                                    <w:pStyle w:val="TableParagraph"/>
                                    <w:spacing w:line="220" w:lineRule="exact"/>
                                    <w:ind w:left="2"/>
                                    <w:rPr>
                                      <w:sz w:val="20"/>
                                    </w:rPr>
                                  </w:pPr>
                                  <w:r>
                                    <w:rPr>
                                      <w:color w:val="231F20"/>
                                      <w:sz w:val="20"/>
                                    </w:rPr>
                                    <w:t>1</w:t>
                                  </w:r>
                                </w:p>
                              </w:tc>
                              <w:tc>
                                <w:tcPr>
                                  <w:tcW w:w="900" w:type="dxa"/>
                                  <w:tcBorders>
                                    <w:top w:val="single" w:sz="4" w:space="0" w:color="000000"/>
                                    <w:left w:val="dashed" w:sz="4" w:space="0" w:color="231F20"/>
                                    <w:bottom w:val="single" w:sz="4" w:space="0" w:color="000000"/>
                                    <w:right w:val="dashed" w:sz="4" w:space="0" w:color="231F20"/>
                                  </w:tcBorders>
                                </w:tcPr>
                                <w:p w14:paraId="4BC94872" w14:textId="77777777" w:rsidR="00946095" w:rsidRDefault="002E098A">
                                  <w:pPr>
                                    <w:pStyle w:val="TableParagraph"/>
                                    <w:spacing w:line="220" w:lineRule="exact"/>
                                    <w:ind w:left="8"/>
                                    <w:rPr>
                                      <w:sz w:val="20"/>
                                    </w:rPr>
                                  </w:pPr>
                                  <w:r>
                                    <w:rPr>
                                      <w:color w:val="231F20"/>
                                      <w:sz w:val="20"/>
                                    </w:rPr>
                                    <w:t>-</w:t>
                                  </w:r>
                                </w:p>
                              </w:tc>
                              <w:tc>
                                <w:tcPr>
                                  <w:tcW w:w="900" w:type="dxa"/>
                                  <w:tcBorders>
                                    <w:top w:val="single" w:sz="4" w:space="0" w:color="000000"/>
                                    <w:left w:val="dashed" w:sz="4" w:space="0" w:color="231F20"/>
                                    <w:bottom w:val="single" w:sz="4" w:space="0" w:color="000000"/>
                                    <w:right w:val="dashed" w:sz="4" w:space="0" w:color="231F20"/>
                                  </w:tcBorders>
                                </w:tcPr>
                                <w:p w14:paraId="4BC94873" w14:textId="77777777" w:rsidR="00946095" w:rsidRDefault="002E098A">
                                  <w:pPr>
                                    <w:pStyle w:val="TableParagraph"/>
                                    <w:spacing w:line="220" w:lineRule="exact"/>
                                    <w:ind w:left="0" w:right="391"/>
                                    <w:jc w:val="right"/>
                                    <w:rPr>
                                      <w:sz w:val="20"/>
                                    </w:rPr>
                                  </w:pPr>
                                  <w:r>
                                    <w:rPr>
                                      <w:color w:val="231F20"/>
                                      <w:sz w:val="20"/>
                                    </w:rPr>
                                    <w:t>1</w:t>
                                  </w:r>
                                </w:p>
                              </w:tc>
                              <w:tc>
                                <w:tcPr>
                                  <w:tcW w:w="901" w:type="dxa"/>
                                  <w:tcBorders>
                                    <w:top w:val="single" w:sz="4" w:space="0" w:color="000000"/>
                                    <w:left w:val="dashed" w:sz="4" w:space="0" w:color="231F20"/>
                                    <w:bottom w:val="single" w:sz="4" w:space="0" w:color="000000"/>
                                    <w:right w:val="dashed" w:sz="4" w:space="0" w:color="231F20"/>
                                  </w:tcBorders>
                                </w:tcPr>
                                <w:p w14:paraId="4BC94874" w14:textId="77777777" w:rsidR="00946095" w:rsidRDefault="002E098A">
                                  <w:pPr>
                                    <w:pStyle w:val="TableParagraph"/>
                                    <w:spacing w:line="220" w:lineRule="exact"/>
                                    <w:ind w:left="3"/>
                                    <w:rPr>
                                      <w:sz w:val="20"/>
                                    </w:rPr>
                                  </w:pPr>
                                  <w:r>
                                    <w:rPr>
                                      <w:color w:val="231F20"/>
                                      <w:sz w:val="20"/>
                                    </w:rPr>
                                    <w:t>1</w:t>
                                  </w:r>
                                </w:p>
                              </w:tc>
                              <w:tc>
                                <w:tcPr>
                                  <w:tcW w:w="721" w:type="dxa"/>
                                  <w:tcBorders>
                                    <w:top w:val="single" w:sz="4" w:space="0" w:color="000000"/>
                                    <w:left w:val="dashed" w:sz="4" w:space="0" w:color="231F20"/>
                                    <w:bottom w:val="single" w:sz="4" w:space="0" w:color="000000"/>
                                    <w:right w:val="dashed" w:sz="4" w:space="0" w:color="231F20"/>
                                  </w:tcBorders>
                                </w:tcPr>
                                <w:p w14:paraId="4BC94875"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876" w14:textId="77777777" w:rsidR="00946095" w:rsidRDefault="002E098A">
                                  <w:pPr>
                                    <w:pStyle w:val="TableParagraph"/>
                                    <w:spacing w:line="220" w:lineRule="exact"/>
                                    <w:ind w:left="260" w:right="260"/>
                                    <w:rPr>
                                      <w:sz w:val="20"/>
                                    </w:rPr>
                                  </w:pPr>
                                  <w:r>
                                    <w:rPr>
                                      <w:color w:val="231F20"/>
                                      <w:spacing w:val="-5"/>
                                      <w:sz w:val="20"/>
                                    </w:rPr>
                                    <w:t>52</w:t>
                                  </w:r>
                                </w:p>
                              </w:tc>
                              <w:tc>
                                <w:tcPr>
                                  <w:tcW w:w="822" w:type="dxa"/>
                                  <w:tcBorders>
                                    <w:top w:val="single" w:sz="4" w:space="0" w:color="000000"/>
                                    <w:left w:val="dashed" w:sz="4" w:space="0" w:color="231F20"/>
                                    <w:bottom w:val="single" w:sz="4" w:space="0" w:color="000000"/>
                                    <w:right w:val="dashed" w:sz="4" w:space="0" w:color="231F20"/>
                                  </w:tcBorders>
                                </w:tcPr>
                                <w:p w14:paraId="4BC94877" w14:textId="77777777" w:rsidR="00946095" w:rsidRDefault="002E098A">
                                  <w:pPr>
                                    <w:pStyle w:val="TableParagraph"/>
                                    <w:spacing w:line="220" w:lineRule="exact"/>
                                    <w:ind w:left="4"/>
                                    <w:rPr>
                                      <w:sz w:val="20"/>
                                    </w:rPr>
                                  </w:pPr>
                                  <w:r>
                                    <w:rPr>
                                      <w:color w:val="231F20"/>
                                      <w:sz w:val="20"/>
                                    </w:rPr>
                                    <w:t>-</w:t>
                                  </w:r>
                                </w:p>
                              </w:tc>
                            </w:tr>
                            <w:tr w:rsidR="00946095" w14:paraId="4BC94881"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879" w14:textId="77777777" w:rsidR="00946095" w:rsidRDefault="002E098A">
                                  <w:pPr>
                                    <w:pStyle w:val="TableParagraph"/>
                                    <w:spacing w:line="220" w:lineRule="exact"/>
                                    <w:ind w:left="105"/>
                                    <w:jc w:val="left"/>
                                    <w:rPr>
                                      <w:sz w:val="20"/>
                                    </w:rPr>
                                  </w:pPr>
                                  <w:r>
                                    <w:rPr>
                                      <w:color w:val="231F20"/>
                                      <w:spacing w:val="-2"/>
                                      <w:sz w:val="20"/>
                                    </w:rPr>
                                    <w:t>Classics</w:t>
                                  </w:r>
                                </w:p>
                              </w:tc>
                              <w:tc>
                                <w:tcPr>
                                  <w:tcW w:w="900" w:type="dxa"/>
                                  <w:tcBorders>
                                    <w:top w:val="single" w:sz="4" w:space="0" w:color="000000"/>
                                    <w:left w:val="dashed" w:sz="4" w:space="0" w:color="231F20"/>
                                    <w:bottom w:val="single" w:sz="4" w:space="0" w:color="000000"/>
                                    <w:right w:val="dashed" w:sz="4" w:space="0" w:color="231F20"/>
                                  </w:tcBorders>
                                </w:tcPr>
                                <w:p w14:paraId="4BC9487A" w14:textId="77777777" w:rsidR="00946095" w:rsidRDefault="002E098A">
                                  <w:pPr>
                                    <w:pStyle w:val="TableParagraph"/>
                                    <w:spacing w:line="220" w:lineRule="exact"/>
                                    <w:ind w:left="2"/>
                                    <w:rPr>
                                      <w:sz w:val="20"/>
                                    </w:rPr>
                                  </w:pPr>
                                  <w:r>
                                    <w:rPr>
                                      <w:color w:val="231F20"/>
                                      <w:sz w:val="20"/>
                                    </w:rPr>
                                    <w:t>8</w:t>
                                  </w:r>
                                </w:p>
                              </w:tc>
                              <w:tc>
                                <w:tcPr>
                                  <w:tcW w:w="900" w:type="dxa"/>
                                  <w:tcBorders>
                                    <w:top w:val="single" w:sz="4" w:space="0" w:color="000000"/>
                                    <w:left w:val="dashed" w:sz="4" w:space="0" w:color="231F20"/>
                                    <w:bottom w:val="single" w:sz="4" w:space="0" w:color="000000"/>
                                    <w:right w:val="dashed" w:sz="4" w:space="0" w:color="231F20"/>
                                  </w:tcBorders>
                                </w:tcPr>
                                <w:p w14:paraId="4BC9487B" w14:textId="77777777" w:rsidR="00946095" w:rsidRDefault="002E098A">
                                  <w:pPr>
                                    <w:pStyle w:val="TableParagraph"/>
                                    <w:spacing w:line="220" w:lineRule="exact"/>
                                    <w:ind w:left="2"/>
                                    <w:rPr>
                                      <w:sz w:val="20"/>
                                    </w:rPr>
                                  </w:pPr>
                                  <w:r>
                                    <w:rPr>
                                      <w:color w:val="231F20"/>
                                      <w:sz w:val="20"/>
                                    </w:rPr>
                                    <w:t>1</w:t>
                                  </w:r>
                                </w:p>
                              </w:tc>
                              <w:tc>
                                <w:tcPr>
                                  <w:tcW w:w="900" w:type="dxa"/>
                                  <w:tcBorders>
                                    <w:top w:val="single" w:sz="4" w:space="0" w:color="000000"/>
                                    <w:left w:val="dashed" w:sz="4" w:space="0" w:color="231F20"/>
                                    <w:bottom w:val="single" w:sz="4" w:space="0" w:color="000000"/>
                                    <w:right w:val="dashed" w:sz="4" w:space="0" w:color="231F20"/>
                                  </w:tcBorders>
                                </w:tcPr>
                                <w:p w14:paraId="4BC9487C" w14:textId="77777777" w:rsidR="00946095" w:rsidRDefault="002E098A">
                                  <w:pPr>
                                    <w:pStyle w:val="TableParagraph"/>
                                    <w:spacing w:line="220" w:lineRule="exact"/>
                                    <w:ind w:left="0" w:right="391"/>
                                    <w:jc w:val="right"/>
                                    <w:rPr>
                                      <w:sz w:val="20"/>
                                    </w:rPr>
                                  </w:pPr>
                                  <w:r>
                                    <w:rPr>
                                      <w:color w:val="231F20"/>
                                      <w:sz w:val="20"/>
                                    </w:rPr>
                                    <w:t>9</w:t>
                                  </w:r>
                                </w:p>
                              </w:tc>
                              <w:tc>
                                <w:tcPr>
                                  <w:tcW w:w="901" w:type="dxa"/>
                                  <w:tcBorders>
                                    <w:top w:val="single" w:sz="4" w:space="0" w:color="000000"/>
                                    <w:left w:val="dashed" w:sz="4" w:space="0" w:color="231F20"/>
                                    <w:bottom w:val="single" w:sz="4" w:space="0" w:color="000000"/>
                                    <w:right w:val="dashed" w:sz="4" w:space="0" w:color="231F20"/>
                                  </w:tcBorders>
                                </w:tcPr>
                                <w:p w14:paraId="4BC9487D" w14:textId="77777777" w:rsidR="00946095" w:rsidRDefault="002E098A">
                                  <w:pPr>
                                    <w:pStyle w:val="TableParagraph"/>
                                    <w:spacing w:line="220" w:lineRule="exact"/>
                                    <w:ind w:left="3"/>
                                    <w:rPr>
                                      <w:sz w:val="20"/>
                                    </w:rPr>
                                  </w:pPr>
                                  <w:r>
                                    <w:rPr>
                                      <w:color w:val="231F20"/>
                                      <w:sz w:val="20"/>
                                    </w:rPr>
                                    <w:t>8</w:t>
                                  </w:r>
                                </w:p>
                              </w:tc>
                              <w:tc>
                                <w:tcPr>
                                  <w:tcW w:w="721" w:type="dxa"/>
                                  <w:tcBorders>
                                    <w:top w:val="single" w:sz="4" w:space="0" w:color="000000"/>
                                    <w:left w:val="dashed" w:sz="4" w:space="0" w:color="231F20"/>
                                    <w:bottom w:val="single" w:sz="4" w:space="0" w:color="000000"/>
                                    <w:right w:val="dashed" w:sz="4" w:space="0" w:color="231F20"/>
                                  </w:tcBorders>
                                </w:tcPr>
                                <w:p w14:paraId="4BC9487E"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87F" w14:textId="77777777" w:rsidR="00946095" w:rsidRDefault="002E098A">
                                  <w:pPr>
                                    <w:pStyle w:val="TableParagraph"/>
                                    <w:spacing w:line="220" w:lineRule="exact"/>
                                    <w:ind w:left="0" w:right="223"/>
                                    <w:jc w:val="right"/>
                                    <w:rPr>
                                      <w:sz w:val="20"/>
                                    </w:rPr>
                                  </w:pPr>
                                  <w:r>
                                    <w:rPr>
                                      <w:color w:val="231F20"/>
                                      <w:spacing w:val="-5"/>
                                      <w:sz w:val="20"/>
                                    </w:rPr>
                                    <w:t>481</w:t>
                                  </w:r>
                                </w:p>
                              </w:tc>
                              <w:tc>
                                <w:tcPr>
                                  <w:tcW w:w="822" w:type="dxa"/>
                                  <w:tcBorders>
                                    <w:top w:val="single" w:sz="4" w:space="0" w:color="000000"/>
                                    <w:left w:val="dashed" w:sz="4" w:space="0" w:color="231F20"/>
                                    <w:bottom w:val="single" w:sz="4" w:space="0" w:color="000000"/>
                                    <w:right w:val="dashed" w:sz="4" w:space="0" w:color="231F20"/>
                                  </w:tcBorders>
                                </w:tcPr>
                                <w:p w14:paraId="4BC94880" w14:textId="77777777" w:rsidR="00946095" w:rsidRDefault="002E098A">
                                  <w:pPr>
                                    <w:pStyle w:val="TableParagraph"/>
                                    <w:spacing w:line="220" w:lineRule="exact"/>
                                    <w:ind w:left="7"/>
                                    <w:rPr>
                                      <w:sz w:val="20"/>
                                    </w:rPr>
                                  </w:pPr>
                                  <w:r>
                                    <w:rPr>
                                      <w:color w:val="231F20"/>
                                      <w:sz w:val="20"/>
                                    </w:rPr>
                                    <w:t>3</w:t>
                                  </w:r>
                                </w:p>
                              </w:tc>
                            </w:tr>
                            <w:tr w:rsidR="00946095" w14:paraId="4BC9488A"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882" w14:textId="77777777" w:rsidR="00946095" w:rsidRDefault="002E098A">
                                  <w:pPr>
                                    <w:pStyle w:val="TableParagraph"/>
                                    <w:spacing w:line="220" w:lineRule="exact"/>
                                    <w:ind w:left="105"/>
                                    <w:jc w:val="left"/>
                                    <w:rPr>
                                      <w:sz w:val="20"/>
                                    </w:rPr>
                                  </w:pPr>
                                  <w:r>
                                    <w:rPr>
                                      <w:color w:val="231F20"/>
                                      <w:spacing w:val="-2"/>
                                      <w:sz w:val="20"/>
                                    </w:rPr>
                                    <w:t>Crim/Soc</w:t>
                                  </w:r>
                                </w:p>
                              </w:tc>
                              <w:tc>
                                <w:tcPr>
                                  <w:tcW w:w="900" w:type="dxa"/>
                                  <w:tcBorders>
                                    <w:top w:val="single" w:sz="4" w:space="0" w:color="000000"/>
                                    <w:left w:val="dashed" w:sz="4" w:space="0" w:color="231F20"/>
                                    <w:bottom w:val="single" w:sz="4" w:space="0" w:color="000000"/>
                                    <w:right w:val="dashed" w:sz="4" w:space="0" w:color="231F20"/>
                                  </w:tcBorders>
                                </w:tcPr>
                                <w:p w14:paraId="4BC94883" w14:textId="77777777" w:rsidR="00946095" w:rsidRDefault="002E098A">
                                  <w:pPr>
                                    <w:pStyle w:val="TableParagraph"/>
                                    <w:spacing w:line="220" w:lineRule="exact"/>
                                    <w:ind w:left="2"/>
                                    <w:rPr>
                                      <w:sz w:val="20"/>
                                    </w:rPr>
                                  </w:pPr>
                                  <w:r>
                                    <w:rPr>
                                      <w:color w:val="231F20"/>
                                      <w:sz w:val="20"/>
                                    </w:rPr>
                                    <w:t>7</w:t>
                                  </w:r>
                                </w:p>
                              </w:tc>
                              <w:tc>
                                <w:tcPr>
                                  <w:tcW w:w="900" w:type="dxa"/>
                                  <w:tcBorders>
                                    <w:top w:val="single" w:sz="4" w:space="0" w:color="000000"/>
                                    <w:left w:val="dashed" w:sz="4" w:space="0" w:color="231F20"/>
                                    <w:bottom w:val="single" w:sz="4" w:space="0" w:color="000000"/>
                                    <w:right w:val="dashed" w:sz="4" w:space="0" w:color="231F20"/>
                                  </w:tcBorders>
                                </w:tcPr>
                                <w:p w14:paraId="4BC94884" w14:textId="77777777" w:rsidR="00946095" w:rsidRDefault="002E098A">
                                  <w:pPr>
                                    <w:pStyle w:val="TableParagraph"/>
                                    <w:spacing w:line="220" w:lineRule="exact"/>
                                    <w:ind w:left="2"/>
                                    <w:rPr>
                                      <w:sz w:val="20"/>
                                    </w:rPr>
                                  </w:pPr>
                                  <w:r>
                                    <w:rPr>
                                      <w:color w:val="231F20"/>
                                      <w:sz w:val="20"/>
                                    </w:rPr>
                                    <w:t>1</w:t>
                                  </w:r>
                                </w:p>
                              </w:tc>
                              <w:tc>
                                <w:tcPr>
                                  <w:tcW w:w="900" w:type="dxa"/>
                                  <w:tcBorders>
                                    <w:top w:val="single" w:sz="4" w:space="0" w:color="000000"/>
                                    <w:left w:val="dashed" w:sz="4" w:space="0" w:color="231F20"/>
                                    <w:bottom w:val="single" w:sz="4" w:space="0" w:color="000000"/>
                                    <w:right w:val="dashed" w:sz="4" w:space="0" w:color="231F20"/>
                                  </w:tcBorders>
                                </w:tcPr>
                                <w:p w14:paraId="4BC94885" w14:textId="77777777" w:rsidR="00946095" w:rsidRDefault="002E098A">
                                  <w:pPr>
                                    <w:pStyle w:val="TableParagraph"/>
                                    <w:spacing w:line="220" w:lineRule="exact"/>
                                    <w:ind w:left="0" w:right="391"/>
                                    <w:jc w:val="right"/>
                                    <w:rPr>
                                      <w:sz w:val="20"/>
                                    </w:rPr>
                                  </w:pPr>
                                  <w:r>
                                    <w:rPr>
                                      <w:color w:val="231F20"/>
                                      <w:sz w:val="20"/>
                                    </w:rPr>
                                    <w:t>8</w:t>
                                  </w:r>
                                </w:p>
                              </w:tc>
                              <w:tc>
                                <w:tcPr>
                                  <w:tcW w:w="901" w:type="dxa"/>
                                  <w:tcBorders>
                                    <w:top w:val="single" w:sz="4" w:space="0" w:color="000000"/>
                                    <w:left w:val="dashed" w:sz="4" w:space="0" w:color="231F20"/>
                                    <w:bottom w:val="single" w:sz="4" w:space="0" w:color="000000"/>
                                    <w:right w:val="dashed" w:sz="4" w:space="0" w:color="231F20"/>
                                  </w:tcBorders>
                                </w:tcPr>
                                <w:p w14:paraId="4BC94886" w14:textId="77777777" w:rsidR="00946095" w:rsidRDefault="002E098A">
                                  <w:pPr>
                                    <w:pStyle w:val="TableParagraph"/>
                                    <w:spacing w:line="220" w:lineRule="exact"/>
                                    <w:ind w:left="3"/>
                                    <w:rPr>
                                      <w:sz w:val="20"/>
                                    </w:rPr>
                                  </w:pPr>
                                  <w:r>
                                    <w:rPr>
                                      <w:color w:val="231F20"/>
                                      <w:sz w:val="20"/>
                                    </w:rPr>
                                    <w:t>6</w:t>
                                  </w:r>
                                </w:p>
                              </w:tc>
                              <w:tc>
                                <w:tcPr>
                                  <w:tcW w:w="721" w:type="dxa"/>
                                  <w:tcBorders>
                                    <w:top w:val="single" w:sz="4" w:space="0" w:color="000000"/>
                                    <w:left w:val="dashed" w:sz="4" w:space="0" w:color="231F20"/>
                                    <w:bottom w:val="single" w:sz="4" w:space="0" w:color="000000"/>
                                    <w:right w:val="dashed" w:sz="4" w:space="0" w:color="231F20"/>
                                  </w:tcBorders>
                                </w:tcPr>
                                <w:p w14:paraId="4BC94887" w14:textId="77777777" w:rsidR="00946095" w:rsidRDefault="002E098A">
                                  <w:pPr>
                                    <w:pStyle w:val="TableParagraph"/>
                                    <w:spacing w:line="220" w:lineRule="exact"/>
                                    <w:ind w:left="0" w:right="302"/>
                                    <w:jc w:val="right"/>
                                    <w:rPr>
                                      <w:sz w:val="20"/>
                                    </w:rPr>
                                  </w:pPr>
                                  <w:r>
                                    <w:rPr>
                                      <w:color w:val="231F20"/>
                                      <w:sz w:val="20"/>
                                    </w:rPr>
                                    <w:t>2</w:t>
                                  </w:r>
                                </w:p>
                              </w:tc>
                              <w:tc>
                                <w:tcPr>
                                  <w:tcW w:w="761" w:type="dxa"/>
                                  <w:tcBorders>
                                    <w:top w:val="single" w:sz="4" w:space="0" w:color="000000"/>
                                    <w:left w:val="dashed" w:sz="4" w:space="0" w:color="231F20"/>
                                    <w:bottom w:val="single" w:sz="4" w:space="0" w:color="000000"/>
                                    <w:right w:val="dashed" w:sz="4" w:space="0" w:color="231F20"/>
                                  </w:tcBorders>
                                </w:tcPr>
                                <w:p w14:paraId="4BC94888" w14:textId="77777777" w:rsidR="00946095" w:rsidRDefault="002E098A">
                                  <w:pPr>
                                    <w:pStyle w:val="TableParagraph"/>
                                    <w:spacing w:line="220" w:lineRule="exact"/>
                                    <w:ind w:left="0" w:right="223"/>
                                    <w:jc w:val="right"/>
                                    <w:rPr>
                                      <w:sz w:val="20"/>
                                    </w:rPr>
                                  </w:pPr>
                                  <w:r>
                                    <w:rPr>
                                      <w:color w:val="231F20"/>
                                      <w:spacing w:val="-5"/>
                                      <w:sz w:val="20"/>
                                    </w:rPr>
                                    <w:t>551</w:t>
                                  </w:r>
                                </w:p>
                              </w:tc>
                              <w:tc>
                                <w:tcPr>
                                  <w:tcW w:w="822" w:type="dxa"/>
                                  <w:tcBorders>
                                    <w:top w:val="single" w:sz="4" w:space="0" w:color="000000"/>
                                    <w:left w:val="dashed" w:sz="4" w:space="0" w:color="231F20"/>
                                    <w:bottom w:val="single" w:sz="4" w:space="0" w:color="000000"/>
                                    <w:right w:val="dashed" w:sz="4" w:space="0" w:color="231F20"/>
                                  </w:tcBorders>
                                </w:tcPr>
                                <w:p w14:paraId="4BC94889" w14:textId="77777777" w:rsidR="00946095" w:rsidRDefault="002E098A">
                                  <w:pPr>
                                    <w:pStyle w:val="TableParagraph"/>
                                    <w:spacing w:line="220" w:lineRule="exact"/>
                                    <w:ind w:left="7"/>
                                    <w:rPr>
                                      <w:sz w:val="20"/>
                                    </w:rPr>
                                  </w:pPr>
                                  <w:r>
                                    <w:rPr>
                                      <w:color w:val="231F20"/>
                                      <w:sz w:val="20"/>
                                    </w:rPr>
                                    <w:t>8</w:t>
                                  </w:r>
                                </w:p>
                              </w:tc>
                            </w:tr>
                            <w:tr w:rsidR="00946095" w14:paraId="4BC94893" w14:textId="77777777">
                              <w:trPr>
                                <w:trHeight w:val="245"/>
                              </w:trPr>
                              <w:tc>
                                <w:tcPr>
                                  <w:tcW w:w="1170" w:type="dxa"/>
                                  <w:tcBorders>
                                    <w:top w:val="single" w:sz="4" w:space="0" w:color="000000"/>
                                    <w:left w:val="dashed" w:sz="4" w:space="0" w:color="231F20"/>
                                    <w:bottom w:val="single" w:sz="4" w:space="0" w:color="000000"/>
                                    <w:right w:val="dashed" w:sz="4" w:space="0" w:color="231F20"/>
                                  </w:tcBorders>
                                </w:tcPr>
                                <w:p w14:paraId="4BC9488B" w14:textId="77777777" w:rsidR="00946095" w:rsidRDefault="002E098A">
                                  <w:pPr>
                                    <w:pStyle w:val="TableParagraph"/>
                                    <w:spacing w:line="226" w:lineRule="exact"/>
                                    <w:ind w:left="105"/>
                                    <w:jc w:val="left"/>
                                    <w:rPr>
                                      <w:sz w:val="20"/>
                                    </w:rPr>
                                  </w:pPr>
                                  <w:r>
                                    <w:rPr>
                                      <w:color w:val="231F20"/>
                                      <w:spacing w:val="-2"/>
                                      <w:sz w:val="20"/>
                                    </w:rPr>
                                    <w:t>Economics</w:t>
                                  </w:r>
                                </w:p>
                              </w:tc>
                              <w:tc>
                                <w:tcPr>
                                  <w:tcW w:w="900" w:type="dxa"/>
                                  <w:tcBorders>
                                    <w:top w:val="single" w:sz="4" w:space="0" w:color="000000"/>
                                    <w:left w:val="dashed" w:sz="4" w:space="0" w:color="231F20"/>
                                    <w:bottom w:val="single" w:sz="4" w:space="0" w:color="000000"/>
                                    <w:right w:val="dashed" w:sz="4" w:space="0" w:color="231F20"/>
                                  </w:tcBorders>
                                </w:tcPr>
                                <w:p w14:paraId="4BC9488C" w14:textId="77777777" w:rsidR="00946095" w:rsidRDefault="002E098A">
                                  <w:pPr>
                                    <w:pStyle w:val="TableParagraph"/>
                                    <w:spacing w:line="226" w:lineRule="exact"/>
                                    <w:ind w:left="2"/>
                                    <w:rPr>
                                      <w:sz w:val="20"/>
                                    </w:rPr>
                                  </w:pPr>
                                  <w:r>
                                    <w:rPr>
                                      <w:color w:val="231F20"/>
                                      <w:sz w:val="20"/>
                                    </w:rPr>
                                    <w:t>3</w:t>
                                  </w:r>
                                </w:p>
                              </w:tc>
                              <w:tc>
                                <w:tcPr>
                                  <w:tcW w:w="900" w:type="dxa"/>
                                  <w:tcBorders>
                                    <w:top w:val="single" w:sz="4" w:space="0" w:color="000000"/>
                                    <w:left w:val="dashed" w:sz="4" w:space="0" w:color="231F20"/>
                                    <w:bottom w:val="single" w:sz="4" w:space="0" w:color="000000"/>
                                    <w:right w:val="dashed" w:sz="4" w:space="0" w:color="231F20"/>
                                  </w:tcBorders>
                                </w:tcPr>
                                <w:p w14:paraId="4BC9488D" w14:textId="77777777" w:rsidR="00946095" w:rsidRDefault="002E098A">
                                  <w:pPr>
                                    <w:pStyle w:val="TableParagraph"/>
                                    <w:spacing w:line="226" w:lineRule="exact"/>
                                    <w:ind w:left="2"/>
                                    <w:rPr>
                                      <w:sz w:val="20"/>
                                    </w:rPr>
                                  </w:pPr>
                                  <w:r>
                                    <w:rPr>
                                      <w:color w:val="231F20"/>
                                      <w:sz w:val="20"/>
                                    </w:rPr>
                                    <w:t>3</w:t>
                                  </w:r>
                                </w:p>
                              </w:tc>
                              <w:tc>
                                <w:tcPr>
                                  <w:tcW w:w="900" w:type="dxa"/>
                                  <w:tcBorders>
                                    <w:top w:val="single" w:sz="4" w:space="0" w:color="000000"/>
                                    <w:left w:val="dashed" w:sz="4" w:space="0" w:color="231F20"/>
                                    <w:bottom w:val="single" w:sz="4" w:space="0" w:color="000000"/>
                                    <w:right w:val="dashed" w:sz="4" w:space="0" w:color="231F20"/>
                                  </w:tcBorders>
                                </w:tcPr>
                                <w:p w14:paraId="4BC9488E" w14:textId="77777777" w:rsidR="00946095" w:rsidRDefault="002E098A">
                                  <w:pPr>
                                    <w:pStyle w:val="TableParagraph"/>
                                    <w:spacing w:line="226" w:lineRule="exact"/>
                                    <w:ind w:left="0" w:right="391"/>
                                    <w:jc w:val="right"/>
                                    <w:rPr>
                                      <w:sz w:val="20"/>
                                    </w:rPr>
                                  </w:pPr>
                                  <w:r>
                                    <w:rPr>
                                      <w:color w:val="231F20"/>
                                      <w:sz w:val="20"/>
                                    </w:rPr>
                                    <w:t>6</w:t>
                                  </w:r>
                                </w:p>
                              </w:tc>
                              <w:tc>
                                <w:tcPr>
                                  <w:tcW w:w="901" w:type="dxa"/>
                                  <w:tcBorders>
                                    <w:top w:val="single" w:sz="4" w:space="0" w:color="000000"/>
                                    <w:left w:val="dashed" w:sz="4" w:space="0" w:color="231F20"/>
                                    <w:bottom w:val="single" w:sz="4" w:space="0" w:color="000000"/>
                                    <w:right w:val="dashed" w:sz="4" w:space="0" w:color="231F20"/>
                                  </w:tcBorders>
                                </w:tcPr>
                                <w:p w14:paraId="4BC9488F" w14:textId="77777777" w:rsidR="00946095" w:rsidRDefault="00946095">
                                  <w:pPr>
                                    <w:pStyle w:val="TableParagraph"/>
                                    <w:spacing w:line="240" w:lineRule="auto"/>
                                    <w:ind w:left="0"/>
                                    <w:jc w:val="left"/>
                                    <w:rPr>
                                      <w:sz w:val="16"/>
                                    </w:rPr>
                                  </w:pPr>
                                </w:p>
                              </w:tc>
                              <w:tc>
                                <w:tcPr>
                                  <w:tcW w:w="721" w:type="dxa"/>
                                  <w:tcBorders>
                                    <w:top w:val="single" w:sz="4" w:space="0" w:color="000000"/>
                                    <w:left w:val="dashed" w:sz="4" w:space="0" w:color="231F20"/>
                                    <w:bottom w:val="single" w:sz="4" w:space="0" w:color="000000"/>
                                    <w:right w:val="dashed" w:sz="4" w:space="0" w:color="231F20"/>
                                  </w:tcBorders>
                                </w:tcPr>
                                <w:p w14:paraId="4BC94890" w14:textId="77777777" w:rsidR="00946095" w:rsidRDefault="002E098A">
                                  <w:pPr>
                                    <w:pStyle w:val="TableParagraph"/>
                                    <w:spacing w:line="226"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891" w14:textId="77777777" w:rsidR="00946095" w:rsidRDefault="002E098A">
                                  <w:pPr>
                                    <w:pStyle w:val="TableParagraph"/>
                                    <w:spacing w:line="226" w:lineRule="exact"/>
                                    <w:ind w:left="0" w:right="223"/>
                                    <w:jc w:val="right"/>
                                    <w:rPr>
                                      <w:sz w:val="20"/>
                                    </w:rPr>
                                  </w:pPr>
                                  <w:r>
                                    <w:rPr>
                                      <w:color w:val="231F20"/>
                                      <w:spacing w:val="-5"/>
                                      <w:sz w:val="20"/>
                                    </w:rPr>
                                    <w:t>320</w:t>
                                  </w:r>
                                </w:p>
                              </w:tc>
                              <w:tc>
                                <w:tcPr>
                                  <w:tcW w:w="822" w:type="dxa"/>
                                  <w:tcBorders>
                                    <w:top w:val="single" w:sz="4" w:space="0" w:color="000000"/>
                                    <w:left w:val="dashed" w:sz="4" w:space="0" w:color="231F20"/>
                                    <w:bottom w:val="single" w:sz="4" w:space="0" w:color="000000"/>
                                    <w:right w:val="dashed" w:sz="4" w:space="0" w:color="231F20"/>
                                  </w:tcBorders>
                                </w:tcPr>
                                <w:p w14:paraId="4BC94892" w14:textId="77777777" w:rsidR="00946095" w:rsidRDefault="002E098A">
                                  <w:pPr>
                                    <w:pStyle w:val="TableParagraph"/>
                                    <w:spacing w:line="226" w:lineRule="exact"/>
                                    <w:ind w:left="0" w:right="250"/>
                                    <w:jc w:val="right"/>
                                    <w:rPr>
                                      <w:sz w:val="20"/>
                                    </w:rPr>
                                  </w:pPr>
                                  <w:r>
                                    <w:rPr>
                                      <w:color w:val="231F20"/>
                                      <w:spacing w:val="-5"/>
                                      <w:sz w:val="20"/>
                                    </w:rPr>
                                    <w:t>310</w:t>
                                  </w:r>
                                </w:p>
                              </w:tc>
                            </w:tr>
                            <w:tr w:rsidR="00946095" w14:paraId="4BC9489C" w14:textId="77777777">
                              <w:trPr>
                                <w:trHeight w:val="239"/>
                              </w:trPr>
                              <w:tc>
                                <w:tcPr>
                                  <w:tcW w:w="1170" w:type="dxa"/>
                                  <w:tcBorders>
                                    <w:top w:val="single" w:sz="4" w:space="0" w:color="000000"/>
                                    <w:left w:val="dashed" w:sz="4" w:space="0" w:color="231F20"/>
                                    <w:bottom w:val="single" w:sz="4" w:space="0" w:color="000000"/>
                                    <w:right w:val="dashed" w:sz="4" w:space="0" w:color="231F20"/>
                                  </w:tcBorders>
                                </w:tcPr>
                                <w:p w14:paraId="4BC94894" w14:textId="77777777" w:rsidR="00946095" w:rsidRDefault="002E098A">
                                  <w:pPr>
                                    <w:pStyle w:val="TableParagraph"/>
                                    <w:spacing w:line="220" w:lineRule="exact"/>
                                    <w:ind w:left="105"/>
                                    <w:jc w:val="left"/>
                                    <w:rPr>
                                      <w:sz w:val="20"/>
                                    </w:rPr>
                                  </w:pPr>
                                  <w:r>
                                    <w:rPr>
                                      <w:color w:val="231F20"/>
                                      <w:spacing w:val="-2"/>
                                      <w:sz w:val="20"/>
                                    </w:rPr>
                                    <w:t>English</w:t>
                                  </w:r>
                                </w:p>
                              </w:tc>
                              <w:tc>
                                <w:tcPr>
                                  <w:tcW w:w="900" w:type="dxa"/>
                                  <w:tcBorders>
                                    <w:top w:val="single" w:sz="4" w:space="0" w:color="000000"/>
                                    <w:left w:val="dashed" w:sz="4" w:space="0" w:color="231F20"/>
                                    <w:bottom w:val="single" w:sz="4" w:space="0" w:color="000000"/>
                                    <w:right w:val="dashed" w:sz="4" w:space="0" w:color="231F20"/>
                                  </w:tcBorders>
                                </w:tcPr>
                                <w:p w14:paraId="4BC94895" w14:textId="77777777" w:rsidR="00946095" w:rsidRDefault="002E098A">
                                  <w:pPr>
                                    <w:pStyle w:val="TableParagraph"/>
                                    <w:spacing w:line="220" w:lineRule="exact"/>
                                    <w:ind w:left="122" w:right="120"/>
                                    <w:rPr>
                                      <w:sz w:val="20"/>
                                    </w:rPr>
                                  </w:pPr>
                                  <w:r>
                                    <w:rPr>
                                      <w:color w:val="231F20"/>
                                      <w:spacing w:val="-5"/>
                                      <w:sz w:val="20"/>
                                    </w:rPr>
                                    <w:t>23</w:t>
                                  </w:r>
                                </w:p>
                              </w:tc>
                              <w:tc>
                                <w:tcPr>
                                  <w:tcW w:w="900" w:type="dxa"/>
                                  <w:tcBorders>
                                    <w:top w:val="single" w:sz="4" w:space="0" w:color="000000"/>
                                    <w:left w:val="dashed" w:sz="4" w:space="0" w:color="231F20"/>
                                    <w:bottom w:val="single" w:sz="4" w:space="0" w:color="000000"/>
                                    <w:right w:val="dashed" w:sz="4" w:space="0" w:color="231F20"/>
                                  </w:tcBorders>
                                </w:tcPr>
                                <w:p w14:paraId="4BC94896" w14:textId="77777777" w:rsidR="00946095" w:rsidRDefault="002E098A">
                                  <w:pPr>
                                    <w:pStyle w:val="TableParagraph"/>
                                    <w:spacing w:line="220" w:lineRule="exact"/>
                                    <w:ind w:left="2"/>
                                    <w:rPr>
                                      <w:sz w:val="20"/>
                                    </w:rPr>
                                  </w:pPr>
                                  <w:r>
                                    <w:rPr>
                                      <w:color w:val="231F20"/>
                                      <w:sz w:val="20"/>
                                    </w:rPr>
                                    <w:t>5</w:t>
                                  </w:r>
                                </w:p>
                              </w:tc>
                              <w:tc>
                                <w:tcPr>
                                  <w:tcW w:w="900" w:type="dxa"/>
                                  <w:tcBorders>
                                    <w:top w:val="single" w:sz="4" w:space="0" w:color="000000"/>
                                    <w:left w:val="dashed" w:sz="4" w:space="0" w:color="231F20"/>
                                    <w:bottom w:val="single" w:sz="4" w:space="0" w:color="000000"/>
                                    <w:right w:val="dashed" w:sz="4" w:space="0" w:color="231F20"/>
                                  </w:tcBorders>
                                </w:tcPr>
                                <w:p w14:paraId="4BC94897" w14:textId="77777777" w:rsidR="00946095" w:rsidRDefault="002E098A">
                                  <w:pPr>
                                    <w:pStyle w:val="TableParagraph"/>
                                    <w:spacing w:line="220" w:lineRule="exact"/>
                                    <w:ind w:left="0" w:right="341"/>
                                    <w:jc w:val="right"/>
                                    <w:rPr>
                                      <w:sz w:val="20"/>
                                    </w:rPr>
                                  </w:pPr>
                                  <w:r>
                                    <w:rPr>
                                      <w:color w:val="231F20"/>
                                      <w:spacing w:val="-5"/>
                                      <w:sz w:val="20"/>
                                    </w:rPr>
                                    <w:t>28</w:t>
                                  </w:r>
                                </w:p>
                              </w:tc>
                              <w:tc>
                                <w:tcPr>
                                  <w:tcW w:w="901" w:type="dxa"/>
                                  <w:tcBorders>
                                    <w:top w:val="single" w:sz="4" w:space="0" w:color="000000"/>
                                    <w:left w:val="dashed" w:sz="4" w:space="0" w:color="231F20"/>
                                    <w:bottom w:val="single" w:sz="4" w:space="0" w:color="000000"/>
                                    <w:right w:val="dashed" w:sz="4" w:space="0" w:color="231F20"/>
                                  </w:tcBorders>
                                </w:tcPr>
                                <w:p w14:paraId="4BC94898" w14:textId="77777777" w:rsidR="00946095" w:rsidRDefault="002E098A">
                                  <w:pPr>
                                    <w:pStyle w:val="TableParagraph"/>
                                    <w:spacing w:line="220" w:lineRule="exact"/>
                                    <w:ind w:left="111" w:right="109"/>
                                    <w:rPr>
                                      <w:sz w:val="20"/>
                                    </w:rPr>
                                  </w:pPr>
                                  <w:r>
                                    <w:rPr>
                                      <w:color w:val="231F20"/>
                                      <w:spacing w:val="-5"/>
                                      <w:sz w:val="20"/>
                                    </w:rPr>
                                    <w:t>10</w:t>
                                  </w:r>
                                </w:p>
                              </w:tc>
                              <w:tc>
                                <w:tcPr>
                                  <w:tcW w:w="721" w:type="dxa"/>
                                  <w:tcBorders>
                                    <w:top w:val="single" w:sz="4" w:space="0" w:color="000000"/>
                                    <w:left w:val="dashed" w:sz="4" w:space="0" w:color="231F20"/>
                                    <w:bottom w:val="single" w:sz="4" w:space="0" w:color="000000"/>
                                    <w:right w:val="dashed" w:sz="4" w:space="0" w:color="231F20"/>
                                  </w:tcBorders>
                                </w:tcPr>
                                <w:p w14:paraId="4BC94899" w14:textId="77777777" w:rsidR="00946095" w:rsidRDefault="002E098A">
                                  <w:pPr>
                                    <w:pStyle w:val="TableParagraph"/>
                                    <w:spacing w:line="220" w:lineRule="exact"/>
                                    <w:ind w:left="0" w:right="302"/>
                                    <w:jc w:val="right"/>
                                    <w:rPr>
                                      <w:sz w:val="20"/>
                                    </w:rPr>
                                  </w:pPr>
                                  <w:r>
                                    <w:rPr>
                                      <w:color w:val="231F20"/>
                                      <w:sz w:val="20"/>
                                    </w:rPr>
                                    <w:t>2</w:t>
                                  </w:r>
                                </w:p>
                              </w:tc>
                              <w:tc>
                                <w:tcPr>
                                  <w:tcW w:w="761" w:type="dxa"/>
                                  <w:tcBorders>
                                    <w:top w:val="single" w:sz="4" w:space="0" w:color="000000"/>
                                    <w:left w:val="dashed" w:sz="4" w:space="0" w:color="231F20"/>
                                    <w:bottom w:val="single" w:sz="4" w:space="0" w:color="000000"/>
                                    <w:right w:val="dashed" w:sz="4" w:space="0" w:color="231F20"/>
                                  </w:tcBorders>
                                </w:tcPr>
                                <w:p w14:paraId="4BC9489A" w14:textId="77777777" w:rsidR="00946095" w:rsidRDefault="002E098A">
                                  <w:pPr>
                                    <w:pStyle w:val="TableParagraph"/>
                                    <w:spacing w:line="220" w:lineRule="exact"/>
                                    <w:ind w:left="0" w:right="223"/>
                                    <w:jc w:val="right"/>
                                    <w:rPr>
                                      <w:sz w:val="20"/>
                                    </w:rPr>
                                  </w:pPr>
                                  <w:r>
                                    <w:rPr>
                                      <w:color w:val="231F20"/>
                                      <w:spacing w:val="-5"/>
                                      <w:sz w:val="20"/>
                                    </w:rPr>
                                    <w:t>648</w:t>
                                  </w:r>
                                </w:p>
                              </w:tc>
                              <w:tc>
                                <w:tcPr>
                                  <w:tcW w:w="822" w:type="dxa"/>
                                  <w:tcBorders>
                                    <w:top w:val="single" w:sz="4" w:space="0" w:color="000000"/>
                                    <w:left w:val="dashed" w:sz="4" w:space="0" w:color="231F20"/>
                                    <w:bottom w:val="single" w:sz="4" w:space="0" w:color="000000"/>
                                    <w:right w:val="dashed" w:sz="4" w:space="0" w:color="231F20"/>
                                  </w:tcBorders>
                                </w:tcPr>
                                <w:p w14:paraId="4BC9489B" w14:textId="77777777" w:rsidR="00946095" w:rsidRDefault="002E098A">
                                  <w:pPr>
                                    <w:pStyle w:val="TableParagraph"/>
                                    <w:spacing w:line="220" w:lineRule="exact"/>
                                    <w:ind w:left="294" w:right="287"/>
                                    <w:rPr>
                                      <w:sz w:val="20"/>
                                    </w:rPr>
                                  </w:pPr>
                                  <w:r>
                                    <w:rPr>
                                      <w:color w:val="231F20"/>
                                      <w:spacing w:val="-5"/>
                                      <w:sz w:val="20"/>
                                    </w:rPr>
                                    <w:t>40</w:t>
                                  </w:r>
                                </w:p>
                              </w:tc>
                            </w:tr>
                            <w:tr w:rsidR="00946095" w14:paraId="4BC948A5"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89D" w14:textId="77777777" w:rsidR="00946095" w:rsidRDefault="002E098A">
                                  <w:pPr>
                                    <w:pStyle w:val="TableParagraph"/>
                                    <w:spacing w:line="220" w:lineRule="exact"/>
                                    <w:ind w:left="105"/>
                                    <w:jc w:val="left"/>
                                    <w:rPr>
                                      <w:sz w:val="20"/>
                                    </w:rPr>
                                  </w:pPr>
                                  <w:r>
                                    <w:rPr>
                                      <w:color w:val="231F20"/>
                                      <w:sz w:val="20"/>
                                    </w:rPr>
                                    <w:t>Euro</w:t>
                                  </w:r>
                                  <w:r>
                                    <w:rPr>
                                      <w:color w:val="231F20"/>
                                      <w:spacing w:val="-4"/>
                                      <w:sz w:val="20"/>
                                    </w:rPr>
                                    <w:t xml:space="preserve"> Stud</w:t>
                                  </w:r>
                                </w:p>
                              </w:tc>
                              <w:tc>
                                <w:tcPr>
                                  <w:tcW w:w="900" w:type="dxa"/>
                                  <w:tcBorders>
                                    <w:top w:val="single" w:sz="4" w:space="0" w:color="000000"/>
                                    <w:left w:val="dashed" w:sz="4" w:space="0" w:color="231F20"/>
                                    <w:bottom w:val="single" w:sz="4" w:space="0" w:color="000000"/>
                                    <w:right w:val="dashed" w:sz="4" w:space="0" w:color="231F20"/>
                                  </w:tcBorders>
                                </w:tcPr>
                                <w:p w14:paraId="4BC9489E" w14:textId="77777777" w:rsidR="00946095" w:rsidRDefault="002E098A">
                                  <w:pPr>
                                    <w:pStyle w:val="TableParagraph"/>
                                    <w:spacing w:line="220" w:lineRule="exact"/>
                                    <w:ind w:left="122" w:right="120"/>
                                    <w:rPr>
                                      <w:sz w:val="20"/>
                                    </w:rPr>
                                  </w:pPr>
                                  <w:r>
                                    <w:rPr>
                                      <w:color w:val="231F20"/>
                                      <w:spacing w:val="-5"/>
                                      <w:sz w:val="20"/>
                                    </w:rPr>
                                    <w:t>30</w:t>
                                  </w:r>
                                </w:p>
                              </w:tc>
                              <w:tc>
                                <w:tcPr>
                                  <w:tcW w:w="900" w:type="dxa"/>
                                  <w:tcBorders>
                                    <w:top w:val="single" w:sz="4" w:space="0" w:color="000000"/>
                                    <w:left w:val="dashed" w:sz="4" w:space="0" w:color="231F20"/>
                                    <w:bottom w:val="single" w:sz="4" w:space="0" w:color="000000"/>
                                    <w:right w:val="dashed" w:sz="4" w:space="0" w:color="231F20"/>
                                  </w:tcBorders>
                                </w:tcPr>
                                <w:p w14:paraId="4BC9489F" w14:textId="77777777" w:rsidR="00946095" w:rsidRDefault="002E098A">
                                  <w:pPr>
                                    <w:pStyle w:val="TableParagraph"/>
                                    <w:spacing w:line="220" w:lineRule="exact"/>
                                    <w:ind w:left="2"/>
                                    <w:rPr>
                                      <w:sz w:val="20"/>
                                    </w:rPr>
                                  </w:pPr>
                                  <w:r>
                                    <w:rPr>
                                      <w:color w:val="231F20"/>
                                      <w:sz w:val="20"/>
                                    </w:rPr>
                                    <w:t>6</w:t>
                                  </w:r>
                                </w:p>
                              </w:tc>
                              <w:tc>
                                <w:tcPr>
                                  <w:tcW w:w="900" w:type="dxa"/>
                                  <w:tcBorders>
                                    <w:top w:val="single" w:sz="4" w:space="0" w:color="000000"/>
                                    <w:left w:val="dashed" w:sz="4" w:space="0" w:color="231F20"/>
                                    <w:bottom w:val="single" w:sz="4" w:space="0" w:color="000000"/>
                                    <w:right w:val="dashed" w:sz="4" w:space="0" w:color="231F20"/>
                                  </w:tcBorders>
                                </w:tcPr>
                                <w:p w14:paraId="4BC948A0" w14:textId="77777777" w:rsidR="00946095" w:rsidRDefault="002E098A">
                                  <w:pPr>
                                    <w:pStyle w:val="TableParagraph"/>
                                    <w:spacing w:line="220" w:lineRule="exact"/>
                                    <w:ind w:left="0" w:right="341"/>
                                    <w:jc w:val="right"/>
                                    <w:rPr>
                                      <w:sz w:val="20"/>
                                    </w:rPr>
                                  </w:pPr>
                                  <w:r>
                                    <w:rPr>
                                      <w:color w:val="231F20"/>
                                      <w:spacing w:val="-5"/>
                                      <w:sz w:val="20"/>
                                    </w:rPr>
                                    <w:t>36</w:t>
                                  </w:r>
                                </w:p>
                              </w:tc>
                              <w:tc>
                                <w:tcPr>
                                  <w:tcW w:w="901" w:type="dxa"/>
                                  <w:tcBorders>
                                    <w:top w:val="single" w:sz="4" w:space="0" w:color="000000"/>
                                    <w:left w:val="dashed" w:sz="4" w:space="0" w:color="231F20"/>
                                    <w:bottom w:val="single" w:sz="4" w:space="0" w:color="000000"/>
                                    <w:right w:val="dashed" w:sz="4" w:space="0" w:color="231F20"/>
                                  </w:tcBorders>
                                </w:tcPr>
                                <w:p w14:paraId="4BC948A1" w14:textId="77777777" w:rsidR="00946095" w:rsidRDefault="002E098A">
                                  <w:pPr>
                                    <w:pStyle w:val="TableParagraph"/>
                                    <w:spacing w:line="220" w:lineRule="exact"/>
                                    <w:ind w:left="111" w:right="109"/>
                                    <w:rPr>
                                      <w:sz w:val="20"/>
                                    </w:rPr>
                                  </w:pPr>
                                  <w:r>
                                    <w:rPr>
                                      <w:color w:val="231F20"/>
                                      <w:spacing w:val="-5"/>
                                      <w:sz w:val="20"/>
                                    </w:rPr>
                                    <w:t>11</w:t>
                                  </w:r>
                                </w:p>
                              </w:tc>
                              <w:tc>
                                <w:tcPr>
                                  <w:tcW w:w="721" w:type="dxa"/>
                                  <w:tcBorders>
                                    <w:top w:val="single" w:sz="4" w:space="0" w:color="000000"/>
                                    <w:left w:val="dashed" w:sz="4" w:space="0" w:color="231F20"/>
                                    <w:bottom w:val="single" w:sz="4" w:space="0" w:color="000000"/>
                                    <w:right w:val="dashed" w:sz="4" w:space="0" w:color="231F20"/>
                                  </w:tcBorders>
                                </w:tcPr>
                                <w:p w14:paraId="4BC948A2" w14:textId="77777777" w:rsidR="00946095" w:rsidRDefault="002E098A">
                                  <w:pPr>
                                    <w:pStyle w:val="TableParagraph"/>
                                    <w:spacing w:line="220" w:lineRule="exact"/>
                                    <w:ind w:left="0" w:right="252"/>
                                    <w:jc w:val="right"/>
                                    <w:rPr>
                                      <w:sz w:val="20"/>
                                    </w:rPr>
                                  </w:pPr>
                                  <w:r>
                                    <w:rPr>
                                      <w:color w:val="231F20"/>
                                      <w:spacing w:val="-5"/>
                                      <w:sz w:val="20"/>
                                    </w:rPr>
                                    <w:t>23</w:t>
                                  </w:r>
                                </w:p>
                              </w:tc>
                              <w:tc>
                                <w:tcPr>
                                  <w:tcW w:w="761" w:type="dxa"/>
                                  <w:tcBorders>
                                    <w:top w:val="single" w:sz="4" w:space="0" w:color="000000"/>
                                    <w:left w:val="dashed" w:sz="4" w:space="0" w:color="231F20"/>
                                    <w:bottom w:val="single" w:sz="4" w:space="0" w:color="000000"/>
                                    <w:right w:val="dashed" w:sz="4" w:space="0" w:color="231F20"/>
                                  </w:tcBorders>
                                </w:tcPr>
                                <w:p w14:paraId="4BC948A3" w14:textId="77777777" w:rsidR="00946095" w:rsidRDefault="002E098A">
                                  <w:pPr>
                                    <w:pStyle w:val="TableParagraph"/>
                                    <w:spacing w:line="220" w:lineRule="exact"/>
                                    <w:ind w:left="0" w:right="223"/>
                                    <w:jc w:val="right"/>
                                    <w:rPr>
                                      <w:sz w:val="20"/>
                                    </w:rPr>
                                  </w:pPr>
                                  <w:r>
                                    <w:rPr>
                                      <w:color w:val="231F20"/>
                                      <w:spacing w:val="-5"/>
                                      <w:sz w:val="20"/>
                                    </w:rPr>
                                    <w:t>620</w:t>
                                  </w:r>
                                </w:p>
                              </w:tc>
                              <w:tc>
                                <w:tcPr>
                                  <w:tcW w:w="822" w:type="dxa"/>
                                  <w:tcBorders>
                                    <w:top w:val="single" w:sz="4" w:space="0" w:color="000000"/>
                                    <w:left w:val="dashed" w:sz="4" w:space="0" w:color="231F20"/>
                                    <w:bottom w:val="single" w:sz="4" w:space="0" w:color="000000"/>
                                    <w:right w:val="dashed" w:sz="4" w:space="0" w:color="231F20"/>
                                  </w:tcBorders>
                                </w:tcPr>
                                <w:p w14:paraId="4BC948A4" w14:textId="77777777" w:rsidR="00946095" w:rsidRDefault="002E098A">
                                  <w:pPr>
                                    <w:pStyle w:val="TableParagraph"/>
                                    <w:spacing w:line="220" w:lineRule="exact"/>
                                    <w:ind w:left="294" w:right="287"/>
                                    <w:rPr>
                                      <w:sz w:val="20"/>
                                    </w:rPr>
                                  </w:pPr>
                                  <w:r>
                                    <w:rPr>
                                      <w:color w:val="231F20"/>
                                      <w:spacing w:val="-5"/>
                                      <w:sz w:val="20"/>
                                    </w:rPr>
                                    <w:t>17</w:t>
                                  </w:r>
                                </w:p>
                              </w:tc>
                            </w:tr>
                            <w:tr w:rsidR="00946095" w14:paraId="4BC948AE"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8A6" w14:textId="77777777" w:rsidR="00946095" w:rsidRDefault="002E098A">
                                  <w:pPr>
                                    <w:pStyle w:val="TableParagraph"/>
                                    <w:spacing w:line="220" w:lineRule="exact"/>
                                    <w:ind w:left="105"/>
                                    <w:jc w:val="left"/>
                                    <w:rPr>
                                      <w:sz w:val="20"/>
                                    </w:rPr>
                                  </w:pPr>
                                  <w:r>
                                    <w:rPr>
                                      <w:color w:val="231F20"/>
                                      <w:spacing w:val="-2"/>
                                      <w:sz w:val="20"/>
                                    </w:rPr>
                                    <w:t>Geography</w:t>
                                  </w:r>
                                </w:p>
                              </w:tc>
                              <w:tc>
                                <w:tcPr>
                                  <w:tcW w:w="900" w:type="dxa"/>
                                  <w:tcBorders>
                                    <w:top w:val="single" w:sz="4" w:space="0" w:color="000000"/>
                                    <w:left w:val="dashed" w:sz="4" w:space="0" w:color="231F20"/>
                                    <w:bottom w:val="single" w:sz="4" w:space="0" w:color="000000"/>
                                    <w:right w:val="dashed" w:sz="4" w:space="0" w:color="231F20"/>
                                  </w:tcBorders>
                                </w:tcPr>
                                <w:p w14:paraId="4BC948A7" w14:textId="77777777" w:rsidR="00946095" w:rsidRDefault="002E098A">
                                  <w:pPr>
                                    <w:pStyle w:val="TableParagraph"/>
                                    <w:spacing w:line="220" w:lineRule="exact"/>
                                    <w:ind w:left="2"/>
                                    <w:rPr>
                                      <w:sz w:val="20"/>
                                    </w:rPr>
                                  </w:pPr>
                                  <w:r>
                                    <w:rPr>
                                      <w:color w:val="231F20"/>
                                      <w:sz w:val="20"/>
                                    </w:rPr>
                                    <w:t>7</w:t>
                                  </w:r>
                                </w:p>
                              </w:tc>
                              <w:tc>
                                <w:tcPr>
                                  <w:tcW w:w="900" w:type="dxa"/>
                                  <w:tcBorders>
                                    <w:top w:val="single" w:sz="4" w:space="0" w:color="000000"/>
                                    <w:left w:val="dashed" w:sz="4" w:space="0" w:color="231F20"/>
                                    <w:bottom w:val="single" w:sz="4" w:space="0" w:color="000000"/>
                                    <w:right w:val="dashed" w:sz="4" w:space="0" w:color="231F20"/>
                                  </w:tcBorders>
                                </w:tcPr>
                                <w:p w14:paraId="4BC948A8" w14:textId="77777777" w:rsidR="00946095" w:rsidRDefault="002E098A">
                                  <w:pPr>
                                    <w:pStyle w:val="TableParagraph"/>
                                    <w:spacing w:line="220" w:lineRule="exact"/>
                                    <w:ind w:left="8"/>
                                    <w:rPr>
                                      <w:sz w:val="20"/>
                                    </w:rPr>
                                  </w:pPr>
                                  <w:r>
                                    <w:rPr>
                                      <w:color w:val="231F20"/>
                                      <w:sz w:val="20"/>
                                    </w:rPr>
                                    <w:t>-</w:t>
                                  </w:r>
                                </w:p>
                              </w:tc>
                              <w:tc>
                                <w:tcPr>
                                  <w:tcW w:w="900" w:type="dxa"/>
                                  <w:tcBorders>
                                    <w:top w:val="single" w:sz="4" w:space="0" w:color="000000"/>
                                    <w:left w:val="dashed" w:sz="4" w:space="0" w:color="231F20"/>
                                    <w:bottom w:val="single" w:sz="4" w:space="0" w:color="000000"/>
                                    <w:right w:val="dashed" w:sz="4" w:space="0" w:color="231F20"/>
                                  </w:tcBorders>
                                </w:tcPr>
                                <w:p w14:paraId="4BC948A9" w14:textId="77777777" w:rsidR="00946095" w:rsidRDefault="002E098A">
                                  <w:pPr>
                                    <w:pStyle w:val="TableParagraph"/>
                                    <w:spacing w:line="220" w:lineRule="exact"/>
                                    <w:ind w:left="0" w:right="391"/>
                                    <w:jc w:val="right"/>
                                    <w:rPr>
                                      <w:sz w:val="20"/>
                                    </w:rPr>
                                  </w:pPr>
                                  <w:r>
                                    <w:rPr>
                                      <w:color w:val="231F20"/>
                                      <w:sz w:val="20"/>
                                    </w:rPr>
                                    <w:t>7</w:t>
                                  </w:r>
                                </w:p>
                              </w:tc>
                              <w:tc>
                                <w:tcPr>
                                  <w:tcW w:w="901" w:type="dxa"/>
                                  <w:tcBorders>
                                    <w:top w:val="single" w:sz="4" w:space="0" w:color="000000"/>
                                    <w:left w:val="dashed" w:sz="4" w:space="0" w:color="231F20"/>
                                    <w:bottom w:val="single" w:sz="4" w:space="0" w:color="000000"/>
                                    <w:right w:val="dashed" w:sz="4" w:space="0" w:color="231F20"/>
                                  </w:tcBorders>
                                </w:tcPr>
                                <w:p w14:paraId="4BC948AA" w14:textId="77777777" w:rsidR="00946095" w:rsidRDefault="002E098A">
                                  <w:pPr>
                                    <w:pStyle w:val="TableParagraph"/>
                                    <w:spacing w:line="220" w:lineRule="exact"/>
                                    <w:ind w:left="3"/>
                                    <w:rPr>
                                      <w:sz w:val="20"/>
                                    </w:rPr>
                                  </w:pPr>
                                  <w:r>
                                    <w:rPr>
                                      <w:color w:val="231F20"/>
                                      <w:sz w:val="20"/>
                                    </w:rPr>
                                    <w:t>6</w:t>
                                  </w:r>
                                </w:p>
                              </w:tc>
                              <w:tc>
                                <w:tcPr>
                                  <w:tcW w:w="721" w:type="dxa"/>
                                  <w:tcBorders>
                                    <w:top w:val="single" w:sz="4" w:space="0" w:color="000000"/>
                                    <w:left w:val="dashed" w:sz="4" w:space="0" w:color="231F20"/>
                                    <w:bottom w:val="single" w:sz="4" w:space="0" w:color="000000"/>
                                    <w:right w:val="dashed" w:sz="4" w:space="0" w:color="231F20"/>
                                  </w:tcBorders>
                                </w:tcPr>
                                <w:p w14:paraId="4BC948AB"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8AC" w14:textId="77777777" w:rsidR="00946095" w:rsidRDefault="002E098A">
                                  <w:pPr>
                                    <w:pStyle w:val="TableParagraph"/>
                                    <w:spacing w:line="220" w:lineRule="exact"/>
                                    <w:ind w:left="0" w:right="223"/>
                                    <w:jc w:val="right"/>
                                    <w:rPr>
                                      <w:sz w:val="20"/>
                                    </w:rPr>
                                  </w:pPr>
                                  <w:r>
                                    <w:rPr>
                                      <w:color w:val="231F20"/>
                                      <w:spacing w:val="-5"/>
                                      <w:sz w:val="20"/>
                                    </w:rPr>
                                    <w:t>963</w:t>
                                  </w:r>
                                </w:p>
                              </w:tc>
                              <w:tc>
                                <w:tcPr>
                                  <w:tcW w:w="822" w:type="dxa"/>
                                  <w:tcBorders>
                                    <w:top w:val="single" w:sz="4" w:space="0" w:color="000000"/>
                                    <w:left w:val="dashed" w:sz="4" w:space="0" w:color="231F20"/>
                                    <w:bottom w:val="single" w:sz="4" w:space="0" w:color="000000"/>
                                    <w:right w:val="dashed" w:sz="4" w:space="0" w:color="231F20"/>
                                  </w:tcBorders>
                                </w:tcPr>
                                <w:p w14:paraId="4BC948AD" w14:textId="77777777" w:rsidR="00946095" w:rsidRDefault="002E098A">
                                  <w:pPr>
                                    <w:pStyle w:val="TableParagraph"/>
                                    <w:spacing w:line="220" w:lineRule="exact"/>
                                    <w:ind w:left="4"/>
                                    <w:rPr>
                                      <w:sz w:val="20"/>
                                    </w:rPr>
                                  </w:pPr>
                                  <w:r>
                                    <w:rPr>
                                      <w:color w:val="231F20"/>
                                      <w:sz w:val="20"/>
                                    </w:rPr>
                                    <w:t>-</w:t>
                                  </w:r>
                                </w:p>
                              </w:tc>
                            </w:tr>
                            <w:tr w:rsidR="00946095" w14:paraId="4BC948B7"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8AF" w14:textId="77777777" w:rsidR="00946095" w:rsidRDefault="002E098A">
                                  <w:pPr>
                                    <w:pStyle w:val="TableParagraph"/>
                                    <w:spacing w:line="220" w:lineRule="exact"/>
                                    <w:ind w:left="105"/>
                                    <w:jc w:val="left"/>
                                    <w:rPr>
                                      <w:sz w:val="20"/>
                                    </w:rPr>
                                  </w:pPr>
                                  <w:r>
                                    <w:rPr>
                                      <w:color w:val="231F20"/>
                                      <w:spacing w:val="-2"/>
                                      <w:sz w:val="20"/>
                                    </w:rPr>
                                    <w:t>History</w:t>
                                  </w:r>
                                </w:p>
                              </w:tc>
                              <w:tc>
                                <w:tcPr>
                                  <w:tcW w:w="900" w:type="dxa"/>
                                  <w:tcBorders>
                                    <w:top w:val="single" w:sz="4" w:space="0" w:color="000000"/>
                                    <w:left w:val="dashed" w:sz="4" w:space="0" w:color="231F20"/>
                                    <w:bottom w:val="single" w:sz="4" w:space="0" w:color="000000"/>
                                    <w:right w:val="dashed" w:sz="4" w:space="0" w:color="231F20"/>
                                  </w:tcBorders>
                                </w:tcPr>
                                <w:p w14:paraId="4BC948B0" w14:textId="77777777" w:rsidR="00946095" w:rsidRDefault="002E098A">
                                  <w:pPr>
                                    <w:pStyle w:val="TableParagraph"/>
                                    <w:spacing w:line="220" w:lineRule="exact"/>
                                    <w:ind w:left="122" w:right="120"/>
                                    <w:rPr>
                                      <w:sz w:val="20"/>
                                    </w:rPr>
                                  </w:pPr>
                                  <w:r>
                                    <w:rPr>
                                      <w:color w:val="231F20"/>
                                      <w:spacing w:val="-5"/>
                                      <w:sz w:val="20"/>
                                    </w:rPr>
                                    <w:t>26</w:t>
                                  </w:r>
                                </w:p>
                              </w:tc>
                              <w:tc>
                                <w:tcPr>
                                  <w:tcW w:w="900" w:type="dxa"/>
                                  <w:tcBorders>
                                    <w:top w:val="single" w:sz="4" w:space="0" w:color="000000"/>
                                    <w:left w:val="dashed" w:sz="4" w:space="0" w:color="231F20"/>
                                    <w:bottom w:val="single" w:sz="4" w:space="0" w:color="000000"/>
                                    <w:right w:val="dashed" w:sz="4" w:space="0" w:color="231F20"/>
                                  </w:tcBorders>
                                </w:tcPr>
                                <w:p w14:paraId="4BC948B1" w14:textId="77777777" w:rsidR="00946095" w:rsidRDefault="002E098A">
                                  <w:pPr>
                                    <w:pStyle w:val="TableParagraph"/>
                                    <w:spacing w:line="220" w:lineRule="exact"/>
                                    <w:ind w:left="2"/>
                                    <w:rPr>
                                      <w:sz w:val="20"/>
                                    </w:rPr>
                                  </w:pPr>
                                  <w:r>
                                    <w:rPr>
                                      <w:color w:val="231F20"/>
                                      <w:sz w:val="20"/>
                                    </w:rPr>
                                    <w:t>3</w:t>
                                  </w:r>
                                </w:p>
                              </w:tc>
                              <w:tc>
                                <w:tcPr>
                                  <w:tcW w:w="900" w:type="dxa"/>
                                  <w:tcBorders>
                                    <w:top w:val="single" w:sz="4" w:space="0" w:color="000000"/>
                                    <w:left w:val="dashed" w:sz="4" w:space="0" w:color="231F20"/>
                                    <w:bottom w:val="single" w:sz="4" w:space="0" w:color="000000"/>
                                    <w:right w:val="dashed" w:sz="4" w:space="0" w:color="231F20"/>
                                  </w:tcBorders>
                                </w:tcPr>
                                <w:p w14:paraId="4BC948B2" w14:textId="77777777" w:rsidR="00946095" w:rsidRDefault="002E098A">
                                  <w:pPr>
                                    <w:pStyle w:val="TableParagraph"/>
                                    <w:spacing w:line="220" w:lineRule="exact"/>
                                    <w:ind w:left="0" w:right="341"/>
                                    <w:jc w:val="right"/>
                                    <w:rPr>
                                      <w:sz w:val="20"/>
                                    </w:rPr>
                                  </w:pPr>
                                  <w:r>
                                    <w:rPr>
                                      <w:color w:val="231F20"/>
                                      <w:spacing w:val="-5"/>
                                      <w:sz w:val="20"/>
                                    </w:rPr>
                                    <w:t>29</w:t>
                                  </w:r>
                                </w:p>
                              </w:tc>
                              <w:tc>
                                <w:tcPr>
                                  <w:tcW w:w="901" w:type="dxa"/>
                                  <w:tcBorders>
                                    <w:top w:val="single" w:sz="4" w:space="0" w:color="000000"/>
                                    <w:left w:val="dashed" w:sz="4" w:space="0" w:color="231F20"/>
                                    <w:bottom w:val="single" w:sz="4" w:space="0" w:color="000000"/>
                                    <w:right w:val="dashed" w:sz="4" w:space="0" w:color="231F20"/>
                                  </w:tcBorders>
                                </w:tcPr>
                                <w:p w14:paraId="4BC948B3" w14:textId="77777777" w:rsidR="00946095" w:rsidRDefault="002E098A">
                                  <w:pPr>
                                    <w:pStyle w:val="TableParagraph"/>
                                    <w:spacing w:line="220" w:lineRule="exact"/>
                                    <w:ind w:left="111" w:right="109"/>
                                    <w:rPr>
                                      <w:sz w:val="20"/>
                                    </w:rPr>
                                  </w:pPr>
                                  <w:r>
                                    <w:rPr>
                                      <w:color w:val="231F20"/>
                                      <w:spacing w:val="-5"/>
                                      <w:sz w:val="20"/>
                                    </w:rPr>
                                    <w:t>11</w:t>
                                  </w:r>
                                </w:p>
                              </w:tc>
                              <w:tc>
                                <w:tcPr>
                                  <w:tcW w:w="721" w:type="dxa"/>
                                  <w:tcBorders>
                                    <w:top w:val="single" w:sz="4" w:space="0" w:color="000000"/>
                                    <w:left w:val="dashed" w:sz="4" w:space="0" w:color="231F20"/>
                                    <w:bottom w:val="single" w:sz="4" w:space="0" w:color="000000"/>
                                    <w:right w:val="dashed" w:sz="4" w:space="0" w:color="231F20"/>
                                  </w:tcBorders>
                                </w:tcPr>
                                <w:p w14:paraId="4BC948B4" w14:textId="77777777" w:rsidR="00946095" w:rsidRDefault="002E098A">
                                  <w:pPr>
                                    <w:pStyle w:val="TableParagraph"/>
                                    <w:spacing w:line="220" w:lineRule="exact"/>
                                    <w:ind w:left="0" w:right="302"/>
                                    <w:jc w:val="right"/>
                                    <w:rPr>
                                      <w:sz w:val="20"/>
                                    </w:rPr>
                                  </w:pPr>
                                  <w:r>
                                    <w:rPr>
                                      <w:color w:val="231F20"/>
                                      <w:sz w:val="20"/>
                                    </w:rPr>
                                    <w:t>4</w:t>
                                  </w:r>
                                </w:p>
                              </w:tc>
                              <w:tc>
                                <w:tcPr>
                                  <w:tcW w:w="761" w:type="dxa"/>
                                  <w:tcBorders>
                                    <w:top w:val="single" w:sz="4" w:space="0" w:color="000000"/>
                                    <w:left w:val="dashed" w:sz="4" w:space="0" w:color="231F20"/>
                                    <w:bottom w:val="single" w:sz="4" w:space="0" w:color="000000"/>
                                    <w:right w:val="dashed" w:sz="4" w:space="0" w:color="231F20"/>
                                  </w:tcBorders>
                                </w:tcPr>
                                <w:p w14:paraId="4BC948B5" w14:textId="77777777" w:rsidR="00946095" w:rsidRDefault="002E098A">
                                  <w:pPr>
                                    <w:pStyle w:val="TableParagraph"/>
                                    <w:spacing w:line="220" w:lineRule="exact"/>
                                    <w:ind w:left="0" w:right="223"/>
                                    <w:jc w:val="right"/>
                                    <w:rPr>
                                      <w:sz w:val="20"/>
                                    </w:rPr>
                                  </w:pPr>
                                  <w:r>
                                    <w:rPr>
                                      <w:color w:val="231F20"/>
                                      <w:spacing w:val="-5"/>
                                      <w:sz w:val="20"/>
                                    </w:rPr>
                                    <w:t>655</w:t>
                                  </w:r>
                                </w:p>
                              </w:tc>
                              <w:tc>
                                <w:tcPr>
                                  <w:tcW w:w="822" w:type="dxa"/>
                                  <w:tcBorders>
                                    <w:top w:val="single" w:sz="4" w:space="0" w:color="000000"/>
                                    <w:left w:val="dashed" w:sz="4" w:space="0" w:color="231F20"/>
                                    <w:bottom w:val="single" w:sz="4" w:space="0" w:color="000000"/>
                                    <w:right w:val="dashed" w:sz="4" w:space="0" w:color="231F20"/>
                                  </w:tcBorders>
                                </w:tcPr>
                                <w:p w14:paraId="4BC948B6" w14:textId="77777777" w:rsidR="00946095" w:rsidRDefault="002E098A">
                                  <w:pPr>
                                    <w:pStyle w:val="TableParagraph"/>
                                    <w:spacing w:line="220" w:lineRule="exact"/>
                                    <w:ind w:left="294" w:right="287"/>
                                    <w:rPr>
                                      <w:sz w:val="20"/>
                                    </w:rPr>
                                  </w:pPr>
                                  <w:r>
                                    <w:rPr>
                                      <w:color w:val="231F20"/>
                                      <w:spacing w:val="-5"/>
                                      <w:sz w:val="20"/>
                                    </w:rPr>
                                    <w:t>20</w:t>
                                  </w:r>
                                </w:p>
                              </w:tc>
                            </w:tr>
                            <w:tr w:rsidR="00946095" w14:paraId="4BC948C0" w14:textId="77777777">
                              <w:trPr>
                                <w:trHeight w:val="245"/>
                              </w:trPr>
                              <w:tc>
                                <w:tcPr>
                                  <w:tcW w:w="1170" w:type="dxa"/>
                                  <w:tcBorders>
                                    <w:top w:val="single" w:sz="4" w:space="0" w:color="000000"/>
                                    <w:left w:val="dashed" w:sz="4" w:space="0" w:color="231F20"/>
                                    <w:bottom w:val="single" w:sz="4" w:space="0" w:color="000000"/>
                                    <w:right w:val="dashed" w:sz="4" w:space="0" w:color="231F20"/>
                                  </w:tcBorders>
                                </w:tcPr>
                                <w:p w14:paraId="4BC948B8" w14:textId="77777777" w:rsidR="00946095" w:rsidRDefault="002E098A">
                                  <w:pPr>
                                    <w:pStyle w:val="TableParagraph"/>
                                    <w:spacing w:line="225" w:lineRule="exact"/>
                                    <w:ind w:left="105"/>
                                    <w:jc w:val="left"/>
                                    <w:rPr>
                                      <w:sz w:val="20"/>
                                    </w:rPr>
                                  </w:pPr>
                                  <w:r>
                                    <w:rPr>
                                      <w:color w:val="231F20"/>
                                      <w:spacing w:val="-2"/>
                                      <w:sz w:val="20"/>
                                    </w:rPr>
                                    <w:t>Quest</w:t>
                                  </w:r>
                                </w:p>
                              </w:tc>
                              <w:tc>
                                <w:tcPr>
                                  <w:tcW w:w="900" w:type="dxa"/>
                                  <w:tcBorders>
                                    <w:top w:val="single" w:sz="4" w:space="0" w:color="000000"/>
                                    <w:left w:val="dashed" w:sz="4" w:space="0" w:color="231F20"/>
                                    <w:bottom w:val="single" w:sz="4" w:space="0" w:color="000000"/>
                                    <w:right w:val="dashed" w:sz="4" w:space="0" w:color="231F20"/>
                                  </w:tcBorders>
                                </w:tcPr>
                                <w:p w14:paraId="4BC948B9" w14:textId="77777777" w:rsidR="00946095" w:rsidRDefault="002E098A">
                                  <w:pPr>
                                    <w:pStyle w:val="TableParagraph"/>
                                    <w:spacing w:line="225" w:lineRule="exact"/>
                                    <w:ind w:left="2"/>
                                    <w:rPr>
                                      <w:sz w:val="20"/>
                                    </w:rPr>
                                  </w:pPr>
                                  <w:r>
                                    <w:rPr>
                                      <w:color w:val="231F20"/>
                                      <w:sz w:val="20"/>
                                    </w:rPr>
                                    <w:t>7</w:t>
                                  </w:r>
                                </w:p>
                              </w:tc>
                              <w:tc>
                                <w:tcPr>
                                  <w:tcW w:w="900" w:type="dxa"/>
                                  <w:tcBorders>
                                    <w:top w:val="single" w:sz="4" w:space="0" w:color="000000"/>
                                    <w:left w:val="dashed" w:sz="4" w:space="0" w:color="231F20"/>
                                    <w:bottom w:val="single" w:sz="4" w:space="0" w:color="000000"/>
                                    <w:right w:val="dashed" w:sz="4" w:space="0" w:color="231F20"/>
                                  </w:tcBorders>
                                </w:tcPr>
                                <w:p w14:paraId="4BC948BA" w14:textId="77777777" w:rsidR="00946095" w:rsidRDefault="002E098A">
                                  <w:pPr>
                                    <w:pStyle w:val="TableParagraph"/>
                                    <w:spacing w:line="225" w:lineRule="exact"/>
                                    <w:ind w:left="8"/>
                                    <w:rPr>
                                      <w:sz w:val="20"/>
                                    </w:rPr>
                                  </w:pPr>
                                  <w:r>
                                    <w:rPr>
                                      <w:color w:val="231F20"/>
                                      <w:sz w:val="20"/>
                                    </w:rPr>
                                    <w:t>-</w:t>
                                  </w:r>
                                </w:p>
                              </w:tc>
                              <w:tc>
                                <w:tcPr>
                                  <w:tcW w:w="900" w:type="dxa"/>
                                  <w:tcBorders>
                                    <w:top w:val="single" w:sz="4" w:space="0" w:color="000000"/>
                                    <w:left w:val="dashed" w:sz="4" w:space="0" w:color="231F20"/>
                                    <w:bottom w:val="single" w:sz="4" w:space="0" w:color="000000"/>
                                    <w:right w:val="dashed" w:sz="4" w:space="0" w:color="231F20"/>
                                  </w:tcBorders>
                                </w:tcPr>
                                <w:p w14:paraId="4BC948BB" w14:textId="77777777" w:rsidR="00946095" w:rsidRDefault="002E098A">
                                  <w:pPr>
                                    <w:pStyle w:val="TableParagraph"/>
                                    <w:spacing w:line="225" w:lineRule="exact"/>
                                    <w:ind w:left="0" w:right="391"/>
                                    <w:jc w:val="right"/>
                                    <w:rPr>
                                      <w:sz w:val="20"/>
                                    </w:rPr>
                                  </w:pPr>
                                  <w:r>
                                    <w:rPr>
                                      <w:color w:val="231F20"/>
                                      <w:sz w:val="20"/>
                                    </w:rPr>
                                    <w:t>7</w:t>
                                  </w:r>
                                </w:p>
                              </w:tc>
                              <w:tc>
                                <w:tcPr>
                                  <w:tcW w:w="901" w:type="dxa"/>
                                  <w:tcBorders>
                                    <w:top w:val="single" w:sz="4" w:space="0" w:color="000000"/>
                                    <w:left w:val="dashed" w:sz="4" w:space="0" w:color="231F20"/>
                                    <w:bottom w:val="single" w:sz="4" w:space="0" w:color="000000"/>
                                    <w:right w:val="dashed" w:sz="4" w:space="0" w:color="231F20"/>
                                  </w:tcBorders>
                                </w:tcPr>
                                <w:p w14:paraId="4BC948BC" w14:textId="77777777" w:rsidR="00946095" w:rsidRDefault="002E098A">
                                  <w:pPr>
                                    <w:pStyle w:val="TableParagraph"/>
                                    <w:spacing w:line="225" w:lineRule="exact"/>
                                    <w:ind w:left="3"/>
                                    <w:rPr>
                                      <w:sz w:val="20"/>
                                    </w:rPr>
                                  </w:pPr>
                                  <w:r>
                                    <w:rPr>
                                      <w:color w:val="231F20"/>
                                      <w:sz w:val="20"/>
                                    </w:rPr>
                                    <w:t>7</w:t>
                                  </w:r>
                                </w:p>
                              </w:tc>
                              <w:tc>
                                <w:tcPr>
                                  <w:tcW w:w="721" w:type="dxa"/>
                                  <w:tcBorders>
                                    <w:top w:val="single" w:sz="4" w:space="0" w:color="000000"/>
                                    <w:left w:val="dashed" w:sz="4" w:space="0" w:color="231F20"/>
                                    <w:bottom w:val="single" w:sz="4" w:space="0" w:color="000000"/>
                                    <w:right w:val="dashed" w:sz="4" w:space="0" w:color="231F20"/>
                                  </w:tcBorders>
                                </w:tcPr>
                                <w:p w14:paraId="4BC948BD" w14:textId="77777777" w:rsidR="00946095" w:rsidRDefault="002E098A">
                                  <w:pPr>
                                    <w:pStyle w:val="TableParagraph"/>
                                    <w:spacing w:line="225"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8BE" w14:textId="77777777" w:rsidR="00946095" w:rsidRDefault="002E098A">
                                  <w:pPr>
                                    <w:pStyle w:val="TableParagraph"/>
                                    <w:spacing w:line="225" w:lineRule="exact"/>
                                    <w:ind w:left="0" w:right="223"/>
                                    <w:jc w:val="right"/>
                                    <w:rPr>
                                      <w:sz w:val="20"/>
                                    </w:rPr>
                                  </w:pPr>
                                  <w:r>
                                    <w:rPr>
                                      <w:color w:val="231F20"/>
                                      <w:spacing w:val="-5"/>
                                      <w:sz w:val="20"/>
                                    </w:rPr>
                                    <w:t>312</w:t>
                                  </w:r>
                                </w:p>
                              </w:tc>
                              <w:tc>
                                <w:tcPr>
                                  <w:tcW w:w="822" w:type="dxa"/>
                                  <w:tcBorders>
                                    <w:top w:val="single" w:sz="4" w:space="0" w:color="000000"/>
                                    <w:left w:val="dashed" w:sz="4" w:space="0" w:color="231F20"/>
                                    <w:bottom w:val="single" w:sz="4" w:space="0" w:color="000000"/>
                                    <w:right w:val="dashed" w:sz="4" w:space="0" w:color="231F20"/>
                                  </w:tcBorders>
                                </w:tcPr>
                                <w:p w14:paraId="4BC948BF" w14:textId="77777777" w:rsidR="00946095" w:rsidRDefault="002E098A">
                                  <w:pPr>
                                    <w:pStyle w:val="TableParagraph"/>
                                    <w:spacing w:line="225" w:lineRule="exact"/>
                                    <w:ind w:left="4"/>
                                    <w:rPr>
                                      <w:sz w:val="20"/>
                                    </w:rPr>
                                  </w:pPr>
                                  <w:r>
                                    <w:rPr>
                                      <w:color w:val="231F20"/>
                                      <w:sz w:val="20"/>
                                    </w:rPr>
                                    <w:t>-</w:t>
                                  </w:r>
                                </w:p>
                              </w:tc>
                            </w:tr>
                            <w:tr w:rsidR="00946095" w14:paraId="4BC948C9" w14:textId="77777777">
                              <w:trPr>
                                <w:trHeight w:val="237"/>
                              </w:trPr>
                              <w:tc>
                                <w:tcPr>
                                  <w:tcW w:w="1170" w:type="dxa"/>
                                  <w:tcBorders>
                                    <w:top w:val="single" w:sz="4" w:space="0" w:color="000000"/>
                                    <w:left w:val="dashed" w:sz="4" w:space="0" w:color="231F20"/>
                                    <w:bottom w:val="single" w:sz="6" w:space="0" w:color="000000"/>
                                    <w:right w:val="dashed" w:sz="4" w:space="0" w:color="231F20"/>
                                  </w:tcBorders>
                                </w:tcPr>
                                <w:p w14:paraId="4BC948C1" w14:textId="77777777" w:rsidR="00946095" w:rsidRDefault="002E098A">
                                  <w:pPr>
                                    <w:pStyle w:val="TableParagraph"/>
                                    <w:spacing w:line="218" w:lineRule="exact"/>
                                    <w:ind w:left="105"/>
                                    <w:jc w:val="left"/>
                                    <w:rPr>
                                      <w:sz w:val="20"/>
                                    </w:rPr>
                                  </w:pPr>
                                  <w:r>
                                    <w:rPr>
                                      <w:color w:val="231F20"/>
                                      <w:sz w:val="20"/>
                                    </w:rPr>
                                    <w:t>Intl</w:t>
                                  </w:r>
                                  <w:r>
                                    <w:rPr>
                                      <w:color w:val="231F20"/>
                                      <w:spacing w:val="-4"/>
                                      <w:sz w:val="20"/>
                                    </w:rPr>
                                    <w:t xml:space="preserve"> </w:t>
                                  </w:r>
                                  <w:r>
                                    <w:rPr>
                                      <w:color w:val="231F20"/>
                                      <w:spacing w:val="-2"/>
                                      <w:sz w:val="20"/>
                                    </w:rPr>
                                    <w:t>Studies</w:t>
                                  </w:r>
                                </w:p>
                              </w:tc>
                              <w:tc>
                                <w:tcPr>
                                  <w:tcW w:w="900" w:type="dxa"/>
                                  <w:tcBorders>
                                    <w:top w:val="single" w:sz="4" w:space="0" w:color="000000"/>
                                    <w:left w:val="dashed" w:sz="4" w:space="0" w:color="231F20"/>
                                    <w:bottom w:val="single" w:sz="6" w:space="0" w:color="000000"/>
                                    <w:right w:val="dashed" w:sz="4" w:space="0" w:color="231F20"/>
                                  </w:tcBorders>
                                </w:tcPr>
                                <w:p w14:paraId="4BC948C2" w14:textId="77777777" w:rsidR="00946095" w:rsidRDefault="002E098A">
                                  <w:pPr>
                                    <w:pStyle w:val="TableParagraph"/>
                                    <w:spacing w:line="218" w:lineRule="exact"/>
                                    <w:ind w:left="2"/>
                                    <w:rPr>
                                      <w:sz w:val="20"/>
                                    </w:rPr>
                                  </w:pPr>
                                  <w:r>
                                    <w:rPr>
                                      <w:color w:val="231F20"/>
                                      <w:sz w:val="20"/>
                                    </w:rPr>
                                    <w:t>2</w:t>
                                  </w:r>
                                </w:p>
                              </w:tc>
                              <w:tc>
                                <w:tcPr>
                                  <w:tcW w:w="900" w:type="dxa"/>
                                  <w:tcBorders>
                                    <w:top w:val="single" w:sz="4" w:space="0" w:color="000000"/>
                                    <w:left w:val="dashed" w:sz="4" w:space="0" w:color="231F20"/>
                                    <w:bottom w:val="single" w:sz="6" w:space="0" w:color="000000"/>
                                    <w:right w:val="dashed" w:sz="4" w:space="0" w:color="231F20"/>
                                  </w:tcBorders>
                                </w:tcPr>
                                <w:p w14:paraId="4BC948C3" w14:textId="77777777" w:rsidR="00946095" w:rsidRDefault="002E098A">
                                  <w:pPr>
                                    <w:pStyle w:val="TableParagraph"/>
                                    <w:spacing w:line="218" w:lineRule="exact"/>
                                    <w:ind w:left="8"/>
                                    <w:rPr>
                                      <w:sz w:val="20"/>
                                    </w:rPr>
                                  </w:pPr>
                                  <w:r>
                                    <w:rPr>
                                      <w:color w:val="231F20"/>
                                      <w:sz w:val="20"/>
                                    </w:rPr>
                                    <w:t>-</w:t>
                                  </w:r>
                                </w:p>
                              </w:tc>
                              <w:tc>
                                <w:tcPr>
                                  <w:tcW w:w="900" w:type="dxa"/>
                                  <w:tcBorders>
                                    <w:top w:val="single" w:sz="4" w:space="0" w:color="000000"/>
                                    <w:left w:val="dashed" w:sz="4" w:space="0" w:color="231F20"/>
                                    <w:bottom w:val="single" w:sz="6" w:space="0" w:color="000000"/>
                                    <w:right w:val="dashed" w:sz="4" w:space="0" w:color="231F20"/>
                                  </w:tcBorders>
                                </w:tcPr>
                                <w:p w14:paraId="4BC948C4" w14:textId="77777777" w:rsidR="00946095" w:rsidRDefault="002E098A">
                                  <w:pPr>
                                    <w:pStyle w:val="TableParagraph"/>
                                    <w:spacing w:line="218" w:lineRule="exact"/>
                                    <w:ind w:left="0" w:right="391"/>
                                    <w:jc w:val="right"/>
                                    <w:rPr>
                                      <w:sz w:val="20"/>
                                    </w:rPr>
                                  </w:pPr>
                                  <w:r>
                                    <w:rPr>
                                      <w:color w:val="231F20"/>
                                      <w:sz w:val="20"/>
                                    </w:rPr>
                                    <w:t>2</w:t>
                                  </w:r>
                                </w:p>
                              </w:tc>
                              <w:tc>
                                <w:tcPr>
                                  <w:tcW w:w="901" w:type="dxa"/>
                                  <w:tcBorders>
                                    <w:top w:val="single" w:sz="4" w:space="0" w:color="000000"/>
                                    <w:left w:val="dashed" w:sz="4" w:space="0" w:color="231F20"/>
                                    <w:bottom w:val="single" w:sz="6" w:space="0" w:color="000000"/>
                                    <w:right w:val="dashed" w:sz="4" w:space="0" w:color="231F20"/>
                                  </w:tcBorders>
                                </w:tcPr>
                                <w:p w14:paraId="4BC948C5" w14:textId="77777777" w:rsidR="00946095" w:rsidRDefault="002E098A">
                                  <w:pPr>
                                    <w:pStyle w:val="TableParagraph"/>
                                    <w:spacing w:line="218" w:lineRule="exact"/>
                                    <w:ind w:left="3"/>
                                    <w:rPr>
                                      <w:sz w:val="20"/>
                                    </w:rPr>
                                  </w:pPr>
                                  <w:r>
                                    <w:rPr>
                                      <w:color w:val="231F20"/>
                                      <w:sz w:val="20"/>
                                    </w:rPr>
                                    <w:t>4</w:t>
                                  </w:r>
                                </w:p>
                              </w:tc>
                              <w:tc>
                                <w:tcPr>
                                  <w:tcW w:w="721" w:type="dxa"/>
                                  <w:tcBorders>
                                    <w:top w:val="single" w:sz="4" w:space="0" w:color="000000"/>
                                    <w:left w:val="dashed" w:sz="4" w:space="0" w:color="231F20"/>
                                    <w:bottom w:val="single" w:sz="6" w:space="0" w:color="000000"/>
                                    <w:right w:val="dashed" w:sz="4" w:space="0" w:color="231F20"/>
                                  </w:tcBorders>
                                </w:tcPr>
                                <w:p w14:paraId="4BC948C6" w14:textId="77777777" w:rsidR="00946095" w:rsidRDefault="002E098A">
                                  <w:pPr>
                                    <w:pStyle w:val="TableParagraph"/>
                                    <w:spacing w:line="218"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6" w:space="0" w:color="000000"/>
                                    <w:right w:val="dashed" w:sz="4" w:space="0" w:color="231F20"/>
                                  </w:tcBorders>
                                </w:tcPr>
                                <w:p w14:paraId="4BC948C7" w14:textId="77777777" w:rsidR="00946095" w:rsidRDefault="002E098A">
                                  <w:pPr>
                                    <w:pStyle w:val="TableParagraph"/>
                                    <w:spacing w:line="218" w:lineRule="exact"/>
                                    <w:ind w:left="0" w:right="223"/>
                                    <w:jc w:val="right"/>
                                    <w:rPr>
                                      <w:sz w:val="20"/>
                                    </w:rPr>
                                  </w:pPr>
                                  <w:r>
                                    <w:rPr>
                                      <w:color w:val="231F20"/>
                                      <w:spacing w:val="-5"/>
                                      <w:sz w:val="20"/>
                                    </w:rPr>
                                    <w:t>224</w:t>
                                  </w:r>
                                </w:p>
                              </w:tc>
                              <w:tc>
                                <w:tcPr>
                                  <w:tcW w:w="822" w:type="dxa"/>
                                  <w:tcBorders>
                                    <w:top w:val="single" w:sz="4" w:space="0" w:color="000000"/>
                                    <w:left w:val="dashed" w:sz="4" w:space="0" w:color="231F20"/>
                                    <w:bottom w:val="single" w:sz="6" w:space="0" w:color="000000"/>
                                    <w:right w:val="dashed" w:sz="4" w:space="0" w:color="231F20"/>
                                  </w:tcBorders>
                                </w:tcPr>
                                <w:p w14:paraId="4BC948C8" w14:textId="77777777" w:rsidR="00946095" w:rsidRDefault="002E098A">
                                  <w:pPr>
                                    <w:pStyle w:val="TableParagraph"/>
                                    <w:spacing w:line="218" w:lineRule="exact"/>
                                    <w:ind w:left="4"/>
                                    <w:rPr>
                                      <w:sz w:val="20"/>
                                    </w:rPr>
                                  </w:pPr>
                                  <w:r>
                                    <w:rPr>
                                      <w:color w:val="231F20"/>
                                      <w:sz w:val="20"/>
                                    </w:rPr>
                                    <w:t>-</w:t>
                                  </w:r>
                                </w:p>
                              </w:tc>
                            </w:tr>
                            <w:tr w:rsidR="00946095" w14:paraId="4BC948D2" w14:textId="77777777">
                              <w:trPr>
                                <w:trHeight w:val="237"/>
                              </w:trPr>
                              <w:tc>
                                <w:tcPr>
                                  <w:tcW w:w="1170" w:type="dxa"/>
                                  <w:tcBorders>
                                    <w:top w:val="single" w:sz="6" w:space="0" w:color="000000"/>
                                    <w:left w:val="dashed" w:sz="4" w:space="0" w:color="231F20"/>
                                    <w:bottom w:val="single" w:sz="4" w:space="0" w:color="000000"/>
                                    <w:right w:val="dashed" w:sz="4" w:space="0" w:color="231F20"/>
                                  </w:tcBorders>
                                </w:tcPr>
                                <w:p w14:paraId="4BC948CA" w14:textId="77777777" w:rsidR="00946095" w:rsidRDefault="002E098A">
                                  <w:pPr>
                                    <w:pStyle w:val="TableParagraph"/>
                                    <w:spacing w:line="218" w:lineRule="exact"/>
                                    <w:ind w:left="105"/>
                                    <w:jc w:val="left"/>
                                    <w:rPr>
                                      <w:sz w:val="20"/>
                                    </w:rPr>
                                  </w:pPr>
                                  <w:r>
                                    <w:rPr>
                                      <w:color w:val="231F20"/>
                                      <w:spacing w:val="-2"/>
                                      <w:sz w:val="20"/>
                                    </w:rPr>
                                    <w:t>French</w:t>
                                  </w:r>
                                </w:p>
                              </w:tc>
                              <w:tc>
                                <w:tcPr>
                                  <w:tcW w:w="900" w:type="dxa"/>
                                  <w:tcBorders>
                                    <w:top w:val="single" w:sz="6" w:space="0" w:color="000000"/>
                                    <w:left w:val="dashed" w:sz="4" w:space="0" w:color="231F20"/>
                                    <w:bottom w:val="single" w:sz="4" w:space="0" w:color="000000"/>
                                    <w:right w:val="dashed" w:sz="4" w:space="0" w:color="231F20"/>
                                  </w:tcBorders>
                                </w:tcPr>
                                <w:p w14:paraId="4BC948CB" w14:textId="77777777" w:rsidR="00946095" w:rsidRDefault="002E098A">
                                  <w:pPr>
                                    <w:pStyle w:val="TableParagraph"/>
                                    <w:spacing w:line="218" w:lineRule="exact"/>
                                    <w:ind w:left="122" w:right="120"/>
                                    <w:rPr>
                                      <w:sz w:val="20"/>
                                    </w:rPr>
                                  </w:pPr>
                                  <w:r>
                                    <w:rPr>
                                      <w:color w:val="231F20"/>
                                      <w:spacing w:val="-5"/>
                                      <w:sz w:val="20"/>
                                    </w:rPr>
                                    <w:t>13</w:t>
                                  </w:r>
                                </w:p>
                              </w:tc>
                              <w:tc>
                                <w:tcPr>
                                  <w:tcW w:w="900" w:type="dxa"/>
                                  <w:tcBorders>
                                    <w:top w:val="single" w:sz="6" w:space="0" w:color="000000"/>
                                    <w:left w:val="dashed" w:sz="4" w:space="0" w:color="231F20"/>
                                    <w:bottom w:val="single" w:sz="4" w:space="0" w:color="000000"/>
                                    <w:right w:val="dashed" w:sz="4" w:space="0" w:color="231F20"/>
                                  </w:tcBorders>
                                </w:tcPr>
                                <w:p w14:paraId="4BC948CC" w14:textId="77777777" w:rsidR="00946095" w:rsidRDefault="002E098A">
                                  <w:pPr>
                                    <w:pStyle w:val="TableParagraph"/>
                                    <w:spacing w:line="218" w:lineRule="exact"/>
                                    <w:ind w:left="2"/>
                                    <w:rPr>
                                      <w:sz w:val="20"/>
                                    </w:rPr>
                                  </w:pPr>
                                  <w:r>
                                    <w:rPr>
                                      <w:color w:val="231F20"/>
                                      <w:sz w:val="20"/>
                                    </w:rPr>
                                    <w:t>6</w:t>
                                  </w:r>
                                </w:p>
                              </w:tc>
                              <w:tc>
                                <w:tcPr>
                                  <w:tcW w:w="900" w:type="dxa"/>
                                  <w:tcBorders>
                                    <w:top w:val="single" w:sz="6" w:space="0" w:color="000000"/>
                                    <w:left w:val="dashed" w:sz="4" w:space="0" w:color="231F20"/>
                                    <w:bottom w:val="single" w:sz="4" w:space="0" w:color="000000"/>
                                    <w:right w:val="dashed" w:sz="4" w:space="0" w:color="231F20"/>
                                  </w:tcBorders>
                                </w:tcPr>
                                <w:p w14:paraId="4BC948CD" w14:textId="77777777" w:rsidR="00946095" w:rsidRDefault="002E098A">
                                  <w:pPr>
                                    <w:pStyle w:val="TableParagraph"/>
                                    <w:spacing w:line="218" w:lineRule="exact"/>
                                    <w:ind w:left="0" w:right="341"/>
                                    <w:jc w:val="right"/>
                                    <w:rPr>
                                      <w:sz w:val="20"/>
                                    </w:rPr>
                                  </w:pPr>
                                  <w:r>
                                    <w:rPr>
                                      <w:color w:val="231F20"/>
                                      <w:spacing w:val="-5"/>
                                      <w:sz w:val="20"/>
                                    </w:rPr>
                                    <w:t>19</w:t>
                                  </w:r>
                                </w:p>
                              </w:tc>
                              <w:tc>
                                <w:tcPr>
                                  <w:tcW w:w="901" w:type="dxa"/>
                                  <w:tcBorders>
                                    <w:top w:val="single" w:sz="6" w:space="0" w:color="000000"/>
                                    <w:left w:val="dashed" w:sz="4" w:space="0" w:color="231F20"/>
                                    <w:bottom w:val="single" w:sz="4" w:space="0" w:color="000000"/>
                                    <w:right w:val="dashed" w:sz="4" w:space="0" w:color="231F20"/>
                                  </w:tcBorders>
                                </w:tcPr>
                                <w:p w14:paraId="4BC948CE" w14:textId="77777777" w:rsidR="00946095" w:rsidRDefault="002E098A">
                                  <w:pPr>
                                    <w:pStyle w:val="TableParagraph"/>
                                    <w:spacing w:line="218" w:lineRule="exact"/>
                                    <w:ind w:left="3"/>
                                    <w:rPr>
                                      <w:sz w:val="20"/>
                                    </w:rPr>
                                  </w:pPr>
                                  <w:r>
                                    <w:rPr>
                                      <w:color w:val="231F20"/>
                                      <w:sz w:val="20"/>
                                    </w:rPr>
                                    <w:t>7</w:t>
                                  </w:r>
                                </w:p>
                              </w:tc>
                              <w:tc>
                                <w:tcPr>
                                  <w:tcW w:w="721" w:type="dxa"/>
                                  <w:tcBorders>
                                    <w:top w:val="single" w:sz="6" w:space="0" w:color="000000"/>
                                    <w:left w:val="dashed" w:sz="4" w:space="0" w:color="231F20"/>
                                    <w:bottom w:val="single" w:sz="4" w:space="0" w:color="000000"/>
                                    <w:right w:val="dashed" w:sz="4" w:space="0" w:color="231F20"/>
                                  </w:tcBorders>
                                </w:tcPr>
                                <w:p w14:paraId="4BC948CF" w14:textId="77777777" w:rsidR="00946095" w:rsidRDefault="002E098A">
                                  <w:pPr>
                                    <w:pStyle w:val="TableParagraph"/>
                                    <w:spacing w:line="218" w:lineRule="exact"/>
                                    <w:ind w:left="0" w:right="302"/>
                                    <w:jc w:val="right"/>
                                    <w:rPr>
                                      <w:sz w:val="20"/>
                                    </w:rPr>
                                  </w:pPr>
                                  <w:r>
                                    <w:rPr>
                                      <w:color w:val="231F20"/>
                                      <w:sz w:val="20"/>
                                    </w:rPr>
                                    <w:t>2</w:t>
                                  </w:r>
                                </w:p>
                              </w:tc>
                              <w:tc>
                                <w:tcPr>
                                  <w:tcW w:w="761" w:type="dxa"/>
                                  <w:tcBorders>
                                    <w:top w:val="single" w:sz="6" w:space="0" w:color="000000"/>
                                    <w:left w:val="dashed" w:sz="4" w:space="0" w:color="231F20"/>
                                    <w:bottom w:val="single" w:sz="4" w:space="0" w:color="000000"/>
                                    <w:right w:val="dashed" w:sz="4" w:space="0" w:color="231F20"/>
                                  </w:tcBorders>
                                </w:tcPr>
                                <w:p w14:paraId="4BC948D0" w14:textId="77777777" w:rsidR="00946095" w:rsidRDefault="002E098A">
                                  <w:pPr>
                                    <w:pStyle w:val="TableParagraph"/>
                                    <w:spacing w:line="218" w:lineRule="exact"/>
                                    <w:ind w:left="0" w:right="223"/>
                                    <w:jc w:val="right"/>
                                    <w:rPr>
                                      <w:sz w:val="20"/>
                                    </w:rPr>
                                  </w:pPr>
                                  <w:r>
                                    <w:rPr>
                                      <w:color w:val="231F20"/>
                                      <w:spacing w:val="-5"/>
                                      <w:sz w:val="20"/>
                                    </w:rPr>
                                    <w:t>160</w:t>
                                  </w:r>
                                </w:p>
                              </w:tc>
                              <w:tc>
                                <w:tcPr>
                                  <w:tcW w:w="822" w:type="dxa"/>
                                  <w:tcBorders>
                                    <w:top w:val="single" w:sz="6" w:space="0" w:color="000000"/>
                                    <w:left w:val="dashed" w:sz="4" w:space="0" w:color="231F20"/>
                                    <w:bottom w:val="single" w:sz="4" w:space="0" w:color="000000"/>
                                    <w:right w:val="dashed" w:sz="4" w:space="0" w:color="231F20"/>
                                  </w:tcBorders>
                                </w:tcPr>
                                <w:p w14:paraId="4BC948D1" w14:textId="77777777" w:rsidR="00946095" w:rsidRDefault="002E098A">
                                  <w:pPr>
                                    <w:pStyle w:val="TableParagraph"/>
                                    <w:spacing w:line="218" w:lineRule="exact"/>
                                    <w:ind w:left="294" w:right="287"/>
                                    <w:rPr>
                                      <w:sz w:val="20"/>
                                    </w:rPr>
                                  </w:pPr>
                                  <w:r>
                                    <w:rPr>
                                      <w:color w:val="231F20"/>
                                      <w:spacing w:val="-5"/>
                                      <w:sz w:val="20"/>
                                    </w:rPr>
                                    <w:t>27</w:t>
                                  </w:r>
                                </w:p>
                              </w:tc>
                            </w:tr>
                            <w:tr w:rsidR="00946095" w14:paraId="4BC948DB" w14:textId="77777777">
                              <w:trPr>
                                <w:trHeight w:val="230"/>
                              </w:trPr>
                              <w:tc>
                                <w:tcPr>
                                  <w:tcW w:w="1170" w:type="dxa"/>
                                  <w:tcBorders>
                                    <w:top w:val="single" w:sz="4" w:space="0" w:color="000000"/>
                                    <w:left w:val="dashed" w:sz="4" w:space="0" w:color="231F20"/>
                                    <w:bottom w:val="single" w:sz="4" w:space="0" w:color="000000"/>
                                    <w:right w:val="dashed" w:sz="4" w:space="0" w:color="231F20"/>
                                  </w:tcBorders>
                                </w:tcPr>
                                <w:p w14:paraId="4BC948D3" w14:textId="77777777" w:rsidR="00946095" w:rsidRDefault="002E098A">
                                  <w:pPr>
                                    <w:pStyle w:val="TableParagraph"/>
                                    <w:ind w:left="105"/>
                                    <w:jc w:val="left"/>
                                    <w:rPr>
                                      <w:sz w:val="20"/>
                                    </w:rPr>
                                  </w:pPr>
                                  <w:r>
                                    <w:rPr>
                                      <w:color w:val="231F20"/>
                                      <w:spacing w:val="-2"/>
                                      <w:sz w:val="20"/>
                                    </w:rPr>
                                    <w:t>German</w:t>
                                  </w:r>
                                </w:p>
                              </w:tc>
                              <w:tc>
                                <w:tcPr>
                                  <w:tcW w:w="900" w:type="dxa"/>
                                  <w:tcBorders>
                                    <w:top w:val="single" w:sz="4" w:space="0" w:color="000000"/>
                                    <w:left w:val="dashed" w:sz="4" w:space="0" w:color="231F20"/>
                                    <w:bottom w:val="single" w:sz="4" w:space="0" w:color="000000"/>
                                    <w:right w:val="dashed" w:sz="4" w:space="0" w:color="231F20"/>
                                  </w:tcBorders>
                                </w:tcPr>
                                <w:p w14:paraId="4BC948D4" w14:textId="77777777" w:rsidR="00946095" w:rsidRDefault="002E098A">
                                  <w:pPr>
                                    <w:pStyle w:val="TableParagraph"/>
                                    <w:ind w:left="2"/>
                                    <w:rPr>
                                      <w:sz w:val="20"/>
                                    </w:rPr>
                                  </w:pPr>
                                  <w:r>
                                    <w:rPr>
                                      <w:color w:val="231F20"/>
                                      <w:sz w:val="20"/>
                                    </w:rPr>
                                    <w:t>9</w:t>
                                  </w:r>
                                </w:p>
                              </w:tc>
                              <w:tc>
                                <w:tcPr>
                                  <w:tcW w:w="900" w:type="dxa"/>
                                  <w:tcBorders>
                                    <w:top w:val="single" w:sz="4" w:space="0" w:color="000000"/>
                                    <w:left w:val="dashed" w:sz="4" w:space="0" w:color="231F20"/>
                                    <w:bottom w:val="single" w:sz="4" w:space="0" w:color="000000"/>
                                    <w:right w:val="dashed" w:sz="4" w:space="0" w:color="231F20"/>
                                  </w:tcBorders>
                                </w:tcPr>
                                <w:p w14:paraId="4BC948D5" w14:textId="77777777" w:rsidR="00946095" w:rsidRDefault="002E098A">
                                  <w:pPr>
                                    <w:pStyle w:val="TableParagraph"/>
                                    <w:ind w:left="2"/>
                                    <w:rPr>
                                      <w:sz w:val="20"/>
                                    </w:rPr>
                                  </w:pPr>
                                  <w:r>
                                    <w:rPr>
                                      <w:color w:val="231F20"/>
                                      <w:sz w:val="20"/>
                                    </w:rPr>
                                    <w:t>2</w:t>
                                  </w:r>
                                </w:p>
                              </w:tc>
                              <w:tc>
                                <w:tcPr>
                                  <w:tcW w:w="900" w:type="dxa"/>
                                  <w:tcBorders>
                                    <w:top w:val="single" w:sz="4" w:space="0" w:color="000000"/>
                                    <w:left w:val="dashed" w:sz="4" w:space="0" w:color="231F20"/>
                                    <w:bottom w:val="single" w:sz="4" w:space="0" w:color="000000"/>
                                    <w:right w:val="dashed" w:sz="4" w:space="0" w:color="231F20"/>
                                  </w:tcBorders>
                                </w:tcPr>
                                <w:p w14:paraId="4BC948D6" w14:textId="77777777" w:rsidR="00946095" w:rsidRDefault="002E098A">
                                  <w:pPr>
                                    <w:pStyle w:val="TableParagraph"/>
                                    <w:ind w:left="0" w:right="341"/>
                                    <w:jc w:val="right"/>
                                    <w:rPr>
                                      <w:sz w:val="20"/>
                                    </w:rPr>
                                  </w:pPr>
                                  <w:r>
                                    <w:rPr>
                                      <w:color w:val="231F20"/>
                                      <w:spacing w:val="-5"/>
                                      <w:sz w:val="20"/>
                                    </w:rPr>
                                    <w:t>11</w:t>
                                  </w:r>
                                </w:p>
                              </w:tc>
                              <w:tc>
                                <w:tcPr>
                                  <w:tcW w:w="901" w:type="dxa"/>
                                  <w:tcBorders>
                                    <w:top w:val="single" w:sz="4" w:space="0" w:color="000000"/>
                                    <w:left w:val="dashed" w:sz="4" w:space="0" w:color="231F20"/>
                                    <w:bottom w:val="single" w:sz="4" w:space="0" w:color="000000"/>
                                    <w:right w:val="dashed" w:sz="4" w:space="0" w:color="231F20"/>
                                  </w:tcBorders>
                                </w:tcPr>
                                <w:p w14:paraId="4BC948D7" w14:textId="77777777" w:rsidR="00946095" w:rsidRDefault="002E098A">
                                  <w:pPr>
                                    <w:pStyle w:val="TableParagraph"/>
                                    <w:ind w:left="3"/>
                                    <w:rPr>
                                      <w:sz w:val="20"/>
                                    </w:rPr>
                                  </w:pPr>
                                  <w:r>
                                    <w:rPr>
                                      <w:color w:val="231F20"/>
                                      <w:sz w:val="20"/>
                                    </w:rPr>
                                    <w:t>5</w:t>
                                  </w:r>
                                </w:p>
                              </w:tc>
                              <w:tc>
                                <w:tcPr>
                                  <w:tcW w:w="721" w:type="dxa"/>
                                  <w:tcBorders>
                                    <w:top w:val="single" w:sz="4" w:space="0" w:color="000000"/>
                                    <w:left w:val="dashed" w:sz="4" w:space="0" w:color="231F20"/>
                                    <w:bottom w:val="single" w:sz="4" w:space="0" w:color="000000"/>
                                    <w:right w:val="dashed" w:sz="4" w:space="0" w:color="231F20"/>
                                  </w:tcBorders>
                                </w:tcPr>
                                <w:p w14:paraId="4BC948D8" w14:textId="77777777" w:rsidR="00946095" w:rsidRDefault="002E098A">
                                  <w:pPr>
                                    <w:pStyle w:val="TableParagraph"/>
                                    <w:ind w:left="0" w:right="302"/>
                                    <w:jc w:val="right"/>
                                    <w:rPr>
                                      <w:sz w:val="20"/>
                                    </w:rPr>
                                  </w:pPr>
                                  <w:r>
                                    <w:rPr>
                                      <w:color w:val="231F20"/>
                                      <w:sz w:val="20"/>
                                    </w:rPr>
                                    <w:t>4</w:t>
                                  </w:r>
                                </w:p>
                              </w:tc>
                              <w:tc>
                                <w:tcPr>
                                  <w:tcW w:w="761" w:type="dxa"/>
                                  <w:tcBorders>
                                    <w:top w:val="single" w:sz="4" w:space="0" w:color="000000"/>
                                    <w:left w:val="dashed" w:sz="4" w:space="0" w:color="231F20"/>
                                    <w:bottom w:val="single" w:sz="4" w:space="0" w:color="000000"/>
                                    <w:right w:val="dashed" w:sz="4" w:space="0" w:color="231F20"/>
                                  </w:tcBorders>
                                </w:tcPr>
                                <w:p w14:paraId="4BC948D9" w14:textId="77777777" w:rsidR="00946095" w:rsidRDefault="002E098A">
                                  <w:pPr>
                                    <w:pStyle w:val="TableParagraph"/>
                                    <w:ind w:left="260" w:right="260"/>
                                    <w:rPr>
                                      <w:sz w:val="20"/>
                                    </w:rPr>
                                  </w:pPr>
                                  <w:r>
                                    <w:rPr>
                                      <w:color w:val="231F20"/>
                                      <w:spacing w:val="-5"/>
                                      <w:sz w:val="20"/>
                                    </w:rPr>
                                    <w:t>83</w:t>
                                  </w:r>
                                </w:p>
                              </w:tc>
                              <w:tc>
                                <w:tcPr>
                                  <w:tcW w:w="822" w:type="dxa"/>
                                  <w:tcBorders>
                                    <w:top w:val="single" w:sz="4" w:space="0" w:color="000000"/>
                                    <w:left w:val="dashed" w:sz="4" w:space="0" w:color="231F20"/>
                                    <w:bottom w:val="single" w:sz="4" w:space="0" w:color="000000"/>
                                    <w:right w:val="dashed" w:sz="4" w:space="0" w:color="231F20"/>
                                  </w:tcBorders>
                                </w:tcPr>
                                <w:p w14:paraId="4BC948DA" w14:textId="77777777" w:rsidR="00946095" w:rsidRDefault="002E098A">
                                  <w:pPr>
                                    <w:pStyle w:val="TableParagraph"/>
                                    <w:ind w:left="7"/>
                                    <w:rPr>
                                      <w:sz w:val="20"/>
                                    </w:rPr>
                                  </w:pPr>
                                  <w:r>
                                    <w:rPr>
                                      <w:color w:val="231F20"/>
                                      <w:sz w:val="20"/>
                                    </w:rPr>
                                    <w:t>5</w:t>
                                  </w:r>
                                </w:p>
                              </w:tc>
                            </w:tr>
                            <w:tr w:rsidR="00946095" w14:paraId="4BC948E4" w14:textId="77777777">
                              <w:trPr>
                                <w:trHeight w:val="229"/>
                              </w:trPr>
                              <w:tc>
                                <w:tcPr>
                                  <w:tcW w:w="1170" w:type="dxa"/>
                                  <w:tcBorders>
                                    <w:top w:val="single" w:sz="4" w:space="0" w:color="000000"/>
                                    <w:left w:val="dashed" w:sz="4" w:space="0" w:color="231F20"/>
                                    <w:bottom w:val="single" w:sz="4" w:space="0" w:color="000000"/>
                                    <w:right w:val="dashed" w:sz="4" w:space="0" w:color="231F20"/>
                                  </w:tcBorders>
                                </w:tcPr>
                                <w:p w14:paraId="4BC948DC" w14:textId="77777777" w:rsidR="00946095" w:rsidRDefault="002E098A">
                                  <w:pPr>
                                    <w:pStyle w:val="TableParagraph"/>
                                    <w:ind w:left="105"/>
                                    <w:jc w:val="left"/>
                                    <w:rPr>
                                      <w:sz w:val="20"/>
                                    </w:rPr>
                                  </w:pPr>
                                  <w:r>
                                    <w:rPr>
                                      <w:color w:val="231F20"/>
                                      <w:spacing w:val="-2"/>
                                      <w:sz w:val="20"/>
                                    </w:rPr>
                                    <w:t>Italian</w:t>
                                  </w:r>
                                </w:p>
                              </w:tc>
                              <w:tc>
                                <w:tcPr>
                                  <w:tcW w:w="900" w:type="dxa"/>
                                  <w:tcBorders>
                                    <w:top w:val="single" w:sz="4" w:space="0" w:color="000000"/>
                                    <w:left w:val="dashed" w:sz="4" w:space="0" w:color="231F20"/>
                                    <w:bottom w:val="single" w:sz="4" w:space="0" w:color="000000"/>
                                    <w:right w:val="dashed" w:sz="4" w:space="0" w:color="231F20"/>
                                  </w:tcBorders>
                                </w:tcPr>
                                <w:p w14:paraId="4BC948DD" w14:textId="77777777" w:rsidR="00946095" w:rsidRDefault="002E098A">
                                  <w:pPr>
                                    <w:pStyle w:val="TableParagraph"/>
                                    <w:ind w:left="2"/>
                                    <w:rPr>
                                      <w:sz w:val="20"/>
                                    </w:rPr>
                                  </w:pPr>
                                  <w:r>
                                    <w:rPr>
                                      <w:color w:val="231F20"/>
                                      <w:sz w:val="20"/>
                                    </w:rPr>
                                    <w:t>6</w:t>
                                  </w:r>
                                </w:p>
                              </w:tc>
                              <w:tc>
                                <w:tcPr>
                                  <w:tcW w:w="900" w:type="dxa"/>
                                  <w:tcBorders>
                                    <w:top w:val="single" w:sz="4" w:space="0" w:color="000000"/>
                                    <w:left w:val="dashed" w:sz="4" w:space="0" w:color="231F20"/>
                                    <w:bottom w:val="single" w:sz="4" w:space="0" w:color="000000"/>
                                    <w:right w:val="dashed" w:sz="4" w:space="0" w:color="231F20"/>
                                  </w:tcBorders>
                                </w:tcPr>
                                <w:p w14:paraId="4BC948DE" w14:textId="77777777" w:rsidR="00946095" w:rsidRDefault="002E098A">
                                  <w:pPr>
                                    <w:pStyle w:val="TableParagraph"/>
                                    <w:ind w:left="8"/>
                                    <w:rPr>
                                      <w:sz w:val="20"/>
                                    </w:rPr>
                                  </w:pPr>
                                  <w:r>
                                    <w:rPr>
                                      <w:color w:val="231F20"/>
                                      <w:sz w:val="20"/>
                                    </w:rPr>
                                    <w:t>-</w:t>
                                  </w:r>
                                </w:p>
                              </w:tc>
                              <w:tc>
                                <w:tcPr>
                                  <w:tcW w:w="900" w:type="dxa"/>
                                  <w:tcBorders>
                                    <w:top w:val="single" w:sz="4" w:space="0" w:color="000000"/>
                                    <w:left w:val="dashed" w:sz="4" w:space="0" w:color="231F20"/>
                                    <w:bottom w:val="single" w:sz="4" w:space="0" w:color="000000"/>
                                    <w:right w:val="dashed" w:sz="4" w:space="0" w:color="231F20"/>
                                  </w:tcBorders>
                                </w:tcPr>
                                <w:p w14:paraId="4BC948DF" w14:textId="77777777" w:rsidR="00946095" w:rsidRDefault="002E098A">
                                  <w:pPr>
                                    <w:pStyle w:val="TableParagraph"/>
                                    <w:ind w:left="0" w:right="391"/>
                                    <w:jc w:val="right"/>
                                    <w:rPr>
                                      <w:sz w:val="20"/>
                                    </w:rPr>
                                  </w:pPr>
                                  <w:r>
                                    <w:rPr>
                                      <w:color w:val="231F20"/>
                                      <w:sz w:val="20"/>
                                    </w:rPr>
                                    <w:t>6</w:t>
                                  </w:r>
                                </w:p>
                              </w:tc>
                              <w:tc>
                                <w:tcPr>
                                  <w:tcW w:w="901" w:type="dxa"/>
                                  <w:tcBorders>
                                    <w:top w:val="single" w:sz="4" w:space="0" w:color="000000"/>
                                    <w:left w:val="dashed" w:sz="4" w:space="0" w:color="231F20"/>
                                    <w:bottom w:val="single" w:sz="4" w:space="0" w:color="000000"/>
                                    <w:right w:val="dashed" w:sz="4" w:space="0" w:color="231F20"/>
                                  </w:tcBorders>
                                </w:tcPr>
                                <w:p w14:paraId="4BC948E0" w14:textId="77777777" w:rsidR="00946095" w:rsidRDefault="002E098A">
                                  <w:pPr>
                                    <w:pStyle w:val="TableParagraph"/>
                                    <w:ind w:left="3"/>
                                    <w:rPr>
                                      <w:sz w:val="20"/>
                                    </w:rPr>
                                  </w:pPr>
                                  <w:r>
                                    <w:rPr>
                                      <w:color w:val="231F20"/>
                                      <w:sz w:val="20"/>
                                    </w:rPr>
                                    <w:t>4</w:t>
                                  </w:r>
                                </w:p>
                              </w:tc>
                              <w:tc>
                                <w:tcPr>
                                  <w:tcW w:w="721" w:type="dxa"/>
                                  <w:tcBorders>
                                    <w:top w:val="single" w:sz="4" w:space="0" w:color="000000"/>
                                    <w:left w:val="dashed" w:sz="4" w:space="0" w:color="231F20"/>
                                    <w:bottom w:val="single" w:sz="4" w:space="0" w:color="000000"/>
                                    <w:right w:val="dashed" w:sz="4" w:space="0" w:color="231F20"/>
                                  </w:tcBorders>
                                </w:tcPr>
                                <w:p w14:paraId="4BC948E1" w14:textId="77777777" w:rsidR="00946095" w:rsidRDefault="002E098A">
                                  <w:pPr>
                                    <w:pStyle w:val="TableParagraph"/>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8E2" w14:textId="77777777" w:rsidR="00946095" w:rsidRDefault="002E098A">
                                  <w:pPr>
                                    <w:pStyle w:val="TableParagraph"/>
                                    <w:ind w:left="260" w:right="260"/>
                                    <w:rPr>
                                      <w:sz w:val="20"/>
                                    </w:rPr>
                                  </w:pPr>
                                  <w:r>
                                    <w:rPr>
                                      <w:color w:val="231F20"/>
                                      <w:spacing w:val="-5"/>
                                      <w:sz w:val="20"/>
                                    </w:rPr>
                                    <w:t>69</w:t>
                                  </w:r>
                                </w:p>
                              </w:tc>
                              <w:tc>
                                <w:tcPr>
                                  <w:tcW w:w="822" w:type="dxa"/>
                                  <w:tcBorders>
                                    <w:top w:val="single" w:sz="4" w:space="0" w:color="000000"/>
                                    <w:left w:val="dashed" w:sz="4" w:space="0" w:color="231F20"/>
                                    <w:bottom w:val="single" w:sz="4" w:space="0" w:color="000000"/>
                                    <w:right w:val="dashed" w:sz="4" w:space="0" w:color="231F20"/>
                                  </w:tcBorders>
                                </w:tcPr>
                                <w:p w14:paraId="4BC948E3" w14:textId="77777777" w:rsidR="00946095" w:rsidRDefault="002E098A">
                                  <w:pPr>
                                    <w:pStyle w:val="TableParagraph"/>
                                    <w:ind w:left="4"/>
                                    <w:rPr>
                                      <w:sz w:val="20"/>
                                    </w:rPr>
                                  </w:pPr>
                                  <w:r>
                                    <w:rPr>
                                      <w:color w:val="231F20"/>
                                      <w:sz w:val="20"/>
                                    </w:rPr>
                                    <w:t>-</w:t>
                                  </w:r>
                                </w:p>
                              </w:tc>
                            </w:tr>
                            <w:tr w:rsidR="00946095" w14:paraId="4BC948ED" w14:textId="77777777">
                              <w:trPr>
                                <w:trHeight w:val="230"/>
                              </w:trPr>
                              <w:tc>
                                <w:tcPr>
                                  <w:tcW w:w="1170" w:type="dxa"/>
                                  <w:tcBorders>
                                    <w:top w:val="single" w:sz="4" w:space="0" w:color="000000"/>
                                    <w:left w:val="dashed" w:sz="4" w:space="0" w:color="231F20"/>
                                    <w:bottom w:val="single" w:sz="4" w:space="0" w:color="000000"/>
                                    <w:right w:val="dashed" w:sz="4" w:space="0" w:color="231F20"/>
                                  </w:tcBorders>
                                </w:tcPr>
                                <w:p w14:paraId="4BC948E5" w14:textId="77777777" w:rsidR="00946095" w:rsidRDefault="002E098A">
                                  <w:pPr>
                                    <w:pStyle w:val="TableParagraph"/>
                                    <w:ind w:left="105"/>
                                    <w:jc w:val="left"/>
                                    <w:rPr>
                                      <w:sz w:val="20"/>
                                    </w:rPr>
                                  </w:pPr>
                                  <w:r>
                                    <w:rPr>
                                      <w:color w:val="231F20"/>
                                      <w:spacing w:val="-2"/>
                                      <w:sz w:val="20"/>
                                    </w:rPr>
                                    <w:t>Russian</w:t>
                                  </w:r>
                                </w:p>
                              </w:tc>
                              <w:tc>
                                <w:tcPr>
                                  <w:tcW w:w="900" w:type="dxa"/>
                                  <w:tcBorders>
                                    <w:top w:val="single" w:sz="4" w:space="0" w:color="000000"/>
                                    <w:left w:val="dashed" w:sz="4" w:space="0" w:color="231F20"/>
                                    <w:bottom w:val="single" w:sz="4" w:space="0" w:color="000000"/>
                                    <w:right w:val="dashed" w:sz="4" w:space="0" w:color="231F20"/>
                                  </w:tcBorders>
                                </w:tcPr>
                                <w:p w14:paraId="4BC948E6" w14:textId="77777777" w:rsidR="00946095" w:rsidRDefault="002E098A">
                                  <w:pPr>
                                    <w:pStyle w:val="TableParagraph"/>
                                    <w:ind w:left="122" w:right="120"/>
                                    <w:rPr>
                                      <w:sz w:val="20"/>
                                    </w:rPr>
                                  </w:pPr>
                                  <w:r>
                                    <w:rPr>
                                      <w:color w:val="231F20"/>
                                      <w:spacing w:val="-5"/>
                                      <w:sz w:val="20"/>
                                    </w:rPr>
                                    <w:t>11</w:t>
                                  </w:r>
                                </w:p>
                              </w:tc>
                              <w:tc>
                                <w:tcPr>
                                  <w:tcW w:w="900" w:type="dxa"/>
                                  <w:tcBorders>
                                    <w:top w:val="single" w:sz="4" w:space="0" w:color="000000"/>
                                    <w:left w:val="dashed" w:sz="4" w:space="0" w:color="231F20"/>
                                    <w:bottom w:val="single" w:sz="4" w:space="0" w:color="000000"/>
                                    <w:right w:val="dashed" w:sz="4" w:space="0" w:color="231F20"/>
                                  </w:tcBorders>
                                </w:tcPr>
                                <w:p w14:paraId="4BC948E7" w14:textId="77777777" w:rsidR="00946095" w:rsidRDefault="002E098A">
                                  <w:pPr>
                                    <w:pStyle w:val="TableParagraph"/>
                                    <w:ind w:left="8"/>
                                    <w:rPr>
                                      <w:sz w:val="20"/>
                                    </w:rPr>
                                  </w:pPr>
                                  <w:r>
                                    <w:rPr>
                                      <w:color w:val="231F20"/>
                                      <w:sz w:val="20"/>
                                    </w:rPr>
                                    <w:t>-</w:t>
                                  </w:r>
                                </w:p>
                              </w:tc>
                              <w:tc>
                                <w:tcPr>
                                  <w:tcW w:w="900" w:type="dxa"/>
                                  <w:tcBorders>
                                    <w:top w:val="single" w:sz="4" w:space="0" w:color="000000"/>
                                    <w:left w:val="dashed" w:sz="4" w:space="0" w:color="231F20"/>
                                    <w:bottom w:val="single" w:sz="4" w:space="0" w:color="000000"/>
                                    <w:right w:val="dashed" w:sz="4" w:space="0" w:color="231F20"/>
                                  </w:tcBorders>
                                </w:tcPr>
                                <w:p w14:paraId="4BC948E8" w14:textId="77777777" w:rsidR="00946095" w:rsidRDefault="002E098A">
                                  <w:pPr>
                                    <w:pStyle w:val="TableParagraph"/>
                                    <w:ind w:left="0" w:right="341"/>
                                    <w:jc w:val="right"/>
                                    <w:rPr>
                                      <w:sz w:val="20"/>
                                    </w:rPr>
                                  </w:pPr>
                                  <w:r>
                                    <w:rPr>
                                      <w:color w:val="231F20"/>
                                      <w:spacing w:val="-5"/>
                                      <w:sz w:val="20"/>
                                    </w:rPr>
                                    <w:t>11</w:t>
                                  </w:r>
                                </w:p>
                              </w:tc>
                              <w:tc>
                                <w:tcPr>
                                  <w:tcW w:w="901" w:type="dxa"/>
                                  <w:tcBorders>
                                    <w:top w:val="single" w:sz="4" w:space="0" w:color="000000"/>
                                    <w:left w:val="dashed" w:sz="4" w:space="0" w:color="231F20"/>
                                    <w:bottom w:val="single" w:sz="4" w:space="0" w:color="000000"/>
                                    <w:right w:val="dashed" w:sz="4" w:space="0" w:color="231F20"/>
                                  </w:tcBorders>
                                </w:tcPr>
                                <w:p w14:paraId="4BC948E9" w14:textId="77777777" w:rsidR="00946095" w:rsidRDefault="002E098A">
                                  <w:pPr>
                                    <w:pStyle w:val="TableParagraph"/>
                                    <w:ind w:left="3"/>
                                    <w:rPr>
                                      <w:sz w:val="20"/>
                                    </w:rPr>
                                  </w:pPr>
                                  <w:r>
                                    <w:rPr>
                                      <w:color w:val="231F20"/>
                                      <w:sz w:val="20"/>
                                    </w:rPr>
                                    <w:t>4</w:t>
                                  </w:r>
                                </w:p>
                              </w:tc>
                              <w:tc>
                                <w:tcPr>
                                  <w:tcW w:w="721" w:type="dxa"/>
                                  <w:tcBorders>
                                    <w:top w:val="single" w:sz="4" w:space="0" w:color="000000"/>
                                    <w:left w:val="dashed" w:sz="4" w:space="0" w:color="231F20"/>
                                    <w:bottom w:val="single" w:sz="4" w:space="0" w:color="000000"/>
                                    <w:right w:val="dashed" w:sz="4" w:space="0" w:color="231F20"/>
                                  </w:tcBorders>
                                </w:tcPr>
                                <w:p w14:paraId="4BC948EA" w14:textId="77777777" w:rsidR="00946095" w:rsidRDefault="002E098A">
                                  <w:pPr>
                                    <w:pStyle w:val="TableParagraph"/>
                                    <w:ind w:left="0" w:right="302"/>
                                    <w:jc w:val="right"/>
                                    <w:rPr>
                                      <w:sz w:val="20"/>
                                    </w:rPr>
                                  </w:pPr>
                                  <w:r>
                                    <w:rPr>
                                      <w:color w:val="231F20"/>
                                      <w:sz w:val="20"/>
                                    </w:rPr>
                                    <w:t>1</w:t>
                                  </w:r>
                                </w:p>
                              </w:tc>
                              <w:tc>
                                <w:tcPr>
                                  <w:tcW w:w="761" w:type="dxa"/>
                                  <w:tcBorders>
                                    <w:top w:val="single" w:sz="4" w:space="0" w:color="000000"/>
                                    <w:left w:val="dashed" w:sz="4" w:space="0" w:color="231F20"/>
                                    <w:bottom w:val="single" w:sz="4" w:space="0" w:color="000000"/>
                                    <w:right w:val="dashed" w:sz="4" w:space="0" w:color="231F20"/>
                                  </w:tcBorders>
                                </w:tcPr>
                                <w:p w14:paraId="4BC948EB" w14:textId="77777777" w:rsidR="00946095" w:rsidRDefault="002E098A">
                                  <w:pPr>
                                    <w:pStyle w:val="TableParagraph"/>
                                    <w:ind w:left="0" w:right="223"/>
                                    <w:jc w:val="right"/>
                                    <w:rPr>
                                      <w:sz w:val="20"/>
                                    </w:rPr>
                                  </w:pPr>
                                  <w:r>
                                    <w:rPr>
                                      <w:color w:val="231F20"/>
                                      <w:spacing w:val="-5"/>
                                      <w:sz w:val="20"/>
                                    </w:rPr>
                                    <w:t>118</w:t>
                                  </w:r>
                                </w:p>
                              </w:tc>
                              <w:tc>
                                <w:tcPr>
                                  <w:tcW w:w="822" w:type="dxa"/>
                                  <w:tcBorders>
                                    <w:top w:val="single" w:sz="4" w:space="0" w:color="000000"/>
                                    <w:left w:val="dashed" w:sz="4" w:space="0" w:color="231F20"/>
                                    <w:bottom w:val="single" w:sz="4" w:space="0" w:color="000000"/>
                                    <w:right w:val="dashed" w:sz="4" w:space="0" w:color="231F20"/>
                                  </w:tcBorders>
                                </w:tcPr>
                                <w:p w14:paraId="4BC948EC" w14:textId="77777777" w:rsidR="00946095" w:rsidRDefault="002E098A">
                                  <w:pPr>
                                    <w:pStyle w:val="TableParagraph"/>
                                    <w:ind w:left="4"/>
                                    <w:rPr>
                                      <w:sz w:val="20"/>
                                    </w:rPr>
                                  </w:pPr>
                                  <w:r>
                                    <w:rPr>
                                      <w:color w:val="231F20"/>
                                      <w:sz w:val="20"/>
                                    </w:rPr>
                                    <w:t>-</w:t>
                                  </w:r>
                                </w:p>
                              </w:tc>
                            </w:tr>
                            <w:tr w:rsidR="00946095" w14:paraId="4BC948F6" w14:textId="77777777">
                              <w:trPr>
                                <w:trHeight w:val="230"/>
                              </w:trPr>
                              <w:tc>
                                <w:tcPr>
                                  <w:tcW w:w="1170" w:type="dxa"/>
                                  <w:tcBorders>
                                    <w:top w:val="single" w:sz="4" w:space="0" w:color="000000"/>
                                    <w:left w:val="dashed" w:sz="4" w:space="0" w:color="231F20"/>
                                    <w:bottom w:val="single" w:sz="4" w:space="0" w:color="000000"/>
                                    <w:right w:val="dashed" w:sz="4" w:space="0" w:color="231F20"/>
                                  </w:tcBorders>
                                </w:tcPr>
                                <w:p w14:paraId="4BC948EE" w14:textId="77777777" w:rsidR="00946095" w:rsidRDefault="002E098A">
                                  <w:pPr>
                                    <w:pStyle w:val="TableParagraph"/>
                                    <w:ind w:left="105"/>
                                    <w:jc w:val="left"/>
                                    <w:rPr>
                                      <w:sz w:val="20"/>
                                    </w:rPr>
                                  </w:pPr>
                                  <w:r>
                                    <w:rPr>
                                      <w:color w:val="231F20"/>
                                      <w:spacing w:val="-2"/>
                                      <w:sz w:val="20"/>
                                    </w:rPr>
                                    <w:t>Philosophy</w:t>
                                  </w:r>
                                </w:p>
                              </w:tc>
                              <w:tc>
                                <w:tcPr>
                                  <w:tcW w:w="900" w:type="dxa"/>
                                  <w:tcBorders>
                                    <w:top w:val="single" w:sz="4" w:space="0" w:color="000000"/>
                                    <w:left w:val="dashed" w:sz="4" w:space="0" w:color="231F20"/>
                                    <w:bottom w:val="single" w:sz="4" w:space="0" w:color="000000"/>
                                    <w:right w:val="dashed" w:sz="4" w:space="0" w:color="231F20"/>
                                  </w:tcBorders>
                                </w:tcPr>
                                <w:p w14:paraId="4BC948EF" w14:textId="77777777" w:rsidR="00946095" w:rsidRDefault="002E098A">
                                  <w:pPr>
                                    <w:pStyle w:val="TableParagraph"/>
                                    <w:ind w:left="122" w:right="120"/>
                                    <w:rPr>
                                      <w:sz w:val="20"/>
                                    </w:rPr>
                                  </w:pPr>
                                  <w:r>
                                    <w:rPr>
                                      <w:color w:val="231F20"/>
                                      <w:spacing w:val="-5"/>
                                      <w:sz w:val="20"/>
                                    </w:rPr>
                                    <w:t>10</w:t>
                                  </w:r>
                                </w:p>
                              </w:tc>
                              <w:tc>
                                <w:tcPr>
                                  <w:tcW w:w="900" w:type="dxa"/>
                                  <w:tcBorders>
                                    <w:top w:val="single" w:sz="4" w:space="0" w:color="000000"/>
                                    <w:left w:val="dashed" w:sz="4" w:space="0" w:color="231F20"/>
                                    <w:bottom w:val="single" w:sz="4" w:space="0" w:color="000000"/>
                                    <w:right w:val="dashed" w:sz="4" w:space="0" w:color="231F20"/>
                                  </w:tcBorders>
                                </w:tcPr>
                                <w:p w14:paraId="4BC948F0" w14:textId="77777777" w:rsidR="00946095" w:rsidRDefault="002E098A">
                                  <w:pPr>
                                    <w:pStyle w:val="TableParagraph"/>
                                    <w:ind w:left="2"/>
                                    <w:rPr>
                                      <w:sz w:val="20"/>
                                    </w:rPr>
                                  </w:pPr>
                                  <w:r>
                                    <w:rPr>
                                      <w:color w:val="231F20"/>
                                      <w:sz w:val="20"/>
                                    </w:rPr>
                                    <w:t>3</w:t>
                                  </w:r>
                                </w:p>
                              </w:tc>
                              <w:tc>
                                <w:tcPr>
                                  <w:tcW w:w="900" w:type="dxa"/>
                                  <w:tcBorders>
                                    <w:top w:val="single" w:sz="4" w:space="0" w:color="000000"/>
                                    <w:left w:val="dashed" w:sz="4" w:space="0" w:color="231F20"/>
                                    <w:bottom w:val="single" w:sz="4" w:space="0" w:color="000000"/>
                                    <w:right w:val="dashed" w:sz="4" w:space="0" w:color="231F20"/>
                                  </w:tcBorders>
                                </w:tcPr>
                                <w:p w14:paraId="4BC948F1" w14:textId="77777777" w:rsidR="00946095" w:rsidRDefault="002E098A">
                                  <w:pPr>
                                    <w:pStyle w:val="TableParagraph"/>
                                    <w:ind w:left="0" w:right="341"/>
                                    <w:jc w:val="right"/>
                                    <w:rPr>
                                      <w:sz w:val="20"/>
                                    </w:rPr>
                                  </w:pPr>
                                  <w:r>
                                    <w:rPr>
                                      <w:color w:val="231F20"/>
                                      <w:spacing w:val="-5"/>
                                      <w:sz w:val="20"/>
                                    </w:rPr>
                                    <w:t>13</w:t>
                                  </w:r>
                                </w:p>
                              </w:tc>
                              <w:tc>
                                <w:tcPr>
                                  <w:tcW w:w="901" w:type="dxa"/>
                                  <w:tcBorders>
                                    <w:top w:val="single" w:sz="4" w:space="0" w:color="000000"/>
                                    <w:left w:val="dashed" w:sz="4" w:space="0" w:color="231F20"/>
                                    <w:bottom w:val="single" w:sz="4" w:space="0" w:color="000000"/>
                                    <w:right w:val="dashed" w:sz="4" w:space="0" w:color="231F20"/>
                                  </w:tcBorders>
                                </w:tcPr>
                                <w:p w14:paraId="4BC948F2" w14:textId="77777777" w:rsidR="00946095" w:rsidRDefault="002E098A">
                                  <w:pPr>
                                    <w:pStyle w:val="TableParagraph"/>
                                    <w:ind w:left="3"/>
                                    <w:rPr>
                                      <w:sz w:val="20"/>
                                    </w:rPr>
                                  </w:pPr>
                                  <w:r>
                                    <w:rPr>
                                      <w:color w:val="231F20"/>
                                      <w:sz w:val="20"/>
                                    </w:rPr>
                                    <w:t>9</w:t>
                                  </w:r>
                                </w:p>
                              </w:tc>
                              <w:tc>
                                <w:tcPr>
                                  <w:tcW w:w="721" w:type="dxa"/>
                                  <w:tcBorders>
                                    <w:top w:val="single" w:sz="4" w:space="0" w:color="000000"/>
                                    <w:left w:val="dashed" w:sz="4" w:space="0" w:color="231F20"/>
                                    <w:bottom w:val="single" w:sz="4" w:space="0" w:color="000000"/>
                                    <w:right w:val="dashed" w:sz="4" w:space="0" w:color="231F20"/>
                                  </w:tcBorders>
                                </w:tcPr>
                                <w:p w14:paraId="4BC948F3" w14:textId="77777777" w:rsidR="00946095" w:rsidRDefault="002E098A">
                                  <w:pPr>
                                    <w:pStyle w:val="TableParagraph"/>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8F4" w14:textId="77777777" w:rsidR="00946095" w:rsidRDefault="002E098A">
                                  <w:pPr>
                                    <w:pStyle w:val="TableParagraph"/>
                                    <w:ind w:left="0" w:right="223"/>
                                    <w:jc w:val="right"/>
                                    <w:rPr>
                                      <w:sz w:val="20"/>
                                    </w:rPr>
                                  </w:pPr>
                                  <w:r>
                                    <w:rPr>
                                      <w:color w:val="231F20"/>
                                      <w:spacing w:val="-5"/>
                                      <w:sz w:val="20"/>
                                    </w:rPr>
                                    <w:t>507</w:t>
                                  </w:r>
                                </w:p>
                              </w:tc>
                              <w:tc>
                                <w:tcPr>
                                  <w:tcW w:w="822" w:type="dxa"/>
                                  <w:tcBorders>
                                    <w:top w:val="single" w:sz="4" w:space="0" w:color="000000"/>
                                    <w:left w:val="dashed" w:sz="4" w:space="0" w:color="231F20"/>
                                    <w:bottom w:val="single" w:sz="4" w:space="0" w:color="000000"/>
                                    <w:right w:val="dashed" w:sz="4" w:space="0" w:color="231F20"/>
                                  </w:tcBorders>
                                </w:tcPr>
                                <w:p w14:paraId="4BC948F5" w14:textId="77777777" w:rsidR="00946095" w:rsidRDefault="002E098A">
                                  <w:pPr>
                                    <w:pStyle w:val="TableParagraph"/>
                                    <w:ind w:left="294" w:right="287"/>
                                    <w:rPr>
                                      <w:sz w:val="20"/>
                                    </w:rPr>
                                  </w:pPr>
                                  <w:r>
                                    <w:rPr>
                                      <w:color w:val="231F20"/>
                                      <w:spacing w:val="-5"/>
                                      <w:sz w:val="20"/>
                                    </w:rPr>
                                    <w:t>21</w:t>
                                  </w:r>
                                </w:p>
                              </w:tc>
                            </w:tr>
                            <w:tr w:rsidR="00946095" w14:paraId="4BC948FF" w14:textId="77777777">
                              <w:trPr>
                                <w:trHeight w:val="239"/>
                              </w:trPr>
                              <w:tc>
                                <w:tcPr>
                                  <w:tcW w:w="1170" w:type="dxa"/>
                                  <w:tcBorders>
                                    <w:top w:val="single" w:sz="4" w:space="0" w:color="000000"/>
                                    <w:left w:val="dashed" w:sz="4" w:space="0" w:color="231F20"/>
                                    <w:bottom w:val="single" w:sz="4" w:space="0" w:color="000000"/>
                                    <w:right w:val="dashed" w:sz="4" w:space="0" w:color="231F20"/>
                                  </w:tcBorders>
                                </w:tcPr>
                                <w:p w14:paraId="4BC948F7" w14:textId="77777777" w:rsidR="00946095" w:rsidRDefault="002E098A">
                                  <w:pPr>
                                    <w:pStyle w:val="TableParagraph"/>
                                    <w:spacing w:line="220" w:lineRule="exact"/>
                                    <w:ind w:left="105"/>
                                    <w:jc w:val="left"/>
                                    <w:rPr>
                                      <w:sz w:val="20"/>
                                    </w:rPr>
                                  </w:pPr>
                                  <w:r>
                                    <w:rPr>
                                      <w:color w:val="231F20"/>
                                      <w:spacing w:val="-2"/>
                                      <w:sz w:val="20"/>
                                    </w:rPr>
                                    <w:t>PoliSci.</w:t>
                                  </w:r>
                                </w:p>
                              </w:tc>
                              <w:tc>
                                <w:tcPr>
                                  <w:tcW w:w="900" w:type="dxa"/>
                                  <w:tcBorders>
                                    <w:top w:val="single" w:sz="4" w:space="0" w:color="000000"/>
                                    <w:left w:val="dashed" w:sz="4" w:space="0" w:color="231F20"/>
                                    <w:bottom w:val="single" w:sz="4" w:space="0" w:color="000000"/>
                                    <w:right w:val="dashed" w:sz="4" w:space="0" w:color="231F20"/>
                                  </w:tcBorders>
                                </w:tcPr>
                                <w:p w14:paraId="4BC948F8" w14:textId="77777777" w:rsidR="00946095" w:rsidRDefault="002E098A">
                                  <w:pPr>
                                    <w:pStyle w:val="TableParagraph"/>
                                    <w:spacing w:line="220" w:lineRule="exact"/>
                                    <w:ind w:left="122" w:right="120"/>
                                    <w:rPr>
                                      <w:sz w:val="20"/>
                                    </w:rPr>
                                  </w:pPr>
                                  <w:r>
                                    <w:rPr>
                                      <w:color w:val="231F20"/>
                                      <w:spacing w:val="-5"/>
                                      <w:sz w:val="20"/>
                                    </w:rPr>
                                    <w:t>13</w:t>
                                  </w:r>
                                </w:p>
                              </w:tc>
                              <w:tc>
                                <w:tcPr>
                                  <w:tcW w:w="900" w:type="dxa"/>
                                  <w:tcBorders>
                                    <w:top w:val="single" w:sz="4" w:space="0" w:color="000000"/>
                                    <w:left w:val="dashed" w:sz="4" w:space="0" w:color="231F20"/>
                                    <w:bottom w:val="single" w:sz="4" w:space="0" w:color="000000"/>
                                    <w:right w:val="dashed" w:sz="4" w:space="0" w:color="231F20"/>
                                  </w:tcBorders>
                                </w:tcPr>
                                <w:p w14:paraId="4BC948F9" w14:textId="77777777" w:rsidR="00946095" w:rsidRDefault="002E098A">
                                  <w:pPr>
                                    <w:pStyle w:val="TableParagraph"/>
                                    <w:spacing w:line="220" w:lineRule="exact"/>
                                    <w:ind w:left="2"/>
                                    <w:rPr>
                                      <w:sz w:val="20"/>
                                    </w:rPr>
                                  </w:pPr>
                                  <w:r>
                                    <w:rPr>
                                      <w:color w:val="231F20"/>
                                      <w:sz w:val="20"/>
                                    </w:rPr>
                                    <w:t>6</w:t>
                                  </w:r>
                                </w:p>
                              </w:tc>
                              <w:tc>
                                <w:tcPr>
                                  <w:tcW w:w="900" w:type="dxa"/>
                                  <w:tcBorders>
                                    <w:top w:val="single" w:sz="4" w:space="0" w:color="000000"/>
                                    <w:left w:val="dashed" w:sz="4" w:space="0" w:color="231F20"/>
                                    <w:bottom w:val="single" w:sz="4" w:space="0" w:color="000000"/>
                                    <w:right w:val="dashed" w:sz="4" w:space="0" w:color="231F20"/>
                                  </w:tcBorders>
                                </w:tcPr>
                                <w:p w14:paraId="4BC948FA" w14:textId="77777777" w:rsidR="00946095" w:rsidRDefault="002E098A">
                                  <w:pPr>
                                    <w:pStyle w:val="TableParagraph"/>
                                    <w:spacing w:line="220" w:lineRule="exact"/>
                                    <w:ind w:left="0" w:right="341"/>
                                    <w:jc w:val="right"/>
                                    <w:rPr>
                                      <w:sz w:val="20"/>
                                    </w:rPr>
                                  </w:pPr>
                                  <w:r>
                                    <w:rPr>
                                      <w:color w:val="231F20"/>
                                      <w:spacing w:val="-5"/>
                                      <w:sz w:val="20"/>
                                    </w:rPr>
                                    <w:t>19</w:t>
                                  </w:r>
                                </w:p>
                              </w:tc>
                              <w:tc>
                                <w:tcPr>
                                  <w:tcW w:w="901" w:type="dxa"/>
                                  <w:tcBorders>
                                    <w:top w:val="single" w:sz="4" w:space="0" w:color="000000"/>
                                    <w:left w:val="dashed" w:sz="4" w:space="0" w:color="231F20"/>
                                    <w:bottom w:val="single" w:sz="4" w:space="0" w:color="000000"/>
                                    <w:right w:val="dashed" w:sz="4" w:space="0" w:color="231F20"/>
                                  </w:tcBorders>
                                </w:tcPr>
                                <w:p w14:paraId="4BC948FB" w14:textId="77777777" w:rsidR="00946095" w:rsidRDefault="002E098A">
                                  <w:pPr>
                                    <w:pStyle w:val="TableParagraph"/>
                                    <w:spacing w:line="220" w:lineRule="exact"/>
                                    <w:ind w:left="111" w:right="109"/>
                                    <w:rPr>
                                      <w:sz w:val="20"/>
                                    </w:rPr>
                                  </w:pPr>
                                  <w:r>
                                    <w:rPr>
                                      <w:color w:val="231F20"/>
                                      <w:spacing w:val="-5"/>
                                      <w:sz w:val="20"/>
                                    </w:rPr>
                                    <w:t>10</w:t>
                                  </w:r>
                                </w:p>
                              </w:tc>
                              <w:tc>
                                <w:tcPr>
                                  <w:tcW w:w="721" w:type="dxa"/>
                                  <w:tcBorders>
                                    <w:top w:val="single" w:sz="4" w:space="0" w:color="000000"/>
                                    <w:left w:val="dashed" w:sz="4" w:space="0" w:color="231F20"/>
                                    <w:bottom w:val="single" w:sz="4" w:space="0" w:color="000000"/>
                                    <w:right w:val="dashed" w:sz="4" w:space="0" w:color="231F20"/>
                                  </w:tcBorders>
                                </w:tcPr>
                                <w:p w14:paraId="4BC948FC" w14:textId="77777777" w:rsidR="00946095" w:rsidRDefault="002E098A">
                                  <w:pPr>
                                    <w:pStyle w:val="TableParagraph"/>
                                    <w:spacing w:line="220" w:lineRule="exact"/>
                                    <w:ind w:left="0" w:right="302"/>
                                    <w:jc w:val="right"/>
                                    <w:rPr>
                                      <w:sz w:val="20"/>
                                    </w:rPr>
                                  </w:pPr>
                                  <w:r>
                                    <w:rPr>
                                      <w:color w:val="231F20"/>
                                      <w:sz w:val="20"/>
                                    </w:rPr>
                                    <w:t>6</w:t>
                                  </w:r>
                                </w:p>
                              </w:tc>
                              <w:tc>
                                <w:tcPr>
                                  <w:tcW w:w="761" w:type="dxa"/>
                                  <w:tcBorders>
                                    <w:top w:val="single" w:sz="4" w:space="0" w:color="000000"/>
                                    <w:left w:val="dashed" w:sz="4" w:space="0" w:color="231F20"/>
                                    <w:bottom w:val="single" w:sz="4" w:space="0" w:color="000000"/>
                                    <w:right w:val="dashed" w:sz="4" w:space="0" w:color="231F20"/>
                                  </w:tcBorders>
                                </w:tcPr>
                                <w:p w14:paraId="4BC948FD" w14:textId="77777777" w:rsidR="00946095" w:rsidRDefault="002E098A">
                                  <w:pPr>
                                    <w:pStyle w:val="TableParagraph"/>
                                    <w:spacing w:line="220" w:lineRule="exact"/>
                                    <w:ind w:left="0" w:right="223"/>
                                    <w:jc w:val="right"/>
                                    <w:rPr>
                                      <w:sz w:val="20"/>
                                    </w:rPr>
                                  </w:pPr>
                                  <w:r>
                                    <w:rPr>
                                      <w:color w:val="231F20"/>
                                      <w:spacing w:val="-5"/>
                                      <w:sz w:val="20"/>
                                    </w:rPr>
                                    <w:t>464</w:t>
                                  </w:r>
                                </w:p>
                              </w:tc>
                              <w:tc>
                                <w:tcPr>
                                  <w:tcW w:w="822" w:type="dxa"/>
                                  <w:tcBorders>
                                    <w:top w:val="single" w:sz="4" w:space="0" w:color="000000"/>
                                    <w:left w:val="dashed" w:sz="4" w:space="0" w:color="231F20"/>
                                    <w:bottom w:val="single" w:sz="4" w:space="0" w:color="000000"/>
                                    <w:right w:val="dashed" w:sz="4" w:space="0" w:color="231F20"/>
                                  </w:tcBorders>
                                </w:tcPr>
                                <w:p w14:paraId="4BC948FE" w14:textId="77777777" w:rsidR="00946095" w:rsidRDefault="002E098A">
                                  <w:pPr>
                                    <w:pStyle w:val="TableParagraph"/>
                                    <w:spacing w:line="220" w:lineRule="exact"/>
                                    <w:ind w:left="294" w:right="287"/>
                                    <w:rPr>
                                      <w:sz w:val="20"/>
                                    </w:rPr>
                                  </w:pPr>
                                  <w:r>
                                    <w:rPr>
                                      <w:color w:val="231F20"/>
                                      <w:spacing w:val="-5"/>
                                      <w:sz w:val="20"/>
                                    </w:rPr>
                                    <w:t>43</w:t>
                                  </w:r>
                                </w:p>
                              </w:tc>
                            </w:tr>
                            <w:tr w:rsidR="00946095" w14:paraId="4BC94908"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900" w14:textId="77777777" w:rsidR="00946095" w:rsidRDefault="002E098A">
                                  <w:pPr>
                                    <w:pStyle w:val="TableParagraph"/>
                                    <w:spacing w:line="220" w:lineRule="exact"/>
                                    <w:ind w:left="105"/>
                                    <w:jc w:val="left"/>
                                    <w:rPr>
                                      <w:sz w:val="20"/>
                                    </w:rPr>
                                  </w:pPr>
                                  <w:r>
                                    <w:rPr>
                                      <w:color w:val="231F20"/>
                                      <w:spacing w:val="-2"/>
                                      <w:sz w:val="20"/>
                                    </w:rPr>
                                    <w:t>Span/Port</w:t>
                                  </w:r>
                                </w:p>
                              </w:tc>
                              <w:tc>
                                <w:tcPr>
                                  <w:tcW w:w="900" w:type="dxa"/>
                                  <w:tcBorders>
                                    <w:top w:val="single" w:sz="4" w:space="0" w:color="000000"/>
                                    <w:left w:val="dashed" w:sz="4" w:space="0" w:color="231F20"/>
                                    <w:bottom w:val="single" w:sz="4" w:space="0" w:color="000000"/>
                                    <w:right w:val="dashed" w:sz="4" w:space="0" w:color="231F20"/>
                                  </w:tcBorders>
                                </w:tcPr>
                                <w:p w14:paraId="4BC94901" w14:textId="77777777" w:rsidR="00946095" w:rsidRDefault="002E098A">
                                  <w:pPr>
                                    <w:pStyle w:val="TableParagraph"/>
                                    <w:spacing w:line="220" w:lineRule="exact"/>
                                    <w:ind w:left="122" w:right="120"/>
                                    <w:rPr>
                                      <w:sz w:val="20"/>
                                    </w:rPr>
                                  </w:pPr>
                                  <w:r>
                                    <w:rPr>
                                      <w:color w:val="231F20"/>
                                      <w:spacing w:val="-5"/>
                                      <w:sz w:val="20"/>
                                    </w:rPr>
                                    <w:t>10</w:t>
                                  </w:r>
                                </w:p>
                              </w:tc>
                              <w:tc>
                                <w:tcPr>
                                  <w:tcW w:w="900" w:type="dxa"/>
                                  <w:tcBorders>
                                    <w:top w:val="single" w:sz="4" w:space="0" w:color="000000"/>
                                    <w:left w:val="dashed" w:sz="4" w:space="0" w:color="231F20"/>
                                    <w:bottom w:val="single" w:sz="4" w:space="0" w:color="000000"/>
                                    <w:right w:val="dashed" w:sz="4" w:space="0" w:color="231F20"/>
                                  </w:tcBorders>
                                </w:tcPr>
                                <w:p w14:paraId="4BC94902" w14:textId="77777777" w:rsidR="00946095" w:rsidRDefault="002E098A">
                                  <w:pPr>
                                    <w:pStyle w:val="TableParagraph"/>
                                    <w:spacing w:line="220" w:lineRule="exact"/>
                                    <w:ind w:left="2"/>
                                    <w:rPr>
                                      <w:sz w:val="20"/>
                                    </w:rPr>
                                  </w:pPr>
                                  <w:r>
                                    <w:rPr>
                                      <w:color w:val="231F20"/>
                                      <w:sz w:val="20"/>
                                    </w:rPr>
                                    <w:t>6</w:t>
                                  </w:r>
                                </w:p>
                              </w:tc>
                              <w:tc>
                                <w:tcPr>
                                  <w:tcW w:w="900" w:type="dxa"/>
                                  <w:tcBorders>
                                    <w:top w:val="single" w:sz="4" w:space="0" w:color="000000"/>
                                    <w:left w:val="dashed" w:sz="4" w:space="0" w:color="231F20"/>
                                    <w:bottom w:val="single" w:sz="4" w:space="0" w:color="000000"/>
                                    <w:right w:val="dashed" w:sz="4" w:space="0" w:color="231F20"/>
                                  </w:tcBorders>
                                </w:tcPr>
                                <w:p w14:paraId="4BC94903" w14:textId="77777777" w:rsidR="00946095" w:rsidRDefault="002E098A">
                                  <w:pPr>
                                    <w:pStyle w:val="TableParagraph"/>
                                    <w:spacing w:line="220" w:lineRule="exact"/>
                                    <w:ind w:left="0" w:right="341"/>
                                    <w:jc w:val="right"/>
                                    <w:rPr>
                                      <w:sz w:val="20"/>
                                    </w:rPr>
                                  </w:pPr>
                                  <w:r>
                                    <w:rPr>
                                      <w:color w:val="231F20"/>
                                      <w:spacing w:val="-5"/>
                                      <w:sz w:val="20"/>
                                    </w:rPr>
                                    <w:t>16</w:t>
                                  </w:r>
                                </w:p>
                              </w:tc>
                              <w:tc>
                                <w:tcPr>
                                  <w:tcW w:w="901" w:type="dxa"/>
                                  <w:tcBorders>
                                    <w:top w:val="single" w:sz="4" w:space="0" w:color="000000"/>
                                    <w:left w:val="dashed" w:sz="4" w:space="0" w:color="231F20"/>
                                    <w:bottom w:val="single" w:sz="4" w:space="0" w:color="000000"/>
                                    <w:right w:val="dashed" w:sz="4" w:space="0" w:color="231F20"/>
                                  </w:tcBorders>
                                </w:tcPr>
                                <w:p w14:paraId="4BC94904" w14:textId="77777777" w:rsidR="00946095" w:rsidRDefault="002E098A">
                                  <w:pPr>
                                    <w:pStyle w:val="TableParagraph"/>
                                    <w:spacing w:line="220" w:lineRule="exact"/>
                                    <w:ind w:left="3"/>
                                    <w:rPr>
                                      <w:sz w:val="20"/>
                                    </w:rPr>
                                  </w:pPr>
                                  <w:r>
                                    <w:rPr>
                                      <w:color w:val="231F20"/>
                                      <w:sz w:val="20"/>
                                    </w:rPr>
                                    <w:t>7</w:t>
                                  </w:r>
                                </w:p>
                              </w:tc>
                              <w:tc>
                                <w:tcPr>
                                  <w:tcW w:w="721" w:type="dxa"/>
                                  <w:tcBorders>
                                    <w:top w:val="single" w:sz="4" w:space="0" w:color="000000"/>
                                    <w:left w:val="dashed" w:sz="4" w:space="0" w:color="231F20"/>
                                    <w:bottom w:val="single" w:sz="4" w:space="0" w:color="000000"/>
                                    <w:right w:val="dashed" w:sz="4" w:space="0" w:color="231F20"/>
                                  </w:tcBorders>
                                </w:tcPr>
                                <w:p w14:paraId="4BC94905"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906" w14:textId="77777777" w:rsidR="00946095" w:rsidRDefault="002E098A">
                                  <w:pPr>
                                    <w:pStyle w:val="TableParagraph"/>
                                    <w:spacing w:line="220" w:lineRule="exact"/>
                                    <w:ind w:left="0" w:right="223"/>
                                    <w:jc w:val="right"/>
                                    <w:rPr>
                                      <w:sz w:val="20"/>
                                    </w:rPr>
                                  </w:pPr>
                                  <w:r>
                                    <w:rPr>
                                      <w:color w:val="231F20"/>
                                      <w:spacing w:val="-5"/>
                                      <w:sz w:val="20"/>
                                    </w:rPr>
                                    <w:t>174</w:t>
                                  </w:r>
                                </w:p>
                              </w:tc>
                              <w:tc>
                                <w:tcPr>
                                  <w:tcW w:w="822" w:type="dxa"/>
                                  <w:tcBorders>
                                    <w:top w:val="single" w:sz="4" w:space="0" w:color="000000"/>
                                    <w:left w:val="dashed" w:sz="4" w:space="0" w:color="231F20"/>
                                    <w:bottom w:val="single" w:sz="4" w:space="0" w:color="000000"/>
                                    <w:right w:val="dashed" w:sz="4" w:space="0" w:color="231F20"/>
                                  </w:tcBorders>
                                </w:tcPr>
                                <w:p w14:paraId="4BC94907" w14:textId="77777777" w:rsidR="00946095" w:rsidRDefault="002E098A">
                                  <w:pPr>
                                    <w:pStyle w:val="TableParagraph"/>
                                    <w:spacing w:line="220" w:lineRule="exact"/>
                                    <w:ind w:left="294" w:right="287"/>
                                    <w:rPr>
                                      <w:sz w:val="20"/>
                                    </w:rPr>
                                  </w:pPr>
                                  <w:r>
                                    <w:rPr>
                                      <w:color w:val="231F20"/>
                                      <w:spacing w:val="-5"/>
                                      <w:sz w:val="20"/>
                                    </w:rPr>
                                    <w:t>84</w:t>
                                  </w:r>
                                </w:p>
                              </w:tc>
                            </w:tr>
                            <w:tr w:rsidR="00946095" w14:paraId="4BC94911" w14:textId="77777777">
                              <w:trPr>
                                <w:trHeight w:val="245"/>
                              </w:trPr>
                              <w:tc>
                                <w:tcPr>
                                  <w:tcW w:w="1170" w:type="dxa"/>
                                  <w:tcBorders>
                                    <w:top w:val="single" w:sz="4" w:space="0" w:color="000000"/>
                                    <w:left w:val="dashed" w:sz="4" w:space="0" w:color="231F20"/>
                                    <w:bottom w:val="single" w:sz="4" w:space="0" w:color="000000"/>
                                    <w:right w:val="dashed" w:sz="4" w:space="0" w:color="231F20"/>
                                  </w:tcBorders>
                                </w:tcPr>
                                <w:p w14:paraId="4BC94909" w14:textId="77777777" w:rsidR="00946095" w:rsidRDefault="002E098A">
                                  <w:pPr>
                                    <w:pStyle w:val="TableParagraph"/>
                                    <w:spacing w:line="225" w:lineRule="exact"/>
                                    <w:ind w:left="105"/>
                                    <w:jc w:val="left"/>
                                    <w:rPr>
                                      <w:sz w:val="20"/>
                                    </w:rPr>
                                  </w:pPr>
                                  <w:r>
                                    <w:rPr>
                                      <w:color w:val="231F20"/>
                                      <w:spacing w:val="-2"/>
                                      <w:sz w:val="20"/>
                                    </w:rPr>
                                    <w:t>Other</w:t>
                                  </w:r>
                                </w:p>
                              </w:tc>
                              <w:tc>
                                <w:tcPr>
                                  <w:tcW w:w="900" w:type="dxa"/>
                                  <w:tcBorders>
                                    <w:top w:val="single" w:sz="4" w:space="0" w:color="000000"/>
                                    <w:left w:val="dashed" w:sz="4" w:space="0" w:color="231F20"/>
                                    <w:bottom w:val="single" w:sz="4" w:space="0" w:color="000000"/>
                                    <w:right w:val="dashed" w:sz="4" w:space="0" w:color="231F20"/>
                                  </w:tcBorders>
                                </w:tcPr>
                                <w:p w14:paraId="4BC9490A" w14:textId="77777777" w:rsidR="00946095" w:rsidRDefault="002E098A">
                                  <w:pPr>
                                    <w:pStyle w:val="TableParagraph"/>
                                    <w:spacing w:line="225" w:lineRule="exact"/>
                                    <w:ind w:left="2"/>
                                    <w:rPr>
                                      <w:sz w:val="20"/>
                                    </w:rPr>
                                  </w:pPr>
                                  <w:r>
                                    <w:rPr>
                                      <w:color w:val="231F20"/>
                                      <w:sz w:val="20"/>
                                    </w:rPr>
                                    <w:t>9</w:t>
                                  </w:r>
                                </w:p>
                              </w:tc>
                              <w:tc>
                                <w:tcPr>
                                  <w:tcW w:w="900" w:type="dxa"/>
                                  <w:tcBorders>
                                    <w:top w:val="single" w:sz="4" w:space="0" w:color="000000"/>
                                    <w:left w:val="dashed" w:sz="4" w:space="0" w:color="231F20"/>
                                    <w:bottom w:val="single" w:sz="4" w:space="0" w:color="000000"/>
                                    <w:right w:val="dashed" w:sz="4" w:space="0" w:color="231F20"/>
                                  </w:tcBorders>
                                </w:tcPr>
                                <w:p w14:paraId="4BC9490B" w14:textId="77777777" w:rsidR="00946095" w:rsidRDefault="002E098A">
                                  <w:pPr>
                                    <w:pStyle w:val="TableParagraph"/>
                                    <w:spacing w:line="225" w:lineRule="exact"/>
                                    <w:ind w:left="2"/>
                                    <w:rPr>
                                      <w:sz w:val="20"/>
                                    </w:rPr>
                                  </w:pPr>
                                  <w:r>
                                    <w:rPr>
                                      <w:color w:val="231F20"/>
                                      <w:sz w:val="20"/>
                                    </w:rPr>
                                    <w:t>4</w:t>
                                  </w:r>
                                </w:p>
                              </w:tc>
                              <w:tc>
                                <w:tcPr>
                                  <w:tcW w:w="900" w:type="dxa"/>
                                  <w:tcBorders>
                                    <w:top w:val="single" w:sz="4" w:space="0" w:color="000000"/>
                                    <w:left w:val="dashed" w:sz="4" w:space="0" w:color="231F20"/>
                                    <w:bottom w:val="single" w:sz="4" w:space="0" w:color="000000"/>
                                    <w:right w:val="dashed" w:sz="4" w:space="0" w:color="231F20"/>
                                  </w:tcBorders>
                                </w:tcPr>
                                <w:p w14:paraId="4BC9490C" w14:textId="77777777" w:rsidR="00946095" w:rsidRDefault="002E098A">
                                  <w:pPr>
                                    <w:pStyle w:val="TableParagraph"/>
                                    <w:spacing w:line="225" w:lineRule="exact"/>
                                    <w:ind w:left="0" w:right="341"/>
                                    <w:jc w:val="right"/>
                                    <w:rPr>
                                      <w:sz w:val="20"/>
                                    </w:rPr>
                                  </w:pPr>
                                  <w:r>
                                    <w:rPr>
                                      <w:color w:val="231F20"/>
                                      <w:spacing w:val="-5"/>
                                      <w:sz w:val="20"/>
                                    </w:rPr>
                                    <w:t>13</w:t>
                                  </w:r>
                                </w:p>
                              </w:tc>
                              <w:tc>
                                <w:tcPr>
                                  <w:tcW w:w="901" w:type="dxa"/>
                                  <w:tcBorders>
                                    <w:top w:val="single" w:sz="4" w:space="0" w:color="000000"/>
                                    <w:left w:val="dashed" w:sz="4" w:space="0" w:color="231F20"/>
                                    <w:bottom w:val="single" w:sz="4" w:space="0" w:color="000000"/>
                                    <w:right w:val="dashed" w:sz="4" w:space="0" w:color="231F20"/>
                                  </w:tcBorders>
                                </w:tcPr>
                                <w:p w14:paraId="4BC9490D" w14:textId="77777777" w:rsidR="00946095" w:rsidRDefault="002E098A">
                                  <w:pPr>
                                    <w:pStyle w:val="TableParagraph"/>
                                    <w:spacing w:line="225" w:lineRule="exact"/>
                                    <w:ind w:left="111" w:right="109"/>
                                    <w:rPr>
                                      <w:sz w:val="20"/>
                                    </w:rPr>
                                  </w:pPr>
                                  <w:r>
                                    <w:rPr>
                                      <w:color w:val="231F20"/>
                                      <w:spacing w:val="-5"/>
                                      <w:sz w:val="20"/>
                                    </w:rPr>
                                    <w:t>12</w:t>
                                  </w:r>
                                </w:p>
                              </w:tc>
                              <w:tc>
                                <w:tcPr>
                                  <w:tcW w:w="721" w:type="dxa"/>
                                  <w:tcBorders>
                                    <w:top w:val="single" w:sz="4" w:space="0" w:color="000000"/>
                                    <w:left w:val="dashed" w:sz="4" w:space="0" w:color="231F20"/>
                                    <w:bottom w:val="single" w:sz="4" w:space="0" w:color="000000"/>
                                    <w:right w:val="dashed" w:sz="4" w:space="0" w:color="231F20"/>
                                  </w:tcBorders>
                                </w:tcPr>
                                <w:p w14:paraId="4BC9490E" w14:textId="77777777" w:rsidR="00946095" w:rsidRDefault="002E098A">
                                  <w:pPr>
                                    <w:pStyle w:val="TableParagraph"/>
                                    <w:spacing w:line="225" w:lineRule="exact"/>
                                    <w:ind w:left="0" w:right="302"/>
                                    <w:jc w:val="right"/>
                                    <w:rPr>
                                      <w:sz w:val="20"/>
                                    </w:rPr>
                                  </w:pPr>
                                  <w:r>
                                    <w:rPr>
                                      <w:color w:val="231F20"/>
                                      <w:sz w:val="20"/>
                                    </w:rPr>
                                    <w:t>3</w:t>
                                  </w:r>
                                </w:p>
                              </w:tc>
                              <w:tc>
                                <w:tcPr>
                                  <w:tcW w:w="761" w:type="dxa"/>
                                  <w:tcBorders>
                                    <w:top w:val="single" w:sz="4" w:space="0" w:color="000000"/>
                                    <w:left w:val="dashed" w:sz="4" w:space="0" w:color="231F20"/>
                                    <w:bottom w:val="single" w:sz="4" w:space="0" w:color="000000"/>
                                    <w:right w:val="dashed" w:sz="4" w:space="0" w:color="231F20"/>
                                  </w:tcBorders>
                                </w:tcPr>
                                <w:p w14:paraId="4BC9490F" w14:textId="77777777" w:rsidR="00946095" w:rsidRDefault="002E098A">
                                  <w:pPr>
                                    <w:pStyle w:val="TableParagraph"/>
                                    <w:spacing w:line="225" w:lineRule="exact"/>
                                    <w:ind w:left="0" w:right="223"/>
                                    <w:jc w:val="right"/>
                                    <w:rPr>
                                      <w:sz w:val="20"/>
                                    </w:rPr>
                                  </w:pPr>
                                  <w:r>
                                    <w:rPr>
                                      <w:color w:val="231F20"/>
                                      <w:spacing w:val="-5"/>
                                      <w:sz w:val="20"/>
                                    </w:rPr>
                                    <w:t>393</w:t>
                                  </w:r>
                                </w:p>
                              </w:tc>
                              <w:tc>
                                <w:tcPr>
                                  <w:tcW w:w="822" w:type="dxa"/>
                                  <w:tcBorders>
                                    <w:top w:val="single" w:sz="4" w:space="0" w:color="000000"/>
                                    <w:left w:val="dashed" w:sz="4" w:space="0" w:color="231F20"/>
                                    <w:bottom w:val="single" w:sz="4" w:space="0" w:color="000000"/>
                                    <w:right w:val="dashed" w:sz="4" w:space="0" w:color="231F20"/>
                                  </w:tcBorders>
                                </w:tcPr>
                                <w:p w14:paraId="4BC94910" w14:textId="77777777" w:rsidR="00946095" w:rsidRDefault="002E098A">
                                  <w:pPr>
                                    <w:pStyle w:val="TableParagraph"/>
                                    <w:spacing w:line="225" w:lineRule="exact"/>
                                    <w:ind w:left="294" w:right="287"/>
                                    <w:rPr>
                                      <w:sz w:val="20"/>
                                    </w:rPr>
                                  </w:pPr>
                                  <w:r>
                                    <w:rPr>
                                      <w:color w:val="231F20"/>
                                      <w:spacing w:val="-5"/>
                                      <w:sz w:val="20"/>
                                    </w:rPr>
                                    <w:t>43</w:t>
                                  </w:r>
                                </w:p>
                              </w:tc>
                            </w:tr>
                            <w:tr w:rsidR="00946095" w14:paraId="4BC94914" w14:textId="77777777">
                              <w:trPr>
                                <w:trHeight w:val="240"/>
                              </w:trPr>
                              <w:tc>
                                <w:tcPr>
                                  <w:tcW w:w="7075" w:type="dxa"/>
                                  <w:gridSpan w:val="8"/>
                                  <w:tcBorders>
                                    <w:top w:val="single" w:sz="4" w:space="0" w:color="000000"/>
                                    <w:left w:val="dashed" w:sz="4" w:space="0" w:color="231F20"/>
                                    <w:bottom w:val="single" w:sz="4" w:space="0" w:color="000000"/>
                                    <w:right w:val="dashed" w:sz="4" w:space="0" w:color="231F20"/>
                                  </w:tcBorders>
                                </w:tcPr>
                                <w:p w14:paraId="4BC94912" w14:textId="77777777" w:rsidR="00946095" w:rsidRDefault="002E098A">
                                  <w:pPr>
                                    <w:pStyle w:val="TableParagraph"/>
                                    <w:spacing w:line="220" w:lineRule="exact"/>
                                    <w:ind w:left="105"/>
                                    <w:jc w:val="left"/>
                                    <w:rPr>
                                      <w:b/>
                                      <w:i/>
                                      <w:sz w:val="20"/>
                                    </w:rPr>
                                  </w:pPr>
                                  <w:r>
                                    <w:rPr>
                                      <w:b/>
                                      <w:i/>
                                      <w:color w:val="231F20"/>
                                      <w:sz w:val="20"/>
                                    </w:rPr>
                                    <w:t>College</w:t>
                                  </w:r>
                                  <w:r>
                                    <w:rPr>
                                      <w:b/>
                                      <w:i/>
                                      <w:color w:val="231F20"/>
                                      <w:spacing w:val="-1"/>
                                      <w:sz w:val="20"/>
                                    </w:rPr>
                                    <w:t xml:space="preserve"> </w:t>
                                  </w:r>
                                  <w:r>
                                    <w:rPr>
                                      <w:b/>
                                      <w:i/>
                                      <w:color w:val="231F20"/>
                                      <w:sz w:val="20"/>
                                    </w:rPr>
                                    <w:t>of</w:t>
                                  </w:r>
                                  <w:r>
                                    <w:rPr>
                                      <w:b/>
                                      <w:i/>
                                      <w:color w:val="231F20"/>
                                      <w:spacing w:val="-4"/>
                                      <w:sz w:val="20"/>
                                    </w:rPr>
                                    <w:t xml:space="preserve"> </w:t>
                                  </w:r>
                                  <w:r>
                                    <w:rPr>
                                      <w:b/>
                                      <w:i/>
                                      <w:color w:val="231F20"/>
                                      <w:sz w:val="20"/>
                                    </w:rPr>
                                    <w:t>Agriculture</w:t>
                                  </w:r>
                                  <w:r>
                                    <w:rPr>
                                      <w:b/>
                                      <w:i/>
                                      <w:color w:val="231F20"/>
                                      <w:spacing w:val="-1"/>
                                      <w:sz w:val="20"/>
                                    </w:rPr>
                                    <w:t xml:space="preserve"> </w:t>
                                  </w:r>
                                  <w:r>
                                    <w:rPr>
                                      <w:b/>
                                      <w:i/>
                                      <w:color w:val="231F20"/>
                                      <w:sz w:val="20"/>
                                    </w:rPr>
                                    <w:t>and</w:t>
                                  </w:r>
                                  <w:r>
                                    <w:rPr>
                                      <w:b/>
                                      <w:i/>
                                      <w:color w:val="231F20"/>
                                      <w:spacing w:val="-2"/>
                                      <w:sz w:val="20"/>
                                    </w:rPr>
                                    <w:t xml:space="preserve"> </w:t>
                                  </w:r>
                                  <w:r>
                                    <w:rPr>
                                      <w:b/>
                                      <w:i/>
                                      <w:color w:val="231F20"/>
                                      <w:sz w:val="20"/>
                                    </w:rPr>
                                    <w:t>Life Sciences</w:t>
                                  </w:r>
                                  <w:r>
                                    <w:rPr>
                                      <w:b/>
                                      <w:i/>
                                      <w:color w:val="231F20"/>
                                      <w:spacing w:val="4"/>
                                      <w:sz w:val="20"/>
                                    </w:rPr>
                                    <w:t xml:space="preserve"> </w:t>
                                  </w:r>
                                  <w:r>
                                    <w:rPr>
                                      <w:b/>
                                      <w:i/>
                                      <w:color w:val="231F20"/>
                                      <w:spacing w:val="-2"/>
                                      <w:sz w:val="20"/>
                                    </w:rPr>
                                    <w:t>(CALS)</w:t>
                                  </w:r>
                                </w:p>
                                <w:p w14:paraId="4BC94913" w14:textId="77777777" w:rsidR="00946095" w:rsidRDefault="002E098A">
                                  <w:pPr>
                                    <w:pStyle w:val="TableParagraph"/>
                                    <w:spacing w:line="20" w:lineRule="exact"/>
                                    <w:ind w:left="0"/>
                                    <w:jc w:val="left"/>
                                    <w:rPr>
                                      <w:sz w:val="2"/>
                                    </w:rPr>
                                  </w:pPr>
                                  <w:r>
                                    <w:rPr>
                                      <w:noProof/>
                                      <w:sz w:val="2"/>
                                    </w:rPr>
                                    <w:drawing>
                                      <wp:inline distT="0" distB="0" distL="0" distR="0" wp14:anchorId="4BC94B5E" wp14:editId="4BC94B5F">
                                        <wp:extent cx="1270" cy="1270"/>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7" cstate="print"/>
                                                <a:stretch>
                                                  <a:fillRect/>
                                                </a:stretch>
                                              </pic:blipFill>
                                              <pic:spPr>
                                                <a:xfrm>
                                                  <a:off x="0" y="0"/>
                                                  <a:ext cx="1270" cy="1270"/>
                                                </a:xfrm>
                                                <a:prstGeom prst="rect">
                                                  <a:avLst/>
                                                </a:prstGeom>
                                              </pic:spPr>
                                            </pic:pic>
                                          </a:graphicData>
                                        </a:graphic>
                                      </wp:inline>
                                    </w:drawing>
                                  </w:r>
                                </w:p>
                              </w:tc>
                            </w:tr>
                            <w:tr w:rsidR="00946095" w14:paraId="4BC9491D" w14:textId="77777777">
                              <w:trPr>
                                <w:trHeight w:val="240"/>
                              </w:trPr>
                              <w:tc>
                                <w:tcPr>
                                  <w:tcW w:w="1170" w:type="dxa"/>
                                  <w:tcBorders>
                                    <w:top w:val="single" w:sz="4" w:space="0" w:color="000000"/>
                                    <w:left w:val="dashed" w:sz="4" w:space="0" w:color="231F20"/>
                                    <w:bottom w:val="single" w:sz="4" w:space="0" w:color="000000"/>
                                  </w:tcBorders>
                                </w:tcPr>
                                <w:p w14:paraId="4BC94915" w14:textId="77777777" w:rsidR="00946095" w:rsidRDefault="00946095">
                                  <w:pPr>
                                    <w:pStyle w:val="TableParagraph"/>
                                    <w:spacing w:line="240" w:lineRule="auto"/>
                                    <w:ind w:left="0"/>
                                    <w:jc w:val="left"/>
                                    <w:rPr>
                                      <w:sz w:val="16"/>
                                    </w:rPr>
                                  </w:pPr>
                                </w:p>
                              </w:tc>
                              <w:tc>
                                <w:tcPr>
                                  <w:tcW w:w="900" w:type="dxa"/>
                                  <w:tcBorders>
                                    <w:top w:val="single" w:sz="4" w:space="0" w:color="000000"/>
                                    <w:bottom w:val="single" w:sz="4" w:space="0" w:color="000000"/>
                                  </w:tcBorders>
                                </w:tcPr>
                                <w:p w14:paraId="4BC94916" w14:textId="77777777" w:rsidR="00946095" w:rsidRDefault="002E098A">
                                  <w:pPr>
                                    <w:pStyle w:val="TableParagraph"/>
                                    <w:spacing w:line="220" w:lineRule="exact"/>
                                    <w:ind w:left="2"/>
                                    <w:rPr>
                                      <w:sz w:val="20"/>
                                    </w:rPr>
                                  </w:pPr>
                                  <w:r>
                                    <w:rPr>
                                      <w:color w:val="231F20"/>
                                      <w:sz w:val="20"/>
                                    </w:rPr>
                                    <w:t>7</w:t>
                                  </w:r>
                                </w:p>
                              </w:tc>
                              <w:tc>
                                <w:tcPr>
                                  <w:tcW w:w="900" w:type="dxa"/>
                                  <w:tcBorders>
                                    <w:top w:val="single" w:sz="4" w:space="0" w:color="000000"/>
                                    <w:bottom w:val="single" w:sz="4" w:space="0" w:color="000000"/>
                                  </w:tcBorders>
                                </w:tcPr>
                                <w:p w14:paraId="4BC94917" w14:textId="77777777" w:rsidR="00946095" w:rsidRDefault="002E098A">
                                  <w:pPr>
                                    <w:pStyle w:val="TableParagraph"/>
                                    <w:spacing w:line="220" w:lineRule="exact"/>
                                    <w:ind w:left="2"/>
                                    <w:rPr>
                                      <w:sz w:val="20"/>
                                    </w:rPr>
                                  </w:pPr>
                                  <w:r>
                                    <w:rPr>
                                      <w:color w:val="231F20"/>
                                      <w:sz w:val="20"/>
                                    </w:rPr>
                                    <w:t>2</w:t>
                                  </w:r>
                                </w:p>
                              </w:tc>
                              <w:tc>
                                <w:tcPr>
                                  <w:tcW w:w="900" w:type="dxa"/>
                                  <w:tcBorders>
                                    <w:top w:val="single" w:sz="4" w:space="0" w:color="000000"/>
                                    <w:bottom w:val="single" w:sz="4" w:space="0" w:color="000000"/>
                                  </w:tcBorders>
                                </w:tcPr>
                                <w:p w14:paraId="4BC94918" w14:textId="77777777" w:rsidR="00946095" w:rsidRDefault="002E098A">
                                  <w:pPr>
                                    <w:pStyle w:val="TableParagraph"/>
                                    <w:spacing w:line="220" w:lineRule="exact"/>
                                    <w:ind w:left="0" w:right="391"/>
                                    <w:jc w:val="right"/>
                                    <w:rPr>
                                      <w:sz w:val="20"/>
                                    </w:rPr>
                                  </w:pPr>
                                  <w:r>
                                    <w:rPr>
                                      <w:color w:val="231F20"/>
                                      <w:sz w:val="20"/>
                                    </w:rPr>
                                    <w:t>9</w:t>
                                  </w:r>
                                </w:p>
                              </w:tc>
                              <w:tc>
                                <w:tcPr>
                                  <w:tcW w:w="901" w:type="dxa"/>
                                  <w:tcBorders>
                                    <w:top w:val="single" w:sz="4" w:space="0" w:color="000000"/>
                                    <w:bottom w:val="single" w:sz="4" w:space="0" w:color="000000"/>
                                  </w:tcBorders>
                                </w:tcPr>
                                <w:p w14:paraId="4BC94919" w14:textId="77777777" w:rsidR="00946095" w:rsidRDefault="002E098A">
                                  <w:pPr>
                                    <w:pStyle w:val="TableParagraph"/>
                                    <w:spacing w:line="220" w:lineRule="exact"/>
                                    <w:ind w:left="111" w:right="109"/>
                                    <w:rPr>
                                      <w:sz w:val="20"/>
                                    </w:rPr>
                                  </w:pPr>
                                  <w:r>
                                    <w:rPr>
                                      <w:color w:val="231F20"/>
                                      <w:spacing w:val="-5"/>
                                      <w:sz w:val="20"/>
                                    </w:rPr>
                                    <w:t>10</w:t>
                                  </w:r>
                                </w:p>
                              </w:tc>
                              <w:tc>
                                <w:tcPr>
                                  <w:tcW w:w="721" w:type="dxa"/>
                                  <w:tcBorders>
                                    <w:top w:val="single" w:sz="4" w:space="0" w:color="000000"/>
                                    <w:bottom w:val="single" w:sz="4" w:space="0" w:color="000000"/>
                                  </w:tcBorders>
                                </w:tcPr>
                                <w:p w14:paraId="4BC9491A"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bottom w:val="single" w:sz="4" w:space="0" w:color="000000"/>
                                  </w:tcBorders>
                                </w:tcPr>
                                <w:p w14:paraId="4BC9491B" w14:textId="77777777" w:rsidR="00946095" w:rsidRDefault="002E098A">
                                  <w:pPr>
                                    <w:pStyle w:val="TableParagraph"/>
                                    <w:spacing w:line="220" w:lineRule="exact"/>
                                    <w:ind w:left="0" w:right="223"/>
                                    <w:jc w:val="right"/>
                                    <w:rPr>
                                      <w:sz w:val="20"/>
                                    </w:rPr>
                                  </w:pPr>
                                  <w:r>
                                    <w:rPr>
                                      <w:color w:val="231F20"/>
                                      <w:spacing w:val="-5"/>
                                      <w:sz w:val="20"/>
                                    </w:rPr>
                                    <w:t>662</w:t>
                                  </w:r>
                                </w:p>
                              </w:tc>
                              <w:tc>
                                <w:tcPr>
                                  <w:tcW w:w="822" w:type="dxa"/>
                                  <w:tcBorders>
                                    <w:top w:val="single" w:sz="4" w:space="0" w:color="000000"/>
                                    <w:bottom w:val="single" w:sz="4" w:space="0" w:color="000000"/>
                                    <w:right w:val="dashed" w:sz="4" w:space="0" w:color="231F20"/>
                                  </w:tcBorders>
                                </w:tcPr>
                                <w:p w14:paraId="4BC9491C" w14:textId="77777777" w:rsidR="00946095" w:rsidRDefault="002E098A">
                                  <w:pPr>
                                    <w:pStyle w:val="TableParagraph"/>
                                    <w:spacing w:line="220" w:lineRule="exact"/>
                                    <w:ind w:left="294" w:right="287"/>
                                    <w:rPr>
                                      <w:sz w:val="20"/>
                                    </w:rPr>
                                  </w:pPr>
                                  <w:r>
                                    <w:rPr>
                                      <w:color w:val="231F20"/>
                                      <w:spacing w:val="-5"/>
                                      <w:sz w:val="20"/>
                                    </w:rPr>
                                    <w:t>20</w:t>
                                  </w:r>
                                </w:p>
                              </w:tc>
                            </w:tr>
                            <w:tr w:rsidR="00946095" w14:paraId="4BC94920" w14:textId="77777777">
                              <w:trPr>
                                <w:trHeight w:val="240"/>
                              </w:trPr>
                              <w:tc>
                                <w:tcPr>
                                  <w:tcW w:w="7075" w:type="dxa"/>
                                  <w:gridSpan w:val="8"/>
                                  <w:tcBorders>
                                    <w:top w:val="single" w:sz="4" w:space="0" w:color="000000"/>
                                    <w:left w:val="dashed" w:sz="4" w:space="0" w:color="231F20"/>
                                    <w:bottom w:val="single" w:sz="4" w:space="0" w:color="000000"/>
                                    <w:right w:val="dashed" w:sz="4" w:space="0" w:color="231F20"/>
                                  </w:tcBorders>
                                </w:tcPr>
                                <w:p w14:paraId="4BC9491E" w14:textId="77777777" w:rsidR="00946095" w:rsidRDefault="002E098A">
                                  <w:pPr>
                                    <w:pStyle w:val="TableParagraph"/>
                                    <w:spacing w:line="220" w:lineRule="exact"/>
                                    <w:ind w:left="105"/>
                                    <w:jc w:val="left"/>
                                    <w:rPr>
                                      <w:b/>
                                      <w:i/>
                                      <w:sz w:val="20"/>
                                    </w:rPr>
                                  </w:pPr>
                                  <w:r>
                                    <w:rPr>
                                      <w:b/>
                                      <w:i/>
                                      <w:color w:val="231F20"/>
                                      <w:sz w:val="20"/>
                                    </w:rPr>
                                    <w:t>College</w:t>
                                  </w:r>
                                  <w:r>
                                    <w:rPr>
                                      <w:b/>
                                      <w:i/>
                                      <w:color w:val="231F20"/>
                                      <w:spacing w:val="-4"/>
                                      <w:sz w:val="20"/>
                                    </w:rPr>
                                    <w:t xml:space="preserve"> </w:t>
                                  </w:r>
                                  <w:r>
                                    <w:rPr>
                                      <w:b/>
                                      <w:i/>
                                      <w:color w:val="231F20"/>
                                      <w:sz w:val="20"/>
                                    </w:rPr>
                                    <w:t>of</w:t>
                                  </w:r>
                                  <w:r>
                                    <w:rPr>
                                      <w:b/>
                                      <w:i/>
                                      <w:color w:val="231F20"/>
                                      <w:spacing w:val="-3"/>
                                      <w:sz w:val="20"/>
                                    </w:rPr>
                                    <w:t xml:space="preserve"> </w:t>
                                  </w:r>
                                  <w:r>
                                    <w:rPr>
                                      <w:b/>
                                      <w:i/>
                                      <w:color w:val="231F20"/>
                                      <w:sz w:val="20"/>
                                    </w:rPr>
                                    <w:t xml:space="preserve">the </w:t>
                                  </w:r>
                                  <w:r>
                                    <w:rPr>
                                      <w:b/>
                                      <w:i/>
                                      <w:color w:val="231F20"/>
                                      <w:spacing w:val="-4"/>
                                      <w:sz w:val="20"/>
                                    </w:rPr>
                                    <w:t>Arts</w:t>
                                  </w:r>
                                </w:p>
                                <w:p w14:paraId="4BC9491F" w14:textId="77777777" w:rsidR="00946095" w:rsidRDefault="002E098A">
                                  <w:pPr>
                                    <w:pStyle w:val="TableParagraph"/>
                                    <w:spacing w:line="20" w:lineRule="exact"/>
                                    <w:ind w:left="-5"/>
                                    <w:jc w:val="left"/>
                                    <w:rPr>
                                      <w:sz w:val="2"/>
                                    </w:rPr>
                                  </w:pPr>
                                  <w:r>
                                    <w:rPr>
                                      <w:noProof/>
                                      <w:sz w:val="2"/>
                                    </w:rPr>
                                    <w:drawing>
                                      <wp:inline distT="0" distB="0" distL="0" distR="0" wp14:anchorId="4BC94B60" wp14:editId="4BC94B61">
                                        <wp:extent cx="4453007" cy="6286"/>
                                        <wp:effectExtent l="0" t="0" r="0" b="0"/>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8" cstate="print"/>
                                                <a:stretch>
                                                  <a:fillRect/>
                                                </a:stretch>
                                              </pic:blipFill>
                                              <pic:spPr>
                                                <a:xfrm>
                                                  <a:off x="0" y="0"/>
                                                  <a:ext cx="4453007" cy="6286"/>
                                                </a:xfrm>
                                                <a:prstGeom prst="rect">
                                                  <a:avLst/>
                                                </a:prstGeom>
                                              </pic:spPr>
                                            </pic:pic>
                                          </a:graphicData>
                                        </a:graphic>
                                      </wp:inline>
                                    </w:drawing>
                                  </w:r>
                                </w:p>
                              </w:tc>
                            </w:tr>
                            <w:tr w:rsidR="00946095" w14:paraId="4BC94929" w14:textId="77777777">
                              <w:trPr>
                                <w:trHeight w:val="239"/>
                              </w:trPr>
                              <w:tc>
                                <w:tcPr>
                                  <w:tcW w:w="1170" w:type="dxa"/>
                                  <w:tcBorders>
                                    <w:top w:val="single" w:sz="4" w:space="0" w:color="000000"/>
                                    <w:left w:val="dashed" w:sz="4" w:space="0" w:color="231F20"/>
                                    <w:bottom w:val="single" w:sz="4" w:space="0" w:color="000000"/>
                                  </w:tcBorders>
                                </w:tcPr>
                                <w:p w14:paraId="4BC94921" w14:textId="77777777" w:rsidR="00946095" w:rsidRDefault="00946095">
                                  <w:pPr>
                                    <w:pStyle w:val="TableParagraph"/>
                                    <w:spacing w:line="240" w:lineRule="auto"/>
                                    <w:ind w:left="0"/>
                                    <w:jc w:val="left"/>
                                    <w:rPr>
                                      <w:sz w:val="16"/>
                                    </w:rPr>
                                  </w:pPr>
                                </w:p>
                              </w:tc>
                              <w:tc>
                                <w:tcPr>
                                  <w:tcW w:w="900" w:type="dxa"/>
                                  <w:tcBorders>
                                    <w:top w:val="single" w:sz="4" w:space="0" w:color="000000"/>
                                    <w:bottom w:val="single" w:sz="4" w:space="0" w:color="000000"/>
                                  </w:tcBorders>
                                </w:tcPr>
                                <w:p w14:paraId="4BC94922" w14:textId="77777777" w:rsidR="00946095" w:rsidRDefault="002E098A">
                                  <w:pPr>
                                    <w:pStyle w:val="TableParagraph"/>
                                    <w:spacing w:line="220" w:lineRule="exact"/>
                                    <w:ind w:left="122" w:right="120"/>
                                    <w:rPr>
                                      <w:sz w:val="20"/>
                                    </w:rPr>
                                  </w:pPr>
                                  <w:r>
                                    <w:rPr>
                                      <w:color w:val="231F20"/>
                                      <w:spacing w:val="-5"/>
                                      <w:sz w:val="20"/>
                                    </w:rPr>
                                    <w:t>28</w:t>
                                  </w:r>
                                </w:p>
                              </w:tc>
                              <w:tc>
                                <w:tcPr>
                                  <w:tcW w:w="900" w:type="dxa"/>
                                  <w:tcBorders>
                                    <w:top w:val="single" w:sz="4" w:space="0" w:color="000000"/>
                                    <w:bottom w:val="single" w:sz="4" w:space="0" w:color="000000"/>
                                  </w:tcBorders>
                                </w:tcPr>
                                <w:p w14:paraId="4BC94923" w14:textId="77777777" w:rsidR="00946095" w:rsidRDefault="002E098A">
                                  <w:pPr>
                                    <w:pStyle w:val="TableParagraph"/>
                                    <w:spacing w:line="220" w:lineRule="exact"/>
                                    <w:ind w:left="0" w:right="341"/>
                                    <w:jc w:val="right"/>
                                    <w:rPr>
                                      <w:sz w:val="20"/>
                                    </w:rPr>
                                  </w:pPr>
                                  <w:r>
                                    <w:rPr>
                                      <w:color w:val="231F20"/>
                                      <w:spacing w:val="-5"/>
                                      <w:sz w:val="20"/>
                                    </w:rPr>
                                    <w:t>16</w:t>
                                  </w:r>
                                </w:p>
                              </w:tc>
                              <w:tc>
                                <w:tcPr>
                                  <w:tcW w:w="900" w:type="dxa"/>
                                  <w:tcBorders>
                                    <w:top w:val="single" w:sz="4" w:space="0" w:color="000000"/>
                                    <w:bottom w:val="single" w:sz="4" w:space="0" w:color="000000"/>
                                  </w:tcBorders>
                                </w:tcPr>
                                <w:p w14:paraId="4BC94924" w14:textId="77777777" w:rsidR="00946095" w:rsidRDefault="002E098A">
                                  <w:pPr>
                                    <w:pStyle w:val="TableParagraph"/>
                                    <w:spacing w:line="220" w:lineRule="exact"/>
                                    <w:ind w:left="0" w:right="341"/>
                                    <w:jc w:val="right"/>
                                    <w:rPr>
                                      <w:sz w:val="20"/>
                                    </w:rPr>
                                  </w:pPr>
                                  <w:r>
                                    <w:rPr>
                                      <w:color w:val="231F20"/>
                                      <w:spacing w:val="-5"/>
                                      <w:sz w:val="20"/>
                                    </w:rPr>
                                    <w:t>44</w:t>
                                  </w:r>
                                </w:p>
                              </w:tc>
                              <w:tc>
                                <w:tcPr>
                                  <w:tcW w:w="901" w:type="dxa"/>
                                  <w:tcBorders>
                                    <w:top w:val="single" w:sz="4" w:space="0" w:color="000000"/>
                                    <w:bottom w:val="single" w:sz="4" w:space="0" w:color="000000"/>
                                  </w:tcBorders>
                                </w:tcPr>
                                <w:p w14:paraId="4BC94925" w14:textId="77777777" w:rsidR="00946095" w:rsidRDefault="002E098A">
                                  <w:pPr>
                                    <w:pStyle w:val="TableParagraph"/>
                                    <w:spacing w:line="220" w:lineRule="exact"/>
                                    <w:ind w:left="111" w:right="109"/>
                                    <w:rPr>
                                      <w:sz w:val="20"/>
                                    </w:rPr>
                                  </w:pPr>
                                  <w:r>
                                    <w:rPr>
                                      <w:color w:val="231F20"/>
                                      <w:spacing w:val="-5"/>
                                      <w:sz w:val="20"/>
                                    </w:rPr>
                                    <w:t>28</w:t>
                                  </w:r>
                                </w:p>
                              </w:tc>
                              <w:tc>
                                <w:tcPr>
                                  <w:tcW w:w="721" w:type="dxa"/>
                                  <w:tcBorders>
                                    <w:top w:val="single" w:sz="4" w:space="0" w:color="000000"/>
                                    <w:bottom w:val="single" w:sz="4" w:space="0" w:color="000000"/>
                                  </w:tcBorders>
                                </w:tcPr>
                                <w:p w14:paraId="4BC94926"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bottom w:val="single" w:sz="4" w:space="0" w:color="000000"/>
                                  </w:tcBorders>
                                </w:tcPr>
                                <w:p w14:paraId="4BC94927" w14:textId="77777777" w:rsidR="00946095" w:rsidRDefault="002E098A">
                                  <w:pPr>
                                    <w:pStyle w:val="TableParagraph"/>
                                    <w:spacing w:line="220" w:lineRule="exact"/>
                                    <w:ind w:left="0" w:right="173"/>
                                    <w:jc w:val="right"/>
                                    <w:rPr>
                                      <w:sz w:val="20"/>
                                    </w:rPr>
                                  </w:pPr>
                                  <w:r>
                                    <w:rPr>
                                      <w:color w:val="231F20"/>
                                      <w:spacing w:val="-4"/>
                                      <w:sz w:val="20"/>
                                    </w:rPr>
                                    <w:t>1106</w:t>
                                  </w:r>
                                </w:p>
                              </w:tc>
                              <w:tc>
                                <w:tcPr>
                                  <w:tcW w:w="822" w:type="dxa"/>
                                  <w:tcBorders>
                                    <w:top w:val="single" w:sz="4" w:space="0" w:color="000000"/>
                                    <w:bottom w:val="single" w:sz="4" w:space="0" w:color="000000"/>
                                    <w:right w:val="dashed" w:sz="4" w:space="0" w:color="231F20"/>
                                  </w:tcBorders>
                                </w:tcPr>
                                <w:p w14:paraId="4BC94928" w14:textId="77777777" w:rsidR="00946095" w:rsidRDefault="002E098A">
                                  <w:pPr>
                                    <w:pStyle w:val="TableParagraph"/>
                                    <w:spacing w:line="220" w:lineRule="exact"/>
                                    <w:ind w:left="0" w:right="250"/>
                                    <w:jc w:val="right"/>
                                    <w:rPr>
                                      <w:sz w:val="20"/>
                                    </w:rPr>
                                  </w:pPr>
                                  <w:r>
                                    <w:rPr>
                                      <w:color w:val="231F20"/>
                                      <w:spacing w:val="-5"/>
                                      <w:sz w:val="20"/>
                                    </w:rPr>
                                    <w:t>151</w:t>
                                  </w:r>
                                </w:p>
                              </w:tc>
                            </w:tr>
                            <w:tr w:rsidR="00946095" w14:paraId="4BC9492C" w14:textId="77777777">
                              <w:trPr>
                                <w:trHeight w:val="245"/>
                              </w:trPr>
                              <w:tc>
                                <w:tcPr>
                                  <w:tcW w:w="7075" w:type="dxa"/>
                                  <w:gridSpan w:val="8"/>
                                  <w:tcBorders>
                                    <w:top w:val="single" w:sz="4" w:space="0" w:color="000000"/>
                                    <w:left w:val="dashed" w:sz="4" w:space="0" w:color="231F20"/>
                                    <w:bottom w:val="single" w:sz="4" w:space="0" w:color="000000"/>
                                    <w:right w:val="dashed" w:sz="4" w:space="0" w:color="231F20"/>
                                  </w:tcBorders>
                                </w:tcPr>
                                <w:p w14:paraId="4BC9492A" w14:textId="77777777" w:rsidR="00946095" w:rsidRDefault="002E098A">
                                  <w:pPr>
                                    <w:pStyle w:val="TableParagraph"/>
                                    <w:spacing w:line="226" w:lineRule="exact"/>
                                    <w:ind w:left="105"/>
                                    <w:jc w:val="left"/>
                                    <w:rPr>
                                      <w:b/>
                                      <w:i/>
                                      <w:sz w:val="20"/>
                                    </w:rPr>
                                  </w:pPr>
                                  <w:r>
                                    <w:rPr>
                                      <w:b/>
                                      <w:i/>
                                      <w:color w:val="231F20"/>
                                      <w:sz w:val="20"/>
                                    </w:rPr>
                                    <w:t>College</w:t>
                                  </w:r>
                                  <w:r>
                                    <w:rPr>
                                      <w:b/>
                                      <w:i/>
                                      <w:color w:val="231F20"/>
                                      <w:spacing w:val="-4"/>
                                      <w:sz w:val="20"/>
                                    </w:rPr>
                                    <w:t xml:space="preserve"> </w:t>
                                  </w:r>
                                  <w:r>
                                    <w:rPr>
                                      <w:b/>
                                      <w:i/>
                                      <w:color w:val="231F20"/>
                                      <w:sz w:val="20"/>
                                    </w:rPr>
                                    <w:t>of</w:t>
                                  </w:r>
                                  <w:r>
                                    <w:rPr>
                                      <w:b/>
                                      <w:i/>
                                      <w:color w:val="231F20"/>
                                      <w:spacing w:val="-6"/>
                                      <w:sz w:val="20"/>
                                    </w:rPr>
                                    <w:t xml:space="preserve"> </w:t>
                                  </w:r>
                                  <w:r>
                                    <w:rPr>
                                      <w:b/>
                                      <w:i/>
                                      <w:color w:val="231F20"/>
                                      <w:sz w:val="20"/>
                                    </w:rPr>
                                    <w:t>Design,</w:t>
                                  </w:r>
                                  <w:r>
                                    <w:rPr>
                                      <w:b/>
                                      <w:i/>
                                      <w:color w:val="231F20"/>
                                      <w:spacing w:val="-6"/>
                                      <w:sz w:val="20"/>
                                    </w:rPr>
                                    <w:t xml:space="preserve"> </w:t>
                                  </w:r>
                                  <w:r>
                                    <w:rPr>
                                      <w:b/>
                                      <w:i/>
                                      <w:color w:val="231F20"/>
                                      <w:sz w:val="20"/>
                                    </w:rPr>
                                    <w:t>Construction,</w:t>
                                  </w:r>
                                  <w:r>
                                    <w:rPr>
                                      <w:b/>
                                      <w:i/>
                                      <w:color w:val="231F20"/>
                                      <w:spacing w:val="-5"/>
                                      <w:sz w:val="20"/>
                                    </w:rPr>
                                    <w:t xml:space="preserve"> </w:t>
                                  </w:r>
                                  <w:r>
                                    <w:rPr>
                                      <w:b/>
                                      <w:i/>
                                      <w:color w:val="231F20"/>
                                      <w:sz w:val="20"/>
                                    </w:rPr>
                                    <w:t>and</w:t>
                                  </w:r>
                                  <w:r>
                                    <w:rPr>
                                      <w:b/>
                                      <w:i/>
                                      <w:color w:val="231F20"/>
                                      <w:spacing w:val="-6"/>
                                      <w:sz w:val="20"/>
                                    </w:rPr>
                                    <w:t xml:space="preserve"> </w:t>
                                  </w:r>
                                  <w:r>
                                    <w:rPr>
                                      <w:b/>
                                      <w:i/>
                                      <w:color w:val="231F20"/>
                                      <w:sz w:val="20"/>
                                    </w:rPr>
                                    <w:t xml:space="preserve">Planning </w:t>
                                  </w:r>
                                  <w:r>
                                    <w:rPr>
                                      <w:b/>
                                      <w:i/>
                                      <w:color w:val="231F20"/>
                                      <w:spacing w:val="-4"/>
                                      <w:sz w:val="20"/>
                                    </w:rPr>
                                    <w:t>(DCP)</w:t>
                                  </w:r>
                                </w:p>
                                <w:p w14:paraId="4BC9492B" w14:textId="77777777" w:rsidR="00946095" w:rsidRDefault="002E098A">
                                  <w:pPr>
                                    <w:pStyle w:val="TableParagraph"/>
                                    <w:spacing w:line="20" w:lineRule="exact"/>
                                    <w:ind w:left="0"/>
                                    <w:jc w:val="left"/>
                                    <w:rPr>
                                      <w:sz w:val="2"/>
                                    </w:rPr>
                                  </w:pPr>
                                  <w:r>
                                    <w:rPr>
                                      <w:noProof/>
                                      <w:sz w:val="2"/>
                                    </w:rPr>
                                    <w:drawing>
                                      <wp:inline distT="0" distB="0" distL="0" distR="0" wp14:anchorId="4BC94B62" wp14:editId="4BC94B63">
                                        <wp:extent cx="1270" cy="1270"/>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7" cstate="print"/>
                                                <a:stretch>
                                                  <a:fillRect/>
                                                </a:stretch>
                                              </pic:blipFill>
                                              <pic:spPr>
                                                <a:xfrm>
                                                  <a:off x="0" y="0"/>
                                                  <a:ext cx="1270" cy="1270"/>
                                                </a:xfrm>
                                                <a:prstGeom prst="rect">
                                                  <a:avLst/>
                                                </a:prstGeom>
                                              </pic:spPr>
                                            </pic:pic>
                                          </a:graphicData>
                                        </a:graphic>
                                      </wp:inline>
                                    </w:drawing>
                                  </w:r>
                                </w:p>
                              </w:tc>
                            </w:tr>
                            <w:tr w:rsidR="00946095" w14:paraId="4BC94935" w14:textId="77777777">
                              <w:trPr>
                                <w:trHeight w:val="240"/>
                              </w:trPr>
                              <w:tc>
                                <w:tcPr>
                                  <w:tcW w:w="1170" w:type="dxa"/>
                                  <w:tcBorders>
                                    <w:top w:val="single" w:sz="4" w:space="0" w:color="000000"/>
                                    <w:left w:val="dashed" w:sz="4" w:space="0" w:color="231F20"/>
                                    <w:bottom w:val="single" w:sz="4" w:space="0" w:color="000000"/>
                                  </w:tcBorders>
                                </w:tcPr>
                                <w:p w14:paraId="4BC9492D" w14:textId="77777777" w:rsidR="00946095" w:rsidRDefault="00946095">
                                  <w:pPr>
                                    <w:pStyle w:val="TableParagraph"/>
                                    <w:spacing w:line="240" w:lineRule="auto"/>
                                    <w:ind w:left="0"/>
                                    <w:jc w:val="left"/>
                                    <w:rPr>
                                      <w:sz w:val="16"/>
                                    </w:rPr>
                                  </w:pPr>
                                </w:p>
                              </w:tc>
                              <w:tc>
                                <w:tcPr>
                                  <w:tcW w:w="900" w:type="dxa"/>
                                  <w:tcBorders>
                                    <w:top w:val="single" w:sz="4" w:space="0" w:color="000000"/>
                                    <w:bottom w:val="single" w:sz="4" w:space="0" w:color="000000"/>
                                  </w:tcBorders>
                                </w:tcPr>
                                <w:p w14:paraId="4BC9492E" w14:textId="77777777" w:rsidR="00946095" w:rsidRDefault="002E098A">
                                  <w:pPr>
                                    <w:pStyle w:val="TableParagraph"/>
                                    <w:spacing w:line="220" w:lineRule="exact"/>
                                    <w:ind w:left="122" w:right="120"/>
                                    <w:rPr>
                                      <w:sz w:val="20"/>
                                    </w:rPr>
                                  </w:pPr>
                                  <w:r>
                                    <w:rPr>
                                      <w:color w:val="231F20"/>
                                      <w:spacing w:val="-5"/>
                                      <w:sz w:val="20"/>
                                    </w:rPr>
                                    <w:t>14</w:t>
                                  </w:r>
                                </w:p>
                              </w:tc>
                              <w:tc>
                                <w:tcPr>
                                  <w:tcW w:w="900" w:type="dxa"/>
                                  <w:tcBorders>
                                    <w:top w:val="single" w:sz="4" w:space="0" w:color="000000"/>
                                    <w:bottom w:val="single" w:sz="4" w:space="0" w:color="000000"/>
                                  </w:tcBorders>
                                </w:tcPr>
                                <w:p w14:paraId="4BC9492F" w14:textId="77777777" w:rsidR="00946095" w:rsidRDefault="002E098A">
                                  <w:pPr>
                                    <w:pStyle w:val="TableParagraph"/>
                                    <w:spacing w:line="220" w:lineRule="exact"/>
                                    <w:ind w:left="0" w:right="341"/>
                                    <w:jc w:val="right"/>
                                    <w:rPr>
                                      <w:sz w:val="20"/>
                                    </w:rPr>
                                  </w:pPr>
                                  <w:r>
                                    <w:rPr>
                                      <w:color w:val="231F20"/>
                                      <w:spacing w:val="-5"/>
                                      <w:sz w:val="20"/>
                                    </w:rPr>
                                    <w:t>13</w:t>
                                  </w:r>
                                </w:p>
                              </w:tc>
                              <w:tc>
                                <w:tcPr>
                                  <w:tcW w:w="900" w:type="dxa"/>
                                  <w:tcBorders>
                                    <w:top w:val="single" w:sz="4" w:space="0" w:color="000000"/>
                                    <w:bottom w:val="single" w:sz="4" w:space="0" w:color="000000"/>
                                  </w:tcBorders>
                                </w:tcPr>
                                <w:p w14:paraId="4BC94930" w14:textId="77777777" w:rsidR="00946095" w:rsidRDefault="002E098A">
                                  <w:pPr>
                                    <w:pStyle w:val="TableParagraph"/>
                                    <w:spacing w:line="220" w:lineRule="exact"/>
                                    <w:ind w:left="0" w:right="341"/>
                                    <w:jc w:val="right"/>
                                    <w:rPr>
                                      <w:sz w:val="20"/>
                                    </w:rPr>
                                  </w:pPr>
                                  <w:r>
                                    <w:rPr>
                                      <w:color w:val="231F20"/>
                                      <w:spacing w:val="-5"/>
                                      <w:sz w:val="20"/>
                                    </w:rPr>
                                    <w:t>27</w:t>
                                  </w:r>
                                </w:p>
                              </w:tc>
                              <w:tc>
                                <w:tcPr>
                                  <w:tcW w:w="901" w:type="dxa"/>
                                  <w:tcBorders>
                                    <w:top w:val="single" w:sz="4" w:space="0" w:color="000000"/>
                                    <w:bottom w:val="single" w:sz="4" w:space="0" w:color="000000"/>
                                  </w:tcBorders>
                                </w:tcPr>
                                <w:p w14:paraId="4BC94931" w14:textId="77777777" w:rsidR="00946095" w:rsidRDefault="002E098A">
                                  <w:pPr>
                                    <w:pStyle w:val="TableParagraph"/>
                                    <w:spacing w:line="220" w:lineRule="exact"/>
                                    <w:ind w:left="111" w:right="109"/>
                                    <w:rPr>
                                      <w:sz w:val="20"/>
                                    </w:rPr>
                                  </w:pPr>
                                  <w:r>
                                    <w:rPr>
                                      <w:color w:val="231F20"/>
                                      <w:spacing w:val="-5"/>
                                      <w:sz w:val="20"/>
                                    </w:rPr>
                                    <w:t>15</w:t>
                                  </w:r>
                                </w:p>
                              </w:tc>
                              <w:tc>
                                <w:tcPr>
                                  <w:tcW w:w="721" w:type="dxa"/>
                                  <w:tcBorders>
                                    <w:top w:val="single" w:sz="4" w:space="0" w:color="000000"/>
                                    <w:bottom w:val="single" w:sz="4" w:space="0" w:color="000000"/>
                                  </w:tcBorders>
                                </w:tcPr>
                                <w:p w14:paraId="4BC94932"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bottom w:val="single" w:sz="4" w:space="0" w:color="000000"/>
                                  </w:tcBorders>
                                </w:tcPr>
                                <w:p w14:paraId="4BC94933" w14:textId="77777777" w:rsidR="00946095" w:rsidRDefault="002E098A">
                                  <w:pPr>
                                    <w:pStyle w:val="TableParagraph"/>
                                    <w:spacing w:line="220" w:lineRule="exact"/>
                                    <w:ind w:left="0" w:right="173"/>
                                    <w:jc w:val="right"/>
                                    <w:rPr>
                                      <w:sz w:val="20"/>
                                    </w:rPr>
                                  </w:pPr>
                                  <w:r>
                                    <w:rPr>
                                      <w:color w:val="231F20"/>
                                      <w:spacing w:val="-4"/>
                                      <w:sz w:val="20"/>
                                    </w:rPr>
                                    <w:t>1926</w:t>
                                  </w:r>
                                </w:p>
                              </w:tc>
                              <w:tc>
                                <w:tcPr>
                                  <w:tcW w:w="822" w:type="dxa"/>
                                  <w:tcBorders>
                                    <w:top w:val="single" w:sz="4" w:space="0" w:color="000000"/>
                                    <w:bottom w:val="single" w:sz="4" w:space="0" w:color="000000"/>
                                    <w:right w:val="dashed" w:sz="4" w:space="0" w:color="231F20"/>
                                  </w:tcBorders>
                                </w:tcPr>
                                <w:p w14:paraId="4BC94934" w14:textId="77777777" w:rsidR="00946095" w:rsidRDefault="002E098A">
                                  <w:pPr>
                                    <w:pStyle w:val="TableParagraph"/>
                                    <w:spacing w:line="220" w:lineRule="exact"/>
                                    <w:ind w:left="0" w:right="250"/>
                                    <w:jc w:val="right"/>
                                    <w:rPr>
                                      <w:sz w:val="20"/>
                                    </w:rPr>
                                  </w:pPr>
                                  <w:r>
                                    <w:rPr>
                                      <w:color w:val="231F20"/>
                                      <w:spacing w:val="-5"/>
                                      <w:sz w:val="20"/>
                                    </w:rPr>
                                    <w:t>160</w:t>
                                  </w:r>
                                </w:p>
                              </w:tc>
                            </w:tr>
                            <w:tr w:rsidR="00946095" w14:paraId="4BC94938" w14:textId="77777777">
                              <w:trPr>
                                <w:trHeight w:val="240"/>
                              </w:trPr>
                              <w:tc>
                                <w:tcPr>
                                  <w:tcW w:w="7075" w:type="dxa"/>
                                  <w:gridSpan w:val="8"/>
                                  <w:tcBorders>
                                    <w:top w:val="single" w:sz="4" w:space="0" w:color="000000"/>
                                    <w:left w:val="dashed" w:sz="4" w:space="0" w:color="231F20"/>
                                    <w:bottom w:val="single" w:sz="4" w:space="0" w:color="000000"/>
                                    <w:right w:val="dashed" w:sz="4" w:space="0" w:color="231F20"/>
                                  </w:tcBorders>
                                </w:tcPr>
                                <w:p w14:paraId="4BC94936" w14:textId="77777777" w:rsidR="00946095" w:rsidRDefault="002E098A">
                                  <w:pPr>
                                    <w:pStyle w:val="TableParagraph"/>
                                    <w:spacing w:line="220" w:lineRule="exact"/>
                                    <w:ind w:left="105"/>
                                    <w:jc w:val="left"/>
                                    <w:rPr>
                                      <w:b/>
                                      <w:i/>
                                      <w:sz w:val="20"/>
                                    </w:rPr>
                                  </w:pPr>
                                  <w:r>
                                    <w:rPr>
                                      <w:b/>
                                      <w:i/>
                                      <w:color w:val="231F20"/>
                                      <w:sz w:val="20"/>
                                    </w:rPr>
                                    <w:t>Colleges</w:t>
                                  </w:r>
                                  <w:r>
                                    <w:rPr>
                                      <w:b/>
                                      <w:i/>
                                      <w:color w:val="231F20"/>
                                      <w:spacing w:val="-3"/>
                                      <w:sz w:val="20"/>
                                    </w:rPr>
                                    <w:t xml:space="preserve"> </w:t>
                                  </w:r>
                                  <w:r>
                                    <w:rPr>
                                      <w:b/>
                                      <w:i/>
                                      <w:color w:val="231F20"/>
                                      <w:sz w:val="20"/>
                                    </w:rPr>
                                    <w:t>of</w:t>
                                  </w:r>
                                  <w:r>
                                    <w:rPr>
                                      <w:b/>
                                      <w:i/>
                                      <w:color w:val="231F20"/>
                                      <w:spacing w:val="-5"/>
                                      <w:sz w:val="20"/>
                                    </w:rPr>
                                    <w:t xml:space="preserve"> </w:t>
                                  </w:r>
                                  <w:r>
                                    <w:rPr>
                                      <w:b/>
                                      <w:i/>
                                      <w:color w:val="231F20"/>
                                      <w:sz w:val="20"/>
                                    </w:rPr>
                                    <w:t>Health</w:t>
                                  </w:r>
                                  <w:r>
                                    <w:rPr>
                                      <w:b/>
                                      <w:i/>
                                      <w:color w:val="231F20"/>
                                      <w:spacing w:val="-4"/>
                                      <w:sz w:val="20"/>
                                    </w:rPr>
                                    <w:t xml:space="preserve"> </w:t>
                                  </w:r>
                                  <w:r>
                                    <w:rPr>
                                      <w:b/>
                                      <w:i/>
                                      <w:color w:val="231F20"/>
                                      <w:sz w:val="20"/>
                                    </w:rPr>
                                    <w:t>&amp;</w:t>
                                  </w:r>
                                  <w:r>
                                    <w:rPr>
                                      <w:b/>
                                      <w:i/>
                                      <w:color w:val="231F20"/>
                                      <w:spacing w:val="-4"/>
                                      <w:sz w:val="20"/>
                                    </w:rPr>
                                    <w:t xml:space="preserve"> </w:t>
                                  </w:r>
                                  <w:r>
                                    <w:rPr>
                                      <w:b/>
                                      <w:i/>
                                      <w:color w:val="231F20"/>
                                      <w:sz w:val="20"/>
                                    </w:rPr>
                                    <w:t>Human</w:t>
                                  </w:r>
                                  <w:r>
                                    <w:rPr>
                                      <w:b/>
                                      <w:i/>
                                      <w:color w:val="231F20"/>
                                      <w:spacing w:val="-3"/>
                                      <w:sz w:val="20"/>
                                    </w:rPr>
                                    <w:t xml:space="preserve"> </w:t>
                                  </w:r>
                                  <w:r>
                                    <w:rPr>
                                      <w:b/>
                                      <w:i/>
                                      <w:color w:val="231F20"/>
                                      <w:sz w:val="20"/>
                                    </w:rPr>
                                    <w:t>Performance</w:t>
                                  </w:r>
                                  <w:r>
                                    <w:rPr>
                                      <w:b/>
                                      <w:i/>
                                      <w:color w:val="231F20"/>
                                      <w:spacing w:val="-1"/>
                                      <w:sz w:val="20"/>
                                    </w:rPr>
                                    <w:t xml:space="preserve"> </w:t>
                                  </w:r>
                                  <w:r>
                                    <w:rPr>
                                      <w:b/>
                                      <w:i/>
                                      <w:color w:val="231F20"/>
                                      <w:sz w:val="20"/>
                                    </w:rPr>
                                    <w:t>&amp;</w:t>
                                  </w:r>
                                  <w:r>
                                    <w:rPr>
                                      <w:b/>
                                      <w:i/>
                                      <w:color w:val="231F20"/>
                                      <w:spacing w:val="-3"/>
                                      <w:sz w:val="20"/>
                                    </w:rPr>
                                    <w:t xml:space="preserve"> </w:t>
                                  </w:r>
                                  <w:r>
                                    <w:rPr>
                                      <w:b/>
                                      <w:i/>
                                      <w:color w:val="231F20"/>
                                      <w:sz w:val="20"/>
                                    </w:rPr>
                                    <w:t>Public</w:t>
                                  </w:r>
                                  <w:r>
                                    <w:rPr>
                                      <w:b/>
                                      <w:i/>
                                      <w:color w:val="231F20"/>
                                      <w:spacing w:val="-4"/>
                                      <w:sz w:val="20"/>
                                    </w:rPr>
                                    <w:t xml:space="preserve"> </w:t>
                                  </w:r>
                                  <w:r>
                                    <w:rPr>
                                      <w:b/>
                                      <w:i/>
                                      <w:color w:val="231F20"/>
                                      <w:sz w:val="20"/>
                                    </w:rPr>
                                    <w:t>Health</w:t>
                                  </w:r>
                                  <w:r>
                                    <w:rPr>
                                      <w:b/>
                                      <w:i/>
                                      <w:color w:val="231F20"/>
                                      <w:spacing w:val="1"/>
                                      <w:sz w:val="20"/>
                                    </w:rPr>
                                    <w:t xml:space="preserve"> </w:t>
                                  </w:r>
                                  <w:r>
                                    <w:rPr>
                                      <w:b/>
                                      <w:i/>
                                      <w:color w:val="231F20"/>
                                      <w:sz w:val="20"/>
                                    </w:rPr>
                                    <w:t>&amp;</w:t>
                                  </w:r>
                                  <w:r>
                                    <w:rPr>
                                      <w:b/>
                                      <w:i/>
                                      <w:color w:val="231F20"/>
                                      <w:spacing w:val="-3"/>
                                      <w:sz w:val="20"/>
                                    </w:rPr>
                                    <w:t xml:space="preserve"> </w:t>
                                  </w:r>
                                  <w:r>
                                    <w:rPr>
                                      <w:b/>
                                      <w:i/>
                                      <w:color w:val="231F20"/>
                                      <w:sz w:val="20"/>
                                    </w:rPr>
                                    <w:t>Health</w:t>
                                  </w:r>
                                  <w:r>
                                    <w:rPr>
                                      <w:b/>
                                      <w:i/>
                                      <w:color w:val="231F20"/>
                                      <w:spacing w:val="-4"/>
                                      <w:sz w:val="20"/>
                                    </w:rPr>
                                    <w:t xml:space="preserve"> </w:t>
                                  </w:r>
                                  <w:r>
                                    <w:rPr>
                                      <w:b/>
                                      <w:i/>
                                      <w:color w:val="231F20"/>
                                      <w:spacing w:val="-2"/>
                                      <w:sz w:val="20"/>
                                    </w:rPr>
                                    <w:t>Professions</w:t>
                                  </w:r>
                                </w:p>
                                <w:p w14:paraId="4BC94937" w14:textId="77777777" w:rsidR="00946095" w:rsidRDefault="002E098A">
                                  <w:pPr>
                                    <w:pStyle w:val="TableParagraph"/>
                                    <w:spacing w:line="20" w:lineRule="exact"/>
                                    <w:ind w:left="-5"/>
                                    <w:jc w:val="left"/>
                                    <w:rPr>
                                      <w:sz w:val="2"/>
                                    </w:rPr>
                                  </w:pPr>
                                  <w:r>
                                    <w:rPr>
                                      <w:noProof/>
                                      <w:sz w:val="2"/>
                                    </w:rPr>
                                    <w:drawing>
                                      <wp:inline distT="0" distB="0" distL="0" distR="0" wp14:anchorId="4BC94B64" wp14:editId="4BC94B65">
                                        <wp:extent cx="4453007" cy="6286"/>
                                        <wp:effectExtent l="0" t="0" r="0" b="0"/>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8" cstate="print"/>
                                                <a:stretch>
                                                  <a:fillRect/>
                                                </a:stretch>
                                              </pic:blipFill>
                                              <pic:spPr>
                                                <a:xfrm>
                                                  <a:off x="0" y="0"/>
                                                  <a:ext cx="4453007" cy="6286"/>
                                                </a:xfrm>
                                                <a:prstGeom prst="rect">
                                                  <a:avLst/>
                                                </a:prstGeom>
                                              </pic:spPr>
                                            </pic:pic>
                                          </a:graphicData>
                                        </a:graphic>
                                      </wp:inline>
                                    </w:drawing>
                                  </w:r>
                                </w:p>
                              </w:tc>
                            </w:tr>
                            <w:tr w:rsidR="00946095" w14:paraId="4BC94941" w14:textId="77777777">
                              <w:trPr>
                                <w:trHeight w:val="239"/>
                              </w:trPr>
                              <w:tc>
                                <w:tcPr>
                                  <w:tcW w:w="1170" w:type="dxa"/>
                                  <w:tcBorders>
                                    <w:top w:val="single" w:sz="4" w:space="0" w:color="000000"/>
                                    <w:left w:val="dashed" w:sz="4" w:space="0" w:color="231F20"/>
                                    <w:bottom w:val="single" w:sz="4" w:space="0" w:color="000000"/>
                                  </w:tcBorders>
                                </w:tcPr>
                                <w:p w14:paraId="4BC94939" w14:textId="77777777" w:rsidR="00946095" w:rsidRDefault="00946095">
                                  <w:pPr>
                                    <w:pStyle w:val="TableParagraph"/>
                                    <w:spacing w:line="240" w:lineRule="auto"/>
                                    <w:ind w:left="0"/>
                                    <w:jc w:val="left"/>
                                    <w:rPr>
                                      <w:sz w:val="16"/>
                                    </w:rPr>
                                  </w:pPr>
                                </w:p>
                              </w:tc>
                              <w:tc>
                                <w:tcPr>
                                  <w:tcW w:w="900" w:type="dxa"/>
                                  <w:tcBorders>
                                    <w:top w:val="single" w:sz="4" w:space="0" w:color="000000"/>
                                    <w:bottom w:val="single" w:sz="4" w:space="0" w:color="000000"/>
                                  </w:tcBorders>
                                </w:tcPr>
                                <w:p w14:paraId="4BC9493A" w14:textId="77777777" w:rsidR="00946095" w:rsidRDefault="002E098A">
                                  <w:pPr>
                                    <w:pStyle w:val="TableParagraph"/>
                                    <w:spacing w:line="220" w:lineRule="exact"/>
                                    <w:ind w:left="2"/>
                                    <w:rPr>
                                      <w:sz w:val="20"/>
                                    </w:rPr>
                                  </w:pPr>
                                  <w:r>
                                    <w:rPr>
                                      <w:color w:val="231F20"/>
                                      <w:sz w:val="20"/>
                                    </w:rPr>
                                    <w:t>3</w:t>
                                  </w:r>
                                </w:p>
                              </w:tc>
                              <w:tc>
                                <w:tcPr>
                                  <w:tcW w:w="900" w:type="dxa"/>
                                  <w:tcBorders>
                                    <w:top w:val="single" w:sz="4" w:space="0" w:color="000000"/>
                                    <w:bottom w:val="single" w:sz="4" w:space="0" w:color="000000"/>
                                  </w:tcBorders>
                                </w:tcPr>
                                <w:p w14:paraId="4BC9493B" w14:textId="77777777" w:rsidR="00946095" w:rsidRDefault="002E098A">
                                  <w:pPr>
                                    <w:pStyle w:val="TableParagraph"/>
                                    <w:spacing w:line="220" w:lineRule="exact"/>
                                    <w:ind w:left="2"/>
                                    <w:rPr>
                                      <w:sz w:val="20"/>
                                    </w:rPr>
                                  </w:pPr>
                                  <w:r>
                                    <w:rPr>
                                      <w:color w:val="231F20"/>
                                      <w:sz w:val="20"/>
                                    </w:rPr>
                                    <w:t>2</w:t>
                                  </w:r>
                                </w:p>
                              </w:tc>
                              <w:tc>
                                <w:tcPr>
                                  <w:tcW w:w="900" w:type="dxa"/>
                                  <w:tcBorders>
                                    <w:top w:val="single" w:sz="4" w:space="0" w:color="000000"/>
                                    <w:bottom w:val="single" w:sz="4" w:space="0" w:color="000000"/>
                                  </w:tcBorders>
                                </w:tcPr>
                                <w:p w14:paraId="4BC9493C" w14:textId="77777777" w:rsidR="00946095" w:rsidRDefault="002E098A">
                                  <w:pPr>
                                    <w:pStyle w:val="TableParagraph"/>
                                    <w:spacing w:line="220" w:lineRule="exact"/>
                                    <w:ind w:left="0" w:right="391"/>
                                    <w:jc w:val="right"/>
                                    <w:rPr>
                                      <w:sz w:val="20"/>
                                    </w:rPr>
                                  </w:pPr>
                                  <w:r>
                                    <w:rPr>
                                      <w:color w:val="231F20"/>
                                      <w:sz w:val="20"/>
                                    </w:rPr>
                                    <w:t>5</w:t>
                                  </w:r>
                                </w:p>
                              </w:tc>
                              <w:tc>
                                <w:tcPr>
                                  <w:tcW w:w="901" w:type="dxa"/>
                                  <w:tcBorders>
                                    <w:top w:val="single" w:sz="4" w:space="0" w:color="000000"/>
                                    <w:bottom w:val="single" w:sz="4" w:space="0" w:color="000000"/>
                                  </w:tcBorders>
                                </w:tcPr>
                                <w:p w14:paraId="4BC9493D" w14:textId="77777777" w:rsidR="00946095" w:rsidRDefault="002E098A">
                                  <w:pPr>
                                    <w:pStyle w:val="TableParagraph"/>
                                    <w:spacing w:line="220" w:lineRule="exact"/>
                                    <w:ind w:left="3"/>
                                    <w:rPr>
                                      <w:sz w:val="20"/>
                                    </w:rPr>
                                  </w:pPr>
                                  <w:r>
                                    <w:rPr>
                                      <w:color w:val="231F20"/>
                                      <w:sz w:val="20"/>
                                    </w:rPr>
                                    <w:t>5</w:t>
                                  </w:r>
                                </w:p>
                              </w:tc>
                              <w:tc>
                                <w:tcPr>
                                  <w:tcW w:w="721" w:type="dxa"/>
                                  <w:tcBorders>
                                    <w:top w:val="single" w:sz="4" w:space="0" w:color="000000"/>
                                    <w:bottom w:val="single" w:sz="4" w:space="0" w:color="000000"/>
                                  </w:tcBorders>
                                </w:tcPr>
                                <w:p w14:paraId="4BC9493E"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bottom w:val="single" w:sz="4" w:space="0" w:color="000000"/>
                                  </w:tcBorders>
                                </w:tcPr>
                                <w:p w14:paraId="4BC9493F" w14:textId="77777777" w:rsidR="00946095" w:rsidRDefault="002E098A">
                                  <w:pPr>
                                    <w:pStyle w:val="TableParagraph"/>
                                    <w:spacing w:line="220" w:lineRule="exact"/>
                                    <w:ind w:left="0" w:right="223"/>
                                    <w:jc w:val="right"/>
                                    <w:rPr>
                                      <w:sz w:val="20"/>
                                    </w:rPr>
                                  </w:pPr>
                                  <w:r>
                                    <w:rPr>
                                      <w:color w:val="231F20"/>
                                      <w:spacing w:val="-5"/>
                                      <w:sz w:val="20"/>
                                    </w:rPr>
                                    <w:t>453</w:t>
                                  </w:r>
                                </w:p>
                              </w:tc>
                              <w:tc>
                                <w:tcPr>
                                  <w:tcW w:w="822" w:type="dxa"/>
                                  <w:tcBorders>
                                    <w:top w:val="single" w:sz="4" w:space="0" w:color="000000"/>
                                    <w:bottom w:val="single" w:sz="4" w:space="0" w:color="000000"/>
                                    <w:right w:val="dashed" w:sz="4" w:space="0" w:color="231F20"/>
                                  </w:tcBorders>
                                </w:tcPr>
                                <w:p w14:paraId="4BC94940" w14:textId="77777777" w:rsidR="00946095" w:rsidRDefault="002E098A">
                                  <w:pPr>
                                    <w:pStyle w:val="TableParagraph"/>
                                    <w:spacing w:line="220" w:lineRule="exact"/>
                                    <w:ind w:left="294" w:right="287"/>
                                    <w:rPr>
                                      <w:sz w:val="20"/>
                                    </w:rPr>
                                  </w:pPr>
                                  <w:r>
                                    <w:rPr>
                                      <w:color w:val="231F20"/>
                                      <w:spacing w:val="-5"/>
                                      <w:sz w:val="20"/>
                                    </w:rPr>
                                    <w:t>15</w:t>
                                  </w:r>
                                </w:p>
                              </w:tc>
                            </w:tr>
                            <w:tr w:rsidR="00946095" w14:paraId="4BC94944" w14:textId="77777777">
                              <w:trPr>
                                <w:trHeight w:val="240"/>
                              </w:trPr>
                              <w:tc>
                                <w:tcPr>
                                  <w:tcW w:w="7075" w:type="dxa"/>
                                  <w:gridSpan w:val="8"/>
                                  <w:tcBorders>
                                    <w:top w:val="single" w:sz="4" w:space="0" w:color="000000"/>
                                    <w:left w:val="dashed" w:sz="4" w:space="0" w:color="231F20"/>
                                    <w:bottom w:val="single" w:sz="4" w:space="0" w:color="000000"/>
                                    <w:right w:val="dashed" w:sz="4" w:space="0" w:color="231F20"/>
                                  </w:tcBorders>
                                </w:tcPr>
                                <w:p w14:paraId="4BC94942" w14:textId="77777777" w:rsidR="00946095" w:rsidRDefault="002E098A">
                                  <w:pPr>
                                    <w:pStyle w:val="TableParagraph"/>
                                    <w:spacing w:line="220" w:lineRule="exact"/>
                                    <w:ind w:left="105"/>
                                    <w:jc w:val="left"/>
                                    <w:rPr>
                                      <w:b/>
                                      <w:i/>
                                      <w:sz w:val="20"/>
                                    </w:rPr>
                                  </w:pPr>
                                  <w:r>
                                    <w:rPr>
                                      <w:b/>
                                      <w:i/>
                                      <w:color w:val="231F20"/>
                                      <w:sz w:val="20"/>
                                    </w:rPr>
                                    <w:t>Professional</w:t>
                                  </w:r>
                                  <w:r>
                                    <w:rPr>
                                      <w:b/>
                                      <w:i/>
                                      <w:color w:val="231F20"/>
                                      <w:spacing w:val="-7"/>
                                      <w:sz w:val="20"/>
                                    </w:rPr>
                                    <w:t xml:space="preserve"> </w:t>
                                  </w:r>
                                  <w:r>
                                    <w:rPr>
                                      <w:b/>
                                      <w:i/>
                                      <w:color w:val="231F20"/>
                                      <w:spacing w:val="-2"/>
                                      <w:sz w:val="20"/>
                                    </w:rPr>
                                    <w:t>Schools</w:t>
                                  </w:r>
                                </w:p>
                                <w:p w14:paraId="4BC94943" w14:textId="77777777" w:rsidR="00946095" w:rsidRDefault="002E098A">
                                  <w:pPr>
                                    <w:pStyle w:val="TableParagraph"/>
                                    <w:spacing w:line="20" w:lineRule="exact"/>
                                    <w:ind w:left="-5"/>
                                    <w:jc w:val="left"/>
                                    <w:rPr>
                                      <w:sz w:val="2"/>
                                    </w:rPr>
                                  </w:pPr>
                                  <w:r>
                                    <w:rPr>
                                      <w:noProof/>
                                      <w:sz w:val="2"/>
                                    </w:rPr>
                                    <w:drawing>
                                      <wp:inline distT="0" distB="0" distL="0" distR="0" wp14:anchorId="4BC94B66" wp14:editId="4BC94B67">
                                        <wp:extent cx="4453007" cy="6286"/>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7" cstate="print"/>
                                                <a:stretch>
                                                  <a:fillRect/>
                                                </a:stretch>
                                              </pic:blipFill>
                                              <pic:spPr>
                                                <a:xfrm>
                                                  <a:off x="0" y="0"/>
                                                  <a:ext cx="4453007" cy="6286"/>
                                                </a:xfrm>
                                                <a:prstGeom prst="rect">
                                                  <a:avLst/>
                                                </a:prstGeom>
                                              </pic:spPr>
                                            </pic:pic>
                                          </a:graphicData>
                                        </a:graphic>
                                      </wp:inline>
                                    </w:drawing>
                                  </w:r>
                                </w:p>
                              </w:tc>
                            </w:tr>
                            <w:tr w:rsidR="00946095" w14:paraId="4BC9494D" w14:textId="77777777">
                              <w:trPr>
                                <w:trHeight w:val="245"/>
                              </w:trPr>
                              <w:tc>
                                <w:tcPr>
                                  <w:tcW w:w="1170" w:type="dxa"/>
                                  <w:tcBorders>
                                    <w:top w:val="single" w:sz="4" w:space="0" w:color="000000"/>
                                    <w:left w:val="dashed" w:sz="4" w:space="0" w:color="231F20"/>
                                    <w:bottom w:val="single" w:sz="4" w:space="0" w:color="000000"/>
                                    <w:right w:val="dashed" w:sz="4" w:space="0" w:color="231F20"/>
                                  </w:tcBorders>
                                </w:tcPr>
                                <w:p w14:paraId="4BC94945" w14:textId="77777777" w:rsidR="00946095" w:rsidRDefault="002E098A">
                                  <w:pPr>
                                    <w:pStyle w:val="TableParagraph"/>
                                    <w:spacing w:line="225" w:lineRule="exact"/>
                                    <w:ind w:left="105"/>
                                    <w:jc w:val="left"/>
                                    <w:rPr>
                                      <w:sz w:val="20"/>
                                    </w:rPr>
                                  </w:pPr>
                                  <w:r>
                                    <w:rPr>
                                      <w:color w:val="231F20"/>
                                      <w:spacing w:val="-2"/>
                                      <w:sz w:val="20"/>
                                    </w:rPr>
                                    <w:t>Education</w:t>
                                  </w:r>
                                </w:p>
                              </w:tc>
                              <w:tc>
                                <w:tcPr>
                                  <w:tcW w:w="900" w:type="dxa"/>
                                  <w:tcBorders>
                                    <w:top w:val="single" w:sz="4" w:space="0" w:color="000000"/>
                                    <w:left w:val="dashed" w:sz="4" w:space="0" w:color="231F20"/>
                                    <w:bottom w:val="single" w:sz="4" w:space="0" w:color="000000"/>
                                    <w:right w:val="dashed" w:sz="4" w:space="0" w:color="231F20"/>
                                  </w:tcBorders>
                                </w:tcPr>
                                <w:p w14:paraId="4BC94946" w14:textId="77777777" w:rsidR="00946095" w:rsidRDefault="002E098A">
                                  <w:pPr>
                                    <w:pStyle w:val="TableParagraph"/>
                                    <w:spacing w:line="225" w:lineRule="exact"/>
                                    <w:ind w:left="2"/>
                                    <w:rPr>
                                      <w:sz w:val="20"/>
                                    </w:rPr>
                                  </w:pPr>
                                  <w:r>
                                    <w:rPr>
                                      <w:color w:val="231F20"/>
                                      <w:sz w:val="20"/>
                                    </w:rPr>
                                    <w:t>1</w:t>
                                  </w:r>
                                </w:p>
                              </w:tc>
                              <w:tc>
                                <w:tcPr>
                                  <w:tcW w:w="900" w:type="dxa"/>
                                  <w:tcBorders>
                                    <w:top w:val="single" w:sz="4" w:space="0" w:color="000000"/>
                                    <w:left w:val="dashed" w:sz="4" w:space="0" w:color="231F20"/>
                                    <w:bottom w:val="single" w:sz="4" w:space="0" w:color="000000"/>
                                    <w:right w:val="dashed" w:sz="4" w:space="0" w:color="231F20"/>
                                  </w:tcBorders>
                                </w:tcPr>
                                <w:p w14:paraId="4BC94947" w14:textId="77777777" w:rsidR="00946095" w:rsidRDefault="002E098A">
                                  <w:pPr>
                                    <w:pStyle w:val="TableParagraph"/>
                                    <w:spacing w:line="225" w:lineRule="exact"/>
                                    <w:ind w:left="2"/>
                                    <w:rPr>
                                      <w:sz w:val="20"/>
                                    </w:rPr>
                                  </w:pPr>
                                  <w:r>
                                    <w:rPr>
                                      <w:color w:val="231F20"/>
                                      <w:sz w:val="20"/>
                                    </w:rPr>
                                    <w:t>3</w:t>
                                  </w:r>
                                </w:p>
                              </w:tc>
                              <w:tc>
                                <w:tcPr>
                                  <w:tcW w:w="900" w:type="dxa"/>
                                  <w:tcBorders>
                                    <w:top w:val="single" w:sz="4" w:space="0" w:color="000000"/>
                                    <w:left w:val="dashed" w:sz="4" w:space="0" w:color="231F20"/>
                                    <w:bottom w:val="single" w:sz="4" w:space="0" w:color="000000"/>
                                    <w:right w:val="dashed" w:sz="4" w:space="0" w:color="231F20"/>
                                  </w:tcBorders>
                                </w:tcPr>
                                <w:p w14:paraId="4BC94948" w14:textId="77777777" w:rsidR="00946095" w:rsidRDefault="002E098A">
                                  <w:pPr>
                                    <w:pStyle w:val="TableParagraph"/>
                                    <w:spacing w:line="225" w:lineRule="exact"/>
                                    <w:ind w:left="0" w:right="391"/>
                                    <w:jc w:val="right"/>
                                    <w:rPr>
                                      <w:sz w:val="20"/>
                                    </w:rPr>
                                  </w:pPr>
                                  <w:r>
                                    <w:rPr>
                                      <w:color w:val="231F20"/>
                                      <w:sz w:val="20"/>
                                    </w:rPr>
                                    <w:t>4</w:t>
                                  </w:r>
                                </w:p>
                              </w:tc>
                              <w:tc>
                                <w:tcPr>
                                  <w:tcW w:w="901" w:type="dxa"/>
                                  <w:tcBorders>
                                    <w:top w:val="single" w:sz="4" w:space="0" w:color="000000"/>
                                    <w:left w:val="dashed" w:sz="4" w:space="0" w:color="231F20"/>
                                    <w:bottom w:val="single" w:sz="4" w:space="0" w:color="000000"/>
                                    <w:right w:val="dashed" w:sz="4" w:space="0" w:color="231F20"/>
                                  </w:tcBorders>
                                </w:tcPr>
                                <w:p w14:paraId="4BC94949" w14:textId="77777777" w:rsidR="00946095" w:rsidRDefault="002E098A">
                                  <w:pPr>
                                    <w:pStyle w:val="TableParagraph"/>
                                    <w:spacing w:line="225" w:lineRule="exact"/>
                                    <w:ind w:left="3"/>
                                    <w:rPr>
                                      <w:sz w:val="20"/>
                                    </w:rPr>
                                  </w:pPr>
                                  <w:r>
                                    <w:rPr>
                                      <w:color w:val="231F20"/>
                                      <w:sz w:val="20"/>
                                    </w:rPr>
                                    <w:t>4</w:t>
                                  </w:r>
                                </w:p>
                              </w:tc>
                              <w:tc>
                                <w:tcPr>
                                  <w:tcW w:w="721" w:type="dxa"/>
                                  <w:tcBorders>
                                    <w:top w:val="single" w:sz="4" w:space="0" w:color="000000"/>
                                    <w:left w:val="dashed" w:sz="4" w:space="0" w:color="231F20"/>
                                    <w:bottom w:val="single" w:sz="4" w:space="0" w:color="000000"/>
                                    <w:right w:val="dashed" w:sz="4" w:space="0" w:color="231F20"/>
                                  </w:tcBorders>
                                </w:tcPr>
                                <w:p w14:paraId="4BC9494A" w14:textId="77777777" w:rsidR="00946095" w:rsidRDefault="002E098A">
                                  <w:pPr>
                                    <w:pStyle w:val="TableParagraph"/>
                                    <w:spacing w:line="225" w:lineRule="exact"/>
                                    <w:ind w:left="0" w:right="302"/>
                                    <w:jc w:val="right"/>
                                    <w:rPr>
                                      <w:sz w:val="20"/>
                                    </w:rPr>
                                  </w:pPr>
                                  <w:r>
                                    <w:rPr>
                                      <w:color w:val="231F20"/>
                                      <w:sz w:val="20"/>
                                    </w:rPr>
                                    <w:t>2</w:t>
                                  </w:r>
                                </w:p>
                              </w:tc>
                              <w:tc>
                                <w:tcPr>
                                  <w:tcW w:w="761" w:type="dxa"/>
                                  <w:tcBorders>
                                    <w:top w:val="single" w:sz="4" w:space="0" w:color="000000"/>
                                    <w:left w:val="dashed" w:sz="4" w:space="0" w:color="231F20"/>
                                    <w:bottom w:val="single" w:sz="4" w:space="0" w:color="000000"/>
                                    <w:right w:val="dashed" w:sz="4" w:space="0" w:color="231F20"/>
                                  </w:tcBorders>
                                </w:tcPr>
                                <w:p w14:paraId="4BC9494B" w14:textId="77777777" w:rsidR="00946095" w:rsidRDefault="002E098A">
                                  <w:pPr>
                                    <w:pStyle w:val="TableParagraph"/>
                                    <w:spacing w:line="225" w:lineRule="exact"/>
                                    <w:ind w:left="260" w:right="260"/>
                                    <w:rPr>
                                      <w:sz w:val="20"/>
                                    </w:rPr>
                                  </w:pPr>
                                  <w:r>
                                    <w:rPr>
                                      <w:color w:val="231F20"/>
                                      <w:spacing w:val="-5"/>
                                      <w:sz w:val="20"/>
                                    </w:rPr>
                                    <w:t>18</w:t>
                                  </w:r>
                                </w:p>
                              </w:tc>
                              <w:tc>
                                <w:tcPr>
                                  <w:tcW w:w="822" w:type="dxa"/>
                                  <w:tcBorders>
                                    <w:top w:val="single" w:sz="4" w:space="0" w:color="000000"/>
                                    <w:left w:val="dashed" w:sz="4" w:space="0" w:color="231F20"/>
                                    <w:bottom w:val="single" w:sz="4" w:space="0" w:color="000000"/>
                                    <w:right w:val="dashed" w:sz="4" w:space="0" w:color="231F20"/>
                                  </w:tcBorders>
                                </w:tcPr>
                                <w:p w14:paraId="4BC9494C" w14:textId="77777777" w:rsidR="00946095" w:rsidRDefault="002E098A">
                                  <w:pPr>
                                    <w:pStyle w:val="TableParagraph"/>
                                    <w:spacing w:line="225" w:lineRule="exact"/>
                                    <w:ind w:left="294" w:right="287"/>
                                    <w:rPr>
                                      <w:sz w:val="20"/>
                                    </w:rPr>
                                  </w:pPr>
                                  <w:r>
                                    <w:rPr>
                                      <w:color w:val="231F20"/>
                                      <w:spacing w:val="-5"/>
                                      <w:sz w:val="20"/>
                                    </w:rPr>
                                    <w:t>27</w:t>
                                  </w:r>
                                </w:p>
                              </w:tc>
                            </w:tr>
                            <w:tr w:rsidR="00946095" w14:paraId="4BC94956"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94E" w14:textId="77777777" w:rsidR="00946095" w:rsidRDefault="002E098A">
                                  <w:pPr>
                                    <w:pStyle w:val="TableParagraph"/>
                                    <w:spacing w:line="220" w:lineRule="exact"/>
                                    <w:ind w:left="105"/>
                                    <w:jc w:val="left"/>
                                    <w:rPr>
                                      <w:sz w:val="20"/>
                                    </w:rPr>
                                  </w:pPr>
                                  <w:r>
                                    <w:rPr>
                                      <w:color w:val="231F20"/>
                                      <w:spacing w:val="-2"/>
                                      <w:sz w:val="20"/>
                                    </w:rPr>
                                    <w:t>Engineer.</w:t>
                                  </w:r>
                                </w:p>
                              </w:tc>
                              <w:tc>
                                <w:tcPr>
                                  <w:tcW w:w="900" w:type="dxa"/>
                                  <w:tcBorders>
                                    <w:top w:val="single" w:sz="4" w:space="0" w:color="000000"/>
                                    <w:left w:val="dashed" w:sz="4" w:space="0" w:color="231F20"/>
                                    <w:bottom w:val="single" w:sz="4" w:space="0" w:color="000000"/>
                                    <w:right w:val="dashed" w:sz="4" w:space="0" w:color="231F20"/>
                                  </w:tcBorders>
                                </w:tcPr>
                                <w:p w14:paraId="4BC9494F" w14:textId="77777777" w:rsidR="00946095" w:rsidRDefault="002E098A">
                                  <w:pPr>
                                    <w:pStyle w:val="TableParagraph"/>
                                    <w:spacing w:line="220" w:lineRule="exact"/>
                                    <w:ind w:left="2"/>
                                    <w:rPr>
                                      <w:sz w:val="20"/>
                                    </w:rPr>
                                  </w:pPr>
                                  <w:r>
                                    <w:rPr>
                                      <w:color w:val="231F20"/>
                                      <w:sz w:val="20"/>
                                    </w:rPr>
                                    <w:t>1</w:t>
                                  </w:r>
                                </w:p>
                              </w:tc>
                              <w:tc>
                                <w:tcPr>
                                  <w:tcW w:w="900" w:type="dxa"/>
                                  <w:tcBorders>
                                    <w:top w:val="single" w:sz="4" w:space="0" w:color="000000"/>
                                    <w:left w:val="dashed" w:sz="4" w:space="0" w:color="231F20"/>
                                    <w:bottom w:val="single" w:sz="4" w:space="0" w:color="000000"/>
                                    <w:right w:val="dashed" w:sz="4" w:space="0" w:color="231F20"/>
                                  </w:tcBorders>
                                </w:tcPr>
                                <w:p w14:paraId="4BC94950" w14:textId="77777777" w:rsidR="00946095" w:rsidRDefault="002E098A">
                                  <w:pPr>
                                    <w:pStyle w:val="TableParagraph"/>
                                    <w:spacing w:line="220" w:lineRule="exact"/>
                                    <w:ind w:left="8"/>
                                    <w:rPr>
                                      <w:sz w:val="20"/>
                                    </w:rPr>
                                  </w:pPr>
                                  <w:r>
                                    <w:rPr>
                                      <w:color w:val="231F20"/>
                                      <w:sz w:val="20"/>
                                    </w:rPr>
                                    <w:t>-</w:t>
                                  </w:r>
                                </w:p>
                              </w:tc>
                              <w:tc>
                                <w:tcPr>
                                  <w:tcW w:w="900" w:type="dxa"/>
                                  <w:tcBorders>
                                    <w:top w:val="single" w:sz="4" w:space="0" w:color="000000"/>
                                    <w:left w:val="dashed" w:sz="4" w:space="0" w:color="231F20"/>
                                    <w:bottom w:val="single" w:sz="4" w:space="0" w:color="000000"/>
                                    <w:right w:val="dashed" w:sz="4" w:space="0" w:color="231F20"/>
                                  </w:tcBorders>
                                </w:tcPr>
                                <w:p w14:paraId="4BC94951" w14:textId="77777777" w:rsidR="00946095" w:rsidRDefault="002E098A">
                                  <w:pPr>
                                    <w:pStyle w:val="TableParagraph"/>
                                    <w:spacing w:line="220" w:lineRule="exact"/>
                                    <w:ind w:left="0" w:right="391"/>
                                    <w:jc w:val="right"/>
                                    <w:rPr>
                                      <w:sz w:val="20"/>
                                    </w:rPr>
                                  </w:pPr>
                                  <w:r>
                                    <w:rPr>
                                      <w:color w:val="231F20"/>
                                      <w:sz w:val="20"/>
                                    </w:rPr>
                                    <w:t>1</w:t>
                                  </w:r>
                                </w:p>
                              </w:tc>
                              <w:tc>
                                <w:tcPr>
                                  <w:tcW w:w="901" w:type="dxa"/>
                                  <w:tcBorders>
                                    <w:top w:val="single" w:sz="4" w:space="0" w:color="000000"/>
                                    <w:left w:val="dashed" w:sz="4" w:space="0" w:color="231F20"/>
                                    <w:bottom w:val="single" w:sz="4" w:space="0" w:color="000000"/>
                                    <w:right w:val="dashed" w:sz="4" w:space="0" w:color="231F20"/>
                                  </w:tcBorders>
                                </w:tcPr>
                                <w:p w14:paraId="4BC94952" w14:textId="77777777" w:rsidR="00946095" w:rsidRDefault="002E098A">
                                  <w:pPr>
                                    <w:pStyle w:val="TableParagraph"/>
                                    <w:spacing w:line="220" w:lineRule="exact"/>
                                    <w:ind w:left="3"/>
                                    <w:rPr>
                                      <w:sz w:val="20"/>
                                    </w:rPr>
                                  </w:pPr>
                                  <w:r>
                                    <w:rPr>
                                      <w:color w:val="231F20"/>
                                      <w:sz w:val="20"/>
                                    </w:rPr>
                                    <w:t>1</w:t>
                                  </w:r>
                                </w:p>
                              </w:tc>
                              <w:tc>
                                <w:tcPr>
                                  <w:tcW w:w="721" w:type="dxa"/>
                                  <w:tcBorders>
                                    <w:top w:val="single" w:sz="4" w:space="0" w:color="000000"/>
                                    <w:left w:val="dashed" w:sz="4" w:space="0" w:color="231F20"/>
                                    <w:bottom w:val="single" w:sz="4" w:space="0" w:color="000000"/>
                                    <w:right w:val="dashed" w:sz="4" w:space="0" w:color="231F20"/>
                                  </w:tcBorders>
                                </w:tcPr>
                                <w:p w14:paraId="4BC94953"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954" w14:textId="77777777" w:rsidR="00946095" w:rsidRDefault="002E098A">
                                  <w:pPr>
                                    <w:pStyle w:val="TableParagraph"/>
                                    <w:spacing w:line="220" w:lineRule="exact"/>
                                    <w:ind w:left="260" w:right="260"/>
                                    <w:rPr>
                                      <w:sz w:val="20"/>
                                    </w:rPr>
                                  </w:pPr>
                                  <w:r>
                                    <w:rPr>
                                      <w:color w:val="231F20"/>
                                      <w:spacing w:val="-5"/>
                                      <w:sz w:val="20"/>
                                    </w:rPr>
                                    <w:t>10</w:t>
                                  </w:r>
                                </w:p>
                              </w:tc>
                              <w:tc>
                                <w:tcPr>
                                  <w:tcW w:w="822" w:type="dxa"/>
                                  <w:tcBorders>
                                    <w:top w:val="single" w:sz="4" w:space="0" w:color="000000"/>
                                    <w:left w:val="dashed" w:sz="4" w:space="0" w:color="231F20"/>
                                    <w:bottom w:val="single" w:sz="4" w:space="0" w:color="000000"/>
                                    <w:right w:val="dashed" w:sz="4" w:space="0" w:color="231F20"/>
                                  </w:tcBorders>
                                </w:tcPr>
                                <w:p w14:paraId="4BC94955" w14:textId="77777777" w:rsidR="00946095" w:rsidRDefault="002E098A">
                                  <w:pPr>
                                    <w:pStyle w:val="TableParagraph"/>
                                    <w:spacing w:line="220" w:lineRule="exact"/>
                                    <w:ind w:left="4"/>
                                    <w:rPr>
                                      <w:sz w:val="20"/>
                                    </w:rPr>
                                  </w:pPr>
                                  <w:r>
                                    <w:rPr>
                                      <w:color w:val="231F20"/>
                                      <w:sz w:val="20"/>
                                    </w:rPr>
                                    <w:t>-</w:t>
                                  </w:r>
                                </w:p>
                              </w:tc>
                            </w:tr>
                            <w:tr w:rsidR="00946095" w14:paraId="4BC9495F"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957" w14:textId="77777777" w:rsidR="00946095" w:rsidRDefault="002E098A">
                                  <w:pPr>
                                    <w:pStyle w:val="TableParagraph"/>
                                    <w:spacing w:line="220" w:lineRule="exact"/>
                                    <w:ind w:left="105"/>
                                    <w:jc w:val="left"/>
                                    <w:rPr>
                                      <w:sz w:val="20"/>
                                    </w:rPr>
                                  </w:pPr>
                                  <w:r>
                                    <w:rPr>
                                      <w:color w:val="231F20"/>
                                      <w:spacing w:val="-2"/>
                                      <w:sz w:val="20"/>
                                    </w:rPr>
                                    <w:t>Journalism</w:t>
                                  </w:r>
                                </w:p>
                              </w:tc>
                              <w:tc>
                                <w:tcPr>
                                  <w:tcW w:w="900" w:type="dxa"/>
                                  <w:tcBorders>
                                    <w:top w:val="single" w:sz="4" w:space="0" w:color="000000"/>
                                    <w:left w:val="dashed" w:sz="4" w:space="0" w:color="231F20"/>
                                    <w:bottom w:val="single" w:sz="4" w:space="0" w:color="000000"/>
                                    <w:right w:val="dashed" w:sz="4" w:space="0" w:color="231F20"/>
                                  </w:tcBorders>
                                </w:tcPr>
                                <w:p w14:paraId="4BC94958" w14:textId="77777777" w:rsidR="00946095" w:rsidRDefault="002E098A">
                                  <w:pPr>
                                    <w:pStyle w:val="TableParagraph"/>
                                    <w:spacing w:line="220" w:lineRule="exact"/>
                                    <w:ind w:left="2"/>
                                    <w:rPr>
                                      <w:sz w:val="20"/>
                                    </w:rPr>
                                  </w:pPr>
                                  <w:r>
                                    <w:rPr>
                                      <w:color w:val="231F20"/>
                                      <w:sz w:val="20"/>
                                    </w:rPr>
                                    <w:t>3</w:t>
                                  </w:r>
                                </w:p>
                              </w:tc>
                              <w:tc>
                                <w:tcPr>
                                  <w:tcW w:w="900" w:type="dxa"/>
                                  <w:tcBorders>
                                    <w:top w:val="single" w:sz="4" w:space="0" w:color="000000"/>
                                    <w:left w:val="dashed" w:sz="4" w:space="0" w:color="231F20"/>
                                    <w:bottom w:val="single" w:sz="4" w:space="0" w:color="000000"/>
                                    <w:right w:val="dashed" w:sz="4" w:space="0" w:color="231F20"/>
                                  </w:tcBorders>
                                </w:tcPr>
                                <w:p w14:paraId="4BC94959" w14:textId="77777777" w:rsidR="00946095" w:rsidRDefault="002E098A">
                                  <w:pPr>
                                    <w:pStyle w:val="TableParagraph"/>
                                    <w:spacing w:line="220" w:lineRule="exact"/>
                                    <w:ind w:left="2"/>
                                    <w:rPr>
                                      <w:sz w:val="20"/>
                                    </w:rPr>
                                  </w:pPr>
                                  <w:r>
                                    <w:rPr>
                                      <w:color w:val="231F20"/>
                                      <w:sz w:val="20"/>
                                    </w:rPr>
                                    <w:t>3</w:t>
                                  </w:r>
                                </w:p>
                              </w:tc>
                              <w:tc>
                                <w:tcPr>
                                  <w:tcW w:w="900" w:type="dxa"/>
                                  <w:tcBorders>
                                    <w:top w:val="single" w:sz="4" w:space="0" w:color="000000"/>
                                    <w:left w:val="dashed" w:sz="4" w:space="0" w:color="231F20"/>
                                    <w:bottom w:val="single" w:sz="4" w:space="0" w:color="000000"/>
                                    <w:right w:val="dashed" w:sz="4" w:space="0" w:color="231F20"/>
                                  </w:tcBorders>
                                </w:tcPr>
                                <w:p w14:paraId="4BC9495A" w14:textId="77777777" w:rsidR="00946095" w:rsidRDefault="002E098A">
                                  <w:pPr>
                                    <w:pStyle w:val="TableParagraph"/>
                                    <w:spacing w:line="220" w:lineRule="exact"/>
                                    <w:ind w:left="0" w:right="391"/>
                                    <w:jc w:val="right"/>
                                    <w:rPr>
                                      <w:sz w:val="20"/>
                                    </w:rPr>
                                  </w:pPr>
                                  <w:r>
                                    <w:rPr>
                                      <w:color w:val="231F20"/>
                                      <w:sz w:val="20"/>
                                    </w:rPr>
                                    <w:t>6</w:t>
                                  </w:r>
                                </w:p>
                              </w:tc>
                              <w:tc>
                                <w:tcPr>
                                  <w:tcW w:w="901" w:type="dxa"/>
                                  <w:tcBorders>
                                    <w:top w:val="single" w:sz="4" w:space="0" w:color="000000"/>
                                    <w:left w:val="dashed" w:sz="4" w:space="0" w:color="231F20"/>
                                    <w:bottom w:val="single" w:sz="4" w:space="0" w:color="000000"/>
                                    <w:right w:val="dashed" w:sz="4" w:space="0" w:color="231F20"/>
                                  </w:tcBorders>
                                </w:tcPr>
                                <w:p w14:paraId="4BC9495B" w14:textId="77777777" w:rsidR="00946095" w:rsidRDefault="002E098A">
                                  <w:pPr>
                                    <w:pStyle w:val="TableParagraph"/>
                                    <w:spacing w:line="220" w:lineRule="exact"/>
                                    <w:ind w:left="3"/>
                                    <w:rPr>
                                      <w:sz w:val="20"/>
                                    </w:rPr>
                                  </w:pPr>
                                  <w:r>
                                    <w:rPr>
                                      <w:color w:val="231F20"/>
                                      <w:sz w:val="20"/>
                                    </w:rPr>
                                    <w:t>5</w:t>
                                  </w:r>
                                </w:p>
                              </w:tc>
                              <w:tc>
                                <w:tcPr>
                                  <w:tcW w:w="721" w:type="dxa"/>
                                  <w:tcBorders>
                                    <w:top w:val="single" w:sz="4" w:space="0" w:color="000000"/>
                                    <w:left w:val="dashed" w:sz="4" w:space="0" w:color="231F20"/>
                                    <w:bottom w:val="single" w:sz="4" w:space="0" w:color="000000"/>
                                    <w:right w:val="dashed" w:sz="4" w:space="0" w:color="231F20"/>
                                  </w:tcBorders>
                                </w:tcPr>
                                <w:p w14:paraId="4BC9495C"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95D" w14:textId="77777777" w:rsidR="00946095" w:rsidRDefault="002E098A">
                                  <w:pPr>
                                    <w:pStyle w:val="TableParagraph"/>
                                    <w:spacing w:line="220" w:lineRule="exact"/>
                                    <w:ind w:left="0" w:right="223"/>
                                    <w:jc w:val="right"/>
                                    <w:rPr>
                                      <w:sz w:val="20"/>
                                    </w:rPr>
                                  </w:pPr>
                                  <w:r>
                                    <w:rPr>
                                      <w:color w:val="231F20"/>
                                      <w:spacing w:val="-5"/>
                                      <w:sz w:val="20"/>
                                    </w:rPr>
                                    <w:t>551</w:t>
                                  </w:r>
                                </w:p>
                              </w:tc>
                              <w:tc>
                                <w:tcPr>
                                  <w:tcW w:w="822" w:type="dxa"/>
                                  <w:tcBorders>
                                    <w:top w:val="single" w:sz="4" w:space="0" w:color="000000"/>
                                    <w:left w:val="dashed" w:sz="4" w:space="0" w:color="231F20"/>
                                    <w:bottom w:val="single" w:sz="4" w:space="0" w:color="000000"/>
                                    <w:right w:val="dashed" w:sz="4" w:space="0" w:color="231F20"/>
                                  </w:tcBorders>
                                </w:tcPr>
                                <w:p w14:paraId="4BC9495E" w14:textId="77777777" w:rsidR="00946095" w:rsidRDefault="002E098A">
                                  <w:pPr>
                                    <w:pStyle w:val="TableParagraph"/>
                                    <w:spacing w:line="220" w:lineRule="exact"/>
                                    <w:ind w:left="0" w:right="250"/>
                                    <w:jc w:val="right"/>
                                    <w:rPr>
                                      <w:sz w:val="20"/>
                                    </w:rPr>
                                  </w:pPr>
                                  <w:r>
                                    <w:rPr>
                                      <w:color w:val="231F20"/>
                                      <w:spacing w:val="-5"/>
                                      <w:sz w:val="20"/>
                                    </w:rPr>
                                    <w:t>272</w:t>
                                  </w:r>
                                </w:p>
                              </w:tc>
                            </w:tr>
                            <w:tr w:rsidR="00946095" w14:paraId="4BC94968"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960" w14:textId="77777777" w:rsidR="00946095" w:rsidRDefault="002E098A">
                                  <w:pPr>
                                    <w:pStyle w:val="TableParagraph"/>
                                    <w:spacing w:line="220" w:lineRule="exact"/>
                                    <w:ind w:left="105"/>
                                    <w:jc w:val="left"/>
                                    <w:rPr>
                                      <w:sz w:val="20"/>
                                    </w:rPr>
                                  </w:pPr>
                                  <w:r>
                                    <w:rPr>
                                      <w:color w:val="231F20"/>
                                      <w:spacing w:val="-5"/>
                                      <w:sz w:val="20"/>
                                    </w:rPr>
                                    <w:t>Law</w:t>
                                  </w:r>
                                </w:p>
                              </w:tc>
                              <w:tc>
                                <w:tcPr>
                                  <w:tcW w:w="900" w:type="dxa"/>
                                  <w:tcBorders>
                                    <w:top w:val="single" w:sz="4" w:space="0" w:color="000000"/>
                                    <w:left w:val="dashed" w:sz="4" w:space="0" w:color="231F20"/>
                                    <w:bottom w:val="single" w:sz="4" w:space="0" w:color="000000"/>
                                    <w:right w:val="dashed" w:sz="4" w:space="0" w:color="231F20"/>
                                  </w:tcBorders>
                                </w:tcPr>
                                <w:p w14:paraId="4BC94961" w14:textId="77777777" w:rsidR="00946095" w:rsidRDefault="002E098A">
                                  <w:pPr>
                                    <w:pStyle w:val="TableParagraph"/>
                                    <w:spacing w:line="220" w:lineRule="exact"/>
                                    <w:ind w:left="8"/>
                                    <w:rPr>
                                      <w:sz w:val="20"/>
                                    </w:rPr>
                                  </w:pPr>
                                  <w:r>
                                    <w:rPr>
                                      <w:color w:val="231F20"/>
                                      <w:sz w:val="20"/>
                                    </w:rPr>
                                    <w:t>-</w:t>
                                  </w:r>
                                </w:p>
                              </w:tc>
                              <w:tc>
                                <w:tcPr>
                                  <w:tcW w:w="900" w:type="dxa"/>
                                  <w:tcBorders>
                                    <w:top w:val="single" w:sz="4" w:space="0" w:color="000000"/>
                                    <w:left w:val="dashed" w:sz="4" w:space="0" w:color="231F20"/>
                                    <w:bottom w:val="single" w:sz="4" w:space="0" w:color="000000"/>
                                    <w:right w:val="dashed" w:sz="4" w:space="0" w:color="231F20"/>
                                  </w:tcBorders>
                                </w:tcPr>
                                <w:p w14:paraId="4BC94962" w14:textId="77777777" w:rsidR="00946095" w:rsidRDefault="002E098A">
                                  <w:pPr>
                                    <w:pStyle w:val="TableParagraph"/>
                                    <w:spacing w:line="220" w:lineRule="exact"/>
                                    <w:ind w:left="2"/>
                                    <w:rPr>
                                      <w:sz w:val="20"/>
                                    </w:rPr>
                                  </w:pPr>
                                  <w:r>
                                    <w:rPr>
                                      <w:color w:val="231F20"/>
                                      <w:sz w:val="20"/>
                                    </w:rPr>
                                    <w:t>6</w:t>
                                  </w:r>
                                </w:p>
                              </w:tc>
                              <w:tc>
                                <w:tcPr>
                                  <w:tcW w:w="900" w:type="dxa"/>
                                  <w:tcBorders>
                                    <w:top w:val="single" w:sz="4" w:space="0" w:color="000000"/>
                                    <w:left w:val="dashed" w:sz="4" w:space="0" w:color="231F20"/>
                                    <w:bottom w:val="single" w:sz="4" w:space="0" w:color="000000"/>
                                    <w:right w:val="dashed" w:sz="4" w:space="0" w:color="231F20"/>
                                  </w:tcBorders>
                                </w:tcPr>
                                <w:p w14:paraId="4BC94963" w14:textId="77777777" w:rsidR="00946095" w:rsidRDefault="002E098A">
                                  <w:pPr>
                                    <w:pStyle w:val="TableParagraph"/>
                                    <w:spacing w:line="220" w:lineRule="exact"/>
                                    <w:ind w:left="0" w:right="391"/>
                                    <w:jc w:val="right"/>
                                    <w:rPr>
                                      <w:sz w:val="20"/>
                                    </w:rPr>
                                  </w:pPr>
                                  <w:r>
                                    <w:rPr>
                                      <w:color w:val="231F20"/>
                                      <w:sz w:val="20"/>
                                    </w:rPr>
                                    <w:t>6</w:t>
                                  </w:r>
                                </w:p>
                              </w:tc>
                              <w:tc>
                                <w:tcPr>
                                  <w:tcW w:w="901" w:type="dxa"/>
                                  <w:tcBorders>
                                    <w:top w:val="single" w:sz="4" w:space="0" w:color="000000"/>
                                    <w:left w:val="dashed" w:sz="4" w:space="0" w:color="231F20"/>
                                    <w:bottom w:val="single" w:sz="4" w:space="0" w:color="000000"/>
                                    <w:right w:val="dashed" w:sz="4" w:space="0" w:color="231F20"/>
                                  </w:tcBorders>
                                </w:tcPr>
                                <w:p w14:paraId="4BC94964" w14:textId="77777777" w:rsidR="00946095" w:rsidRDefault="002E098A">
                                  <w:pPr>
                                    <w:pStyle w:val="TableParagraph"/>
                                    <w:spacing w:line="220" w:lineRule="exact"/>
                                    <w:ind w:left="3"/>
                                    <w:rPr>
                                      <w:sz w:val="20"/>
                                    </w:rPr>
                                  </w:pPr>
                                  <w:r>
                                    <w:rPr>
                                      <w:color w:val="231F20"/>
                                      <w:sz w:val="20"/>
                                    </w:rPr>
                                    <w:t>4</w:t>
                                  </w:r>
                                </w:p>
                              </w:tc>
                              <w:tc>
                                <w:tcPr>
                                  <w:tcW w:w="721" w:type="dxa"/>
                                  <w:tcBorders>
                                    <w:top w:val="single" w:sz="4" w:space="0" w:color="000000"/>
                                    <w:left w:val="dashed" w:sz="4" w:space="0" w:color="231F20"/>
                                    <w:bottom w:val="single" w:sz="4" w:space="0" w:color="000000"/>
                                    <w:right w:val="dashed" w:sz="4" w:space="0" w:color="231F20"/>
                                  </w:tcBorders>
                                </w:tcPr>
                                <w:p w14:paraId="4BC94965"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966" w14:textId="77777777" w:rsidR="00946095" w:rsidRDefault="002E098A">
                                  <w:pPr>
                                    <w:pStyle w:val="TableParagraph"/>
                                    <w:spacing w:line="220" w:lineRule="exact"/>
                                    <w:ind w:left="6"/>
                                    <w:rPr>
                                      <w:sz w:val="20"/>
                                    </w:rPr>
                                  </w:pPr>
                                  <w:r>
                                    <w:rPr>
                                      <w:color w:val="231F20"/>
                                      <w:sz w:val="20"/>
                                    </w:rPr>
                                    <w:t>-</w:t>
                                  </w:r>
                                </w:p>
                              </w:tc>
                              <w:tc>
                                <w:tcPr>
                                  <w:tcW w:w="822" w:type="dxa"/>
                                  <w:tcBorders>
                                    <w:top w:val="single" w:sz="4" w:space="0" w:color="000000"/>
                                    <w:left w:val="dashed" w:sz="4" w:space="0" w:color="231F20"/>
                                    <w:bottom w:val="single" w:sz="4" w:space="0" w:color="000000"/>
                                    <w:right w:val="dashed" w:sz="4" w:space="0" w:color="231F20"/>
                                  </w:tcBorders>
                                </w:tcPr>
                                <w:p w14:paraId="4BC94967" w14:textId="77777777" w:rsidR="00946095" w:rsidRDefault="002E098A">
                                  <w:pPr>
                                    <w:pStyle w:val="TableParagraph"/>
                                    <w:spacing w:line="220" w:lineRule="exact"/>
                                    <w:ind w:left="0" w:right="250"/>
                                    <w:jc w:val="right"/>
                                    <w:rPr>
                                      <w:sz w:val="20"/>
                                    </w:rPr>
                                  </w:pPr>
                                  <w:r>
                                    <w:rPr>
                                      <w:color w:val="231F20"/>
                                      <w:spacing w:val="-5"/>
                                      <w:sz w:val="20"/>
                                    </w:rPr>
                                    <w:t>124</w:t>
                                  </w:r>
                                </w:p>
                              </w:tc>
                            </w:tr>
                            <w:tr w:rsidR="00946095" w14:paraId="4BC94971"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969" w14:textId="77777777" w:rsidR="00946095" w:rsidRDefault="002E098A">
                                  <w:pPr>
                                    <w:pStyle w:val="TableParagraph"/>
                                    <w:spacing w:line="220" w:lineRule="exact"/>
                                    <w:ind w:left="105"/>
                                    <w:jc w:val="left"/>
                                    <w:rPr>
                                      <w:sz w:val="20"/>
                                    </w:rPr>
                                  </w:pPr>
                                  <w:r>
                                    <w:rPr>
                                      <w:color w:val="231F20"/>
                                      <w:spacing w:val="-2"/>
                                      <w:sz w:val="20"/>
                                    </w:rPr>
                                    <w:t>Business</w:t>
                                  </w:r>
                                </w:p>
                              </w:tc>
                              <w:tc>
                                <w:tcPr>
                                  <w:tcW w:w="900" w:type="dxa"/>
                                  <w:tcBorders>
                                    <w:top w:val="single" w:sz="4" w:space="0" w:color="000000"/>
                                    <w:left w:val="dashed" w:sz="4" w:space="0" w:color="231F20"/>
                                    <w:bottom w:val="single" w:sz="4" w:space="0" w:color="000000"/>
                                    <w:right w:val="dashed" w:sz="4" w:space="0" w:color="231F20"/>
                                  </w:tcBorders>
                                </w:tcPr>
                                <w:p w14:paraId="4BC9496A" w14:textId="77777777" w:rsidR="00946095" w:rsidRDefault="002E098A">
                                  <w:pPr>
                                    <w:pStyle w:val="TableParagraph"/>
                                    <w:spacing w:line="220" w:lineRule="exact"/>
                                    <w:ind w:left="2"/>
                                    <w:rPr>
                                      <w:sz w:val="20"/>
                                    </w:rPr>
                                  </w:pPr>
                                  <w:r>
                                    <w:rPr>
                                      <w:color w:val="231F20"/>
                                      <w:sz w:val="20"/>
                                    </w:rPr>
                                    <w:t>2</w:t>
                                  </w:r>
                                </w:p>
                              </w:tc>
                              <w:tc>
                                <w:tcPr>
                                  <w:tcW w:w="900" w:type="dxa"/>
                                  <w:tcBorders>
                                    <w:top w:val="single" w:sz="4" w:space="0" w:color="000000"/>
                                    <w:left w:val="dashed" w:sz="4" w:space="0" w:color="231F20"/>
                                    <w:bottom w:val="single" w:sz="4" w:space="0" w:color="000000"/>
                                    <w:right w:val="dashed" w:sz="4" w:space="0" w:color="231F20"/>
                                  </w:tcBorders>
                                </w:tcPr>
                                <w:p w14:paraId="4BC9496B" w14:textId="77777777" w:rsidR="00946095" w:rsidRDefault="002E098A">
                                  <w:pPr>
                                    <w:pStyle w:val="TableParagraph"/>
                                    <w:spacing w:line="220" w:lineRule="exact"/>
                                    <w:ind w:left="0" w:right="341"/>
                                    <w:jc w:val="right"/>
                                    <w:rPr>
                                      <w:sz w:val="20"/>
                                    </w:rPr>
                                  </w:pPr>
                                  <w:r>
                                    <w:rPr>
                                      <w:color w:val="231F20"/>
                                      <w:spacing w:val="-5"/>
                                      <w:sz w:val="20"/>
                                    </w:rPr>
                                    <w:t>12</w:t>
                                  </w:r>
                                </w:p>
                              </w:tc>
                              <w:tc>
                                <w:tcPr>
                                  <w:tcW w:w="900" w:type="dxa"/>
                                  <w:tcBorders>
                                    <w:top w:val="single" w:sz="4" w:space="0" w:color="000000"/>
                                    <w:left w:val="dashed" w:sz="4" w:space="0" w:color="231F20"/>
                                    <w:bottom w:val="single" w:sz="4" w:space="0" w:color="000000"/>
                                    <w:right w:val="dashed" w:sz="4" w:space="0" w:color="231F20"/>
                                  </w:tcBorders>
                                </w:tcPr>
                                <w:p w14:paraId="4BC9496C" w14:textId="77777777" w:rsidR="00946095" w:rsidRDefault="002E098A">
                                  <w:pPr>
                                    <w:pStyle w:val="TableParagraph"/>
                                    <w:spacing w:line="220" w:lineRule="exact"/>
                                    <w:ind w:left="0" w:right="341"/>
                                    <w:jc w:val="right"/>
                                    <w:rPr>
                                      <w:sz w:val="20"/>
                                    </w:rPr>
                                  </w:pPr>
                                  <w:r>
                                    <w:rPr>
                                      <w:color w:val="231F20"/>
                                      <w:spacing w:val="-5"/>
                                      <w:sz w:val="20"/>
                                    </w:rPr>
                                    <w:t>14</w:t>
                                  </w:r>
                                </w:p>
                              </w:tc>
                              <w:tc>
                                <w:tcPr>
                                  <w:tcW w:w="901" w:type="dxa"/>
                                  <w:tcBorders>
                                    <w:top w:val="single" w:sz="4" w:space="0" w:color="000000"/>
                                    <w:left w:val="dashed" w:sz="4" w:space="0" w:color="231F20"/>
                                    <w:bottom w:val="single" w:sz="4" w:space="0" w:color="000000"/>
                                    <w:right w:val="dashed" w:sz="4" w:space="0" w:color="231F20"/>
                                  </w:tcBorders>
                                </w:tcPr>
                                <w:p w14:paraId="4BC9496D" w14:textId="77777777" w:rsidR="00946095" w:rsidRDefault="002E098A">
                                  <w:pPr>
                                    <w:pStyle w:val="TableParagraph"/>
                                    <w:spacing w:line="220" w:lineRule="exact"/>
                                    <w:ind w:left="111" w:right="109"/>
                                    <w:rPr>
                                      <w:sz w:val="20"/>
                                    </w:rPr>
                                  </w:pPr>
                                  <w:r>
                                    <w:rPr>
                                      <w:color w:val="231F20"/>
                                      <w:spacing w:val="-5"/>
                                      <w:sz w:val="20"/>
                                    </w:rPr>
                                    <w:t>10</w:t>
                                  </w:r>
                                </w:p>
                              </w:tc>
                              <w:tc>
                                <w:tcPr>
                                  <w:tcW w:w="721" w:type="dxa"/>
                                  <w:tcBorders>
                                    <w:top w:val="single" w:sz="4" w:space="0" w:color="000000"/>
                                    <w:left w:val="dashed" w:sz="4" w:space="0" w:color="231F20"/>
                                    <w:bottom w:val="single" w:sz="4" w:space="0" w:color="000000"/>
                                    <w:right w:val="dashed" w:sz="4" w:space="0" w:color="231F20"/>
                                  </w:tcBorders>
                                </w:tcPr>
                                <w:p w14:paraId="4BC9496E"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96F" w14:textId="77777777" w:rsidR="00946095" w:rsidRDefault="002E098A">
                                  <w:pPr>
                                    <w:pStyle w:val="TableParagraph"/>
                                    <w:spacing w:line="220" w:lineRule="exact"/>
                                    <w:ind w:left="0" w:right="173"/>
                                    <w:jc w:val="right"/>
                                    <w:rPr>
                                      <w:sz w:val="20"/>
                                    </w:rPr>
                                  </w:pPr>
                                  <w:r>
                                    <w:rPr>
                                      <w:color w:val="231F20"/>
                                      <w:spacing w:val="-4"/>
                                      <w:sz w:val="20"/>
                                    </w:rPr>
                                    <w:t>1585</w:t>
                                  </w:r>
                                </w:p>
                              </w:tc>
                              <w:tc>
                                <w:tcPr>
                                  <w:tcW w:w="822" w:type="dxa"/>
                                  <w:tcBorders>
                                    <w:top w:val="single" w:sz="4" w:space="0" w:color="000000"/>
                                    <w:left w:val="dashed" w:sz="4" w:space="0" w:color="231F20"/>
                                    <w:bottom w:val="single" w:sz="4" w:space="0" w:color="000000"/>
                                    <w:right w:val="dashed" w:sz="4" w:space="0" w:color="231F20"/>
                                  </w:tcBorders>
                                </w:tcPr>
                                <w:p w14:paraId="4BC94970" w14:textId="77777777" w:rsidR="00946095" w:rsidRDefault="002E098A">
                                  <w:pPr>
                                    <w:pStyle w:val="TableParagraph"/>
                                    <w:spacing w:line="220" w:lineRule="exact"/>
                                    <w:ind w:left="0" w:right="199"/>
                                    <w:jc w:val="right"/>
                                    <w:rPr>
                                      <w:sz w:val="20"/>
                                    </w:rPr>
                                  </w:pPr>
                                  <w:r>
                                    <w:rPr>
                                      <w:color w:val="231F20"/>
                                      <w:spacing w:val="-4"/>
                                      <w:sz w:val="20"/>
                                    </w:rPr>
                                    <w:t>2263</w:t>
                                  </w:r>
                                </w:p>
                              </w:tc>
                            </w:tr>
                            <w:tr w:rsidR="00946095" w14:paraId="4BC9497A" w14:textId="77777777">
                              <w:trPr>
                                <w:trHeight w:val="244"/>
                              </w:trPr>
                              <w:tc>
                                <w:tcPr>
                                  <w:tcW w:w="1170" w:type="dxa"/>
                                  <w:tcBorders>
                                    <w:top w:val="single" w:sz="4" w:space="0" w:color="000000"/>
                                    <w:left w:val="dashed" w:sz="4" w:space="0" w:color="231F20"/>
                                    <w:bottom w:val="single" w:sz="4" w:space="0" w:color="000000"/>
                                    <w:right w:val="dashed" w:sz="4" w:space="0" w:color="231F20"/>
                                  </w:tcBorders>
                                </w:tcPr>
                                <w:p w14:paraId="4BC94972" w14:textId="77777777" w:rsidR="00946095" w:rsidRDefault="002E098A">
                                  <w:pPr>
                                    <w:pStyle w:val="TableParagraph"/>
                                    <w:spacing w:line="225" w:lineRule="exact"/>
                                    <w:ind w:left="105"/>
                                    <w:jc w:val="left"/>
                                    <w:rPr>
                                      <w:b/>
                                      <w:sz w:val="20"/>
                                    </w:rPr>
                                  </w:pPr>
                                  <w:r>
                                    <w:rPr>
                                      <w:b/>
                                      <w:color w:val="231F20"/>
                                      <w:spacing w:val="-2"/>
                                      <w:sz w:val="20"/>
                                    </w:rPr>
                                    <w:t>TOTAL:</w:t>
                                  </w:r>
                                </w:p>
                              </w:tc>
                              <w:tc>
                                <w:tcPr>
                                  <w:tcW w:w="900" w:type="dxa"/>
                                  <w:tcBorders>
                                    <w:top w:val="single" w:sz="4" w:space="0" w:color="000000"/>
                                    <w:left w:val="dashed" w:sz="4" w:space="0" w:color="231F20"/>
                                    <w:bottom w:val="single" w:sz="4" w:space="0" w:color="000000"/>
                                    <w:right w:val="dashed" w:sz="4" w:space="0" w:color="231F20"/>
                                  </w:tcBorders>
                                </w:tcPr>
                                <w:p w14:paraId="4BC94973" w14:textId="77777777" w:rsidR="00946095" w:rsidRDefault="002E098A">
                                  <w:pPr>
                                    <w:pStyle w:val="TableParagraph"/>
                                    <w:spacing w:line="225" w:lineRule="exact"/>
                                    <w:ind w:left="122" w:right="121"/>
                                    <w:rPr>
                                      <w:b/>
                                      <w:sz w:val="20"/>
                                    </w:rPr>
                                  </w:pPr>
                                  <w:r>
                                    <w:rPr>
                                      <w:b/>
                                      <w:color w:val="231F20"/>
                                      <w:spacing w:val="-5"/>
                                      <w:sz w:val="20"/>
                                    </w:rPr>
                                    <w:t>266</w:t>
                                  </w:r>
                                </w:p>
                              </w:tc>
                              <w:tc>
                                <w:tcPr>
                                  <w:tcW w:w="900" w:type="dxa"/>
                                  <w:tcBorders>
                                    <w:top w:val="single" w:sz="4" w:space="0" w:color="000000"/>
                                    <w:left w:val="dashed" w:sz="4" w:space="0" w:color="231F20"/>
                                    <w:bottom w:val="single" w:sz="4" w:space="0" w:color="000000"/>
                                    <w:right w:val="dashed" w:sz="4" w:space="0" w:color="231F20"/>
                                  </w:tcBorders>
                                </w:tcPr>
                                <w:p w14:paraId="4BC94974" w14:textId="77777777" w:rsidR="00946095" w:rsidRDefault="002E098A">
                                  <w:pPr>
                                    <w:pStyle w:val="TableParagraph"/>
                                    <w:spacing w:line="225" w:lineRule="exact"/>
                                    <w:ind w:left="0" w:right="291"/>
                                    <w:jc w:val="right"/>
                                    <w:rPr>
                                      <w:b/>
                                      <w:sz w:val="20"/>
                                    </w:rPr>
                                  </w:pPr>
                                  <w:r>
                                    <w:rPr>
                                      <w:b/>
                                      <w:color w:val="231F20"/>
                                      <w:spacing w:val="-5"/>
                                      <w:sz w:val="20"/>
                                    </w:rPr>
                                    <w:t>105</w:t>
                                  </w:r>
                                </w:p>
                              </w:tc>
                              <w:tc>
                                <w:tcPr>
                                  <w:tcW w:w="900" w:type="dxa"/>
                                  <w:tcBorders>
                                    <w:top w:val="single" w:sz="4" w:space="0" w:color="000000"/>
                                    <w:left w:val="dashed" w:sz="4" w:space="0" w:color="231F20"/>
                                    <w:bottom w:val="single" w:sz="4" w:space="0" w:color="000000"/>
                                    <w:right w:val="dashed" w:sz="4" w:space="0" w:color="231F20"/>
                                  </w:tcBorders>
                                </w:tcPr>
                                <w:p w14:paraId="4BC94975" w14:textId="77777777" w:rsidR="00946095" w:rsidRDefault="002E098A">
                                  <w:pPr>
                                    <w:pStyle w:val="TableParagraph"/>
                                    <w:spacing w:line="225" w:lineRule="exact"/>
                                    <w:ind w:left="0" w:right="291"/>
                                    <w:jc w:val="right"/>
                                    <w:rPr>
                                      <w:b/>
                                      <w:sz w:val="20"/>
                                    </w:rPr>
                                  </w:pPr>
                                  <w:r>
                                    <w:rPr>
                                      <w:b/>
                                      <w:color w:val="231F20"/>
                                      <w:spacing w:val="-5"/>
                                      <w:sz w:val="20"/>
                                    </w:rPr>
                                    <w:t>373</w:t>
                                  </w:r>
                                </w:p>
                              </w:tc>
                              <w:tc>
                                <w:tcPr>
                                  <w:tcW w:w="901" w:type="dxa"/>
                                  <w:tcBorders>
                                    <w:top w:val="single" w:sz="4" w:space="0" w:color="000000"/>
                                    <w:left w:val="dashed" w:sz="4" w:space="0" w:color="231F20"/>
                                    <w:bottom w:val="single" w:sz="4" w:space="0" w:color="000000"/>
                                    <w:right w:val="dashed" w:sz="4" w:space="0" w:color="231F20"/>
                                  </w:tcBorders>
                                </w:tcPr>
                                <w:p w14:paraId="4BC94976" w14:textId="77777777" w:rsidR="00946095" w:rsidRDefault="002E098A">
                                  <w:pPr>
                                    <w:pStyle w:val="TableParagraph"/>
                                    <w:spacing w:line="225" w:lineRule="exact"/>
                                    <w:ind w:left="111" w:right="109"/>
                                    <w:rPr>
                                      <w:b/>
                                      <w:sz w:val="20"/>
                                    </w:rPr>
                                  </w:pPr>
                                  <w:r>
                                    <w:rPr>
                                      <w:b/>
                                      <w:color w:val="231F20"/>
                                      <w:spacing w:val="-5"/>
                                      <w:sz w:val="20"/>
                                    </w:rPr>
                                    <w:t>208</w:t>
                                  </w:r>
                                </w:p>
                              </w:tc>
                              <w:tc>
                                <w:tcPr>
                                  <w:tcW w:w="721" w:type="dxa"/>
                                  <w:tcBorders>
                                    <w:top w:val="single" w:sz="4" w:space="0" w:color="000000"/>
                                    <w:left w:val="dashed" w:sz="4" w:space="0" w:color="231F20"/>
                                    <w:bottom w:val="single" w:sz="4" w:space="0" w:color="000000"/>
                                    <w:right w:val="dashed" w:sz="4" w:space="0" w:color="231F20"/>
                                  </w:tcBorders>
                                </w:tcPr>
                                <w:p w14:paraId="4BC94977" w14:textId="77777777" w:rsidR="00946095" w:rsidRDefault="002E098A">
                                  <w:pPr>
                                    <w:pStyle w:val="TableParagraph"/>
                                    <w:spacing w:line="225" w:lineRule="exact"/>
                                    <w:ind w:left="0" w:right="252"/>
                                    <w:jc w:val="right"/>
                                    <w:rPr>
                                      <w:b/>
                                      <w:sz w:val="20"/>
                                    </w:rPr>
                                  </w:pPr>
                                  <w:r>
                                    <w:rPr>
                                      <w:b/>
                                      <w:color w:val="231F20"/>
                                      <w:spacing w:val="-5"/>
                                      <w:sz w:val="20"/>
                                    </w:rPr>
                                    <w:t>49</w:t>
                                  </w:r>
                                </w:p>
                              </w:tc>
                              <w:tc>
                                <w:tcPr>
                                  <w:tcW w:w="761" w:type="dxa"/>
                                  <w:tcBorders>
                                    <w:top w:val="single" w:sz="4" w:space="0" w:color="000000"/>
                                    <w:left w:val="dashed" w:sz="4" w:space="0" w:color="231F20"/>
                                    <w:bottom w:val="single" w:sz="4" w:space="0" w:color="000000"/>
                                    <w:right w:val="dashed" w:sz="4" w:space="0" w:color="231F20"/>
                                  </w:tcBorders>
                                </w:tcPr>
                                <w:p w14:paraId="4BC94978" w14:textId="77777777" w:rsidR="00946095" w:rsidRDefault="002E098A">
                                  <w:pPr>
                                    <w:pStyle w:val="TableParagraph"/>
                                    <w:spacing w:line="225" w:lineRule="exact"/>
                                    <w:ind w:left="0" w:right="123"/>
                                    <w:jc w:val="right"/>
                                    <w:rPr>
                                      <w:b/>
                                      <w:sz w:val="20"/>
                                    </w:rPr>
                                  </w:pPr>
                                  <w:r>
                                    <w:rPr>
                                      <w:b/>
                                      <w:color w:val="231F20"/>
                                      <w:spacing w:val="-2"/>
                                      <w:sz w:val="20"/>
                                    </w:rPr>
                                    <w:t>14076</w:t>
                                  </w:r>
                                </w:p>
                              </w:tc>
                              <w:tc>
                                <w:tcPr>
                                  <w:tcW w:w="822" w:type="dxa"/>
                                  <w:tcBorders>
                                    <w:top w:val="single" w:sz="4" w:space="0" w:color="000000"/>
                                    <w:left w:val="dashed" w:sz="4" w:space="0" w:color="231F20"/>
                                    <w:bottom w:val="single" w:sz="4" w:space="0" w:color="000000"/>
                                    <w:right w:val="dashed" w:sz="4" w:space="0" w:color="231F20"/>
                                  </w:tcBorders>
                                </w:tcPr>
                                <w:p w14:paraId="4BC94979" w14:textId="77777777" w:rsidR="00946095" w:rsidRDefault="002E098A">
                                  <w:pPr>
                                    <w:pStyle w:val="TableParagraph"/>
                                    <w:spacing w:line="225" w:lineRule="exact"/>
                                    <w:ind w:left="0" w:right="199"/>
                                    <w:jc w:val="right"/>
                                    <w:rPr>
                                      <w:b/>
                                      <w:sz w:val="20"/>
                                    </w:rPr>
                                  </w:pPr>
                                  <w:r>
                                    <w:rPr>
                                      <w:b/>
                                      <w:color w:val="231F20"/>
                                      <w:spacing w:val="-4"/>
                                      <w:sz w:val="20"/>
                                    </w:rPr>
                                    <w:t>3666</w:t>
                                  </w:r>
                                </w:p>
                              </w:tc>
                            </w:tr>
                            <w:tr w:rsidR="00946095" w14:paraId="4BC9497D" w14:textId="77777777">
                              <w:trPr>
                                <w:trHeight w:val="485"/>
                              </w:trPr>
                              <w:tc>
                                <w:tcPr>
                                  <w:tcW w:w="7075" w:type="dxa"/>
                                  <w:gridSpan w:val="8"/>
                                  <w:tcBorders>
                                    <w:top w:val="single" w:sz="4" w:space="0" w:color="000000"/>
                                  </w:tcBorders>
                                </w:tcPr>
                                <w:p w14:paraId="4BC9497B" w14:textId="77777777" w:rsidR="00946095" w:rsidRDefault="002E098A">
                                  <w:pPr>
                                    <w:pStyle w:val="TableParagraph"/>
                                    <w:numPr>
                                      <w:ilvl w:val="0"/>
                                      <w:numId w:val="2"/>
                                    </w:numPr>
                                    <w:tabs>
                                      <w:tab w:val="left" w:pos="465"/>
                                      <w:tab w:val="left" w:pos="466"/>
                                    </w:tabs>
                                    <w:spacing w:line="239" w:lineRule="exact"/>
                                    <w:jc w:val="left"/>
                                    <w:rPr>
                                      <w:sz w:val="20"/>
                                    </w:rPr>
                                  </w:pPr>
                                  <w:r>
                                    <w:rPr>
                                      <w:color w:val="231F20"/>
                                      <w:sz w:val="20"/>
                                    </w:rPr>
                                    <w:t>Includes</w:t>
                                  </w:r>
                                  <w:r>
                                    <w:rPr>
                                      <w:color w:val="231F20"/>
                                      <w:spacing w:val="-2"/>
                                      <w:sz w:val="20"/>
                                    </w:rPr>
                                    <w:t xml:space="preserve"> </w:t>
                                  </w:r>
                                  <w:r>
                                    <w:rPr>
                                      <w:color w:val="231F20"/>
                                      <w:sz w:val="20"/>
                                    </w:rPr>
                                    <w:t>area</w:t>
                                  </w:r>
                                  <w:r>
                                    <w:rPr>
                                      <w:color w:val="231F20"/>
                                      <w:spacing w:val="-2"/>
                                      <w:sz w:val="20"/>
                                    </w:rPr>
                                    <w:t xml:space="preserve"> </w:t>
                                  </w:r>
                                  <w:r>
                                    <w:rPr>
                                      <w:color w:val="231F20"/>
                                      <w:sz w:val="20"/>
                                    </w:rPr>
                                    <w:t>studies</w:t>
                                  </w:r>
                                  <w:r>
                                    <w:rPr>
                                      <w:color w:val="231F20"/>
                                      <w:spacing w:val="-2"/>
                                      <w:sz w:val="20"/>
                                    </w:rPr>
                                    <w:t xml:space="preserve"> </w:t>
                                  </w:r>
                                  <w:r>
                                    <w:rPr>
                                      <w:color w:val="231F20"/>
                                      <w:sz w:val="20"/>
                                    </w:rPr>
                                    <w:t>courses</w:t>
                                  </w:r>
                                  <w:r>
                                    <w:rPr>
                                      <w:color w:val="231F20"/>
                                      <w:spacing w:val="-2"/>
                                      <w:sz w:val="20"/>
                                    </w:rPr>
                                    <w:t xml:space="preserve"> </w:t>
                                  </w:r>
                                  <w:r>
                                    <w:rPr>
                                      <w:color w:val="231F20"/>
                                      <w:sz w:val="20"/>
                                    </w:rPr>
                                    <w:t>taught</w:t>
                                  </w:r>
                                  <w:r>
                                    <w:rPr>
                                      <w:color w:val="231F20"/>
                                      <w:spacing w:val="-4"/>
                                      <w:sz w:val="20"/>
                                    </w:rPr>
                                    <w:t xml:space="preserve"> </w:t>
                                  </w:r>
                                  <w:r>
                                    <w:rPr>
                                      <w:color w:val="231F20"/>
                                      <w:sz w:val="20"/>
                                    </w:rPr>
                                    <w:t>in a</w:t>
                                  </w:r>
                                  <w:r>
                                    <w:rPr>
                                      <w:color w:val="231F20"/>
                                      <w:spacing w:val="-2"/>
                                      <w:sz w:val="20"/>
                                    </w:rPr>
                                    <w:t xml:space="preserve"> </w:t>
                                  </w:r>
                                  <w:r>
                                    <w:rPr>
                                      <w:color w:val="231F20"/>
                                      <w:sz w:val="20"/>
                                    </w:rPr>
                                    <w:t>foreign</w:t>
                                  </w:r>
                                  <w:r>
                                    <w:rPr>
                                      <w:color w:val="231F20"/>
                                      <w:spacing w:val="-3"/>
                                      <w:sz w:val="20"/>
                                    </w:rPr>
                                    <w:t xml:space="preserve"> </w:t>
                                  </w:r>
                                  <w:r>
                                    <w:rPr>
                                      <w:color w:val="231F20"/>
                                      <w:spacing w:val="-2"/>
                                      <w:sz w:val="20"/>
                                    </w:rPr>
                                    <w:t>language</w:t>
                                  </w:r>
                                </w:p>
                                <w:p w14:paraId="4BC9497C" w14:textId="77777777" w:rsidR="00946095" w:rsidRDefault="002E098A">
                                  <w:pPr>
                                    <w:pStyle w:val="TableParagraph"/>
                                    <w:numPr>
                                      <w:ilvl w:val="0"/>
                                      <w:numId w:val="2"/>
                                    </w:numPr>
                                    <w:tabs>
                                      <w:tab w:val="left" w:pos="465"/>
                                      <w:tab w:val="left" w:pos="466"/>
                                    </w:tabs>
                                    <w:spacing w:line="226" w:lineRule="exact"/>
                                    <w:jc w:val="left"/>
                                    <w:rPr>
                                      <w:sz w:val="20"/>
                                    </w:rPr>
                                  </w:pPr>
                                  <w:r>
                                    <w:rPr>
                                      <w:color w:val="231F20"/>
                                      <w:sz w:val="20"/>
                                    </w:rPr>
                                    <w:t>Introductory</w:t>
                                  </w:r>
                                  <w:r>
                                    <w:rPr>
                                      <w:color w:val="231F20"/>
                                      <w:spacing w:val="-6"/>
                                      <w:sz w:val="20"/>
                                    </w:rPr>
                                    <w:t xml:space="preserve"> </w:t>
                                  </w:r>
                                  <w:r>
                                    <w:rPr>
                                      <w:color w:val="231F20"/>
                                      <w:sz w:val="20"/>
                                    </w:rPr>
                                    <w:t>(1000</w:t>
                                  </w:r>
                                  <w:r>
                                    <w:rPr>
                                      <w:color w:val="231F20"/>
                                      <w:spacing w:val="-5"/>
                                      <w:sz w:val="20"/>
                                    </w:rPr>
                                    <w:t xml:space="preserve"> </w:t>
                                  </w:r>
                                  <w:r>
                                    <w:rPr>
                                      <w:color w:val="231F20"/>
                                      <w:sz w:val="20"/>
                                    </w:rPr>
                                    <w:t>level)</w:t>
                                  </w:r>
                                  <w:r>
                                    <w:rPr>
                                      <w:color w:val="231F20"/>
                                      <w:spacing w:val="-6"/>
                                      <w:sz w:val="20"/>
                                    </w:rPr>
                                    <w:t xml:space="preserve"> </w:t>
                                  </w:r>
                                  <w:r>
                                    <w:rPr>
                                      <w:color w:val="231F20"/>
                                      <w:sz w:val="20"/>
                                    </w:rPr>
                                    <w:t>courses</w:t>
                                  </w:r>
                                  <w:r>
                                    <w:rPr>
                                      <w:color w:val="231F20"/>
                                      <w:spacing w:val="-1"/>
                                      <w:sz w:val="20"/>
                                    </w:rPr>
                                    <w:t xml:space="preserve"> </w:t>
                                  </w:r>
                                  <w:r>
                                    <w:rPr>
                                      <w:color w:val="231F20"/>
                                      <w:sz w:val="20"/>
                                    </w:rPr>
                                    <w:t>w/</w:t>
                                  </w:r>
                                  <w:r>
                                    <w:rPr>
                                      <w:color w:val="231F20"/>
                                      <w:spacing w:val="-5"/>
                                      <w:sz w:val="20"/>
                                    </w:rPr>
                                    <w:t xml:space="preserve"> </w:t>
                                  </w:r>
                                  <w:r>
                                    <w:rPr>
                                      <w:color w:val="231F20"/>
                                      <w:sz w:val="20"/>
                                    </w:rPr>
                                    <w:t>significant</w:t>
                                  </w:r>
                                  <w:r>
                                    <w:rPr>
                                      <w:color w:val="231F20"/>
                                      <w:spacing w:val="-4"/>
                                      <w:sz w:val="20"/>
                                    </w:rPr>
                                    <w:t xml:space="preserve"> </w:t>
                                  </w:r>
                                  <w:r>
                                    <w:rPr>
                                      <w:color w:val="231F20"/>
                                      <w:sz w:val="20"/>
                                    </w:rPr>
                                    <w:t>European</w:t>
                                  </w:r>
                                  <w:r>
                                    <w:rPr>
                                      <w:color w:val="231F20"/>
                                      <w:spacing w:val="-4"/>
                                      <w:sz w:val="20"/>
                                    </w:rPr>
                                    <w:t xml:space="preserve"> </w:t>
                                  </w:r>
                                  <w:r>
                                    <w:rPr>
                                      <w:color w:val="231F20"/>
                                      <w:sz w:val="20"/>
                                    </w:rPr>
                                    <w:t>content</w:t>
                                  </w:r>
                                  <w:r>
                                    <w:rPr>
                                      <w:color w:val="231F20"/>
                                      <w:spacing w:val="-3"/>
                                      <w:sz w:val="20"/>
                                    </w:rPr>
                                    <w:t xml:space="preserve"> </w:t>
                                  </w:r>
                                  <w:r>
                                    <w:rPr>
                                      <w:b/>
                                      <w:i/>
                                      <w:color w:val="231F20"/>
                                      <w:sz w:val="20"/>
                                      <w:u w:val="single" w:color="231F20"/>
                                    </w:rPr>
                                    <w:t>not</w:t>
                                  </w:r>
                                  <w:r>
                                    <w:rPr>
                                      <w:b/>
                                      <w:i/>
                                      <w:color w:val="231F20"/>
                                      <w:spacing w:val="-4"/>
                                      <w:sz w:val="20"/>
                                    </w:rPr>
                                    <w:t xml:space="preserve"> </w:t>
                                  </w:r>
                                  <w:r>
                                    <w:rPr>
                                      <w:color w:val="231F20"/>
                                      <w:spacing w:val="-2"/>
                                      <w:sz w:val="20"/>
                                    </w:rPr>
                                    <w:t>included</w:t>
                                  </w:r>
                                </w:p>
                              </w:tc>
                            </w:tr>
                          </w:tbl>
                          <w:p w14:paraId="4BC9497E" w14:textId="77777777" w:rsidR="00946095" w:rsidRDefault="0094609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4694" id="docshape16" o:spid="_x0000_s1032" type="#_x0000_t202" style="position:absolute;left:0;text-align:left;margin-left:190.35pt;margin-top:26.75pt;width:360.2pt;height:499.1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70"/>
                        <w:gridCol w:w="900"/>
                        <w:gridCol w:w="900"/>
                        <w:gridCol w:w="900"/>
                        <w:gridCol w:w="901"/>
                        <w:gridCol w:w="721"/>
                        <w:gridCol w:w="761"/>
                        <w:gridCol w:w="822"/>
                      </w:tblGrid>
                      <w:tr w:rsidR="00946095" w14:paraId="4BC94854" w14:textId="77777777">
                        <w:trPr>
                          <w:trHeight w:val="260"/>
                        </w:trPr>
                        <w:tc>
                          <w:tcPr>
                            <w:tcW w:w="7075" w:type="dxa"/>
                            <w:gridSpan w:val="8"/>
                            <w:tcBorders>
                              <w:bottom w:val="single" w:sz="4" w:space="0" w:color="000000"/>
                            </w:tcBorders>
                            <w:shd w:val="clear" w:color="auto" w:fill="B4DDC2"/>
                          </w:tcPr>
                          <w:p w14:paraId="4BC94853" w14:textId="77777777" w:rsidR="00946095" w:rsidRDefault="002E098A">
                            <w:pPr>
                              <w:pStyle w:val="TableParagraph"/>
                              <w:spacing w:line="228" w:lineRule="exact"/>
                              <w:ind w:left="105"/>
                              <w:jc w:val="left"/>
                              <w:rPr>
                                <w:b/>
                                <w:sz w:val="20"/>
                              </w:rPr>
                            </w:pPr>
                            <w:r>
                              <w:rPr>
                                <w:b/>
                                <w:color w:val="231F20"/>
                                <w:sz w:val="20"/>
                              </w:rPr>
                              <w:t>Table</w:t>
                            </w:r>
                            <w:r>
                              <w:rPr>
                                <w:b/>
                                <w:color w:val="231F20"/>
                                <w:spacing w:val="-2"/>
                                <w:sz w:val="20"/>
                              </w:rPr>
                              <w:t xml:space="preserve"> </w:t>
                            </w:r>
                            <w:r>
                              <w:rPr>
                                <w:b/>
                                <w:color w:val="231F20"/>
                                <w:sz w:val="20"/>
                              </w:rPr>
                              <w:t>C.1</w:t>
                            </w:r>
                            <w:r>
                              <w:rPr>
                                <w:b/>
                                <w:color w:val="231F20"/>
                                <w:spacing w:val="-2"/>
                                <w:sz w:val="20"/>
                              </w:rPr>
                              <w:t xml:space="preserve"> </w:t>
                            </w:r>
                            <w:r>
                              <w:rPr>
                                <w:b/>
                                <w:color w:val="231F20"/>
                                <w:sz w:val="20"/>
                              </w:rPr>
                              <w:t>CES</w:t>
                            </w:r>
                            <w:r>
                              <w:rPr>
                                <w:b/>
                                <w:color w:val="231F20"/>
                                <w:spacing w:val="-3"/>
                                <w:sz w:val="20"/>
                              </w:rPr>
                              <w:t xml:space="preserve"> </w:t>
                            </w:r>
                            <w:r>
                              <w:rPr>
                                <w:b/>
                                <w:color w:val="231F20"/>
                                <w:sz w:val="20"/>
                              </w:rPr>
                              <w:t>Area</w:t>
                            </w:r>
                            <w:r>
                              <w:rPr>
                                <w:b/>
                                <w:color w:val="231F20"/>
                                <w:spacing w:val="-2"/>
                                <w:sz w:val="20"/>
                              </w:rPr>
                              <w:t xml:space="preserve"> </w:t>
                            </w:r>
                            <w:r>
                              <w:rPr>
                                <w:b/>
                                <w:color w:val="231F20"/>
                                <w:sz w:val="20"/>
                              </w:rPr>
                              <w:t>Studies Courses (2020-</w:t>
                            </w:r>
                            <w:r>
                              <w:rPr>
                                <w:b/>
                                <w:color w:val="231F20"/>
                                <w:spacing w:val="-2"/>
                                <w:sz w:val="20"/>
                              </w:rPr>
                              <w:t>2021)</w:t>
                            </w:r>
                          </w:p>
                        </w:tc>
                      </w:tr>
                      <w:tr w:rsidR="00946095" w14:paraId="4BC94863" w14:textId="77777777">
                        <w:trPr>
                          <w:trHeight w:val="460"/>
                        </w:trPr>
                        <w:tc>
                          <w:tcPr>
                            <w:tcW w:w="1170" w:type="dxa"/>
                            <w:tcBorders>
                              <w:top w:val="single" w:sz="4" w:space="0" w:color="000000"/>
                              <w:bottom w:val="single" w:sz="4" w:space="0" w:color="000000"/>
                            </w:tcBorders>
                          </w:tcPr>
                          <w:p w14:paraId="4BC94855" w14:textId="77777777" w:rsidR="00946095" w:rsidRDefault="002E098A">
                            <w:pPr>
                              <w:pStyle w:val="TableParagraph"/>
                              <w:spacing w:line="228" w:lineRule="exact"/>
                              <w:ind w:left="265"/>
                              <w:jc w:val="left"/>
                              <w:rPr>
                                <w:b/>
                                <w:sz w:val="20"/>
                              </w:rPr>
                            </w:pPr>
                            <w:r>
                              <w:rPr>
                                <w:b/>
                                <w:color w:val="231F20"/>
                                <w:spacing w:val="-2"/>
                                <w:sz w:val="20"/>
                              </w:rPr>
                              <w:t>College</w:t>
                            </w:r>
                          </w:p>
                          <w:p w14:paraId="4BC94856" w14:textId="77777777" w:rsidR="00946095" w:rsidRDefault="002E098A">
                            <w:pPr>
                              <w:pStyle w:val="TableParagraph"/>
                              <w:spacing w:line="212" w:lineRule="exact"/>
                              <w:ind w:left="325"/>
                              <w:jc w:val="left"/>
                              <w:rPr>
                                <w:b/>
                                <w:sz w:val="20"/>
                              </w:rPr>
                            </w:pPr>
                            <w:r>
                              <w:rPr>
                                <w:b/>
                                <w:color w:val="231F20"/>
                                <w:spacing w:val="-2"/>
                                <w:sz w:val="20"/>
                              </w:rPr>
                              <w:t>/Dept.</w:t>
                            </w:r>
                          </w:p>
                        </w:tc>
                        <w:tc>
                          <w:tcPr>
                            <w:tcW w:w="900" w:type="dxa"/>
                            <w:tcBorders>
                              <w:top w:val="single" w:sz="4" w:space="0" w:color="000000"/>
                              <w:bottom w:val="single" w:sz="4" w:space="0" w:color="000000"/>
                            </w:tcBorders>
                          </w:tcPr>
                          <w:p w14:paraId="4BC94857" w14:textId="77777777" w:rsidR="00946095" w:rsidRDefault="002E098A">
                            <w:pPr>
                              <w:pStyle w:val="TableParagraph"/>
                              <w:spacing w:line="228" w:lineRule="exact"/>
                              <w:ind w:left="122" w:right="122"/>
                              <w:rPr>
                                <w:b/>
                                <w:sz w:val="20"/>
                              </w:rPr>
                            </w:pPr>
                            <w:r>
                              <w:rPr>
                                <w:b/>
                                <w:color w:val="231F20"/>
                                <w:spacing w:val="-5"/>
                                <w:sz w:val="20"/>
                              </w:rPr>
                              <w:t>UG</w:t>
                            </w:r>
                          </w:p>
                          <w:p w14:paraId="4BC94858" w14:textId="77777777" w:rsidR="00946095" w:rsidRDefault="002E098A">
                            <w:pPr>
                              <w:pStyle w:val="TableParagraph"/>
                              <w:spacing w:line="207" w:lineRule="exact"/>
                              <w:ind w:left="122" w:right="122"/>
                              <w:rPr>
                                <w:b/>
                                <w:sz w:val="18"/>
                              </w:rPr>
                            </w:pPr>
                            <w:r>
                              <w:rPr>
                                <w:b/>
                                <w:color w:val="231F20"/>
                                <w:spacing w:val="-2"/>
                                <w:sz w:val="18"/>
                              </w:rPr>
                              <w:t>Courses</w:t>
                            </w:r>
                          </w:p>
                        </w:tc>
                        <w:tc>
                          <w:tcPr>
                            <w:tcW w:w="900" w:type="dxa"/>
                            <w:tcBorders>
                              <w:top w:val="single" w:sz="4" w:space="0" w:color="000000"/>
                              <w:bottom w:val="single" w:sz="4" w:space="0" w:color="000000"/>
                            </w:tcBorders>
                          </w:tcPr>
                          <w:p w14:paraId="4BC94859" w14:textId="77777777" w:rsidR="00946095" w:rsidRDefault="002E098A">
                            <w:pPr>
                              <w:pStyle w:val="TableParagraph"/>
                              <w:spacing w:line="228" w:lineRule="exact"/>
                              <w:ind w:left="221"/>
                              <w:jc w:val="left"/>
                              <w:rPr>
                                <w:b/>
                                <w:sz w:val="20"/>
                              </w:rPr>
                            </w:pPr>
                            <w:r>
                              <w:rPr>
                                <w:b/>
                                <w:color w:val="231F20"/>
                                <w:spacing w:val="-4"/>
                                <w:sz w:val="20"/>
                              </w:rPr>
                              <w:t>Grad</w:t>
                            </w:r>
                          </w:p>
                          <w:p w14:paraId="4BC9485A" w14:textId="77777777" w:rsidR="00946095" w:rsidRDefault="002E098A">
                            <w:pPr>
                              <w:pStyle w:val="TableParagraph"/>
                              <w:spacing w:line="207" w:lineRule="exact"/>
                              <w:ind w:left="136"/>
                              <w:jc w:val="left"/>
                              <w:rPr>
                                <w:b/>
                                <w:sz w:val="18"/>
                              </w:rPr>
                            </w:pPr>
                            <w:r>
                              <w:rPr>
                                <w:b/>
                                <w:color w:val="231F20"/>
                                <w:spacing w:val="-2"/>
                                <w:sz w:val="18"/>
                              </w:rPr>
                              <w:t>Courses</w:t>
                            </w:r>
                          </w:p>
                        </w:tc>
                        <w:tc>
                          <w:tcPr>
                            <w:tcW w:w="900" w:type="dxa"/>
                            <w:tcBorders>
                              <w:top w:val="single" w:sz="4" w:space="0" w:color="000000"/>
                              <w:bottom w:val="single" w:sz="4" w:space="0" w:color="000000"/>
                            </w:tcBorders>
                          </w:tcPr>
                          <w:p w14:paraId="4BC9485B" w14:textId="77777777" w:rsidR="00946095" w:rsidRDefault="002E098A">
                            <w:pPr>
                              <w:pStyle w:val="TableParagraph"/>
                              <w:spacing w:line="228" w:lineRule="exact"/>
                              <w:ind w:left="221"/>
                              <w:jc w:val="left"/>
                              <w:rPr>
                                <w:b/>
                                <w:sz w:val="20"/>
                              </w:rPr>
                            </w:pPr>
                            <w:r>
                              <w:rPr>
                                <w:b/>
                                <w:color w:val="231F20"/>
                                <w:spacing w:val="-2"/>
                                <w:sz w:val="20"/>
                              </w:rPr>
                              <w:t>Total</w:t>
                            </w:r>
                          </w:p>
                          <w:p w14:paraId="4BC9485C" w14:textId="77777777" w:rsidR="00946095" w:rsidRDefault="002E098A">
                            <w:pPr>
                              <w:pStyle w:val="TableParagraph"/>
                              <w:spacing w:line="207" w:lineRule="exact"/>
                              <w:ind w:left="136"/>
                              <w:jc w:val="left"/>
                              <w:rPr>
                                <w:b/>
                                <w:sz w:val="18"/>
                              </w:rPr>
                            </w:pPr>
                            <w:r>
                              <w:rPr>
                                <w:b/>
                                <w:color w:val="231F20"/>
                                <w:spacing w:val="-2"/>
                                <w:sz w:val="18"/>
                              </w:rPr>
                              <w:t>Courses</w:t>
                            </w:r>
                          </w:p>
                        </w:tc>
                        <w:tc>
                          <w:tcPr>
                            <w:tcW w:w="901" w:type="dxa"/>
                            <w:tcBorders>
                              <w:top w:val="single" w:sz="4" w:space="0" w:color="000000"/>
                              <w:bottom w:val="single" w:sz="4" w:space="0" w:color="000000"/>
                            </w:tcBorders>
                          </w:tcPr>
                          <w:p w14:paraId="4BC9485D" w14:textId="77777777" w:rsidR="00946095" w:rsidRDefault="002E098A">
                            <w:pPr>
                              <w:pStyle w:val="TableParagraph"/>
                              <w:spacing w:line="228" w:lineRule="exact"/>
                              <w:ind w:left="111" w:right="109"/>
                              <w:rPr>
                                <w:b/>
                                <w:sz w:val="20"/>
                              </w:rPr>
                            </w:pPr>
                            <w:r>
                              <w:rPr>
                                <w:b/>
                                <w:color w:val="231F20"/>
                                <w:spacing w:val="-2"/>
                                <w:sz w:val="20"/>
                              </w:rPr>
                              <w:t>Faculty</w:t>
                            </w:r>
                          </w:p>
                        </w:tc>
                        <w:tc>
                          <w:tcPr>
                            <w:tcW w:w="721" w:type="dxa"/>
                            <w:tcBorders>
                              <w:top w:val="single" w:sz="4" w:space="0" w:color="000000"/>
                              <w:bottom w:val="single" w:sz="4" w:space="0" w:color="000000"/>
                            </w:tcBorders>
                          </w:tcPr>
                          <w:p w14:paraId="4BC9485E" w14:textId="77777777" w:rsidR="00946095" w:rsidRDefault="002E098A">
                            <w:pPr>
                              <w:pStyle w:val="TableParagraph"/>
                              <w:spacing w:line="228" w:lineRule="exact"/>
                              <w:jc w:val="left"/>
                              <w:rPr>
                                <w:b/>
                                <w:sz w:val="20"/>
                              </w:rPr>
                            </w:pPr>
                            <w:r>
                              <w:rPr>
                                <w:b/>
                                <w:color w:val="231F20"/>
                                <w:spacing w:val="-2"/>
                                <w:sz w:val="20"/>
                              </w:rPr>
                              <w:t>Cross</w:t>
                            </w:r>
                          </w:p>
                          <w:p w14:paraId="4BC9485F" w14:textId="77777777" w:rsidR="00946095" w:rsidRDefault="002E098A">
                            <w:pPr>
                              <w:pStyle w:val="TableParagraph"/>
                              <w:spacing w:line="212" w:lineRule="exact"/>
                              <w:ind w:left="196"/>
                              <w:jc w:val="left"/>
                              <w:rPr>
                                <w:b/>
                                <w:sz w:val="20"/>
                              </w:rPr>
                            </w:pPr>
                            <w:r>
                              <w:rPr>
                                <w:b/>
                                <w:color w:val="231F20"/>
                                <w:spacing w:val="-2"/>
                                <w:sz w:val="20"/>
                              </w:rPr>
                              <w:t>-</w:t>
                            </w:r>
                            <w:r>
                              <w:rPr>
                                <w:b/>
                                <w:color w:val="231F20"/>
                                <w:spacing w:val="-4"/>
                                <w:sz w:val="20"/>
                              </w:rPr>
                              <w:t>list</w:t>
                            </w:r>
                          </w:p>
                        </w:tc>
                        <w:tc>
                          <w:tcPr>
                            <w:tcW w:w="761" w:type="dxa"/>
                            <w:tcBorders>
                              <w:top w:val="single" w:sz="4" w:space="0" w:color="000000"/>
                              <w:bottom w:val="single" w:sz="4" w:space="0" w:color="000000"/>
                            </w:tcBorders>
                          </w:tcPr>
                          <w:p w14:paraId="4BC94860" w14:textId="77777777" w:rsidR="00946095" w:rsidRDefault="002E098A">
                            <w:pPr>
                              <w:pStyle w:val="TableParagraph"/>
                              <w:spacing w:line="228" w:lineRule="exact"/>
                              <w:ind w:left="225"/>
                              <w:jc w:val="left"/>
                              <w:rPr>
                                <w:b/>
                                <w:sz w:val="20"/>
                              </w:rPr>
                            </w:pPr>
                            <w:r>
                              <w:rPr>
                                <w:b/>
                                <w:color w:val="231F20"/>
                                <w:spacing w:val="-5"/>
                                <w:sz w:val="20"/>
                              </w:rPr>
                              <w:t>UG</w:t>
                            </w:r>
                          </w:p>
                          <w:p w14:paraId="4BC94861" w14:textId="77777777" w:rsidR="00946095" w:rsidRDefault="002E098A">
                            <w:pPr>
                              <w:pStyle w:val="TableParagraph"/>
                              <w:spacing w:line="212" w:lineRule="exact"/>
                              <w:ind w:left="130"/>
                              <w:jc w:val="left"/>
                              <w:rPr>
                                <w:b/>
                                <w:sz w:val="20"/>
                              </w:rPr>
                            </w:pPr>
                            <w:r>
                              <w:rPr>
                                <w:b/>
                                <w:color w:val="231F20"/>
                                <w:spacing w:val="-4"/>
                                <w:sz w:val="20"/>
                              </w:rPr>
                              <w:t>Enrol</w:t>
                            </w:r>
                          </w:p>
                        </w:tc>
                        <w:tc>
                          <w:tcPr>
                            <w:tcW w:w="822" w:type="dxa"/>
                            <w:tcBorders>
                              <w:top w:val="single" w:sz="4" w:space="0" w:color="000000"/>
                              <w:bottom w:val="single" w:sz="4" w:space="0" w:color="000000"/>
                            </w:tcBorders>
                          </w:tcPr>
                          <w:p w14:paraId="4BC94862" w14:textId="77777777" w:rsidR="00946095" w:rsidRDefault="002E098A">
                            <w:pPr>
                              <w:pStyle w:val="TableParagraph"/>
                              <w:spacing w:line="230" w:lineRule="exact"/>
                              <w:ind w:left="164" w:firstLine="15"/>
                              <w:jc w:val="left"/>
                              <w:rPr>
                                <w:b/>
                                <w:sz w:val="20"/>
                              </w:rPr>
                            </w:pPr>
                            <w:r>
                              <w:rPr>
                                <w:b/>
                                <w:color w:val="231F20"/>
                                <w:spacing w:val="-4"/>
                                <w:sz w:val="20"/>
                              </w:rPr>
                              <w:t>Grad Enrol</w:t>
                            </w:r>
                          </w:p>
                        </w:tc>
                      </w:tr>
                      <w:tr w:rsidR="00946095" w14:paraId="4BC94866" w14:textId="77777777">
                        <w:trPr>
                          <w:trHeight w:val="245"/>
                        </w:trPr>
                        <w:tc>
                          <w:tcPr>
                            <w:tcW w:w="7075" w:type="dxa"/>
                            <w:gridSpan w:val="8"/>
                            <w:tcBorders>
                              <w:top w:val="single" w:sz="4" w:space="0" w:color="000000"/>
                              <w:left w:val="dashed" w:sz="4" w:space="0" w:color="231F20"/>
                              <w:bottom w:val="single" w:sz="4" w:space="0" w:color="000000"/>
                              <w:right w:val="dashed" w:sz="4" w:space="0" w:color="231F20"/>
                            </w:tcBorders>
                          </w:tcPr>
                          <w:p w14:paraId="4BC94864" w14:textId="77777777" w:rsidR="00946095" w:rsidRDefault="002E098A">
                            <w:pPr>
                              <w:pStyle w:val="TableParagraph"/>
                              <w:spacing w:line="225" w:lineRule="exact"/>
                              <w:ind w:left="105"/>
                              <w:jc w:val="left"/>
                              <w:rPr>
                                <w:b/>
                                <w:i/>
                                <w:sz w:val="20"/>
                              </w:rPr>
                            </w:pPr>
                            <w:r>
                              <w:rPr>
                                <w:b/>
                                <w:i/>
                                <w:color w:val="231F20"/>
                                <w:sz w:val="20"/>
                              </w:rPr>
                              <w:t>College</w:t>
                            </w:r>
                            <w:r>
                              <w:rPr>
                                <w:b/>
                                <w:i/>
                                <w:color w:val="231F20"/>
                                <w:spacing w:val="-2"/>
                                <w:sz w:val="20"/>
                              </w:rPr>
                              <w:t xml:space="preserve"> </w:t>
                            </w:r>
                            <w:r>
                              <w:rPr>
                                <w:b/>
                                <w:i/>
                                <w:color w:val="231F20"/>
                                <w:sz w:val="20"/>
                              </w:rPr>
                              <w:t>of</w:t>
                            </w:r>
                            <w:r>
                              <w:rPr>
                                <w:b/>
                                <w:i/>
                                <w:color w:val="231F20"/>
                                <w:spacing w:val="-5"/>
                                <w:sz w:val="20"/>
                              </w:rPr>
                              <w:t xml:space="preserve"> </w:t>
                            </w:r>
                            <w:r>
                              <w:rPr>
                                <w:b/>
                                <w:i/>
                                <w:color w:val="231F20"/>
                                <w:sz w:val="20"/>
                              </w:rPr>
                              <w:t>Liberal</w:t>
                            </w:r>
                            <w:r>
                              <w:rPr>
                                <w:b/>
                                <w:i/>
                                <w:color w:val="231F20"/>
                                <w:spacing w:val="-3"/>
                                <w:sz w:val="20"/>
                              </w:rPr>
                              <w:t xml:space="preserve"> </w:t>
                            </w:r>
                            <w:r>
                              <w:rPr>
                                <w:b/>
                                <w:i/>
                                <w:color w:val="231F20"/>
                                <w:sz w:val="20"/>
                              </w:rPr>
                              <w:t>Arts</w:t>
                            </w:r>
                            <w:r>
                              <w:rPr>
                                <w:b/>
                                <w:i/>
                                <w:color w:val="231F20"/>
                                <w:spacing w:val="-2"/>
                                <w:sz w:val="20"/>
                              </w:rPr>
                              <w:t xml:space="preserve"> </w:t>
                            </w:r>
                            <w:r>
                              <w:rPr>
                                <w:b/>
                                <w:i/>
                                <w:color w:val="231F20"/>
                                <w:sz w:val="20"/>
                              </w:rPr>
                              <w:t>and</w:t>
                            </w:r>
                            <w:r>
                              <w:rPr>
                                <w:b/>
                                <w:i/>
                                <w:color w:val="231F20"/>
                                <w:spacing w:val="-4"/>
                                <w:sz w:val="20"/>
                              </w:rPr>
                              <w:t xml:space="preserve"> </w:t>
                            </w:r>
                            <w:r>
                              <w:rPr>
                                <w:b/>
                                <w:i/>
                                <w:color w:val="231F20"/>
                                <w:sz w:val="20"/>
                              </w:rPr>
                              <w:t>Sciences</w:t>
                            </w:r>
                            <w:r>
                              <w:rPr>
                                <w:b/>
                                <w:i/>
                                <w:color w:val="231F20"/>
                                <w:spacing w:val="3"/>
                                <w:sz w:val="20"/>
                              </w:rPr>
                              <w:t xml:space="preserve"> </w:t>
                            </w:r>
                            <w:r>
                              <w:rPr>
                                <w:b/>
                                <w:i/>
                                <w:color w:val="231F20"/>
                                <w:spacing w:val="-2"/>
                                <w:sz w:val="20"/>
                              </w:rPr>
                              <w:t>(CLAS)</w:t>
                            </w:r>
                          </w:p>
                          <w:p w14:paraId="4BC94865" w14:textId="77777777" w:rsidR="00946095" w:rsidRDefault="002E098A">
                            <w:pPr>
                              <w:pStyle w:val="TableParagraph"/>
                              <w:spacing w:line="20" w:lineRule="exact"/>
                              <w:ind w:left="0"/>
                              <w:jc w:val="left"/>
                              <w:rPr>
                                <w:sz w:val="2"/>
                              </w:rPr>
                            </w:pPr>
                            <w:r>
                              <w:rPr>
                                <w:noProof/>
                                <w:sz w:val="2"/>
                              </w:rPr>
                              <w:drawing>
                                <wp:inline distT="0" distB="0" distL="0" distR="0" wp14:anchorId="4BC94B5C" wp14:editId="4BC94B5D">
                                  <wp:extent cx="1270" cy="1270"/>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7" cstate="print"/>
                                          <a:stretch>
                                            <a:fillRect/>
                                          </a:stretch>
                                        </pic:blipFill>
                                        <pic:spPr>
                                          <a:xfrm>
                                            <a:off x="0" y="0"/>
                                            <a:ext cx="1270" cy="1270"/>
                                          </a:xfrm>
                                          <a:prstGeom prst="rect">
                                            <a:avLst/>
                                          </a:prstGeom>
                                        </pic:spPr>
                                      </pic:pic>
                                    </a:graphicData>
                                  </a:graphic>
                                </wp:inline>
                              </w:drawing>
                            </w:r>
                          </w:p>
                        </w:tc>
                      </w:tr>
                      <w:tr w:rsidR="00946095" w14:paraId="4BC9486F"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867" w14:textId="77777777" w:rsidR="00946095" w:rsidRDefault="002E098A">
                            <w:pPr>
                              <w:pStyle w:val="TableParagraph"/>
                              <w:spacing w:line="220" w:lineRule="exact"/>
                              <w:ind w:left="105"/>
                              <w:jc w:val="left"/>
                              <w:rPr>
                                <w:sz w:val="20"/>
                              </w:rPr>
                            </w:pPr>
                            <w:r>
                              <w:rPr>
                                <w:color w:val="231F20"/>
                                <w:spacing w:val="-2"/>
                                <w:sz w:val="20"/>
                              </w:rPr>
                              <w:t>Anthro</w:t>
                            </w:r>
                          </w:p>
                        </w:tc>
                        <w:tc>
                          <w:tcPr>
                            <w:tcW w:w="900" w:type="dxa"/>
                            <w:tcBorders>
                              <w:top w:val="single" w:sz="4" w:space="0" w:color="000000"/>
                              <w:left w:val="dashed" w:sz="4" w:space="0" w:color="231F20"/>
                              <w:bottom w:val="single" w:sz="4" w:space="0" w:color="000000"/>
                              <w:right w:val="dashed" w:sz="4" w:space="0" w:color="231F20"/>
                            </w:tcBorders>
                          </w:tcPr>
                          <w:p w14:paraId="4BC94868" w14:textId="77777777" w:rsidR="00946095" w:rsidRDefault="002E098A">
                            <w:pPr>
                              <w:pStyle w:val="TableParagraph"/>
                              <w:spacing w:line="220" w:lineRule="exact"/>
                              <w:ind w:left="2"/>
                              <w:rPr>
                                <w:sz w:val="20"/>
                              </w:rPr>
                            </w:pPr>
                            <w:r>
                              <w:rPr>
                                <w:color w:val="231F20"/>
                                <w:sz w:val="20"/>
                              </w:rPr>
                              <w:t>7</w:t>
                            </w:r>
                          </w:p>
                        </w:tc>
                        <w:tc>
                          <w:tcPr>
                            <w:tcW w:w="900" w:type="dxa"/>
                            <w:tcBorders>
                              <w:top w:val="single" w:sz="4" w:space="0" w:color="000000"/>
                              <w:left w:val="dashed" w:sz="4" w:space="0" w:color="231F20"/>
                              <w:bottom w:val="single" w:sz="4" w:space="0" w:color="000000"/>
                              <w:right w:val="dashed" w:sz="4" w:space="0" w:color="231F20"/>
                            </w:tcBorders>
                          </w:tcPr>
                          <w:p w14:paraId="4BC94869" w14:textId="77777777" w:rsidR="00946095" w:rsidRDefault="002E098A">
                            <w:pPr>
                              <w:pStyle w:val="TableParagraph"/>
                              <w:spacing w:line="220" w:lineRule="exact"/>
                              <w:ind w:left="2"/>
                              <w:rPr>
                                <w:sz w:val="20"/>
                              </w:rPr>
                            </w:pPr>
                            <w:r>
                              <w:rPr>
                                <w:color w:val="231F20"/>
                                <w:sz w:val="20"/>
                              </w:rPr>
                              <w:t>2</w:t>
                            </w:r>
                          </w:p>
                        </w:tc>
                        <w:tc>
                          <w:tcPr>
                            <w:tcW w:w="900" w:type="dxa"/>
                            <w:tcBorders>
                              <w:top w:val="single" w:sz="4" w:space="0" w:color="000000"/>
                              <w:left w:val="dashed" w:sz="4" w:space="0" w:color="231F20"/>
                              <w:bottom w:val="single" w:sz="4" w:space="0" w:color="000000"/>
                              <w:right w:val="dashed" w:sz="4" w:space="0" w:color="231F20"/>
                            </w:tcBorders>
                          </w:tcPr>
                          <w:p w14:paraId="4BC9486A" w14:textId="77777777" w:rsidR="00946095" w:rsidRDefault="002E098A">
                            <w:pPr>
                              <w:pStyle w:val="TableParagraph"/>
                              <w:spacing w:line="220" w:lineRule="exact"/>
                              <w:ind w:left="0" w:right="391"/>
                              <w:jc w:val="right"/>
                              <w:rPr>
                                <w:sz w:val="20"/>
                              </w:rPr>
                            </w:pPr>
                            <w:r>
                              <w:rPr>
                                <w:color w:val="231F20"/>
                                <w:sz w:val="20"/>
                              </w:rPr>
                              <w:t>9</w:t>
                            </w:r>
                          </w:p>
                        </w:tc>
                        <w:tc>
                          <w:tcPr>
                            <w:tcW w:w="901" w:type="dxa"/>
                            <w:tcBorders>
                              <w:top w:val="single" w:sz="4" w:space="0" w:color="000000"/>
                              <w:left w:val="dashed" w:sz="4" w:space="0" w:color="231F20"/>
                              <w:bottom w:val="single" w:sz="4" w:space="0" w:color="000000"/>
                              <w:right w:val="dashed" w:sz="4" w:space="0" w:color="231F20"/>
                            </w:tcBorders>
                          </w:tcPr>
                          <w:p w14:paraId="4BC9486B" w14:textId="77777777" w:rsidR="00946095" w:rsidRDefault="002E098A">
                            <w:pPr>
                              <w:pStyle w:val="TableParagraph"/>
                              <w:spacing w:line="220" w:lineRule="exact"/>
                              <w:ind w:left="3"/>
                              <w:rPr>
                                <w:sz w:val="20"/>
                              </w:rPr>
                            </w:pPr>
                            <w:r>
                              <w:rPr>
                                <w:color w:val="231F20"/>
                                <w:sz w:val="20"/>
                              </w:rPr>
                              <w:t>5</w:t>
                            </w:r>
                          </w:p>
                        </w:tc>
                        <w:tc>
                          <w:tcPr>
                            <w:tcW w:w="721" w:type="dxa"/>
                            <w:tcBorders>
                              <w:top w:val="single" w:sz="4" w:space="0" w:color="000000"/>
                              <w:left w:val="dashed" w:sz="4" w:space="0" w:color="231F20"/>
                              <w:bottom w:val="single" w:sz="4" w:space="0" w:color="000000"/>
                              <w:right w:val="dashed" w:sz="4" w:space="0" w:color="231F20"/>
                            </w:tcBorders>
                          </w:tcPr>
                          <w:p w14:paraId="4BC9486C"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86D" w14:textId="77777777" w:rsidR="00946095" w:rsidRDefault="002E098A">
                            <w:pPr>
                              <w:pStyle w:val="TableParagraph"/>
                              <w:spacing w:line="220" w:lineRule="exact"/>
                              <w:ind w:left="0" w:right="223"/>
                              <w:jc w:val="right"/>
                              <w:rPr>
                                <w:sz w:val="20"/>
                              </w:rPr>
                            </w:pPr>
                            <w:r>
                              <w:rPr>
                                <w:color w:val="231F20"/>
                                <w:spacing w:val="-5"/>
                                <w:sz w:val="20"/>
                              </w:rPr>
                              <w:t>816</w:t>
                            </w:r>
                          </w:p>
                        </w:tc>
                        <w:tc>
                          <w:tcPr>
                            <w:tcW w:w="822" w:type="dxa"/>
                            <w:tcBorders>
                              <w:top w:val="single" w:sz="4" w:space="0" w:color="000000"/>
                              <w:left w:val="dashed" w:sz="4" w:space="0" w:color="231F20"/>
                              <w:bottom w:val="single" w:sz="4" w:space="0" w:color="000000"/>
                              <w:right w:val="dashed" w:sz="4" w:space="0" w:color="231F20"/>
                            </w:tcBorders>
                          </w:tcPr>
                          <w:p w14:paraId="4BC9486E" w14:textId="77777777" w:rsidR="00946095" w:rsidRDefault="002E098A">
                            <w:pPr>
                              <w:pStyle w:val="TableParagraph"/>
                              <w:spacing w:line="220" w:lineRule="exact"/>
                              <w:ind w:left="294" w:right="287"/>
                              <w:rPr>
                                <w:sz w:val="20"/>
                              </w:rPr>
                            </w:pPr>
                            <w:r>
                              <w:rPr>
                                <w:color w:val="231F20"/>
                                <w:spacing w:val="-5"/>
                                <w:sz w:val="20"/>
                              </w:rPr>
                              <w:t>13</w:t>
                            </w:r>
                          </w:p>
                        </w:tc>
                      </w:tr>
                      <w:tr w:rsidR="00946095" w14:paraId="4BC94878" w14:textId="77777777">
                        <w:trPr>
                          <w:trHeight w:val="239"/>
                        </w:trPr>
                        <w:tc>
                          <w:tcPr>
                            <w:tcW w:w="1170" w:type="dxa"/>
                            <w:tcBorders>
                              <w:top w:val="single" w:sz="4" w:space="0" w:color="000000"/>
                              <w:left w:val="dashed" w:sz="4" w:space="0" w:color="231F20"/>
                              <w:bottom w:val="single" w:sz="4" w:space="0" w:color="000000"/>
                              <w:right w:val="dashed" w:sz="4" w:space="0" w:color="231F20"/>
                            </w:tcBorders>
                          </w:tcPr>
                          <w:p w14:paraId="4BC94870" w14:textId="77777777" w:rsidR="00946095" w:rsidRDefault="002E098A">
                            <w:pPr>
                              <w:pStyle w:val="TableParagraph"/>
                              <w:spacing w:line="220" w:lineRule="exact"/>
                              <w:ind w:left="105"/>
                              <w:jc w:val="left"/>
                              <w:rPr>
                                <w:sz w:val="20"/>
                              </w:rPr>
                            </w:pPr>
                            <w:r>
                              <w:rPr>
                                <w:color w:val="231F20"/>
                                <w:spacing w:val="-2"/>
                                <w:sz w:val="20"/>
                              </w:rPr>
                              <w:t>Astronomy</w:t>
                            </w:r>
                          </w:p>
                        </w:tc>
                        <w:tc>
                          <w:tcPr>
                            <w:tcW w:w="900" w:type="dxa"/>
                            <w:tcBorders>
                              <w:top w:val="single" w:sz="4" w:space="0" w:color="000000"/>
                              <w:left w:val="dashed" w:sz="4" w:space="0" w:color="231F20"/>
                              <w:bottom w:val="single" w:sz="4" w:space="0" w:color="000000"/>
                              <w:right w:val="dashed" w:sz="4" w:space="0" w:color="231F20"/>
                            </w:tcBorders>
                          </w:tcPr>
                          <w:p w14:paraId="4BC94871" w14:textId="77777777" w:rsidR="00946095" w:rsidRDefault="002E098A">
                            <w:pPr>
                              <w:pStyle w:val="TableParagraph"/>
                              <w:spacing w:line="220" w:lineRule="exact"/>
                              <w:ind w:left="2"/>
                              <w:rPr>
                                <w:sz w:val="20"/>
                              </w:rPr>
                            </w:pPr>
                            <w:r>
                              <w:rPr>
                                <w:color w:val="231F20"/>
                                <w:sz w:val="20"/>
                              </w:rPr>
                              <w:t>1</w:t>
                            </w:r>
                          </w:p>
                        </w:tc>
                        <w:tc>
                          <w:tcPr>
                            <w:tcW w:w="900" w:type="dxa"/>
                            <w:tcBorders>
                              <w:top w:val="single" w:sz="4" w:space="0" w:color="000000"/>
                              <w:left w:val="dashed" w:sz="4" w:space="0" w:color="231F20"/>
                              <w:bottom w:val="single" w:sz="4" w:space="0" w:color="000000"/>
                              <w:right w:val="dashed" w:sz="4" w:space="0" w:color="231F20"/>
                            </w:tcBorders>
                          </w:tcPr>
                          <w:p w14:paraId="4BC94872" w14:textId="77777777" w:rsidR="00946095" w:rsidRDefault="002E098A">
                            <w:pPr>
                              <w:pStyle w:val="TableParagraph"/>
                              <w:spacing w:line="220" w:lineRule="exact"/>
                              <w:ind w:left="8"/>
                              <w:rPr>
                                <w:sz w:val="20"/>
                              </w:rPr>
                            </w:pPr>
                            <w:r>
                              <w:rPr>
                                <w:color w:val="231F20"/>
                                <w:sz w:val="20"/>
                              </w:rPr>
                              <w:t>-</w:t>
                            </w:r>
                          </w:p>
                        </w:tc>
                        <w:tc>
                          <w:tcPr>
                            <w:tcW w:w="900" w:type="dxa"/>
                            <w:tcBorders>
                              <w:top w:val="single" w:sz="4" w:space="0" w:color="000000"/>
                              <w:left w:val="dashed" w:sz="4" w:space="0" w:color="231F20"/>
                              <w:bottom w:val="single" w:sz="4" w:space="0" w:color="000000"/>
                              <w:right w:val="dashed" w:sz="4" w:space="0" w:color="231F20"/>
                            </w:tcBorders>
                          </w:tcPr>
                          <w:p w14:paraId="4BC94873" w14:textId="77777777" w:rsidR="00946095" w:rsidRDefault="002E098A">
                            <w:pPr>
                              <w:pStyle w:val="TableParagraph"/>
                              <w:spacing w:line="220" w:lineRule="exact"/>
                              <w:ind w:left="0" w:right="391"/>
                              <w:jc w:val="right"/>
                              <w:rPr>
                                <w:sz w:val="20"/>
                              </w:rPr>
                            </w:pPr>
                            <w:r>
                              <w:rPr>
                                <w:color w:val="231F20"/>
                                <w:sz w:val="20"/>
                              </w:rPr>
                              <w:t>1</w:t>
                            </w:r>
                          </w:p>
                        </w:tc>
                        <w:tc>
                          <w:tcPr>
                            <w:tcW w:w="901" w:type="dxa"/>
                            <w:tcBorders>
                              <w:top w:val="single" w:sz="4" w:space="0" w:color="000000"/>
                              <w:left w:val="dashed" w:sz="4" w:space="0" w:color="231F20"/>
                              <w:bottom w:val="single" w:sz="4" w:space="0" w:color="000000"/>
                              <w:right w:val="dashed" w:sz="4" w:space="0" w:color="231F20"/>
                            </w:tcBorders>
                          </w:tcPr>
                          <w:p w14:paraId="4BC94874" w14:textId="77777777" w:rsidR="00946095" w:rsidRDefault="002E098A">
                            <w:pPr>
                              <w:pStyle w:val="TableParagraph"/>
                              <w:spacing w:line="220" w:lineRule="exact"/>
                              <w:ind w:left="3"/>
                              <w:rPr>
                                <w:sz w:val="20"/>
                              </w:rPr>
                            </w:pPr>
                            <w:r>
                              <w:rPr>
                                <w:color w:val="231F20"/>
                                <w:sz w:val="20"/>
                              </w:rPr>
                              <w:t>1</w:t>
                            </w:r>
                          </w:p>
                        </w:tc>
                        <w:tc>
                          <w:tcPr>
                            <w:tcW w:w="721" w:type="dxa"/>
                            <w:tcBorders>
                              <w:top w:val="single" w:sz="4" w:space="0" w:color="000000"/>
                              <w:left w:val="dashed" w:sz="4" w:space="0" w:color="231F20"/>
                              <w:bottom w:val="single" w:sz="4" w:space="0" w:color="000000"/>
                              <w:right w:val="dashed" w:sz="4" w:space="0" w:color="231F20"/>
                            </w:tcBorders>
                          </w:tcPr>
                          <w:p w14:paraId="4BC94875"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876" w14:textId="77777777" w:rsidR="00946095" w:rsidRDefault="002E098A">
                            <w:pPr>
                              <w:pStyle w:val="TableParagraph"/>
                              <w:spacing w:line="220" w:lineRule="exact"/>
                              <w:ind w:left="260" w:right="260"/>
                              <w:rPr>
                                <w:sz w:val="20"/>
                              </w:rPr>
                            </w:pPr>
                            <w:r>
                              <w:rPr>
                                <w:color w:val="231F20"/>
                                <w:spacing w:val="-5"/>
                                <w:sz w:val="20"/>
                              </w:rPr>
                              <w:t>52</w:t>
                            </w:r>
                          </w:p>
                        </w:tc>
                        <w:tc>
                          <w:tcPr>
                            <w:tcW w:w="822" w:type="dxa"/>
                            <w:tcBorders>
                              <w:top w:val="single" w:sz="4" w:space="0" w:color="000000"/>
                              <w:left w:val="dashed" w:sz="4" w:space="0" w:color="231F20"/>
                              <w:bottom w:val="single" w:sz="4" w:space="0" w:color="000000"/>
                              <w:right w:val="dashed" w:sz="4" w:space="0" w:color="231F20"/>
                            </w:tcBorders>
                          </w:tcPr>
                          <w:p w14:paraId="4BC94877" w14:textId="77777777" w:rsidR="00946095" w:rsidRDefault="002E098A">
                            <w:pPr>
                              <w:pStyle w:val="TableParagraph"/>
                              <w:spacing w:line="220" w:lineRule="exact"/>
                              <w:ind w:left="4"/>
                              <w:rPr>
                                <w:sz w:val="20"/>
                              </w:rPr>
                            </w:pPr>
                            <w:r>
                              <w:rPr>
                                <w:color w:val="231F20"/>
                                <w:sz w:val="20"/>
                              </w:rPr>
                              <w:t>-</w:t>
                            </w:r>
                          </w:p>
                        </w:tc>
                      </w:tr>
                      <w:tr w:rsidR="00946095" w14:paraId="4BC94881"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879" w14:textId="77777777" w:rsidR="00946095" w:rsidRDefault="002E098A">
                            <w:pPr>
                              <w:pStyle w:val="TableParagraph"/>
                              <w:spacing w:line="220" w:lineRule="exact"/>
                              <w:ind w:left="105"/>
                              <w:jc w:val="left"/>
                              <w:rPr>
                                <w:sz w:val="20"/>
                              </w:rPr>
                            </w:pPr>
                            <w:r>
                              <w:rPr>
                                <w:color w:val="231F20"/>
                                <w:spacing w:val="-2"/>
                                <w:sz w:val="20"/>
                              </w:rPr>
                              <w:t>Classics</w:t>
                            </w:r>
                          </w:p>
                        </w:tc>
                        <w:tc>
                          <w:tcPr>
                            <w:tcW w:w="900" w:type="dxa"/>
                            <w:tcBorders>
                              <w:top w:val="single" w:sz="4" w:space="0" w:color="000000"/>
                              <w:left w:val="dashed" w:sz="4" w:space="0" w:color="231F20"/>
                              <w:bottom w:val="single" w:sz="4" w:space="0" w:color="000000"/>
                              <w:right w:val="dashed" w:sz="4" w:space="0" w:color="231F20"/>
                            </w:tcBorders>
                          </w:tcPr>
                          <w:p w14:paraId="4BC9487A" w14:textId="77777777" w:rsidR="00946095" w:rsidRDefault="002E098A">
                            <w:pPr>
                              <w:pStyle w:val="TableParagraph"/>
                              <w:spacing w:line="220" w:lineRule="exact"/>
                              <w:ind w:left="2"/>
                              <w:rPr>
                                <w:sz w:val="20"/>
                              </w:rPr>
                            </w:pPr>
                            <w:r>
                              <w:rPr>
                                <w:color w:val="231F20"/>
                                <w:sz w:val="20"/>
                              </w:rPr>
                              <w:t>8</w:t>
                            </w:r>
                          </w:p>
                        </w:tc>
                        <w:tc>
                          <w:tcPr>
                            <w:tcW w:w="900" w:type="dxa"/>
                            <w:tcBorders>
                              <w:top w:val="single" w:sz="4" w:space="0" w:color="000000"/>
                              <w:left w:val="dashed" w:sz="4" w:space="0" w:color="231F20"/>
                              <w:bottom w:val="single" w:sz="4" w:space="0" w:color="000000"/>
                              <w:right w:val="dashed" w:sz="4" w:space="0" w:color="231F20"/>
                            </w:tcBorders>
                          </w:tcPr>
                          <w:p w14:paraId="4BC9487B" w14:textId="77777777" w:rsidR="00946095" w:rsidRDefault="002E098A">
                            <w:pPr>
                              <w:pStyle w:val="TableParagraph"/>
                              <w:spacing w:line="220" w:lineRule="exact"/>
                              <w:ind w:left="2"/>
                              <w:rPr>
                                <w:sz w:val="20"/>
                              </w:rPr>
                            </w:pPr>
                            <w:r>
                              <w:rPr>
                                <w:color w:val="231F20"/>
                                <w:sz w:val="20"/>
                              </w:rPr>
                              <w:t>1</w:t>
                            </w:r>
                          </w:p>
                        </w:tc>
                        <w:tc>
                          <w:tcPr>
                            <w:tcW w:w="900" w:type="dxa"/>
                            <w:tcBorders>
                              <w:top w:val="single" w:sz="4" w:space="0" w:color="000000"/>
                              <w:left w:val="dashed" w:sz="4" w:space="0" w:color="231F20"/>
                              <w:bottom w:val="single" w:sz="4" w:space="0" w:color="000000"/>
                              <w:right w:val="dashed" w:sz="4" w:space="0" w:color="231F20"/>
                            </w:tcBorders>
                          </w:tcPr>
                          <w:p w14:paraId="4BC9487C" w14:textId="77777777" w:rsidR="00946095" w:rsidRDefault="002E098A">
                            <w:pPr>
                              <w:pStyle w:val="TableParagraph"/>
                              <w:spacing w:line="220" w:lineRule="exact"/>
                              <w:ind w:left="0" w:right="391"/>
                              <w:jc w:val="right"/>
                              <w:rPr>
                                <w:sz w:val="20"/>
                              </w:rPr>
                            </w:pPr>
                            <w:r>
                              <w:rPr>
                                <w:color w:val="231F20"/>
                                <w:sz w:val="20"/>
                              </w:rPr>
                              <w:t>9</w:t>
                            </w:r>
                          </w:p>
                        </w:tc>
                        <w:tc>
                          <w:tcPr>
                            <w:tcW w:w="901" w:type="dxa"/>
                            <w:tcBorders>
                              <w:top w:val="single" w:sz="4" w:space="0" w:color="000000"/>
                              <w:left w:val="dashed" w:sz="4" w:space="0" w:color="231F20"/>
                              <w:bottom w:val="single" w:sz="4" w:space="0" w:color="000000"/>
                              <w:right w:val="dashed" w:sz="4" w:space="0" w:color="231F20"/>
                            </w:tcBorders>
                          </w:tcPr>
                          <w:p w14:paraId="4BC9487D" w14:textId="77777777" w:rsidR="00946095" w:rsidRDefault="002E098A">
                            <w:pPr>
                              <w:pStyle w:val="TableParagraph"/>
                              <w:spacing w:line="220" w:lineRule="exact"/>
                              <w:ind w:left="3"/>
                              <w:rPr>
                                <w:sz w:val="20"/>
                              </w:rPr>
                            </w:pPr>
                            <w:r>
                              <w:rPr>
                                <w:color w:val="231F20"/>
                                <w:sz w:val="20"/>
                              </w:rPr>
                              <w:t>8</w:t>
                            </w:r>
                          </w:p>
                        </w:tc>
                        <w:tc>
                          <w:tcPr>
                            <w:tcW w:w="721" w:type="dxa"/>
                            <w:tcBorders>
                              <w:top w:val="single" w:sz="4" w:space="0" w:color="000000"/>
                              <w:left w:val="dashed" w:sz="4" w:space="0" w:color="231F20"/>
                              <w:bottom w:val="single" w:sz="4" w:space="0" w:color="000000"/>
                              <w:right w:val="dashed" w:sz="4" w:space="0" w:color="231F20"/>
                            </w:tcBorders>
                          </w:tcPr>
                          <w:p w14:paraId="4BC9487E"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87F" w14:textId="77777777" w:rsidR="00946095" w:rsidRDefault="002E098A">
                            <w:pPr>
                              <w:pStyle w:val="TableParagraph"/>
                              <w:spacing w:line="220" w:lineRule="exact"/>
                              <w:ind w:left="0" w:right="223"/>
                              <w:jc w:val="right"/>
                              <w:rPr>
                                <w:sz w:val="20"/>
                              </w:rPr>
                            </w:pPr>
                            <w:r>
                              <w:rPr>
                                <w:color w:val="231F20"/>
                                <w:spacing w:val="-5"/>
                                <w:sz w:val="20"/>
                              </w:rPr>
                              <w:t>481</w:t>
                            </w:r>
                          </w:p>
                        </w:tc>
                        <w:tc>
                          <w:tcPr>
                            <w:tcW w:w="822" w:type="dxa"/>
                            <w:tcBorders>
                              <w:top w:val="single" w:sz="4" w:space="0" w:color="000000"/>
                              <w:left w:val="dashed" w:sz="4" w:space="0" w:color="231F20"/>
                              <w:bottom w:val="single" w:sz="4" w:space="0" w:color="000000"/>
                              <w:right w:val="dashed" w:sz="4" w:space="0" w:color="231F20"/>
                            </w:tcBorders>
                          </w:tcPr>
                          <w:p w14:paraId="4BC94880" w14:textId="77777777" w:rsidR="00946095" w:rsidRDefault="002E098A">
                            <w:pPr>
                              <w:pStyle w:val="TableParagraph"/>
                              <w:spacing w:line="220" w:lineRule="exact"/>
                              <w:ind w:left="7"/>
                              <w:rPr>
                                <w:sz w:val="20"/>
                              </w:rPr>
                            </w:pPr>
                            <w:r>
                              <w:rPr>
                                <w:color w:val="231F20"/>
                                <w:sz w:val="20"/>
                              </w:rPr>
                              <w:t>3</w:t>
                            </w:r>
                          </w:p>
                        </w:tc>
                      </w:tr>
                      <w:tr w:rsidR="00946095" w14:paraId="4BC9488A"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882" w14:textId="77777777" w:rsidR="00946095" w:rsidRDefault="002E098A">
                            <w:pPr>
                              <w:pStyle w:val="TableParagraph"/>
                              <w:spacing w:line="220" w:lineRule="exact"/>
                              <w:ind w:left="105"/>
                              <w:jc w:val="left"/>
                              <w:rPr>
                                <w:sz w:val="20"/>
                              </w:rPr>
                            </w:pPr>
                            <w:r>
                              <w:rPr>
                                <w:color w:val="231F20"/>
                                <w:spacing w:val="-2"/>
                                <w:sz w:val="20"/>
                              </w:rPr>
                              <w:t>Crim/Soc</w:t>
                            </w:r>
                          </w:p>
                        </w:tc>
                        <w:tc>
                          <w:tcPr>
                            <w:tcW w:w="900" w:type="dxa"/>
                            <w:tcBorders>
                              <w:top w:val="single" w:sz="4" w:space="0" w:color="000000"/>
                              <w:left w:val="dashed" w:sz="4" w:space="0" w:color="231F20"/>
                              <w:bottom w:val="single" w:sz="4" w:space="0" w:color="000000"/>
                              <w:right w:val="dashed" w:sz="4" w:space="0" w:color="231F20"/>
                            </w:tcBorders>
                          </w:tcPr>
                          <w:p w14:paraId="4BC94883" w14:textId="77777777" w:rsidR="00946095" w:rsidRDefault="002E098A">
                            <w:pPr>
                              <w:pStyle w:val="TableParagraph"/>
                              <w:spacing w:line="220" w:lineRule="exact"/>
                              <w:ind w:left="2"/>
                              <w:rPr>
                                <w:sz w:val="20"/>
                              </w:rPr>
                            </w:pPr>
                            <w:r>
                              <w:rPr>
                                <w:color w:val="231F20"/>
                                <w:sz w:val="20"/>
                              </w:rPr>
                              <w:t>7</w:t>
                            </w:r>
                          </w:p>
                        </w:tc>
                        <w:tc>
                          <w:tcPr>
                            <w:tcW w:w="900" w:type="dxa"/>
                            <w:tcBorders>
                              <w:top w:val="single" w:sz="4" w:space="0" w:color="000000"/>
                              <w:left w:val="dashed" w:sz="4" w:space="0" w:color="231F20"/>
                              <w:bottom w:val="single" w:sz="4" w:space="0" w:color="000000"/>
                              <w:right w:val="dashed" w:sz="4" w:space="0" w:color="231F20"/>
                            </w:tcBorders>
                          </w:tcPr>
                          <w:p w14:paraId="4BC94884" w14:textId="77777777" w:rsidR="00946095" w:rsidRDefault="002E098A">
                            <w:pPr>
                              <w:pStyle w:val="TableParagraph"/>
                              <w:spacing w:line="220" w:lineRule="exact"/>
                              <w:ind w:left="2"/>
                              <w:rPr>
                                <w:sz w:val="20"/>
                              </w:rPr>
                            </w:pPr>
                            <w:r>
                              <w:rPr>
                                <w:color w:val="231F20"/>
                                <w:sz w:val="20"/>
                              </w:rPr>
                              <w:t>1</w:t>
                            </w:r>
                          </w:p>
                        </w:tc>
                        <w:tc>
                          <w:tcPr>
                            <w:tcW w:w="900" w:type="dxa"/>
                            <w:tcBorders>
                              <w:top w:val="single" w:sz="4" w:space="0" w:color="000000"/>
                              <w:left w:val="dashed" w:sz="4" w:space="0" w:color="231F20"/>
                              <w:bottom w:val="single" w:sz="4" w:space="0" w:color="000000"/>
                              <w:right w:val="dashed" w:sz="4" w:space="0" w:color="231F20"/>
                            </w:tcBorders>
                          </w:tcPr>
                          <w:p w14:paraId="4BC94885" w14:textId="77777777" w:rsidR="00946095" w:rsidRDefault="002E098A">
                            <w:pPr>
                              <w:pStyle w:val="TableParagraph"/>
                              <w:spacing w:line="220" w:lineRule="exact"/>
                              <w:ind w:left="0" w:right="391"/>
                              <w:jc w:val="right"/>
                              <w:rPr>
                                <w:sz w:val="20"/>
                              </w:rPr>
                            </w:pPr>
                            <w:r>
                              <w:rPr>
                                <w:color w:val="231F20"/>
                                <w:sz w:val="20"/>
                              </w:rPr>
                              <w:t>8</w:t>
                            </w:r>
                          </w:p>
                        </w:tc>
                        <w:tc>
                          <w:tcPr>
                            <w:tcW w:w="901" w:type="dxa"/>
                            <w:tcBorders>
                              <w:top w:val="single" w:sz="4" w:space="0" w:color="000000"/>
                              <w:left w:val="dashed" w:sz="4" w:space="0" w:color="231F20"/>
                              <w:bottom w:val="single" w:sz="4" w:space="0" w:color="000000"/>
                              <w:right w:val="dashed" w:sz="4" w:space="0" w:color="231F20"/>
                            </w:tcBorders>
                          </w:tcPr>
                          <w:p w14:paraId="4BC94886" w14:textId="77777777" w:rsidR="00946095" w:rsidRDefault="002E098A">
                            <w:pPr>
                              <w:pStyle w:val="TableParagraph"/>
                              <w:spacing w:line="220" w:lineRule="exact"/>
                              <w:ind w:left="3"/>
                              <w:rPr>
                                <w:sz w:val="20"/>
                              </w:rPr>
                            </w:pPr>
                            <w:r>
                              <w:rPr>
                                <w:color w:val="231F20"/>
                                <w:sz w:val="20"/>
                              </w:rPr>
                              <w:t>6</w:t>
                            </w:r>
                          </w:p>
                        </w:tc>
                        <w:tc>
                          <w:tcPr>
                            <w:tcW w:w="721" w:type="dxa"/>
                            <w:tcBorders>
                              <w:top w:val="single" w:sz="4" w:space="0" w:color="000000"/>
                              <w:left w:val="dashed" w:sz="4" w:space="0" w:color="231F20"/>
                              <w:bottom w:val="single" w:sz="4" w:space="0" w:color="000000"/>
                              <w:right w:val="dashed" w:sz="4" w:space="0" w:color="231F20"/>
                            </w:tcBorders>
                          </w:tcPr>
                          <w:p w14:paraId="4BC94887" w14:textId="77777777" w:rsidR="00946095" w:rsidRDefault="002E098A">
                            <w:pPr>
                              <w:pStyle w:val="TableParagraph"/>
                              <w:spacing w:line="220" w:lineRule="exact"/>
                              <w:ind w:left="0" w:right="302"/>
                              <w:jc w:val="right"/>
                              <w:rPr>
                                <w:sz w:val="20"/>
                              </w:rPr>
                            </w:pPr>
                            <w:r>
                              <w:rPr>
                                <w:color w:val="231F20"/>
                                <w:sz w:val="20"/>
                              </w:rPr>
                              <w:t>2</w:t>
                            </w:r>
                          </w:p>
                        </w:tc>
                        <w:tc>
                          <w:tcPr>
                            <w:tcW w:w="761" w:type="dxa"/>
                            <w:tcBorders>
                              <w:top w:val="single" w:sz="4" w:space="0" w:color="000000"/>
                              <w:left w:val="dashed" w:sz="4" w:space="0" w:color="231F20"/>
                              <w:bottom w:val="single" w:sz="4" w:space="0" w:color="000000"/>
                              <w:right w:val="dashed" w:sz="4" w:space="0" w:color="231F20"/>
                            </w:tcBorders>
                          </w:tcPr>
                          <w:p w14:paraId="4BC94888" w14:textId="77777777" w:rsidR="00946095" w:rsidRDefault="002E098A">
                            <w:pPr>
                              <w:pStyle w:val="TableParagraph"/>
                              <w:spacing w:line="220" w:lineRule="exact"/>
                              <w:ind w:left="0" w:right="223"/>
                              <w:jc w:val="right"/>
                              <w:rPr>
                                <w:sz w:val="20"/>
                              </w:rPr>
                            </w:pPr>
                            <w:r>
                              <w:rPr>
                                <w:color w:val="231F20"/>
                                <w:spacing w:val="-5"/>
                                <w:sz w:val="20"/>
                              </w:rPr>
                              <w:t>551</w:t>
                            </w:r>
                          </w:p>
                        </w:tc>
                        <w:tc>
                          <w:tcPr>
                            <w:tcW w:w="822" w:type="dxa"/>
                            <w:tcBorders>
                              <w:top w:val="single" w:sz="4" w:space="0" w:color="000000"/>
                              <w:left w:val="dashed" w:sz="4" w:space="0" w:color="231F20"/>
                              <w:bottom w:val="single" w:sz="4" w:space="0" w:color="000000"/>
                              <w:right w:val="dashed" w:sz="4" w:space="0" w:color="231F20"/>
                            </w:tcBorders>
                          </w:tcPr>
                          <w:p w14:paraId="4BC94889" w14:textId="77777777" w:rsidR="00946095" w:rsidRDefault="002E098A">
                            <w:pPr>
                              <w:pStyle w:val="TableParagraph"/>
                              <w:spacing w:line="220" w:lineRule="exact"/>
                              <w:ind w:left="7"/>
                              <w:rPr>
                                <w:sz w:val="20"/>
                              </w:rPr>
                            </w:pPr>
                            <w:r>
                              <w:rPr>
                                <w:color w:val="231F20"/>
                                <w:sz w:val="20"/>
                              </w:rPr>
                              <w:t>8</w:t>
                            </w:r>
                          </w:p>
                        </w:tc>
                      </w:tr>
                      <w:tr w:rsidR="00946095" w14:paraId="4BC94893" w14:textId="77777777">
                        <w:trPr>
                          <w:trHeight w:val="245"/>
                        </w:trPr>
                        <w:tc>
                          <w:tcPr>
                            <w:tcW w:w="1170" w:type="dxa"/>
                            <w:tcBorders>
                              <w:top w:val="single" w:sz="4" w:space="0" w:color="000000"/>
                              <w:left w:val="dashed" w:sz="4" w:space="0" w:color="231F20"/>
                              <w:bottom w:val="single" w:sz="4" w:space="0" w:color="000000"/>
                              <w:right w:val="dashed" w:sz="4" w:space="0" w:color="231F20"/>
                            </w:tcBorders>
                          </w:tcPr>
                          <w:p w14:paraId="4BC9488B" w14:textId="77777777" w:rsidR="00946095" w:rsidRDefault="002E098A">
                            <w:pPr>
                              <w:pStyle w:val="TableParagraph"/>
                              <w:spacing w:line="226" w:lineRule="exact"/>
                              <w:ind w:left="105"/>
                              <w:jc w:val="left"/>
                              <w:rPr>
                                <w:sz w:val="20"/>
                              </w:rPr>
                            </w:pPr>
                            <w:r>
                              <w:rPr>
                                <w:color w:val="231F20"/>
                                <w:spacing w:val="-2"/>
                                <w:sz w:val="20"/>
                              </w:rPr>
                              <w:t>Economics</w:t>
                            </w:r>
                          </w:p>
                        </w:tc>
                        <w:tc>
                          <w:tcPr>
                            <w:tcW w:w="900" w:type="dxa"/>
                            <w:tcBorders>
                              <w:top w:val="single" w:sz="4" w:space="0" w:color="000000"/>
                              <w:left w:val="dashed" w:sz="4" w:space="0" w:color="231F20"/>
                              <w:bottom w:val="single" w:sz="4" w:space="0" w:color="000000"/>
                              <w:right w:val="dashed" w:sz="4" w:space="0" w:color="231F20"/>
                            </w:tcBorders>
                          </w:tcPr>
                          <w:p w14:paraId="4BC9488C" w14:textId="77777777" w:rsidR="00946095" w:rsidRDefault="002E098A">
                            <w:pPr>
                              <w:pStyle w:val="TableParagraph"/>
                              <w:spacing w:line="226" w:lineRule="exact"/>
                              <w:ind w:left="2"/>
                              <w:rPr>
                                <w:sz w:val="20"/>
                              </w:rPr>
                            </w:pPr>
                            <w:r>
                              <w:rPr>
                                <w:color w:val="231F20"/>
                                <w:sz w:val="20"/>
                              </w:rPr>
                              <w:t>3</w:t>
                            </w:r>
                          </w:p>
                        </w:tc>
                        <w:tc>
                          <w:tcPr>
                            <w:tcW w:w="900" w:type="dxa"/>
                            <w:tcBorders>
                              <w:top w:val="single" w:sz="4" w:space="0" w:color="000000"/>
                              <w:left w:val="dashed" w:sz="4" w:space="0" w:color="231F20"/>
                              <w:bottom w:val="single" w:sz="4" w:space="0" w:color="000000"/>
                              <w:right w:val="dashed" w:sz="4" w:space="0" w:color="231F20"/>
                            </w:tcBorders>
                          </w:tcPr>
                          <w:p w14:paraId="4BC9488D" w14:textId="77777777" w:rsidR="00946095" w:rsidRDefault="002E098A">
                            <w:pPr>
                              <w:pStyle w:val="TableParagraph"/>
                              <w:spacing w:line="226" w:lineRule="exact"/>
                              <w:ind w:left="2"/>
                              <w:rPr>
                                <w:sz w:val="20"/>
                              </w:rPr>
                            </w:pPr>
                            <w:r>
                              <w:rPr>
                                <w:color w:val="231F20"/>
                                <w:sz w:val="20"/>
                              </w:rPr>
                              <w:t>3</w:t>
                            </w:r>
                          </w:p>
                        </w:tc>
                        <w:tc>
                          <w:tcPr>
                            <w:tcW w:w="900" w:type="dxa"/>
                            <w:tcBorders>
                              <w:top w:val="single" w:sz="4" w:space="0" w:color="000000"/>
                              <w:left w:val="dashed" w:sz="4" w:space="0" w:color="231F20"/>
                              <w:bottom w:val="single" w:sz="4" w:space="0" w:color="000000"/>
                              <w:right w:val="dashed" w:sz="4" w:space="0" w:color="231F20"/>
                            </w:tcBorders>
                          </w:tcPr>
                          <w:p w14:paraId="4BC9488E" w14:textId="77777777" w:rsidR="00946095" w:rsidRDefault="002E098A">
                            <w:pPr>
                              <w:pStyle w:val="TableParagraph"/>
                              <w:spacing w:line="226" w:lineRule="exact"/>
                              <w:ind w:left="0" w:right="391"/>
                              <w:jc w:val="right"/>
                              <w:rPr>
                                <w:sz w:val="20"/>
                              </w:rPr>
                            </w:pPr>
                            <w:r>
                              <w:rPr>
                                <w:color w:val="231F20"/>
                                <w:sz w:val="20"/>
                              </w:rPr>
                              <w:t>6</w:t>
                            </w:r>
                          </w:p>
                        </w:tc>
                        <w:tc>
                          <w:tcPr>
                            <w:tcW w:w="901" w:type="dxa"/>
                            <w:tcBorders>
                              <w:top w:val="single" w:sz="4" w:space="0" w:color="000000"/>
                              <w:left w:val="dashed" w:sz="4" w:space="0" w:color="231F20"/>
                              <w:bottom w:val="single" w:sz="4" w:space="0" w:color="000000"/>
                              <w:right w:val="dashed" w:sz="4" w:space="0" w:color="231F20"/>
                            </w:tcBorders>
                          </w:tcPr>
                          <w:p w14:paraId="4BC9488F" w14:textId="77777777" w:rsidR="00946095" w:rsidRDefault="00946095">
                            <w:pPr>
                              <w:pStyle w:val="TableParagraph"/>
                              <w:spacing w:line="240" w:lineRule="auto"/>
                              <w:ind w:left="0"/>
                              <w:jc w:val="left"/>
                              <w:rPr>
                                <w:sz w:val="16"/>
                              </w:rPr>
                            </w:pPr>
                          </w:p>
                        </w:tc>
                        <w:tc>
                          <w:tcPr>
                            <w:tcW w:w="721" w:type="dxa"/>
                            <w:tcBorders>
                              <w:top w:val="single" w:sz="4" w:space="0" w:color="000000"/>
                              <w:left w:val="dashed" w:sz="4" w:space="0" w:color="231F20"/>
                              <w:bottom w:val="single" w:sz="4" w:space="0" w:color="000000"/>
                              <w:right w:val="dashed" w:sz="4" w:space="0" w:color="231F20"/>
                            </w:tcBorders>
                          </w:tcPr>
                          <w:p w14:paraId="4BC94890" w14:textId="77777777" w:rsidR="00946095" w:rsidRDefault="002E098A">
                            <w:pPr>
                              <w:pStyle w:val="TableParagraph"/>
                              <w:spacing w:line="226"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891" w14:textId="77777777" w:rsidR="00946095" w:rsidRDefault="002E098A">
                            <w:pPr>
                              <w:pStyle w:val="TableParagraph"/>
                              <w:spacing w:line="226" w:lineRule="exact"/>
                              <w:ind w:left="0" w:right="223"/>
                              <w:jc w:val="right"/>
                              <w:rPr>
                                <w:sz w:val="20"/>
                              </w:rPr>
                            </w:pPr>
                            <w:r>
                              <w:rPr>
                                <w:color w:val="231F20"/>
                                <w:spacing w:val="-5"/>
                                <w:sz w:val="20"/>
                              </w:rPr>
                              <w:t>320</w:t>
                            </w:r>
                          </w:p>
                        </w:tc>
                        <w:tc>
                          <w:tcPr>
                            <w:tcW w:w="822" w:type="dxa"/>
                            <w:tcBorders>
                              <w:top w:val="single" w:sz="4" w:space="0" w:color="000000"/>
                              <w:left w:val="dashed" w:sz="4" w:space="0" w:color="231F20"/>
                              <w:bottom w:val="single" w:sz="4" w:space="0" w:color="000000"/>
                              <w:right w:val="dashed" w:sz="4" w:space="0" w:color="231F20"/>
                            </w:tcBorders>
                          </w:tcPr>
                          <w:p w14:paraId="4BC94892" w14:textId="77777777" w:rsidR="00946095" w:rsidRDefault="002E098A">
                            <w:pPr>
                              <w:pStyle w:val="TableParagraph"/>
                              <w:spacing w:line="226" w:lineRule="exact"/>
                              <w:ind w:left="0" w:right="250"/>
                              <w:jc w:val="right"/>
                              <w:rPr>
                                <w:sz w:val="20"/>
                              </w:rPr>
                            </w:pPr>
                            <w:r>
                              <w:rPr>
                                <w:color w:val="231F20"/>
                                <w:spacing w:val="-5"/>
                                <w:sz w:val="20"/>
                              </w:rPr>
                              <w:t>310</w:t>
                            </w:r>
                          </w:p>
                        </w:tc>
                      </w:tr>
                      <w:tr w:rsidR="00946095" w14:paraId="4BC9489C" w14:textId="77777777">
                        <w:trPr>
                          <w:trHeight w:val="239"/>
                        </w:trPr>
                        <w:tc>
                          <w:tcPr>
                            <w:tcW w:w="1170" w:type="dxa"/>
                            <w:tcBorders>
                              <w:top w:val="single" w:sz="4" w:space="0" w:color="000000"/>
                              <w:left w:val="dashed" w:sz="4" w:space="0" w:color="231F20"/>
                              <w:bottom w:val="single" w:sz="4" w:space="0" w:color="000000"/>
                              <w:right w:val="dashed" w:sz="4" w:space="0" w:color="231F20"/>
                            </w:tcBorders>
                          </w:tcPr>
                          <w:p w14:paraId="4BC94894" w14:textId="77777777" w:rsidR="00946095" w:rsidRDefault="002E098A">
                            <w:pPr>
                              <w:pStyle w:val="TableParagraph"/>
                              <w:spacing w:line="220" w:lineRule="exact"/>
                              <w:ind w:left="105"/>
                              <w:jc w:val="left"/>
                              <w:rPr>
                                <w:sz w:val="20"/>
                              </w:rPr>
                            </w:pPr>
                            <w:r>
                              <w:rPr>
                                <w:color w:val="231F20"/>
                                <w:spacing w:val="-2"/>
                                <w:sz w:val="20"/>
                              </w:rPr>
                              <w:t>English</w:t>
                            </w:r>
                          </w:p>
                        </w:tc>
                        <w:tc>
                          <w:tcPr>
                            <w:tcW w:w="900" w:type="dxa"/>
                            <w:tcBorders>
                              <w:top w:val="single" w:sz="4" w:space="0" w:color="000000"/>
                              <w:left w:val="dashed" w:sz="4" w:space="0" w:color="231F20"/>
                              <w:bottom w:val="single" w:sz="4" w:space="0" w:color="000000"/>
                              <w:right w:val="dashed" w:sz="4" w:space="0" w:color="231F20"/>
                            </w:tcBorders>
                          </w:tcPr>
                          <w:p w14:paraId="4BC94895" w14:textId="77777777" w:rsidR="00946095" w:rsidRDefault="002E098A">
                            <w:pPr>
                              <w:pStyle w:val="TableParagraph"/>
                              <w:spacing w:line="220" w:lineRule="exact"/>
                              <w:ind w:left="122" w:right="120"/>
                              <w:rPr>
                                <w:sz w:val="20"/>
                              </w:rPr>
                            </w:pPr>
                            <w:r>
                              <w:rPr>
                                <w:color w:val="231F20"/>
                                <w:spacing w:val="-5"/>
                                <w:sz w:val="20"/>
                              </w:rPr>
                              <w:t>23</w:t>
                            </w:r>
                          </w:p>
                        </w:tc>
                        <w:tc>
                          <w:tcPr>
                            <w:tcW w:w="900" w:type="dxa"/>
                            <w:tcBorders>
                              <w:top w:val="single" w:sz="4" w:space="0" w:color="000000"/>
                              <w:left w:val="dashed" w:sz="4" w:space="0" w:color="231F20"/>
                              <w:bottom w:val="single" w:sz="4" w:space="0" w:color="000000"/>
                              <w:right w:val="dashed" w:sz="4" w:space="0" w:color="231F20"/>
                            </w:tcBorders>
                          </w:tcPr>
                          <w:p w14:paraId="4BC94896" w14:textId="77777777" w:rsidR="00946095" w:rsidRDefault="002E098A">
                            <w:pPr>
                              <w:pStyle w:val="TableParagraph"/>
                              <w:spacing w:line="220" w:lineRule="exact"/>
                              <w:ind w:left="2"/>
                              <w:rPr>
                                <w:sz w:val="20"/>
                              </w:rPr>
                            </w:pPr>
                            <w:r>
                              <w:rPr>
                                <w:color w:val="231F20"/>
                                <w:sz w:val="20"/>
                              </w:rPr>
                              <w:t>5</w:t>
                            </w:r>
                          </w:p>
                        </w:tc>
                        <w:tc>
                          <w:tcPr>
                            <w:tcW w:w="900" w:type="dxa"/>
                            <w:tcBorders>
                              <w:top w:val="single" w:sz="4" w:space="0" w:color="000000"/>
                              <w:left w:val="dashed" w:sz="4" w:space="0" w:color="231F20"/>
                              <w:bottom w:val="single" w:sz="4" w:space="0" w:color="000000"/>
                              <w:right w:val="dashed" w:sz="4" w:space="0" w:color="231F20"/>
                            </w:tcBorders>
                          </w:tcPr>
                          <w:p w14:paraId="4BC94897" w14:textId="77777777" w:rsidR="00946095" w:rsidRDefault="002E098A">
                            <w:pPr>
                              <w:pStyle w:val="TableParagraph"/>
                              <w:spacing w:line="220" w:lineRule="exact"/>
                              <w:ind w:left="0" w:right="341"/>
                              <w:jc w:val="right"/>
                              <w:rPr>
                                <w:sz w:val="20"/>
                              </w:rPr>
                            </w:pPr>
                            <w:r>
                              <w:rPr>
                                <w:color w:val="231F20"/>
                                <w:spacing w:val="-5"/>
                                <w:sz w:val="20"/>
                              </w:rPr>
                              <w:t>28</w:t>
                            </w:r>
                          </w:p>
                        </w:tc>
                        <w:tc>
                          <w:tcPr>
                            <w:tcW w:w="901" w:type="dxa"/>
                            <w:tcBorders>
                              <w:top w:val="single" w:sz="4" w:space="0" w:color="000000"/>
                              <w:left w:val="dashed" w:sz="4" w:space="0" w:color="231F20"/>
                              <w:bottom w:val="single" w:sz="4" w:space="0" w:color="000000"/>
                              <w:right w:val="dashed" w:sz="4" w:space="0" w:color="231F20"/>
                            </w:tcBorders>
                          </w:tcPr>
                          <w:p w14:paraId="4BC94898" w14:textId="77777777" w:rsidR="00946095" w:rsidRDefault="002E098A">
                            <w:pPr>
                              <w:pStyle w:val="TableParagraph"/>
                              <w:spacing w:line="220" w:lineRule="exact"/>
                              <w:ind w:left="111" w:right="109"/>
                              <w:rPr>
                                <w:sz w:val="20"/>
                              </w:rPr>
                            </w:pPr>
                            <w:r>
                              <w:rPr>
                                <w:color w:val="231F20"/>
                                <w:spacing w:val="-5"/>
                                <w:sz w:val="20"/>
                              </w:rPr>
                              <w:t>10</w:t>
                            </w:r>
                          </w:p>
                        </w:tc>
                        <w:tc>
                          <w:tcPr>
                            <w:tcW w:w="721" w:type="dxa"/>
                            <w:tcBorders>
                              <w:top w:val="single" w:sz="4" w:space="0" w:color="000000"/>
                              <w:left w:val="dashed" w:sz="4" w:space="0" w:color="231F20"/>
                              <w:bottom w:val="single" w:sz="4" w:space="0" w:color="000000"/>
                              <w:right w:val="dashed" w:sz="4" w:space="0" w:color="231F20"/>
                            </w:tcBorders>
                          </w:tcPr>
                          <w:p w14:paraId="4BC94899" w14:textId="77777777" w:rsidR="00946095" w:rsidRDefault="002E098A">
                            <w:pPr>
                              <w:pStyle w:val="TableParagraph"/>
                              <w:spacing w:line="220" w:lineRule="exact"/>
                              <w:ind w:left="0" w:right="302"/>
                              <w:jc w:val="right"/>
                              <w:rPr>
                                <w:sz w:val="20"/>
                              </w:rPr>
                            </w:pPr>
                            <w:r>
                              <w:rPr>
                                <w:color w:val="231F20"/>
                                <w:sz w:val="20"/>
                              </w:rPr>
                              <w:t>2</w:t>
                            </w:r>
                          </w:p>
                        </w:tc>
                        <w:tc>
                          <w:tcPr>
                            <w:tcW w:w="761" w:type="dxa"/>
                            <w:tcBorders>
                              <w:top w:val="single" w:sz="4" w:space="0" w:color="000000"/>
                              <w:left w:val="dashed" w:sz="4" w:space="0" w:color="231F20"/>
                              <w:bottom w:val="single" w:sz="4" w:space="0" w:color="000000"/>
                              <w:right w:val="dashed" w:sz="4" w:space="0" w:color="231F20"/>
                            </w:tcBorders>
                          </w:tcPr>
                          <w:p w14:paraId="4BC9489A" w14:textId="77777777" w:rsidR="00946095" w:rsidRDefault="002E098A">
                            <w:pPr>
                              <w:pStyle w:val="TableParagraph"/>
                              <w:spacing w:line="220" w:lineRule="exact"/>
                              <w:ind w:left="0" w:right="223"/>
                              <w:jc w:val="right"/>
                              <w:rPr>
                                <w:sz w:val="20"/>
                              </w:rPr>
                            </w:pPr>
                            <w:r>
                              <w:rPr>
                                <w:color w:val="231F20"/>
                                <w:spacing w:val="-5"/>
                                <w:sz w:val="20"/>
                              </w:rPr>
                              <w:t>648</w:t>
                            </w:r>
                          </w:p>
                        </w:tc>
                        <w:tc>
                          <w:tcPr>
                            <w:tcW w:w="822" w:type="dxa"/>
                            <w:tcBorders>
                              <w:top w:val="single" w:sz="4" w:space="0" w:color="000000"/>
                              <w:left w:val="dashed" w:sz="4" w:space="0" w:color="231F20"/>
                              <w:bottom w:val="single" w:sz="4" w:space="0" w:color="000000"/>
                              <w:right w:val="dashed" w:sz="4" w:space="0" w:color="231F20"/>
                            </w:tcBorders>
                          </w:tcPr>
                          <w:p w14:paraId="4BC9489B" w14:textId="77777777" w:rsidR="00946095" w:rsidRDefault="002E098A">
                            <w:pPr>
                              <w:pStyle w:val="TableParagraph"/>
                              <w:spacing w:line="220" w:lineRule="exact"/>
                              <w:ind w:left="294" w:right="287"/>
                              <w:rPr>
                                <w:sz w:val="20"/>
                              </w:rPr>
                            </w:pPr>
                            <w:r>
                              <w:rPr>
                                <w:color w:val="231F20"/>
                                <w:spacing w:val="-5"/>
                                <w:sz w:val="20"/>
                              </w:rPr>
                              <w:t>40</w:t>
                            </w:r>
                          </w:p>
                        </w:tc>
                      </w:tr>
                      <w:tr w:rsidR="00946095" w14:paraId="4BC948A5"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89D" w14:textId="77777777" w:rsidR="00946095" w:rsidRDefault="002E098A">
                            <w:pPr>
                              <w:pStyle w:val="TableParagraph"/>
                              <w:spacing w:line="220" w:lineRule="exact"/>
                              <w:ind w:left="105"/>
                              <w:jc w:val="left"/>
                              <w:rPr>
                                <w:sz w:val="20"/>
                              </w:rPr>
                            </w:pPr>
                            <w:r>
                              <w:rPr>
                                <w:color w:val="231F20"/>
                                <w:sz w:val="20"/>
                              </w:rPr>
                              <w:t>Euro</w:t>
                            </w:r>
                            <w:r>
                              <w:rPr>
                                <w:color w:val="231F20"/>
                                <w:spacing w:val="-4"/>
                                <w:sz w:val="20"/>
                              </w:rPr>
                              <w:t xml:space="preserve"> Stud</w:t>
                            </w:r>
                          </w:p>
                        </w:tc>
                        <w:tc>
                          <w:tcPr>
                            <w:tcW w:w="900" w:type="dxa"/>
                            <w:tcBorders>
                              <w:top w:val="single" w:sz="4" w:space="0" w:color="000000"/>
                              <w:left w:val="dashed" w:sz="4" w:space="0" w:color="231F20"/>
                              <w:bottom w:val="single" w:sz="4" w:space="0" w:color="000000"/>
                              <w:right w:val="dashed" w:sz="4" w:space="0" w:color="231F20"/>
                            </w:tcBorders>
                          </w:tcPr>
                          <w:p w14:paraId="4BC9489E" w14:textId="77777777" w:rsidR="00946095" w:rsidRDefault="002E098A">
                            <w:pPr>
                              <w:pStyle w:val="TableParagraph"/>
                              <w:spacing w:line="220" w:lineRule="exact"/>
                              <w:ind w:left="122" w:right="120"/>
                              <w:rPr>
                                <w:sz w:val="20"/>
                              </w:rPr>
                            </w:pPr>
                            <w:r>
                              <w:rPr>
                                <w:color w:val="231F20"/>
                                <w:spacing w:val="-5"/>
                                <w:sz w:val="20"/>
                              </w:rPr>
                              <w:t>30</w:t>
                            </w:r>
                          </w:p>
                        </w:tc>
                        <w:tc>
                          <w:tcPr>
                            <w:tcW w:w="900" w:type="dxa"/>
                            <w:tcBorders>
                              <w:top w:val="single" w:sz="4" w:space="0" w:color="000000"/>
                              <w:left w:val="dashed" w:sz="4" w:space="0" w:color="231F20"/>
                              <w:bottom w:val="single" w:sz="4" w:space="0" w:color="000000"/>
                              <w:right w:val="dashed" w:sz="4" w:space="0" w:color="231F20"/>
                            </w:tcBorders>
                          </w:tcPr>
                          <w:p w14:paraId="4BC9489F" w14:textId="77777777" w:rsidR="00946095" w:rsidRDefault="002E098A">
                            <w:pPr>
                              <w:pStyle w:val="TableParagraph"/>
                              <w:spacing w:line="220" w:lineRule="exact"/>
                              <w:ind w:left="2"/>
                              <w:rPr>
                                <w:sz w:val="20"/>
                              </w:rPr>
                            </w:pPr>
                            <w:r>
                              <w:rPr>
                                <w:color w:val="231F20"/>
                                <w:sz w:val="20"/>
                              </w:rPr>
                              <w:t>6</w:t>
                            </w:r>
                          </w:p>
                        </w:tc>
                        <w:tc>
                          <w:tcPr>
                            <w:tcW w:w="900" w:type="dxa"/>
                            <w:tcBorders>
                              <w:top w:val="single" w:sz="4" w:space="0" w:color="000000"/>
                              <w:left w:val="dashed" w:sz="4" w:space="0" w:color="231F20"/>
                              <w:bottom w:val="single" w:sz="4" w:space="0" w:color="000000"/>
                              <w:right w:val="dashed" w:sz="4" w:space="0" w:color="231F20"/>
                            </w:tcBorders>
                          </w:tcPr>
                          <w:p w14:paraId="4BC948A0" w14:textId="77777777" w:rsidR="00946095" w:rsidRDefault="002E098A">
                            <w:pPr>
                              <w:pStyle w:val="TableParagraph"/>
                              <w:spacing w:line="220" w:lineRule="exact"/>
                              <w:ind w:left="0" w:right="341"/>
                              <w:jc w:val="right"/>
                              <w:rPr>
                                <w:sz w:val="20"/>
                              </w:rPr>
                            </w:pPr>
                            <w:r>
                              <w:rPr>
                                <w:color w:val="231F20"/>
                                <w:spacing w:val="-5"/>
                                <w:sz w:val="20"/>
                              </w:rPr>
                              <w:t>36</w:t>
                            </w:r>
                          </w:p>
                        </w:tc>
                        <w:tc>
                          <w:tcPr>
                            <w:tcW w:w="901" w:type="dxa"/>
                            <w:tcBorders>
                              <w:top w:val="single" w:sz="4" w:space="0" w:color="000000"/>
                              <w:left w:val="dashed" w:sz="4" w:space="0" w:color="231F20"/>
                              <w:bottom w:val="single" w:sz="4" w:space="0" w:color="000000"/>
                              <w:right w:val="dashed" w:sz="4" w:space="0" w:color="231F20"/>
                            </w:tcBorders>
                          </w:tcPr>
                          <w:p w14:paraId="4BC948A1" w14:textId="77777777" w:rsidR="00946095" w:rsidRDefault="002E098A">
                            <w:pPr>
                              <w:pStyle w:val="TableParagraph"/>
                              <w:spacing w:line="220" w:lineRule="exact"/>
                              <w:ind w:left="111" w:right="109"/>
                              <w:rPr>
                                <w:sz w:val="20"/>
                              </w:rPr>
                            </w:pPr>
                            <w:r>
                              <w:rPr>
                                <w:color w:val="231F20"/>
                                <w:spacing w:val="-5"/>
                                <w:sz w:val="20"/>
                              </w:rPr>
                              <w:t>11</w:t>
                            </w:r>
                          </w:p>
                        </w:tc>
                        <w:tc>
                          <w:tcPr>
                            <w:tcW w:w="721" w:type="dxa"/>
                            <w:tcBorders>
                              <w:top w:val="single" w:sz="4" w:space="0" w:color="000000"/>
                              <w:left w:val="dashed" w:sz="4" w:space="0" w:color="231F20"/>
                              <w:bottom w:val="single" w:sz="4" w:space="0" w:color="000000"/>
                              <w:right w:val="dashed" w:sz="4" w:space="0" w:color="231F20"/>
                            </w:tcBorders>
                          </w:tcPr>
                          <w:p w14:paraId="4BC948A2" w14:textId="77777777" w:rsidR="00946095" w:rsidRDefault="002E098A">
                            <w:pPr>
                              <w:pStyle w:val="TableParagraph"/>
                              <w:spacing w:line="220" w:lineRule="exact"/>
                              <w:ind w:left="0" w:right="252"/>
                              <w:jc w:val="right"/>
                              <w:rPr>
                                <w:sz w:val="20"/>
                              </w:rPr>
                            </w:pPr>
                            <w:r>
                              <w:rPr>
                                <w:color w:val="231F20"/>
                                <w:spacing w:val="-5"/>
                                <w:sz w:val="20"/>
                              </w:rPr>
                              <w:t>23</w:t>
                            </w:r>
                          </w:p>
                        </w:tc>
                        <w:tc>
                          <w:tcPr>
                            <w:tcW w:w="761" w:type="dxa"/>
                            <w:tcBorders>
                              <w:top w:val="single" w:sz="4" w:space="0" w:color="000000"/>
                              <w:left w:val="dashed" w:sz="4" w:space="0" w:color="231F20"/>
                              <w:bottom w:val="single" w:sz="4" w:space="0" w:color="000000"/>
                              <w:right w:val="dashed" w:sz="4" w:space="0" w:color="231F20"/>
                            </w:tcBorders>
                          </w:tcPr>
                          <w:p w14:paraId="4BC948A3" w14:textId="77777777" w:rsidR="00946095" w:rsidRDefault="002E098A">
                            <w:pPr>
                              <w:pStyle w:val="TableParagraph"/>
                              <w:spacing w:line="220" w:lineRule="exact"/>
                              <w:ind w:left="0" w:right="223"/>
                              <w:jc w:val="right"/>
                              <w:rPr>
                                <w:sz w:val="20"/>
                              </w:rPr>
                            </w:pPr>
                            <w:r>
                              <w:rPr>
                                <w:color w:val="231F20"/>
                                <w:spacing w:val="-5"/>
                                <w:sz w:val="20"/>
                              </w:rPr>
                              <w:t>620</w:t>
                            </w:r>
                          </w:p>
                        </w:tc>
                        <w:tc>
                          <w:tcPr>
                            <w:tcW w:w="822" w:type="dxa"/>
                            <w:tcBorders>
                              <w:top w:val="single" w:sz="4" w:space="0" w:color="000000"/>
                              <w:left w:val="dashed" w:sz="4" w:space="0" w:color="231F20"/>
                              <w:bottom w:val="single" w:sz="4" w:space="0" w:color="000000"/>
                              <w:right w:val="dashed" w:sz="4" w:space="0" w:color="231F20"/>
                            </w:tcBorders>
                          </w:tcPr>
                          <w:p w14:paraId="4BC948A4" w14:textId="77777777" w:rsidR="00946095" w:rsidRDefault="002E098A">
                            <w:pPr>
                              <w:pStyle w:val="TableParagraph"/>
                              <w:spacing w:line="220" w:lineRule="exact"/>
                              <w:ind w:left="294" w:right="287"/>
                              <w:rPr>
                                <w:sz w:val="20"/>
                              </w:rPr>
                            </w:pPr>
                            <w:r>
                              <w:rPr>
                                <w:color w:val="231F20"/>
                                <w:spacing w:val="-5"/>
                                <w:sz w:val="20"/>
                              </w:rPr>
                              <w:t>17</w:t>
                            </w:r>
                          </w:p>
                        </w:tc>
                      </w:tr>
                      <w:tr w:rsidR="00946095" w14:paraId="4BC948AE"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8A6" w14:textId="77777777" w:rsidR="00946095" w:rsidRDefault="002E098A">
                            <w:pPr>
                              <w:pStyle w:val="TableParagraph"/>
                              <w:spacing w:line="220" w:lineRule="exact"/>
                              <w:ind w:left="105"/>
                              <w:jc w:val="left"/>
                              <w:rPr>
                                <w:sz w:val="20"/>
                              </w:rPr>
                            </w:pPr>
                            <w:r>
                              <w:rPr>
                                <w:color w:val="231F20"/>
                                <w:spacing w:val="-2"/>
                                <w:sz w:val="20"/>
                              </w:rPr>
                              <w:t>Geography</w:t>
                            </w:r>
                          </w:p>
                        </w:tc>
                        <w:tc>
                          <w:tcPr>
                            <w:tcW w:w="900" w:type="dxa"/>
                            <w:tcBorders>
                              <w:top w:val="single" w:sz="4" w:space="0" w:color="000000"/>
                              <w:left w:val="dashed" w:sz="4" w:space="0" w:color="231F20"/>
                              <w:bottom w:val="single" w:sz="4" w:space="0" w:color="000000"/>
                              <w:right w:val="dashed" w:sz="4" w:space="0" w:color="231F20"/>
                            </w:tcBorders>
                          </w:tcPr>
                          <w:p w14:paraId="4BC948A7" w14:textId="77777777" w:rsidR="00946095" w:rsidRDefault="002E098A">
                            <w:pPr>
                              <w:pStyle w:val="TableParagraph"/>
                              <w:spacing w:line="220" w:lineRule="exact"/>
                              <w:ind w:left="2"/>
                              <w:rPr>
                                <w:sz w:val="20"/>
                              </w:rPr>
                            </w:pPr>
                            <w:r>
                              <w:rPr>
                                <w:color w:val="231F20"/>
                                <w:sz w:val="20"/>
                              </w:rPr>
                              <w:t>7</w:t>
                            </w:r>
                          </w:p>
                        </w:tc>
                        <w:tc>
                          <w:tcPr>
                            <w:tcW w:w="900" w:type="dxa"/>
                            <w:tcBorders>
                              <w:top w:val="single" w:sz="4" w:space="0" w:color="000000"/>
                              <w:left w:val="dashed" w:sz="4" w:space="0" w:color="231F20"/>
                              <w:bottom w:val="single" w:sz="4" w:space="0" w:color="000000"/>
                              <w:right w:val="dashed" w:sz="4" w:space="0" w:color="231F20"/>
                            </w:tcBorders>
                          </w:tcPr>
                          <w:p w14:paraId="4BC948A8" w14:textId="77777777" w:rsidR="00946095" w:rsidRDefault="002E098A">
                            <w:pPr>
                              <w:pStyle w:val="TableParagraph"/>
                              <w:spacing w:line="220" w:lineRule="exact"/>
                              <w:ind w:left="8"/>
                              <w:rPr>
                                <w:sz w:val="20"/>
                              </w:rPr>
                            </w:pPr>
                            <w:r>
                              <w:rPr>
                                <w:color w:val="231F20"/>
                                <w:sz w:val="20"/>
                              </w:rPr>
                              <w:t>-</w:t>
                            </w:r>
                          </w:p>
                        </w:tc>
                        <w:tc>
                          <w:tcPr>
                            <w:tcW w:w="900" w:type="dxa"/>
                            <w:tcBorders>
                              <w:top w:val="single" w:sz="4" w:space="0" w:color="000000"/>
                              <w:left w:val="dashed" w:sz="4" w:space="0" w:color="231F20"/>
                              <w:bottom w:val="single" w:sz="4" w:space="0" w:color="000000"/>
                              <w:right w:val="dashed" w:sz="4" w:space="0" w:color="231F20"/>
                            </w:tcBorders>
                          </w:tcPr>
                          <w:p w14:paraId="4BC948A9" w14:textId="77777777" w:rsidR="00946095" w:rsidRDefault="002E098A">
                            <w:pPr>
                              <w:pStyle w:val="TableParagraph"/>
                              <w:spacing w:line="220" w:lineRule="exact"/>
                              <w:ind w:left="0" w:right="391"/>
                              <w:jc w:val="right"/>
                              <w:rPr>
                                <w:sz w:val="20"/>
                              </w:rPr>
                            </w:pPr>
                            <w:r>
                              <w:rPr>
                                <w:color w:val="231F20"/>
                                <w:sz w:val="20"/>
                              </w:rPr>
                              <w:t>7</w:t>
                            </w:r>
                          </w:p>
                        </w:tc>
                        <w:tc>
                          <w:tcPr>
                            <w:tcW w:w="901" w:type="dxa"/>
                            <w:tcBorders>
                              <w:top w:val="single" w:sz="4" w:space="0" w:color="000000"/>
                              <w:left w:val="dashed" w:sz="4" w:space="0" w:color="231F20"/>
                              <w:bottom w:val="single" w:sz="4" w:space="0" w:color="000000"/>
                              <w:right w:val="dashed" w:sz="4" w:space="0" w:color="231F20"/>
                            </w:tcBorders>
                          </w:tcPr>
                          <w:p w14:paraId="4BC948AA" w14:textId="77777777" w:rsidR="00946095" w:rsidRDefault="002E098A">
                            <w:pPr>
                              <w:pStyle w:val="TableParagraph"/>
                              <w:spacing w:line="220" w:lineRule="exact"/>
                              <w:ind w:left="3"/>
                              <w:rPr>
                                <w:sz w:val="20"/>
                              </w:rPr>
                            </w:pPr>
                            <w:r>
                              <w:rPr>
                                <w:color w:val="231F20"/>
                                <w:sz w:val="20"/>
                              </w:rPr>
                              <w:t>6</w:t>
                            </w:r>
                          </w:p>
                        </w:tc>
                        <w:tc>
                          <w:tcPr>
                            <w:tcW w:w="721" w:type="dxa"/>
                            <w:tcBorders>
                              <w:top w:val="single" w:sz="4" w:space="0" w:color="000000"/>
                              <w:left w:val="dashed" w:sz="4" w:space="0" w:color="231F20"/>
                              <w:bottom w:val="single" w:sz="4" w:space="0" w:color="000000"/>
                              <w:right w:val="dashed" w:sz="4" w:space="0" w:color="231F20"/>
                            </w:tcBorders>
                          </w:tcPr>
                          <w:p w14:paraId="4BC948AB"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8AC" w14:textId="77777777" w:rsidR="00946095" w:rsidRDefault="002E098A">
                            <w:pPr>
                              <w:pStyle w:val="TableParagraph"/>
                              <w:spacing w:line="220" w:lineRule="exact"/>
                              <w:ind w:left="0" w:right="223"/>
                              <w:jc w:val="right"/>
                              <w:rPr>
                                <w:sz w:val="20"/>
                              </w:rPr>
                            </w:pPr>
                            <w:r>
                              <w:rPr>
                                <w:color w:val="231F20"/>
                                <w:spacing w:val="-5"/>
                                <w:sz w:val="20"/>
                              </w:rPr>
                              <w:t>963</w:t>
                            </w:r>
                          </w:p>
                        </w:tc>
                        <w:tc>
                          <w:tcPr>
                            <w:tcW w:w="822" w:type="dxa"/>
                            <w:tcBorders>
                              <w:top w:val="single" w:sz="4" w:space="0" w:color="000000"/>
                              <w:left w:val="dashed" w:sz="4" w:space="0" w:color="231F20"/>
                              <w:bottom w:val="single" w:sz="4" w:space="0" w:color="000000"/>
                              <w:right w:val="dashed" w:sz="4" w:space="0" w:color="231F20"/>
                            </w:tcBorders>
                          </w:tcPr>
                          <w:p w14:paraId="4BC948AD" w14:textId="77777777" w:rsidR="00946095" w:rsidRDefault="002E098A">
                            <w:pPr>
                              <w:pStyle w:val="TableParagraph"/>
                              <w:spacing w:line="220" w:lineRule="exact"/>
                              <w:ind w:left="4"/>
                              <w:rPr>
                                <w:sz w:val="20"/>
                              </w:rPr>
                            </w:pPr>
                            <w:r>
                              <w:rPr>
                                <w:color w:val="231F20"/>
                                <w:sz w:val="20"/>
                              </w:rPr>
                              <w:t>-</w:t>
                            </w:r>
                          </w:p>
                        </w:tc>
                      </w:tr>
                      <w:tr w:rsidR="00946095" w14:paraId="4BC948B7"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8AF" w14:textId="77777777" w:rsidR="00946095" w:rsidRDefault="002E098A">
                            <w:pPr>
                              <w:pStyle w:val="TableParagraph"/>
                              <w:spacing w:line="220" w:lineRule="exact"/>
                              <w:ind w:left="105"/>
                              <w:jc w:val="left"/>
                              <w:rPr>
                                <w:sz w:val="20"/>
                              </w:rPr>
                            </w:pPr>
                            <w:r>
                              <w:rPr>
                                <w:color w:val="231F20"/>
                                <w:spacing w:val="-2"/>
                                <w:sz w:val="20"/>
                              </w:rPr>
                              <w:t>History</w:t>
                            </w:r>
                          </w:p>
                        </w:tc>
                        <w:tc>
                          <w:tcPr>
                            <w:tcW w:w="900" w:type="dxa"/>
                            <w:tcBorders>
                              <w:top w:val="single" w:sz="4" w:space="0" w:color="000000"/>
                              <w:left w:val="dashed" w:sz="4" w:space="0" w:color="231F20"/>
                              <w:bottom w:val="single" w:sz="4" w:space="0" w:color="000000"/>
                              <w:right w:val="dashed" w:sz="4" w:space="0" w:color="231F20"/>
                            </w:tcBorders>
                          </w:tcPr>
                          <w:p w14:paraId="4BC948B0" w14:textId="77777777" w:rsidR="00946095" w:rsidRDefault="002E098A">
                            <w:pPr>
                              <w:pStyle w:val="TableParagraph"/>
                              <w:spacing w:line="220" w:lineRule="exact"/>
                              <w:ind w:left="122" w:right="120"/>
                              <w:rPr>
                                <w:sz w:val="20"/>
                              </w:rPr>
                            </w:pPr>
                            <w:r>
                              <w:rPr>
                                <w:color w:val="231F20"/>
                                <w:spacing w:val="-5"/>
                                <w:sz w:val="20"/>
                              </w:rPr>
                              <w:t>26</w:t>
                            </w:r>
                          </w:p>
                        </w:tc>
                        <w:tc>
                          <w:tcPr>
                            <w:tcW w:w="900" w:type="dxa"/>
                            <w:tcBorders>
                              <w:top w:val="single" w:sz="4" w:space="0" w:color="000000"/>
                              <w:left w:val="dashed" w:sz="4" w:space="0" w:color="231F20"/>
                              <w:bottom w:val="single" w:sz="4" w:space="0" w:color="000000"/>
                              <w:right w:val="dashed" w:sz="4" w:space="0" w:color="231F20"/>
                            </w:tcBorders>
                          </w:tcPr>
                          <w:p w14:paraId="4BC948B1" w14:textId="77777777" w:rsidR="00946095" w:rsidRDefault="002E098A">
                            <w:pPr>
                              <w:pStyle w:val="TableParagraph"/>
                              <w:spacing w:line="220" w:lineRule="exact"/>
                              <w:ind w:left="2"/>
                              <w:rPr>
                                <w:sz w:val="20"/>
                              </w:rPr>
                            </w:pPr>
                            <w:r>
                              <w:rPr>
                                <w:color w:val="231F20"/>
                                <w:sz w:val="20"/>
                              </w:rPr>
                              <w:t>3</w:t>
                            </w:r>
                          </w:p>
                        </w:tc>
                        <w:tc>
                          <w:tcPr>
                            <w:tcW w:w="900" w:type="dxa"/>
                            <w:tcBorders>
                              <w:top w:val="single" w:sz="4" w:space="0" w:color="000000"/>
                              <w:left w:val="dashed" w:sz="4" w:space="0" w:color="231F20"/>
                              <w:bottom w:val="single" w:sz="4" w:space="0" w:color="000000"/>
                              <w:right w:val="dashed" w:sz="4" w:space="0" w:color="231F20"/>
                            </w:tcBorders>
                          </w:tcPr>
                          <w:p w14:paraId="4BC948B2" w14:textId="77777777" w:rsidR="00946095" w:rsidRDefault="002E098A">
                            <w:pPr>
                              <w:pStyle w:val="TableParagraph"/>
                              <w:spacing w:line="220" w:lineRule="exact"/>
                              <w:ind w:left="0" w:right="341"/>
                              <w:jc w:val="right"/>
                              <w:rPr>
                                <w:sz w:val="20"/>
                              </w:rPr>
                            </w:pPr>
                            <w:r>
                              <w:rPr>
                                <w:color w:val="231F20"/>
                                <w:spacing w:val="-5"/>
                                <w:sz w:val="20"/>
                              </w:rPr>
                              <w:t>29</w:t>
                            </w:r>
                          </w:p>
                        </w:tc>
                        <w:tc>
                          <w:tcPr>
                            <w:tcW w:w="901" w:type="dxa"/>
                            <w:tcBorders>
                              <w:top w:val="single" w:sz="4" w:space="0" w:color="000000"/>
                              <w:left w:val="dashed" w:sz="4" w:space="0" w:color="231F20"/>
                              <w:bottom w:val="single" w:sz="4" w:space="0" w:color="000000"/>
                              <w:right w:val="dashed" w:sz="4" w:space="0" w:color="231F20"/>
                            </w:tcBorders>
                          </w:tcPr>
                          <w:p w14:paraId="4BC948B3" w14:textId="77777777" w:rsidR="00946095" w:rsidRDefault="002E098A">
                            <w:pPr>
                              <w:pStyle w:val="TableParagraph"/>
                              <w:spacing w:line="220" w:lineRule="exact"/>
                              <w:ind w:left="111" w:right="109"/>
                              <w:rPr>
                                <w:sz w:val="20"/>
                              </w:rPr>
                            </w:pPr>
                            <w:r>
                              <w:rPr>
                                <w:color w:val="231F20"/>
                                <w:spacing w:val="-5"/>
                                <w:sz w:val="20"/>
                              </w:rPr>
                              <w:t>11</w:t>
                            </w:r>
                          </w:p>
                        </w:tc>
                        <w:tc>
                          <w:tcPr>
                            <w:tcW w:w="721" w:type="dxa"/>
                            <w:tcBorders>
                              <w:top w:val="single" w:sz="4" w:space="0" w:color="000000"/>
                              <w:left w:val="dashed" w:sz="4" w:space="0" w:color="231F20"/>
                              <w:bottom w:val="single" w:sz="4" w:space="0" w:color="000000"/>
                              <w:right w:val="dashed" w:sz="4" w:space="0" w:color="231F20"/>
                            </w:tcBorders>
                          </w:tcPr>
                          <w:p w14:paraId="4BC948B4" w14:textId="77777777" w:rsidR="00946095" w:rsidRDefault="002E098A">
                            <w:pPr>
                              <w:pStyle w:val="TableParagraph"/>
                              <w:spacing w:line="220" w:lineRule="exact"/>
                              <w:ind w:left="0" w:right="302"/>
                              <w:jc w:val="right"/>
                              <w:rPr>
                                <w:sz w:val="20"/>
                              </w:rPr>
                            </w:pPr>
                            <w:r>
                              <w:rPr>
                                <w:color w:val="231F20"/>
                                <w:sz w:val="20"/>
                              </w:rPr>
                              <w:t>4</w:t>
                            </w:r>
                          </w:p>
                        </w:tc>
                        <w:tc>
                          <w:tcPr>
                            <w:tcW w:w="761" w:type="dxa"/>
                            <w:tcBorders>
                              <w:top w:val="single" w:sz="4" w:space="0" w:color="000000"/>
                              <w:left w:val="dashed" w:sz="4" w:space="0" w:color="231F20"/>
                              <w:bottom w:val="single" w:sz="4" w:space="0" w:color="000000"/>
                              <w:right w:val="dashed" w:sz="4" w:space="0" w:color="231F20"/>
                            </w:tcBorders>
                          </w:tcPr>
                          <w:p w14:paraId="4BC948B5" w14:textId="77777777" w:rsidR="00946095" w:rsidRDefault="002E098A">
                            <w:pPr>
                              <w:pStyle w:val="TableParagraph"/>
                              <w:spacing w:line="220" w:lineRule="exact"/>
                              <w:ind w:left="0" w:right="223"/>
                              <w:jc w:val="right"/>
                              <w:rPr>
                                <w:sz w:val="20"/>
                              </w:rPr>
                            </w:pPr>
                            <w:r>
                              <w:rPr>
                                <w:color w:val="231F20"/>
                                <w:spacing w:val="-5"/>
                                <w:sz w:val="20"/>
                              </w:rPr>
                              <w:t>655</w:t>
                            </w:r>
                          </w:p>
                        </w:tc>
                        <w:tc>
                          <w:tcPr>
                            <w:tcW w:w="822" w:type="dxa"/>
                            <w:tcBorders>
                              <w:top w:val="single" w:sz="4" w:space="0" w:color="000000"/>
                              <w:left w:val="dashed" w:sz="4" w:space="0" w:color="231F20"/>
                              <w:bottom w:val="single" w:sz="4" w:space="0" w:color="000000"/>
                              <w:right w:val="dashed" w:sz="4" w:space="0" w:color="231F20"/>
                            </w:tcBorders>
                          </w:tcPr>
                          <w:p w14:paraId="4BC948B6" w14:textId="77777777" w:rsidR="00946095" w:rsidRDefault="002E098A">
                            <w:pPr>
                              <w:pStyle w:val="TableParagraph"/>
                              <w:spacing w:line="220" w:lineRule="exact"/>
                              <w:ind w:left="294" w:right="287"/>
                              <w:rPr>
                                <w:sz w:val="20"/>
                              </w:rPr>
                            </w:pPr>
                            <w:r>
                              <w:rPr>
                                <w:color w:val="231F20"/>
                                <w:spacing w:val="-5"/>
                                <w:sz w:val="20"/>
                              </w:rPr>
                              <w:t>20</w:t>
                            </w:r>
                          </w:p>
                        </w:tc>
                      </w:tr>
                      <w:tr w:rsidR="00946095" w14:paraId="4BC948C0" w14:textId="77777777">
                        <w:trPr>
                          <w:trHeight w:val="245"/>
                        </w:trPr>
                        <w:tc>
                          <w:tcPr>
                            <w:tcW w:w="1170" w:type="dxa"/>
                            <w:tcBorders>
                              <w:top w:val="single" w:sz="4" w:space="0" w:color="000000"/>
                              <w:left w:val="dashed" w:sz="4" w:space="0" w:color="231F20"/>
                              <w:bottom w:val="single" w:sz="4" w:space="0" w:color="000000"/>
                              <w:right w:val="dashed" w:sz="4" w:space="0" w:color="231F20"/>
                            </w:tcBorders>
                          </w:tcPr>
                          <w:p w14:paraId="4BC948B8" w14:textId="77777777" w:rsidR="00946095" w:rsidRDefault="002E098A">
                            <w:pPr>
                              <w:pStyle w:val="TableParagraph"/>
                              <w:spacing w:line="225" w:lineRule="exact"/>
                              <w:ind w:left="105"/>
                              <w:jc w:val="left"/>
                              <w:rPr>
                                <w:sz w:val="20"/>
                              </w:rPr>
                            </w:pPr>
                            <w:r>
                              <w:rPr>
                                <w:color w:val="231F20"/>
                                <w:spacing w:val="-2"/>
                                <w:sz w:val="20"/>
                              </w:rPr>
                              <w:t>Quest</w:t>
                            </w:r>
                          </w:p>
                        </w:tc>
                        <w:tc>
                          <w:tcPr>
                            <w:tcW w:w="900" w:type="dxa"/>
                            <w:tcBorders>
                              <w:top w:val="single" w:sz="4" w:space="0" w:color="000000"/>
                              <w:left w:val="dashed" w:sz="4" w:space="0" w:color="231F20"/>
                              <w:bottom w:val="single" w:sz="4" w:space="0" w:color="000000"/>
                              <w:right w:val="dashed" w:sz="4" w:space="0" w:color="231F20"/>
                            </w:tcBorders>
                          </w:tcPr>
                          <w:p w14:paraId="4BC948B9" w14:textId="77777777" w:rsidR="00946095" w:rsidRDefault="002E098A">
                            <w:pPr>
                              <w:pStyle w:val="TableParagraph"/>
                              <w:spacing w:line="225" w:lineRule="exact"/>
                              <w:ind w:left="2"/>
                              <w:rPr>
                                <w:sz w:val="20"/>
                              </w:rPr>
                            </w:pPr>
                            <w:r>
                              <w:rPr>
                                <w:color w:val="231F20"/>
                                <w:sz w:val="20"/>
                              </w:rPr>
                              <w:t>7</w:t>
                            </w:r>
                          </w:p>
                        </w:tc>
                        <w:tc>
                          <w:tcPr>
                            <w:tcW w:w="900" w:type="dxa"/>
                            <w:tcBorders>
                              <w:top w:val="single" w:sz="4" w:space="0" w:color="000000"/>
                              <w:left w:val="dashed" w:sz="4" w:space="0" w:color="231F20"/>
                              <w:bottom w:val="single" w:sz="4" w:space="0" w:color="000000"/>
                              <w:right w:val="dashed" w:sz="4" w:space="0" w:color="231F20"/>
                            </w:tcBorders>
                          </w:tcPr>
                          <w:p w14:paraId="4BC948BA" w14:textId="77777777" w:rsidR="00946095" w:rsidRDefault="002E098A">
                            <w:pPr>
                              <w:pStyle w:val="TableParagraph"/>
                              <w:spacing w:line="225" w:lineRule="exact"/>
                              <w:ind w:left="8"/>
                              <w:rPr>
                                <w:sz w:val="20"/>
                              </w:rPr>
                            </w:pPr>
                            <w:r>
                              <w:rPr>
                                <w:color w:val="231F20"/>
                                <w:sz w:val="20"/>
                              </w:rPr>
                              <w:t>-</w:t>
                            </w:r>
                          </w:p>
                        </w:tc>
                        <w:tc>
                          <w:tcPr>
                            <w:tcW w:w="900" w:type="dxa"/>
                            <w:tcBorders>
                              <w:top w:val="single" w:sz="4" w:space="0" w:color="000000"/>
                              <w:left w:val="dashed" w:sz="4" w:space="0" w:color="231F20"/>
                              <w:bottom w:val="single" w:sz="4" w:space="0" w:color="000000"/>
                              <w:right w:val="dashed" w:sz="4" w:space="0" w:color="231F20"/>
                            </w:tcBorders>
                          </w:tcPr>
                          <w:p w14:paraId="4BC948BB" w14:textId="77777777" w:rsidR="00946095" w:rsidRDefault="002E098A">
                            <w:pPr>
                              <w:pStyle w:val="TableParagraph"/>
                              <w:spacing w:line="225" w:lineRule="exact"/>
                              <w:ind w:left="0" w:right="391"/>
                              <w:jc w:val="right"/>
                              <w:rPr>
                                <w:sz w:val="20"/>
                              </w:rPr>
                            </w:pPr>
                            <w:r>
                              <w:rPr>
                                <w:color w:val="231F20"/>
                                <w:sz w:val="20"/>
                              </w:rPr>
                              <w:t>7</w:t>
                            </w:r>
                          </w:p>
                        </w:tc>
                        <w:tc>
                          <w:tcPr>
                            <w:tcW w:w="901" w:type="dxa"/>
                            <w:tcBorders>
                              <w:top w:val="single" w:sz="4" w:space="0" w:color="000000"/>
                              <w:left w:val="dashed" w:sz="4" w:space="0" w:color="231F20"/>
                              <w:bottom w:val="single" w:sz="4" w:space="0" w:color="000000"/>
                              <w:right w:val="dashed" w:sz="4" w:space="0" w:color="231F20"/>
                            </w:tcBorders>
                          </w:tcPr>
                          <w:p w14:paraId="4BC948BC" w14:textId="77777777" w:rsidR="00946095" w:rsidRDefault="002E098A">
                            <w:pPr>
                              <w:pStyle w:val="TableParagraph"/>
                              <w:spacing w:line="225" w:lineRule="exact"/>
                              <w:ind w:left="3"/>
                              <w:rPr>
                                <w:sz w:val="20"/>
                              </w:rPr>
                            </w:pPr>
                            <w:r>
                              <w:rPr>
                                <w:color w:val="231F20"/>
                                <w:sz w:val="20"/>
                              </w:rPr>
                              <w:t>7</w:t>
                            </w:r>
                          </w:p>
                        </w:tc>
                        <w:tc>
                          <w:tcPr>
                            <w:tcW w:w="721" w:type="dxa"/>
                            <w:tcBorders>
                              <w:top w:val="single" w:sz="4" w:space="0" w:color="000000"/>
                              <w:left w:val="dashed" w:sz="4" w:space="0" w:color="231F20"/>
                              <w:bottom w:val="single" w:sz="4" w:space="0" w:color="000000"/>
                              <w:right w:val="dashed" w:sz="4" w:space="0" w:color="231F20"/>
                            </w:tcBorders>
                          </w:tcPr>
                          <w:p w14:paraId="4BC948BD" w14:textId="77777777" w:rsidR="00946095" w:rsidRDefault="002E098A">
                            <w:pPr>
                              <w:pStyle w:val="TableParagraph"/>
                              <w:spacing w:line="225"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8BE" w14:textId="77777777" w:rsidR="00946095" w:rsidRDefault="002E098A">
                            <w:pPr>
                              <w:pStyle w:val="TableParagraph"/>
                              <w:spacing w:line="225" w:lineRule="exact"/>
                              <w:ind w:left="0" w:right="223"/>
                              <w:jc w:val="right"/>
                              <w:rPr>
                                <w:sz w:val="20"/>
                              </w:rPr>
                            </w:pPr>
                            <w:r>
                              <w:rPr>
                                <w:color w:val="231F20"/>
                                <w:spacing w:val="-5"/>
                                <w:sz w:val="20"/>
                              </w:rPr>
                              <w:t>312</w:t>
                            </w:r>
                          </w:p>
                        </w:tc>
                        <w:tc>
                          <w:tcPr>
                            <w:tcW w:w="822" w:type="dxa"/>
                            <w:tcBorders>
                              <w:top w:val="single" w:sz="4" w:space="0" w:color="000000"/>
                              <w:left w:val="dashed" w:sz="4" w:space="0" w:color="231F20"/>
                              <w:bottom w:val="single" w:sz="4" w:space="0" w:color="000000"/>
                              <w:right w:val="dashed" w:sz="4" w:space="0" w:color="231F20"/>
                            </w:tcBorders>
                          </w:tcPr>
                          <w:p w14:paraId="4BC948BF" w14:textId="77777777" w:rsidR="00946095" w:rsidRDefault="002E098A">
                            <w:pPr>
                              <w:pStyle w:val="TableParagraph"/>
                              <w:spacing w:line="225" w:lineRule="exact"/>
                              <w:ind w:left="4"/>
                              <w:rPr>
                                <w:sz w:val="20"/>
                              </w:rPr>
                            </w:pPr>
                            <w:r>
                              <w:rPr>
                                <w:color w:val="231F20"/>
                                <w:sz w:val="20"/>
                              </w:rPr>
                              <w:t>-</w:t>
                            </w:r>
                          </w:p>
                        </w:tc>
                      </w:tr>
                      <w:tr w:rsidR="00946095" w14:paraId="4BC948C9" w14:textId="77777777">
                        <w:trPr>
                          <w:trHeight w:val="237"/>
                        </w:trPr>
                        <w:tc>
                          <w:tcPr>
                            <w:tcW w:w="1170" w:type="dxa"/>
                            <w:tcBorders>
                              <w:top w:val="single" w:sz="4" w:space="0" w:color="000000"/>
                              <w:left w:val="dashed" w:sz="4" w:space="0" w:color="231F20"/>
                              <w:bottom w:val="single" w:sz="6" w:space="0" w:color="000000"/>
                              <w:right w:val="dashed" w:sz="4" w:space="0" w:color="231F20"/>
                            </w:tcBorders>
                          </w:tcPr>
                          <w:p w14:paraId="4BC948C1" w14:textId="77777777" w:rsidR="00946095" w:rsidRDefault="002E098A">
                            <w:pPr>
                              <w:pStyle w:val="TableParagraph"/>
                              <w:spacing w:line="218" w:lineRule="exact"/>
                              <w:ind w:left="105"/>
                              <w:jc w:val="left"/>
                              <w:rPr>
                                <w:sz w:val="20"/>
                              </w:rPr>
                            </w:pPr>
                            <w:r>
                              <w:rPr>
                                <w:color w:val="231F20"/>
                                <w:sz w:val="20"/>
                              </w:rPr>
                              <w:t>Intl</w:t>
                            </w:r>
                            <w:r>
                              <w:rPr>
                                <w:color w:val="231F20"/>
                                <w:spacing w:val="-4"/>
                                <w:sz w:val="20"/>
                              </w:rPr>
                              <w:t xml:space="preserve"> </w:t>
                            </w:r>
                            <w:r>
                              <w:rPr>
                                <w:color w:val="231F20"/>
                                <w:spacing w:val="-2"/>
                                <w:sz w:val="20"/>
                              </w:rPr>
                              <w:t>Studies</w:t>
                            </w:r>
                          </w:p>
                        </w:tc>
                        <w:tc>
                          <w:tcPr>
                            <w:tcW w:w="900" w:type="dxa"/>
                            <w:tcBorders>
                              <w:top w:val="single" w:sz="4" w:space="0" w:color="000000"/>
                              <w:left w:val="dashed" w:sz="4" w:space="0" w:color="231F20"/>
                              <w:bottom w:val="single" w:sz="6" w:space="0" w:color="000000"/>
                              <w:right w:val="dashed" w:sz="4" w:space="0" w:color="231F20"/>
                            </w:tcBorders>
                          </w:tcPr>
                          <w:p w14:paraId="4BC948C2" w14:textId="77777777" w:rsidR="00946095" w:rsidRDefault="002E098A">
                            <w:pPr>
                              <w:pStyle w:val="TableParagraph"/>
                              <w:spacing w:line="218" w:lineRule="exact"/>
                              <w:ind w:left="2"/>
                              <w:rPr>
                                <w:sz w:val="20"/>
                              </w:rPr>
                            </w:pPr>
                            <w:r>
                              <w:rPr>
                                <w:color w:val="231F20"/>
                                <w:sz w:val="20"/>
                              </w:rPr>
                              <w:t>2</w:t>
                            </w:r>
                          </w:p>
                        </w:tc>
                        <w:tc>
                          <w:tcPr>
                            <w:tcW w:w="900" w:type="dxa"/>
                            <w:tcBorders>
                              <w:top w:val="single" w:sz="4" w:space="0" w:color="000000"/>
                              <w:left w:val="dashed" w:sz="4" w:space="0" w:color="231F20"/>
                              <w:bottom w:val="single" w:sz="6" w:space="0" w:color="000000"/>
                              <w:right w:val="dashed" w:sz="4" w:space="0" w:color="231F20"/>
                            </w:tcBorders>
                          </w:tcPr>
                          <w:p w14:paraId="4BC948C3" w14:textId="77777777" w:rsidR="00946095" w:rsidRDefault="002E098A">
                            <w:pPr>
                              <w:pStyle w:val="TableParagraph"/>
                              <w:spacing w:line="218" w:lineRule="exact"/>
                              <w:ind w:left="8"/>
                              <w:rPr>
                                <w:sz w:val="20"/>
                              </w:rPr>
                            </w:pPr>
                            <w:r>
                              <w:rPr>
                                <w:color w:val="231F20"/>
                                <w:sz w:val="20"/>
                              </w:rPr>
                              <w:t>-</w:t>
                            </w:r>
                          </w:p>
                        </w:tc>
                        <w:tc>
                          <w:tcPr>
                            <w:tcW w:w="900" w:type="dxa"/>
                            <w:tcBorders>
                              <w:top w:val="single" w:sz="4" w:space="0" w:color="000000"/>
                              <w:left w:val="dashed" w:sz="4" w:space="0" w:color="231F20"/>
                              <w:bottom w:val="single" w:sz="6" w:space="0" w:color="000000"/>
                              <w:right w:val="dashed" w:sz="4" w:space="0" w:color="231F20"/>
                            </w:tcBorders>
                          </w:tcPr>
                          <w:p w14:paraId="4BC948C4" w14:textId="77777777" w:rsidR="00946095" w:rsidRDefault="002E098A">
                            <w:pPr>
                              <w:pStyle w:val="TableParagraph"/>
                              <w:spacing w:line="218" w:lineRule="exact"/>
                              <w:ind w:left="0" w:right="391"/>
                              <w:jc w:val="right"/>
                              <w:rPr>
                                <w:sz w:val="20"/>
                              </w:rPr>
                            </w:pPr>
                            <w:r>
                              <w:rPr>
                                <w:color w:val="231F20"/>
                                <w:sz w:val="20"/>
                              </w:rPr>
                              <w:t>2</w:t>
                            </w:r>
                          </w:p>
                        </w:tc>
                        <w:tc>
                          <w:tcPr>
                            <w:tcW w:w="901" w:type="dxa"/>
                            <w:tcBorders>
                              <w:top w:val="single" w:sz="4" w:space="0" w:color="000000"/>
                              <w:left w:val="dashed" w:sz="4" w:space="0" w:color="231F20"/>
                              <w:bottom w:val="single" w:sz="6" w:space="0" w:color="000000"/>
                              <w:right w:val="dashed" w:sz="4" w:space="0" w:color="231F20"/>
                            </w:tcBorders>
                          </w:tcPr>
                          <w:p w14:paraId="4BC948C5" w14:textId="77777777" w:rsidR="00946095" w:rsidRDefault="002E098A">
                            <w:pPr>
                              <w:pStyle w:val="TableParagraph"/>
                              <w:spacing w:line="218" w:lineRule="exact"/>
                              <w:ind w:left="3"/>
                              <w:rPr>
                                <w:sz w:val="20"/>
                              </w:rPr>
                            </w:pPr>
                            <w:r>
                              <w:rPr>
                                <w:color w:val="231F20"/>
                                <w:sz w:val="20"/>
                              </w:rPr>
                              <w:t>4</w:t>
                            </w:r>
                          </w:p>
                        </w:tc>
                        <w:tc>
                          <w:tcPr>
                            <w:tcW w:w="721" w:type="dxa"/>
                            <w:tcBorders>
                              <w:top w:val="single" w:sz="4" w:space="0" w:color="000000"/>
                              <w:left w:val="dashed" w:sz="4" w:space="0" w:color="231F20"/>
                              <w:bottom w:val="single" w:sz="6" w:space="0" w:color="000000"/>
                              <w:right w:val="dashed" w:sz="4" w:space="0" w:color="231F20"/>
                            </w:tcBorders>
                          </w:tcPr>
                          <w:p w14:paraId="4BC948C6" w14:textId="77777777" w:rsidR="00946095" w:rsidRDefault="002E098A">
                            <w:pPr>
                              <w:pStyle w:val="TableParagraph"/>
                              <w:spacing w:line="218"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6" w:space="0" w:color="000000"/>
                              <w:right w:val="dashed" w:sz="4" w:space="0" w:color="231F20"/>
                            </w:tcBorders>
                          </w:tcPr>
                          <w:p w14:paraId="4BC948C7" w14:textId="77777777" w:rsidR="00946095" w:rsidRDefault="002E098A">
                            <w:pPr>
                              <w:pStyle w:val="TableParagraph"/>
                              <w:spacing w:line="218" w:lineRule="exact"/>
                              <w:ind w:left="0" w:right="223"/>
                              <w:jc w:val="right"/>
                              <w:rPr>
                                <w:sz w:val="20"/>
                              </w:rPr>
                            </w:pPr>
                            <w:r>
                              <w:rPr>
                                <w:color w:val="231F20"/>
                                <w:spacing w:val="-5"/>
                                <w:sz w:val="20"/>
                              </w:rPr>
                              <w:t>224</w:t>
                            </w:r>
                          </w:p>
                        </w:tc>
                        <w:tc>
                          <w:tcPr>
                            <w:tcW w:w="822" w:type="dxa"/>
                            <w:tcBorders>
                              <w:top w:val="single" w:sz="4" w:space="0" w:color="000000"/>
                              <w:left w:val="dashed" w:sz="4" w:space="0" w:color="231F20"/>
                              <w:bottom w:val="single" w:sz="6" w:space="0" w:color="000000"/>
                              <w:right w:val="dashed" w:sz="4" w:space="0" w:color="231F20"/>
                            </w:tcBorders>
                          </w:tcPr>
                          <w:p w14:paraId="4BC948C8" w14:textId="77777777" w:rsidR="00946095" w:rsidRDefault="002E098A">
                            <w:pPr>
                              <w:pStyle w:val="TableParagraph"/>
                              <w:spacing w:line="218" w:lineRule="exact"/>
                              <w:ind w:left="4"/>
                              <w:rPr>
                                <w:sz w:val="20"/>
                              </w:rPr>
                            </w:pPr>
                            <w:r>
                              <w:rPr>
                                <w:color w:val="231F20"/>
                                <w:sz w:val="20"/>
                              </w:rPr>
                              <w:t>-</w:t>
                            </w:r>
                          </w:p>
                        </w:tc>
                      </w:tr>
                      <w:tr w:rsidR="00946095" w14:paraId="4BC948D2" w14:textId="77777777">
                        <w:trPr>
                          <w:trHeight w:val="237"/>
                        </w:trPr>
                        <w:tc>
                          <w:tcPr>
                            <w:tcW w:w="1170" w:type="dxa"/>
                            <w:tcBorders>
                              <w:top w:val="single" w:sz="6" w:space="0" w:color="000000"/>
                              <w:left w:val="dashed" w:sz="4" w:space="0" w:color="231F20"/>
                              <w:bottom w:val="single" w:sz="4" w:space="0" w:color="000000"/>
                              <w:right w:val="dashed" w:sz="4" w:space="0" w:color="231F20"/>
                            </w:tcBorders>
                          </w:tcPr>
                          <w:p w14:paraId="4BC948CA" w14:textId="77777777" w:rsidR="00946095" w:rsidRDefault="002E098A">
                            <w:pPr>
                              <w:pStyle w:val="TableParagraph"/>
                              <w:spacing w:line="218" w:lineRule="exact"/>
                              <w:ind w:left="105"/>
                              <w:jc w:val="left"/>
                              <w:rPr>
                                <w:sz w:val="20"/>
                              </w:rPr>
                            </w:pPr>
                            <w:r>
                              <w:rPr>
                                <w:color w:val="231F20"/>
                                <w:spacing w:val="-2"/>
                                <w:sz w:val="20"/>
                              </w:rPr>
                              <w:t>French</w:t>
                            </w:r>
                          </w:p>
                        </w:tc>
                        <w:tc>
                          <w:tcPr>
                            <w:tcW w:w="900" w:type="dxa"/>
                            <w:tcBorders>
                              <w:top w:val="single" w:sz="6" w:space="0" w:color="000000"/>
                              <w:left w:val="dashed" w:sz="4" w:space="0" w:color="231F20"/>
                              <w:bottom w:val="single" w:sz="4" w:space="0" w:color="000000"/>
                              <w:right w:val="dashed" w:sz="4" w:space="0" w:color="231F20"/>
                            </w:tcBorders>
                          </w:tcPr>
                          <w:p w14:paraId="4BC948CB" w14:textId="77777777" w:rsidR="00946095" w:rsidRDefault="002E098A">
                            <w:pPr>
                              <w:pStyle w:val="TableParagraph"/>
                              <w:spacing w:line="218" w:lineRule="exact"/>
                              <w:ind w:left="122" w:right="120"/>
                              <w:rPr>
                                <w:sz w:val="20"/>
                              </w:rPr>
                            </w:pPr>
                            <w:r>
                              <w:rPr>
                                <w:color w:val="231F20"/>
                                <w:spacing w:val="-5"/>
                                <w:sz w:val="20"/>
                              </w:rPr>
                              <w:t>13</w:t>
                            </w:r>
                          </w:p>
                        </w:tc>
                        <w:tc>
                          <w:tcPr>
                            <w:tcW w:w="900" w:type="dxa"/>
                            <w:tcBorders>
                              <w:top w:val="single" w:sz="6" w:space="0" w:color="000000"/>
                              <w:left w:val="dashed" w:sz="4" w:space="0" w:color="231F20"/>
                              <w:bottom w:val="single" w:sz="4" w:space="0" w:color="000000"/>
                              <w:right w:val="dashed" w:sz="4" w:space="0" w:color="231F20"/>
                            </w:tcBorders>
                          </w:tcPr>
                          <w:p w14:paraId="4BC948CC" w14:textId="77777777" w:rsidR="00946095" w:rsidRDefault="002E098A">
                            <w:pPr>
                              <w:pStyle w:val="TableParagraph"/>
                              <w:spacing w:line="218" w:lineRule="exact"/>
                              <w:ind w:left="2"/>
                              <w:rPr>
                                <w:sz w:val="20"/>
                              </w:rPr>
                            </w:pPr>
                            <w:r>
                              <w:rPr>
                                <w:color w:val="231F20"/>
                                <w:sz w:val="20"/>
                              </w:rPr>
                              <w:t>6</w:t>
                            </w:r>
                          </w:p>
                        </w:tc>
                        <w:tc>
                          <w:tcPr>
                            <w:tcW w:w="900" w:type="dxa"/>
                            <w:tcBorders>
                              <w:top w:val="single" w:sz="6" w:space="0" w:color="000000"/>
                              <w:left w:val="dashed" w:sz="4" w:space="0" w:color="231F20"/>
                              <w:bottom w:val="single" w:sz="4" w:space="0" w:color="000000"/>
                              <w:right w:val="dashed" w:sz="4" w:space="0" w:color="231F20"/>
                            </w:tcBorders>
                          </w:tcPr>
                          <w:p w14:paraId="4BC948CD" w14:textId="77777777" w:rsidR="00946095" w:rsidRDefault="002E098A">
                            <w:pPr>
                              <w:pStyle w:val="TableParagraph"/>
                              <w:spacing w:line="218" w:lineRule="exact"/>
                              <w:ind w:left="0" w:right="341"/>
                              <w:jc w:val="right"/>
                              <w:rPr>
                                <w:sz w:val="20"/>
                              </w:rPr>
                            </w:pPr>
                            <w:r>
                              <w:rPr>
                                <w:color w:val="231F20"/>
                                <w:spacing w:val="-5"/>
                                <w:sz w:val="20"/>
                              </w:rPr>
                              <w:t>19</w:t>
                            </w:r>
                          </w:p>
                        </w:tc>
                        <w:tc>
                          <w:tcPr>
                            <w:tcW w:w="901" w:type="dxa"/>
                            <w:tcBorders>
                              <w:top w:val="single" w:sz="6" w:space="0" w:color="000000"/>
                              <w:left w:val="dashed" w:sz="4" w:space="0" w:color="231F20"/>
                              <w:bottom w:val="single" w:sz="4" w:space="0" w:color="000000"/>
                              <w:right w:val="dashed" w:sz="4" w:space="0" w:color="231F20"/>
                            </w:tcBorders>
                          </w:tcPr>
                          <w:p w14:paraId="4BC948CE" w14:textId="77777777" w:rsidR="00946095" w:rsidRDefault="002E098A">
                            <w:pPr>
                              <w:pStyle w:val="TableParagraph"/>
                              <w:spacing w:line="218" w:lineRule="exact"/>
                              <w:ind w:left="3"/>
                              <w:rPr>
                                <w:sz w:val="20"/>
                              </w:rPr>
                            </w:pPr>
                            <w:r>
                              <w:rPr>
                                <w:color w:val="231F20"/>
                                <w:sz w:val="20"/>
                              </w:rPr>
                              <w:t>7</w:t>
                            </w:r>
                          </w:p>
                        </w:tc>
                        <w:tc>
                          <w:tcPr>
                            <w:tcW w:w="721" w:type="dxa"/>
                            <w:tcBorders>
                              <w:top w:val="single" w:sz="6" w:space="0" w:color="000000"/>
                              <w:left w:val="dashed" w:sz="4" w:space="0" w:color="231F20"/>
                              <w:bottom w:val="single" w:sz="4" w:space="0" w:color="000000"/>
                              <w:right w:val="dashed" w:sz="4" w:space="0" w:color="231F20"/>
                            </w:tcBorders>
                          </w:tcPr>
                          <w:p w14:paraId="4BC948CF" w14:textId="77777777" w:rsidR="00946095" w:rsidRDefault="002E098A">
                            <w:pPr>
                              <w:pStyle w:val="TableParagraph"/>
                              <w:spacing w:line="218" w:lineRule="exact"/>
                              <w:ind w:left="0" w:right="302"/>
                              <w:jc w:val="right"/>
                              <w:rPr>
                                <w:sz w:val="20"/>
                              </w:rPr>
                            </w:pPr>
                            <w:r>
                              <w:rPr>
                                <w:color w:val="231F20"/>
                                <w:sz w:val="20"/>
                              </w:rPr>
                              <w:t>2</w:t>
                            </w:r>
                          </w:p>
                        </w:tc>
                        <w:tc>
                          <w:tcPr>
                            <w:tcW w:w="761" w:type="dxa"/>
                            <w:tcBorders>
                              <w:top w:val="single" w:sz="6" w:space="0" w:color="000000"/>
                              <w:left w:val="dashed" w:sz="4" w:space="0" w:color="231F20"/>
                              <w:bottom w:val="single" w:sz="4" w:space="0" w:color="000000"/>
                              <w:right w:val="dashed" w:sz="4" w:space="0" w:color="231F20"/>
                            </w:tcBorders>
                          </w:tcPr>
                          <w:p w14:paraId="4BC948D0" w14:textId="77777777" w:rsidR="00946095" w:rsidRDefault="002E098A">
                            <w:pPr>
                              <w:pStyle w:val="TableParagraph"/>
                              <w:spacing w:line="218" w:lineRule="exact"/>
                              <w:ind w:left="0" w:right="223"/>
                              <w:jc w:val="right"/>
                              <w:rPr>
                                <w:sz w:val="20"/>
                              </w:rPr>
                            </w:pPr>
                            <w:r>
                              <w:rPr>
                                <w:color w:val="231F20"/>
                                <w:spacing w:val="-5"/>
                                <w:sz w:val="20"/>
                              </w:rPr>
                              <w:t>160</w:t>
                            </w:r>
                          </w:p>
                        </w:tc>
                        <w:tc>
                          <w:tcPr>
                            <w:tcW w:w="822" w:type="dxa"/>
                            <w:tcBorders>
                              <w:top w:val="single" w:sz="6" w:space="0" w:color="000000"/>
                              <w:left w:val="dashed" w:sz="4" w:space="0" w:color="231F20"/>
                              <w:bottom w:val="single" w:sz="4" w:space="0" w:color="000000"/>
                              <w:right w:val="dashed" w:sz="4" w:space="0" w:color="231F20"/>
                            </w:tcBorders>
                          </w:tcPr>
                          <w:p w14:paraId="4BC948D1" w14:textId="77777777" w:rsidR="00946095" w:rsidRDefault="002E098A">
                            <w:pPr>
                              <w:pStyle w:val="TableParagraph"/>
                              <w:spacing w:line="218" w:lineRule="exact"/>
                              <w:ind w:left="294" w:right="287"/>
                              <w:rPr>
                                <w:sz w:val="20"/>
                              </w:rPr>
                            </w:pPr>
                            <w:r>
                              <w:rPr>
                                <w:color w:val="231F20"/>
                                <w:spacing w:val="-5"/>
                                <w:sz w:val="20"/>
                              </w:rPr>
                              <w:t>27</w:t>
                            </w:r>
                          </w:p>
                        </w:tc>
                      </w:tr>
                      <w:tr w:rsidR="00946095" w14:paraId="4BC948DB" w14:textId="77777777">
                        <w:trPr>
                          <w:trHeight w:val="230"/>
                        </w:trPr>
                        <w:tc>
                          <w:tcPr>
                            <w:tcW w:w="1170" w:type="dxa"/>
                            <w:tcBorders>
                              <w:top w:val="single" w:sz="4" w:space="0" w:color="000000"/>
                              <w:left w:val="dashed" w:sz="4" w:space="0" w:color="231F20"/>
                              <w:bottom w:val="single" w:sz="4" w:space="0" w:color="000000"/>
                              <w:right w:val="dashed" w:sz="4" w:space="0" w:color="231F20"/>
                            </w:tcBorders>
                          </w:tcPr>
                          <w:p w14:paraId="4BC948D3" w14:textId="77777777" w:rsidR="00946095" w:rsidRDefault="002E098A">
                            <w:pPr>
                              <w:pStyle w:val="TableParagraph"/>
                              <w:ind w:left="105"/>
                              <w:jc w:val="left"/>
                              <w:rPr>
                                <w:sz w:val="20"/>
                              </w:rPr>
                            </w:pPr>
                            <w:r>
                              <w:rPr>
                                <w:color w:val="231F20"/>
                                <w:spacing w:val="-2"/>
                                <w:sz w:val="20"/>
                              </w:rPr>
                              <w:t>German</w:t>
                            </w:r>
                          </w:p>
                        </w:tc>
                        <w:tc>
                          <w:tcPr>
                            <w:tcW w:w="900" w:type="dxa"/>
                            <w:tcBorders>
                              <w:top w:val="single" w:sz="4" w:space="0" w:color="000000"/>
                              <w:left w:val="dashed" w:sz="4" w:space="0" w:color="231F20"/>
                              <w:bottom w:val="single" w:sz="4" w:space="0" w:color="000000"/>
                              <w:right w:val="dashed" w:sz="4" w:space="0" w:color="231F20"/>
                            </w:tcBorders>
                          </w:tcPr>
                          <w:p w14:paraId="4BC948D4" w14:textId="77777777" w:rsidR="00946095" w:rsidRDefault="002E098A">
                            <w:pPr>
                              <w:pStyle w:val="TableParagraph"/>
                              <w:ind w:left="2"/>
                              <w:rPr>
                                <w:sz w:val="20"/>
                              </w:rPr>
                            </w:pPr>
                            <w:r>
                              <w:rPr>
                                <w:color w:val="231F20"/>
                                <w:sz w:val="20"/>
                              </w:rPr>
                              <w:t>9</w:t>
                            </w:r>
                          </w:p>
                        </w:tc>
                        <w:tc>
                          <w:tcPr>
                            <w:tcW w:w="900" w:type="dxa"/>
                            <w:tcBorders>
                              <w:top w:val="single" w:sz="4" w:space="0" w:color="000000"/>
                              <w:left w:val="dashed" w:sz="4" w:space="0" w:color="231F20"/>
                              <w:bottom w:val="single" w:sz="4" w:space="0" w:color="000000"/>
                              <w:right w:val="dashed" w:sz="4" w:space="0" w:color="231F20"/>
                            </w:tcBorders>
                          </w:tcPr>
                          <w:p w14:paraId="4BC948D5" w14:textId="77777777" w:rsidR="00946095" w:rsidRDefault="002E098A">
                            <w:pPr>
                              <w:pStyle w:val="TableParagraph"/>
                              <w:ind w:left="2"/>
                              <w:rPr>
                                <w:sz w:val="20"/>
                              </w:rPr>
                            </w:pPr>
                            <w:r>
                              <w:rPr>
                                <w:color w:val="231F20"/>
                                <w:sz w:val="20"/>
                              </w:rPr>
                              <w:t>2</w:t>
                            </w:r>
                          </w:p>
                        </w:tc>
                        <w:tc>
                          <w:tcPr>
                            <w:tcW w:w="900" w:type="dxa"/>
                            <w:tcBorders>
                              <w:top w:val="single" w:sz="4" w:space="0" w:color="000000"/>
                              <w:left w:val="dashed" w:sz="4" w:space="0" w:color="231F20"/>
                              <w:bottom w:val="single" w:sz="4" w:space="0" w:color="000000"/>
                              <w:right w:val="dashed" w:sz="4" w:space="0" w:color="231F20"/>
                            </w:tcBorders>
                          </w:tcPr>
                          <w:p w14:paraId="4BC948D6" w14:textId="77777777" w:rsidR="00946095" w:rsidRDefault="002E098A">
                            <w:pPr>
                              <w:pStyle w:val="TableParagraph"/>
                              <w:ind w:left="0" w:right="341"/>
                              <w:jc w:val="right"/>
                              <w:rPr>
                                <w:sz w:val="20"/>
                              </w:rPr>
                            </w:pPr>
                            <w:r>
                              <w:rPr>
                                <w:color w:val="231F20"/>
                                <w:spacing w:val="-5"/>
                                <w:sz w:val="20"/>
                              </w:rPr>
                              <w:t>11</w:t>
                            </w:r>
                          </w:p>
                        </w:tc>
                        <w:tc>
                          <w:tcPr>
                            <w:tcW w:w="901" w:type="dxa"/>
                            <w:tcBorders>
                              <w:top w:val="single" w:sz="4" w:space="0" w:color="000000"/>
                              <w:left w:val="dashed" w:sz="4" w:space="0" w:color="231F20"/>
                              <w:bottom w:val="single" w:sz="4" w:space="0" w:color="000000"/>
                              <w:right w:val="dashed" w:sz="4" w:space="0" w:color="231F20"/>
                            </w:tcBorders>
                          </w:tcPr>
                          <w:p w14:paraId="4BC948D7" w14:textId="77777777" w:rsidR="00946095" w:rsidRDefault="002E098A">
                            <w:pPr>
                              <w:pStyle w:val="TableParagraph"/>
                              <w:ind w:left="3"/>
                              <w:rPr>
                                <w:sz w:val="20"/>
                              </w:rPr>
                            </w:pPr>
                            <w:r>
                              <w:rPr>
                                <w:color w:val="231F20"/>
                                <w:sz w:val="20"/>
                              </w:rPr>
                              <w:t>5</w:t>
                            </w:r>
                          </w:p>
                        </w:tc>
                        <w:tc>
                          <w:tcPr>
                            <w:tcW w:w="721" w:type="dxa"/>
                            <w:tcBorders>
                              <w:top w:val="single" w:sz="4" w:space="0" w:color="000000"/>
                              <w:left w:val="dashed" w:sz="4" w:space="0" w:color="231F20"/>
                              <w:bottom w:val="single" w:sz="4" w:space="0" w:color="000000"/>
                              <w:right w:val="dashed" w:sz="4" w:space="0" w:color="231F20"/>
                            </w:tcBorders>
                          </w:tcPr>
                          <w:p w14:paraId="4BC948D8" w14:textId="77777777" w:rsidR="00946095" w:rsidRDefault="002E098A">
                            <w:pPr>
                              <w:pStyle w:val="TableParagraph"/>
                              <w:ind w:left="0" w:right="302"/>
                              <w:jc w:val="right"/>
                              <w:rPr>
                                <w:sz w:val="20"/>
                              </w:rPr>
                            </w:pPr>
                            <w:r>
                              <w:rPr>
                                <w:color w:val="231F20"/>
                                <w:sz w:val="20"/>
                              </w:rPr>
                              <w:t>4</w:t>
                            </w:r>
                          </w:p>
                        </w:tc>
                        <w:tc>
                          <w:tcPr>
                            <w:tcW w:w="761" w:type="dxa"/>
                            <w:tcBorders>
                              <w:top w:val="single" w:sz="4" w:space="0" w:color="000000"/>
                              <w:left w:val="dashed" w:sz="4" w:space="0" w:color="231F20"/>
                              <w:bottom w:val="single" w:sz="4" w:space="0" w:color="000000"/>
                              <w:right w:val="dashed" w:sz="4" w:space="0" w:color="231F20"/>
                            </w:tcBorders>
                          </w:tcPr>
                          <w:p w14:paraId="4BC948D9" w14:textId="77777777" w:rsidR="00946095" w:rsidRDefault="002E098A">
                            <w:pPr>
                              <w:pStyle w:val="TableParagraph"/>
                              <w:ind w:left="260" w:right="260"/>
                              <w:rPr>
                                <w:sz w:val="20"/>
                              </w:rPr>
                            </w:pPr>
                            <w:r>
                              <w:rPr>
                                <w:color w:val="231F20"/>
                                <w:spacing w:val="-5"/>
                                <w:sz w:val="20"/>
                              </w:rPr>
                              <w:t>83</w:t>
                            </w:r>
                          </w:p>
                        </w:tc>
                        <w:tc>
                          <w:tcPr>
                            <w:tcW w:w="822" w:type="dxa"/>
                            <w:tcBorders>
                              <w:top w:val="single" w:sz="4" w:space="0" w:color="000000"/>
                              <w:left w:val="dashed" w:sz="4" w:space="0" w:color="231F20"/>
                              <w:bottom w:val="single" w:sz="4" w:space="0" w:color="000000"/>
                              <w:right w:val="dashed" w:sz="4" w:space="0" w:color="231F20"/>
                            </w:tcBorders>
                          </w:tcPr>
                          <w:p w14:paraId="4BC948DA" w14:textId="77777777" w:rsidR="00946095" w:rsidRDefault="002E098A">
                            <w:pPr>
                              <w:pStyle w:val="TableParagraph"/>
                              <w:ind w:left="7"/>
                              <w:rPr>
                                <w:sz w:val="20"/>
                              </w:rPr>
                            </w:pPr>
                            <w:r>
                              <w:rPr>
                                <w:color w:val="231F20"/>
                                <w:sz w:val="20"/>
                              </w:rPr>
                              <w:t>5</w:t>
                            </w:r>
                          </w:p>
                        </w:tc>
                      </w:tr>
                      <w:tr w:rsidR="00946095" w14:paraId="4BC948E4" w14:textId="77777777">
                        <w:trPr>
                          <w:trHeight w:val="229"/>
                        </w:trPr>
                        <w:tc>
                          <w:tcPr>
                            <w:tcW w:w="1170" w:type="dxa"/>
                            <w:tcBorders>
                              <w:top w:val="single" w:sz="4" w:space="0" w:color="000000"/>
                              <w:left w:val="dashed" w:sz="4" w:space="0" w:color="231F20"/>
                              <w:bottom w:val="single" w:sz="4" w:space="0" w:color="000000"/>
                              <w:right w:val="dashed" w:sz="4" w:space="0" w:color="231F20"/>
                            </w:tcBorders>
                          </w:tcPr>
                          <w:p w14:paraId="4BC948DC" w14:textId="77777777" w:rsidR="00946095" w:rsidRDefault="002E098A">
                            <w:pPr>
                              <w:pStyle w:val="TableParagraph"/>
                              <w:ind w:left="105"/>
                              <w:jc w:val="left"/>
                              <w:rPr>
                                <w:sz w:val="20"/>
                              </w:rPr>
                            </w:pPr>
                            <w:r>
                              <w:rPr>
                                <w:color w:val="231F20"/>
                                <w:spacing w:val="-2"/>
                                <w:sz w:val="20"/>
                              </w:rPr>
                              <w:t>Italian</w:t>
                            </w:r>
                          </w:p>
                        </w:tc>
                        <w:tc>
                          <w:tcPr>
                            <w:tcW w:w="900" w:type="dxa"/>
                            <w:tcBorders>
                              <w:top w:val="single" w:sz="4" w:space="0" w:color="000000"/>
                              <w:left w:val="dashed" w:sz="4" w:space="0" w:color="231F20"/>
                              <w:bottom w:val="single" w:sz="4" w:space="0" w:color="000000"/>
                              <w:right w:val="dashed" w:sz="4" w:space="0" w:color="231F20"/>
                            </w:tcBorders>
                          </w:tcPr>
                          <w:p w14:paraId="4BC948DD" w14:textId="77777777" w:rsidR="00946095" w:rsidRDefault="002E098A">
                            <w:pPr>
                              <w:pStyle w:val="TableParagraph"/>
                              <w:ind w:left="2"/>
                              <w:rPr>
                                <w:sz w:val="20"/>
                              </w:rPr>
                            </w:pPr>
                            <w:r>
                              <w:rPr>
                                <w:color w:val="231F20"/>
                                <w:sz w:val="20"/>
                              </w:rPr>
                              <w:t>6</w:t>
                            </w:r>
                          </w:p>
                        </w:tc>
                        <w:tc>
                          <w:tcPr>
                            <w:tcW w:w="900" w:type="dxa"/>
                            <w:tcBorders>
                              <w:top w:val="single" w:sz="4" w:space="0" w:color="000000"/>
                              <w:left w:val="dashed" w:sz="4" w:space="0" w:color="231F20"/>
                              <w:bottom w:val="single" w:sz="4" w:space="0" w:color="000000"/>
                              <w:right w:val="dashed" w:sz="4" w:space="0" w:color="231F20"/>
                            </w:tcBorders>
                          </w:tcPr>
                          <w:p w14:paraId="4BC948DE" w14:textId="77777777" w:rsidR="00946095" w:rsidRDefault="002E098A">
                            <w:pPr>
                              <w:pStyle w:val="TableParagraph"/>
                              <w:ind w:left="8"/>
                              <w:rPr>
                                <w:sz w:val="20"/>
                              </w:rPr>
                            </w:pPr>
                            <w:r>
                              <w:rPr>
                                <w:color w:val="231F20"/>
                                <w:sz w:val="20"/>
                              </w:rPr>
                              <w:t>-</w:t>
                            </w:r>
                          </w:p>
                        </w:tc>
                        <w:tc>
                          <w:tcPr>
                            <w:tcW w:w="900" w:type="dxa"/>
                            <w:tcBorders>
                              <w:top w:val="single" w:sz="4" w:space="0" w:color="000000"/>
                              <w:left w:val="dashed" w:sz="4" w:space="0" w:color="231F20"/>
                              <w:bottom w:val="single" w:sz="4" w:space="0" w:color="000000"/>
                              <w:right w:val="dashed" w:sz="4" w:space="0" w:color="231F20"/>
                            </w:tcBorders>
                          </w:tcPr>
                          <w:p w14:paraId="4BC948DF" w14:textId="77777777" w:rsidR="00946095" w:rsidRDefault="002E098A">
                            <w:pPr>
                              <w:pStyle w:val="TableParagraph"/>
                              <w:ind w:left="0" w:right="391"/>
                              <w:jc w:val="right"/>
                              <w:rPr>
                                <w:sz w:val="20"/>
                              </w:rPr>
                            </w:pPr>
                            <w:r>
                              <w:rPr>
                                <w:color w:val="231F20"/>
                                <w:sz w:val="20"/>
                              </w:rPr>
                              <w:t>6</w:t>
                            </w:r>
                          </w:p>
                        </w:tc>
                        <w:tc>
                          <w:tcPr>
                            <w:tcW w:w="901" w:type="dxa"/>
                            <w:tcBorders>
                              <w:top w:val="single" w:sz="4" w:space="0" w:color="000000"/>
                              <w:left w:val="dashed" w:sz="4" w:space="0" w:color="231F20"/>
                              <w:bottom w:val="single" w:sz="4" w:space="0" w:color="000000"/>
                              <w:right w:val="dashed" w:sz="4" w:space="0" w:color="231F20"/>
                            </w:tcBorders>
                          </w:tcPr>
                          <w:p w14:paraId="4BC948E0" w14:textId="77777777" w:rsidR="00946095" w:rsidRDefault="002E098A">
                            <w:pPr>
                              <w:pStyle w:val="TableParagraph"/>
                              <w:ind w:left="3"/>
                              <w:rPr>
                                <w:sz w:val="20"/>
                              </w:rPr>
                            </w:pPr>
                            <w:r>
                              <w:rPr>
                                <w:color w:val="231F20"/>
                                <w:sz w:val="20"/>
                              </w:rPr>
                              <w:t>4</w:t>
                            </w:r>
                          </w:p>
                        </w:tc>
                        <w:tc>
                          <w:tcPr>
                            <w:tcW w:w="721" w:type="dxa"/>
                            <w:tcBorders>
                              <w:top w:val="single" w:sz="4" w:space="0" w:color="000000"/>
                              <w:left w:val="dashed" w:sz="4" w:space="0" w:color="231F20"/>
                              <w:bottom w:val="single" w:sz="4" w:space="0" w:color="000000"/>
                              <w:right w:val="dashed" w:sz="4" w:space="0" w:color="231F20"/>
                            </w:tcBorders>
                          </w:tcPr>
                          <w:p w14:paraId="4BC948E1" w14:textId="77777777" w:rsidR="00946095" w:rsidRDefault="002E098A">
                            <w:pPr>
                              <w:pStyle w:val="TableParagraph"/>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8E2" w14:textId="77777777" w:rsidR="00946095" w:rsidRDefault="002E098A">
                            <w:pPr>
                              <w:pStyle w:val="TableParagraph"/>
                              <w:ind w:left="260" w:right="260"/>
                              <w:rPr>
                                <w:sz w:val="20"/>
                              </w:rPr>
                            </w:pPr>
                            <w:r>
                              <w:rPr>
                                <w:color w:val="231F20"/>
                                <w:spacing w:val="-5"/>
                                <w:sz w:val="20"/>
                              </w:rPr>
                              <w:t>69</w:t>
                            </w:r>
                          </w:p>
                        </w:tc>
                        <w:tc>
                          <w:tcPr>
                            <w:tcW w:w="822" w:type="dxa"/>
                            <w:tcBorders>
                              <w:top w:val="single" w:sz="4" w:space="0" w:color="000000"/>
                              <w:left w:val="dashed" w:sz="4" w:space="0" w:color="231F20"/>
                              <w:bottom w:val="single" w:sz="4" w:space="0" w:color="000000"/>
                              <w:right w:val="dashed" w:sz="4" w:space="0" w:color="231F20"/>
                            </w:tcBorders>
                          </w:tcPr>
                          <w:p w14:paraId="4BC948E3" w14:textId="77777777" w:rsidR="00946095" w:rsidRDefault="002E098A">
                            <w:pPr>
                              <w:pStyle w:val="TableParagraph"/>
                              <w:ind w:left="4"/>
                              <w:rPr>
                                <w:sz w:val="20"/>
                              </w:rPr>
                            </w:pPr>
                            <w:r>
                              <w:rPr>
                                <w:color w:val="231F20"/>
                                <w:sz w:val="20"/>
                              </w:rPr>
                              <w:t>-</w:t>
                            </w:r>
                          </w:p>
                        </w:tc>
                      </w:tr>
                      <w:tr w:rsidR="00946095" w14:paraId="4BC948ED" w14:textId="77777777">
                        <w:trPr>
                          <w:trHeight w:val="230"/>
                        </w:trPr>
                        <w:tc>
                          <w:tcPr>
                            <w:tcW w:w="1170" w:type="dxa"/>
                            <w:tcBorders>
                              <w:top w:val="single" w:sz="4" w:space="0" w:color="000000"/>
                              <w:left w:val="dashed" w:sz="4" w:space="0" w:color="231F20"/>
                              <w:bottom w:val="single" w:sz="4" w:space="0" w:color="000000"/>
                              <w:right w:val="dashed" w:sz="4" w:space="0" w:color="231F20"/>
                            </w:tcBorders>
                          </w:tcPr>
                          <w:p w14:paraId="4BC948E5" w14:textId="77777777" w:rsidR="00946095" w:rsidRDefault="002E098A">
                            <w:pPr>
                              <w:pStyle w:val="TableParagraph"/>
                              <w:ind w:left="105"/>
                              <w:jc w:val="left"/>
                              <w:rPr>
                                <w:sz w:val="20"/>
                              </w:rPr>
                            </w:pPr>
                            <w:r>
                              <w:rPr>
                                <w:color w:val="231F20"/>
                                <w:spacing w:val="-2"/>
                                <w:sz w:val="20"/>
                              </w:rPr>
                              <w:t>Russian</w:t>
                            </w:r>
                          </w:p>
                        </w:tc>
                        <w:tc>
                          <w:tcPr>
                            <w:tcW w:w="900" w:type="dxa"/>
                            <w:tcBorders>
                              <w:top w:val="single" w:sz="4" w:space="0" w:color="000000"/>
                              <w:left w:val="dashed" w:sz="4" w:space="0" w:color="231F20"/>
                              <w:bottom w:val="single" w:sz="4" w:space="0" w:color="000000"/>
                              <w:right w:val="dashed" w:sz="4" w:space="0" w:color="231F20"/>
                            </w:tcBorders>
                          </w:tcPr>
                          <w:p w14:paraId="4BC948E6" w14:textId="77777777" w:rsidR="00946095" w:rsidRDefault="002E098A">
                            <w:pPr>
                              <w:pStyle w:val="TableParagraph"/>
                              <w:ind w:left="122" w:right="120"/>
                              <w:rPr>
                                <w:sz w:val="20"/>
                              </w:rPr>
                            </w:pPr>
                            <w:r>
                              <w:rPr>
                                <w:color w:val="231F20"/>
                                <w:spacing w:val="-5"/>
                                <w:sz w:val="20"/>
                              </w:rPr>
                              <w:t>11</w:t>
                            </w:r>
                          </w:p>
                        </w:tc>
                        <w:tc>
                          <w:tcPr>
                            <w:tcW w:w="900" w:type="dxa"/>
                            <w:tcBorders>
                              <w:top w:val="single" w:sz="4" w:space="0" w:color="000000"/>
                              <w:left w:val="dashed" w:sz="4" w:space="0" w:color="231F20"/>
                              <w:bottom w:val="single" w:sz="4" w:space="0" w:color="000000"/>
                              <w:right w:val="dashed" w:sz="4" w:space="0" w:color="231F20"/>
                            </w:tcBorders>
                          </w:tcPr>
                          <w:p w14:paraId="4BC948E7" w14:textId="77777777" w:rsidR="00946095" w:rsidRDefault="002E098A">
                            <w:pPr>
                              <w:pStyle w:val="TableParagraph"/>
                              <w:ind w:left="8"/>
                              <w:rPr>
                                <w:sz w:val="20"/>
                              </w:rPr>
                            </w:pPr>
                            <w:r>
                              <w:rPr>
                                <w:color w:val="231F20"/>
                                <w:sz w:val="20"/>
                              </w:rPr>
                              <w:t>-</w:t>
                            </w:r>
                          </w:p>
                        </w:tc>
                        <w:tc>
                          <w:tcPr>
                            <w:tcW w:w="900" w:type="dxa"/>
                            <w:tcBorders>
                              <w:top w:val="single" w:sz="4" w:space="0" w:color="000000"/>
                              <w:left w:val="dashed" w:sz="4" w:space="0" w:color="231F20"/>
                              <w:bottom w:val="single" w:sz="4" w:space="0" w:color="000000"/>
                              <w:right w:val="dashed" w:sz="4" w:space="0" w:color="231F20"/>
                            </w:tcBorders>
                          </w:tcPr>
                          <w:p w14:paraId="4BC948E8" w14:textId="77777777" w:rsidR="00946095" w:rsidRDefault="002E098A">
                            <w:pPr>
                              <w:pStyle w:val="TableParagraph"/>
                              <w:ind w:left="0" w:right="341"/>
                              <w:jc w:val="right"/>
                              <w:rPr>
                                <w:sz w:val="20"/>
                              </w:rPr>
                            </w:pPr>
                            <w:r>
                              <w:rPr>
                                <w:color w:val="231F20"/>
                                <w:spacing w:val="-5"/>
                                <w:sz w:val="20"/>
                              </w:rPr>
                              <w:t>11</w:t>
                            </w:r>
                          </w:p>
                        </w:tc>
                        <w:tc>
                          <w:tcPr>
                            <w:tcW w:w="901" w:type="dxa"/>
                            <w:tcBorders>
                              <w:top w:val="single" w:sz="4" w:space="0" w:color="000000"/>
                              <w:left w:val="dashed" w:sz="4" w:space="0" w:color="231F20"/>
                              <w:bottom w:val="single" w:sz="4" w:space="0" w:color="000000"/>
                              <w:right w:val="dashed" w:sz="4" w:space="0" w:color="231F20"/>
                            </w:tcBorders>
                          </w:tcPr>
                          <w:p w14:paraId="4BC948E9" w14:textId="77777777" w:rsidR="00946095" w:rsidRDefault="002E098A">
                            <w:pPr>
                              <w:pStyle w:val="TableParagraph"/>
                              <w:ind w:left="3"/>
                              <w:rPr>
                                <w:sz w:val="20"/>
                              </w:rPr>
                            </w:pPr>
                            <w:r>
                              <w:rPr>
                                <w:color w:val="231F20"/>
                                <w:sz w:val="20"/>
                              </w:rPr>
                              <w:t>4</w:t>
                            </w:r>
                          </w:p>
                        </w:tc>
                        <w:tc>
                          <w:tcPr>
                            <w:tcW w:w="721" w:type="dxa"/>
                            <w:tcBorders>
                              <w:top w:val="single" w:sz="4" w:space="0" w:color="000000"/>
                              <w:left w:val="dashed" w:sz="4" w:space="0" w:color="231F20"/>
                              <w:bottom w:val="single" w:sz="4" w:space="0" w:color="000000"/>
                              <w:right w:val="dashed" w:sz="4" w:space="0" w:color="231F20"/>
                            </w:tcBorders>
                          </w:tcPr>
                          <w:p w14:paraId="4BC948EA" w14:textId="77777777" w:rsidR="00946095" w:rsidRDefault="002E098A">
                            <w:pPr>
                              <w:pStyle w:val="TableParagraph"/>
                              <w:ind w:left="0" w:right="302"/>
                              <w:jc w:val="right"/>
                              <w:rPr>
                                <w:sz w:val="20"/>
                              </w:rPr>
                            </w:pPr>
                            <w:r>
                              <w:rPr>
                                <w:color w:val="231F20"/>
                                <w:sz w:val="20"/>
                              </w:rPr>
                              <w:t>1</w:t>
                            </w:r>
                          </w:p>
                        </w:tc>
                        <w:tc>
                          <w:tcPr>
                            <w:tcW w:w="761" w:type="dxa"/>
                            <w:tcBorders>
                              <w:top w:val="single" w:sz="4" w:space="0" w:color="000000"/>
                              <w:left w:val="dashed" w:sz="4" w:space="0" w:color="231F20"/>
                              <w:bottom w:val="single" w:sz="4" w:space="0" w:color="000000"/>
                              <w:right w:val="dashed" w:sz="4" w:space="0" w:color="231F20"/>
                            </w:tcBorders>
                          </w:tcPr>
                          <w:p w14:paraId="4BC948EB" w14:textId="77777777" w:rsidR="00946095" w:rsidRDefault="002E098A">
                            <w:pPr>
                              <w:pStyle w:val="TableParagraph"/>
                              <w:ind w:left="0" w:right="223"/>
                              <w:jc w:val="right"/>
                              <w:rPr>
                                <w:sz w:val="20"/>
                              </w:rPr>
                            </w:pPr>
                            <w:r>
                              <w:rPr>
                                <w:color w:val="231F20"/>
                                <w:spacing w:val="-5"/>
                                <w:sz w:val="20"/>
                              </w:rPr>
                              <w:t>118</w:t>
                            </w:r>
                          </w:p>
                        </w:tc>
                        <w:tc>
                          <w:tcPr>
                            <w:tcW w:w="822" w:type="dxa"/>
                            <w:tcBorders>
                              <w:top w:val="single" w:sz="4" w:space="0" w:color="000000"/>
                              <w:left w:val="dashed" w:sz="4" w:space="0" w:color="231F20"/>
                              <w:bottom w:val="single" w:sz="4" w:space="0" w:color="000000"/>
                              <w:right w:val="dashed" w:sz="4" w:space="0" w:color="231F20"/>
                            </w:tcBorders>
                          </w:tcPr>
                          <w:p w14:paraId="4BC948EC" w14:textId="77777777" w:rsidR="00946095" w:rsidRDefault="002E098A">
                            <w:pPr>
                              <w:pStyle w:val="TableParagraph"/>
                              <w:ind w:left="4"/>
                              <w:rPr>
                                <w:sz w:val="20"/>
                              </w:rPr>
                            </w:pPr>
                            <w:r>
                              <w:rPr>
                                <w:color w:val="231F20"/>
                                <w:sz w:val="20"/>
                              </w:rPr>
                              <w:t>-</w:t>
                            </w:r>
                          </w:p>
                        </w:tc>
                      </w:tr>
                      <w:tr w:rsidR="00946095" w14:paraId="4BC948F6" w14:textId="77777777">
                        <w:trPr>
                          <w:trHeight w:val="230"/>
                        </w:trPr>
                        <w:tc>
                          <w:tcPr>
                            <w:tcW w:w="1170" w:type="dxa"/>
                            <w:tcBorders>
                              <w:top w:val="single" w:sz="4" w:space="0" w:color="000000"/>
                              <w:left w:val="dashed" w:sz="4" w:space="0" w:color="231F20"/>
                              <w:bottom w:val="single" w:sz="4" w:space="0" w:color="000000"/>
                              <w:right w:val="dashed" w:sz="4" w:space="0" w:color="231F20"/>
                            </w:tcBorders>
                          </w:tcPr>
                          <w:p w14:paraId="4BC948EE" w14:textId="77777777" w:rsidR="00946095" w:rsidRDefault="002E098A">
                            <w:pPr>
                              <w:pStyle w:val="TableParagraph"/>
                              <w:ind w:left="105"/>
                              <w:jc w:val="left"/>
                              <w:rPr>
                                <w:sz w:val="20"/>
                              </w:rPr>
                            </w:pPr>
                            <w:r>
                              <w:rPr>
                                <w:color w:val="231F20"/>
                                <w:spacing w:val="-2"/>
                                <w:sz w:val="20"/>
                              </w:rPr>
                              <w:t>Philosophy</w:t>
                            </w:r>
                          </w:p>
                        </w:tc>
                        <w:tc>
                          <w:tcPr>
                            <w:tcW w:w="900" w:type="dxa"/>
                            <w:tcBorders>
                              <w:top w:val="single" w:sz="4" w:space="0" w:color="000000"/>
                              <w:left w:val="dashed" w:sz="4" w:space="0" w:color="231F20"/>
                              <w:bottom w:val="single" w:sz="4" w:space="0" w:color="000000"/>
                              <w:right w:val="dashed" w:sz="4" w:space="0" w:color="231F20"/>
                            </w:tcBorders>
                          </w:tcPr>
                          <w:p w14:paraId="4BC948EF" w14:textId="77777777" w:rsidR="00946095" w:rsidRDefault="002E098A">
                            <w:pPr>
                              <w:pStyle w:val="TableParagraph"/>
                              <w:ind w:left="122" w:right="120"/>
                              <w:rPr>
                                <w:sz w:val="20"/>
                              </w:rPr>
                            </w:pPr>
                            <w:r>
                              <w:rPr>
                                <w:color w:val="231F20"/>
                                <w:spacing w:val="-5"/>
                                <w:sz w:val="20"/>
                              </w:rPr>
                              <w:t>10</w:t>
                            </w:r>
                          </w:p>
                        </w:tc>
                        <w:tc>
                          <w:tcPr>
                            <w:tcW w:w="900" w:type="dxa"/>
                            <w:tcBorders>
                              <w:top w:val="single" w:sz="4" w:space="0" w:color="000000"/>
                              <w:left w:val="dashed" w:sz="4" w:space="0" w:color="231F20"/>
                              <w:bottom w:val="single" w:sz="4" w:space="0" w:color="000000"/>
                              <w:right w:val="dashed" w:sz="4" w:space="0" w:color="231F20"/>
                            </w:tcBorders>
                          </w:tcPr>
                          <w:p w14:paraId="4BC948F0" w14:textId="77777777" w:rsidR="00946095" w:rsidRDefault="002E098A">
                            <w:pPr>
                              <w:pStyle w:val="TableParagraph"/>
                              <w:ind w:left="2"/>
                              <w:rPr>
                                <w:sz w:val="20"/>
                              </w:rPr>
                            </w:pPr>
                            <w:r>
                              <w:rPr>
                                <w:color w:val="231F20"/>
                                <w:sz w:val="20"/>
                              </w:rPr>
                              <w:t>3</w:t>
                            </w:r>
                          </w:p>
                        </w:tc>
                        <w:tc>
                          <w:tcPr>
                            <w:tcW w:w="900" w:type="dxa"/>
                            <w:tcBorders>
                              <w:top w:val="single" w:sz="4" w:space="0" w:color="000000"/>
                              <w:left w:val="dashed" w:sz="4" w:space="0" w:color="231F20"/>
                              <w:bottom w:val="single" w:sz="4" w:space="0" w:color="000000"/>
                              <w:right w:val="dashed" w:sz="4" w:space="0" w:color="231F20"/>
                            </w:tcBorders>
                          </w:tcPr>
                          <w:p w14:paraId="4BC948F1" w14:textId="77777777" w:rsidR="00946095" w:rsidRDefault="002E098A">
                            <w:pPr>
                              <w:pStyle w:val="TableParagraph"/>
                              <w:ind w:left="0" w:right="341"/>
                              <w:jc w:val="right"/>
                              <w:rPr>
                                <w:sz w:val="20"/>
                              </w:rPr>
                            </w:pPr>
                            <w:r>
                              <w:rPr>
                                <w:color w:val="231F20"/>
                                <w:spacing w:val="-5"/>
                                <w:sz w:val="20"/>
                              </w:rPr>
                              <w:t>13</w:t>
                            </w:r>
                          </w:p>
                        </w:tc>
                        <w:tc>
                          <w:tcPr>
                            <w:tcW w:w="901" w:type="dxa"/>
                            <w:tcBorders>
                              <w:top w:val="single" w:sz="4" w:space="0" w:color="000000"/>
                              <w:left w:val="dashed" w:sz="4" w:space="0" w:color="231F20"/>
                              <w:bottom w:val="single" w:sz="4" w:space="0" w:color="000000"/>
                              <w:right w:val="dashed" w:sz="4" w:space="0" w:color="231F20"/>
                            </w:tcBorders>
                          </w:tcPr>
                          <w:p w14:paraId="4BC948F2" w14:textId="77777777" w:rsidR="00946095" w:rsidRDefault="002E098A">
                            <w:pPr>
                              <w:pStyle w:val="TableParagraph"/>
                              <w:ind w:left="3"/>
                              <w:rPr>
                                <w:sz w:val="20"/>
                              </w:rPr>
                            </w:pPr>
                            <w:r>
                              <w:rPr>
                                <w:color w:val="231F20"/>
                                <w:sz w:val="20"/>
                              </w:rPr>
                              <w:t>9</w:t>
                            </w:r>
                          </w:p>
                        </w:tc>
                        <w:tc>
                          <w:tcPr>
                            <w:tcW w:w="721" w:type="dxa"/>
                            <w:tcBorders>
                              <w:top w:val="single" w:sz="4" w:space="0" w:color="000000"/>
                              <w:left w:val="dashed" w:sz="4" w:space="0" w:color="231F20"/>
                              <w:bottom w:val="single" w:sz="4" w:space="0" w:color="000000"/>
                              <w:right w:val="dashed" w:sz="4" w:space="0" w:color="231F20"/>
                            </w:tcBorders>
                          </w:tcPr>
                          <w:p w14:paraId="4BC948F3" w14:textId="77777777" w:rsidR="00946095" w:rsidRDefault="002E098A">
                            <w:pPr>
                              <w:pStyle w:val="TableParagraph"/>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8F4" w14:textId="77777777" w:rsidR="00946095" w:rsidRDefault="002E098A">
                            <w:pPr>
                              <w:pStyle w:val="TableParagraph"/>
                              <w:ind w:left="0" w:right="223"/>
                              <w:jc w:val="right"/>
                              <w:rPr>
                                <w:sz w:val="20"/>
                              </w:rPr>
                            </w:pPr>
                            <w:r>
                              <w:rPr>
                                <w:color w:val="231F20"/>
                                <w:spacing w:val="-5"/>
                                <w:sz w:val="20"/>
                              </w:rPr>
                              <w:t>507</w:t>
                            </w:r>
                          </w:p>
                        </w:tc>
                        <w:tc>
                          <w:tcPr>
                            <w:tcW w:w="822" w:type="dxa"/>
                            <w:tcBorders>
                              <w:top w:val="single" w:sz="4" w:space="0" w:color="000000"/>
                              <w:left w:val="dashed" w:sz="4" w:space="0" w:color="231F20"/>
                              <w:bottom w:val="single" w:sz="4" w:space="0" w:color="000000"/>
                              <w:right w:val="dashed" w:sz="4" w:space="0" w:color="231F20"/>
                            </w:tcBorders>
                          </w:tcPr>
                          <w:p w14:paraId="4BC948F5" w14:textId="77777777" w:rsidR="00946095" w:rsidRDefault="002E098A">
                            <w:pPr>
                              <w:pStyle w:val="TableParagraph"/>
                              <w:ind w:left="294" w:right="287"/>
                              <w:rPr>
                                <w:sz w:val="20"/>
                              </w:rPr>
                            </w:pPr>
                            <w:r>
                              <w:rPr>
                                <w:color w:val="231F20"/>
                                <w:spacing w:val="-5"/>
                                <w:sz w:val="20"/>
                              </w:rPr>
                              <w:t>21</w:t>
                            </w:r>
                          </w:p>
                        </w:tc>
                      </w:tr>
                      <w:tr w:rsidR="00946095" w14:paraId="4BC948FF" w14:textId="77777777">
                        <w:trPr>
                          <w:trHeight w:val="239"/>
                        </w:trPr>
                        <w:tc>
                          <w:tcPr>
                            <w:tcW w:w="1170" w:type="dxa"/>
                            <w:tcBorders>
                              <w:top w:val="single" w:sz="4" w:space="0" w:color="000000"/>
                              <w:left w:val="dashed" w:sz="4" w:space="0" w:color="231F20"/>
                              <w:bottom w:val="single" w:sz="4" w:space="0" w:color="000000"/>
                              <w:right w:val="dashed" w:sz="4" w:space="0" w:color="231F20"/>
                            </w:tcBorders>
                          </w:tcPr>
                          <w:p w14:paraId="4BC948F7" w14:textId="77777777" w:rsidR="00946095" w:rsidRDefault="002E098A">
                            <w:pPr>
                              <w:pStyle w:val="TableParagraph"/>
                              <w:spacing w:line="220" w:lineRule="exact"/>
                              <w:ind w:left="105"/>
                              <w:jc w:val="left"/>
                              <w:rPr>
                                <w:sz w:val="20"/>
                              </w:rPr>
                            </w:pPr>
                            <w:r>
                              <w:rPr>
                                <w:color w:val="231F20"/>
                                <w:spacing w:val="-2"/>
                                <w:sz w:val="20"/>
                              </w:rPr>
                              <w:t>PoliSci.</w:t>
                            </w:r>
                          </w:p>
                        </w:tc>
                        <w:tc>
                          <w:tcPr>
                            <w:tcW w:w="900" w:type="dxa"/>
                            <w:tcBorders>
                              <w:top w:val="single" w:sz="4" w:space="0" w:color="000000"/>
                              <w:left w:val="dashed" w:sz="4" w:space="0" w:color="231F20"/>
                              <w:bottom w:val="single" w:sz="4" w:space="0" w:color="000000"/>
                              <w:right w:val="dashed" w:sz="4" w:space="0" w:color="231F20"/>
                            </w:tcBorders>
                          </w:tcPr>
                          <w:p w14:paraId="4BC948F8" w14:textId="77777777" w:rsidR="00946095" w:rsidRDefault="002E098A">
                            <w:pPr>
                              <w:pStyle w:val="TableParagraph"/>
                              <w:spacing w:line="220" w:lineRule="exact"/>
                              <w:ind w:left="122" w:right="120"/>
                              <w:rPr>
                                <w:sz w:val="20"/>
                              </w:rPr>
                            </w:pPr>
                            <w:r>
                              <w:rPr>
                                <w:color w:val="231F20"/>
                                <w:spacing w:val="-5"/>
                                <w:sz w:val="20"/>
                              </w:rPr>
                              <w:t>13</w:t>
                            </w:r>
                          </w:p>
                        </w:tc>
                        <w:tc>
                          <w:tcPr>
                            <w:tcW w:w="900" w:type="dxa"/>
                            <w:tcBorders>
                              <w:top w:val="single" w:sz="4" w:space="0" w:color="000000"/>
                              <w:left w:val="dashed" w:sz="4" w:space="0" w:color="231F20"/>
                              <w:bottom w:val="single" w:sz="4" w:space="0" w:color="000000"/>
                              <w:right w:val="dashed" w:sz="4" w:space="0" w:color="231F20"/>
                            </w:tcBorders>
                          </w:tcPr>
                          <w:p w14:paraId="4BC948F9" w14:textId="77777777" w:rsidR="00946095" w:rsidRDefault="002E098A">
                            <w:pPr>
                              <w:pStyle w:val="TableParagraph"/>
                              <w:spacing w:line="220" w:lineRule="exact"/>
                              <w:ind w:left="2"/>
                              <w:rPr>
                                <w:sz w:val="20"/>
                              </w:rPr>
                            </w:pPr>
                            <w:r>
                              <w:rPr>
                                <w:color w:val="231F20"/>
                                <w:sz w:val="20"/>
                              </w:rPr>
                              <w:t>6</w:t>
                            </w:r>
                          </w:p>
                        </w:tc>
                        <w:tc>
                          <w:tcPr>
                            <w:tcW w:w="900" w:type="dxa"/>
                            <w:tcBorders>
                              <w:top w:val="single" w:sz="4" w:space="0" w:color="000000"/>
                              <w:left w:val="dashed" w:sz="4" w:space="0" w:color="231F20"/>
                              <w:bottom w:val="single" w:sz="4" w:space="0" w:color="000000"/>
                              <w:right w:val="dashed" w:sz="4" w:space="0" w:color="231F20"/>
                            </w:tcBorders>
                          </w:tcPr>
                          <w:p w14:paraId="4BC948FA" w14:textId="77777777" w:rsidR="00946095" w:rsidRDefault="002E098A">
                            <w:pPr>
                              <w:pStyle w:val="TableParagraph"/>
                              <w:spacing w:line="220" w:lineRule="exact"/>
                              <w:ind w:left="0" w:right="341"/>
                              <w:jc w:val="right"/>
                              <w:rPr>
                                <w:sz w:val="20"/>
                              </w:rPr>
                            </w:pPr>
                            <w:r>
                              <w:rPr>
                                <w:color w:val="231F20"/>
                                <w:spacing w:val="-5"/>
                                <w:sz w:val="20"/>
                              </w:rPr>
                              <w:t>19</w:t>
                            </w:r>
                          </w:p>
                        </w:tc>
                        <w:tc>
                          <w:tcPr>
                            <w:tcW w:w="901" w:type="dxa"/>
                            <w:tcBorders>
                              <w:top w:val="single" w:sz="4" w:space="0" w:color="000000"/>
                              <w:left w:val="dashed" w:sz="4" w:space="0" w:color="231F20"/>
                              <w:bottom w:val="single" w:sz="4" w:space="0" w:color="000000"/>
                              <w:right w:val="dashed" w:sz="4" w:space="0" w:color="231F20"/>
                            </w:tcBorders>
                          </w:tcPr>
                          <w:p w14:paraId="4BC948FB" w14:textId="77777777" w:rsidR="00946095" w:rsidRDefault="002E098A">
                            <w:pPr>
                              <w:pStyle w:val="TableParagraph"/>
                              <w:spacing w:line="220" w:lineRule="exact"/>
                              <w:ind w:left="111" w:right="109"/>
                              <w:rPr>
                                <w:sz w:val="20"/>
                              </w:rPr>
                            </w:pPr>
                            <w:r>
                              <w:rPr>
                                <w:color w:val="231F20"/>
                                <w:spacing w:val="-5"/>
                                <w:sz w:val="20"/>
                              </w:rPr>
                              <w:t>10</w:t>
                            </w:r>
                          </w:p>
                        </w:tc>
                        <w:tc>
                          <w:tcPr>
                            <w:tcW w:w="721" w:type="dxa"/>
                            <w:tcBorders>
                              <w:top w:val="single" w:sz="4" w:space="0" w:color="000000"/>
                              <w:left w:val="dashed" w:sz="4" w:space="0" w:color="231F20"/>
                              <w:bottom w:val="single" w:sz="4" w:space="0" w:color="000000"/>
                              <w:right w:val="dashed" w:sz="4" w:space="0" w:color="231F20"/>
                            </w:tcBorders>
                          </w:tcPr>
                          <w:p w14:paraId="4BC948FC" w14:textId="77777777" w:rsidR="00946095" w:rsidRDefault="002E098A">
                            <w:pPr>
                              <w:pStyle w:val="TableParagraph"/>
                              <w:spacing w:line="220" w:lineRule="exact"/>
                              <w:ind w:left="0" w:right="302"/>
                              <w:jc w:val="right"/>
                              <w:rPr>
                                <w:sz w:val="20"/>
                              </w:rPr>
                            </w:pPr>
                            <w:r>
                              <w:rPr>
                                <w:color w:val="231F20"/>
                                <w:sz w:val="20"/>
                              </w:rPr>
                              <w:t>6</w:t>
                            </w:r>
                          </w:p>
                        </w:tc>
                        <w:tc>
                          <w:tcPr>
                            <w:tcW w:w="761" w:type="dxa"/>
                            <w:tcBorders>
                              <w:top w:val="single" w:sz="4" w:space="0" w:color="000000"/>
                              <w:left w:val="dashed" w:sz="4" w:space="0" w:color="231F20"/>
                              <w:bottom w:val="single" w:sz="4" w:space="0" w:color="000000"/>
                              <w:right w:val="dashed" w:sz="4" w:space="0" w:color="231F20"/>
                            </w:tcBorders>
                          </w:tcPr>
                          <w:p w14:paraId="4BC948FD" w14:textId="77777777" w:rsidR="00946095" w:rsidRDefault="002E098A">
                            <w:pPr>
                              <w:pStyle w:val="TableParagraph"/>
                              <w:spacing w:line="220" w:lineRule="exact"/>
                              <w:ind w:left="0" w:right="223"/>
                              <w:jc w:val="right"/>
                              <w:rPr>
                                <w:sz w:val="20"/>
                              </w:rPr>
                            </w:pPr>
                            <w:r>
                              <w:rPr>
                                <w:color w:val="231F20"/>
                                <w:spacing w:val="-5"/>
                                <w:sz w:val="20"/>
                              </w:rPr>
                              <w:t>464</w:t>
                            </w:r>
                          </w:p>
                        </w:tc>
                        <w:tc>
                          <w:tcPr>
                            <w:tcW w:w="822" w:type="dxa"/>
                            <w:tcBorders>
                              <w:top w:val="single" w:sz="4" w:space="0" w:color="000000"/>
                              <w:left w:val="dashed" w:sz="4" w:space="0" w:color="231F20"/>
                              <w:bottom w:val="single" w:sz="4" w:space="0" w:color="000000"/>
                              <w:right w:val="dashed" w:sz="4" w:space="0" w:color="231F20"/>
                            </w:tcBorders>
                          </w:tcPr>
                          <w:p w14:paraId="4BC948FE" w14:textId="77777777" w:rsidR="00946095" w:rsidRDefault="002E098A">
                            <w:pPr>
                              <w:pStyle w:val="TableParagraph"/>
                              <w:spacing w:line="220" w:lineRule="exact"/>
                              <w:ind w:left="294" w:right="287"/>
                              <w:rPr>
                                <w:sz w:val="20"/>
                              </w:rPr>
                            </w:pPr>
                            <w:r>
                              <w:rPr>
                                <w:color w:val="231F20"/>
                                <w:spacing w:val="-5"/>
                                <w:sz w:val="20"/>
                              </w:rPr>
                              <w:t>43</w:t>
                            </w:r>
                          </w:p>
                        </w:tc>
                      </w:tr>
                      <w:tr w:rsidR="00946095" w14:paraId="4BC94908"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900" w14:textId="77777777" w:rsidR="00946095" w:rsidRDefault="002E098A">
                            <w:pPr>
                              <w:pStyle w:val="TableParagraph"/>
                              <w:spacing w:line="220" w:lineRule="exact"/>
                              <w:ind w:left="105"/>
                              <w:jc w:val="left"/>
                              <w:rPr>
                                <w:sz w:val="20"/>
                              </w:rPr>
                            </w:pPr>
                            <w:r>
                              <w:rPr>
                                <w:color w:val="231F20"/>
                                <w:spacing w:val="-2"/>
                                <w:sz w:val="20"/>
                              </w:rPr>
                              <w:t>Span/Port</w:t>
                            </w:r>
                          </w:p>
                        </w:tc>
                        <w:tc>
                          <w:tcPr>
                            <w:tcW w:w="900" w:type="dxa"/>
                            <w:tcBorders>
                              <w:top w:val="single" w:sz="4" w:space="0" w:color="000000"/>
                              <w:left w:val="dashed" w:sz="4" w:space="0" w:color="231F20"/>
                              <w:bottom w:val="single" w:sz="4" w:space="0" w:color="000000"/>
                              <w:right w:val="dashed" w:sz="4" w:space="0" w:color="231F20"/>
                            </w:tcBorders>
                          </w:tcPr>
                          <w:p w14:paraId="4BC94901" w14:textId="77777777" w:rsidR="00946095" w:rsidRDefault="002E098A">
                            <w:pPr>
                              <w:pStyle w:val="TableParagraph"/>
                              <w:spacing w:line="220" w:lineRule="exact"/>
                              <w:ind w:left="122" w:right="120"/>
                              <w:rPr>
                                <w:sz w:val="20"/>
                              </w:rPr>
                            </w:pPr>
                            <w:r>
                              <w:rPr>
                                <w:color w:val="231F20"/>
                                <w:spacing w:val="-5"/>
                                <w:sz w:val="20"/>
                              </w:rPr>
                              <w:t>10</w:t>
                            </w:r>
                          </w:p>
                        </w:tc>
                        <w:tc>
                          <w:tcPr>
                            <w:tcW w:w="900" w:type="dxa"/>
                            <w:tcBorders>
                              <w:top w:val="single" w:sz="4" w:space="0" w:color="000000"/>
                              <w:left w:val="dashed" w:sz="4" w:space="0" w:color="231F20"/>
                              <w:bottom w:val="single" w:sz="4" w:space="0" w:color="000000"/>
                              <w:right w:val="dashed" w:sz="4" w:space="0" w:color="231F20"/>
                            </w:tcBorders>
                          </w:tcPr>
                          <w:p w14:paraId="4BC94902" w14:textId="77777777" w:rsidR="00946095" w:rsidRDefault="002E098A">
                            <w:pPr>
                              <w:pStyle w:val="TableParagraph"/>
                              <w:spacing w:line="220" w:lineRule="exact"/>
                              <w:ind w:left="2"/>
                              <w:rPr>
                                <w:sz w:val="20"/>
                              </w:rPr>
                            </w:pPr>
                            <w:r>
                              <w:rPr>
                                <w:color w:val="231F20"/>
                                <w:sz w:val="20"/>
                              </w:rPr>
                              <w:t>6</w:t>
                            </w:r>
                          </w:p>
                        </w:tc>
                        <w:tc>
                          <w:tcPr>
                            <w:tcW w:w="900" w:type="dxa"/>
                            <w:tcBorders>
                              <w:top w:val="single" w:sz="4" w:space="0" w:color="000000"/>
                              <w:left w:val="dashed" w:sz="4" w:space="0" w:color="231F20"/>
                              <w:bottom w:val="single" w:sz="4" w:space="0" w:color="000000"/>
                              <w:right w:val="dashed" w:sz="4" w:space="0" w:color="231F20"/>
                            </w:tcBorders>
                          </w:tcPr>
                          <w:p w14:paraId="4BC94903" w14:textId="77777777" w:rsidR="00946095" w:rsidRDefault="002E098A">
                            <w:pPr>
                              <w:pStyle w:val="TableParagraph"/>
                              <w:spacing w:line="220" w:lineRule="exact"/>
                              <w:ind w:left="0" w:right="341"/>
                              <w:jc w:val="right"/>
                              <w:rPr>
                                <w:sz w:val="20"/>
                              </w:rPr>
                            </w:pPr>
                            <w:r>
                              <w:rPr>
                                <w:color w:val="231F20"/>
                                <w:spacing w:val="-5"/>
                                <w:sz w:val="20"/>
                              </w:rPr>
                              <w:t>16</w:t>
                            </w:r>
                          </w:p>
                        </w:tc>
                        <w:tc>
                          <w:tcPr>
                            <w:tcW w:w="901" w:type="dxa"/>
                            <w:tcBorders>
                              <w:top w:val="single" w:sz="4" w:space="0" w:color="000000"/>
                              <w:left w:val="dashed" w:sz="4" w:space="0" w:color="231F20"/>
                              <w:bottom w:val="single" w:sz="4" w:space="0" w:color="000000"/>
                              <w:right w:val="dashed" w:sz="4" w:space="0" w:color="231F20"/>
                            </w:tcBorders>
                          </w:tcPr>
                          <w:p w14:paraId="4BC94904" w14:textId="77777777" w:rsidR="00946095" w:rsidRDefault="002E098A">
                            <w:pPr>
                              <w:pStyle w:val="TableParagraph"/>
                              <w:spacing w:line="220" w:lineRule="exact"/>
                              <w:ind w:left="3"/>
                              <w:rPr>
                                <w:sz w:val="20"/>
                              </w:rPr>
                            </w:pPr>
                            <w:r>
                              <w:rPr>
                                <w:color w:val="231F20"/>
                                <w:sz w:val="20"/>
                              </w:rPr>
                              <w:t>7</w:t>
                            </w:r>
                          </w:p>
                        </w:tc>
                        <w:tc>
                          <w:tcPr>
                            <w:tcW w:w="721" w:type="dxa"/>
                            <w:tcBorders>
                              <w:top w:val="single" w:sz="4" w:space="0" w:color="000000"/>
                              <w:left w:val="dashed" w:sz="4" w:space="0" w:color="231F20"/>
                              <w:bottom w:val="single" w:sz="4" w:space="0" w:color="000000"/>
                              <w:right w:val="dashed" w:sz="4" w:space="0" w:color="231F20"/>
                            </w:tcBorders>
                          </w:tcPr>
                          <w:p w14:paraId="4BC94905"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906" w14:textId="77777777" w:rsidR="00946095" w:rsidRDefault="002E098A">
                            <w:pPr>
                              <w:pStyle w:val="TableParagraph"/>
                              <w:spacing w:line="220" w:lineRule="exact"/>
                              <w:ind w:left="0" w:right="223"/>
                              <w:jc w:val="right"/>
                              <w:rPr>
                                <w:sz w:val="20"/>
                              </w:rPr>
                            </w:pPr>
                            <w:r>
                              <w:rPr>
                                <w:color w:val="231F20"/>
                                <w:spacing w:val="-5"/>
                                <w:sz w:val="20"/>
                              </w:rPr>
                              <w:t>174</w:t>
                            </w:r>
                          </w:p>
                        </w:tc>
                        <w:tc>
                          <w:tcPr>
                            <w:tcW w:w="822" w:type="dxa"/>
                            <w:tcBorders>
                              <w:top w:val="single" w:sz="4" w:space="0" w:color="000000"/>
                              <w:left w:val="dashed" w:sz="4" w:space="0" w:color="231F20"/>
                              <w:bottom w:val="single" w:sz="4" w:space="0" w:color="000000"/>
                              <w:right w:val="dashed" w:sz="4" w:space="0" w:color="231F20"/>
                            </w:tcBorders>
                          </w:tcPr>
                          <w:p w14:paraId="4BC94907" w14:textId="77777777" w:rsidR="00946095" w:rsidRDefault="002E098A">
                            <w:pPr>
                              <w:pStyle w:val="TableParagraph"/>
                              <w:spacing w:line="220" w:lineRule="exact"/>
                              <w:ind w:left="294" w:right="287"/>
                              <w:rPr>
                                <w:sz w:val="20"/>
                              </w:rPr>
                            </w:pPr>
                            <w:r>
                              <w:rPr>
                                <w:color w:val="231F20"/>
                                <w:spacing w:val="-5"/>
                                <w:sz w:val="20"/>
                              </w:rPr>
                              <w:t>84</w:t>
                            </w:r>
                          </w:p>
                        </w:tc>
                      </w:tr>
                      <w:tr w:rsidR="00946095" w14:paraId="4BC94911" w14:textId="77777777">
                        <w:trPr>
                          <w:trHeight w:val="245"/>
                        </w:trPr>
                        <w:tc>
                          <w:tcPr>
                            <w:tcW w:w="1170" w:type="dxa"/>
                            <w:tcBorders>
                              <w:top w:val="single" w:sz="4" w:space="0" w:color="000000"/>
                              <w:left w:val="dashed" w:sz="4" w:space="0" w:color="231F20"/>
                              <w:bottom w:val="single" w:sz="4" w:space="0" w:color="000000"/>
                              <w:right w:val="dashed" w:sz="4" w:space="0" w:color="231F20"/>
                            </w:tcBorders>
                          </w:tcPr>
                          <w:p w14:paraId="4BC94909" w14:textId="77777777" w:rsidR="00946095" w:rsidRDefault="002E098A">
                            <w:pPr>
                              <w:pStyle w:val="TableParagraph"/>
                              <w:spacing w:line="225" w:lineRule="exact"/>
                              <w:ind w:left="105"/>
                              <w:jc w:val="left"/>
                              <w:rPr>
                                <w:sz w:val="20"/>
                              </w:rPr>
                            </w:pPr>
                            <w:r>
                              <w:rPr>
                                <w:color w:val="231F20"/>
                                <w:spacing w:val="-2"/>
                                <w:sz w:val="20"/>
                              </w:rPr>
                              <w:t>Other</w:t>
                            </w:r>
                          </w:p>
                        </w:tc>
                        <w:tc>
                          <w:tcPr>
                            <w:tcW w:w="900" w:type="dxa"/>
                            <w:tcBorders>
                              <w:top w:val="single" w:sz="4" w:space="0" w:color="000000"/>
                              <w:left w:val="dashed" w:sz="4" w:space="0" w:color="231F20"/>
                              <w:bottom w:val="single" w:sz="4" w:space="0" w:color="000000"/>
                              <w:right w:val="dashed" w:sz="4" w:space="0" w:color="231F20"/>
                            </w:tcBorders>
                          </w:tcPr>
                          <w:p w14:paraId="4BC9490A" w14:textId="77777777" w:rsidR="00946095" w:rsidRDefault="002E098A">
                            <w:pPr>
                              <w:pStyle w:val="TableParagraph"/>
                              <w:spacing w:line="225" w:lineRule="exact"/>
                              <w:ind w:left="2"/>
                              <w:rPr>
                                <w:sz w:val="20"/>
                              </w:rPr>
                            </w:pPr>
                            <w:r>
                              <w:rPr>
                                <w:color w:val="231F20"/>
                                <w:sz w:val="20"/>
                              </w:rPr>
                              <w:t>9</w:t>
                            </w:r>
                          </w:p>
                        </w:tc>
                        <w:tc>
                          <w:tcPr>
                            <w:tcW w:w="900" w:type="dxa"/>
                            <w:tcBorders>
                              <w:top w:val="single" w:sz="4" w:space="0" w:color="000000"/>
                              <w:left w:val="dashed" w:sz="4" w:space="0" w:color="231F20"/>
                              <w:bottom w:val="single" w:sz="4" w:space="0" w:color="000000"/>
                              <w:right w:val="dashed" w:sz="4" w:space="0" w:color="231F20"/>
                            </w:tcBorders>
                          </w:tcPr>
                          <w:p w14:paraId="4BC9490B" w14:textId="77777777" w:rsidR="00946095" w:rsidRDefault="002E098A">
                            <w:pPr>
                              <w:pStyle w:val="TableParagraph"/>
                              <w:spacing w:line="225" w:lineRule="exact"/>
                              <w:ind w:left="2"/>
                              <w:rPr>
                                <w:sz w:val="20"/>
                              </w:rPr>
                            </w:pPr>
                            <w:r>
                              <w:rPr>
                                <w:color w:val="231F20"/>
                                <w:sz w:val="20"/>
                              </w:rPr>
                              <w:t>4</w:t>
                            </w:r>
                          </w:p>
                        </w:tc>
                        <w:tc>
                          <w:tcPr>
                            <w:tcW w:w="900" w:type="dxa"/>
                            <w:tcBorders>
                              <w:top w:val="single" w:sz="4" w:space="0" w:color="000000"/>
                              <w:left w:val="dashed" w:sz="4" w:space="0" w:color="231F20"/>
                              <w:bottom w:val="single" w:sz="4" w:space="0" w:color="000000"/>
                              <w:right w:val="dashed" w:sz="4" w:space="0" w:color="231F20"/>
                            </w:tcBorders>
                          </w:tcPr>
                          <w:p w14:paraId="4BC9490C" w14:textId="77777777" w:rsidR="00946095" w:rsidRDefault="002E098A">
                            <w:pPr>
                              <w:pStyle w:val="TableParagraph"/>
                              <w:spacing w:line="225" w:lineRule="exact"/>
                              <w:ind w:left="0" w:right="341"/>
                              <w:jc w:val="right"/>
                              <w:rPr>
                                <w:sz w:val="20"/>
                              </w:rPr>
                            </w:pPr>
                            <w:r>
                              <w:rPr>
                                <w:color w:val="231F20"/>
                                <w:spacing w:val="-5"/>
                                <w:sz w:val="20"/>
                              </w:rPr>
                              <w:t>13</w:t>
                            </w:r>
                          </w:p>
                        </w:tc>
                        <w:tc>
                          <w:tcPr>
                            <w:tcW w:w="901" w:type="dxa"/>
                            <w:tcBorders>
                              <w:top w:val="single" w:sz="4" w:space="0" w:color="000000"/>
                              <w:left w:val="dashed" w:sz="4" w:space="0" w:color="231F20"/>
                              <w:bottom w:val="single" w:sz="4" w:space="0" w:color="000000"/>
                              <w:right w:val="dashed" w:sz="4" w:space="0" w:color="231F20"/>
                            </w:tcBorders>
                          </w:tcPr>
                          <w:p w14:paraId="4BC9490D" w14:textId="77777777" w:rsidR="00946095" w:rsidRDefault="002E098A">
                            <w:pPr>
                              <w:pStyle w:val="TableParagraph"/>
                              <w:spacing w:line="225" w:lineRule="exact"/>
                              <w:ind w:left="111" w:right="109"/>
                              <w:rPr>
                                <w:sz w:val="20"/>
                              </w:rPr>
                            </w:pPr>
                            <w:r>
                              <w:rPr>
                                <w:color w:val="231F20"/>
                                <w:spacing w:val="-5"/>
                                <w:sz w:val="20"/>
                              </w:rPr>
                              <w:t>12</w:t>
                            </w:r>
                          </w:p>
                        </w:tc>
                        <w:tc>
                          <w:tcPr>
                            <w:tcW w:w="721" w:type="dxa"/>
                            <w:tcBorders>
                              <w:top w:val="single" w:sz="4" w:space="0" w:color="000000"/>
                              <w:left w:val="dashed" w:sz="4" w:space="0" w:color="231F20"/>
                              <w:bottom w:val="single" w:sz="4" w:space="0" w:color="000000"/>
                              <w:right w:val="dashed" w:sz="4" w:space="0" w:color="231F20"/>
                            </w:tcBorders>
                          </w:tcPr>
                          <w:p w14:paraId="4BC9490E" w14:textId="77777777" w:rsidR="00946095" w:rsidRDefault="002E098A">
                            <w:pPr>
                              <w:pStyle w:val="TableParagraph"/>
                              <w:spacing w:line="225" w:lineRule="exact"/>
                              <w:ind w:left="0" w:right="302"/>
                              <w:jc w:val="right"/>
                              <w:rPr>
                                <w:sz w:val="20"/>
                              </w:rPr>
                            </w:pPr>
                            <w:r>
                              <w:rPr>
                                <w:color w:val="231F20"/>
                                <w:sz w:val="20"/>
                              </w:rPr>
                              <w:t>3</w:t>
                            </w:r>
                          </w:p>
                        </w:tc>
                        <w:tc>
                          <w:tcPr>
                            <w:tcW w:w="761" w:type="dxa"/>
                            <w:tcBorders>
                              <w:top w:val="single" w:sz="4" w:space="0" w:color="000000"/>
                              <w:left w:val="dashed" w:sz="4" w:space="0" w:color="231F20"/>
                              <w:bottom w:val="single" w:sz="4" w:space="0" w:color="000000"/>
                              <w:right w:val="dashed" w:sz="4" w:space="0" w:color="231F20"/>
                            </w:tcBorders>
                          </w:tcPr>
                          <w:p w14:paraId="4BC9490F" w14:textId="77777777" w:rsidR="00946095" w:rsidRDefault="002E098A">
                            <w:pPr>
                              <w:pStyle w:val="TableParagraph"/>
                              <w:spacing w:line="225" w:lineRule="exact"/>
                              <w:ind w:left="0" w:right="223"/>
                              <w:jc w:val="right"/>
                              <w:rPr>
                                <w:sz w:val="20"/>
                              </w:rPr>
                            </w:pPr>
                            <w:r>
                              <w:rPr>
                                <w:color w:val="231F20"/>
                                <w:spacing w:val="-5"/>
                                <w:sz w:val="20"/>
                              </w:rPr>
                              <w:t>393</w:t>
                            </w:r>
                          </w:p>
                        </w:tc>
                        <w:tc>
                          <w:tcPr>
                            <w:tcW w:w="822" w:type="dxa"/>
                            <w:tcBorders>
                              <w:top w:val="single" w:sz="4" w:space="0" w:color="000000"/>
                              <w:left w:val="dashed" w:sz="4" w:space="0" w:color="231F20"/>
                              <w:bottom w:val="single" w:sz="4" w:space="0" w:color="000000"/>
                              <w:right w:val="dashed" w:sz="4" w:space="0" w:color="231F20"/>
                            </w:tcBorders>
                          </w:tcPr>
                          <w:p w14:paraId="4BC94910" w14:textId="77777777" w:rsidR="00946095" w:rsidRDefault="002E098A">
                            <w:pPr>
                              <w:pStyle w:val="TableParagraph"/>
                              <w:spacing w:line="225" w:lineRule="exact"/>
                              <w:ind w:left="294" w:right="287"/>
                              <w:rPr>
                                <w:sz w:val="20"/>
                              </w:rPr>
                            </w:pPr>
                            <w:r>
                              <w:rPr>
                                <w:color w:val="231F20"/>
                                <w:spacing w:val="-5"/>
                                <w:sz w:val="20"/>
                              </w:rPr>
                              <w:t>43</w:t>
                            </w:r>
                          </w:p>
                        </w:tc>
                      </w:tr>
                      <w:tr w:rsidR="00946095" w14:paraId="4BC94914" w14:textId="77777777">
                        <w:trPr>
                          <w:trHeight w:val="240"/>
                        </w:trPr>
                        <w:tc>
                          <w:tcPr>
                            <w:tcW w:w="7075" w:type="dxa"/>
                            <w:gridSpan w:val="8"/>
                            <w:tcBorders>
                              <w:top w:val="single" w:sz="4" w:space="0" w:color="000000"/>
                              <w:left w:val="dashed" w:sz="4" w:space="0" w:color="231F20"/>
                              <w:bottom w:val="single" w:sz="4" w:space="0" w:color="000000"/>
                              <w:right w:val="dashed" w:sz="4" w:space="0" w:color="231F20"/>
                            </w:tcBorders>
                          </w:tcPr>
                          <w:p w14:paraId="4BC94912" w14:textId="77777777" w:rsidR="00946095" w:rsidRDefault="002E098A">
                            <w:pPr>
                              <w:pStyle w:val="TableParagraph"/>
                              <w:spacing w:line="220" w:lineRule="exact"/>
                              <w:ind w:left="105"/>
                              <w:jc w:val="left"/>
                              <w:rPr>
                                <w:b/>
                                <w:i/>
                                <w:sz w:val="20"/>
                              </w:rPr>
                            </w:pPr>
                            <w:r>
                              <w:rPr>
                                <w:b/>
                                <w:i/>
                                <w:color w:val="231F20"/>
                                <w:sz w:val="20"/>
                              </w:rPr>
                              <w:t>College</w:t>
                            </w:r>
                            <w:r>
                              <w:rPr>
                                <w:b/>
                                <w:i/>
                                <w:color w:val="231F20"/>
                                <w:spacing w:val="-1"/>
                                <w:sz w:val="20"/>
                              </w:rPr>
                              <w:t xml:space="preserve"> </w:t>
                            </w:r>
                            <w:r>
                              <w:rPr>
                                <w:b/>
                                <w:i/>
                                <w:color w:val="231F20"/>
                                <w:sz w:val="20"/>
                              </w:rPr>
                              <w:t>of</w:t>
                            </w:r>
                            <w:r>
                              <w:rPr>
                                <w:b/>
                                <w:i/>
                                <w:color w:val="231F20"/>
                                <w:spacing w:val="-4"/>
                                <w:sz w:val="20"/>
                              </w:rPr>
                              <w:t xml:space="preserve"> </w:t>
                            </w:r>
                            <w:r>
                              <w:rPr>
                                <w:b/>
                                <w:i/>
                                <w:color w:val="231F20"/>
                                <w:sz w:val="20"/>
                              </w:rPr>
                              <w:t>Agriculture</w:t>
                            </w:r>
                            <w:r>
                              <w:rPr>
                                <w:b/>
                                <w:i/>
                                <w:color w:val="231F20"/>
                                <w:spacing w:val="-1"/>
                                <w:sz w:val="20"/>
                              </w:rPr>
                              <w:t xml:space="preserve"> </w:t>
                            </w:r>
                            <w:r>
                              <w:rPr>
                                <w:b/>
                                <w:i/>
                                <w:color w:val="231F20"/>
                                <w:sz w:val="20"/>
                              </w:rPr>
                              <w:t>and</w:t>
                            </w:r>
                            <w:r>
                              <w:rPr>
                                <w:b/>
                                <w:i/>
                                <w:color w:val="231F20"/>
                                <w:spacing w:val="-2"/>
                                <w:sz w:val="20"/>
                              </w:rPr>
                              <w:t xml:space="preserve"> </w:t>
                            </w:r>
                            <w:r>
                              <w:rPr>
                                <w:b/>
                                <w:i/>
                                <w:color w:val="231F20"/>
                                <w:sz w:val="20"/>
                              </w:rPr>
                              <w:t>Life Sciences</w:t>
                            </w:r>
                            <w:r>
                              <w:rPr>
                                <w:b/>
                                <w:i/>
                                <w:color w:val="231F20"/>
                                <w:spacing w:val="4"/>
                                <w:sz w:val="20"/>
                              </w:rPr>
                              <w:t xml:space="preserve"> </w:t>
                            </w:r>
                            <w:r>
                              <w:rPr>
                                <w:b/>
                                <w:i/>
                                <w:color w:val="231F20"/>
                                <w:spacing w:val="-2"/>
                                <w:sz w:val="20"/>
                              </w:rPr>
                              <w:t>(CALS)</w:t>
                            </w:r>
                          </w:p>
                          <w:p w14:paraId="4BC94913" w14:textId="77777777" w:rsidR="00946095" w:rsidRDefault="002E098A">
                            <w:pPr>
                              <w:pStyle w:val="TableParagraph"/>
                              <w:spacing w:line="20" w:lineRule="exact"/>
                              <w:ind w:left="0"/>
                              <w:jc w:val="left"/>
                              <w:rPr>
                                <w:sz w:val="2"/>
                              </w:rPr>
                            </w:pPr>
                            <w:r>
                              <w:rPr>
                                <w:noProof/>
                                <w:sz w:val="2"/>
                              </w:rPr>
                              <w:drawing>
                                <wp:inline distT="0" distB="0" distL="0" distR="0" wp14:anchorId="4BC94B5E" wp14:editId="4BC94B5F">
                                  <wp:extent cx="1270" cy="1270"/>
                                  <wp:effectExtent l="0" t="0" r="0" b="0"/>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7" cstate="print"/>
                                          <a:stretch>
                                            <a:fillRect/>
                                          </a:stretch>
                                        </pic:blipFill>
                                        <pic:spPr>
                                          <a:xfrm>
                                            <a:off x="0" y="0"/>
                                            <a:ext cx="1270" cy="1270"/>
                                          </a:xfrm>
                                          <a:prstGeom prst="rect">
                                            <a:avLst/>
                                          </a:prstGeom>
                                        </pic:spPr>
                                      </pic:pic>
                                    </a:graphicData>
                                  </a:graphic>
                                </wp:inline>
                              </w:drawing>
                            </w:r>
                          </w:p>
                        </w:tc>
                      </w:tr>
                      <w:tr w:rsidR="00946095" w14:paraId="4BC9491D" w14:textId="77777777">
                        <w:trPr>
                          <w:trHeight w:val="240"/>
                        </w:trPr>
                        <w:tc>
                          <w:tcPr>
                            <w:tcW w:w="1170" w:type="dxa"/>
                            <w:tcBorders>
                              <w:top w:val="single" w:sz="4" w:space="0" w:color="000000"/>
                              <w:left w:val="dashed" w:sz="4" w:space="0" w:color="231F20"/>
                              <w:bottom w:val="single" w:sz="4" w:space="0" w:color="000000"/>
                            </w:tcBorders>
                          </w:tcPr>
                          <w:p w14:paraId="4BC94915" w14:textId="77777777" w:rsidR="00946095" w:rsidRDefault="00946095">
                            <w:pPr>
                              <w:pStyle w:val="TableParagraph"/>
                              <w:spacing w:line="240" w:lineRule="auto"/>
                              <w:ind w:left="0"/>
                              <w:jc w:val="left"/>
                              <w:rPr>
                                <w:sz w:val="16"/>
                              </w:rPr>
                            </w:pPr>
                          </w:p>
                        </w:tc>
                        <w:tc>
                          <w:tcPr>
                            <w:tcW w:w="900" w:type="dxa"/>
                            <w:tcBorders>
                              <w:top w:val="single" w:sz="4" w:space="0" w:color="000000"/>
                              <w:bottom w:val="single" w:sz="4" w:space="0" w:color="000000"/>
                            </w:tcBorders>
                          </w:tcPr>
                          <w:p w14:paraId="4BC94916" w14:textId="77777777" w:rsidR="00946095" w:rsidRDefault="002E098A">
                            <w:pPr>
                              <w:pStyle w:val="TableParagraph"/>
                              <w:spacing w:line="220" w:lineRule="exact"/>
                              <w:ind w:left="2"/>
                              <w:rPr>
                                <w:sz w:val="20"/>
                              </w:rPr>
                            </w:pPr>
                            <w:r>
                              <w:rPr>
                                <w:color w:val="231F20"/>
                                <w:sz w:val="20"/>
                              </w:rPr>
                              <w:t>7</w:t>
                            </w:r>
                          </w:p>
                        </w:tc>
                        <w:tc>
                          <w:tcPr>
                            <w:tcW w:w="900" w:type="dxa"/>
                            <w:tcBorders>
                              <w:top w:val="single" w:sz="4" w:space="0" w:color="000000"/>
                              <w:bottom w:val="single" w:sz="4" w:space="0" w:color="000000"/>
                            </w:tcBorders>
                          </w:tcPr>
                          <w:p w14:paraId="4BC94917" w14:textId="77777777" w:rsidR="00946095" w:rsidRDefault="002E098A">
                            <w:pPr>
                              <w:pStyle w:val="TableParagraph"/>
                              <w:spacing w:line="220" w:lineRule="exact"/>
                              <w:ind w:left="2"/>
                              <w:rPr>
                                <w:sz w:val="20"/>
                              </w:rPr>
                            </w:pPr>
                            <w:r>
                              <w:rPr>
                                <w:color w:val="231F20"/>
                                <w:sz w:val="20"/>
                              </w:rPr>
                              <w:t>2</w:t>
                            </w:r>
                          </w:p>
                        </w:tc>
                        <w:tc>
                          <w:tcPr>
                            <w:tcW w:w="900" w:type="dxa"/>
                            <w:tcBorders>
                              <w:top w:val="single" w:sz="4" w:space="0" w:color="000000"/>
                              <w:bottom w:val="single" w:sz="4" w:space="0" w:color="000000"/>
                            </w:tcBorders>
                          </w:tcPr>
                          <w:p w14:paraId="4BC94918" w14:textId="77777777" w:rsidR="00946095" w:rsidRDefault="002E098A">
                            <w:pPr>
                              <w:pStyle w:val="TableParagraph"/>
                              <w:spacing w:line="220" w:lineRule="exact"/>
                              <w:ind w:left="0" w:right="391"/>
                              <w:jc w:val="right"/>
                              <w:rPr>
                                <w:sz w:val="20"/>
                              </w:rPr>
                            </w:pPr>
                            <w:r>
                              <w:rPr>
                                <w:color w:val="231F20"/>
                                <w:sz w:val="20"/>
                              </w:rPr>
                              <w:t>9</w:t>
                            </w:r>
                          </w:p>
                        </w:tc>
                        <w:tc>
                          <w:tcPr>
                            <w:tcW w:w="901" w:type="dxa"/>
                            <w:tcBorders>
                              <w:top w:val="single" w:sz="4" w:space="0" w:color="000000"/>
                              <w:bottom w:val="single" w:sz="4" w:space="0" w:color="000000"/>
                            </w:tcBorders>
                          </w:tcPr>
                          <w:p w14:paraId="4BC94919" w14:textId="77777777" w:rsidR="00946095" w:rsidRDefault="002E098A">
                            <w:pPr>
                              <w:pStyle w:val="TableParagraph"/>
                              <w:spacing w:line="220" w:lineRule="exact"/>
                              <w:ind w:left="111" w:right="109"/>
                              <w:rPr>
                                <w:sz w:val="20"/>
                              </w:rPr>
                            </w:pPr>
                            <w:r>
                              <w:rPr>
                                <w:color w:val="231F20"/>
                                <w:spacing w:val="-5"/>
                                <w:sz w:val="20"/>
                              </w:rPr>
                              <w:t>10</w:t>
                            </w:r>
                          </w:p>
                        </w:tc>
                        <w:tc>
                          <w:tcPr>
                            <w:tcW w:w="721" w:type="dxa"/>
                            <w:tcBorders>
                              <w:top w:val="single" w:sz="4" w:space="0" w:color="000000"/>
                              <w:bottom w:val="single" w:sz="4" w:space="0" w:color="000000"/>
                            </w:tcBorders>
                          </w:tcPr>
                          <w:p w14:paraId="4BC9491A"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bottom w:val="single" w:sz="4" w:space="0" w:color="000000"/>
                            </w:tcBorders>
                          </w:tcPr>
                          <w:p w14:paraId="4BC9491B" w14:textId="77777777" w:rsidR="00946095" w:rsidRDefault="002E098A">
                            <w:pPr>
                              <w:pStyle w:val="TableParagraph"/>
                              <w:spacing w:line="220" w:lineRule="exact"/>
                              <w:ind w:left="0" w:right="223"/>
                              <w:jc w:val="right"/>
                              <w:rPr>
                                <w:sz w:val="20"/>
                              </w:rPr>
                            </w:pPr>
                            <w:r>
                              <w:rPr>
                                <w:color w:val="231F20"/>
                                <w:spacing w:val="-5"/>
                                <w:sz w:val="20"/>
                              </w:rPr>
                              <w:t>662</w:t>
                            </w:r>
                          </w:p>
                        </w:tc>
                        <w:tc>
                          <w:tcPr>
                            <w:tcW w:w="822" w:type="dxa"/>
                            <w:tcBorders>
                              <w:top w:val="single" w:sz="4" w:space="0" w:color="000000"/>
                              <w:bottom w:val="single" w:sz="4" w:space="0" w:color="000000"/>
                              <w:right w:val="dashed" w:sz="4" w:space="0" w:color="231F20"/>
                            </w:tcBorders>
                          </w:tcPr>
                          <w:p w14:paraId="4BC9491C" w14:textId="77777777" w:rsidR="00946095" w:rsidRDefault="002E098A">
                            <w:pPr>
                              <w:pStyle w:val="TableParagraph"/>
                              <w:spacing w:line="220" w:lineRule="exact"/>
                              <w:ind w:left="294" w:right="287"/>
                              <w:rPr>
                                <w:sz w:val="20"/>
                              </w:rPr>
                            </w:pPr>
                            <w:r>
                              <w:rPr>
                                <w:color w:val="231F20"/>
                                <w:spacing w:val="-5"/>
                                <w:sz w:val="20"/>
                              </w:rPr>
                              <w:t>20</w:t>
                            </w:r>
                          </w:p>
                        </w:tc>
                      </w:tr>
                      <w:tr w:rsidR="00946095" w14:paraId="4BC94920" w14:textId="77777777">
                        <w:trPr>
                          <w:trHeight w:val="240"/>
                        </w:trPr>
                        <w:tc>
                          <w:tcPr>
                            <w:tcW w:w="7075" w:type="dxa"/>
                            <w:gridSpan w:val="8"/>
                            <w:tcBorders>
                              <w:top w:val="single" w:sz="4" w:space="0" w:color="000000"/>
                              <w:left w:val="dashed" w:sz="4" w:space="0" w:color="231F20"/>
                              <w:bottom w:val="single" w:sz="4" w:space="0" w:color="000000"/>
                              <w:right w:val="dashed" w:sz="4" w:space="0" w:color="231F20"/>
                            </w:tcBorders>
                          </w:tcPr>
                          <w:p w14:paraId="4BC9491E" w14:textId="77777777" w:rsidR="00946095" w:rsidRDefault="002E098A">
                            <w:pPr>
                              <w:pStyle w:val="TableParagraph"/>
                              <w:spacing w:line="220" w:lineRule="exact"/>
                              <w:ind w:left="105"/>
                              <w:jc w:val="left"/>
                              <w:rPr>
                                <w:b/>
                                <w:i/>
                                <w:sz w:val="20"/>
                              </w:rPr>
                            </w:pPr>
                            <w:r>
                              <w:rPr>
                                <w:b/>
                                <w:i/>
                                <w:color w:val="231F20"/>
                                <w:sz w:val="20"/>
                              </w:rPr>
                              <w:t>College</w:t>
                            </w:r>
                            <w:r>
                              <w:rPr>
                                <w:b/>
                                <w:i/>
                                <w:color w:val="231F20"/>
                                <w:spacing w:val="-4"/>
                                <w:sz w:val="20"/>
                              </w:rPr>
                              <w:t xml:space="preserve"> </w:t>
                            </w:r>
                            <w:r>
                              <w:rPr>
                                <w:b/>
                                <w:i/>
                                <w:color w:val="231F20"/>
                                <w:sz w:val="20"/>
                              </w:rPr>
                              <w:t>of</w:t>
                            </w:r>
                            <w:r>
                              <w:rPr>
                                <w:b/>
                                <w:i/>
                                <w:color w:val="231F20"/>
                                <w:spacing w:val="-3"/>
                                <w:sz w:val="20"/>
                              </w:rPr>
                              <w:t xml:space="preserve"> </w:t>
                            </w:r>
                            <w:r>
                              <w:rPr>
                                <w:b/>
                                <w:i/>
                                <w:color w:val="231F20"/>
                                <w:sz w:val="20"/>
                              </w:rPr>
                              <w:t xml:space="preserve">the </w:t>
                            </w:r>
                            <w:r>
                              <w:rPr>
                                <w:b/>
                                <w:i/>
                                <w:color w:val="231F20"/>
                                <w:spacing w:val="-4"/>
                                <w:sz w:val="20"/>
                              </w:rPr>
                              <w:t>Arts</w:t>
                            </w:r>
                          </w:p>
                          <w:p w14:paraId="4BC9491F" w14:textId="77777777" w:rsidR="00946095" w:rsidRDefault="002E098A">
                            <w:pPr>
                              <w:pStyle w:val="TableParagraph"/>
                              <w:spacing w:line="20" w:lineRule="exact"/>
                              <w:ind w:left="-5"/>
                              <w:jc w:val="left"/>
                              <w:rPr>
                                <w:sz w:val="2"/>
                              </w:rPr>
                            </w:pPr>
                            <w:r>
                              <w:rPr>
                                <w:noProof/>
                                <w:sz w:val="2"/>
                              </w:rPr>
                              <w:drawing>
                                <wp:inline distT="0" distB="0" distL="0" distR="0" wp14:anchorId="4BC94B60" wp14:editId="4BC94B61">
                                  <wp:extent cx="4453007" cy="6286"/>
                                  <wp:effectExtent l="0" t="0" r="0" b="0"/>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18" cstate="print"/>
                                          <a:stretch>
                                            <a:fillRect/>
                                          </a:stretch>
                                        </pic:blipFill>
                                        <pic:spPr>
                                          <a:xfrm>
                                            <a:off x="0" y="0"/>
                                            <a:ext cx="4453007" cy="6286"/>
                                          </a:xfrm>
                                          <a:prstGeom prst="rect">
                                            <a:avLst/>
                                          </a:prstGeom>
                                        </pic:spPr>
                                      </pic:pic>
                                    </a:graphicData>
                                  </a:graphic>
                                </wp:inline>
                              </w:drawing>
                            </w:r>
                          </w:p>
                        </w:tc>
                      </w:tr>
                      <w:tr w:rsidR="00946095" w14:paraId="4BC94929" w14:textId="77777777">
                        <w:trPr>
                          <w:trHeight w:val="239"/>
                        </w:trPr>
                        <w:tc>
                          <w:tcPr>
                            <w:tcW w:w="1170" w:type="dxa"/>
                            <w:tcBorders>
                              <w:top w:val="single" w:sz="4" w:space="0" w:color="000000"/>
                              <w:left w:val="dashed" w:sz="4" w:space="0" w:color="231F20"/>
                              <w:bottom w:val="single" w:sz="4" w:space="0" w:color="000000"/>
                            </w:tcBorders>
                          </w:tcPr>
                          <w:p w14:paraId="4BC94921" w14:textId="77777777" w:rsidR="00946095" w:rsidRDefault="00946095">
                            <w:pPr>
                              <w:pStyle w:val="TableParagraph"/>
                              <w:spacing w:line="240" w:lineRule="auto"/>
                              <w:ind w:left="0"/>
                              <w:jc w:val="left"/>
                              <w:rPr>
                                <w:sz w:val="16"/>
                              </w:rPr>
                            </w:pPr>
                          </w:p>
                        </w:tc>
                        <w:tc>
                          <w:tcPr>
                            <w:tcW w:w="900" w:type="dxa"/>
                            <w:tcBorders>
                              <w:top w:val="single" w:sz="4" w:space="0" w:color="000000"/>
                              <w:bottom w:val="single" w:sz="4" w:space="0" w:color="000000"/>
                            </w:tcBorders>
                          </w:tcPr>
                          <w:p w14:paraId="4BC94922" w14:textId="77777777" w:rsidR="00946095" w:rsidRDefault="002E098A">
                            <w:pPr>
                              <w:pStyle w:val="TableParagraph"/>
                              <w:spacing w:line="220" w:lineRule="exact"/>
                              <w:ind w:left="122" w:right="120"/>
                              <w:rPr>
                                <w:sz w:val="20"/>
                              </w:rPr>
                            </w:pPr>
                            <w:r>
                              <w:rPr>
                                <w:color w:val="231F20"/>
                                <w:spacing w:val="-5"/>
                                <w:sz w:val="20"/>
                              </w:rPr>
                              <w:t>28</w:t>
                            </w:r>
                          </w:p>
                        </w:tc>
                        <w:tc>
                          <w:tcPr>
                            <w:tcW w:w="900" w:type="dxa"/>
                            <w:tcBorders>
                              <w:top w:val="single" w:sz="4" w:space="0" w:color="000000"/>
                              <w:bottom w:val="single" w:sz="4" w:space="0" w:color="000000"/>
                            </w:tcBorders>
                          </w:tcPr>
                          <w:p w14:paraId="4BC94923" w14:textId="77777777" w:rsidR="00946095" w:rsidRDefault="002E098A">
                            <w:pPr>
                              <w:pStyle w:val="TableParagraph"/>
                              <w:spacing w:line="220" w:lineRule="exact"/>
                              <w:ind w:left="0" w:right="341"/>
                              <w:jc w:val="right"/>
                              <w:rPr>
                                <w:sz w:val="20"/>
                              </w:rPr>
                            </w:pPr>
                            <w:r>
                              <w:rPr>
                                <w:color w:val="231F20"/>
                                <w:spacing w:val="-5"/>
                                <w:sz w:val="20"/>
                              </w:rPr>
                              <w:t>16</w:t>
                            </w:r>
                          </w:p>
                        </w:tc>
                        <w:tc>
                          <w:tcPr>
                            <w:tcW w:w="900" w:type="dxa"/>
                            <w:tcBorders>
                              <w:top w:val="single" w:sz="4" w:space="0" w:color="000000"/>
                              <w:bottom w:val="single" w:sz="4" w:space="0" w:color="000000"/>
                            </w:tcBorders>
                          </w:tcPr>
                          <w:p w14:paraId="4BC94924" w14:textId="77777777" w:rsidR="00946095" w:rsidRDefault="002E098A">
                            <w:pPr>
                              <w:pStyle w:val="TableParagraph"/>
                              <w:spacing w:line="220" w:lineRule="exact"/>
                              <w:ind w:left="0" w:right="341"/>
                              <w:jc w:val="right"/>
                              <w:rPr>
                                <w:sz w:val="20"/>
                              </w:rPr>
                            </w:pPr>
                            <w:r>
                              <w:rPr>
                                <w:color w:val="231F20"/>
                                <w:spacing w:val="-5"/>
                                <w:sz w:val="20"/>
                              </w:rPr>
                              <w:t>44</w:t>
                            </w:r>
                          </w:p>
                        </w:tc>
                        <w:tc>
                          <w:tcPr>
                            <w:tcW w:w="901" w:type="dxa"/>
                            <w:tcBorders>
                              <w:top w:val="single" w:sz="4" w:space="0" w:color="000000"/>
                              <w:bottom w:val="single" w:sz="4" w:space="0" w:color="000000"/>
                            </w:tcBorders>
                          </w:tcPr>
                          <w:p w14:paraId="4BC94925" w14:textId="77777777" w:rsidR="00946095" w:rsidRDefault="002E098A">
                            <w:pPr>
                              <w:pStyle w:val="TableParagraph"/>
                              <w:spacing w:line="220" w:lineRule="exact"/>
                              <w:ind w:left="111" w:right="109"/>
                              <w:rPr>
                                <w:sz w:val="20"/>
                              </w:rPr>
                            </w:pPr>
                            <w:r>
                              <w:rPr>
                                <w:color w:val="231F20"/>
                                <w:spacing w:val="-5"/>
                                <w:sz w:val="20"/>
                              </w:rPr>
                              <w:t>28</w:t>
                            </w:r>
                          </w:p>
                        </w:tc>
                        <w:tc>
                          <w:tcPr>
                            <w:tcW w:w="721" w:type="dxa"/>
                            <w:tcBorders>
                              <w:top w:val="single" w:sz="4" w:space="0" w:color="000000"/>
                              <w:bottom w:val="single" w:sz="4" w:space="0" w:color="000000"/>
                            </w:tcBorders>
                          </w:tcPr>
                          <w:p w14:paraId="4BC94926"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bottom w:val="single" w:sz="4" w:space="0" w:color="000000"/>
                            </w:tcBorders>
                          </w:tcPr>
                          <w:p w14:paraId="4BC94927" w14:textId="77777777" w:rsidR="00946095" w:rsidRDefault="002E098A">
                            <w:pPr>
                              <w:pStyle w:val="TableParagraph"/>
                              <w:spacing w:line="220" w:lineRule="exact"/>
                              <w:ind w:left="0" w:right="173"/>
                              <w:jc w:val="right"/>
                              <w:rPr>
                                <w:sz w:val="20"/>
                              </w:rPr>
                            </w:pPr>
                            <w:r>
                              <w:rPr>
                                <w:color w:val="231F20"/>
                                <w:spacing w:val="-4"/>
                                <w:sz w:val="20"/>
                              </w:rPr>
                              <w:t>1106</w:t>
                            </w:r>
                          </w:p>
                        </w:tc>
                        <w:tc>
                          <w:tcPr>
                            <w:tcW w:w="822" w:type="dxa"/>
                            <w:tcBorders>
                              <w:top w:val="single" w:sz="4" w:space="0" w:color="000000"/>
                              <w:bottom w:val="single" w:sz="4" w:space="0" w:color="000000"/>
                              <w:right w:val="dashed" w:sz="4" w:space="0" w:color="231F20"/>
                            </w:tcBorders>
                          </w:tcPr>
                          <w:p w14:paraId="4BC94928" w14:textId="77777777" w:rsidR="00946095" w:rsidRDefault="002E098A">
                            <w:pPr>
                              <w:pStyle w:val="TableParagraph"/>
                              <w:spacing w:line="220" w:lineRule="exact"/>
                              <w:ind w:left="0" w:right="250"/>
                              <w:jc w:val="right"/>
                              <w:rPr>
                                <w:sz w:val="20"/>
                              </w:rPr>
                            </w:pPr>
                            <w:r>
                              <w:rPr>
                                <w:color w:val="231F20"/>
                                <w:spacing w:val="-5"/>
                                <w:sz w:val="20"/>
                              </w:rPr>
                              <w:t>151</w:t>
                            </w:r>
                          </w:p>
                        </w:tc>
                      </w:tr>
                      <w:tr w:rsidR="00946095" w14:paraId="4BC9492C" w14:textId="77777777">
                        <w:trPr>
                          <w:trHeight w:val="245"/>
                        </w:trPr>
                        <w:tc>
                          <w:tcPr>
                            <w:tcW w:w="7075" w:type="dxa"/>
                            <w:gridSpan w:val="8"/>
                            <w:tcBorders>
                              <w:top w:val="single" w:sz="4" w:space="0" w:color="000000"/>
                              <w:left w:val="dashed" w:sz="4" w:space="0" w:color="231F20"/>
                              <w:bottom w:val="single" w:sz="4" w:space="0" w:color="000000"/>
                              <w:right w:val="dashed" w:sz="4" w:space="0" w:color="231F20"/>
                            </w:tcBorders>
                          </w:tcPr>
                          <w:p w14:paraId="4BC9492A" w14:textId="77777777" w:rsidR="00946095" w:rsidRDefault="002E098A">
                            <w:pPr>
                              <w:pStyle w:val="TableParagraph"/>
                              <w:spacing w:line="226" w:lineRule="exact"/>
                              <w:ind w:left="105"/>
                              <w:jc w:val="left"/>
                              <w:rPr>
                                <w:b/>
                                <w:i/>
                                <w:sz w:val="20"/>
                              </w:rPr>
                            </w:pPr>
                            <w:r>
                              <w:rPr>
                                <w:b/>
                                <w:i/>
                                <w:color w:val="231F20"/>
                                <w:sz w:val="20"/>
                              </w:rPr>
                              <w:t>College</w:t>
                            </w:r>
                            <w:r>
                              <w:rPr>
                                <w:b/>
                                <w:i/>
                                <w:color w:val="231F20"/>
                                <w:spacing w:val="-4"/>
                                <w:sz w:val="20"/>
                              </w:rPr>
                              <w:t xml:space="preserve"> </w:t>
                            </w:r>
                            <w:r>
                              <w:rPr>
                                <w:b/>
                                <w:i/>
                                <w:color w:val="231F20"/>
                                <w:sz w:val="20"/>
                              </w:rPr>
                              <w:t>of</w:t>
                            </w:r>
                            <w:r>
                              <w:rPr>
                                <w:b/>
                                <w:i/>
                                <w:color w:val="231F20"/>
                                <w:spacing w:val="-6"/>
                                <w:sz w:val="20"/>
                              </w:rPr>
                              <w:t xml:space="preserve"> </w:t>
                            </w:r>
                            <w:r>
                              <w:rPr>
                                <w:b/>
                                <w:i/>
                                <w:color w:val="231F20"/>
                                <w:sz w:val="20"/>
                              </w:rPr>
                              <w:t>Design,</w:t>
                            </w:r>
                            <w:r>
                              <w:rPr>
                                <w:b/>
                                <w:i/>
                                <w:color w:val="231F20"/>
                                <w:spacing w:val="-6"/>
                                <w:sz w:val="20"/>
                              </w:rPr>
                              <w:t xml:space="preserve"> </w:t>
                            </w:r>
                            <w:r>
                              <w:rPr>
                                <w:b/>
                                <w:i/>
                                <w:color w:val="231F20"/>
                                <w:sz w:val="20"/>
                              </w:rPr>
                              <w:t>Construction,</w:t>
                            </w:r>
                            <w:r>
                              <w:rPr>
                                <w:b/>
                                <w:i/>
                                <w:color w:val="231F20"/>
                                <w:spacing w:val="-5"/>
                                <w:sz w:val="20"/>
                              </w:rPr>
                              <w:t xml:space="preserve"> </w:t>
                            </w:r>
                            <w:r>
                              <w:rPr>
                                <w:b/>
                                <w:i/>
                                <w:color w:val="231F20"/>
                                <w:sz w:val="20"/>
                              </w:rPr>
                              <w:t>and</w:t>
                            </w:r>
                            <w:r>
                              <w:rPr>
                                <w:b/>
                                <w:i/>
                                <w:color w:val="231F20"/>
                                <w:spacing w:val="-6"/>
                                <w:sz w:val="20"/>
                              </w:rPr>
                              <w:t xml:space="preserve"> </w:t>
                            </w:r>
                            <w:r>
                              <w:rPr>
                                <w:b/>
                                <w:i/>
                                <w:color w:val="231F20"/>
                                <w:sz w:val="20"/>
                              </w:rPr>
                              <w:t xml:space="preserve">Planning </w:t>
                            </w:r>
                            <w:r>
                              <w:rPr>
                                <w:b/>
                                <w:i/>
                                <w:color w:val="231F20"/>
                                <w:spacing w:val="-4"/>
                                <w:sz w:val="20"/>
                              </w:rPr>
                              <w:t>(DCP)</w:t>
                            </w:r>
                          </w:p>
                          <w:p w14:paraId="4BC9492B" w14:textId="77777777" w:rsidR="00946095" w:rsidRDefault="002E098A">
                            <w:pPr>
                              <w:pStyle w:val="TableParagraph"/>
                              <w:spacing w:line="20" w:lineRule="exact"/>
                              <w:ind w:left="0"/>
                              <w:jc w:val="left"/>
                              <w:rPr>
                                <w:sz w:val="2"/>
                              </w:rPr>
                            </w:pPr>
                            <w:r>
                              <w:rPr>
                                <w:noProof/>
                                <w:sz w:val="2"/>
                              </w:rPr>
                              <w:drawing>
                                <wp:inline distT="0" distB="0" distL="0" distR="0" wp14:anchorId="4BC94B62" wp14:editId="4BC94B63">
                                  <wp:extent cx="1270" cy="1270"/>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7" cstate="print"/>
                                          <a:stretch>
                                            <a:fillRect/>
                                          </a:stretch>
                                        </pic:blipFill>
                                        <pic:spPr>
                                          <a:xfrm>
                                            <a:off x="0" y="0"/>
                                            <a:ext cx="1270" cy="1270"/>
                                          </a:xfrm>
                                          <a:prstGeom prst="rect">
                                            <a:avLst/>
                                          </a:prstGeom>
                                        </pic:spPr>
                                      </pic:pic>
                                    </a:graphicData>
                                  </a:graphic>
                                </wp:inline>
                              </w:drawing>
                            </w:r>
                          </w:p>
                        </w:tc>
                      </w:tr>
                      <w:tr w:rsidR="00946095" w14:paraId="4BC94935" w14:textId="77777777">
                        <w:trPr>
                          <w:trHeight w:val="240"/>
                        </w:trPr>
                        <w:tc>
                          <w:tcPr>
                            <w:tcW w:w="1170" w:type="dxa"/>
                            <w:tcBorders>
                              <w:top w:val="single" w:sz="4" w:space="0" w:color="000000"/>
                              <w:left w:val="dashed" w:sz="4" w:space="0" w:color="231F20"/>
                              <w:bottom w:val="single" w:sz="4" w:space="0" w:color="000000"/>
                            </w:tcBorders>
                          </w:tcPr>
                          <w:p w14:paraId="4BC9492D" w14:textId="77777777" w:rsidR="00946095" w:rsidRDefault="00946095">
                            <w:pPr>
                              <w:pStyle w:val="TableParagraph"/>
                              <w:spacing w:line="240" w:lineRule="auto"/>
                              <w:ind w:left="0"/>
                              <w:jc w:val="left"/>
                              <w:rPr>
                                <w:sz w:val="16"/>
                              </w:rPr>
                            </w:pPr>
                          </w:p>
                        </w:tc>
                        <w:tc>
                          <w:tcPr>
                            <w:tcW w:w="900" w:type="dxa"/>
                            <w:tcBorders>
                              <w:top w:val="single" w:sz="4" w:space="0" w:color="000000"/>
                              <w:bottom w:val="single" w:sz="4" w:space="0" w:color="000000"/>
                            </w:tcBorders>
                          </w:tcPr>
                          <w:p w14:paraId="4BC9492E" w14:textId="77777777" w:rsidR="00946095" w:rsidRDefault="002E098A">
                            <w:pPr>
                              <w:pStyle w:val="TableParagraph"/>
                              <w:spacing w:line="220" w:lineRule="exact"/>
                              <w:ind w:left="122" w:right="120"/>
                              <w:rPr>
                                <w:sz w:val="20"/>
                              </w:rPr>
                            </w:pPr>
                            <w:r>
                              <w:rPr>
                                <w:color w:val="231F20"/>
                                <w:spacing w:val="-5"/>
                                <w:sz w:val="20"/>
                              </w:rPr>
                              <w:t>14</w:t>
                            </w:r>
                          </w:p>
                        </w:tc>
                        <w:tc>
                          <w:tcPr>
                            <w:tcW w:w="900" w:type="dxa"/>
                            <w:tcBorders>
                              <w:top w:val="single" w:sz="4" w:space="0" w:color="000000"/>
                              <w:bottom w:val="single" w:sz="4" w:space="0" w:color="000000"/>
                            </w:tcBorders>
                          </w:tcPr>
                          <w:p w14:paraId="4BC9492F" w14:textId="77777777" w:rsidR="00946095" w:rsidRDefault="002E098A">
                            <w:pPr>
                              <w:pStyle w:val="TableParagraph"/>
                              <w:spacing w:line="220" w:lineRule="exact"/>
                              <w:ind w:left="0" w:right="341"/>
                              <w:jc w:val="right"/>
                              <w:rPr>
                                <w:sz w:val="20"/>
                              </w:rPr>
                            </w:pPr>
                            <w:r>
                              <w:rPr>
                                <w:color w:val="231F20"/>
                                <w:spacing w:val="-5"/>
                                <w:sz w:val="20"/>
                              </w:rPr>
                              <w:t>13</w:t>
                            </w:r>
                          </w:p>
                        </w:tc>
                        <w:tc>
                          <w:tcPr>
                            <w:tcW w:w="900" w:type="dxa"/>
                            <w:tcBorders>
                              <w:top w:val="single" w:sz="4" w:space="0" w:color="000000"/>
                              <w:bottom w:val="single" w:sz="4" w:space="0" w:color="000000"/>
                            </w:tcBorders>
                          </w:tcPr>
                          <w:p w14:paraId="4BC94930" w14:textId="77777777" w:rsidR="00946095" w:rsidRDefault="002E098A">
                            <w:pPr>
                              <w:pStyle w:val="TableParagraph"/>
                              <w:spacing w:line="220" w:lineRule="exact"/>
                              <w:ind w:left="0" w:right="341"/>
                              <w:jc w:val="right"/>
                              <w:rPr>
                                <w:sz w:val="20"/>
                              </w:rPr>
                            </w:pPr>
                            <w:r>
                              <w:rPr>
                                <w:color w:val="231F20"/>
                                <w:spacing w:val="-5"/>
                                <w:sz w:val="20"/>
                              </w:rPr>
                              <w:t>27</w:t>
                            </w:r>
                          </w:p>
                        </w:tc>
                        <w:tc>
                          <w:tcPr>
                            <w:tcW w:w="901" w:type="dxa"/>
                            <w:tcBorders>
                              <w:top w:val="single" w:sz="4" w:space="0" w:color="000000"/>
                              <w:bottom w:val="single" w:sz="4" w:space="0" w:color="000000"/>
                            </w:tcBorders>
                          </w:tcPr>
                          <w:p w14:paraId="4BC94931" w14:textId="77777777" w:rsidR="00946095" w:rsidRDefault="002E098A">
                            <w:pPr>
                              <w:pStyle w:val="TableParagraph"/>
                              <w:spacing w:line="220" w:lineRule="exact"/>
                              <w:ind w:left="111" w:right="109"/>
                              <w:rPr>
                                <w:sz w:val="20"/>
                              </w:rPr>
                            </w:pPr>
                            <w:r>
                              <w:rPr>
                                <w:color w:val="231F20"/>
                                <w:spacing w:val="-5"/>
                                <w:sz w:val="20"/>
                              </w:rPr>
                              <w:t>15</w:t>
                            </w:r>
                          </w:p>
                        </w:tc>
                        <w:tc>
                          <w:tcPr>
                            <w:tcW w:w="721" w:type="dxa"/>
                            <w:tcBorders>
                              <w:top w:val="single" w:sz="4" w:space="0" w:color="000000"/>
                              <w:bottom w:val="single" w:sz="4" w:space="0" w:color="000000"/>
                            </w:tcBorders>
                          </w:tcPr>
                          <w:p w14:paraId="4BC94932"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bottom w:val="single" w:sz="4" w:space="0" w:color="000000"/>
                            </w:tcBorders>
                          </w:tcPr>
                          <w:p w14:paraId="4BC94933" w14:textId="77777777" w:rsidR="00946095" w:rsidRDefault="002E098A">
                            <w:pPr>
                              <w:pStyle w:val="TableParagraph"/>
                              <w:spacing w:line="220" w:lineRule="exact"/>
                              <w:ind w:left="0" w:right="173"/>
                              <w:jc w:val="right"/>
                              <w:rPr>
                                <w:sz w:val="20"/>
                              </w:rPr>
                            </w:pPr>
                            <w:r>
                              <w:rPr>
                                <w:color w:val="231F20"/>
                                <w:spacing w:val="-4"/>
                                <w:sz w:val="20"/>
                              </w:rPr>
                              <w:t>1926</w:t>
                            </w:r>
                          </w:p>
                        </w:tc>
                        <w:tc>
                          <w:tcPr>
                            <w:tcW w:w="822" w:type="dxa"/>
                            <w:tcBorders>
                              <w:top w:val="single" w:sz="4" w:space="0" w:color="000000"/>
                              <w:bottom w:val="single" w:sz="4" w:space="0" w:color="000000"/>
                              <w:right w:val="dashed" w:sz="4" w:space="0" w:color="231F20"/>
                            </w:tcBorders>
                          </w:tcPr>
                          <w:p w14:paraId="4BC94934" w14:textId="77777777" w:rsidR="00946095" w:rsidRDefault="002E098A">
                            <w:pPr>
                              <w:pStyle w:val="TableParagraph"/>
                              <w:spacing w:line="220" w:lineRule="exact"/>
                              <w:ind w:left="0" w:right="250"/>
                              <w:jc w:val="right"/>
                              <w:rPr>
                                <w:sz w:val="20"/>
                              </w:rPr>
                            </w:pPr>
                            <w:r>
                              <w:rPr>
                                <w:color w:val="231F20"/>
                                <w:spacing w:val="-5"/>
                                <w:sz w:val="20"/>
                              </w:rPr>
                              <w:t>160</w:t>
                            </w:r>
                          </w:p>
                        </w:tc>
                      </w:tr>
                      <w:tr w:rsidR="00946095" w14:paraId="4BC94938" w14:textId="77777777">
                        <w:trPr>
                          <w:trHeight w:val="240"/>
                        </w:trPr>
                        <w:tc>
                          <w:tcPr>
                            <w:tcW w:w="7075" w:type="dxa"/>
                            <w:gridSpan w:val="8"/>
                            <w:tcBorders>
                              <w:top w:val="single" w:sz="4" w:space="0" w:color="000000"/>
                              <w:left w:val="dashed" w:sz="4" w:space="0" w:color="231F20"/>
                              <w:bottom w:val="single" w:sz="4" w:space="0" w:color="000000"/>
                              <w:right w:val="dashed" w:sz="4" w:space="0" w:color="231F20"/>
                            </w:tcBorders>
                          </w:tcPr>
                          <w:p w14:paraId="4BC94936" w14:textId="77777777" w:rsidR="00946095" w:rsidRDefault="002E098A">
                            <w:pPr>
                              <w:pStyle w:val="TableParagraph"/>
                              <w:spacing w:line="220" w:lineRule="exact"/>
                              <w:ind w:left="105"/>
                              <w:jc w:val="left"/>
                              <w:rPr>
                                <w:b/>
                                <w:i/>
                                <w:sz w:val="20"/>
                              </w:rPr>
                            </w:pPr>
                            <w:r>
                              <w:rPr>
                                <w:b/>
                                <w:i/>
                                <w:color w:val="231F20"/>
                                <w:sz w:val="20"/>
                              </w:rPr>
                              <w:t>Colleges</w:t>
                            </w:r>
                            <w:r>
                              <w:rPr>
                                <w:b/>
                                <w:i/>
                                <w:color w:val="231F20"/>
                                <w:spacing w:val="-3"/>
                                <w:sz w:val="20"/>
                              </w:rPr>
                              <w:t xml:space="preserve"> </w:t>
                            </w:r>
                            <w:r>
                              <w:rPr>
                                <w:b/>
                                <w:i/>
                                <w:color w:val="231F20"/>
                                <w:sz w:val="20"/>
                              </w:rPr>
                              <w:t>of</w:t>
                            </w:r>
                            <w:r>
                              <w:rPr>
                                <w:b/>
                                <w:i/>
                                <w:color w:val="231F20"/>
                                <w:spacing w:val="-5"/>
                                <w:sz w:val="20"/>
                              </w:rPr>
                              <w:t xml:space="preserve"> </w:t>
                            </w:r>
                            <w:r>
                              <w:rPr>
                                <w:b/>
                                <w:i/>
                                <w:color w:val="231F20"/>
                                <w:sz w:val="20"/>
                              </w:rPr>
                              <w:t>Health</w:t>
                            </w:r>
                            <w:r>
                              <w:rPr>
                                <w:b/>
                                <w:i/>
                                <w:color w:val="231F20"/>
                                <w:spacing w:val="-4"/>
                                <w:sz w:val="20"/>
                              </w:rPr>
                              <w:t xml:space="preserve"> </w:t>
                            </w:r>
                            <w:r>
                              <w:rPr>
                                <w:b/>
                                <w:i/>
                                <w:color w:val="231F20"/>
                                <w:sz w:val="20"/>
                              </w:rPr>
                              <w:t>&amp;</w:t>
                            </w:r>
                            <w:r>
                              <w:rPr>
                                <w:b/>
                                <w:i/>
                                <w:color w:val="231F20"/>
                                <w:spacing w:val="-4"/>
                                <w:sz w:val="20"/>
                              </w:rPr>
                              <w:t xml:space="preserve"> </w:t>
                            </w:r>
                            <w:r>
                              <w:rPr>
                                <w:b/>
                                <w:i/>
                                <w:color w:val="231F20"/>
                                <w:sz w:val="20"/>
                              </w:rPr>
                              <w:t>Human</w:t>
                            </w:r>
                            <w:r>
                              <w:rPr>
                                <w:b/>
                                <w:i/>
                                <w:color w:val="231F20"/>
                                <w:spacing w:val="-3"/>
                                <w:sz w:val="20"/>
                              </w:rPr>
                              <w:t xml:space="preserve"> </w:t>
                            </w:r>
                            <w:r>
                              <w:rPr>
                                <w:b/>
                                <w:i/>
                                <w:color w:val="231F20"/>
                                <w:sz w:val="20"/>
                              </w:rPr>
                              <w:t>Performance</w:t>
                            </w:r>
                            <w:r>
                              <w:rPr>
                                <w:b/>
                                <w:i/>
                                <w:color w:val="231F20"/>
                                <w:spacing w:val="-1"/>
                                <w:sz w:val="20"/>
                              </w:rPr>
                              <w:t xml:space="preserve"> </w:t>
                            </w:r>
                            <w:r>
                              <w:rPr>
                                <w:b/>
                                <w:i/>
                                <w:color w:val="231F20"/>
                                <w:sz w:val="20"/>
                              </w:rPr>
                              <w:t>&amp;</w:t>
                            </w:r>
                            <w:r>
                              <w:rPr>
                                <w:b/>
                                <w:i/>
                                <w:color w:val="231F20"/>
                                <w:spacing w:val="-3"/>
                                <w:sz w:val="20"/>
                              </w:rPr>
                              <w:t xml:space="preserve"> </w:t>
                            </w:r>
                            <w:r>
                              <w:rPr>
                                <w:b/>
                                <w:i/>
                                <w:color w:val="231F20"/>
                                <w:sz w:val="20"/>
                              </w:rPr>
                              <w:t>Public</w:t>
                            </w:r>
                            <w:r>
                              <w:rPr>
                                <w:b/>
                                <w:i/>
                                <w:color w:val="231F20"/>
                                <w:spacing w:val="-4"/>
                                <w:sz w:val="20"/>
                              </w:rPr>
                              <w:t xml:space="preserve"> </w:t>
                            </w:r>
                            <w:r>
                              <w:rPr>
                                <w:b/>
                                <w:i/>
                                <w:color w:val="231F20"/>
                                <w:sz w:val="20"/>
                              </w:rPr>
                              <w:t>Health</w:t>
                            </w:r>
                            <w:r>
                              <w:rPr>
                                <w:b/>
                                <w:i/>
                                <w:color w:val="231F20"/>
                                <w:spacing w:val="1"/>
                                <w:sz w:val="20"/>
                              </w:rPr>
                              <w:t xml:space="preserve"> </w:t>
                            </w:r>
                            <w:r>
                              <w:rPr>
                                <w:b/>
                                <w:i/>
                                <w:color w:val="231F20"/>
                                <w:sz w:val="20"/>
                              </w:rPr>
                              <w:t>&amp;</w:t>
                            </w:r>
                            <w:r>
                              <w:rPr>
                                <w:b/>
                                <w:i/>
                                <w:color w:val="231F20"/>
                                <w:spacing w:val="-3"/>
                                <w:sz w:val="20"/>
                              </w:rPr>
                              <w:t xml:space="preserve"> </w:t>
                            </w:r>
                            <w:r>
                              <w:rPr>
                                <w:b/>
                                <w:i/>
                                <w:color w:val="231F20"/>
                                <w:sz w:val="20"/>
                              </w:rPr>
                              <w:t>Health</w:t>
                            </w:r>
                            <w:r>
                              <w:rPr>
                                <w:b/>
                                <w:i/>
                                <w:color w:val="231F20"/>
                                <w:spacing w:val="-4"/>
                                <w:sz w:val="20"/>
                              </w:rPr>
                              <w:t xml:space="preserve"> </w:t>
                            </w:r>
                            <w:r>
                              <w:rPr>
                                <w:b/>
                                <w:i/>
                                <w:color w:val="231F20"/>
                                <w:spacing w:val="-2"/>
                                <w:sz w:val="20"/>
                              </w:rPr>
                              <w:t>Professions</w:t>
                            </w:r>
                          </w:p>
                          <w:p w14:paraId="4BC94937" w14:textId="77777777" w:rsidR="00946095" w:rsidRDefault="002E098A">
                            <w:pPr>
                              <w:pStyle w:val="TableParagraph"/>
                              <w:spacing w:line="20" w:lineRule="exact"/>
                              <w:ind w:left="-5"/>
                              <w:jc w:val="left"/>
                              <w:rPr>
                                <w:sz w:val="2"/>
                              </w:rPr>
                            </w:pPr>
                            <w:r>
                              <w:rPr>
                                <w:noProof/>
                                <w:sz w:val="2"/>
                              </w:rPr>
                              <w:drawing>
                                <wp:inline distT="0" distB="0" distL="0" distR="0" wp14:anchorId="4BC94B64" wp14:editId="4BC94B65">
                                  <wp:extent cx="4453007" cy="6286"/>
                                  <wp:effectExtent l="0" t="0" r="0" b="0"/>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8" cstate="print"/>
                                          <a:stretch>
                                            <a:fillRect/>
                                          </a:stretch>
                                        </pic:blipFill>
                                        <pic:spPr>
                                          <a:xfrm>
                                            <a:off x="0" y="0"/>
                                            <a:ext cx="4453007" cy="6286"/>
                                          </a:xfrm>
                                          <a:prstGeom prst="rect">
                                            <a:avLst/>
                                          </a:prstGeom>
                                        </pic:spPr>
                                      </pic:pic>
                                    </a:graphicData>
                                  </a:graphic>
                                </wp:inline>
                              </w:drawing>
                            </w:r>
                          </w:p>
                        </w:tc>
                      </w:tr>
                      <w:tr w:rsidR="00946095" w14:paraId="4BC94941" w14:textId="77777777">
                        <w:trPr>
                          <w:trHeight w:val="239"/>
                        </w:trPr>
                        <w:tc>
                          <w:tcPr>
                            <w:tcW w:w="1170" w:type="dxa"/>
                            <w:tcBorders>
                              <w:top w:val="single" w:sz="4" w:space="0" w:color="000000"/>
                              <w:left w:val="dashed" w:sz="4" w:space="0" w:color="231F20"/>
                              <w:bottom w:val="single" w:sz="4" w:space="0" w:color="000000"/>
                            </w:tcBorders>
                          </w:tcPr>
                          <w:p w14:paraId="4BC94939" w14:textId="77777777" w:rsidR="00946095" w:rsidRDefault="00946095">
                            <w:pPr>
                              <w:pStyle w:val="TableParagraph"/>
                              <w:spacing w:line="240" w:lineRule="auto"/>
                              <w:ind w:left="0"/>
                              <w:jc w:val="left"/>
                              <w:rPr>
                                <w:sz w:val="16"/>
                              </w:rPr>
                            </w:pPr>
                          </w:p>
                        </w:tc>
                        <w:tc>
                          <w:tcPr>
                            <w:tcW w:w="900" w:type="dxa"/>
                            <w:tcBorders>
                              <w:top w:val="single" w:sz="4" w:space="0" w:color="000000"/>
                              <w:bottom w:val="single" w:sz="4" w:space="0" w:color="000000"/>
                            </w:tcBorders>
                          </w:tcPr>
                          <w:p w14:paraId="4BC9493A" w14:textId="77777777" w:rsidR="00946095" w:rsidRDefault="002E098A">
                            <w:pPr>
                              <w:pStyle w:val="TableParagraph"/>
                              <w:spacing w:line="220" w:lineRule="exact"/>
                              <w:ind w:left="2"/>
                              <w:rPr>
                                <w:sz w:val="20"/>
                              </w:rPr>
                            </w:pPr>
                            <w:r>
                              <w:rPr>
                                <w:color w:val="231F20"/>
                                <w:sz w:val="20"/>
                              </w:rPr>
                              <w:t>3</w:t>
                            </w:r>
                          </w:p>
                        </w:tc>
                        <w:tc>
                          <w:tcPr>
                            <w:tcW w:w="900" w:type="dxa"/>
                            <w:tcBorders>
                              <w:top w:val="single" w:sz="4" w:space="0" w:color="000000"/>
                              <w:bottom w:val="single" w:sz="4" w:space="0" w:color="000000"/>
                            </w:tcBorders>
                          </w:tcPr>
                          <w:p w14:paraId="4BC9493B" w14:textId="77777777" w:rsidR="00946095" w:rsidRDefault="002E098A">
                            <w:pPr>
                              <w:pStyle w:val="TableParagraph"/>
                              <w:spacing w:line="220" w:lineRule="exact"/>
                              <w:ind w:left="2"/>
                              <w:rPr>
                                <w:sz w:val="20"/>
                              </w:rPr>
                            </w:pPr>
                            <w:r>
                              <w:rPr>
                                <w:color w:val="231F20"/>
                                <w:sz w:val="20"/>
                              </w:rPr>
                              <w:t>2</w:t>
                            </w:r>
                          </w:p>
                        </w:tc>
                        <w:tc>
                          <w:tcPr>
                            <w:tcW w:w="900" w:type="dxa"/>
                            <w:tcBorders>
                              <w:top w:val="single" w:sz="4" w:space="0" w:color="000000"/>
                              <w:bottom w:val="single" w:sz="4" w:space="0" w:color="000000"/>
                            </w:tcBorders>
                          </w:tcPr>
                          <w:p w14:paraId="4BC9493C" w14:textId="77777777" w:rsidR="00946095" w:rsidRDefault="002E098A">
                            <w:pPr>
                              <w:pStyle w:val="TableParagraph"/>
                              <w:spacing w:line="220" w:lineRule="exact"/>
                              <w:ind w:left="0" w:right="391"/>
                              <w:jc w:val="right"/>
                              <w:rPr>
                                <w:sz w:val="20"/>
                              </w:rPr>
                            </w:pPr>
                            <w:r>
                              <w:rPr>
                                <w:color w:val="231F20"/>
                                <w:sz w:val="20"/>
                              </w:rPr>
                              <w:t>5</w:t>
                            </w:r>
                          </w:p>
                        </w:tc>
                        <w:tc>
                          <w:tcPr>
                            <w:tcW w:w="901" w:type="dxa"/>
                            <w:tcBorders>
                              <w:top w:val="single" w:sz="4" w:space="0" w:color="000000"/>
                              <w:bottom w:val="single" w:sz="4" w:space="0" w:color="000000"/>
                            </w:tcBorders>
                          </w:tcPr>
                          <w:p w14:paraId="4BC9493D" w14:textId="77777777" w:rsidR="00946095" w:rsidRDefault="002E098A">
                            <w:pPr>
                              <w:pStyle w:val="TableParagraph"/>
                              <w:spacing w:line="220" w:lineRule="exact"/>
                              <w:ind w:left="3"/>
                              <w:rPr>
                                <w:sz w:val="20"/>
                              </w:rPr>
                            </w:pPr>
                            <w:r>
                              <w:rPr>
                                <w:color w:val="231F20"/>
                                <w:sz w:val="20"/>
                              </w:rPr>
                              <w:t>5</w:t>
                            </w:r>
                          </w:p>
                        </w:tc>
                        <w:tc>
                          <w:tcPr>
                            <w:tcW w:w="721" w:type="dxa"/>
                            <w:tcBorders>
                              <w:top w:val="single" w:sz="4" w:space="0" w:color="000000"/>
                              <w:bottom w:val="single" w:sz="4" w:space="0" w:color="000000"/>
                            </w:tcBorders>
                          </w:tcPr>
                          <w:p w14:paraId="4BC9493E"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bottom w:val="single" w:sz="4" w:space="0" w:color="000000"/>
                            </w:tcBorders>
                          </w:tcPr>
                          <w:p w14:paraId="4BC9493F" w14:textId="77777777" w:rsidR="00946095" w:rsidRDefault="002E098A">
                            <w:pPr>
                              <w:pStyle w:val="TableParagraph"/>
                              <w:spacing w:line="220" w:lineRule="exact"/>
                              <w:ind w:left="0" w:right="223"/>
                              <w:jc w:val="right"/>
                              <w:rPr>
                                <w:sz w:val="20"/>
                              </w:rPr>
                            </w:pPr>
                            <w:r>
                              <w:rPr>
                                <w:color w:val="231F20"/>
                                <w:spacing w:val="-5"/>
                                <w:sz w:val="20"/>
                              </w:rPr>
                              <w:t>453</w:t>
                            </w:r>
                          </w:p>
                        </w:tc>
                        <w:tc>
                          <w:tcPr>
                            <w:tcW w:w="822" w:type="dxa"/>
                            <w:tcBorders>
                              <w:top w:val="single" w:sz="4" w:space="0" w:color="000000"/>
                              <w:bottom w:val="single" w:sz="4" w:space="0" w:color="000000"/>
                              <w:right w:val="dashed" w:sz="4" w:space="0" w:color="231F20"/>
                            </w:tcBorders>
                          </w:tcPr>
                          <w:p w14:paraId="4BC94940" w14:textId="77777777" w:rsidR="00946095" w:rsidRDefault="002E098A">
                            <w:pPr>
                              <w:pStyle w:val="TableParagraph"/>
                              <w:spacing w:line="220" w:lineRule="exact"/>
                              <w:ind w:left="294" w:right="287"/>
                              <w:rPr>
                                <w:sz w:val="20"/>
                              </w:rPr>
                            </w:pPr>
                            <w:r>
                              <w:rPr>
                                <w:color w:val="231F20"/>
                                <w:spacing w:val="-5"/>
                                <w:sz w:val="20"/>
                              </w:rPr>
                              <w:t>15</w:t>
                            </w:r>
                          </w:p>
                        </w:tc>
                      </w:tr>
                      <w:tr w:rsidR="00946095" w14:paraId="4BC94944" w14:textId="77777777">
                        <w:trPr>
                          <w:trHeight w:val="240"/>
                        </w:trPr>
                        <w:tc>
                          <w:tcPr>
                            <w:tcW w:w="7075" w:type="dxa"/>
                            <w:gridSpan w:val="8"/>
                            <w:tcBorders>
                              <w:top w:val="single" w:sz="4" w:space="0" w:color="000000"/>
                              <w:left w:val="dashed" w:sz="4" w:space="0" w:color="231F20"/>
                              <w:bottom w:val="single" w:sz="4" w:space="0" w:color="000000"/>
                              <w:right w:val="dashed" w:sz="4" w:space="0" w:color="231F20"/>
                            </w:tcBorders>
                          </w:tcPr>
                          <w:p w14:paraId="4BC94942" w14:textId="77777777" w:rsidR="00946095" w:rsidRDefault="002E098A">
                            <w:pPr>
                              <w:pStyle w:val="TableParagraph"/>
                              <w:spacing w:line="220" w:lineRule="exact"/>
                              <w:ind w:left="105"/>
                              <w:jc w:val="left"/>
                              <w:rPr>
                                <w:b/>
                                <w:i/>
                                <w:sz w:val="20"/>
                              </w:rPr>
                            </w:pPr>
                            <w:r>
                              <w:rPr>
                                <w:b/>
                                <w:i/>
                                <w:color w:val="231F20"/>
                                <w:sz w:val="20"/>
                              </w:rPr>
                              <w:t>Professional</w:t>
                            </w:r>
                            <w:r>
                              <w:rPr>
                                <w:b/>
                                <w:i/>
                                <w:color w:val="231F20"/>
                                <w:spacing w:val="-7"/>
                                <w:sz w:val="20"/>
                              </w:rPr>
                              <w:t xml:space="preserve"> </w:t>
                            </w:r>
                            <w:r>
                              <w:rPr>
                                <w:b/>
                                <w:i/>
                                <w:color w:val="231F20"/>
                                <w:spacing w:val="-2"/>
                                <w:sz w:val="20"/>
                              </w:rPr>
                              <w:t>Schools</w:t>
                            </w:r>
                          </w:p>
                          <w:p w14:paraId="4BC94943" w14:textId="77777777" w:rsidR="00946095" w:rsidRDefault="002E098A">
                            <w:pPr>
                              <w:pStyle w:val="TableParagraph"/>
                              <w:spacing w:line="20" w:lineRule="exact"/>
                              <w:ind w:left="-5"/>
                              <w:jc w:val="left"/>
                              <w:rPr>
                                <w:sz w:val="2"/>
                              </w:rPr>
                            </w:pPr>
                            <w:r>
                              <w:rPr>
                                <w:noProof/>
                                <w:sz w:val="2"/>
                              </w:rPr>
                              <w:drawing>
                                <wp:inline distT="0" distB="0" distL="0" distR="0" wp14:anchorId="4BC94B66" wp14:editId="4BC94B67">
                                  <wp:extent cx="4453007" cy="6286"/>
                                  <wp:effectExtent l="0" t="0" r="0" b="0"/>
                                  <wp:docPr id="3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6.png"/>
                                          <pic:cNvPicPr/>
                                        </pic:nvPicPr>
                                        <pic:blipFill>
                                          <a:blip r:embed="rId17" cstate="print"/>
                                          <a:stretch>
                                            <a:fillRect/>
                                          </a:stretch>
                                        </pic:blipFill>
                                        <pic:spPr>
                                          <a:xfrm>
                                            <a:off x="0" y="0"/>
                                            <a:ext cx="4453007" cy="6286"/>
                                          </a:xfrm>
                                          <a:prstGeom prst="rect">
                                            <a:avLst/>
                                          </a:prstGeom>
                                        </pic:spPr>
                                      </pic:pic>
                                    </a:graphicData>
                                  </a:graphic>
                                </wp:inline>
                              </w:drawing>
                            </w:r>
                          </w:p>
                        </w:tc>
                      </w:tr>
                      <w:tr w:rsidR="00946095" w14:paraId="4BC9494D" w14:textId="77777777">
                        <w:trPr>
                          <w:trHeight w:val="245"/>
                        </w:trPr>
                        <w:tc>
                          <w:tcPr>
                            <w:tcW w:w="1170" w:type="dxa"/>
                            <w:tcBorders>
                              <w:top w:val="single" w:sz="4" w:space="0" w:color="000000"/>
                              <w:left w:val="dashed" w:sz="4" w:space="0" w:color="231F20"/>
                              <w:bottom w:val="single" w:sz="4" w:space="0" w:color="000000"/>
                              <w:right w:val="dashed" w:sz="4" w:space="0" w:color="231F20"/>
                            </w:tcBorders>
                          </w:tcPr>
                          <w:p w14:paraId="4BC94945" w14:textId="77777777" w:rsidR="00946095" w:rsidRDefault="002E098A">
                            <w:pPr>
                              <w:pStyle w:val="TableParagraph"/>
                              <w:spacing w:line="225" w:lineRule="exact"/>
                              <w:ind w:left="105"/>
                              <w:jc w:val="left"/>
                              <w:rPr>
                                <w:sz w:val="20"/>
                              </w:rPr>
                            </w:pPr>
                            <w:r>
                              <w:rPr>
                                <w:color w:val="231F20"/>
                                <w:spacing w:val="-2"/>
                                <w:sz w:val="20"/>
                              </w:rPr>
                              <w:t>Education</w:t>
                            </w:r>
                          </w:p>
                        </w:tc>
                        <w:tc>
                          <w:tcPr>
                            <w:tcW w:w="900" w:type="dxa"/>
                            <w:tcBorders>
                              <w:top w:val="single" w:sz="4" w:space="0" w:color="000000"/>
                              <w:left w:val="dashed" w:sz="4" w:space="0" w:color="231F20"/>
                              <w:bottom w:val="single" w:sz="4" w:space="0" w:color="000000"/>
                              <w:right w:val="dashed" w:sz="4" w:space="0" w:color="231F20"/>
                            </w:tcBorders>
                          </w:tcPr>
                          <w:p w14:paraId="4BC94946" w14:textId="77777777" w:rsidR="00946095" w:rsidRDefault="002E098A">
                            <w:pPr>
                              <w:pStyle w:val="TableParagraph"/>
                              <w:spacing w:line="225" w:lineRule="exact"/>
                              <w:ind w:left="2"/>
                              <w:rPr>
                                <w:sz w:val="20"/>
                              </w:rPr>
                            </w:pPr>
                            <w:r>
                              <w:rPr>
                                <w:color w:val="231F20"/>
                                <w:sz w:val="20"/>
                              </w:rPr>
                              <w:t>1</w:t>
                            </w:r>
                          </w:p>
                        </w:tc>
                        <w:tc>
                          <w:tcPr>
                            <w:tcW w:w="900" w:type="dxa"/>
                            <w:tcBorders>
                              <w:top w:val="single" w:sz="4" w:space="0" w:color="000000"/>
                              <w:left w:val="dashed" w:sz="4" w:space="0" w:color="231F20"/>
                              <w:bottom w:val="single" w:sz="4" w:space="0" w:color="000000"/>
                              <w:right w:val="dashed" w:sz="4" w:space="0" w:color="231F20"/>
                            </w:tcBorders>
                          </w:tcPr>
                          <w:p w14:paraId="4BC94947" w14:textId="77777777" w:rsidR="00946095" w:rsidRDefault="002E098A">
                            <w:pPr>
                              <w:pStyle w:val="TableParagraph"/>
                              <w:spacing w:line="225" w:lineRule="exact"/>
                              <w:ind w:left="2"/>
                              <w:rPr>
                                <w:sz w:val="20"/>
                              </w:rPr>
                            </w:pPr>
                            <w:r>
                              <w:rPr>
                                <w:color w:val="231F20"/>
                                <w:sz w:val="20"/>
                              </w:rPr>
                              <w:t>3</w:t>
                            </w:r>
                          </w:p>
                        </w:tc>
                        <w:tc>
                          <w:tcPr>
                            <w:tcW w:w="900" w:type="dxa"/>
                            <w:tcBorders>
                              <w:top w:val="single" w:sz="4" w:space="0" w:color="000000"/>
                              <w:left w:val="dashed" w:sz="4" w:space="0" w:color="231F20"/>
                              <w:bottom w:val="single" w:sz="4" w:space="0" w:color="000000"/>
                              <w:right w:val="dashed" w:sz="4" w:space="0" w:color="231F20"/>
                            </w:tcBorders>
                          </w:tcPr>
                          <w:p w14:paraId="4BC94948" w14:textId="77777777" w:rsidR="00946095" w:rsidRDefault="002E098A">
                            <w:pPr>
                              <w:pStyle w:val="TableParagraph"/>
                              <w:spacing w:line="225" w:lineRule="exact"/>
                              <w:ind w:left="0" w:right="391"/>
                              <w:jc w:val="right"/>
                              <w:rPr>
                                <w:sz w:val="20"/>
                              </w:rPr>
                            </w:pPr>
                            <w:r>
                              <w:rPr>
                                <w:color w:val="231F20"/>
                                <w:sz w:val="20"/>
                              </w:rPr>
                              <w:t>4</w:t>
                            </w:r>
                          </w:p>
                        </w:tc>
                        <w:tc>
                          <w:tcPr>
                            <w:tcW w:w="901" w:type="dxa"/>
                            <w:tcBorders>
                              <w:top w:val="single" w:sz="4" w:space="0" w:color="000000"/>
                              <w:left w:val="dashed" w:sz="4" w:space="0" w:color="231F20"/>
                              <w:bottom w:val="single" w:sz="4" w:space="0" w:color="000000"/>
                              <w:right w:val="dashed" w:sz="4" w:space="0" w:color="231F20"/>
                            </w:tcBorders>
                          </w:tcPr>
                          <w:p w14:paraId="4BC94949" w14:textId="77777777" w:rsidR="00946095" w:rsidRDefault="002E098A">
                            <w:pPr>
                              <w:pStyle w:val="TableParagraph"/>
                              <w:spacing w:line="225" w:lineRule="exact"/>
                              <w:ind w:left="3"/>
                              <w:rPr>
                                <w:sz w:val="20"/>
                              </w:rPr>
                            </w:pPr>
                            <w:r>
                              <w:rPr>
                                <w:color w:val="231F20"/>
                                <w:sz w:val="20"/>
                              </w:rPr>
                              <w:t>4</w:t>
                            </w:r>
                          </w:p>
                        </w:tc>
                        <w:tc>
                          <w:tcPr>
                            <w:tcW w:w="721" w:type="dxa"/>
                            <w:tcBorders>
                              <w:top w:val="single" w:sz="4" w:space="0" w:color="000000"/>
                              <w:left w:val="dashed" w:sz="4" w:space="0" w:color="231F20"/>
                              <w:bottom w:val="single" w:sz="4" w:space="0" w:color="000000"/>
                              <w:right w:val="dashed" w:sz="4" w:space="0" w:color="231F20"/>
                            </w:tcBorders>
                          </w:tcPr>
                          <w:p w14:paraId="4BC9494A" w14:textId="77777777" w:rsidR="00946095" w:rsidRDefault="002E098A">
                            <w:pPr>
                              <w:pStyle w:val="TableParagraph"/>
                              <w:spacing w:line="225" w:lineRule="exact"/>
                              <w:ind w:left="0" w:right="302"/>
                              <w:jc w:val="right"/>
                              <w:rPr>
                                <w:sz w:val="20"/>
                              </w:rPr>
                            </w:pPr>
                            <w:r>
                              <w:rPr>
                                <w:color w:val="231F20"/>
                                <w:sz w:val="20"/>
                              </w:rPr>
                              <w:t>2</w:t>
                            </w:r>
                          </w:p>
                        </w:tc>
                        <w:tc>
                          <w:tcPr>
                            <w:tcW w:w="761" w:type="dxa"/>
                            <w:tcBorders>
                              <w:top w:val="single" w:sz="4" w:space="0" w:color="000000"/>
                              <w:left w:val="dashed" w:sz="4" w:space="0" w:color="231F20"/>
                              <w:bottom w:val="single" w:sz="4" w:space="0" w:color="000000"/>
                              <w:right w:val="dashed" w:sz="4" w:space="0" w:color="231F20"/>
                            </w:tcBorders>
                          </w:tcPr>
                          <w:p w14:paraId="4BC9494B" w14:textId="77777777" w:rsidR="00946095" w:rsidRDefault="002E098A">
                            <w:pPr>
                              <w:pStyle w:val="TableParagraph"/>
                              <w:spacing w:line="225" w:lineRule="exact"/>
                              <w:ind w:left="260" w:right="260"/>
                              <w:rPr>
                                <w:sz w:val="20"/>
                              </w:rPr>
                            </w:pPr>
                            <w:r>
                              <w:rPr>
                                <w:color w:val="231F20"/>
                                <w:spacing w:val="-5"/>
                                <w:sz w:val="20"/>
                              </w:rPr>
                              <w:t>18</w:t>
                            </w:r>
                          </w:p>
                        </w:tc>
                        <w:tc>
                          <w:tcPr>
                            <w:tcW w:w="822" w:type="dxa"/>
                            <w:tcBorders>
                              <w:top w:val="single" w:sz="4" w:space="0" w:color="000000"/>
                              <w:left w:val="dashed" w:sz="4" w:space="0" w:color="231F20"/>
                              <w:bottom w:val="single" w:sz="4" w:space="0" w:color="000000"/>
                              <w:right w:val="dashed" w:sz="4" w:space="0" w:color="231F20"/>
                            </w:tcBorders>
                          </w:tcPr>
                          <w:p w14:paraId="4BC9494C" w14:textId="77777777" w:rsidR="00946095" w:rsidRDefault="002E098A">
                            <w:pPr>
                              <w:pStyle w:val="TableParagraph"/>
                              <w:spacing w:line="225" w:lineRule="exact"/>
                              <w:ind w:left="294" w:right="287"/>
                              <w:rPr>
                                <w:sz w:val="20"/>
                              </w:rPr>
                            </w:pPr>
                            <w:r>
                              <w:rPr>
                                <w:color w:val="231F20"/>
                                <w:spacing w:val="-5"/>
                                <w:sz w:val="20"/>
                              </w:rPr>
                              <w:t>27</w:t>
                            </w:r>
                          </w:p>
                        </w:tc>
                      </w:tr>
                      <w:tr w:rsidR="00946095" w14:paraId="4BC94956"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94E" w14:textId="77777777" w:rsidR="00946095" w:rsidRDefault="002E098A">
                            <w:pPr>
                              <w:pStyle w:val="TableParagraph"/>
                              <w:spacing w:line="220" w:lineRule="exact"/>
                              <w:ind w:left="105"/>
                              <w:jc w:val="left"/>
                              <w:rPr>
                                <w:sz w:val="20"/>
                              </w:rPr>
                            </w:pPr>
                            <w:r>
                              <w:rPr>
                                <w:color w:val="231F20"/>
                                <w:spacing w:val="-2"/>
                                <w:sz w:val="20"/>
                              </w:rPr>
                              <w:t>Engineer.</w:t>
                            </w:r>
                          </w:p>
                        </w:tc>
                        <w:tc>
                          <w:tcPr>
                            <w:tcW w:w="900" w:type="dxa"/>
                            <w:tcBorders>
                              <w:top w:val="single" w:sz="4" w:space="0" w:color="000000"/>
                              <w:left w:val="dashed" w:sz="4" w:space="0" w:color="231F20"/>
                              <w:bottom w:val="single" w:sz="4" w:space="0" w:color="000000"/>
                              <w:right w:val="dashed" w:sz="4" w:space="0" w:color="231F20"/>
                            </w:tcBorders>
                          </w:tcPr>
                          <w:p w14:paraId="4BC9494F" w14:textId="77777777" w:rsidR="00946095" w:rsidRDefault="002E098A">
                            <w:pPr>
                              <w:pStyle w:val="TableParagraph"/>
                              <w:spacing w:line="220" w:lineRule="exact"/>
                              <w:ind w:left="2"/>
                              <w:rPr>
                                <w:sz w:val="20"/>
                              </w:rPr>
                            </w:pPr>
                            <w:r>
                              <w:rPr>
                                <w:color w:val="231F20"/>
                                <w:sz w:val="20"/>
                              </w:rPr>
                              <w:t>1</w:t>
                            </w:r>
                          </w:p>
                        </w:tc>
                        <w:tc>
                          <w:tcPr>
                            <w:tcW w:w="900" w:type="dxa"/>
                            <w:tcBorders>
                              <w:top w:val="single" w:sz="4" w:space="0" w:color="000000"/>
                              <w:left w:val="dashed" w:sz="4" w:space="0" w:color="231F20"/>
                              <w:bottom w:val="single" w:sz="4" w:space="0" w:color="000000"/>
                              <w:right w:val="dashed" w:sz="4" w:space="0" w:color="231F20"/>
                            </w:tcBorders>
                          </w:tcPr>
                          <w:p w14:paraId="4BC94950" w14:textId="77777777" w:rsidR="00946095" w:rsidRDefault="002E098A">
                            <w:pPr>
                              <w:pStyle w:val="TableParagraph"/>
                              <w:spacing w:line="220" w:lineRule="exact"/>
                              <w:ind w:left="8"/>
                              <w:rPr>
                                <w:sz w:val="20"/>
                              </w:rPr>
                            </w:pPr>
                            <w:r>
                              <w:rPr>
                                <w:color w:val="231F20"/>
                                <w:sz w:val="20"/>
                              </w:rPr>
                              <w:t>-</w:t>
                            </w:r>
                          </w:p>
                        </w:tc>
                        <w:tc>
                          <w:tcPr>
                            <w:tcW w:w="900" w:type="dxa"/>
                            <w:tcBorders>
                              <w:top w:val="single" w:sz="4" w:space="0" w:color="000000"/>
                              <w:left w:val="dashed" w:sz="4" w:space="0" w:color="231F20"/>
                              <w:bottom w:val="single" w:sz="4" w:space="0" w:color="000000"/>
                              <w:right w:val="dashed" w:sz="4" w:space="0" w:color="231F20"/>
                            </w:tcBorders>
                          </w:tcPr>
                          <w:p w14:paraId="4BC94951" w14:textId="77777777" w:rsidR="00946095" w:rsidRDefault="002E098A">
                            <w:pPr>
                              <w:pStyle w:val="TableParagraph"/>
                              <w:spacing w:line="220" w:lineRule="exact"/>
                              <w:ind w:left="0" w:right="391"/>
                              <w:jc w:val="right"/>
                              <w:rPr>
                                <w:sz w:val="20"/>
                              </w:rPr>
                            </w:pPr>
                            <w:r>
                              <w:rPr>
                                <w:color w:val="231F20"/>
                                <w:sz w:val="20"/>
                              </w:rPr>
                              <w:t>1</w:t>
                            </w:r>
                          </w:p>
                        </w:tc>
                        <w:tc>
                          <w:tcPr>
                            <w:tcW w:w="901" w:type="dxa"/>
                            <w:tcBorders>
                              <w:top w:val="single" w:sz="4" w:space="0" w:color="000000"/>
                              <w:left w:val="dashed" w:sz="4" w:space="0" w:color="231F20"/>
                              <w:bottom w:val="single" w:sz="4" w:space="0" w:color="000000"/>
                              <w:right w:val="dashed" w:sz="4" w:space="0" w:color="231F20"/>
                            </w:tcBorders>
                          </w:tcPr>
                          <w:p w14:paraId="4BC94952" w14:textId="77777777" w:rsidR="00946095" w:rsidRDefault="002E098A">
                            <w:pPr>
                              <w:pStyle w:val="TableParagraph"/>
                              <w:spacing w:line="220" w:lineRule="exact"/>
                              <w:ind w:left="3"/>
                              <w:rPr>
                                <w:sz w:val="20"/>
                              </w:rPr>
                            </w:pPr>
                            <w:r>
                              <w:rPr>
                                <w:color w:val="231F20"/>
                                <w:sz w:val="20"/>
                              </w:rPr>
                              <w:t>1</w:t>
                            </w:r>
                          </w:p>
                        </w:tc>
                        <w:tc>
                          <w:tcPr>
                            <w:tcW w:w="721" w:type="dxa"/>
                            <w:tcBorders>
                              <w:top w:val="single" w:sz="4" w:space="0" w:color="000000"/>
                              <w:left w:val="dashed" w:sz="4" w:space="0" w:color="231F20"/>
                              <w:bottom w:val="single" w:sz="4" w:space="0" w:color="000000"/>
                              <w:right w:val="dashed" w:sz="4" w:space="0" w:color="231F20"/>
                            </w:tcBorders>
                          </w:tcPr>
                          <w:p w14:paraId="4BC94953"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954" w14:textId="77777777" w:rsidR="00946095" w:rsidRDefault="002E098A">
                            <w:pPr>
                              <w:pStyle w:val="TableParagraph"/>
                              <w:spacing w:line="220" w:lineRule="exact"/>
                              <w:ind w:left="260" w:right="260"/>
                              <w:rPr>
                                <w:sz w:val="20"/>
                              </w:rPr>
                            </w:pPr>
                            <w:r>
                              <w:rPr>
                                <w:color w:val="231F20"/>
                                <w:spacing w:val="-5"/>
                                <w:sz w:val="20"/>
                              </w:rPr>
                              <w:t>10</w:t>
                            </w:r>
                          </w:p>
                        </w:tc>
                        <w:tc>
                          <w:tcPr>
                            <w:tcW w:w="822" w:type="dxa"/>
                            <w:tcBorders>
                              <w:top w:val="single" w:sz="4" w:space="0" w:color="000000"/>
                              <w:left w:val="dashed" w:sz="4" w:space="0" w:color="231F20"/>
                              <w:bottom w:val="single" w:sz="4" w:space="0" w:color="000000"/>
                              <w:right w:val="dashed" w:sz="4" w:space="0" w:color="231F20"/>
                            </w:tcBorders>
                          </w:tcPr>
                          <w:p w14:paraId="4BC94955" w14:textId="77777777" w:rsidR="00946095" w:rsidRDefault="002E098A">
                            <w:pPr>
                              <w:pStyle w:val="TableParagraph"/>
                              <w:spacing w:line="220" w:lineRule="exact"/>
                              <w:ind w:left="4"/>
                              <w:rPr>
                                <w:sz w:val="20"/>
                              </w:rPr>
                            </w:pPr>
                            <w:r>
                              <w:rPr>
                                <w:color w:val="231F20"/>
                                <w:sz w:val="20"/>
                              </w:rPr>
                              <w:t>-</w:t>
                            </w:r>
                          </w:p>
                        </w:tc>
                      </w:tr>
                      <w:tr w:rsidR="00946095" w14:paraId="4BC9495F"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957" w14:textId="77777777" w:rsidR="00946095" w:rsidRDefault="002E098A">
                            <w:pPr>
                              <w:pStyle w:val="TableParagraph"/>
                              <w:spacing w:line="220" w:lineRule="exact"/>
                              <w:ind w:left="105"/>
                              <w:jc w:val="left"/>
                              <w:rPr>
                                <w:sz w:val="20"/>
                              </w:rPr>
                            </w:pPr>
                            <w:r>
                              <w:rPr>
                                <w:color w:val="231F20"/>
                                <w:spacing w:val="-2"/>
                                <w:sz w:val="20"/>
                              </w:rPr>
                              <w:t>Journalism</w:t>
                            </w:r>
                          </w:p>
                        </w:tc>
                        <w:tc>
                          <w:tcPr>
                            <w:tcW w:w="900" w:type="dxa"/>
                            <w:tcBorders>
                              <w:top w:val="single" w:sz="4" w:space="0" w:color="000000"/>
                              <w:left w:val="dashed" w:sz="4" w:space="0" w:color="231F20"/>
                              <w:bottom w:val="single" w:sz="4" w:space="0" w:color="000000"/>
                              <w:right w:val="dashed" w:sz="4" w:space="0" w:color="231F20"/>
                            </w:tcBorders>
                          </w:tcPr>
                          <w:p w14:paraId="4BC94958" w14:textId="77777777" w:rsidR="00946095" w:rsidRDefault="002E098A">
                            <w:pPr>
                              <w:pStyle w:val="TableParagraph"/>
                              <w:spacing w:line="220" w:lineRule="exact"/>
                              <w:ind w:left="2"/>
                              <w:rPr>
                                <w:sz w:val="20"/>
                              </w:rPr>
                            </w:pPr>
                            <w:r>
                              <w:rPr>
                                <w:color w:val="231F20"/>
                                <w:sz w:val="20"/>
                              </w:rPr>
                              <w:t>3</w:t>
                            </w:r>
                          </w:p>
                        </w:tc>
                        <w:tc>
                          <w:tcPr>
                            <w:tcW w:w="900" w:type="dxa"/>
                            <w:tcBorders>
                              <w:top w:val="single" w:sz="4" w:space="0" w:color="000000"/>
                              <w:left w:val="dashed" w:sz="4" w:space="0" w:color="231F20"/>
                              <w:bottom w:val="single" w:sz="4" w:space="0" w:color="000000"/>
                              <w:right w:val="dashed" w:sz="4" w:space="0" w:color="231F20"/>
                            </w:tcBorders>
                          </w:tcPr>
                          <w:p w14:paraId="4BC94959" w14:textId="77777777" w:rsidR="00946095" w:rsidRDefault="002E098A">
                            <w:pPr>
                              <w:pStyle w:val="TableParagraph"/>
                              <w:spacing w:line="220" w:lineRule="exact"/>
                              <w:ind w:left="2"/>
                              <w:rPr>
                                <w:sz w:val="20"/>
                              </w:rPr>
                            </w:pPr>
                            <w:r>
                              <w:rPr>
                                <w:color w:val="231F20"/>
                                <w:sz w:val="20"/>
                              </w:rPr>
                              <w:t>3</w:t>
                            </w:r>
                          </w:p>
                        </w:tc>
                        <w:tc>
                          <w:tcPr>
                            <w:tcW w:w="900" w:type="dxa"/>
                            <w:tcBorders>
                              <w:top w:val="single" w:sz="4" w:space="0" w:color="000000"/>
                              <w:left w:val="dashed" w:sz="4" w:space="0" w:color="231F20"/>
                              <w:bottom w:val="single" w:sz="4" w:space="0" w:color="000000"/>
                              <w:right w:val="dashed" w:sz="4" w:space="0" w:color="231F20"/>
                            </w:tcBorders>
                          </w:tcPr>
                          <w:p w14:paraId="4BC9495A" w14:textId="77777777" w:rsidR="00946095" w:rsidRDefault="002E098A">
                            <w:pPr>
                              <w:pStyle w:val="TableParagraph"/>
                              <w:spacing w:line="220" w:lineRule="exact"/>
                              <w:ind w:left="0" w:right="391"/>
                              <w:jc w:val="right"/>
                              <w:rPr>
                                <w:sz w:val="20"/>
                              </w:rPr>
                            </w:pPr>
                            <w:r>
                              <w:rPr>
                                <w:color w:val="231F20"/>
                                <w:sz w:val="20"/>
                              </w:rPr>
                              <w:t>6</w:t>
                            </w:r>
                          </w:p>
                        </w:tc>
                        <w:tc>
                          <w:tcPr>
                            <w:tcW w:w="901" w:type="dxa"/>
                            <w:tcBorders>
                              <w:top w:val="single" w:sz="4" w:space="0" w:color="000000"/>
                              <w:left w:val="dashed" w:sz="4" w:space="0" w:color="231F20"/>
                              <w:bottom w:val="single" w:sz="4" w:space="0" w:color="000000"/>
                              <w:right w:val="dashed" w:sz="4" w:space="0" w:color="231F20"/>
                            </w:tcBorders>
                          </w:tcPr>
                          <w:p w14:paraId="4BC9495B" w14:textId="77777777" w:rsidR="00946095" w:rsidRDefault="002E098A">
                            <w:pPr>
                              <w:pStyle w:val="TableParagraph"/>
                              <w:spacing w:line="220" w:lineRule="exact"/>
                              <w:ind w:left="3"/>
                              <w:rPr>
                                <w:sz w:val="20"/>
                              </w:rPr>
                            </w:pPr>
                            <w:r>
                              <w:rPr>
                                <w:color w:val="231F20"/>
                                <w:sz w:val="20"/>
                              </w:rPr>
                              <w:t>5</w:t>
                            </w:r>
                          </w:p>
                        </w:tc>
                        <w:tc>
                          <w:tcPr>
                            <w:tcW w:w="721" w:type="dxa"/>
                            <w:tcBorders>
                              <w:top w:val="single" w:sz="4" w:space="0" w:color="000000"/>
                              <w:left w:val="dashed" w:sz="4" w:space="0" w:color="231F20"/>
                              <w:bottom w:val="single" w:sz="4" w:space="0" w:color="000000"/>
                              <w:right w:val="dashed" w:sz="4" w:space="0" w:color="231F20"/>
                            </w:tcBorders>
                          </w:tcPr>
                          <w:p w14:paraId="4BC9495C"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95D" w14:textId="77777777" w:rsidR="00946095" w:rsidRDefault="002E098A">
                            <w:pPr>
                              <w:pStyle w:val="TableParagraph"/>
                              <w:spacing w:line="220" w:lineRule="exact"/>
                              <w:ind w:left="0" w:right="223"/>
                              <w:jc w:val="right"/>
                              <w:rPr>
                                <w:sz w:val="20"/>
                              </w:rPr>
                            </w:pPr>
                            <w:r>
                              <w:rPr>
                                <w:color w:val="231F20"/>
                                <w:spacing w:val="-5"/>
                                <w:sz w:val="20"/>
                              </w:rPr>
                              <w:t>551</w:t>
                            </w:r>
                          </w:p>
                        </w:tc>
                        <w:tc>
                          <w:tcPr>
                            <w:tcW w:w="822" w:type="dxa"/>
                            <w:tcBorders>
                              <w:top w:val="single" w:sz="4" w:space="0" w:color="000000"/>
                              <w:left w:val="dashed" w:sz="4" w:space="0" w:color="231F20"/>
                              <w:bottom w:val="single" w:sz="4" w:space="0" w:color="000000"/>
                              <w:right w:val="dashed" w:sz="4" w:space="0" w:color="231F20"/>
                            </w:tcBorders>
                          </w:tcPr>
                          <w:p w14:paraId="4BC9495E" w14:textId="77777777" w:rsidR="00946095" w:rsidRDefault="002E098A">
                            <w:pPr>
                              <w:pStyle w:val="TableParagraph"/>
                              <w:spacing w:line="220" w:lineRule="exact"/>
                              <w:ind w:left="0" w:right="250"/>
                              <w:jc w:val="right"/>
                              <w:rPr>
                                <w:sz w:val="20"/>
                              </w:rPr>
                            </w:pPr>
                            <w:r>
                              <w:rPr>
                                <w:color w:val="231F20"/>
                                <w:spacing w:val="-5"/>
                                <w:sz w:val="20"/>
                              </w:rPr>
                              <w:t>272</w:t>
                            </w:r>
                          </w:p>
                        </w:tc>
                      </w:tr>
                      <w:tr w:rsidR="00946095" w14:paraId="4BC94968"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960" w14:textId="77777777" w:rsidR="00946095" w:rsidRDefault="002E098A">
                            <w:pPr>
                              <w:pStyle w:val="TableParagraph"/>
                              <w:spacing w:line="220" w:lineRule="exact"/>
                              <w:ind w:left="105"/>
                              <w:jc w:val="left"/>
                              <w:rPr>
                                <w:sz w:val="20"/>
                              </w:rPr>
                            </w:pPr>
                            <w:r>
                              <w:rPr>
                                <w:color w:val="231F20"/>
                                <w:spacing w:val="-5"/>
                                <w:sz w:val="20"/>
                              </w:rPr>
                              <w:t>Law</w:t>
                            </w:r>
                          </w:p>
                        </w:tc>
                        <w:tc>
                          <w:tcPr>
                            <w:tcW w:w="900" w:type="dxa"/>
                            <w:tcBorders>
                              <w:top w:val="single" w:sz="4" w:space="0" w:color="000000"/>
                              <w:left w:val="dashed" w:sz="4" w:space="0" w:color="231F20"/>
                              <w:bottom w:val="single" w:sz="4" w:space="0" w:color="000000"/>
                              <w:right w:val="dashed" w:sz="4" w:space="0" w:color="231F20"/>
                            </w:tcBorders>
                          </w:tcPr>
                          <w:p w14:paraId="4BC94961" w14:textId="77777777" w:rsidR="00946095" w:rsidRDefault="002E098A">
                            <w:pPr>
                              <w:pStyle w:val="TableParagraph"/>
                              <w:spacing w:line="220" w:lineRule="exact"/>
                              <w:ind w:left="8"/>
                              <w:rPr>
                                <w:sz w:val="20"/>
                              </w:rPr>
                            </w:pPr>
                            <w:r>
                              <w:rPr>
                                <w:color w:val="231F20"/>
                                <w:sz w:val="20"/>
                              </w:rPr>
                              <w:t>-</w:t>
                            </w:r>
                          </w:p>
                        </w:tc>
                        <w:tc>
                          <w:tcPr>
                            <w:tcW w:w="900" w:type="dxa"/>
                            <w:tcBorders>
                              <w:top w:val="single" w:sz="4" w:space="0" w:color="000000"/>
                              <w:left w:val="dashed" w:sz="4" w:space="0" w:color="231F20"/>
                              <w:bottom w:val="single" w:sz="4" w:space="0" w:color="000000"/>
                              <w:right w:val="dashed" w:sz="4" w:space="0" w:color="231F20"/>
                            </w:tcBorders>
                          </w:tcPr>
                          <w:p w14:paraId="4BC94962" w14:textId="77777777" w:rsidR="00946095" w:rsidRDefault="002E098A">
                            <w:pPr>
                              <w:pStyle w:val="TableParagraph"/>
                              <w:spacing w:line="220" w:lineRule="exact"/>
                              <w:ind w:left="2"/>
                              <w:rPr>
                                <w:sz w:val="20"/>
                              </w:rPr>
                            </w:pPr>
                            <w:r>
                              <w:rPr>
                                <w:color w:val="231F20"/>
                                <w:sz w:val="20"/>
                              </w:rPr>
                              <w:t>6</w:t>
                            </w:r>
                          </w:p>
                        </w:tc>
                        <w:tc>
                          <w:tcPr>
                            <w:tcW w:w="900" w:type="dxa"/>
                            <w:tcBorders>
                              <w:top w:val="single" w:sz="4" w:space="0" w:color="000000"/>
                              <w:left w:val="dashed" w:sz="4" w:space="0" w:color="231F20"/>
                              <w:bottom w:val="single" w:sz="4" w:space="0" w:color="000000"/>
                              <w:right w:val="dashed" w:sz="4" w:space="0" w:color="231F20"/>
                            </w:tcBorders>
                          </w:tcPr>
                          <w:p w14:paraId="4BC94963" w14:textId="77777777" w:rsidR="00946095" w:rsidRDefault="002E098A">
                            <w:pPr>
                              <w:pStyle w:val="TableParagraph"/>
                              <w:spacing w:line="220" w:lineRule="exact"/>
                              <w:ind w:left="0" w:right="391"/>
                              <w:jc w:val="right"/>
                              <w:rPr>
                                <w:sz w:val="20"/>
                              </w:rPr>
                            </w:pPr>
                            <w:r>
                              <w:rPr>
                                <w:color w:val="231F20"/>
                                <w:sz w:val="20"/>
                              </w:rPr>
                              <w:t>6</w:t>
                            </w:r>
                          </w:p>
                        </w:tc>
                        <w:tc>
                          <w:tcPr>
                            <w:tcW w:w="901" w:type="dxa"/>
                            <w:tcBorders>
                              <w:top w:val="single" w:sz="4" w:space="0" w:color="000000"/>
                              <w:left w:val="dashed" w:sz="4" w:space="0" w:color="231F20"/>
                              <w:bottom w:val="single" w:sz="4" w:space="0" w:color="000000"/>
                              <w:right w:val="dashed" w:sz="4" w:space="0" w:color="231F20"/>
                            </w:tcBorders>
                          </w:tcPr>
                          <w:p w14:paraId="4BC94964" w14:textId="77777777" w:rsidR="00946095" w:rsidRDefault="002E098A">
                            <w:pPr>
                              <w:pStyle w:val="TableParagraph"/>
                              <w:spacing w:line="220" w:lineRule="exact"/>
                              <w:ind w:left="3"/>
                              <w:rPr>
                                <w:sz w:val="20"/>
                              </w:rPr>
                            </w:pPr>
                            <w:r>
                              <w:rPr>
                                <w:color w:val="231F20"/>
                                <w:sz w:val="20"/>
                              </w:rPr>
                              <w:t>4</w:t>
                            </w:r>
                          </w:p>
                        </w:tc>
                        <w:tc>
                          <w:tcPr>
                            <w:tcW w:w="721" w:type="dxa"/>
                            <w:tcBorders>
                              <w:top w:val="single" w:sz="4" w:space="0" w:color="000000"/>
                              <w:left w:val="dashed" w:sz="4" w:space="0" w:color="231F20"/>
                              <w:bottom w:val="single" w:sz="4" w:space="0" w:color="000000"/>
                              <w:right w:val="dashed" w:sz="4" w:space="0" w:color="231F20"/>
                            </w:tcBorders>
                          </w:tcPr>
                          <w:p w14:paraId="4BC94965"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966" w14:textId="77777777" w:rsidR="00946095" w:rsidRDefault="002E098A">
                            <w:pPr>
                              <w:pStyle w:val="TableParagraph"/>
                              <w:spacing w:line="220" w:lineRule="exact"/>
                              <w:ind w:left="6"/>
                              <w:rPr>
                                <w:sz w:val="20"/>
                              </w:rPr>
                            </w:pPr>
                            <w:r>
                              <w:rPr>
                                <w:color w:val="231F20"/>
                                <w:sz w:val="20"/>
                              </w:rPr>
                              <w:t>-</w:t>
                            </w:r>
                          </w:p>
                        </w:tc>
                        <w:tc>
                          <w:tcPr>
                            <w:tcW w:w="822" w:type="dxa"/>
                            <w:tcBorders>
                              <w:top w:val="single" w:sz="4" w:space="0" w:color="000000"/>
                              <w:left w:val="dashed" w:sz="4" w:space="0" w:color="231F20"/>
                              <w:bottom w:val="single" w:sz="4" w:space="0" w:color="000000"/>
                              <w:right w:val="dashed" w:sz="4" w:space="0" w:color="231F20"/>
                            </w:tcBorders>
                          </w:tcPr>
                          <w:p w14:paraId="4BC94967" w14:textId="77777777" w:rsidR="00946095" w:rsidRDefault="002E098A">
                            <w:pPr>
                              <w:pStyle w:val="TableParagraph"/>
                              <w:spacing w:line="220" w:lineRule="exact"/>
                              <w:ind w:left="0" w:right="250"/>
                              <w:jc w:val="right"/>
                              <w:rPr>
                                <w:sz w:val="20"/>
                              </w:rPr>
                            </w:pPr>
                            <w:r>
                              <w:rPr>
                                <w:color w:val="231F20"/>
                                <w:spacing w:val="-5"/>
                                <w:sz w:val="20"/>
                              </w:rPr>
                              <w:t>124</w:t>
                            </w:r>
                          </w:p>
                        </w:tc>
                      </w:tr>
                      <w:tr w:rsidR="00946095" w14:paraId="4BC94971" w14:textId="77777777">
                        <w:trPr>
                          <w:trHeight w:val="240"/>
                        </w:trPr>
                        <w:tc>
                          <w:tcPr>
                            <w:tcW w:w="1170" w:type="dxa"/>
                            <w:tcBorders>
                              <w:top w:val="single" w:sz="4" w:space="0" w:color="000000"/>
                              <w:left w:val="dashed" w:sz="4" w:space="0" w:color="231F20"/>
                              <w:bottom w:val="single" w:sz="4" w:space="0" w:color="000000"/>
                              <w:right w:val="dashed" w:sz="4" w:space="0" w:color="231F20"/>
                            </w:tcBorders>
                          </w:tcPr>
                          <w:p w14:paraId="4BC94969" w14:textId="77777777" w:rsidR="00946095" w:rsidRDefault="002E098A">
                            <w:pPr>
                              <w:pStyle w:val="TableParagraph"/>
                              <w:spacing w:line="220" w:lineRule="exact"/>
                              <w:ind w:left="105"/>
                              <w:jc w:val="left"/>
                              <w:rPr>
                                <w:sz w:val="20"/>
                              </w:rPr>
                            </w:pPr>
                            <w:r>
                              <w:rPr>
                                <w:color w:val="231F20"/>
                                <w:spacing w:val="-2"/>
                                <w:sz w:val="20"/>
                              </w:rPr>
                              <w:t>Business</w:t>
                            </w:r>
                          </w:p>
                        </w:tc>
                        <w:tc>
                          <w:tcPr>
                            <w:tcW w:w="900" w:type="dxa"/>
                            <w:tcBorders>
                              <w:top w:val="single" w:sz="4" w:space="0" w:color="000000"/>
                              <w:left w:val="dashed" w:sz="4" w:space="0" w:color="231F20"/>
                              <w:bottom w:val="single" w:sz="4" w:space="0" w:color="000000"/>
                              <w:right w:val="dashed" w:sz="4" w:space="0" w:color="231F20"/>
                            </w:tcBorders>
                          </w:tcPr>
                          <w:p w14:paraId="4BC9496A" w14:textId="77777777" w:rsidR="00946095" w:rsidRDefault="002E098A">
                            <w:pPr>
                              <w:pStyle w:val="TableParagraph"/>
                              <w:spacing w:line="220" w:lineRule="exact"/>
                              <w:ind w:left="2"/>
                              <w:rPr>
                                <w:sz w:val="20"/>
                              </w:rPr>
                            </w:pPr>
                            <w:r>
                              <w:rPr>
                                <w:color w:val="231F20"/>
                                <w:sz w:val="20"/>
                              </w:rPr>
                              <w:t>2</w:t>
                            </w:r>
                          </w:p>
                        </w:tc>
                        <w:tc>
                          <w:tcPr>
                            <w:tcW w:w="900" w:type="dxa"/>
                            <w:tcBorders>
                              <w:top w:val="single" w:sz="4" w:space="0" w:color="000000"/>
                              <w:left w:val="dashed" w:sz="4" w:space="0" w:color="231F20"/>
                              <w:bottom w:val="single" w:sz="4" w:space="0" w:color="000000"/>
                              <w:right w:val="dashed" w:sz="4" w:space="0" w:color="231F20"/>
                            </w:tcBorders>
                          </w:tcPr>
                          <w:p w14:paraId="4BC9496B" w14:textId="77777777" w:rsidR="00946095" w:rsidRDefault="002E098A">
                            <w:pPr>
                              <w:pStyle w:val="TableParagraph"/>
                              <w:spacing w:line="220" w:lineRule="exact"/>
                              <w:ind w:left="0" w:right="341"/>
                              <w:jc w:val="right"/>
                              <w:rPr>
                                <w:sz w:val="20"/>
                              </w:rPr>
                            </w:pPr>
                            <w:r>
                              <w:rPr>
                                <w:color w:val="231F20"/>
                                <w:spacing w:val="-5"/>
                                <w:sz w:val="20"/>
                              </w:rPr>
                              <w:t>12</w:t>
                            </w:r>
                          </w:p>
                        </w:tc>
                        <w:tc>
                          <w:tcPr>
                            <w:tcW w:w="900" w:type="dxa"/>
                            <w:tcBorders>
                              <w:top w:val="single" w:sz="4" w:space="0" w:color="000000"/>
                              <w:left w:val="dashed" w:sz="4" w:space="0" w:color="231F20"/>
                              <w:bottom w:val="single" w:sz="4" w:space="0" w:color="000000"/>
                              <w:right w:val="dashed" w:sz="4" w:space="0" w:color="231F20"/>
                            </w:tcBorders>
                          </w:tcPr>
                          <w:p w14:paraId="4BC9496C" w14:textId="77777777" w:rsidR="00946095" w:rsidRDefault="002E098A">
                            <w:pPr>
                              <w:pStyle w:val="TableParagraph"/>
                              <w:spacing w:line="220" w:lineRule="exact"/>
                              <w:ind w:left="0" w:right="341"/>
                              <w:jc w:val="right"/>
                              <w:rPr>
                                <w:sz w:val="20"/>
                              </w:rPr>
                            </w:pPr>
                            <w:r>
                              <w:rPr>
                                <w:color w:val="231F20"/>
                                <w:spacing w:val="-5"/>
                                <w:sz w:val="20"/>
                              </w:rPr>
                              <w:t>14</w:t>
                            </w:r>
                          </w:p>
                        </w:tc>
                        <w:tc>
                          <w:tcPr>
                            <w:tcW w:w="901" w:type="dxa"/>
                            <w:tcBorders>
                              <w:top w:val="single" w:sz="4" w:space="0" w:color="000000"/>
                              <w:left w:val="dashed" w:sz="4" w:space="0" w:color="231F20"/>
                              <w:bottom w:val="single" w:sz="4" w:space="0" w:color="000000"/>
                              <w:right w:val="dashed" w:sz="4" w:space="0" w:color="231F20"/>
                            </w:tcBorders>
                          </w:tcPr>
                          <w:p w14:paraId="4BC9496D" w14:textId="77777777" w:rsidR="00946095" w:rsidRDefault="002E098A">
                            <w:pPr>
                              <w:pStyle w:val="TableParagraph"/>
                              <w:spacing w:line="220" w:lineRule="exact"/>
                              <w:ind w:left="111" w:right="109"/>
                              <w:rPr>
                                <w:sz w:val="20"/>
                              </w:rPr>
                            </w:pPr>
                            <w:r>
                              <w:rPr>
                                <w:color w:val="231F20"/>
                                <w:spacing w:val="-5"/>
                                <w:sz w:val="20"/>
                              </w:rPr>
                              <w:t>10</w:t>
                            </w:r>
                          </w:p>
                        </w:tc>
                        <w:tc>
                          <w:tcPr>
                            <w:tcW w:w="721" w:type="dxa"/>
                            <w:tcBorders>
                              <w:top w:val="single" w:sz="4" w:space="0" w:color="000000"/>
                              <w:left w:val="dashed" w:sz="4" w:space="0" w:color="231F20"/>
                              <w:bottom w:val="single" w:sz="4" w:space="0" w:color="000000"/>
                              <w:right w:val="dashed" w:sz="4" w:space="0" w:color="231F20"/>
                            </w:tcBorders>
                          </w:tcPr>
                          <w:p w14:paraId="4BC9496E" w14:textId="77777777" w:rsidR="00946095" w:rsidRDefault="002E098A">
                            <w:pPr>
                              <w:pStyle w:val="TableParagraph"/>
                              <w:spacing w:line="220" w:lineRule="exact"/>
                              <w:ind w:left="0" w:right="316"/>
                              <w:jc w:val="right"/>
                              <w:rPr>
                                <w:sz w:val="20"/>
                              </w:rPr>
                            </w:pPr>
                            <w:r>
                              <w:rPr>
                                <w:color w:val="231F20"/>
                                <w:sz w:val="20"/>
                              </w:rPr>
                              <w:t>-</w:t>
                            </w:r>
                          </w:p>
                        </w:tc>
                        <w:tc>
                          <w:tcPr>
                            <w:tcW w:w="761" w:type="dxa"/>
                            <w:tcBorders>
                              <w:top w:val="single" w:sz="4" w:space="0" w:color="000000"/>
                              <w:left w:val="dashed" w:sz="4" w:space="0" w:color="231F20"/>
                              <w:bottom w:val="single" w:sz="4" w:space="0" w:color="000000"/>
                              <w:right w:val="dashed" w:sz="4" w:space="0" w:color="231F20"/>
                            </w:tcBorders>
                          </w:tcPr>
                          <w:p w14:paraId="4BC9496F" w14:textId="77777777" w:rsidR="00946095" w:rsidRDefault="002E098A">
                            <w:pPr>
                              <w:pStyle w:val="TableParagraph"/>
                              <w:spacing w:line="220" w:lineRule="exact"/>
                              <w:ind w:left="0" w:right="173"/>
                              <w:jc w:val="right"/>
                              <w:rPr>
                                <w:sz w:val="20"/>
                              </w:rPr>
                            </w:pPr>
                            <w:r>
                              <w:rPr>
                                <w:color w:val="231F20"/>
                                <w:spacing w:val="-4"/>
                                <w:sz w:val="20"/>
                              </w:rPr>
                              <w:t>1585</w:t>
                            </w:r>
                          </w:p>
                        </w:tc>
                        <w:tc>
                          <w:tcPr>
                            <w:tcW w:w="822" w:type="dxa"/>
                            <w:tcBorders>
                              <w:top w:val="single" w:sz="4" w:space="0" w:color="000000"/>
                              <w:left w:val="dashed" w:sz="4" w:space="0" w:color="231F20"/>
                              <w:bottom w:val="single" w:sz="4" w:space="0" w:color="000000"/>
                              <w:right w:val="dashed" w:sz="4" w:space="0" w:color="231F20"/>
                            </w:tcBorders>
                          </w:tcPr>
                          <w:p w14:paraId="4BC94970" w14:textId="77777777" w:rsidR="00946095" w:rsidRDefault="002E098A">
                            <w:pPr>
                              <w:pStyle w:val="TableParagraph"/>
                              <w:spacing w:line="220" w:lineRule="exact"/>
                              <w:ind w:left="0" w:right="199"/>
                              <w:jc w:val="right"/>
                              <w:rPr>
                                <w:sz w:val="20"/>
                              </w:rPr>
                            </w:pPr>
                            <w:r>
                              <w:rPr>
                                <w:color w:val="231F20"/>
                                <w:spacing w:val="-4"/>
                                <w:sz w:val="20"/>
                              </w:rPr>
                              <w:t>2263</w:t>
                            </w:r>
                          </w:p>
                        </w:tc>
                      </w:tr>
                      <w:tr w:rsidR="00946095" w14:paraId="4BC9497A" w14:textId="77777777">
                        <w:trPr>
                          <w:trHeight w:val="244"/>
                        </w:trPr>
                        <w:tc>
                          <w:tcPr>
                            <w:tcW w:w="1170" w:type="dxa"/>
                            <w:tcBorders>
                              <w:top w:val="single" w:sz="4" w:space="0" w:color="000000"/>
                              <w:left w:val="dashed" w:sz="4" w:space="0" w:color="231F20"/>
                              <w:bottom w:val="single" w:sz="4" w:space="0" w:color="000000"/>
                              <w:right w:val="dashed" w:sz="4" w:space="0" w:color="231F20"/>
                            </w:tcBorders>
                          </w:tcPr>
                          <w:p w14:paraId="4BC94972" w14:textId="77777777" w:rsidR="00946095" w:rsidRDefault="002E098A">
                            <w:pPr>
                              <w:pStyle w:val="TableParagraph"/>
                              <w:spacing w:line="225" w:lineRule="exact"/>
                              <w:ind w:left="105"/>
                              <w:jc w:val="left"/>
                              <w:rPr>
                                <w:b/>
                                <w:sz w:val="20"/>
                              </w:rPr>
                            </w:pPr>
                            <w:r>
                              <w:rPr>
                                <w:b/>
                                <w:color w:val="231F20"/>
                                <w:spacing w:val="-2"/>
                                <w:sz w:val="20"/>
                              </w:rPr>
                              <w:t>TOTAL:</w:t>
                            </w:r>
                          </w:p>
                        </w:tc>
                        <w:tc>
                          <w:tcPr>
                            <w:tcW w:w="900" w:type="dxa"/>
                            <w:tcBorders>
                              <w:top w:val="single" w:sz="4" w:space="0" w:color="000000"/>
                              <w:left w:val="dashed" w:sz="4" w:space="0" w:color="231F20"/>
                              <w:bottom w:val="single" w:sz="4" w:space="0" w:color="000000"/>
                              <w:right w:val="dashed" w:sz="4" w:space="0" w:color="231F20"/>
                            </w:tcBorders>
                          </w:tcPr>
                          <w:p w14:paraId="4BC94973" w14:textId="77777777" w:rsidR="00946095" w:rsidRDefault="002E098A">
                            <w:pPr>
                              <w:pStyle w:val="TableParagraph"/>
                              <w:spacing w:line="225" w:lineRule="exact"/>
                              <w:ind w:left="122" w:right="121"/>
                              <w:rPr>
                                <w:b/>
                                <w:sz w:val="20"/>
                              </w:rPr>
                            </w:pPr>
                            <w:r>
                              <w:rPr>
                                <w:b/>
                                <w:color w:val="231F20"/>
                                <w:spacing w:val="-5"/>
                                <w:sz w:val="20"/>
                              </w:rPr>
                              <w:t>266</w:t>
                            </w:r>
                          </w:p>
                        </w:tc>
                        <w:tc>
                          <w:tcPr>
                            <w:tcW w:w="900" w:type="dxa"/>
                            <w:tcBorders>
                              <w:top w:val="single" w:sz="4" w:space="0" w:color="000000"/>
                              <w:left w:val="dashed" w:sz="4" w:space="0" w:color="231F20"/>
                              <w:bottom w:val="single" w:sz="4" w:space="0" w:color="000000"/>
                              <w:right w:val="dashed" w:sz="4" w:space="0" w:color="231F20"/>
                            </w:tcBorders>
                          </w:tcPr>
                          <w:p w14:paraId="4BC94974" w14:textId="77777777" w:rsidR="00946095" w:rsidRDefault="002E098A">
                            <w:pPr>
                              <w:pStyle w:val="TableParagraph"/>
                              <w:spacing w:line="225" w:lineRule="exact"/>
                              <w:ind w:left="0" w:right="291"/>
                              <w:jc w:val="right"/>
                              <w:rPr>
                                <w:b/>
                                <w:sz w:val="20"/>
                              </w:rPr>
                            </w:pPr>
                            <w:r>
                              <w:rPr>
                                <w:b/>
                                <w:color w:val="231F20"/>
                                <w:spacing w:val="-5"/>
                                <w:sz w:val="20"/>
                              </w:rPr>
                              <w:t>105</w:t>
                            </w:r>
                          </w:p>
                        </w:tc>
                        <w:tc>
                          <w:tcPr>
                            <w:tcW w:w="900" w:type="dxa"/>
                            <w:tcBorders>
                              <w:top w:val="single" w:sz="4" w:space="0" w:color="000000"/>
                              <w:left w:val="dashed" w:sz="4" w:space="0" w:color="231F20"/>
                              <w:bottom w:val="single" w:sz="4" w:space="0" w:color="000000"/>
                              <w:right w:val="dashed" w:sz="4" w:space="0" w:color="231F20"/>
                            </w:tcBorders>
                          </w:tcPr>
                          <w:p w14:paraId="4BC94975" w14:textId="77777777" w:rsidR="00946095" w:rsidRDefault="002E098A">
                            <w:pPr>
                              <w:pStyle w:val="TableParagraph"/>
                              <w:spacing w:line="225" w:lineRule="exact"/>
                              <w:ind w:left="0" w:right="291"/>
                              <w:jc w:val="right"/>
                              <w:rPr>
                                <w:b/>
                                <w:sz w:val="20"/>
                              </w:rPr>
                            </w:pPr>
                            <w:r>
                              <w:rPr>
                                <w:b/>
                                <w:color w:val="231F20"/>
                                <w:spacing w:val="-5"/>
                                <w:sz w:val="20"/>
                              </w:rPr>
                              <w:t>373</w:t>
                            </w:r>
                          </w:p>
                        </w:tc>
                        <w:tc>
                          <w:tcPr>
                            <w:tcW w:w="901" w:type="dxa"/>
                            <w:tcBorders>
                              <w:top w:val="single" w:sz="4" w:space="0" w:color="000000"/>
                              <w:left w:val="dashed" w:sz="4" w:space="0" w:color="231F20"/>
                              <w:bottom w:val="single" w:sz="4" w:space="0" w:color="000000"/>
                              <w:right w:val="dashed" w:sz="4" w:space="0" w:color="231F20"/>
                            </w:tcBorders>
                          </w:tcPr>
                          <w:p w14:paraId="4BC94976" w14:textId="77777777" w:rsidR="00946095" w:rsidRDefault="002E098A">
                            <w:pPr>
                              <w:pStyle w:val="TableParagraph"/>
                              <w:spacing w:line="225" w:lineRule="exact"/>
                              <w:ind w:left="111" w:right="109"/>
                              <w:rPr>
                                <w:b/>
                                <w:sz w:val="20"/>
                              </w:rPr>
                            </w:pPr>
                            <w:r>
                              <w:rPr>
                                <w:b/>
                                <w:color w:val="231F20"/>
                                <w:spacing w:val="-5"/>
                                <w:sz w:val="20"/>
                              </w:rPr>
                              <w:t>208</w:t>
                            </w:r>
                          </w:p>
                        </w:tc>
                        <w:tc>
                          <w:tcPr>
                            <w:tcW w:w="721" w:type="dxa"/>
                            <w:tcBorders>
                              <w:top w:val="single" w:sz="4" w:space="0" w:color="000000"/>
                              <w:left w:val="dashed" w:sz="4" w:space="0" w:color="231F20"/>
                              <w:bottom w:val="single" w:sz="4" w:space="0" w:color="000000"/>
                              <w:right w:val="dashed" w:sz="4" w:space="0" w:color="231F20"/>
                            </w:tcBorders>
                          </w:tcPr>
                          <w:p w14:paraId="4BC94977" w14:textId="77777777" w:rsidR="00946095" w:rsidRDefault="002E098A">
                            <w:pPr>
                              <w:pStyle w:val="TableParagraph"/>
                              <w:spacing w:line="225" w:lineRule="exact"/>
                              <w:ind w:left="0" w:right="252"/>
                              <w:jc w:val="right"/>
                              <w:rPr>
                                <w:b/>
                                <w:sz w:val="20"/>
                              </w:rPr>
                            </w:pPr>
                            <w:r>
                              <w:rPr>
                                <w:b/>
                                <w:color w:val="231F20"/>
                                <w:spacing w:val="-5"/>
                                <w:sz w:val="20"/>
                              </w:rPr>
                              <w:t>49</w:t>
                            </w:r>
                          </w:p>
                        </w:tc>
                        <w:tc>
                          <w:tcPr>
                            <w:tcW w:w="761" w:type="dxa"/>
                            <w:tcBorders>
                              <w:top w:val="single" w:sz="4" w:space="0" w:color="000000"/>
                              <w:left w:val="dashed" w:sz="4" w:space="0" w:color="231F20"/>
                              <w:bottom w:val="single" w:sz="4" w:space="0" w:color="000000"/>
                              <w:right w:val="dashed" w:sz="4" w:space="0" w:color="231F20"/>
                            </w:tcBorders>
                          </w:tcPr>
                          <w:p w14:paraId="4BC94978" w14:textId="77777777" w:rsidR="00946095" w:rsidRDefault="002E098A">
                            <w:pPr>
                              <w:pStyle w:val="TableParagraph"/>
                              <w:spacing w:line="225" w:lineRule="exact"/>
                              <w:ind w:left="0" w:right="123"/>
                              <w:jc w:val="right"/>
                              <w:rPr>
                                <w:b/>
                                <w:sz w:val="20"/>
                              </w:rPr>
                            </w:pPr>
                            <w:r>
                              <w:rPr>
                                <w:b/>
                                <w:color w:val="231F20"/>
                                <w:spacing w:val="-2"/>
                                <w:sz w:val="20"/>
                              </w:rPr>
                              <w:t>14076</w:t>
                            </w:r>
                          </w:p>
                        </w:tc>
                        <w:tc>
                          <w:tcPr>
                            <w:tcW w:w="822" w:type="dxa"/>
                            <w:tcBorders>
                              <w:top w:val="single" w:sz="4" w:space="0" w:color="000000"/>
                              <w:left w:val="dashed" w:sz="4" w:space="0" w:color="231F20"/>
                              <w:bottom w:val="single" w:sz="4" w:space="0" w:color="000000"/>
                              <w:right w:val="dashed" w:sz="4" w:space="0" w:color="231F20"/>
                            </w:tcBorders>
                          </w:tcPr>
                          <w:p w14:paraId="4BC94979" w14:textId="77777777" w:rsidR="00946095" w:rsidRDefault="002E098A">
                            <w:pPr>
                              <w:pStyle w:val="TableParagraph"/>
                              <w:spacing w:line="225" w:lineRule="exact"/>
                              <w:ind w:left="0" w:right="199"/>
                              <w:jc w:val="right"/>
                              <w:rPr>
                                <w:b/>
                                <w:sz w:val="20"/>
                              </w:rPr>
                            </w:pPr>
                            <w:r>
                              <w:rPr>
                                <w:b/>
                                <w:color w:val="231F20"/>
                                <w:spacing w:val="-4"/>
                                <w:sz w:val="20"/>
                              </w:rPr>
                              <w:t>3666</w:t>
                            </w:r>
                          </w:p>
                        </w:tc>
                      </w:tr>
                      <w:tr w:rsidR="00946095" w14:paraId="4BC9497D" w14:textId="77777777">
                        <w:trPr>
                          <w:trHeight w:val="485"/>
                        </w:trPr>
                        <w:tc>
                          <w:tcPr>
                            <w:tcW w:w="7075" w:type="dxa"/>
                            <w:gridSpan w:val="8"/>
                            <w:tcBorders>
                              <w:top w:val="single" w:sz="4" w:space="0" w:color="000000"/>
                            </w:tcBorders>
                          </w:tcPr>
                          <w:p w14:paraId="4BC9497B" w14:textId="77777777" w:rsidR="00946095" w:rsidRDefault="002E098A">
                            <w:pPr>
                              <w:pStyle w:val="TableParagraph"/>
                              <w:numPr>
                                <w:ilvl w:val="0"/>
                                <w:numId w:val="2"/>
                              </w:numPr>
                              <w:tabs>
                                <w:tab w:val="left" w:pos="465"/>
                                <w:tab w:val="left" w:pos="466"/>
                              </w:tabs>
                              <w:spacing w:line="239" w:lineRule="exact"/>
                              <w:jc w:val="left"/>
                              <w:rPr>
                                <w:sz w:val="20"/>
                              </w:rPr>
                            </w:pPr>
                            <w:r>
                              <w:rPr>
                                <w:color w:val="231F20"/>
                                <w:sz w:val="20"/>
                              </w:rPr>
                              <w:t>Includes</w:t>
                            </w:r>
                            <w:r>
                              <w:rPr>
                                <w:color w:val="231F20"/>
                                <w:spacing w:val="-2"/>
                                <w:sz w:val="20"/>
                              </w:rPr>
                              <w:t xml:space="preserve"> </w:t>
                            </w:r>
                            <w:r>
                              <w:rPr>
                                <w:color w:val="231F20"/>
                                <w:sz w:val="20"/>
                              </w:rPr>
                              <w:t>area</w:t>
                            </w:r>
                            <w:r>
                              <w:rPr>
                                <w:color w:val="231F20"/>
                                <w:spacing w:val="-2"/>
                                <w:sz w:val="20"/>
                              </w:rPr>
                              <w:t xml:space="preserve"> </w:t>
                            </w:r>
                            <w:r>
                              <w:rPr>
                                <w:color w:val="231F20"/>
                                <w:sz w:val="20"/>
                              </w:rPr>
                              <w:t>studies</w:t>
                            </w:r>
                            <w:r>
                              <w:rPr>
                                <w:color w:val="231F20"/>
                                <w:spacing w:val="-2"/>
                                <w:sz w:val="20"/>
                              </w:rPr>
                              <w:t xml:space="preserve"> </w:t>
                            </w:r>
                            <w:r>
                              <w:rPr>
                                <w:color w:val="231F20"/>
                                <w:sz w:val="20"/>
                              </w:rPr>
                              <w:t>courses</w:t>
                            </w:r>
                            <w:r>
                              <w:rPr>
                                <w:color w:val="231F20"/>
                                <w:spacing w:val="-2"/>
                                <w:sz w:val="20"/>
                              </w:rPr>
                              <w:t xml:space="preserve"> </w:t>
                            </w:r>
                            <w:r>
                              <w:rPr>
                                <w:color w:val="231F20"/>
                                <w:sz w:val="20"/>
                              </w:rPr>
                              <w:t>taught</w:t>
                            </w:r>
                            <w:r>
                              <w:rPr>
                                <w:color w:val="231F20"/>
                                <w:spacing w:val="-4"/>
                                <w:sz w:val="20"/>
                              </w:rPr>
                              <w:t xml:space="preserve"> </w:t>
                            </w:r>
                            <w:r>
                              <w:rPr>
                                <w:color w:val="231F20"/>
                                <w:sz w:val="20"/>
                              </w:rPr>
                              <w:t>in a</w:t>
                            </w:r>
                            <w:r>
                              <w:rPr>
                                <w:color w:val="231F20"/>
                                <w:spacing w:val="-2"/>
                                <w:sz w:val="20"/>
                              </w:rPr>
                              <w:t xml:space="preserve"> </w:t>
                            </w:r>
                            <w:r>
                              <w:rPr>
                                <w:color w:val="231F20"/>
                                <w:sz w:val="20"/>
                              </w:rPr>
                              <w:t>foreign</w:t>
                            </w:r>
                            <w:r>
                              <w:rPr>
                                <w:color w:val="231F20"/>
                                <w:spacing w:val="-3"/>
                                <w:sz w:val="20"/>
                              </w:rPr>
                              <w:t xml:space="preserve"> </w:t>
                            </w:r>
                            <w:r>
                              <w:rPr>
                                <w:color w:val="231F20"/>
                                <w:spacing w:val="-2"/>
                                <w:sz w:val="20"/>
                              </w:rPr>
                              <w:t>language</w:t>
                            </w:r>
                          </w:p>
                          <w:p w14:paraId="4BC9497C" w14:textId="77777777" w:rsidR="00946095" w:rsidRDefault="002E098A">
                            <w:pPr>
                              <w:pStyle w:val="TableParagraph"/>
                              <w:numPr>
                                <w:ilvl w:val="0"/>
                                <w:numId w:val="2"/>
                              </w:numPr>
                              <w:tabs>
                                <w:tab w:val="left" w:pos="465"/>
                                <w:tab w:val="left" w:pos="466"/>
                              </w:tabs>
                              <w:spacing w:line="226" w:lineRule="exact"/>
                              <w:jc w:val="left"/>
                              <w:rPr>
                                <w:sz w:val="20"/>
                              </w:rPr>
                            </w:pPr>
                            <w:r>
                              <w:rPr>
                                <w:color w:val="231F20"/>
                                <w:sz w:val="20"/>
                              </w:rPr>
                              <w:t>Introductory</w:t>
                            </w:r>
                            <w:r>
                              <w:rPr>
                                <w:color w:val="231F20"/>
                                <w:spacing w:val="-6"/>
                                <w:sz w:val="20"/>
                              </w:rPr>
                              <w:t xml:space="preserve"> </w:t>
                            </w:r>
                            <w:r>
                              <w:rPr>
                                <w:color w:val="231F20"/>
                                <w:sz w:val="20"/>
                              </w:rPr>
                              <w:t>(1000</w:t>
                            </w:r>
                            <w:r>
                              <w:rPr>
                                <w:color w:val="231F20"/>
                                <w:spacing w:val="-5"/>
                                <w:sz w:val="20"/>
                              </w:rPr>
                              <w:t xml:space="preserve"> </w:t>
                            </w:r>
                            <w:r>
                              <w:rPr>
                                <w:color w:val="231F20"/>
                                <w:sz w:val="20"/>
                              </w:rPr>
                              <w:t>level)</w:t>
                            </w:r>
                            <w:r>
                              <w:rPr>
                                <w:color w:val="231F20"/>
                                <w:spacing w:val="-6"/>
                                <w:sz w:val="20"/>
                              </w:rPr>
                              <w:t xml:space="preserve"> </w:t>
                            </w:r>
                            <w:r>
                              <w:rPr>
                                <w:color w:val="231F20"/>
                                <w:sz w:val="20"/>
                              </w:rPr>
                              <w:t>courses</w:t>
                            </w:r>
                            <w:r>
                              <w:rPr>
                                <w:color w:val="231F20"/>
                                <w:spacing w:val="-1"/>
                                <w:sz w:val="20"/>
                              </w:rPr>
                              <w:t xml:space="preserve"> </w:t>
                            </w:r>
                            <w:r>
                              <w:rPr>
                                <w:color w:val="231F20"/>
                                <w:sz w:val="20"/>
                              </w:rPr>
                              <w:t>w/</w:t>
                            </w:r>
                            <w:r>
                              <w:rPr>
                                <w:color w:val="231F20"/>
                                <w:spacing w:val="-5"/>
                                <w:sz w:val="20"/>
                              </w:rPr>
                              <w:t xml:space="preserve"> </w:t>
                            </w:r>
                            <w:r>
                              <w:rPr>
                                <w:color w:val="231F20"/>
                                <w:sz w:val="20"/>
                              </w:rPr>
                              <w:t>significant</w:t>
                            </w:r>
                            <w:r>
                              <w:rPr>
                                <w:color w:val="231F20"/>
                                <w:spacing w:val="-4"/>
                                <w:sz w:val="20"/>
                              </w:rPr>
                              <w:t xml:space="preserve"> </w:t>
                            </w:r>
                            <w:r>
                              <w:rPr>
                                <w:color w:val="231F20"/>
                                <w:sz w:val="20"/>
                              </w:rPr>
                              <w:t>European</w:t>
                            </w:r>
                            <w:r>
                              <w:rPr>
                                <w:color w:val="231F20"/>
                                <w:spacing w:val="-4"/>
                                <w:sz w:val="20"/>
                              </w:rPr>
                              <w:t xml:space="preserve"> </w:t>
                            </w:r>
                            <w:r>
                              <w:rPr>
                                <w:color w:val="231F20"/>
                                <w:sz w:val="20"/>
                              </w:rPr>
                              <w:t>content</w:t>
                            </w:r>
                            <w:r>
                              <w:rPr>
                                <w:color w:val="231F20"/>
                                <w:spacing w:val="-3"/>
                                <w:sz w:val="20"/>
                              </w:rPr>
                              <w:t xml:space="preserve"> </w:t>
                            </w:r>
                            <w:r>
                              <w:rPr>
                                <w:b/>
                                <w:i/>
                                <w:color w:val="231F20"/>
                                <w:sz w:val="20"/>
                                <w:u w:val="single" w:color="231F20"/>
                              </w:rPr>
                              <w:t>not</w:t>
                            </w:r>
                            <w:r>
                              <w:rPr>
                                <w:b/>
                                <w:i/>
                                <w:color w:val="231F20"/>
                                <w:spacing w:val="-4"/>
                                <w:sz w:val="20"/>
                              </w:rPr>
                              <w:t xml:space="preserve"> </w:t>
                            </w:r>
                            <w:r>
                              <w:rPr>
                                <w:color w:val="231F20"/>
                                <w:spacing w:val="-2"/>
                                <w:sz w:val="20"/>
                              </w:rPr>
                              <w:t>included</w:t>
                            </w:r>
                          </w:p>
                        </w:tc>
                      </w:tr>
                    </w:tbl>
                    <w:p w14:paraId="4BC9497E" w14:textId="77777777" w:rsidR="00946095" w:rsidRDefault="00946095">
                      <w:pPr>
                        <w:pStyle w:val="BodyText"/>
                        <w:ind w:left="0"/>
                      </w:pPr>
                    </w:p>
                  </w:txbxContent>
                </v:textbox>
                <w10:wrap anchorx="page"/>
              </v:shape>
            </w:pict>
          </mc:Fallback>
        </mc:AlternateContent>
      </w:r>
      <w:r>
        <w:rPr>
          <w:color w:val="231F20"/>
        </w:rPr>
        <w:t>including the</w:t>
      </w:r>
      <w:r>
        <w:rPr>
          <w:color w:val="231F20"/>
          <w:spacing w:val="-4"/>
        </w:rPr>
        <w:t xml:space="preserve"> </w:t>
      </w:r>
      <w:r>
        <w:rPr>
          <w:color w:val="231F20"/>
        </w:rPr>
        <w:t>colleges</w:t>
      </w:r>
      <w:r>
        <w:rPr>
          <w:color w:val="231F20"/>
          <w:spacing w:val="-3"/>
        </w:rPr>
        <w:t xml:space="preserve"> </w:t>
      </w:r>
      <w:r>
        <w:rPr>
          <w:color w:val="231F20"/>
        </w:rPr>
        <w:t>of</w:t>
      </w:r>
      <w:r>
        <w:rPr>
          <w:color w:val="231F20"/>
          <w:spacing w:val="-4"/>
        </w:rPr>
        <w:t xml:space="preserve"> </w:t>
      </w:r>
      <w:r>
        <w:rPr>
          <w:color w:val="231F20"/>
        </w:rPr>
        <w:t>Engineering</w:t>
      </w:r>
      <w:r>
        <w:rPr>
          <w:color w:val="231F20"/>
          <w:spacing w:val="-4"/>
        </w:rPr>
        <w:t xml:space="preserve"> </w:t>
      </w:r>
      <w:r>
        <w:rPr>
          <w:color w:val="231F20"/>
        </w:rPr>
        <w:t>(CoEng),</w:t>
      </w:r>
      <w:r>
        <w:rPr>
          <w:color w:val="231F20"/>
          <w:spacing w:val="-4"/>
        </w:rPr>
        <w:t xml:space="preserve"> </w:t>
      </w:r>
      <w:r>
        <w:rPr>
          <w:color w:val="231F20"/>
        </w:rPr>
        <w:t>Health</w:t>
      </w:r>
      <w:r>
        <w:rPr>
          <w:color w:val="231F20"/>
          <w:spacing w:val="-4"/>
        </w:rPr>
        <w:t xml:space="preserve"> </w:t>
      </w:r>
      <w:r>
        <w:rPr>
          <w:color w:val="231F20"/>
        </w:rPr>
        <w:t>&amp;</w:t>
      </w:r>
      <w:r>
        <w:rPr>
          <w:color w:val="231F20"/>
          <w:spacing w:val="-4"/>
        </w:rPr>
        <w:t xml:space="preserve"> </w:t>
      </w:r>
      <w:r>
        <w:rPr>
          <w:color w:val="231F20"/>
        </w:rPr>
        <w:t>Human</w:t>
      </w:r>
      <w:r>
        <w:rPr>
          <w:color w:val="231F20"/>
          <w:spacing w:val="-4"/>
        </w:rPr>
        <w:t xml:space="preserve"> </w:t>
      </w:r>
      <w:r>
        <w:rPr>
          <w:color w:val="231F20"/>
        </w:rPr>
        <w:t>Performance</w:t>
      </w:r>
      <w:r>
        <w:rPr>
          <w:color w:val="231F20"/>
          <w:spacing w:val="-4"/>
        </w:rPr>
        <w:t xml:space="preserve"> </w:t>
      </w:r>
      <w:r>
        <w:rPr>
          <w:color w:val="231F20"/>
        </w:rPr>
        <w:t>(HHP),</w:t>
      </w:r>
      <w:r>
        <w:rPr>
          <w:color w:val="231F20"/>
          <w:spacing w:val="-2"/>
        </w:rPr>
        <w:t xml:space="preserve"> </w:t>
      </w:r>
      <w:r>
        <w:rPr>
          <w:color w:val="231F20"/>
        </w:rPr>
        <w:t>WCB,</w:t>
      </w:r>
      <w:r>
        <w:rPr>
          <w:color w:val="231F20"/>
          <w:spacing w:val="-3"/>
        </w:rPr>
        <w:t xml:space="preserve"> </w:t>
      </w:r>
      <w:r>
        <w:rPr>
          <w:color w:val="231F20"/>
        </w:rPr>
        <w:t>Law (LCL), Public Health &amp;</w:t>
      </w:r>
    </w:p>
    <w:p w14:paraId="4BC9449E" w14:textId="77777777" w:rsidR="00946095" w:rsidRDefault="002E098A">
      <w:pPr>
        <w:pStyle w:val="BodyText"/>
        <w:spacing w:line="480" w:lineRule="auto"/>
        <w:ind w:right="7528"/>
      </w:pPr>
      <w:r>
        <w:rPr>
          <w:noProof/>
        </w:rPr>
        <w:drawing>
          <wp:anchor distT="0" distB="0" distL="0" distR="0" simplePos="0" relativeHeight="15737344" behindDoc="0" locked="0" layoutInCell="1" allowOverlap="1" wp14:anchorId="4BC94695" wp14:editId="4BC94696">
            <wp:simplePos x="0" y="0"/>
            <wp:positionH relativeFrom="page">
              <wp:posOffset>2455291</wp:posOffset>
            </wp:positionH>
            <wp:positionV relativeFrom="paragraph">
              <wp:posOffset>37507</wp:posOffset>
            </wp:positionV>
            <wp:extent cx="4497717" cy="6350"/>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7" cstate="print"/>
                    <a:stretch>
                      <a:fillRect/>
                    </a:stretch>
                  </pic:blipFill>
                  <pic:spPr>
                    <a:xfrm>
                      <a:off x="0" y="0"/>
                      <a:ext cx="4497717" cy="6350"/>
                    </a:xfrm>
                    <a:prstGeom prst="rect">
                      <a:avLst/>
                    </a:prstGeom>
                  </pic:spPr>
                </pic:pic>
              </a:graphicData>
            </a:graphic>
          </wp:anchor>
        </w:drawing>
      </w:r>
      <w:r>
        <w:rPr>
          <w:noProof/>
        </w:rPr>
        <w:drawing>
          <wp:anchor distT="0" distB="0" distL="0" distR="0" simplePos="0" relativeHeight="15737856" behindDoc="0" locked="0" layoutInCell="1" allowOverlap="1" wp14:anchorId="4BC94697" wp14:editId="4BC94698">
            <wp:simplePos x="0" y="0"/>
            <wp:positionH relativeFrom="page">
              <wp:posOffset>2455291</wp:posOffset>
            </wp:positionH>
            <wp:positionV relativeFrom="paragraph">
              <wp:posOffset>199432</wp:posOffset>
            </wp:positionV>
            <wp:extent cx="4497717" cy="6350"/>
            <wp:effectExtent l="0" t="0" r="0" b="0"/>
            <wp:wrapNone/>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png"/>
                    <pic:cNvPicPr/>
                  </pic:nvPicPr>
                  <pic:blipFill>
                    <a:blip r:embed="rId17" cstate="print"/>
                    <a:stretch>
                      <a:fillRect/>
                    </a:stretch>
                  </pic:blipFill>
                  <pic:spPr>
                    <a:xfrm>
                      <a:off x="0" y="0"/>
                      <a:ext cx="4497717" cy="6350"/>
                    </a:xfrm>
                    <a:prstGeom prst="rect">
                      <a:avLst/>
                    </a:prstGeom>
                  </pic:spPr>
                </pic:pic>
              </a:graphicData>
            </a:graphic>
          </wp:anchor>
        </w:drawing>
      </w:r>
      <w:r>
        <w:rPr>
          <w:noProof/>
        </w:rPr>
        <w:drawing>
          <wp:anchor distT="0" distB="0" distL="0" distR="0" simplePos="0" relativeHeight="15738368" behindDoc="0" locked="0" layoutInCell="1" allowOverlap="1" wp14:anchorId="4BC94699" wp14:editId="4BC9469A">
            <wp:simplePos x="0" y="0"/>
            <wp:positionH relativeFrom="page">
              <wp:posOffset>2455291</wp:posOffset>
            </wp:positionH>
            <wp:positionV relativeFrom="paragraph">
              <wp:posOffset>3200708</wp:posOffset>
            </wp:positionV>
            <wp:extent cx="4497717" cy="6350"/>
            <wp:effectExtent l="0" t="0" r="0" b="0"/>
            <wp:wrapNone/>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18" cstate="print"/>
                    <a:stretch>
                      <a:fillRect/>
                    </a:stretch>
                  </pic:blipFill>
                  <pic:spPr>
                    <a:xfrm>
                      <a:off x="0" y="0"/>
                      <a:ext cx="4497717" cy="6350"/>
                    </a:xfrm>
                    <a:prstGeom prst="rect">
                      <a:avLst/>
                    </a:prstGeom>
                  </pic:spPr>
                </pic:pic>
              </a:graphicData>
            </a:graphic>
          </wp:anchor>
        </w:drawing>
      </w:r>
      <w:r>
        <w:rPr>
          <w:noProof/>
        </w:rPr>
        <w:drawing>
          <wp:anchor distT="0" distB="0" distL="0" distR="0" simplePos="0" relativeHeight="15738880" behindDoc="0" locked="0" layoutInCell="1" allowOverlap="1" wp14:anchorId="4BC9469B" wp14:editId="4BC9469C">
            <wp:simplePos x="0" y="0"/>
            <wp:positionH relativeFrom="page">
              <wp:posOffset>2455291</wp:posOffset>
            </wp:positionH>
            <wp:positionV relativeFrom="paragraph">
              <wp:posOffset>3359458</wp:posOffset>
            </wp:positionV>
            <wp:extent cx="4497717" cy="6350"/>
            <wp:effectExtent l="0" t="0" r="0" b="0"/>
            <wp:wrapNone/>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7" cstate="print"/>
                    <a:stretch>
                      <a:fillRect/>
                    </a:stretch>
                  </pic:blipFill>
                  <pic:spPr>
                    <a:xfrm>
                      <a:off x="0" y="0"/>
                      <a:ext cx="4497717" cy="6350"/>
                    </a:xfrm>
                    <a:prstGeom prst="rect">
                      <a:avLst/>
                    </a:prstGeom>
                  </pic:spPr>
                </pic:pic>
              </a:graphicData>
            </a:graphic>
          </wp:anchor>
        </w:drawing>
      </w:r>
      <w:r>
        <w:rPr>
          <w:noProof/>
        </w:rPr>
        <w:drawing>
          <wp:anchor distT="0" distB="0" distL="0" distR="0" simplePos="0" relativeHeight="15739392" behindDoc="0" locked="0" layoutInCell="1" allowOverlap="1" wp14:anchorId="4BC9469D" wp14:editId="4BC9469E">
            <wp:simplePos x="0" y="0"/>
            <wp:positionH relativeFrom="page">
              <wp:posOffset>2455291</wp:posOffset>
            </wp:positionH>
            <wp:positionV relativeFrom="paragraph">
              <wp:posOffset>3518208</wp:posOffset>
            </wp:positionV>
            <wp:extent cx="4497717" cy="6350"/>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7" cstate="print"/>
                    <a:stretch>
                      <a:fillRect/>
                    </a:stretch>
                  </pic:blipFill>
                  <pic:spPr>
                    <a:xfrm>
                      <a:off x="0" y="0"/>
                      <a:ext cx="4497717" cy="6350"/>
                    </a:xfrm>
                    <a:prstGeom prst="rect">
                      <a:avLst/>
                    </a:prstGeom>
                  </pic:spPr>
                </pic:pic>
              </a:graphicData>
            </a:graphic>
          </wp:anchor>
        </w:drawing>
      </w:r>
      <w:r>
        <w:rPr>
          <w:noProof/>
        </w:rPr>
        <w:drawing>
          <wp:anchor distT="0" distB="0" distL="0" distR="0" simplePos="0" relativeHeight="15739904" behindDoc="0" locked="0" layoutInCell="1" allowOverlap="1" wp14:anchorId="4BC9469F" wp14:editId="4BC946A0">
            <wp:simplePos x="0" y="0"/>
            <wp:positionH relativeFrom="page">
              <wp:posOffset>2455291</wp:posOffset>
            </wp:positionH>
            <wp:positionV relativeFrom="paragraph">
              <wp:posOffset>3676959</wp:posOffset>
            </wp:positionV>
            <wp:extent cx="4497717" cy="6349"/>
            <wp:effectExtent l="0" t="0" r="0" b="0"/>
            <wp:wrapNone/>
            <wp:docPr id="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8" cstate="print"/>
                    <a:stretch>
                      <a:fillRect/>
                    </a:stretch>
                  </pic:blipFill>
                  <pic:spPr>
                    <a:xfrm>
                      <a:off x="0" y="0"/>
                      <a:ext cx="4497717" cy="6349"/>
                    </a:xfrm>
                    <a:prstGeom prst="rect">
                      <a:avLst/>
                    </a:prstGeom>
                  </pic:spPr>
                </pic:pic>
              </a:graphicData>
            </a:graphic>
          </wp:anchor>
        </w:drawing>
      </w:r>
      <w:r>
        <w:rPr>
          <w:noProof/>
        </w:rPr>
        <w:drawing>
          <wp:anchor distT="0" distB="0" distL="0" distR="0" simplePos="0" relativeHeight="15740416" behindDoc="0" locked="0" layoutInCell="1" allowOverlap="1" wp14:anchorId="4BC946A1" wp14:editId="4BC946A2">
            <wp:simplePos x="0" y="0"/>
            <wp:positionH relativeFrom="page">
              <wp:posOffset>2455291</wp:posOffset>
            </wp:positionH>
            <wp:positionV relativeFrom="paragraph">
              <wp:posOffset>3835708</wp:posOffset>
            </wp:positionV>
            <wp:extent cx="4497717" cy="6350"/>
            <wp:effectExtent l="0" t="0" r="0" b="0"/>
            <wp:wrapNone/>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7" cstate="print"/>
                    <a:stretch>
                      <a:fillRect/>
                    </a:stretch>
                  </pic:blipFill>
                  <pic:spPr>
                    <a:xfrm>
                      <a:off x="0" y="0"/>
                      <a:ext cx="4497717" cy="6350"/>
                    </a:xfrm>
                    <a:prstGeom prst="rect">
                      <a:avLst/>
                    </a:prstGeom>
                  </pic:spPr>
                </pic:pic>
              </a:graphicData>
            </a:graphic>
          </wp:anchor>
        </w:drawing>
      </w:r>
      <w:r>
        <w:rPr>
          <w:noProof/>
        </w:rPr>
        <w:drawing>
          <wp:anchor distT="0" distB="0" distL="0" distR="0" simplePos="0" relativeHeight="15740928" behindDoc="0" locked="0" layoutInCell="1" allowOverlap="1" wp14:anchorId="4BC946A3" wp14:editId="4BC946A4">
            <wp:simplePos x="0" y="0"/>
            <wp:positionH relativeFrom="page">
              <wp:posOffset>2455291</wp:posOffset>
            </wp:positionH>
            <wp:positionV relativeFrom="paragraph">
              <wp:posOffset>3998014</wp:posOffset>
            </wp:positionV>
            <wp:extent cx="4497717" cy="6350"/>
            <wp:effectExtent l="0" t="0" r="0" b="0"/>
            <wp:wrapNone/>
            <wp:docPr id="4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png"/>
                    <pic:cNvPicPr/>
                  </pic:nvPicPr>
                  <pic:blipFill>
                    <a:blip r:embed="rId17" cstate="print"/>
                    <a:stretch>
                      <a:fillRect/>
                    </a:stretch>
                  </pic:blipFill>
                  <pic:spPr>
                    <a:xfrm>
                      <a:off x="0" y="0"/>
                      <a:ext cx="4497717" cy="6350"/>
                    </a:xfrm>
                    <a:prstGeom prst="rect">
                      <a:avLst/>
                    </a:prstGeom>
                  </pic:spPr>
                </pic:pic>
              </a:graphicData>
            </a:graphic>
          </wp:anchor>
        </w:drawing>
      </w:r>
      <w:r>
        <w:rPr>
          <w:noProof/>
        </w:rPr>
        <w:drawing>
          <wp:anchor distT="0" distB="0" distL="0" distR="0" simplePos="0" relativeHeight="15741440" behindDoc="0" locked="0" layoutInCell="1" allowOverlap="1" wp14:anchorId="4BC946A5" wp14:editId="4BC946A6">
            <wp:simplePos x="0" y="0"/>
            <wp:positionH relativeFrom="page">
              <wp:posOffset>2455291</wp:posOffset>
            </wp:positionH>
            <wp:positionV relativeFrom="paragraph">
              <wp:posOffset>4156764</wp:posOffset>
            </wp:positionV>
            <wp:extent cx="4497717" cy="6350"/>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png"/>
                    <pic:cNvPicPr/>
                  </pic:nvPicPr>
                  <pic:blipFill>
                    <a:blip r:embed="rId17" cstate="print"/>
                    <a:stretch>
                      <a:fillRect/>
                    </a:stretch>
                  </pic:blipFill>
                  <pic:spPr>
                    <a:xfrm>
                      <a:off x="0" y="0"/>
                      <a:ext cx="4497717" cy="6350"/>
                    </a:xfrm>
                    <a:prstGeom prst="rect">
                      <a:avLst/>
                    </a:prstGeom>
                  </pic:spPr>
                </pic:pic>
              </a:graphicData>
            </a:graphic>
          </wp:anchor>
        </w:drawing>
      </w:r>
      <w:r>
        <w:rPr>
          <w:noProof/>
        </w:rPr>
        <w:drawing>
          <wp:anchor distT="0" distB="0" distL="0" distR="0" simplePos="0" relativeHeight="15741952" behindDoc="0" locked="0" layoutInCell="1" allowOverlap="1" wp14:anchorId="4BC946A7" wp14:editId="4BC946A8">
            <wp:simplePos x="0" y="0"/>
            <wp:positionH relativeFrom="page">
              <wp:posOffset>2455291</wp:posOffset>
            </wp:positionH>
            <wp:positionV relativeFrom="paragraph">
              <wp:posOffset>4315515</wp:posOffset>
            </wp:positionV>
            <wp:extent cx="4497717" cy="6349"/>
            <wp:effectExtent l="0" t="0" r="0" b="0"/>
            <wp:wrapNone/>
            <wp:docPr id="5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7.png"/>
                    <pic:cNvPicPr/>
                  </pic:nvPicPr>
                  <pic:blipFill>
                    <a:blip r:embed="rId18" cstate="print"/>
                    <a:stretch>
                      <a:fillRect/>
                    </a:stretch>
                  </pic:blipFill>
                  <pic:spPr>
                    <a:xfrm>
                      <a:off x="0" y="0"/>
                      <a:ext cx="4497717" cy="6349"/>
                    </a:xfrm>
                    <a:prstGeom prst="rect">
                      <a:avLst/>
                    </a:prstGeom>
                  </pic:spPr>
                </pic:pic>
              </a:graphicData>
            </a:graphic>
          </wp:anchor>
        </w:drawing>
      </w:r>
      <w:r>
        <w:rPr>
          <w:noProof/>
        </w:rPr>
        <w:drawing>
          <wp:anchor distT="0" distB="0" distL="0" distR="0" simplePos="0" relativeHeight="15742464" behindDoc="0" locked="0" layoutInCell="1" allowOverlap="1" wp14:anchorId="4BC946A9" wp14:editId="4BC946AA">
            <wp:simplePos x="0" y="0"/>
            <wp:positionH relativeFrom="page">
              <wp:posOffset>2455291</wp:posOffset>
            </wp:positionH>
            <wp:positionV relativeFrom="paragraph">
              <wp:posOffset>4474264</wp:posOffset>
            </wp:positionV>
            <wp:extent cx="4497717" cy="6350"/>
            <wp:effectExtent l="0" t="0" r="0" b="0"/>
            <wp:wrapNone/>
            <wp:docPr id="5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pic:nvPicPr>
                  <pic:blipFill>
                    <a:blip r:embed="rId17" cstate="print"/>
                    <a:stretch>
                      <a:fillRect/>
                    </a:stretch>
                  </pic:blipFill>
                  <pic:spPr>
                    <a:xfrm>
                      <a:off x="0" y="0"/>
                      <a:ext cx="4497717" cy="6350"/>
                    </a:xfrm>
                    <a:prstGeom prst="rect">
                      <a:avLst/>
                    </a:prstGeom>
                  </pic:spPr>
                </pic:pic>
              </a:graphicData>
            </a:graphic>
          </wp:anchor>
        </w:drawing>
      </w:r>
      <w:r>
        <w:rPr>
          <w:noProof/>
        </w:rPr>
        <w:drawing>
          <wp:anchor distT="0" distB="0" distL="0" distR="0" simplePos="0" relativeHeight="15742976" behindDoc="0" locked="0" layoutInCell="1" allowOverlap="1" wp14:anchorId="4BC946AB" wp14:editId="4BC946AC">
            <wp:simplePos x="0" y="0"/>
            <wp:positionH relativeFrom="page">
              <wp:posOffset>2455291</wp:posOffset>
            </wp:positionH>
            <wp:positionV relativeFrom="paragraph">
              <wp:posOffset>4633015</wp:posOffset>
            </wp:positionV>
            <wp:extent cx="4497717" cy="6349"/>
            <wp:effectExtent l="0" t="0" r="0" b="0"/>
            <wp:wrapNone/>
            <wp:docPr id="5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png"/>
                    <pic:cNvPicPr/>
                  </pic:nvPicPr>
                  <pic:blipFill>
                    <a:blip r:embed="rId17" cstate="print"/>
                    <a:stretch>
                      <a:fillRect/>
                    </a:stretch>
                  </pic:blipFill>
                  <pic:spPr>
                    <a:xfrm>
                      <a:off x="0" y="0"/>
                      <a:ext cx="4497717" cy="6349"/>
                    </a:xfrm>
                    <a:prstGeom prst="rect">
                      <a:avLst/>
                    </a:prstGeom>
                  </pic:spPr>
                </pic:pic>
              </a:graphicData>
            </a:graphic>
          </wp:anchor>
        </w:drawing>
      </w:r>
      <w:r>
        <w:rPr>
          <w:noProof/>
        </w:rPr>
        <w:drawing>
          <wp:anchor distT="0" distB="0" distL="0" distR="0" simplePos="0" relativeHeight="15743488" behindDoc="0" locked="0" layoutInCell="1" allowOverlap="1" wp14:anchorId="4BC946AD" wp14:editId="4BC946AE">
            <wp:simplePos x="0" y="0"/>
            <wp:positionH relativeFrom="page">
              <wp:posOffset>2455291</wp:posOffset>
            </wp:positionH>
            <wp:positionV relativeFrom="paragraph">
              <wp:posOffset>5592118</wp:posOffset>
            </wp:positionV>
            <wp:extent cx="4497717" cy="6350"/>
            <wp:effectExtent l="0" t="0" r="0" b="0"/>
            <wp:wrapNone/>
            <wp:docPr id="5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png"/>
                    <pic:cNvPicPr/>
                  </pic:nvPicPr>
                  <pic:blipFill>
                    <a:blip r:embed="rId18" cstate="print"/>
                    <a:stretch>
                      <a:fillRect/>
                    </a:stretch>
                  </pic:blipFill>
                  <pic:spPr>
                    <a:xfrm>
                      <a:off x="0" y="0"/>
                      <a:ext cx="4497717" cy="6350"/>
                    </a:xfrm>
                    <a:prstGeom prst="rect">
                      <a:avLst/>
                    </a:prstGeom>
                  </pic:spPr>
                </pic:pic>
              </a:graphicData>
            </a:graphic>
          </wp:anchor>
        </w:drawing>
      </w:r>
      <w:r>
        <w:rPr>
          <w:color w:val="231F20"/>
        </w:rPr>
        <w:t xml:space="preserve">Health Professions, and Education (CoEd). UF offered more than </w:t>
      </w:r>
      <w:r>
        <w:rPr>
          <w:b/>
          <w:color w:val="231F20"/>
        </w:rPr>
        <w:t xml:space="preserve">370 area studies classes in AY 20-21 </w:t>
      </w:r>
      <w:r>
        <w:rPr>
          <w:color w:val="231F20"/>
        </w:rPr>
        <w:t>with at least 25%</w:t>
      </w:r>
      <w:r>
        <w:rPr>
          <w:color w:val="231F20"/>
          <w:spacing w:val="-8"/>
        </w:rPr>
        <w:t xml:space="preserve"> </w:t>
      </w:r>
      <w:r>
        <w:rPr>
          <w:color w:val="231F20"/>
        </w:rPr>
        <w:t>ES</w:t>
      </w:r>
      <w:r>
        <w:rPr>
          <w:color w:val="231F20"/>
          <w:spacing w:val="-7"/>
        </w:rPr>
        <w:t xml:space="preserve"> </w:t>
      </w:r>
      <w:r>
        <w:rPr>
          <w:color w:val="231F20"/>
        </w:rPr>
        <w:t>content,</w:t>
      </w:r>
      <w:r>
        <w:rPr>
          <w:color w:val="231F20"/>
          <w:spacing w:val="-8"/>
        </w:rPr>
        <w:t xml:space="preserve"> </w:t>
      </w:r>
      <w:r>
        <w:rPr>
          <w:color w:val="231F20"/>
        </w:rPr>
        <w:t>28%</w:t>
      </w:r>
      <w:r>
        <w:rPr>
          <w:color w:val="231F20"/>
          <w:spacing w:val="-8"/>
        </w:rPr>
        <w:t xml:space="preserve"> </w:t>
      </w:r>
      <w:r>
        <w:rPr>
          <w:color w:val="231F20"/>
        </w:rPr>
        <w:t>of which were at the graduate level (Table C.1). Of these, nearly 50%</w:t>
      </w:r>
      <w:r>
        <w:rPr>
          <w:color w:val="231F20"/>
          <w:spacing w:val="-14"/>
        </w:rPr>
        <w:t xml:space="preserve"> </w:t>
      </w:r>
      <w:r>
        <w:rPr>
          <w:color w:val="231F20"/>
        </w:rPr>
        <w:t>were</w:t>
      </w:r>
      <w:r>
        <w:rPr>
          <w:color w:val="231F20"/>
          <w:spacing w:val="-15"/>
        </w:rPr>
        <w:t xml:space="preserve"> </w:t>
      </w:r>
      <w:r>
        <w:rPr>
          <w:color w:val="231F20"/>
        </w:rPr>
        <w:t>‘core’</w:t>
      </w:r>
      <w:r>
        <w:rPr>
          <w:color w:val="231F20"/>
          <w:spacing w:val="-14"/>
        </w:rPr>
        <w:t xml:space="preserve"> </w:t>
      </w:r>
      <w:r>
        <w:rPr>
          <w:color w:val="231F20"/>
        </w:rPr>
        <w:t>courses (100% ES) with 137 at the UG and</w:t>
      </w:r>
      <w:r>
        <w:rPr>
          <w:color w:val="231F20"/>
        </w:rPr>
        <w:t xml:space="preserve"> 29 at the graduate level. In AY 20-21, enrollment in courses with 25% or more ES content totaled nearly 18,000. As a</w:t>
      </w:r>
    </w:p>
    <w:p w14:paraId="4BC9449F" w14:textId="77777777" w:rsidR="00946095" w:rsidRDefault="002E098A">
      <w:pPr>
        <w:pStyle w:val="BodyText"/>
        <w:spacing w:line="480" w:lineRule="auto"/>
        <w:ind w:right="313"/>
      </w:pPr>
      <w:r>
        <w:rPr>
          <w:color w:val="231F20"/>
        </w:rPr>
        <w:t xml:space="preserve">measure of the diversity of ES at UF, there were 7 undergraduate and 24 graduate classes with an ES emphasis in </w:t>
      </w:r>
      <w:r>
        <w:rPr>
          <w:b/>
          <w:color w:val="231F20"/>
        </w:rPr>
        <w:t>professional schools</w:t>
      </w:r>
      <w:r>
        <w:rPr>
          <w:color w:val="231F20"/>
        </w:rPr>
        <w:t xml:space="preserve">, and </w:t>
      </w:r>
      <w:r>
        <w:rPr>
          <w:color w:val="231F20"/>
        </w:rPr>
        <w:t xml:space="preserve">an additional 24 UG and 17 graduate courses offered in </w:t>
      </w:r>
      <w:r>
        <w:rPr>
          <w:b/>
          <w:color w:val="231F20"/>
        </w:rPr>
        <w:t xml:space="preserve">non-traditional colleges </w:t>
      </w:r>
      <w:r>
        <w:rPr>
          <w:color w:val="231F20"/>
        </w:rPr>
        <w:t>(Table C.1). To increase the impact of these resources, graduate level courses</w:t>
      </w:r>
      <w:r>
        <w:rPr>
          <w:color w:val="231F20"/>
          <w:spacing w:val="-1"/>
        </w:rPr>
        <w:t xml:space="preserve"> </w:t>
      </w:r>
      <w:r>
        <w:rPr>
          <w:color w:val="231F20"/>
        </w:rPr>
        <w:t>in</w:t>
      </w:r>
      <w:r>
        <w:rPr>
          <w:color w:val="231F20"/>
          <w:spacing w:val="-3"/>
        </w:rPr>
        <w:t xml:space="preserve"> </w:t>
      </w:r>
      <w:r>
        <w:rPr>
          <w:color w:val="231F20"/>
        </w:rPr>
        <w:t>the</w:t>
      </w:r>
      <w:r>
        <w:rPr>
          <w:color w:val="231F20"/>
          <w:spacing w:val="-2"/>
        </w:rPr>
        <w:t xml:space="preserve"> </w:t>
      </w:r>
      <w:r>
        <w:rPr>
          <w:color w:val="231F20"/>
        </w:rPr>
        <w:t>WCB,</w:t>
      </w:r>
      <w:r>
        <w:rPr>
          <w:color w:val="231F20"/>
          <w:spacing w:val="-2"/>
        </w:rPr>
        <w:t xml:space="preserve"> </w:t>
      </w:r>
      <w:r>
        <w:rPr>
          <w:color w:val="231F20"/>
        </w:rPr>
        <w:t>CALS,</w:t>
      </w:r>
      <w:r>
        <w:rPr>
          <w:color w:val="231F20"/>
          <w:spacing w:val="-3"/>
        </w:rPr>
        <w:t xml:space="preserve"> </w:t>
      </w:r>
      <w:r>
        <w:rPr>
          <w:color w:val="231F20"/>
        </w:rPr>
        <w:t>LCL,</w:t>
      </w:r>
      <w:r>
        <w:rPr>
          <w:color w:val="231F20"/>
          <w:spacing w:val="-2"/>
        </w:rPr>
        <w:t xml:space="preserve"> </w:t>
      </w:r>
      <w:r>
        <w:rPr>
          <w:color w:val="231F20"/>
        </w:rPr>
        <w:t>CoEd</w:t>
      </w:r>
      <w:r>
        <w:rPr>
          <w:color w:val="231F20"/>
          <w:spacing w:val="-3"/>
        </w:rPr>
        <w:t xml:space="preserve"> </w:t>
      </w:r>
      <w:r>
        <w:rPr>
          <w:color w:val="231F20"/>
        </w:rPr>
        <w:t>and</w:t>
      </w:r>
      <w:r>
        <w:rPr>
          <w:color w:val="231F20"/>
          <w:spacing w:val="-3"/>
        </w:rPr>
        <w:t xml:space="preserve"> </w:t>
      </w:r>
      <w:r>
        <w:rPr>
          <w:color w:val="231F20"/>
        </w:rPr>
        <w:t>CoJ</w:t>
      </w:r>
      <w:r>
        <w:rPr>
          <w:color w:val="231F20"/>
          <w:spacing w:val="-4"/>
        </w:rPr>
        <w:t xml:space="preserve"> </w:t>
      </w:r>
      <w:r>
        <w:rPr>
          <w:color w:val="231F20"/>
        </w:rPr>
        <w:t>are open</w:t>
      </w:r>
      <w:r>
        <w:rPr>
          <w:color w:val="231F20"/>
          <w:spacing w:val="-3"/>
        </w:rPr>
        <w:t xml:space="preserve"> </w:t>
      </w:r>
      <w:r>
        <w:rPr>
          <w:color w:val="231F20"/>
        </w:rPr>
        <w:t>to</w:t>
      </w:r>
      <w:r>
        <w:rPr>
          <w:color w:val="231F20"/>
          <w:spacing w:val="-3"/>
        </w:rPr>
        <w:t xml:space="preserve"> </w:t>
      </w:r>
      <w:r>
        <w:rPr>
          <w:color w:val="231F20"/>
        </w:rPr>
        <w:t>graduate</w:t>
      </w:r>
      <w:r>
        <w:rPr>
          <w:color w:val="231F20"/>
          <w:spacing w:val="-3"/>
        </w:rPr>
        <w:t xml:space="preserve"> </w:t>
      </w:r>
      <w:r>
        <w:rPr>
          <w:color w:val="231F20"/>
        </w:rPr>
        <w:t>students from</w:t>
      </w:r>
      <w:r>
        <w:rPr>
          <w:color w:val="231F20"/>
          <w:spacing w:val="-3"/>
        </w:rPr>
        <w:t xml:space="preserve"> </w:t>
      </w:r>
      <w:r>
        <w:rPr>
          <w:color w:val="231F20"/>
        </w:rPr>
        <w:t>other</w:t>
      </w:r>
      <w:r>
        <w:rPr>
          <w:color w:val="231F20"/>
          <w:spacing w:val="-2"/>
        </w:rPr>
        <w:t xml:space="preserve"> </w:t>
      </w:r>
      <w:r>
        <w:rPr>
          <w:color w:val="231F20"/>
        </w:rPr>
        <w:t>colleges, and UG courses are open to students from across the university. Many ES courses have a thematic</w:t>
      </w:r>
    </w:p>
    <w:p w14:paraId="4BC944A0" w14:textId="77777777" w:rsidR="00946095" w:rsidRDefault="00946095">
      <w:pPr>
        <w:spacing w:line="480" w:lineRule="auto"/>
        <w:sectPr w:rsidR="00946095">
          <w:pgSz w:w="12240" w:h="15840"/>
          <w:pgMar w:top="1180" w:right="1040" w:bottom="840" w:left="1180" w:header="732" w:footer="648" w:gutter="0"/>
          <w:cols w:space="720"/>
        </w:sectPr>
      </w:pPr>
    </w:p>
    <w:p w14:paraId="4BC944A1" w14:textId="77777777" w:rsidR="00946095" w:rsidRDefault="002E098A">
      <w:pPr>
        <w:pStyle w:val="BodyText"/>
        <w:spacing w:before="111" w:line="480" w:lineRule="auto"/>
        <w:ind w:right="302"/>
      </w:pPr>
      <w:r>
        <w:rPr>
          <w:color w:val="231F20"/>
        </w:rPr>
        <w:lastRenderedPageBreak/>
        <w:t>focus,</w:t>
      </w:r>
      <w:r>
        <w:rPr>
          <w:color w:val="231F20"/>
          <w:spacing w:val="-4"/>
        </w:rPr>
        <w:t xml:space="preserve"> </w:t>
      </w:r>
      <w:r>
        <w:rPr>
          <w:color w:val="231F20"/>
        </w:rPr>
        <w:t>providing</w:t>
      </w:r>
      <w:r>
        <w:rPr>
          <w:color w:val="231F20"/>
          <w:spacing w:val="-4"/>
        </w:rPr>
        <w:t xml:space="preserve"> </w:t>
      </w:r>
      <w:r>
        <w:rPr>
          <w:color w:val="231F20"/>
        </w:rPr>
        <w:t>a</w:t>
      </w:r>
      <w:r>
        <w:rPr>
          <w:color w:val="231F20"/>
          <w:spacing w:val="-6"/>
        </w:rPr>
        <w:t xml:space="preserve"> </w:t>
      </w:r>
      <w:r>
        <w:rPr>
          <w:color w:val="231F20"/>
        </w:rPr>
        <w:t>comparison</w:t>
      </w:r>
      <w:r>
        <w:rPr>
          <w:color w:val="231F20"/>
          <w:spacing w:val="-4"/>
        </w:rPr>
        <w:t xml:space="preserve"> </w:t>
      </w:r>
      <w:r>
        <w:rPr>
          <w:color w:val="231F20"/>
        </w:rPr>
        <w:t>between</w:t>
      </w:r>
      <w:r>
        <w:rPr>
          <w:color w:val="231F20"/>
          <w:spacing w:val="-4"/>
        </w:rPr>
        <w:t xml:space="preserve"> </w:t>
      </w:r>
      <w:r>
        <w:rPr>
          <w:color w:val="231F20"/>
        </w:rPr>
        <w:t>European</w:t>
      </w:r>
      <w:r>
        <w:rPr>
          <w:color w:val="231F20"/>
          <w:spacing w:val="-4"/>
        </w:rPr>
        <w:t xml:space="preserve"> </w:t>
      </w:r>
      <w:r>
        <w:rPr>
          <w:color w:val="231F20"/>
        </w:rPr>
        <w:t>countries,</w:t>
      </w:r>
      <w:r>
        <w:rPr>
          <w:color w:val="231F20"/>
          <w:spacing w:val="-4"/>
        </w:rPr>
        <w:t xml:space="preserve"> </w:t>
      </w:r>
      <w:r>
        <w:rPr>
          <w:color w:val="231F20"/>
        </w:rPr>
        <w:t>or</w:t>
      </w:r>
      <w:r>
        <w:rPr>
          <w:color w:val="231F20"/>
          <w:spacing w:val="-4"/>
        </w:rPr>
        <w:t xml:space="preserve"> </w:t>
      </w:r>
      <w:r>
        <w:rPr>
          <w:color w:val="231F20"/>
        </w:rPr>
        <w:t>consider European</w:t>
      </w:r>
      <w:r>
        <w:rPr>
          <w:color w:val="231F20"/>
          <w:spacing w:val="-4"/>
        </w:rPr>
        <w:t xml:space="preserve"> </w:t>
      </w:r>
      <w:r>
        <w:rPr>
          <w:color w:val="231F20"/>
        </w:rPr>
        <w:t>topics</w:t>
      </w:r>
      <w:r>
        <w:rPr>
          <w:color w:val="231F20"/>
          <w:spacing w:val="-1"/>
        </w:rPr>
        <w:t xml:space="preserve"> </w:t>
      </w:r>
      <w:r>
        <w:rPr>
          <w:color w:val="231F20"/>
        </w:rPr>
        <w:t>in</w:t>
      </w:r>
      <w:r>
        <w:rPr>
          <w:color w:val="231F20"/>
          <w:spacing w:val="-4"/>
        </w:rPr>
        <w:t xml:space="preserve"> </w:t>
      </w:r>
      <w:r>
        <w:rPr>
          <w:color w:val="231F20"/>
        </w:rPr>
        <w:t>a</w:t>
      </w:r>
      <w:r>
        <w:rPr>
          <w:color w:val="231F20"/>
          <w:spacing w:val="-4"/>
        </w:rPr>
        <w:t xml:space="preserve"> </w:t>
      </w:r>
      <w:r>
        <w:rPr>
          <w:color w:val="231F20"/>
        </w:rPr>
        <w:t>global context (Appendix 1). Country specific</w:t>
      </w:r>
      <w:r>
        <w:rPr>
          <w:color w:val="231F20"/>
        </w:rPr>
        <w:t xml:space="preserve"> ES options are also available. Over the last 4 years UF has offered classes on France (35), Germany (20), Greece (16), Italy (28), Russia (25), Spain (22), and the UK (21). CES and affiliated units also offer 20 courses on the EU and another 22 with EU co</w:t>
      </w:r>
      <w:r>
        <w:rPr>
          <w:color w:val="231F20"/>
        </w:rPr>
        <w:t>ntent, and numerous courses with a focus on East Central Europe (ECE).</w:t>
      </w:r>
    </w:p>
    <w:p w14:paraId="4BC944A2" w14:textId="77777777" w:rsidR="00946095" w:rsidRDefault="002E098A">
      <w:pPr>
        <w:pStyle w:val="BodyText"/>
        <w:spacing w:before="1"/>
        <w:ind w:left="836"/>
      </w:pPr>
      <w:r>
        <w:rPr>
          <w:color w:val="231F20"/>
        </w:rPr>
        <w:t>To</w:t>
      </w:r>
      <w:r>
        <w:rPr>
          <w:color w:val="231F20"/>
          <w:spacing w:val="-4"/>
        </w:rPr>
        <w:t xml:space="preserve"> </w:t>
      </w:r>
      <w:r>
        <w:rPr>
          <w:color w:val="231F20"/>
        </w:rPr>
        <w:t>increase</w:t>
      </w:r>
      <w:r>
        <w:rPr>
          <w:color w:val="231F20"/>
          <w:spacing w:val="-3"/>
        </w:rPr>
        <w:t xml:space="preserve"> </w:t>
      </w:r>
      <w:r>
        <w:rPr>
          <w:color w:val="231F20"/>
        </w:rPr>
        <w:t>the</w:t>
      </w:r>
      <w:r>
        <w:rPr>
          <w:color w:val="231F20"/>
          <w:spacing w:val="-3"/>
        </w:rPr>
        <w:t xml:space="preserve"> </w:t>
      </w:r>
      <w:r>
        <w:rPr>
          <w:color w:val="231F20"/>
        </w:rPr>
        <w:t>breadth</w:t>
      </w:r>
      <w:r>
        <w:rPr>
          <w:color w:val="231F20"/>
          <w:spacing w:val="-2"/>
        </w:rPr>
        <w:t xml:space="preserve"> </w:t>
      </w:r>
      <w:r>
        <w:rPr>
          <w:color w:val="231F20"/>
        </w:rPr>
        <w:t>of</w:t>
      </w:r>
      <w:r>
        <w:rPr>
          <w:color w:val="231F20"/>
          <w:spacing w:val="-1"/>
        </w:rPr>
        <w:t xml:space="preserve"> </w:t>
      </w:r>
      <w:r>
        <w:rPr>
          <w:color w:val="231F20"/>
        </w:rPr>
        <w:t>courses offered</w:t>
      </w:r>
      <w:r>
        <w:rPr>
          <w:color w:val="231F20"/>
          <w:spacing w:val="-2"/>
        </w:rPr>
        <w:t xml:space="preserve"> </w:t>
      </w:r>
      <w:r>
        <w:rPr>
          <w:color w:val="231F20"/>
        </w:rPr>
        <w:t>in</w:t>
      </w:r>
      <w:r>
        <w:rPr>
          <w:color w:val="231F20"/>
          <w:spacing w:val="-1"/>
        </w:rPr>
        <w:t xml:space="preserve"> </w:t>
      </w:r>
      <w:r>
        <w:rPr>
          <w:color w:val="231F20"/>
        </w:rPr>
        <w:t>ES,</w:t>
      </w:r>
      <w:r>
        <w:rPr>
          <w:color w:val="231F20"/>
          <w:spacing w:val="-1"/>
        </w:rPr>
        <w:t xml:space="preserve"> </w:t>
      </w:r>
      <w:r>
        <w:rPr>
          <w:color w:val="231F20"/>
        </w:rPr>
        <w:t>CES</w:t>
      </w:r>
      <w:r>
        <w:rPr>
          <w:color w:val="231F20"/>
          <w:spacing w:val="-1"/>
        </w:rPr>
        <w:t xml:space="preserve"> </w:t>
      </w:r>
      <w:r>
        <w:rPr>
          <w:color w:val="231F20"/>
        </w:rPr>
        <w:t>has provided</w:t>
      </w:r>
      <w:r>
        <w:rPr>
          <w:color w:val="231F20"/>
          <w:spacing w:val="-1"/>
        </w:rPr>
        <w:t xml:space="preserve"> </w:t>
      </w:r>
      <w:r>
        <w:rPr>
          <w:color w:val="231F20"/>
        </w:rPr>
        <w:t>course</w:t>
      </w:r>
      <w:r>
        <w:rPr>
          <w:color w:val="231F20"/>
          <w:spacing w:val="-3"/>
        </w:rPr>
        <w:t xml:space="preserve"> </w:t>
      </w:r>
      <w:r>
        <w:rPr>
          <w:color w:val="231F20"/>
          <w:spacing w:val="-2"/>
        </w:rPr>
        <w:t>development</w:t>
      </w:r>
    </w:p>
    <w:p w14:paraId="4BC944A3" w14:textId="77777777" w:rsidR="00946095" w:rsidRDefault="00946095">
      <w:pPr>
        <w:pStyle w:val="BodyText"/>
        <w:spacing w:before="3"/>
        <w:ind w:left="0"/>
      </w:pPr>
    </w:p>
    <w:p w14:paraId="4BC944A4" w14:textId="3AEB6A64" w:rsidR="00946095" w:rsidRDefault="002E098A">
      <w:pPr>
        <w:pStyle w:val="BodyText"/>
        <w:spacing w:line="480" w:lineRule="auto"/>
        <w:ind w:right="302"/>
      </w:pPr>
      <w:r>
        <w:rPr>
          <w:noProof/>
        </w:rPr>
        <mc:AlternateContent>
          <mc:Choice Requires="wps">
            <w:drawing>
              <wp:anchor distT="0" distB="0" distL="114300" distR="114300" simplePos="0" relativeHeight="15744512" behindDoc="0" locked="0" layoutInCell="1" allowOverlap="1" wp14:anchorId="4BC946AF" wp14:editId="4ADDD2C3">
                <wp:simplePos x="0" y="0"/>
                <wp:positionH relativeFrom="page">
                  <wp:posOffset>784225</wp:posOffset>
                </wp:positionH>
                <wp:positionV relativeFrom="paragraph">
                  <wp:posOffset>1256665</wp:posOffset>
                </wp:positionV>
                <wp:extent cx="3408680" cy="2147570"/>
                <wp:effectExtent l="0" t="0" r="0" b="0"/>
                <wp:wrapNone/>
                <wp:docPr id="2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214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96"/>
                              <w:gridCol w:w="1240"/>
                            </w:tblGrid>
                            <w:tr w:rsidR="00946095" w14:paraId="4BC94980" w14:textId="77777777">
                              <w:trPr>
                                <w:trHeight w:val="244"/>
                              </w:trPr>
                              <w:tc>
                                <w:tcPr>
                                  <w:tcW w:w="5236" w:type="dxa"/>
                                  <w:gridSpan w:val="2"/>
                                  <w:shd w:val="clear" w:color="auto" w:fill="B4DDC2"/>
                                </w:tcPr>
                                <w:p w14:paraId="4BC9497F" w14:textId="77777777" w:rsidR="00946095" w:rsidRDefault="002E098A">
                                  <w:pPr>
                                    <w:pStyle w:val="TableParagraph"/>
                                    <w:spacing w:line="225" w:lineRule="exact"/>
                                    <w:jc w:val="left"/>
                                    <w:rPr>
                                      <w:b/>
                                      <w:sz w:val="20"/>
                                    </w:rPr>
                                  </w:pPr>
                                  <w:r>
                                    <w:rPr>
                                      <w:b/>
                                      <w:color w:val="231F20"/>
                                      <w:sz w:val="20"/>
                                    </w:rPr>
                                    <w:t>Table</w:t>
                                  </w:r>
                                  <w:r>
                                    <w:rPr>
                                      <w:b/>
                                      <w:color w:val="231F20"/>
                                      <w:spacing w:val="-1"/>
                                      <w:sz w:val="20"/>
                                    </w:rPr>
                                    <w:t xml:space="preserve"> </w:t>
                                  </w:r>
                                  <w:r>
                                    <w:rPr>
                                      <w:b/>
                                      <w:color w:val="231F20"/>
                                      <w:sz w:val="20"/>
                                    </w:rPr>
                                    <w:t>C.2</w:t>
                                  </w:r>
                                  <w:r>
                                    <w:rPr>
                                      <w:b/>
                                      <w:color w:val="231F20"/>
                                      <w:spacing w:val="-1"/>
                                      <w:sz w:val="20"/>
                                    </w:rPr>
                                    <w:t xml:space="preserve"> </w:t>
                                  </w:r>
                                  <w:r>
                                    <w:rPr>
                                      <w:b/>
                                      <w:color w:val="231F20"/>
                                      <w:sz w:val="20"/>
                                    </w:rPr>
                                    <w:t>Sample CES</w:t>
                                  </w:r>
                                  <w:r>
                                    <w:rPr>
                                      <w:b/>
                                      <w:color w:val="231F20"/>
                                      <w:spacing w:val="-3"/>
                                      <w:sz w:val="20"/>
                                    </w:rPr>
                                    <w:t xml:space="preserve"> </w:t>
                                  </w:r>
                                  <w:r>
                                    <w:rPr>
                                      <w:b/>
                                      <w:color w:val="231F20"/>
                                      <w:sz w:val="20"/>
                                    </w:rPr>
                                    <w:t>Course Awards, 2019-</w:t>
                                  </w:r>
                                  <w:r>
                                    <w:rPr>
                                      <w:b/>
                                      <w:color w:val="231F20"/>
                                      <w:spacing w:val="-4"/>
                                      <w:sz w:val="20"/>
                                    </w:rPr>
                                    <w:t>2022</w:t>
                                  </w:r>
                                </w:p>
                              </w:tc>
                            </w:tr>
                            <w:tr w:rsidR="00946095" w14:paraId="4BC94982" w14:textId="77777777">
                              <w:trPr>
                                <w:trHeight w:val="230"/>
                              </w:trPr>
                              <w:tc>
                                <w:tcPr>
                                  <w:tcW w:w="5236" w:type="dxa"/>
                                  <w:gridSpan w:val="2"/>
                                </w:tcPr>
                                <w:p w14:paraId="4BC94981" w14:textId="77777777" w:rsidR="00946095" w:rsidRDefault="002E098A">
                                  <w:pPr>
                                    <w:pStyle w:val="TableParagraph"/>
                                    <w:jc w:val="left"/>
                                    <w:rPr>
                                      <w:b/>
                                      <w:i/>
                                      <w:sz w:val="20"/>
                                    </w:rPr>
                                  </w:pPr>
                                  <w:r>
                                    <w:rPr>
                                      <w:b/>
                                      <w:i/>
                                      <w:color w:val="231F20"/>
                                      <w:sz w:val="20"/>
                                    </w:rPr>
                                    <w:t>Course</w:t>
                                  </w:r>
                                  <w:r>
                                    <w:rPr>
                                      <w:b/>
                                      <w:i/>
                                      <w:color w:val="231F20"/>
                                      <w:spacing w:val="2"/>
                                      <w:sz w:val="20"/>
                                    </w:rPr>
                                    <w:t xml:space="preserve"> </w:t>
                                  </w:r>
                                  <w:r>
                                    <w:rPr>
                                      <w:b/>
                                      <w:i/>
                                      <w:color w:val="231F20"/>
                                      <w:spacing w:val="-2"/>
                                      <w:sz w:val="20"/>
                                    </w:rPr>
                                    <w:t>Development</w:t>
                                  </w:r>
                                </w:p>
                              </w:tc>
                            </w:tr>
                            <w:tr w:rsidR="00946095" w14:paraId="4BC94985" w14:textId="77777777">
                              <w:trPr>
                                <w:trHeight w:val="230"/>
                              </w:trPr>
                              <w:tc>
                                <w:tcPr>
                                  <w:tcW w:w="3996" w:type="dxa"/>
                                </w:tcPr>
                                <w:p w14:paraId="4BC94983" w14:textId="77777777" w:rsidR="00946095" w:rsidRDefault="002E098A">
                                  <w:pPr>
                                    <w:pStyle w:val="TableParagraph"/>
                                    <w:jc w:val="left"/>
                                    <w:rPr>
                                      <w:i/>
                                      <w:sz w:val="20"/>
                                    </w:rPr>
                                  </w:pPr>
                                  <w:r>
                                    <w:rPr>
                                      <w:i/>
                                      <w:color w:val="231F20"/>
                                      <w:sz w:val="20"/>
                                    </w:rPr>
                                    <w:t>Course</w:t>
                                  </w:r>
                                  <w:r>
                                    <w:rPr>
                                      <w:i/>
                                      <w:color w:val="231F20"/>
                                      <w:spacing w:val="4"/>
                                      <w:sz w:val="20"/>
                                    </w:rPr>
                                    <w:t xml:space="preserve"> </w:t>
                                  </w:r>
                                  <w:r>
                                    <w:rPr>
                                      <w:i/>
                                      <w:color w:val="231F20"/>
                                      <w:spacing w:val="-2"/>
                                      <w:sz w:val="20"/>
                                    </w:rPr>
                                    <w:t>Title</w:t>
                                  </w:r>
                                </w:p>
                              </w:tc>
                              <w:tc>
                                <w:tcPr>
                                  <w:tcW w:w="1240" w:type="dxa"/>
                                </w:tcPr>
                                <w:p w14:paraId="4BC94984" w14:textId="77777777" w:rsidR="00946095" w:rsidRDefault="002E098A">
                                  <w:pPr>
                                    <w:pStyle w:val="TableParagraph"/>
                                    <w:ind w:left="111"/>
                                    <w:jc w:val="left"/>
                                    <w:rPr>
                                      <w:i/>
                                      <w:sz w:val="20"/>
                                    </w:rPr>
                                  </w:pPr>
                                  <w:r>
                                    <w:rPr>
                                      <w:i/>
                                      <w:color w:val="231F20"/>
                                      <w:spacing w:val="-2"/>
                                      <w:sz w:val="20"/>
                                    </w:rPr>
                                    <w:t>Department</w:t>
                                  </w:r>
                                </w:p>
                              </w:tc>
                            </w:tr>
                            <w:tr w:rsidR="00946095" w14:paraId="4BC94988" w14:textId="77777777">
                              <w:trPr>
                                <w:trHeight w:val="230"/>
                              </w:trPr>
                              <w:tc>
                                <w:tcPr>
                                  <w:tcW w:w="3996" w:type="dxa"/>
                                </w:tcPr>
                                <w:p w14:paraId="4BC94986" w14:textId="77777777" w:rsidR="00946095" w:rsidRDefault="002E098A">
                                  <w:pPr>
                                    <w:pStyle w:val="TableParagraph"/>
                                    <w:jc w:val="left"/>
                                    <w:rPr>
                                      <w:sz w:val="20"/>
                                    </w:rPr>
                                  </w:pPr>
                                  <w:r>
                                    <w:rPr>
                                      <w:color w:val="231F20"/>
                                      <w:sz w:val="20"/>
                                    </w:rPr>
                                    <w:t>EU-China</w:t>
                                  </w:r>
                                  <w:r>
                                    <w:rPr>
                                      <w:color w:val="231F20"/>
                                      <w:spacing w:val="-6"/>
                                      <w:sz w:val="20"/>
                                    </w:rPr>
                                    <w:t xml:space="preserve"> </w:t>
                                  </w:r>
                                  <w:r>
                                    <w:rPr>
                                      <w:color w:val="231F20"/>
                                      <w:spacing w:val="-2"/>
                                      <w:sz w:val="20"/>
                                    </w:rPr>
                                    <w:t>Relations</w:t>
                                  </w:r>
                                </w:p>
                              </w:tc>
                              <w:tc>
                                <w:tcPr>
                                  <w:tcW w:w="1240" w:type="dxa"/>
                                </w:tcPr>
                                <w:p w14:paraId="4BC94987" w14:textId="77777777" w:rsidR="00946095" w:rsidRDefault="002E098A">
                                  <w:pPr>
                                    <w:pStyle w:val="TableParagraph"/>
                                    <w:ind w:left="111"/>
                                    <w:jc w:val="left"/>
                                    <w:rPr>
                                      <w:sz w:val="20"/>
                                    </w:rPr>
                                  </w:pPr>
                                  <w:r>
                                    <w:rPr>
                                      <w:color w:val="231F20"/>
                                      <w:spacing w:val="-2"/>
                                      <w:sz w:val="20"/>
                                    </w:rPr>
                                    <w:t>Polisci</w:t>
                                  </w:r>
                                </w:p>
                              </w:tc>
                            </w:tr>
                            <w:tr w:rsidR="00946095" w14:paraId="4BC9498B" w14:textId="77777777">
                              <w:trPr>
                                <w:trHeight w:val="230"/>
                              </w:trPr>
                              <w:tc>
                                <w:tcPr>
                                  <w:tcW w:w="3996" w:type="dxa"/>
                                </w:tcPr>
                                <w:p w14:paraId="4BC94989" w14:textId="77777777" w:rsidR="00946095" w:rsidRDefault="002E098A">
                                  <w:pPr>
                                    <w:pStyle w:val="TableParagraph"/>
                                    <w:jc w:val="left"/>
                                    <w:rPr>
                                      <w:sz w:val="20"/>
                                    </w:rPr>
                                  </w:pPr>
                                  <w:r>
                                    <w:rPr>
                                      <w:color w:val="231F20"/>
                                      <w:sz w:val="20"/>
                                    </w:rPr>
                                    <w:t>Postcolonialism</w:t>
                                  </w:r>
                                  <w:r>
                                    <w:rPr>
                                      <w:color w:val="231F20"/>
                                      <w:spacing w:val="-1"/>
                                      <w:sz w:val="20"/>
                                    </w:rPr>
                                    <w:t xml:space="preserve"> </w:t>
                                  </w:r>
                                  <w:r>
                                    <w:rPr>
                                      <w:color w:val="231F20"/>
                                      <w:sz w:val="20"/>
                                    </w:rPr>
                                    <w:t>&amp;</w:t>
                                  </w:r>
                                  <w:r>
                                    <w:rPr>
                                      <w:color w:val="231F20"/>
                                      <w:spacing w:val="-2"/>
                                      <w:sz w:val="20"/>
                                    </w:rPr>
                                    <w:t xml:space="preserve"> </w:t>
                                  </w:r>
                                  <w:r>
                                    <w:rPr>
                                      <w:color w:val="231F20"/>
                                      <w:sz w:val="20"/>
                                    </w:rPr>
                                    <w:t>New</w:t>
                                  </w:r>
                                  <w:r>
                                    <w:rPr>
                                      <w:color w:val="231F20"/>
                                      <w:spacing w:val="-2"/>
                                      <w:sz w:val="20"/>
                                    </w:rPr>
                                    <w:t xml:space="preserve"> </w:t>
                                  </w:r>
                                  <w:r>
                                    <w:rPr>
                                      <w:color w:val="231F20"/>
                                      <w:sz w:val="20"/>
                                    </w:rPr>
                                    <w:t>Narratives</w:t>
                                  </w:r>
                                  <w:r>
                                    <w:rPr>
                                      <w:color w:val="231F20"/>
                                      <w:spacing w:val="-1"/>
                                      <w:sz w:val="20"/>
                                    </w:rPr>
                                    <w:t xml:space="preserve"> </w:t>
                                  </w:r>
                                  <w:r>
                                    <w:rPr>
                                      <w:color w:val="231F20"/>
                                      <w:sz w:val="20"/>
                                    </w:rPr>
                                    <w:t>of</w:t>
                                  </w:r>
                                  <w:r>
                                    <w:rPr>
                                      <w:color w:val="231F20"/>
                                      <w:spacing w:val="-3"/>
                                      <w:sz w:val="20"/>
                                    </w:rPr>
                                    <w:t xml:space="preserve"> </w:t>
                                  </w:r>
                                  <w:r>
                                    <w:rPr>
                                      <w:color w:val="231F20"/>
                                      <w:spacing w:val="-2"/>
                                      <w:sz w:val="20"/>
                                    </w:rPr>
                                    <w:t>Europe</w:t>
                                  </w:r>
                                </w:p>
                              </w:tc>
                              <w:tc>
                                <w:tcPr>
                                  <w:tcW w:w="1240" w:type="dxa"/>
                                </w:tcPr>
                                <w:p w14:paraId="4BC9498A" w14:textId="77777777" w:rsidR="00946095" w:rsidRDefault="002E098A">
                                  <w:pPr>
                                    <w:pStyle w:val="TableParagraph"/>
                                    <w:ind w:left="111"/>
                                    <w:jc w:val="left"/>
                                    <w:rPr>
                                      <w:sz w:val="20"/>
                                    </w:rPr>
                                  </w:pPr>
                                  <w:r>
                                    <w:rPr>
                                      <w:color w:val="231F20"/>
                                      <w:spacing w:val="-2"/>
                                      <w:sz w:val="20"/>
                                    </w:rPr>
                                    <w:t>English</w:t>
                                  </w:r>
                                </w:p>
                              </w:tc>
                            </w:tr>
                            <w:tr w:rsidR="00946095" w14:paraId="4BC9498E" w14:textId="77777777">
                              <w:trPr>
                                <w:trHeight w:val="229"/>
                              </w:trPr>
                              <w:tc>
                                <w:tcPr>
                                  <w:tcW w:w="3996" w:type="dxa"/>
                                </w:tcPr>
                                <w:p w14:paraId="4BC9498C" w14:textId="77777777" w:rsidR="00946095" w:rsidRDefault="002E098A">
                                  <w:pPr>
                                    <w:pStyle w:val="TableParagraph"/>
                                    <w:jc w:val="left"/>
                                    <w:rPr>
                                      <w:sz w:val="20"/>
                                    </w:rPr>
                                  </w:pPr>
                                  <w:r>
                                    <w:rPr>
                                      <w:color w:val="231F20"/>
                                      <w:sz w:val="20"/>
                                    </w:rPr>
                                    <w:t>Tech.</w:t>
                                  </w:r>
                                  <w:r>
                                    <w:rPr>
                                      <w:color w:val="231F20"/>
                                      <w:spacing w:val="-5"/>
                                      <w:sz w:val="20"/>
                                    </w:rPr>
                                    <w:t xml:space="preserve"> </w:t>
                                  </w:r>
                                  <w:r>
                                    <w:rPr>
                                      <w:color w:val="231F20"/>
                                      <w:sz w:val="20"/>
                                    </w:rPr>
                                    <w:t>Integration</w:t>
                                  </w:r>
                                  <w:r>
                                    <w:rPr>
                                      <w:color w:val="231F20"/>
                                      <w:spacing w:val="-4"/>
                                      <w:sz w:val="20"/>
                                    </w:rPr>
                                    <w:t xml:space="preserve"> </w:t>
                                  </w:r>
                                  <w:r>
                                    <w:rPr>
                                      <w:color w:val="231F20"/>
                                      <w:sz w:val="20"/>
                                    </w:rPr>
                                    <w:t>in</w:t>
                                  </w:r>
                                  <w:r>
                                    <w:rPr>
                                      <w:color w:val="231F20"/>
                                      <w:spacing w:val="-4"/>
                                      <w:sz w:val="20"/>
                                    </w:rPr>
                                    <w:t xml:space="preserve"> </w:t>
                                  </w:r>
                                  <w:r>
                                    <w:rPr>
                                      <w:color w:val="231F20"/>
                                      <w:sz w:val="20"/>
                                    </w:rPr>
                                    <w:t>Higher</w:t>
                                  </w:r>
                                  <w:r>
                                    <w:rPr>
                                      <w:color w:val="231F20"/>
                                      <w:spacing w:val="-4"/>
                                      <w:sz w:val="20"/>
                                    </w:rPr>
                                    <w:t xml:space="preserve"> </w:t>
                                  </w:r>
                                  <w:r>
                                    <w:rPr>
                                      <w:color w:val="231F20"/>
                                      <w:sz w:val="20"/>
                                    </w:rPr>
                                    <w:t>Ed.:</w:t>
                                  </w:r>
                                  <w:r>
                                    <w:rPr>
                                      <w:color w:val="231F20"/>
                                      <w:spacing w:val="-4"/>
                                      <w:sz w:val="20"/>
                                    </w:rPr>
                                    <w:t xml:space="preserve"> </w:t>
                                  </w:r>
                                  <w:r>
                                    <w:rPr>
                                      <w:color w:val="231F20"/>
                                      <w:sz w:val="20"/>
                                    </w:rPr>
                                    <w:t>Int’l</w:t>
                                  </w:r>
                                  <w:r>
                                    <w:rPr>
                                      <w:color w:val="231F20"/>
                                      <w:spacing w:val="-4"/>
                                      <w:sz w:val="20"/>
                                    </w:rPr>
                                    <w:t xml:space="preserve"> </w:t>
                                  </w:r>
                                  <w:r>
                                    <w:rPr>
                                      <w:color w:val="231F20"/>
                                      <w:spacing w:val="-2"/>
                                      <w:sz w:val="20"/>
                                    </w:rPr>
                                    <w:t>Persp.</w:t>
                                  </w:r>
                                </w:p>
                              </w:tc>
                              <w:tc>
                                <w:tcPr>
                                  <w:tcW w:w="1240" w:type="dxa"/>
                                </w:tcPr>
                                <w:p w14:paraId="4BC9498D" w14:textId="77777777" w:rsidR="00946095" w:rsidRDefault="002E098A">
                                  <w:pPr>
                                    <w:pStyle w:val="TableParagraph"/>
                                    <w:ind w:left="111"/>
                                    <w:jc w:val="left"/>
                                    <w:rPr>
                                      <w:sz w:val="20"/>
                                    </w:rPr>
                                  </w:pPr>
                                  <w:r>
                                    <w:rPr>
                                      <w:color w:val="231F20"/>
                                      <w:spacing w:val="-2"/>
                                      <w:sz w:val="20"/>
                                    </w:rPr>
                                    <w:t>Education</w:t>
                                  </w:r>
                                </w:p>
                              </w:tc>
                            </w:tr>
                            <w:tr w:rsidR="00946095" w14:paraId="4BC94991" w14:textId="77777777">
                              <w:trPr>
                                <w:trHeight w:val="230"/>
                              </w:trPr>
                              <w:tc>
                                <w:tcPr>
                                  <w:tcW w:w="3996" w:type="dxa"/>
                                </w:tcPr>
                                <w:p w14:paraId="4BC9498F" w14:textId="77777777" w:rsidR="00946095" w:rsidRDefault="002E098A">
                                  <w:pPr>
                                    <w:pStyle w:val="TableParagraph"/>
                                    <w:jc w:val="left"/>
                                    <w:rPr>
                                      <w:sz w:val="20"/>
                                    </w:rPr>
                                  </w:pPr>
                                  <w:r>
                                    <w:rPr>
                                      <w:color w:val="231F20"/>
                                      <w:sz w:val="20"/>
                                    </w:rPr>
                                    <w:t>European</w:t>
                                  </w:r>
                                  <w:r>
                                    <w:rPr>
                                      <w:color w:val="231F20"/>
                                      <w:spacing w:val="-6"/>
                                      <w:sz w:val="20"/>
                                    </w:rPr>
                                    <w:t xml:space="preserve"> </w:t>
                                  </w:r>
                                  <w:r>
                                    <w:rPr>
                                      <w:color w:val="231F20"/>
                                      <w:sz w:val="20"/>
                                    </w:rPr>
                                    <w:t>Cultural</w:t>
                                  </w:r>
                                  <w:r>
                                    <w:rPr>
                                      <w:color w:val="231F20"/>
                                      <w:spacing w:val="-5"/>
                                      <w:sz w:val="20"/>
                                    </w:rPr>
                                    <w:t xml:space="preserve"> </w:t>
                                  </w:r>
                                  <w:r>
                                    <w:rPr>
                                      <w:color w:val="231F20"/>
                                      <w:sz w:val="20"/>
                                    </w:rPr>
                                    <w:t>Interactions</w:t>
                                  </w:r>
                                  <w:r>
                                    <w:rPr>
                                      <w:color w:val="231F20"/>
                                      <w:spacing w:val="-4"/>
                                      <w:sz w:val="20"/>
                                    </w:rPr>
                                    <w:t xml:space="preserve"> </w:t>
                                  </w:r>
                                  <w:r>
                                    <w:rPr>
                                      <w:color w:val="231F20"/>
                                      <w:sz w:val="20"/>
                                    </w:rPr>
                                    <w:t>with</w:t>
                                  </w:r>
                                  <w:r>
                                    <w:rPr>
                                      <w:color w:val="231F20"/>
                                      <w:spacing w:val="-5"/>
                                      <w:sz w:val="20"/>
                                    </w:rPr>
                                    <w:t xml:space="preserve"> </w:t>
                                  </w:r>
                                  <w:r>
                                    <w:rPr>
                                      <w:color w:val="231F20"/>
                                      <w:spacing w:val="-2"/>
                                      <w:sz w:val="20"/>
                                    </w:rPr>
                                    <w:t>Plants</w:t>
                                  </w:r>
                                </w:p>
                              </w:tc>
                              <w:tc>
                                <w:tcPr>
                                  <w:tcW w:w="1240" w:type="dxa"/>
                                </w:tcPr>
                                <w:p w14:paraId="4BC94990" w14:textId="77777777" w:rsidR="00946095" w:rsidRDefault="002E098A">
                                  <w:pPr>
                                    <w:pStyle w:val="TableParagraph"/>
                                    <w:ind w:left="111"/>
                                    <w:jc w:val="left"/>
                                    <w:rPr>
                                      <w:sz w:val="20"/>
                                    </w:rPr>
                                  </w:pPr>
                                  <w:r>
                                    <w:rPr>
                                      <w:color w:val="231F20"/>
                                      <w:spacing w:val="-2"/>
                                      <w:sz w:val="20"/>
                                    </w:rPr>
                                    <w:t>Ecology</w:t>
                                  </w:r>
                                </w:p>
                              </w:tc>
                            </w:tr>
                            <w:tr w:rsidR="00946095" w14:paraId="4BC94994" w14:textId="77777777">
                              <w:trPr>
                                <w:trHeight w:val="230"/>
                              </w:trPr>
                              <w:tc>
                                <w:tcPr>
                                  <w:tcW w:w="3996" w:type="dxa"/>
                                </w:tcPr>
                                <w:p w14:paraId="4BC94992" w14:textId="77777777" w:rsidR="00946095" w:rsidRDefault="002E098A">
                                  <w:pPr>
                                    <w:pStyle w:val="TableParagraph"/>
                                    <w:jc w:val="left"/>
                                    <w:rPr>
                                      <w:sz w:val="20"/>
                                    </w:rPr>
                                  </w:pPr>
                                  <w:r>
                                    <w:rPr>
                                      <w:color w:val="231F20"/>
                                      <w:sz w:val="20"/>
                                    </w:rPr>
                                    <w:t>Africans</w:t>
                                  </w:r>
                                  <w:r>
                                    <w:rPr>
                                      <w:color w:val="231F20"/>
                                      <w:spacing w:val="-3"/>
                                      <w:sz w:val="20"/>
                                    </w:rPr>
                                    <w:t xml:space="preserve"> </w:t>
                                  </w:r>
                                  <w:r>
                                    <w:rPr>
                                      <w:color w:val="231F20"/>
                                      <w:sz w:val="20"/>
                                    </w:rPr>
                                    <w:t>in</w:t>
                                  </w:r>
                                  <w:r>
                                    <w:rPr>
                                      <w:color w:val="231F20"/>
                                      <w:spacing w:val="-1"/>
                                      <w:sz w:val="20"/>
                                    </w:rPr>
                                    <w:t xml:space="preserve"> </w:t>
                                  </w:r>
                                  <w:r>
                                    <w:rPr>
                                      <w:color w:val="231F20"/>
                                      <w:spacing w:val="-2"/>
                                      <w:sz w:val="20"/>
                                    </w:rPr>
                                    <w:t>Europe</w:t>
                                  </w:r>
                                </w:p>
                              </w:tc>
                              <w:tc>
                                <w:tcPr>
                                  <w:tcW w:w="1240" w:type="dxa"/>
                                </w:tcPr>
                                <w:p w14:paraId="4BC94993" w14:textId="77777777" w:rsidR="00946095" w:rsidRDefault="002E098A">
                                  <w:pPr>
                                    <w:pStyle w:val="TableParagraph"/>
                                    <w:ind w:left="111"/>
                                    <w:jc w:val="left"/>
                                    <w:rPr>
                                      <w:sz w:val="20"/>
                                    </w:rPr>
                                  </w:pPr>
                                  <w:r>
                                    <w:rPr>
                                      <w:color w:val="231F20"/>
                                      <w:spacing w:val="-2"/>
                                      <w:sz w:val="20"/>
                                    </w:rPr>
                                    <w:t>History</w:t>
                                  </w:r>
                                </w:p>
                              </w:tc>
                            </w:tr>
                            <w:tr w:rsidR="00946095" w14:paraId="4BC94997" w14:textId="77777777">
                              <w:trPr>
                                <w:trHeight w:val="230"/>
                              </w:trPr>
                              <w:tc>
                                <w:tcPr>
                                  <w:tcW w:w="3996" w:type="dxa"/>
                                </w:tcPr>
                                <w:p w14:paraId="4BC94995" w14:textId="77777777" w:rsidR="00946095" w:rsidRDefault="002E098A">
                                  <w:pPr>
                                    <w:pStyle w:val="TableParagraph"/>
                                    <w:spacing w:line="211" w:lineRule="exact"/>
                                    <w:jc w:val="left"/>
                                    <w:rPr>
                                      <w:sz w:val="20"/>
                                    </w:rPr>
                                  </w:pPr>
                                  <w:r>
                                    <w:rPr>
                                      <w:color w:val="231F20"/>
                                      <w:sz w:val="20"/>
                                    </w:rPr>
                                    <w:t>Architecture</w:t>
                                  </w:r>
                                  <w:r>
                                    <w:rPr>
                                      <w:color w:val="231F20"/>
                                      <w:spacing w:val="-3"/>
                                      <w:sz w:val="20"/>
                                    </w:rPr>
                                    <w:t xml:space="preserve"> </w:t>
                                  </w:r>
                                  <w:r>
                                    <w:rPr>
                                      <w:color w:val="231F20"/>
                                      <w:sz w:val="20"/>
                                    </w:rPr>
                                    <w:t>and</w:t>
                                  </w:r>
                                  <w:r>
                                    <w:rPr>
                                      <w:color w:val="231F20"/>
                                      <w:spacing w:val="-2"/>
                                      <w:sz w:val="20"/>
                                    </w:rPr>
                                    <w:t xml:space="preserve"> Climate</w:t>
                                  </w:r>
                                </w:p>
                              </w:tc>
                              <w:tc>
                                <w:tcPr>
                                  <w:tcW w:w="1240" w:type="dxa"/>
                                </w:tcPr>
                                <w:p w14:paraId="4BC94996" w14:textId="77777777" w:rsidR="00946095" w:rsidRDefault="002E098A">
                                  <w:pPr>
                                    <w:pStyle w:val="TableParagraph"/>
                                    <w:spacing w:line="211" w:lineRule="exact"/>
                                    <w:ind w:left="111"/>
                                    <w:jc w:val="left"/>
                                    <w:rPr>
                                      <w:sz w:val="20"/>
                                    </w:rPr>
                                  </w:pPr>
                                  <w:r>
                                    <w:rPr>
                                      <w:color w:val="231F20"/>
                                      <w:spacing w:val="-2"/>
                                      <w:sz w:val="20"/>
                                    </w:rPr>
                                    <w:t>Architecture</w:t>
                                  </w:r>
                                </w:p>
                              </w:tc>
                            </w:tr>
                            <w:tr w:rsidR="00946095" w14:paraId="4BC94999" w14:textId="77777777">
                              <w:trPr>
                                <w:trHeight w:val="229"/>
                              </w:trPr>
                              <w:tc>
                                <w:tcPr>
                                  <w:tcW w:w="5236" w:type="dxa"/>
                                  <w:gridSpan w:val="2"/>
                                </w:tcPr>
                                <w:p w14:paraId="4BC94998" w14:textId="77777777" w:rsidR="00946095" w:rsidRDefault="002E098A">
                                  <w:pPr>
                                    <w:pStyle w:val="TableParagraph"/>
                                    <w:jc w:val="left"/>
                                    <w:rPr>
                                      <w:b/>
                                      <w:i/>
                                      <w:sz w:val="20"/>
                                    </w:rPr>
                                  </w:pPr>
                                  <w:r>
                                    <w:rPr>
                                      <w:b/>
                                      <w:i/>
                                      <w:color w:val="231F20"/>
                                      <w:sz w:val="20"/>
                                    </w:rPr>
                                    <w:t>Course</w:t>
                                  </w:r>
                                  <w:r>
                                    <w:rPr>
                                      <w:b/>
                                      <w:i/>
                                      <w:color w:val="231F20"/>
                                      <w:spacing w:val="-3"/>
                                      <w:sz w:val="20"/>
                                    </w:rPr>
                                    <w:t xml:space="preserve"> </w:t>
                                  </w:r>
                                  <w:r>
                                    <w:rPr>
                                      <w:b/>
                                      <w:i/>
                                      <w:color w:val="231F20"/>
                                      <w:spacing w:val="-2"/>
                                      <w:sz w:val="20"/>
                                    </w:rPr>
                                    <w:t>Enhancement</w:t>
                                  </w:r>
                                </w:p>
                              </w:tc>
                            </w:tr>
                            <w:tr w:rsidR="00946095" w14:paraId="4BC9499C" w14:textId="77777777">
                              <w:trPr>
                                <w:trHeight w:val="230"/>
                              </w:trPr>
                              <w:tc>
                                <w:tcPr>
                                  <w:tcW w:w="3996" w:type="dxa"/>
                                </w:tcPr>
                                <w:p w14:paraId="4BC9499A" w14:textId="77777777" w:rsidR="00946095" w:rsidRDefault="002E098A">
                                  <w:pPr>
                                    <w:pStyle w:val="TableParagraph"/>
                                    <w:jc w:val="left"/>
                                    <w:rPr>
                                      <w:sz w:val="20"/>
                                    </w:rPr>
                                  </w:pPr>
                                  <w:r>
                                    <w:rPr>
                                      <w:color w:val="231F20"/>
                                      <w:sz w:val="20"/>
                                    </w:rPr>
                                    <w:t>International</w:t>
                                  </w:r>
                                  <w:r>
                                    <w:rPr>
                                      <w:color w:val="231F20"/>
                                      <w:spacing w:val="-5"/>
                                      <w:sz w:val="20"/>
                                    </w:rPr>
                                    <w:t xml:space="preserve"> </w:t>
                                  </w:r>
                                  <w:r>
                                    <w:rPr>
                                      <w:color w:val="231F20"/>
                                      <w:spacing w:val="-2"/>
                                      <w:sz w:val="20"/>
                                    </w:rPr>
                                    <w:t>Migration</w:t>
                                  </w:r>
                                </w:p>
                              </w:tc>
                              <w:tc>
                                <w:tcPr>
                                  <w:tcW w:w="1240" w:type="dxa"/>
                                </w:tcPr>
                                <w:p w14:paraId="4BC9499B" w14:textId="77777777" w:rsidR="00946095" w:rsidRDefault="002E098A">
                                  <w:pPr>
                                    <w:pStyle w:val="TableParagraph"/>
                                    <w:ind w:left="111"/>
                                    <w:jc w:val="left"/>
                                    <w:rPr>
                                      <w:sz w:val="20"/>
                                    </w:rPr>
                                  </w:pPr>
                                  <w:r>
                                    <w:rPr>
                                      <w:color w:val="231F20"/>
                                      <w:spacing w:val="-2"/>
                                      <w:sz w:val="20"/>
                                    </w:rPr>
                                    <w:t>Sociology</w:t>
                                  </w:r>
                                </w:p>
                              </w:tc>
                            </w:tr>
                            <w:tr w:rsidR="00946095" w14:paraId="4BC9499F" w14:textId="77777777">
                              <w:trPr>
                                <w:trHeight w:val="230"/>
                              </w:trPr>
                              <w:tc>
                                <w:tcPr>
                                  <w:tcW w:w="3996" w:type="dxa"/>
                                </w:tcPr>
                                <w:p w14:paraId="4BC9499D" w14:textId="77777777" w:rsidR="00946095" w:rsidRDefault="002E098A">
                                  <w:pPr>
                                    <w:pStyle w:val="TableParagraph"/>
                                    <w:jc w:val="left"/>
                                    <w:rPr>
                                      <w:sz w:val="20"/>
                                    </w:rPr>
                                  </w:pPr>
                                  <w:r>
                                    <w:rPr>
                                      <w:color w:val="231F20"/>
                                      <w:sz w:val="20"/>
                                    </w:rPr>
                                    <w:t>Islamic</w:t>
                                  </w:r>
                                  <w:r>
                                    <w:rPr>
                                      <w:color w:val="231F20"/>
                                      <w:spacing w:val="-2"/>
                                      <w:sz w:val="20"/>
                                    </w:rPr>
                                    <w:t xml:space="preserve"> Radicalization</w:t>
                                  </w:r>
                                </w:p>
                              </w:tc>
                              <w:tc>
                                <w:tcPr>
                                  <w:tcW w:w="1240" w:type="dxa"/>
                                </w:tcPr>
                                <w:p w14:paraId="4BC9499E" w14:textId="77777777" w:rsidR="00946095" w:rsidRDefault="002E098A">
                                  <w:pPr>
                                    <w:pStyle w:val="TableParagraph"/>
                                    <w:ind w:left="111"/>
                                    <w:jc w:val="left"/>
                                    <w:rPr>
                                      <w:sz w:val="20"/>
                                    </w:rPr>
                                  </w:pPr>
                                  <w:r>
                                    <w:rPr>
                                      <w:color w:val="231F20"/>
                                      <w:spacing w:val="-2"/>
                                      <w:sz w:val="20"/>
                                    </w:rPr>
                                    <w:t>Polisci</w:t>
                                  </w:r>
                                </w:p>
                              </w:tc>
                            </w:tr>
                            <w:tr w:rsidR="00946095" w14:paraId="4BC949A2" w14:textId="77777777">
                              <w:trPr>
                                <w:trHeight w:val="230"/>
                              </w:trPr>
                              <w:tc>
                                <w:tcPr>
                                  <w:tcW w:w="3996" w:type="dxa"/>
                                </w:tcPr>
                                <w:p w14:paraId="4BC949A0" w14:textId="77777777" w:rsidR="00946095" w:rsidRDefault="002E098A">
                                  <w:pPr>
                                    <w:pStyle w:val="TableParagraph"/>
                                    <w:jc w:val="left"/>
                                    <w:rPr>
                                      <w:sz w:val="20"/>
                                    </w:rPr>
                                  </w:pPr>
                                  <w:r>
                                    <w:rPr>
                                      <w:color w:val="231F20"/>
                                      <w:sz w:val="20"/>
                                    </w:rPr>
                                    <w:t>Prisons and</w:t>
                                  </w:r>
                                  <w:r>
                                    <w:rPr>
                                      <w:color w:val="231F20"/>
                                      <w:spacing w:val="-1"/>
                                      <w:sz w:val="20"/>
                                    </w:rPr>
                                    <w:t xml:space="preserve"> </w:t>
                                  </w:r>
                                  <w:r>
                                    <w:rPr>
                                      <w:color w:val="231F20"/>
                                      <w:spacing w:val="-4"/>
                                      <w:sz w:val="20"/>
                                    </w:rPr>
                                    <w:t>Jails</w:t>
                                  </w:r>
                                </w:p>
                              </w:tc>
                              <w:tc>
                                <w:tcPr>
                                  <w:tcW w:w="1240" w:type="dxa"/>
                                </w:tcPr>
                                <w:p w14:paraId="4BC949A1" w14:textId="77777777" w:rsidR="00946095" w:rsidRDefault="002E098A">
                                  <w:pPr>
                                    <w:pStyle w:val="TableParagraph"/>
                                    <w:ind w:left="111"/>
                                    <w:jc w:val="left"/>
                                    <w:rPr>
                                      <w:sz w:val="20"/>
                                    </w:rPr>
                                  </w:pPr>
                                  <w:r>
                                    <w:rPr>
                                      <w:color w:val="231F20"/>
                                      <w:spacing w:val="-2"/>
                                      <w:sz w:val="20"/>
                                    </w:rPr>
                                    <w:t>Criminology</w:t>
                                  </w:r>
                                </w:p>
                              </w:tc>
                            </w:tr>
                            <w:tr w:rsidR="00946095" w14:paraId="4BC949A5" w14:textId="77777777">
                              <w:trPr>
                                <w:trHeight w:val="230"/>
                              </w:trPr>
                              <w:tc>
                                <w:tcPr>
                                  <w:tcW w:w="3996" w:type="dxa"/>
                                </w:tcPr>
                                <w:p w14:paraId="4BC949A3" w14:textId="77777777" w:rsidR="00946095" w:rsidRDefault="002E098A">
                                  <w:pPr>
                                    <w:pStyle w:val="TableParagraph"/>
                                    <w:jc w:val="left"/>
                                    <w:rPr>
                                      <w:sz w:val="20"/>
                                    </w:rPr>
                                  </w:pPr>
                                  <w:r>
                                    <w:rPr>
                                      <w:color w:val="231F20"/>
                                      <w:sz w:val="20"/>
                                    </w:rPr>
                                    <w:t>Queer</w:t>
                                  </w:r>
                                  <w:r>
                                    <w:rPr>
                                      <w:color w:val="231F20"/>
                                      <w:spacing w:val="-5"/>
                                      <w:sz w:val="20"/>
                                    </w:rPr>
                                    <w:t xml:space="preserve"> </w:t>
                                  </w:r>
                                  <w:r>
                                    <w:rPr>
                                      <w:color w:val="231F20"/>
                                      <w:spacing w:val="-2"/>
                                      <w:sz w:val="20"/>
                                    </w:rPr>
                                    <w:t>Comics</w:t>
                                  </w:r>
                                </w:p>
                              </w:tc>
                              <w:tc>
                                <w:tcPr>
                                  <w:tcW w:w="1240" w:type="dxa"/>
                                </w:tcPr>
                                <w:p w14:paraId="4BC949A4" w14:textId="77777777" w:rsidR="00946095" w:rsidRDefault="002E098A">
                                  <w:pPr>
                                    <w:pStyle w:val="TableParagraph"/>
                                    <w:ind w:left="111"/>
                                    <w:jc w:val="left"/>
                                    <w:rPr>
                                      <w:sz w:val="20"/>
                                    </w:rPr>
                                  </w:pPr>
                                  <w:r>
                                    <w:rPr>
                                      <w:color w:val="231F20"/>
                                      <w:spacing w:val="-2"/>
                                      <w:sz w:val="20"/>
                                    </w:rPr>
                                    <w:t>English</w:t>
                                  </w:r>
                                </w:p>
                              </w:tc>
                            </w:tr>
                          </w:tbl>
                          <w:p w14:paraId="4BC949A6" w14:textId="77777777" w:rsidR="00946095" w:rsidRDefault="0094609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46AF" id="docshape17" o:spid="_x0000_s1033" type="#_x0000_t202" style="position:absolute;left:0;text-align:left;margin-left:61.75pt;margin-top:98.95pt;width:268.4pt;height:169.1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96"/>
                        <w:gridCol w:w="1240"/>
                      </w:tblGrid>
                      <w:tr w:rsidR="00946095" w14:paraId="4BC94980" w14:textId="77777777">
                        <w:trPr>
                          <w:trHeight w:val="244"/>
                        </w:trPr>
                        <w:tc>
                          <w:tcPr>
                            <w:tcW w:w="5236" w:type="dxa"/>
                            <w:gridSpan w:val="2"/>
                            <w:shd w:val="clear" w:color="auto" w:fill="B4DDC2"/>
                          </w:tcPr>
                          <w:p w14:paraId="4BC9497F" w14:textId="77777777" w:rsidR="00946095" w:rsidRDefault="002E098A">
                            <w:pPr>
                              <w:pStyle w:val="TableParagraph"/>
                              <w:spacing w:line="225" w:lineRule="exact"/>
                              <w:jc w:val="left"/>
                              <w:rPr>
                                <w:b/>
                                <w:sz w:val="20"/>
                              </w:rPr>
                            </w:pPr>
                            <w:r>
                              <w:rPr>
                                <w:b/>
                                <w:color w:val="231F20"/>
                                <w:sz w:val="20"/>
                              </w:rPr>
                              <w:t>Table</w:t>
                            </w:r>
                            <w:r>
                              <w:rPr>
                                <w:b/>
                                <w:color w:val="231F20"/>
                                <w:spacing w:val="-1"/>
                                <w:sz w:val="20"/>
                              </w:rPr>
                              <w:t xml:space="preserve"> </w:t>
                            </w:r>
                            <w:r>
                              <w:rPr>
                                <w:b/>
                                <w:color w:val="231F20"/>
                                <w:sz w:val="20"/>
                              </w:rPr>
                              <w:t>C.2</w:t>
                            </w:r>
                            <w:r>
                              <w:rPr>
                                <w:b/>
                                <w:color w:val="231F20"/>
                                <w:spacing w:val="-1"/>
                                <w:sz w:val="20"/>
                              </w:rPr>
                              <w:t xml:space="preserve"> </w:t>
                            </w:r>
                            <w:r>
                              <w:rPr>
                                <w:b/>
                                <w:color w:val="231F20"/>
                                <w:sz w:val="20"/>
                              </w:rPr>
                              <w:t>Sample CES</w:t>
                            </w:r>
                            <w:r>
                              <w:rPr>
                                <w:b/>
                                <w:color w:val="231F20"/>
                                <w:spacing w:val="-3"/>
                                <w:sz w:val="20"/>
                              </w:rPr>
                              <w:t xml:space="preserve"> </w:t>
                            </w:r>
                            <w:r>
                              <w:rPr>
                                <w:b/>
                                <w:color w:val="231F20"/>
                                <w:sz w:val="20"/>
                              </w:rPr>
                              <w:t>Course Awards, 2019-</w:t>
                            </w:r>
                            <w:r>
                              <w:rPr>
                                <w:b/>
                                <w:color w:val="231F20"/>
                                <w:spacing w:val="-4"/>
                                <w:sz w:val="20"/>
                              </w:rPr>
                              <w:t>2022</w:t>
                            </w:r>
                          </w:p>
                        </w:tc>
                      </w:tr>
                      <w:tr w:rsidR="00946095" w14:paraId="4BC94982" w14:textId="77777777">
                        <w:trPr>
                          <w:trHeight w:val="230"/>
                        </w:trPr>
                        <w:tc>
                          <w:tcPr>
                            <w:tcW w:w="5236" w:type="dxa"/>
                            <w:gridSpan w:val="2"/>
                          </w:tcPr>
                          <w:p w14:paraId="4BC94981" w14:textId="77777777" w:rsidR="00946095" w:rsidRDefault="002E098A">
                            <w:pPr>
                              <w:pStyle w:val="TableParagraph"/>
                              <w:jc w:val="left"/>
                              <w:rPr>
                                <w:b/>
                                <w:i/>
                                <w:sz w:val="20"/>
                              </w:rPr>
                            </w:pPr>
                            <w:r>
                              <w:rPr>
                                <w:b/>
                                <w:i/>
                                <w:color w:val="231F20"/>
                                <w:sz w:val="20"/>
                              </w:rPr>
                              <w:t>Course</w:t>
                            </w:r>
                            <w:r>
                              <w:rPr>
                                <w:b/>
                                <w:i/>
                                <w:color w:val="231F20"/>
                                <w:spacing w:val="2"/>
                                <w:sz w:val="20"/>
                              </w:rPr>
                              <w:t xml:space="preserve"> </w:t>
                            </w:r>
                            <w:r>
                              <w:rPr>
                                <w:b/>
                                <w:i/>
                                <w:color w:val="231F20"/>
                                <w:spacing w:val="-2"/>
                                <w:sz w:val="20"/>
                              </w:rPr>
                              <w:t>Development</w:t>
                            </w:r>
                          </w:p>
                        </w:tc>
                      </w:tr>
                      <w:tr w:rsidR="00946095" w14:paraId="4BC94985" w14:textId="77777777">
                        <w:trPr>
                          <w:trHeight w:val="230"/>
                        </w:trPr>
                        <w:tc>
                          <w:tcPr>
                            <w:tcW w:w="3996" w:type="dxa"/>
                          </w:tcPr>
                          <w:p w14:paraId="4BC94983" w14:textId="77777777" w:rsidR="00946095" w:rsidRDefault="002E098A">
                            <w:pPr>
                              <w:pStyle w:val="TableParagraph"/>
                              <w:jc w:val="left"/>
                              <w:rPr>
                                <w:i/>
                                <w:sz w:val="20"/>
                              </w:rPr>
                            </w:pPr>
                            <w:r>
                              <w:rPr>
                                <w:i/>
                                <w:color w:val="231F20"/>
                                <w:sz w:val="20"/>
                              </w:rPr>
                              <w:t>Course</w:t>
                            </w:r>
                            <w:r>
                              <w:rPr>
                                <w:i/>
                                <w:color w:val="231F20"/>
                                <w:spacing w:val="4"/>
                                <w:sz w:val="20"/>
                              </w:rPr>
                              <w:t xml:space="preserve"> </w:t>
                            </w:r>
                            <w:r>
                              <w:rPr>
                                <w:i/>
                                <w:color w:val="231F20"/>
                                <w:spacing w:val="-2"/>
                                <w:sz w:val="20"/>
                              </w:rPr>
                              <w:t>Title</w:t>
                            </w:r>
                          </w:p>
                        </w:tc>
                        <w:tc>
                          <w:tcPr>
                            <w:tcW w:w="1240" w:type="dxa"/>
                          </w:tcPr>
                          <w:p w14:paraId="4BC94984" w14:textId="77777777" w:rsidR="00946095" w:rsidRDefault="002E098A">
                            <w:pPr>
                              <w:pStyle w:val="TableParagraph"/>
                              <w:ind w:left="111"/>
                              <w:jc w:val="left"/>
                              <w:rPr>
                                <w:i/>
                                <w:sz w:val="20"/>
                              </w:rPr>
                            </w:pPr>
                            <w:r>
                              <w:rPr>
                                <w:i/>
                                <w:color w:val="231F20"/>
                                <w:spacing w:val="-2"/>
                                <w:sz w:val="20"/>
                              </w:rPr>
                              <w:t>Department</w:t>
                            </w:r>
                          </w:p>
                        </w:tc>
                      </w:tr>
                      <w:tr w:rsidR="00946095" w14:paraId="4BC94988" w14:textId="77777777">
                        <w:trPr>
                          <w:trHeight w:val="230"/>
                        </w:trPr>
                        <w:tc>
                          <w:tcPr>
                            <w:tcW w:w="3996" w:type="dxa"/>
                          </w:tcPr>
                          <w:p w14:paraId="4BC94986" w14:textId="77777777" w:rsidR="00946095" w:rsidRDefault="002E098A">
                            <w:pPr>
                              <w:pStyle w:val="TableParagraph"/>
                              <w:jc w:val="left"/>
                              <w:rPr>
                                <w:sz w:val="20"/>
                              </w:rPr>
                            </w:pPr>
                            <w:r>
                              <w:rPr>
                                <w:color w:val="231F20"/>
                                <w:sz w:val="20"/>
                              </w:rPr>
                              <w:t>EU-China</w:t>
                            </w:r>
                            <w:r>
                              <w:rPr>
                                <w:color w:val="231F20"/>
                                <w:spacing w:val="-6"/>
                                <w:sz w:val="20"/>
                              </w:rPr>
                              <w:t xml:space="preserve"> </w:t>
                            </w:r>
                            <w:r>
                              <w:rPr>
                                <w:color w:val="231F20"/>
                                <w:spacing w:val="-2"/>
                                <w:sz w:val="20"/>
                              </w:rPr>
                              <w:t>Relations</w:t>
                            </w:r>
                          </w:p>
                        </w:tc>
                        <w:tc>
                          <w:tcPr>
                            <w:tcW w:w="1240" w:type="dxa"/>
                          </w:tcPr>
                          <w:p w14:paraId="4BC94987" w14:textId="77777777" w:rsidR="00946095" w:rsidRDefault="002E098A">
                            <w:pPr>
                              <w:pStyle w:val="TableParagraph"/>
                              <w:ind w:left="111"/>
                              <w:jc w:val="left"/>
                              <w:rPr>
                                <w:sz w:val="20"/>
                              </w:rPr>
                            </w:pPr>
                            <w:r>
                              <w:rPr>
                                <w:color w:val="231F20"/>
                                <w:spacing w:val="-2"/>
                                <w:sz w:val="20"/>
                              </w:rPr>
                              <w:t>Polisci</w:t>
                            </w:r>
                          </w:p>
                        </w:tc>
                      </w:tr>
                      <w:tr w:rsidR="00946095" w14:paraId="4BC9498B" w14:textId="77777777">
                        <w:trPr>
                          <w:trHeight w:val="230"/>
                        </w:trPr>
                        <w:tc>
                          <w:tcPr>
                            <w:tcW w:w="3996" w:type="dxa"/>
                          </w:tcPr>
                          <w:p w14:paraId="4BC94989" w14:textId="77777777" w:rsidR="00946095" w:rsidRDefault="002E098A">
                            <w:pPr>
                              <w:pStyle w:val="TableParagraph"/>
                              <w:jc w:val="left"/>
                              <w:rPr>
                                <w:sz w:val="20"/>
                              </w:rPr>
                            </w:pPr>
                            <w:r>
                              <w:rPr>
                                <w:color w:val="231F20"/>
                                <w:sz w:val="20"/>
                              </w:rPr>
                              <w:t>Postcolonialism</w:t>
                            </w:r>
                            <w:r>
                              <w:rPr>
                                <w:color w:val="231F20"/>
                                <w:spacing w:val="-1"/>
                                <w:sz w:val="20"/>
                              </w:rPr>
                              <w:t xml:space="preserve"> </w:t>
                            </w:r>
                            <w:r>
                              <w:rPr>
                                <w:color w:val="231F20"/>
                                <w:sz w:val="20"/>
                              </w:rPr>
                              <w:t>&amp;</w:t>
                            </w:r>
                            <w:r>
                              <w:rPr>
                                <w:color w:val="231F20"/>
                                <w:spacing w:val="-2"/>
                                <w:sz w:val="20"/>
                              </w:rPr>
                              <w:t xml:space="preserve"> </w:t>
                            </w:r>
                            <w:r>
                              <w:rPr>
                                <w:color w:val="231F20"/>
                                <w:sz w:val="20"/>
                              </w:rPr>
                              <w:t>New</w:t>
                            </w:r>
                            <w:r>
                              <w:rPr>
                                <w:color w:val="231F20"/>
                                <w:spacing w:val="-2"/>
                                <w:sz w:val="20"/>
                              </w:rPr>
                              <w:t xml:space="preserve"> </w:t>
                            </w:r>
                            <w:r>
                              <w:rPr>
                                <w:color w:val="231F20"/>
                                <w:sz w:val="20"/>
                              </w:rPr>
                              <w:t>Narratives</w:t>
                            </w:r>
                            <w:r>
                              <w:rPr>
                                <w:color w:val="231F20"/>
                                <w:spacing w:val="-1"/>
                                <w:sz w:val="20"/>
                              </w:rPr>
                              <w:t xml:space="preserve"> </w:t>
                            </w:r>
                            <w:r>
                              <w:rPr>
                                <w:color w:val="231F20"/>
                                <w:sz w:val="20"/>
                              </w:rPr>
                              <w:t>of</w:t>
                            </w:r>
                            <w:r>
                              <w:rPr>
                                <w:color w:val="231F20"/>
                                <w:spacing w:val="-3"/>
                                <w:sz w:val="20"/>
                              </w:rPr>
                              <w:t xml:space="preserve"> </w:t>
                            </w:r>
                            <w:r>
                              <w:rPr>
                                <w:color w:val="231F20"/>
                                <w:spacing w:val="-2"/>
                                <w:sz w:val="20"/>
                              </w:rPr>
                              <w:t>Europe</w:t>
                            </w:r>
                          </w:p>
                        </w:tc>
                        <w:tc>
                          <w:tcPr>
                            <w:tcW w:w="1240" w:type="dxa"/>
                          </w:tcPr>
                          <w:p w14:paraId="4BC9498A" w14:textId="77777777" w:rsidR="00946095" w:rsidRDefault="002E098A">
                            <w:pPr>
                              <w:pStyle w:val="TableParagraph"/>
                              <w:ind w:left="111"/>
                              <w:jc w:val="left"/>
                              <w:rPr>
                                <w:sz w:val="20"/>
                              </w:rPr>
                            </w:pPr>
                            <w:r>
                              <w:rPr>
                                <w:color w:val="231F20"/>
                                <w:spacing w:val="-2"/>
                                <w:sz w:val="20"/>
                              </w:rPr>
                              <w:t>English</w:t>
                            </w:r>
                          </w:p>
                        </w:tc>
                      </w:tr>
                      <w:tr w:rsidR="00946095" w14:paraId="4BC9498E" w14:textId="77777777">
                        <w:trPr>
                          <w:trHeight w:val="229"/>
                        </w:trPr>
                        <w:tc>
                          <w:tcPr>
                            <w:tcW w:w="3996" w:type="dxa"/>
                          </w:tcPr>
                          <w:p w14:paraId="4BC9498C" w14:textId="77777777" w:rsidR="00946095" w:rsidRDefault="002E098A">
                            <w:pPr>
                              <w:pStyle w:val="TableParagraph"/>
                              <w:jc w:val="left"/>
                              <w:rPr>
                                <w:sz w:val="20"/>
                              </w:rPr>
                            </w:pPr>
                            <w:r>
                              <w:rPr>
                                <w:color w:val="231F20"/>
                                <w:sz w:val="20"/>
                              </w:rPr>
                              <w:t>Tech.</w:t>
                            </w:r>
                            <w:r>
                              <w:rPr>
                                <w:color w:val="231F20"/>
                                <w:spacing w:val="-5"/>
                                <w:sz w:val="20"/>
                              </w:rPr>
                              <w:t xml:space="preserve"> </w:t>
                            </w:r>
                            <w:r>
                              <w:rPr>
                                <w:color w:val="231F20"/>
                                <w:sz w:val="20"/>
                              </w:rPr>
                              <w:t>Integration</w:t>
                            </w:r>
                            <w:r>
                              <w:rPr>
                                <w:color w:val="231F20"/>
                                <w:spacing w:val="-4"/>
                                <w:sz w:val="20"/>
                              </w:rPr>
                              <w:t xml:space="preserve"> </w:t>
                            </w:r>
                            <w:r>
                              <w:rPr>
                                <w:color w:val="231F20"/>
                                <w:sz w:val="20"/>
                              </w:rPr>
                              <w:t>in</w:t>
                            </w:r>
                            <w:r>
                              <w:rPr>
                                <w:color w:val="231F20"/>
                                <w:spacing w:val="-4"/>
                                <w:sz w:val="20"/>
                              </w:rPr>
                              <w:t xml:space="preserve"> </w:t>
                            </w:r>
                            <w:r>
                              <w:rPr>
                                <w:color w:val="231F20"/>
                                <w:sz w:val="20"/>
                              </w:rPr>
                              <w:t>Higher</w:t>
                            </w:r>
                            <w:r>
                              <w:rPr>
                                <w:color w:val="231F20"/>
                                <w:spacing w:val="-4"/>
                                <w:sz w:val="20"/>
                              </w:rPr>
                              <w:t xml:space="preserve"> </w:t>
                            </w:r>
                            <w:r>
                              <w:rPr>
                                <w:color w:val="231F20"/>
                                <w:sz w:val="20"/>
                              </w:rPr>
                              <w:t>Ed.:</w:t>
                            </w:r>
                            <w:r>
                              <w:rPr>
                                <w:color w:val="231F20"/>
                                <w:spacing w:val="-4"/>
                                <w:sz w:val="20"/>
                              </w:rPr>
                              <w:t xml:space="preserve"> </w:t>
                            </w:r>
                            <w:r>
                              <w:rPr>
                                <w:color w:val="231F20"/>
                                <w:sz w:val="20"/>
                              </w:rPr>
                              <w:t>Int’l</w:t>
                            </w:r>
                            <w:r>
                              <w:rPr>
                                <w:color w:val="231F20"/>
                                <w:spacing w:val="-4"/>
                                <w:sz w:val="20"/>
                              </w:rPr>
                              <w:t xml:space="preserve"> </w:t>
                            </w:r>
                            <w:r>
                              <w:rPr>
                                <w:color w:val="231F20"/>
                                <w:spacing w:val="-2"/>
                                <w:sz w:val="20"/>
                              </w:rPr>
                              <w:t>Persp.</w:t>
                            </w:r>
                          </w:p>
                        </w:tc>
                        <w:tc>
                          <w:tcPr>
                            <w:tcW w:w="1240" w:type="dxa"/>
                          </w:tcPr>
                          <w:p w14:paraId="4BC9498D" w14:textId="77777777" w:rsidR="00946095" w:rsidRDefault="002E098A">
                            <w:pPr>
                              <w:pStyle w:val="TableParagraph"/>
                              <w:ind w:left="111"/>
                              <w:jc w:val="left"/>
                              <w:rPr>
                                <w:sz w:val="20"/>
                              </w:rPr>
                            </w:pPr>
                            <w:r>
                              <w:rPr>
                                <w:color w:val="231F20"/>
                                <w:spacing w:val="-2"/>
                                <w:sz w:val="20"/>
                              </w:rPr>
                              <w:t>Education</w:t>
                            </w:r>
                          </w:p>
                        </w:tc>
                      </w:tr>
                      <w:tr w:rsidR="00946095" w14:paraId="4BC94991" w14:textId="77777777">
                        <w:trPr>
                          <w:trHeight w:val="230"/>
                        </w:trPr>
                        <w:tc>
                          <w:tcPr>
                            <w:tcW w:w="3996" w:type="dxa"/>
                          </w:tcPr>
                          <w:p w14:paraId="4BC9498F" w14:textId="77777777" w:rsidR="00946095" w:rsidRDefault="002E098A">
                            <w:pPr>
                              <w:pStyle w:val="TableParagraph"/>
                              <w:jc w:val="left"/>
                              <w:rPr>
                                <w:sz w:val="20"/>
                              </w:rPr>
                            </w:pPr>
                            <w:r>
                              <w:rPr>
                                <w:color w:val="231F20"/>
                                <w:sz w:val="20"/>
                              </w:rPr>
                              <w:t>European</w:t>
                            </w:r>
                            <w:r>
                              <w:rPr>
                                <w:color w:val="231F20"/>
                                <w:spacing w:val="-6"/>
                                <w:sz w:val="20"/>
                              </w:rPr>
                              <w:t xml:space="preserve"> </w:t>
                            </w:r>
                            <w:r>
                              <w:rPr>
                                <w:color w:val="231F20"/>
                                <w:sz w:val="20"/>
                              </w:rPr>
                              <w:t>Cultural</w:t>
                            </w:r>
                            <w:r>
                              <w:rPr>
                                <w:color w:val="231F20"/>
                                <w:spacing w:val="-5"/>
                                <w:sz w:val="20"/>
                              </w:rPr>
                              <w:t xml:space="preserve"> </w:t>
                            </w:r>
                            <w:r>
                              <w:rPr>
                                <w:color w:val="231F20"/>
                                <w:sz w:val="20"/>
                              </w:rPr>
                              <w:t>Interactions</w:t>
                            </w:r>
                            <w:r>
                              <w:rPr>
                                <w:color w:val="231F20"/>
                                <w:spacing w:val="-4"/>
                                <w:sz w:val="20"/>
                              </w:rPr>
                              <w:t xml:space="preserve"> </w:t>
                            </w:r>
                            <w:r>
                              <w:rPr>
                                <w:color w:val="231F20"/>
                                <w:sz w:val="20"/>
                              </w:rPr>
                              <w:t>with</w:t>
                            </w:r>
                            <w:r>
                              <w:rPr>
                                <w:color w:val="231F20"/>
                                <w:spacing w:val="-5"/>
                                <w:sz w:val="20"/>
                              </w:rPr>
                              <w:t xml:space="preserve"> </w:t>
                            </w:r>
                            <w:r>
                              <w:rPr>
                                <w:color w:val="231F20"/>
                                <w:spacing w:val="-2"/>
                                <w:sz w:val="20"/>
                              </w:rPr>
                              <w:t>Plants</w:t>
                            </w:r>
                          </w:p>
                        </w:tc>
                        <w:tc>
                          <w:tcPr>
                            <w:tcW w:w="1240" w:type="dxa"/>
                          </w:tcPr>
                          <w:p w14:paraId="4BC94990" w14:textId="77777777" w:rsidR="00946095" w:rsidRDefault="002E098A">
                            <w:pPr>
                              <w:pStyle w:val="TableParagraph"/>
                              <w:ind w:left="111"/>
                              <w:jc w:val="left"/>
                              <w:rPr>
                                <w:sz w:val="20"/>
                              </w:rPr>
                            </w:pPr>
                            <w:r>
                              <w:rPr>
                                <w:color w:val="231F20"/>
                                <w:spacing w:val="-2"/>
                                <w:sz w:val="20"/>
                              </w:rPr>
                              <w:t>Ecology</w:t>
                            </w:r>
                          </w:p>
                        </w:tc>
                      </w:tr>
                      <w:tr w:rsidR="00946095" w14:paraId="4BC94994" w14:textId="77777777">
                        <w:trPr>
                          <w:trHeight w:val="230"/>
                        </w:trPr>
                        <w:tc>
                          <w:tcPr>
                            <w:tcW w:w="3996" w:type="dxa"/>
                          </w:tcPr>
                          <w:p w14:paraId="4BC94992" w14:textId="77777777" w:rsidR="00946095" w:rsidRDefault="002E098A">
                            <w:pPr>
                              <w:pStyle w:val="TableParagraph"/>
                              <w:jc w:val="left"/>
                              <w:rPr>
                                <w:sz w:val="20"/>
                              </w:rPr>
                            </w:pPr>
                            <w:r>
                              <w:rPr>
                                <w:color w:val="231F20"/>
                                <w:sz w:val="20"/>
                              </w:rPr>
                              <w:t>Africans</w:t>
                            </w:r>
                            <w:r>
                              <w:rPr>
                                <w:color w:val="231F20"/>
                                <w:spacing w:val="-3"/>
                                <w:sz w:val="20"/>
                              </w:rPr>
                              <w:t xml:space="preserve"> </w:t>
                            </w:r>
                            <w:r>
                              <w:rPr>
                                <w:color w:val="231F20"/>
                                <w:sz w:val="20"/>
                              </w:rPr>
                              <w:t>in</w:t>
                            </w:r>
                            <w:r>
                              <w:rPr>
                                <w:color w:val="231F20"/>
                                <w:spacing w:val="-1"/>
                                <w:sz w:val="20"/>
                              </w:rPr>
                              <w:t xml:space="preserve"> </w:t>
                            </w:r>
                            <w:r>
                              <w:rPr>
                                <w:color w:val="231F20"/>
                                <w:spacing w:val="-2"/>
                                <w:sz w:val="20"/>
                              </w:rPr>
                              <w:t>Europe</w:t>
                            </w:r>
                          </w:p>
                        </w:tc>
                        <w:tc>
                          <w:tcPr>
                            <w:tcW w:w="1240" w:type="dxa"/>
                          </w:tcPr>
                          <w:p w14:paraId="4BC94993" w14:textId="77777777" w:rsidR="00946095" w:rsidRDefault="002E098A">
                            <w:pPr>
                              <w:pStyle w:val="TableParagraph"/>
                              <w:ind w:left="111"/>
                              <w:jc w:val="left"/>
                              <w:rPr>
                                <w:sz w:val="20"/>
                              </w:rPr>
                            </w:pPr>
                            <w:r>
                              <w:rPr>
                                <w:color w:val="231F20"/>
                                <w:spacing w:val="-2"/>
                                <w:sz w:val="20"/>
                              </w:rPr>
                              <w:t>History</w:t>
                            </w:r>
                          </w:p>
                        </w:tc>
                      </w:tr>
                      <w:tr w:rsidR="00946095" w14:paraId="4BC94997" w14:textId="77777777">
                        <w:trPr>
                          <w:trHeight w:val="230"/>
                        </w:trPr>
                        <w:tc>
                          <w:tcPr>
                            <w:tcW w:w="3996" w:type="dxa"/>
                          </w:tcPr>
                          <w:p w14:paraId="4BC94995" w14:textId="77777777" w:rsidR="00946095" w:rsidRDefault="002E098A">
                            <w:pPr>
                              <w:pStyle w:val="TableParagraph"/>
                              <w:spacing w:line="211" w:lineRule="exact"/>
                              <w:jc w:val="left"/>
                              <w:rPr>
                                <w:sz w:val="20"/>
                              </w:rPr>
                            </w:pPr>
                            <w:r>
                              <w:rPr>
                                <w:color w:val="231F20"/>
                                <w:sz w:val="20"/>
                              </w:rPr>
                              <w:t>Architecture</w:t>
                            </w:r>
                            <w:r>
                              <w:rPr>
                                <w:color w:val="231F20"/>
                                <w:spacing w:val="-3"/>
                                <w:sz w:val="20"/>
                              </w:rPr>
                              <w:t xml:space="preserve"> </w:t>
                            </w:r>
                            <w:r>
                              <w:rPr>
                                <w:color w:val="231F20"/>
                                <w:sz w:val="20"/>
                              </w:rPr>
                              <w:t>and</w:t>
                            </w:r>
                            <w:r>
                              <w:rPr>
                                <w:color w:val="231F20"/>
                                <w:spacing w:val="-2"/>
                                <w:sz w:val="20"/>
                              </w:rPr>
                              <w:t xml:space="preserve"> Climate</w:t>
                            </w:r>
                          </w:p>
                        </w:tc>
                        <w:tc>
                          <w:tcPr>
                            <w:tcW w:w="1240" w:type="dxa"/>
                          </w:tcPr>
                          <w:p w14:paraId="4BC94996" w14:textId="77777777" w:rsidR="00946095" w:rsidRDefault="002E098A">
                            <w:pPr>
                              <w:pStyle w:val="TableParagraph"/>
                              <w:spacing w:line="211" w:lineRule="exact"/>
                              <w:ind w:left="111"/>
                              <w:jc w:val="left"/>
                              <w:rPr>
                                <w:sz w:val="20"/>
                              </w:rPr>
                            </w:pPr>
                            <w:r>
                              <w:rPr>
                                <w:color w:val="231F20"/>
                                <w:spacing w:val="-2"/>
                                <w:sz w:val="20"/>
                              </w:rPr>
                              <w:t>Architecture</w:t>
                            </w:r>
                          </w:p>
                        </w:tc>
                      </w:tr>
                      <w:tr w:rsidR="00946095" w14:paraId="4BC94999" w14:textId="77777777">
                        <w:trPr>
                          <w:trHeight w:val="229"/>
                        </w:trPr>
                        <w:tc>
                          <w:tcPr>
                            <w:tcW w:w="5236" w:type="dxa"/>
                            <w:gridSpan w:val="2"/>
                          </w:tcPr>
                          <w:p w14:paraId="4BC94998" w14:textId="77777777" w:rsidR="00946095" w:rsidRDefault="002E098A">
                            <w:pPr>
                              <w:pStyle w:val="TableParagraph"/>
                              <w:jc w:val="left"/>
                              <w:rPr>
                                <w:b/>
                                <w:i/>
                                <w:sz w:val="20"/>
                              </w:rPr>
                            </w:pPr>
                            <w:r>
                              <w:rPr>
                                <w:b/>
                                <w:i/>
                                <w:color w:val="231F20"/>
                                <w:sz w:val="20"/>
                              </w:rPr>
                              <w:t>Course</w:t>
                            </w:r>
                            <w:r>
                              <w:rPr>
                                <w:b/>
                                <w:i/>
                                <w:color w:val="231F20"/>
                                <w:spacing w:val="-3"/>
                                <w:sz w:val="20"/>
                              </w:rPr>
                              <w:t xml:space="preserve"> </w:t>
                            </w:r>
                            <w:r>
                              <w:rPr>
                                <w:b/>
                                <w:i/>
                                <w:color w:val="231F20"/>
                                <w:spacing w:val="-2"/>
                                <w:sz w:val="20"/>
                              </w:rPr>
                              <w:t>Enhancement</w:t>
                            </w:r>
                          </w:p>
                        </w:tc>
                      </w:tr>
                      <w:tr w:rsidR="00946095" w14:paraId="4BC9499C" w14:textId="77777777">
                        <w:trPr>
                          <w:trHeight w:val="230"/>
                        </w:trPr>
                        <w:tc>
                          <w:tcPr>
                            <w:tcW w:w="3996" w:type="dxa"/>
                          </w:tcPr>
                          <w:p w14:paraId="4BC9499A" w14:textId="77777777" w:rsidR="00946095" w:rsidRDefault="002E098A">
                            <w:pPr>
                              <w:pStyle w:val="TableParagraph"/>
                              <w:jc w:val="left"/>
                              <w:rPr>
                                <w:sz w:val="20"/>
                              </w:rPr>
                            </w:pPr>
                            <w:r>
                              <w:rPr>
                                <w:color w:val="231F20"/>
                                <w:sz w:val="20"/>
                              </w:rPr>
                              <w:t>International</w:t>
                            </w:r>
                            <w:r>
                              <w:rPr>
                                <w:color w:val="231F20"/>
                                <w:spacing w:val="-5"/>
                                <w:sz w:val="20"/>
                              </w:rPr>
                              <w:t xml:space="preserve"> </w:t>
                            </w:r>
                            <w:r>
                              <w:rPr>
                                <w:color w:val="231F20"/>
                                <w:spacing w:val="-2"/>
                                <w:sz w:val="20"/>
                              </w:rPr>
                              <w:t>Migration</w:t>
                            </w:r>
                          </w:p>
                        </w:tc>
                        <w:tc>
                          <w:tcPr>
                            <w:tcW w:w="1240" w:type="dxa"/>
                          </w:tcPr>
                          <w:p w14:paraId="4BC9499B" w14:textId="77777777" w:rsidR="00946095" w:rsidRDefault="002E098A">
                            <w:pPr>
                              <w:pStyle w:val="TableParagraph"/>
                              <w:ind w:left="111"/>
                              <w:jc w:val="left"/>
                              <w:rPr>
                                <w:sz w:val="20"/>
                              </w:rPr>
                            </w:pPr>
                            <w:r>
                              <w:rPr>
                                <w:color w:val="231F20"/>
                                <w:spacing w:val="-2"/>
                                <w:sz w:val="20"/>
                              </w:rPr>
                              <w:t>Sociology</w:t>
                            </w:r>
                          </w:p>
                        </w:tc>
                      </w:tr>
                      <w:tr w:rsidR="00946095" w14:paraId="4BC9499F" w14:textId="77777777">
                        <w:trPr>
                          <w:trHeight w:val="230"/>
                        </w:trPr>
                        <w:tc>
                          <w:tcPr>
                            <w:tcW w:w="3996" w:type="dxa"/>
                          </w:tcPr>
                          <w:p w14:paraId="4BC9499D" w14:textId="77777777" w:rsidR="00946095" w:rsidRDefault="002E098A">
                            <w:pPr>
                              <w:pStyle w:val="TableParagraph"/>
                              <w:jc w:val="left"/>
                              <w:rPr>
                                <w:sz w:val="20"/>
                              </w:rPr>
                            </w:pPr>
                            <w:r>
                              <w:rPr>
                                <w:color w:val="231F20"/>
                                <w:sz w:val="20"/>
                              </w:rPr>
                              <w:t>Islamic</w:t>
                            </w:r>
                            <w:r>
                              <w:rPr>
                                <w:color w:val="231F20"/>
                                <w:spacing w:val="-2"/>
                                <w:sz w:val="20"/>
                              </w:rPr>
                              <w:t xml:space="preserve"> Radicalization</w:t>
                            </w:r>
                          </w:p>
                        </w:tc>
                        <w:tc>
                          <w:tcPr>
                            <w:tcW w:w="1240" w:type="dxa"/>
                          </w:tcPr>
                          <w:p w14:paraId="4BC9499E" w14:textId="77777777" w:rsidR="00946095" w:rsidRDefault="002E098A">
                            <w:pPr>
                              <w:pStyle w:val="TableParagraph"/>
                              <w:ind w:left="111"/>
                              <w:jc w:val="left"/>
                              <w:rPr>
                                <w:sz w:val="20"/>
                              </w:rPr>
                            </w:pPr>
                            <w:r>
                              <w:rPr>
                                <w:color w:val="231F20"/>
                                <w:spacing w:val="-2"/>
                                <w:sz w:val="20"/>
                              </w:rPr>
                              <w:t>Polisci</w:t>
                            </w:r>
                          </w:p>
                        </w:tc>
                      </w:tr>
                      <w:tr w:rsidR="00946095" w14:paraId="4BC949A2" w14:textId="77777777">
                        <w:trPr>
                          <w:trHeight w:val="230"/>
                        </w:trPr>
                        <w:tc>
                          <w:tcPr>
                            <w:tcW w:w="3996" w:type="dxa"/>
                          </w:tcPr>
                          <w:p w14:paraId="4BC949A0" w14:textId="77777777" w:rsidR="00946095" w:rsidRDefault="002E098A">
                            <w:pPr>
                              <w:pStyle w:val="TableParagraph"/>
                              <w:jc w:val="left"/>
                              <w:rPr>
                                <w:sz w:val="20"/>
                              </w:rPr>
                            </w:pPr>
                            <w:r>
                              <w:rPr>
                                <w:color w:val="231F20"/>
                                <w:sz w:val="20"/>
                              </w:rPr>
                              <w:t>Prisons and</w:t>
                            </w:r>
                            <w:r>
                              <w:rPr>
                                <w:color w:val="231F20"/>
                                <w:spacing w:val="-1"/>
                                <w:sz w:val="20"/>
                              </w:rPr>
                              <w:t xml:space="preserve"> </w:t>
                            </w:r>
                            <w:r>
                              <w:rPr>
                                <w:color w:val="231F20"/>
                                <w:spacing w:val="-4"/>
                                <w:sz w:val="20"/>
                              </w:rPr>
                              <w:t>Jails</w:t>
                            </w:r>
                          </w:p>
                        </w:tc>
                        <w:tc>
                          <w:tcPr>
                            <w:tcW w:w="1240" w:type="dxa"/>
                          </w:tcPr>
                          <w:p w14:paraId="4BC949A1" w14:textId="77777777" w:rsidR="00946095" w:rsidRDefault="002E098A">
                            <w:pPr>
                              <w:pStyle w:val="TableParagraph"/>
                              <w:ind w:left="111"/>
                              <w:jc w:val="left"/>
                              <w:rPr>
                                <w:sz w:val="20"/>
                              </w:rPr>
                            </w:pPr>
                            <w:r>
                              <w:rPr>
                                <w:color w:val="231F20"/>
                                <w:spacing w:val="-2"/>
                                <w:sz w:val="20"/>
                              </w:rPr>
                              <w:t>Criminology</w:t>
                            </w:r>
                          </w:p>
                        </w:tc>
                      </w:tr>
                      <w:tr w:rsidR="00946095" w14:paraId="4BC949A5" w14:textId="77777777">
                        <w:trPr>
                          <w:trHeight w:val="230"/>
                        </w:trPr>
                        <w:tc>
                          <w:tcPr>
                            <w:tcW w:w="3996" w:type="dxa"/>
                          </w:tcPr>
                          <w:p w14:paraId="4BC949A3" w14:textId="77777777" w:rsidR="00946095" w:rsidRDefault="002E098A">
                            <w:pPr>
                              <w:pStyle w:val="TableParagraph"/>
                              <w:jc w:val="left"/>
                              <w:rPr>
                                <w:sz w:val="20"/>
                              </w:rPr>
                            </w:pPr>
                            <w:r>
                              <w:rPr>
                                <w:color w:val="231F20"/>
                                <w:sz w:val="20"/>
                              </w:rPr>
                              <w:t>Queer</w:t>
                            </w:r>
                            <w:r>
                              <w:rPr>
                                <w:color w:val="231F20"/>
                                <w:spacing w:val="-5"/>
                                <w:sz w:val="20"/>
                              </w:rPr>
                              <w:t xml:space="preserve"> </w:t>
                            </w:r>
                            <w:r>
                              <w:rPr>
                                <w:color w:val="231F20"/>
                                <w:spacing w:val="-2"/>
                                <w:sz w:val="20"/>
                              </w:rPr>
                              <w:t>Comics</w:t>
                            </w:r>
                          </w:p>
                        </w:tc>
                        <w:tc>
                          <w:tcPr>
                            <w:tcW w:w="1240" w:type="dxa"/>
                          </w:tcPr>
                          <w:p w14:paraId="4BC949A4" w14:textId="77777777" w:rsidR="00946095" w:rsidRDefault="002E098A">
                            <w:pPr>
                              <w:pStyle w:val="TableParagraph"/>
                              <w:ind w:left="111"/>
                              <w:jc w:val="left"/>
                              <w:rPr>
                                <w:sz w:val="20"/>
                              </w:rPr>
                            </w:pPr>
                            <w:r>
                              <w:rPr>
                                <w:color w:val="231F20"/>
                                <w:spacing w:val="-2"/>
                                <w:sz w:val="20"/>
                              </w:rPr>
                              <w:t>English</w:t>
                            </w:r>
                          </w:p>
                        </w:tc>
                      </w:tr>
                    </w:tbl>
                    <w:p w14:paraId="4BC949A6" w14:textId="77777777" w:rsidR="00946095" w:rsidRDefault="00946095">
                      <w:pPr>
                        <w:pStyle w:val="BodyText"/>
                        <w:ind w:left="0"/>
                      </w:pPr>
                    </w:p>
                  </w:txbxContent>
                </v:textbox>
                <w10:wrap anchorx="page"/>
              </v:shape>
            </w:pict>
          </mc:Fallback>
        </mc:AlternateContent>
      </w:r>
      <w:r>
        <w:rPr>
          <w:color w:val="231F20"/>
        </w:rPr>
        <w:t>and</w:t>
      </w:r>
      <w:r>
        <w:rPr>
          <w:color w:val="231F20"/>
          <w:spacing w:val="-4"/>
        </w:rPr>
        <w:t xml:space="preserve"> </w:t>
      </w:r>
      <w:r>
        <w:rPr>
          <w:color w:val="231F20"/>
        </w:rPr>
        <w:t>enhancement</w:t>
      </w:r>
      <w:r>
        <w:rPr>
          <w:color w:val="231F20"/>
          <w:spacing w:val="-4"/>
        </w:rPr>
        <w:t xml:space="preserve"> </w:t>
      </w:r>
      <w:r>
        <w:rPr>
          <w:color w:val="231F20"/>
        </w:rPr>
        <w:t>grants</w:t>
      </w:r>
      <w:r>
        <w:rPr>
          <w:color w:val="231F20"/>
          <w:spacing w:val="-2"/>
        </w:rPr>
        <w:t xml:space="preserve"> </w:t>
      </w:r>
      <w:r>
        <w:rPr>
          <w:color w:val="231F20"/>
        </w:rPr>
        <w:t>to</w:t>
      </w:r>
      <w:r>
        <w:rPr>
          <w:color w:val="231F20"/>
          <w:spacing w:val="-4"/>
        </w:rPr>
        <w:t xml:space="preserve"> </w:t>
      </w:r>
      <w:r>
        <w:rPr>
          <w:color w:val="231F20"/>
        </w:rPr>
        <w:t>faculty and</w:t>
      </w:r>
      <w:r>
        <w:rPr>
          <w:color w:val="231F20"/>
          <w:spacing w:val="-4"/>
        </w:rPr>
        <w:t xml:space="preserve"> </w:t>
      </w:r>
      <w:r>
        <w:rPr>
          <w:color w:val="231F20"/>
        </w:rPr>
        <w:t>graduate</w:t>
      </w:r>
      <w:r>
        <w:rPr>
          <w:color w:val="231F20"/>
          <w:spacing w:val="-4"/>
        </w:rPr>
        <w:t xml:space="preserve"> </w:t>
      </w:r>
      <w:r>
        <w:rPr>
          <w:color w:val="231F20"/>
        </w:rPr>
        <w:t>students</w:t>
      </w:r>
      <w:r>
        <w:rPr>
          <w:color w:val="231F20"/>
          <w:spacing w:val="-2"/>
        </w:rPr>
        <w:t xml:space="preserve"> </w:t>
      </w:r>
      <w:r>
        <w:rPr>
          <w:color w:val="231F20"/>
        </w:rPr>
        <w:t>to</w:t>
      </w:r>
      <w:r>
        <w:rPr>
          <w:color w:val="231F20"/>
          <w:spacing w:val="-4"/>
        </w:rPr>
        <w:t xml:space="preserve"> </w:t>
      </w:r>
      <w:r>
        <w:rPr>
          <w:color w:val="231F20"/>
        </w:rPr>
        <w:t>create</w:t>
      </w:r>
      <w:r>
        <w:rPr>
          <w:color w:val="231F20"/>
          <w:spacing w:val="-4"/>
        </w:rPr>
        <w:t xml:space="preserve"> </w:t>
      </w:r>
      <w:r>
        <w:rPr>
          <w:color w:val="231F20"/>
        </w:rPr>
        <w:t>or</w:t>
      </w:r>
      <w:r>
        <w:rPr>
          <w:color w:val="231F20"/>
          <w:spacing w:val="-4"/>
        </w:rPr>
        <w:t xml:space="preserve"> </w:t>
      </w:r>
      <w:r>
        <w:rPr>
          <w:color w:val="231F20"/>
        </w:rPr>
        <w:t>enrich</w:t>
      </w:r>
      <w:r>
        <w:rPr>
          <w:color w:val="231F20"/>
          <w:spacing w:val="-4"/>
        </w:rPr>
        <w:t xml:space="preserve"> </w:t>
      </w:r>
      <w:r>
        <w:rPr>
          <w:color w:val="231F20"/>
        </w:rPr>
        <w:t>courses</w:t>
      </w:r>
      <w:r>
        <w:rPr>
          <w:color w:val="231F20"/>
          <w:spacing w:val="-2"/>
        </w:rPr>
        <w:t xml:space="preserve"> </w:t>
      </w:r>
      <w:r>
        <w:rPr>
          <w:color w:val="231F20"/>
        </w:rPr>
        <w:t>with ES</w:t>
      </w:r>
      <w:r>
        <w:rPr>
          <w:color w:val="231F20"/>
          <w:spacing w:val="-2"/>
        </w:rPr>
        <w:t xml:space="preserve"> </w:t>
      </w:r>
      <w:r>
        <w:rPr>
          <w:color w:val="231F20"/>
        </w:rPr>
        <w:t>content including 1 award set aside each year for proposals from non-traditional fields (AP1). As a direct effect of these efforts, 25 new classes with at least 25% ES content were created or enhanced between 2019-2021 (Table C.2). Faculty and grad</w:t>
      </w:r>
      <w:r>
        <w:rPr>
          <w:color w:val="231F20"/>
        </w:rPr>
        <w:t>uate students in 11 departments in 3 colleges,</w:t>
      </w:r>
    </w:p>
    <w:p w14:paraId="4BC944A5" w14:textId="77777777" w:rsidR="00946095" w:rsidRDefault="002E098A">
      <w:pPr>
        <w:pStyle w:val="BodyText"/>
        <w:spacing w:line="480" w:lineRule="auto"/>
        <w:ind w:left="5553" w:right="286"/>
      </w:pPr>
      <w:r>
        <w:rPr>
          <w:color w:val="231F20"/>
        </w:rPr>
        <w:t>reached nearly 300 UG through these awards. In addition, new faculty hires at CES have resulted in 19 new courses since 2019, reaching over 450 students. CES has also expanded the classes available to students</w:t>
      </w:r>
      <w:r>
        <w:rPr>
          <w:color w:val="231F20"/>
          <w:spacing w:val="-8"/>
        </w:rPr>
        <w:t xml:space="preserve"> </w:t>
      </w:r>
      <w:r>
        <w:rPr>
          <w:color w:val="231F20"/>
        </w:rPr>
        <w:t>in</w:t>
      </w:r>
      <w:r>
        <w:rPr>
          <w:color w:val="231F20"/>
          <w:spacing w:val="-9"/>
        </w:rPr>
        <w:t xml:space="preserve"> </w:t>
      </w:r>
      <w:r>
        <w:rPr>
          <w:color w:val="231F20"/>
        </w:rPr>
        <w:t>professional</w:t>
      </w:r>
      <w:r>
        <w:rPr>
          <w:color w:val="231F20"/>
          <w:spacing w:val="-11"/>
        </w:rPr>
        <w:t xml:space="preserve"> </w:t>
      </w:r>
      <w:r>
        <w:rPr>
          <w:color w:val="231F20"/>
        </w:rPr>
        <w:t>schools</w:t>
      </w:r>
      <w:r>
        <w:rPr>
          <w:color w:val="231F20"/>
          <w:spacing w:val="-8"/>
        </w:rPr>
        <w:t xml:space="preserve"> </w:t>
      </w:r>
      <w:r>
        <w:rPr>
          <w:color w:val="231F20"/>
        </w:rPr>
        <w:t>by</w:t>
      </w:r>
      <w:r>
        <w:rPr>
          <w:color w:val="231F20"/>
          <w:spacing w:val="-9"/>
        </w:rPr>
        <w:t xml:space="preserve"> </w:t>
      </w:r>
      <w:r>
        <w:rPr>
          <w:color w:val="231F20"/>
        </w:rPr>
        <w:t>creating</w:t>
      </w:r>
    </w:p>
    <w:p w14:paraId="4BC944A6" w14:textId="77777777" w:rsidR="00946095" w:rsidRDefault="002E098A">
      <w:pPr>
        <w:pStyle w:val="BodyText"/>
        <w:spacing w:line="480" w:lineRule="auto"/>
        <w:ind w:right="369"/>
      </w:pPr>
      <w:r>
        <w:rPr>
          <w:color w:val="231F20"/>
        </w:rPr>
        <w:t xml:space="preserve">the </w:t>
      </w:r>
      <w:r>
        <w:rPr>
          <w:b/>
          <w:color w:val="231F20"/>
        </w:rPr>
        <w:t xml:space="preserve">EU in Practice </w:t>
      </w:r>
      <w:r>
        <w:rPr>
          <w:color w:val="231F20"/>
        </w:rPr>
        <w:t>series, which offers classes taught by practitioners who explore topics such as financial</w:t>
      </w:r>
      <w:r>
        <w:rPr>
          <w:color w:val="231F20"/>
          <w:spacing w:val="-2"/>
        </w:rPr>
        <w:t xml:space="preserve"> </w:t>
      </w:r>
      <w:r>
        <w:rPr>
          <w:color w:val="231F20"/>
        </w:rPr>
        <w:t>market</w:t>
      </w:r>
      <w:r>
        <w:rPr>
          <w:color w:val="231F20"/>
          <w:spacing w:val="-2"/>
        </w:rPr>
        <w:t xml:space="preserve"> </w:t>
      </w:r>
      <w:r>
        <w:rPr>
          <w:color w:val="231F20"/>
        </w:rPr>
        <w:t>regulation, media, and law from</w:t>
      </w:r>
      <w:r>
        <w:rPr>
          <w:color w:val="231F20"/>
          <w:spacing w:val="-2"/>
        </w:rPr>
        <w:t xml:space="preserve"> </w:t>
      </w:r>
      <w:r>
        <w:rPr>
          <w:color w:val="231F20"/>
        </w:rPr>
        <w:t>a theoretical and ‘real-world’ perspective. These courses</w:t>
      </w:r>
      <w:r>
        <w:rPr>
          <w:color w:val="231F20"/>
          <w:spacing w:val="-1"/>
        </w:rPr>
        <w:t xml:space="preserve"> </w:t>
      </w:r>
      <w:r>
        <w:rPr>
          <w:color w:val="231F20"/>
        </w:rPr>
        <w:t>are</w:t>
      </w:r>
      <w:r>
        <w:rPr>
          <w:color w:val="231F20"/>
          <w:spacing w:val="-5"/>
        </w:rPr>
        <w:t xml:space="preserve"> </w:t>
      </w:r>
      <w:r>
        <w:rPr>
          <w:color w:val="231F20"/>
        </w:rPr>
        <w:t>open</w:t>
      </w:r>
      <w:r>
        <w:rPr>
          <w:color w:val="231F20"/>
          <w:spacing w:val="-3"/>
        </w:rPr>
        <w:t xml:space="preserve"> </w:t>
      </w:r>
      <w:r>
        <w:rPr>
          <w:color w:val="231F20"/>
        </w:rPr>
        <w:t>to</w:t>
      </w:r>
      <w:r>
        <w:rPr>
          <w:color w:val="231F20"/>
          <w:spacing w:val="-3"/>
        </w:rPr>
        <w:t xml:space="preserve"> </w:t>
      </w:r>
      <w:r>
        <w:rPr>
          <w:color w:val="231F20"/>
        </w:rPr>
        <w:t>all</w:t>
      </w:r>
      <w:r>
        <w:rPr>
          <w:color w:val="231F20"/>
          <w:spacing w:val="-5"/>
        </w:rPr>
        <w:t xml:space="preserve"> </w:t>
      </w:r>
      <w:r>
        <w:rPr>
          <w:color w:val="231F20"/>
        </w:rPr>
        <w:t>students,</w:t>
      </w:r>
      <w:r>
        <w:rPr>
          <w:color w:val="231F20"/>
          <w:spacing w:val="-3"/>
        </w:rPr>
        <w:t xml:space="preserve"> </w:t>
      </w:r>
      <w:r>
        <w:rPr>
          <w:color w:val="231F20"/>
        </w:rPr>
        <w:t>but</w:t>
      </w:r>
      <w:r>
        <w:rPr>
          <w:color w:val="231F20"/>
          <w:spacing w:val="-5"/>
        </w:rPr>
        <w:t xml:space="preserve"> </w:t>
      </w:r>
      <w:r>
        <w:rPr>
          <w:color w:val="231F20"/>
        </w:rPr>
        <w:t>designed as</w:t>
      </w:r>
      <w:r>
        <w:rPr>
          <w:color w:val="231F20"/>
          <w:spacing w:val="-2"/>
        </w:rPr>
        <w:t xml:space="preserve"> </w:t>
      </w:r>
      <w:r>
        <w:rPr>
          <w:color w:val="231F20"/>
        </w:rPr>
        <w:t>1-credit</w:t>
      </w:r>
      <w:r>
        <w:rPr>
          <w:color w:val="231F20"/>
          <w:spacing w:val="-5"/>
        </w:rPr>
        <w:t xml:space="preserve"> </w:t>
      </w:r>
      <w:r>
        <w:rPr>
          <w:color w:val="231F20"/>
        </w:rPr>
        <w:t>offerings</w:t>
      </w:r>
      <w:r>
        <w:rPr>
          <w:color w:val="231F20"/>
          <w:spacing w:val="-2"/>
        </w:rPr>
        <w:t xml:space="preserve"> </w:t>
      </w:r>
      <w:r>
        <w:rPr>
          <w:color w:val="231F20"/>
        </w:rPr>
        <w:t>to</w:t>
      </w:r>
      <w:r>
        <w:rPr>
          <w:color w:val="231F20"/>
          <w:spacing w:val="-3"/>
        </w:rPr>
        <w:t xml:space="preserve"> </w:t>
      </w:r>
      <w:r>
        <w:rPr>
          <w:color w:val="231F20"/>
        </w:rPr>
        <w:t>fit the</w:t>
      </w:r>
      <w:r>
        <w:rPr>
          <w:color w:val="231F20"/>
          <w:spacing w:val="-5"/>
        </w:rPr>
        <w:t xml:space="preserve"> </w:t>
      </w:r>
      <w:r>
        <w:rPr>
          <w:color w:val="231F20"/>
        </w:rPr>
        <w:t>structured</w:t>
      </w:r>
      <w:r>
        <w:rPr>
          <w:color w:val="231F20"/>
          <w:spacing w:val="-3"/>
        </w:rPr>
        <w:t xml:space="preserve"> </w:t>
      </w:r>
      <w:r>
        <w:rPr>
          <w:color w:val="231F20"/>
        </w:rPr>
        <w:t>schedules</w:t>
      </w:r>
      <w:r>
        <w:rPr>
          <w:color w:val="231F20"/>
          <w:spacing w:val="-2"/>
        </w:rPr>
        <w:t xml:space="preserve"> </w:t>
      </w:r>
      <w:r>
        <w:rPr>
          <w:color w:val="231F20"/>
        </w:rPr>
        <w:t>of the</w:t>
      </w:r>
      <w:r>
        <w:rPr>
          <w:color w:val="231F20"/>
          <w:spacing w:val="-5"/>
        </w:rPr>
        <w:t xml:space="preserve"> </w:t>
      </w:r>
      <w:r>
        <w:rPr>
          <w:color w:val="231F20"/>
        </w:rPr>
        <w:t>professional</w:t>
      </w:r>
      <w:r>
        <w:rPr>
          <w:color w:val="231F20"/>
          <w:spacing w:val="-5"/>
        </w:rPr>
        <w:t xml:space="preserve"> </w:t>
      </w:r>
      <w:r>
        <w:rPr>
          <w:color w:val="231F20"/>
        </w:rPr>
        <w:t>schools</w:t>
      </w:r>
      <w:r>
        <w:rPr>
          <w:color w:val="231F20"/>
          <w:spacing w:val="-2"/>
        </w:rPr>
        <w:t xml:space="preserve"> </w:t>
      </w:r>
      <w:r>
        <w:rPr>
          <w:color w:val="231F20"/>
        </w:rPr>
        <w:t>and</w:t>
      </w:r>
      <w:r>
        <w:rPr>
          <w:color w:val="231F20"/>
          <w:spacing w:val="-2"/>
        </w:rPr>
        <w:t xml:space="preserve"> </w:t>
      </w:r>
      <w:r>
        <w:rPr>
          <w:color w:val="231F20"/>
        </w:rPr>
        <w:t>capped at</w:t>
      </w:r>
      <w:r>
        <w:rPr>
          <w:color w:val="231F20"/>
          <w:spacing w:val="-5"/>
        </w:rPr>
        <w:t xml:space="preserve"> </w:t>
      </w:r>
      <w:r>
        <w:rPr>
          <w:color w:val="231F20"/>
        </w:rPr>
        <w:t>15</w:t>
      </w:r>
      <w:r>
        <w:rPr>
          <w:color w:val="231F20"/>
          <w:spacing w:val="-3"/>
        </w:rPr>
        <w:t xml:space="preserve"> </w:t>
      </w:r>
      <w:r>
        <w:rPr>
          <w:color w:val="231F20"/>
        </w:rPr>
        <w:t>students</w:t>
      </w:r>
      <w:r>
        <w:rPr>
          <w:color w:val="231F20"/>
          <w:spacing w:val="-2"/>
        </w:rPr>
        <w:t xml:space="preserve"> </w:t>
      </w:r>
      <w:r>
        <w:rPr>
          <w:color w:val="231F20"/>
        </w:rPr>
        <w:t>to encourage an</w:t>
      </w:r>
      <w:r>
        <w:rPr>
          <w:color w:val="231F20"/>
          <w:spacing w:val="-3"/>
        </w:rPr>
        <w:t xml:space="preserve"> </w:t>
      </w:r>
      <w:r>
        <w:rPr>
          <w:color w:val="231F20"/>
        </w:rPr>
        <w:t>engaged learning</w:t>
      </w:r>
      <w:r>
        <w:rPr>
          <w:color w:val="231F20"/>
          <w:spacing w:val="-3"/>
        </w:rPr>
        <w:t xml:space="preserve"> </w:t>
      </w:r>
      <w:r>
        <w:rPr>
          <w:color w:val="231F20"/>
        </w:rPr>
        <w:t xml:space="preserve">environment. </w:t>
      </w:r>
      <w:r>
        <w:rPr>
          <w:b/>
          <w:color w:val="00773E"/>
        </w:rPr>
        <w:t>C2. D</w:t>
      </w:r>
      <w:r>
        <w:rPr>
          <w:b/>
          <w:color w:val="00773E"/>
        </w:rPr>
        <w:t>epth of Course Coverage</w:t>
      </w:r>
      <w:r>
        <w:rPr>
          <w:color w:val="231F20"/>
        </w:rPr>
        <w:t>: CES and UF offer a wide range of courses in ES from broad thematic courses to in-depth studies of specific historical, political, and cultural issues. In many departments students can take ES focused courses from the survey level t</w:t>
      </w:r>
      <w:r>
        <w:rPr>
          <w:color w:val="231F20"/>
        </w:rPr>
        <w:t>hrough focused upper division seminars (Appendix 1). CES provides both UG and graduate students the option to add</w:t>
      </w:r>
    </w:p>
    <w:p w14:paraId="4BC944A7" w14:textId="77777777" w:rsidR="00946095" w:rsidRDefault="00946095">
      <w:pPr>
        <w:spacing w:line="480" w:lineRule="auto"/>
        <w:sectPr w:rsidR="00946095">
          <w:pgSz w:w="12240" w:h="15840"/>
          <w:pgMar w:top="1180" w:right="1040" w:bottom="840" w:left="1180" w:header="732" w:footer="648" w:gutter="0"/>
          <w:cols w:space="720"/>
        </w:sectPr>
      </w:pPr>
    </w:p>
    <w:p w14:paraId="4BC944A8" w14:textId="77777777" w:rsidR="00946095" w:rsidRDefault="002E098A">
      <w:pPr>
        <w:spacing w:before="111" w:line="480" w:lineRule="auto"/>
        <w:ind w:left="115" w:right="302"/>
        <w:rPr>
          <w:sz w:val="24"/>
        </w:rPr>
      </w:pPr>
      <w:r>
        <w:rPr>
          <w:color w:val="231F20"/>
          <w:sz w:val="24"/>
        </w:rPr>
        <w:lastRenderedPageBreak/>
        <w:t xml:space="preserve">to their degrees with an ES concentration. At the </w:t>
      </w:r>
      <w:r>
        <w:rPr>
          <w:b/>
          <w:color w:val="231F20"/>
          <w:sz w:val="24"/>
        </w:rPr>
        <w:t xml:space="preserve">UG level </w:t>
      </w:r>
      <w:r>
        <w:rPr>
          <w:color w:val="231F20"/>
          <w:sz w:val="24"/>
        </w:rPr>
        <w:t xml:space="preserve">the </w:t>
      </w:r>
      <w:r>
        <w:rPr>
          <w:b/>
          <w:color w:val="231F20"/>
          <w:sz w:val="24"/>
        </w:rPr>
        <w:t xml:space="preserve">International Studies-Europe </w:t>
      </w:r>
      <w:r>
        <w:rPr>
          <w:color w:val="231F20"/>
          <w:sz w:val="24"/>
        </w:rPr>
        <w:t>(IS- Eur)</w:t>
      </w:r>
      <w:r>
        <w:rPr>
          <w:color w:val="231F20"/>
          <w:spacing w:val="-3"/>
          <w:sz w:val="24"/>
        </w:rPr>
        <w:t xml:space="preserve"> </w:t>
      </w:r>
      <w:r>
        <w:rPr>
          <w:color w:val="231F20"/>
          <w:sz w:val="24"/>
        </w:rPr>
        <w:t>major</w:t>
      </w:r>
      <w:r>
        <w:rPr>
          <w:color w:val="231F20"/>
          <w:spacing w:val="-2"/>
          <w:sz w:val="24"/>
        </w:rPr>
        <w:t xml:space="preserve"> </w:t>
      </w:r>
      <w:r>
        <w:rPr>
          <w:color w:val="231F20"/>
          <w:sz w:val="24"/>
        </w:rPr>
        <w:t>provides</w:t>
      </w:r>
      <w:r>
        <w:rPr>
          <w:color w:val="231F20"/>
          <w:spacing w:val="-2"/>
          <w:sz w:val="24"/>
        </w:rPr>
        <w:t xml:space="preserve"> </w:t>
      </w:r>
      <w:r>
        <w:rPr>
          <w:color w:val="231F20"/>
          <w:sz w:val="24"/>
        </w:rPr>
        <w:t>a</w:t>
      </w:r>
      <w:r>
        <w:rPr>
          <w:color w:val="231F20"/>
          <w:spacing w:val="-3"/>
          <w:sz w:val="24"/>
        </w:rPr>
        <w:t xml:space="preserve"> </w:t>
      </w:r>
      <w:r>
        <w:rPr>
          <w:color w:val="231F20"/>
          <w:sz w:val="24"/>
        </w:rPr>
        <w:t>vital</w:t>
      </w:r>
      <w:r>
        <w:rPr>
          <w:color w:val="231F20"/>
          <w:spacing w:val="-3"/>
          <w:sz w:val="24"/>
        </w:rPr>
        <w:t xml:space="preserve"> </w:t>
      </w:r>
      <w:r>
        <w:rPr>
          <w:color w:val="231F20"/>
          <w:sz w:val="24"/>
        </w:rPr>
        <w:t>opportunity to</w:t>
      </w:r>
      <w:r>
        <w:rPr>
          <w:color w:val="231F20"/>
          <w:spacing w:val="-3"/>
          <w:sz w:val="24"/>
        </w:rPr>
        <w:t xml:space="preserve"> </w:t>
      </w:r>
      <w:r>
        <w:rPr>
          <w:color w:val="231F20"/>
          <w:sz w:val="24"/>
        </w:rPr>
        <w:t>pursue</w:t>
      </w:r>
      <w:r>
        <w:rPr>
          <w:color w:val="231F20"/>
          <w:spacing w:val="-2"/>
          <w:sz w:val="24"/>
        </w:rPr>
        <w:t xml:space="preserve"> </w:t>
      </w:r>
      <w:r>
        <w:rPr>
          <w:color w:val="231F20"/>
          <w:sz w:val="24"/>
        </w:rPr>
        <w:t>a</w:t>
      </w:r>
      <w:r>
        <w:rPr>
          <w:color w:val="231F20"/>
          <w:spacing w:val="-7"/>
          <w:sz w:val="24"/>
        </w:rPr>
        <w:t xml:space="preserve"> </w:t>
      </w:r>
      <w:r>
        <w:rPr>
          <w:color w:val="231F20"/>
          <w:sz w:val="24"/>
        </w:rPr>
        <w:t>European</w:t>
      </w:r>
      <w:r>
        <w:rPr>
          <w:color w:val="231F20"/>
          <w:spacing w:val="-2"/>
          <w:sz w:val="24"/>
        </w:rPr>
        <w:t xml:space="preserve"> </w:t>
      </w:r>
      <w:r>
        <w:rPr>
          <w:color w:val="231F20"/>
          <w:sz w:val="24"/>
        </w:rPr>
        <w:t>focused</w:t>
      </w:r>
      <w:r>
        <w:rPr>
          <w:color w:val="231F20"/>
          <w:spacing w:val="-2"/>
          <w:sz w:val="24"/>
        </w:rPr>
        <w:t xml:space="preserve"> </w:t>
      </w:r>
      <w:r>
        <w:rPr>
          <w:color w:val="231F20"/>
          <w:sz w:val="24"/>
        </w:rPr>
        <w:t>interdisciplinary</w:t>
      </w:r>
      <w:r>
        <w:rPr>
          <w:color w:val="231F20"/>
          <w:spacing w:val="-3"/>
          <w:sz w:val="24"/>
        </w:rPr>
        <w:t xml:space="preserve"> </w:t>
      </w:r>
      <w:r>
        <w:rPr>
          <w:color w:val="231F20"/>
          <w:sz w:val="24"/>
        </w:rPr>
        <w:t>degree.</w:t>
      </w:r>
      <w:r>
        <w:rPr>
          <w:color w:val="231F20"/>
          <w:spacing w:val="-3"/>
          <w:sz w:val="24"/>
        </w:rPr>
        <w:t xml:space="preserve"> </w:t>
      </w:r>
      <w:r>
        <w:rPr>
          <w:color w:val="231F20"/>
          <w:sz w:val="24"/>
        </w:rPr>
        <w:t>CES offers</w:t>
      </w:r>
      <w:r>
        <w:rPr>
          <w:color w:val="231F20"/>
          <w:spacing w:val="-3"/>
          <w:sz w:val="24"/>
        </w:rPr>
        <w:t xml:space="preserve"> </w:t>
      </w:r>
      <w:r>
        <w:rPr>
          <w:b/>
          <w:color w:val="231F20"/>
          <w:sz w:val="24"/>
        </w:rPr>
        <w:t>minors</w:t>
      </w:r>
      <w:r>
        <w:rPr>
          <w:b/>
          <w:color w:val="231F20"/>
          <w:spacing w:val="-1"/>
          <w:sz w:val="24"/>
        </w:rPr>
        <w:t xml:space="preserve"> </w:t>
      </w:r>
      <w:r>
        <w:rPr>
          <w:color w:val="231F20"/>
          <w:sz w:val="24"/>
        </w:rPr>
        <w:t>and</w:t>
      </w:r>
      <w:r>
        <w:rPr>
          <w:color w:val="231F20"/>
          <w:spacing w:val="-2"/>
          <w:sz w:val="24"/>
        </w:rPr>
        <w:t xml:space="preserve"> </w:t>
      </w:r>
      <w:r>
        <w:rPr>
          <w:b/>
          <w:color w:val="231F20"/>
          <w:sz w:val="24"/>
        </w:rPr>
        <w:t xml:space="preserve">certificates </w:t>
      </w:r>
      <w:r>
        <w:rPr>
          <w:color w:val="231F20"/>
          <w:sz w:val="24"/>
        </w:rPr>
        <w:t>in</w:t>
      </w:r>
      <w:r>
        <w:rPr>
          <w:color w:val="231F20"/>
          <w:spacing w:val="-3"/>
          <w:sz w:val="24"/>
        </w:rPr>
        <w:t xml:space="preserve"> </w:t>
      </w:r>
      <w:r>
        <w:rPr>
          <w:b/>
          <w:color w:val="231F20"/>
          <w:sz w:val="24"/>
        </w:rPr>
        <w:t>EU</w:t>
      </w:r>
      <w:r>
        <w:rPr>
          <w:b/>
          <w:color w:val="231F20"/>
          <w:spacing w:val="-1"/>
          <w:sz w:val="24"/>
        </w:rPr>
        <w:t xml:space="preserve"> </w:t>
      </w:r>
      <w:r>
        <w:rPr>
          <w:b/>
          <w:color w:val="231F20"/>
          <w:sz w:val="24"/>
        </w:rPr>
        <w:t xml:space="preserve">Studies </w:t>
      </w:r>
      <w:r>
        <w:rPr>
          <w:color w:val="231F20"/>
          <w:sz w:val="24"/>
        </w:rPr>
        <w:t>(EUS)</w:t>
      </w:r>
      <w:r>
        <w:rPr>
          <w:color w:val="231F20"/>
          <w:spacing w:val="-2"/>
          <w:sz w:val="24"/>
        </w:rPr>
        <w:t xml:space="preserve"> </w:t>
      </w:r>
      <w:r>
        <w:rPr>
          <w:color w:val="231F20"/>
          <w:sz w:val="24"/>
        </w:rPr>
        <w:t>and</w:t>
      </w:r>
      <w:r>
        <w:rPr>
          <w:color w:val="231F20"/>
          <w:spacing w:val="-2"/>
          <w:sz w:val="24"/>
        </w:rPr>
        <w:t xml:space="preserve"> </w:t>
      </w:r>
      <w:r>
        <w:rPr>
          <w:b/>
          <w:color w:val="231F20"/>
          <w:sz w:val="24"/>
        </w:rPr>
        <w:t>East</w:t>
      </w:r>
      <w:r>
        <w:rPr>
          <w:b/>
          <w:color w:val="231F20"/>
          <w:spacing w:val="-2"/>
          <w:sz w:val="24"/>
        </w:rPr>
        <w:t xml:space="preserve"> </w:t>
      </w:r>
      <w:r>
        <w:rPr>
          <w:b/>
          <w:color w:val="231F20"/>
          <w:sz w:val="24"/>
        </w:rPr>
        <w:t>Central</w:t>
      </w:r>
      <w:r>
        <w:rPr>
          <w:b/>
          <w:color w:val="231F20"/>
          <w:spacing w:val="-4"/>
          <w:sz w:val="24"/>
        </w:rPr>
        <w:t xml:space="preserve"> </w:t>
      </w:r>
      <w:r>
        <w:rPr>
          <w:b/>
          <w:color w:val="231F20"/>
          <w:sz w:val="24"/>
        </w:rPr>
        <w:t>European</w:t>
      </w:r>
      <w:r>
        <w:rPr>
          <w:b/>
          <w:color w:val="231F20"/>
          <w:spacing w:val="-1"/>
          <w:sz w:val="24"/>
        </w:rPr>
        <w:t xml:space="preserve"> </w:t>
      </w:r>
      <w:r>
        <w:rPr>
          <w:b/>
          <w:color w:val="231F20"/>
          <w:sz w:val="24"/>
        </w:rPr>
        <w:t>Studies</w:t>
      </w:r>
      <w:r>
        <w:rPr>
          <w:b/>
          <w:color w:val="231F20"/>
          <w:spacing w:val="3"/>
          <w:sz w:val="24"/>
        </w:rPr>
        <w:t xml:space="preserve"> </w:t>
      </w:r>
      <w:r>
        <w:rPr>
          <w:color w:val="231F20"/>
          <w:spacing w:val="-2"/>
          <w:sz w:val="24"/>
        </w:rPr>
        <w:t>(ECES).</w:t>
      </w:r>
    </w:p>
    <w:p w14:paraId="4BC944A9" w14:textId="77777777" w:rsidR="00946095" w:rsidRDefault="002E098A">
      <w:pPr>
        <w:pStyle w:val="BodyText"/>
        <w:spacing w:line="480" w:lineRule="auto"/>
        <w:ind w:right="277" w:firstLine="720"/>
      </w:pPr>
      <w:r>
        <w:rPr>
          <w:color w:val="231F20"/>
        </w:rPr>
        <w:t xml:space="preserve">At the </w:t>
      </w:r>
      <w:r>
        <w:rPr>
          <w:b/>
          <w:color w:val="231F20"/>
        </w:rPr>
        <w:t xml:space="preserve">graduate level </w:t>
      </w:r>
      <w:r>
        <w:rPr>
          <w:color w:val="231F20"/>
        </w:rPr>
        <w:t>several programs in CLAS, CoA, WCB, and DCP offer a European foc</w:t>
      </w:r>
      <w:r>
        <w:rPr>
          <w:color w:val="231F20"/>
        </w:rPr>
        <w:t>us or specialization, as well as explicitly ES focused graduate courses (Table C.1). CES also provides an</w:t>
      </w:r>
      <w:r>
        <w:rPr>
          <w:color w:val="231F20"/>
          <w:spacing w:val="-1"/>
        </w:rPr>
        <w:t xml:space="preserve"> </w:t>
      </w:r>
      <w:r>
        <w:rPr>
          <w:color w:val="231F20"/>
        </w:rPr>
        <w:t xml:space="preserve">interdisciplinary </w:t>
      </w:r>
      <w:r>
        <w:rPr>
          <w:b/>
          <w:color w:val="231F20"/>
        </w:rPr>
        <w:t>graduate</w:t>
      </w:r>
      <w:r>
        <w:rPr>
          <w:b/>
          <w:color w:val="231F20"/>
          <w:spacing w:val="-3"/>
        </w:rPr>
        <w:t xml:space="preserve"> </w:t>
      </w:r>
      <w:r>
        <w:rPr>
          <w:b/>
          <w:color w:val="231F20"/>
        </w:rPr>
        <w:t xml:space="preserve">certificate in Modern European Studies </w:t>
      </w:r>
      <w:r>
        <w:rPr>
          <w:color w:val="231F20"/>
        </w:rPr>
        <w:t>(G-MES)</w:t>
      </w:r>
      <w:r>
        <w:rPr>
          <w:color w:val="231F20"/>
          <w:spacing w:val="-1"/>
        </w:rPr>
        <w:t xml:space="preserve"> </w:t>
      </w:r>
      <w:r>
        <w:rPr>
          <w:color w:val="231F20"/>
        </w:rPr>
        <w:t>open</w:t>
      </w:r>
      <w:r>
        <w:rPr>
          <w:color w:val="231F20"/>
          <w:spacing w:val="-1"/>
        </w:rPr>
        <w:t xml:space="preserve"> </w:t>
      </w:r>
      <w:r>
        <w:rPr>
          <w:color w:val="231F20"/>
        </w:rPr>
        <w:t>to all</w:t>
      </w:r>
      <w:r>
        <w:rPr>
          <w:color w:val="231F20"/>
          <w:spacing w:val="-3"/>
        </w:rPr>
        <w:t xml:space="preserve"> </w:t>
      </w:r>
      <w:r>
        <w:rPr>
          <w:color w:val="231F20"/>
        </w:rPr>
        <w:t>students.</w:t>
      </w:r>
      <w:r>
        <w:rPr>
          <w:color w:val="231F20"/>
          <w:spacing w:val="-2"/>
        </w:rPr>
        <w:t xml:space="preserve"> </w:t>
      </w:r>
      <w:r>
        <w:rPr>
          <w:color w:val="231F20"/>
        </w:rPr>
        <w:t>Graduate</w:t>
      </w:r>
      <w:r>
        <w:rPr>
          <w:color w:val="231F20"/>
          <w:spacing w:val="-3"/>
        </w:rPr>
        <w:t xml:space="preserve"> </w:t>
      </w:r>
      <w:r>
        <w:rPr>
          <w:color w:val="231F20"/>
        </w:rPr>
        <w:t>focused</w:t>
      </w:r>
      <w:r>
        <w:rPr>
          <w:color w:val="231F20"/>
          <w:spacing w:val="-3"/>
        </w:rPr>
        <w:t xml:space="preserve"> </w:t>
      </w:r>
      <w:r>
        <w:rPr>
          <w:color w:val="231F20"/>
        </w:rPr>
        <w:t>SA at</w:t>
      </w:r>
      <w:r>
        <w:rPr>
          <w:color w:val="231F20"/>
          <w:spacing w:val="-3"/>
        </w:rPr>
        <w:t xml:space="preserve"> </w:t>
      </w:r>
      <w:r>
        <w:rPr>
          <w:color w:val="231F20"/>
        </w:rPr>
        <w:t>UF</w:t>
      </w:r>
      <w:r>
        <w:rPr>
          <w:color w:val="231F20"/>
          <w:spacing w:val="-6"/>
        </w:rPr>
        <w:t xml:space="preserve"> </w:t>
      </w:r>
      <w:r>
        <w:rPr>
          <w:color w:val="231F20"/>
        </w:rPr>
        <w:t>is</w:t>
      </w:r>
      <w:r>
        <w:rPr>
          <w:color w:val="231F20"/>
          <w:spacing w:val="-4"/>
        </w:rPr>
        <w:t xml:space="preserve"> </w:t>
      </w:r>
      <w:r>
        <w:rPr>
          <w:color w:val="231F20"/>
        </w:rPr>
        <w:t>increasing,</w:t>
      </w:r>
      <w:r>
        <w:rPr>
          <w:color w:val="231F20"/>
          <w:spacing w:val="-3"/>
        </w:rPr>
        <w:t xml:space="preserve"> </w:t>
      </w:r>
      <w:r>
        <w:rPr>
          <w:color w:val="231F20"/>
        </w:rPr>
        <w:t>with</w:t>
      </w:r>
      <w:r>
        <w:rPr>
          <w:color w:val="231F20"/>
          <w:spacing w:val="-3"/>
        </w:rPr>
        <w:t xml:space="preserve"> </w:t>
      </w:r>
      <w:r>
        <w:rPr>
          <w:color w:val="231F20"/>
        </w:rPr>
        <w:t>new</w:t>
      </w:r>
      <w:r>
        <w:rPr>
          <w:color w:val="231F20"/>
          <w:spacing w:val="-1"/>
        </w:rPr>
        <w:t xml:space="preserve"> </w:t>
      </w:r>
      <w:r>
        <w:rPr>
          <w:color w:val="231F20"/>
        </w:rPr>
        <w:t>programs</w:t>
      </w:r>
      <w:r>
        <w:rPr>
          <w:color w:val="231F20"/>
          <w:spacing w:val="-1"/>
        </w:rPr>
        <w:t xml:space="preserve"> </w:t>
      </w:r>
      <w:r>
        <w:rPr>
          <w:color w:val="231F20"/>
        </w:rPr>
        <w:t>in Italy</w:t>
      </w:r>
      <w:r>
        <w:rPr>
          <w:color w:val="231F20"/>
          <w:spacing w:val="-3"/>
        </w:rPr>
        <w:t xml:space="preserve"> </w:t>
      </w:r>
      <w:r>
        <w:rPr>
          <w:color w:val="231F20"/>
        </w:rPr>
        <w:t>for</w:t>
      </w:r>
      <w:r>
        <w:rPr>
          <w:color w:val="231F20"/>
          <w:spacing w:val="-5"/>
        </w:rPr>
        <w:t xml:space="preserve"> </w:t>
      </w:r>
      <w:r>
        <w:rPr>
          <w:b/>
          <w:color w:val="231F20"/>
        </w:rPr>
        <w:t>DCP</w:t>
      </w:r>
      <w:r>
        <w:rPr>
          <w:b/>
          <w:color w:val="231F20"/>
          <w:spacing w:val="-4"/>
        </w:rPr>
        <w:t xml:space="preserve"> </w:t>
      </w:r>
      <w:r>
        <w:rPr>
          <w:color w:val="231F20"/>
        </w:rPr>
        <w:t xml:space="preserve">graduate students to explore Italian architecture and innovation; new sports management programs in Germany and Italy for </w:t>
      </w:r>
      <w:r>
        <w:rPr>
          <w:b/>
          <w:color w:val="231F20"/>
        </w:rPr>
        <w:t xml:space="preserve">HHP </w:t>
      </w:r>
      <w:r>
        <w:rPr>
          <w:color w:val="231F20"/>
        </w:rPr>
        <w:t>students to study European practices and network with experts from private firms, research labs, and uni</w:t>
      </w:r>
      <w:r>
        <w:rPr>
          <w:color w:val="231F20"/>
        </w:rPr>
        <w:t xml:space="preserve">versities and new </w:t>
      </w:r>
      <w:r>
        <w:rPr>
          <w:b/>
          <w:color w:val="231F20"/>
        </w:rPr>
        <w:t xml:space="preserve">Pharmacy </w:t>
      </w:r>
      <w:r>
        <w:rPr>
          <w:color w:val="231F20"/>
        </w:rPr>
        <w:t>school programs in Scandinavia exploring European health care and pharmaceutical practices.</w:t>
      </w:r>
    </w:p>
    <w:p w14:paraId="4BC944AA" w14:textId="77777777" w:rsidR="00946095" w:rsidRDefault="002E098A">
      <w:pPr>
        <w:pStyle w:val="BodyText"/>
        <w:spacing w:line="480" w:lineRule="auto"/>
        <w:ind w:right="348"/>
      </w:pPr>
      <w:r>
        <w:rPr>
          <w:b/>
          <w:color w:val="00773E"/>
        </w:rPr>
        <w:t>C3. Non-language Faculty &amp; Pedagogical Training</w:t>
      </w:r>
      <w:r>
        <w:rPr>
          <w:color w:val="3597D3"/>
        </w:rPr>
        <w:t xml:space="preserve">: </w:t>
      </w:r>
      <w:r>
        <w:rPr>
          <w:color w:val="231F20"/>
        </w:rPr>
        <w:t xml:space="preserve">High quality instruction is a priority at UF, as evidenced by the </w:t>
      </w:r>
      <w:r>
        <w:rPr>
          <w:b/>
          <w:color w:val="231F20"/>
        </w:rPr>
        <w:t xml:space="preserve">pedagogical training </w:t>
      </w:r>
      <w:r>
        <w:rPr>
          <w:color w:val="231F20"/>
        </w:rPr>
        <w:t>a</w:t>
      </w:r>
      <w:r>
        <w:rPr>
          <w:color w:val="231F20"/>
        </w:rPr>
        <w:t>nd support for faculty at the university and college level, and mandatory training for all TAs. The UF Center for Teaching Excellence (CTE) is dedicated</w:t>
      </w:r>
      <w:r>
        <w:rPr>
          <w:color w:val="231F20"/>
          <w:spacing w:val="-5"/>
        </w:rPr>
        <w:t xml:space="preserve"> </w:t>
      </w:r>
      <w:r>
        <w:rPr>
          <w:color w:val="231F20"/>
        </w:rPr>
        <w:t>to</w:t>
      </w:r>
      <w:r>
        <w:rPr>
          <w:color w:val="231F20"/>
          <w:spacing w:val="-1"/>
        </w:rPr>
        <w:t xml:space="preserve"> </w:t>
      </w:r>
      <w:r>
        <w:rPr>
          <w:color w:val="231F20"/>
        </w:rPr>
        <w:t>improving</w:t>
      </w:r>
      <w:r>
        <w:rPr>
          <w:color w:val="231F20"/>
          <w:spacing w:val="-1"/>
        </w:rPr>
        <w:t xml:space="preserve"> </w:t>
      </w:r>
      <w:r>
        <w:rPr>
          <w:color w:val="231F20"/>
        </w:rPr>
        <w:t>teaching</w:t>
      </w:r>
      <w:r>
        <w:rPr>
          <w:color w:val="231F20"/>
          <w:spacing w:val="-4"/>
        </w:rPr>
        <w:t xml:space="preserve"> </w:t>
      </w:r>
      <w:r>
        <w:rPr>
          <w:color w:val="231F20"/>
        </w:rPr>
        <w:t>skills to</w:t>
      </w:r>
      <w:r>
        <w:rPr>
          <w:color w:val="231F20"/>
          <w:spacing w:val="-5"/>
        </w:rPr>
        <w:t xml:space="preserve"> </w:t>
      </w:r>
      <w:r>
        <w:rPr>
          <w:color w:val="231F20"/>
        </w:rPr>
        <w:t>maximize</w:t>
      </w:r>
      <w:r>
        <w:rPr>
          <w:color w:val="231F20"/>
          <w:spacing w:val="-5"/>
        </w:rPr>
        <w:t xml:space="preserve"> </w:t>
      </w:r>
      <w:r>
        <w:rPr>
          <w:color w:val="231F20"/>
        </w:rPr>
        <w:t>student</w:t>
      </w:r>
      <w:r>
        <w:rPr>
          <w:color w:val="231F20"/>
          <w:spacing w:val="-5"/>
        </w:rPr>
        <w:t xml:space="preserve"> </w:t>
      </w:r>
      <w:r>
        <w:rPr>
          <w:color w:val="231F20"/>
        </w:rPr>
        <w:t>learning.</w:t>
      </w:r>
      <w:r>
        <w:rPr>
          <w:color w:val="231F20"/>
          <w:spacing w:val="-5"/>
        </w:rPr>
        <w:t xml:space="preserve"> </w:t>
      </w:r>
      <w:r>
        <w:rPr>
          <w:color w:val="231F20"/>
        </w:rPr>
        <w:t>CTE</w:t>
      </w:r>
      <w:r>
        <w:rPr>
          <w:color w:val="231F20"/>
          <w:spacing w:val="-5"/>
        </w:rPr>
        <w:t xml:space="preserve"> </w:t>
      </w:r>
      <w:r>
        <w:rPr>
          <w:color w:val="231F20"/>
        </w:rPr>
        <w:t>consultations</w:t>
      </w:r>
      <w:r>
        <w:rPr>
          <w:color w:val="231F20"/>
          <w:spacing w:val="-2"/>
        </w:rPr>
        <w:t xml:space="preserve"> </w:t>
      </w:r>
      <w:r>
        <w:rPr>
          <w:color w:val="231F20"/>
        </w:rPr>
        <w:t>are</w:t>
      </w:r>
      <w:r>
        <w:rPr>
          <w:color w:val="231F20"/>
          <w:spacing w:val="-5"/>
        </w:rPr>
        <w:t xml:space="preserve"> </w:t>
      </w:r>
      <w:r>
        <w:rPr>
          <w:color w:val="231F20"/>
        </w:rPr>
        <w:t>open</w:t>
      </w:r>
      <w:r>
        <w:rPr>
          <w:color w:val="231F20"/>
          <w:spacing w:val="-5"/>
        </w:rPr>
        <w:t xml:space="preserve"> </w:t>
      </w:r>
      <w:r>
        <w:rPr>
          <w:color w:val="231F20"/>
        </w:rPr>
        <w:t>to both individuals and departments seeking to improve assessment tools, develop effective online courses, create innovative assignments, and learn best practices. The CTE podcast “Teaching Beyond the Podium” addresses strategies in the virtual and traditi</w:t>
      </w:r>
      <w:r>
        <w:rPr>
          <w:color w:val="231F20"/>
        </w:rPr>
        <w:t xml:space="preserve">onal classroom setting. CTE also hosts </w:t>
      </w:r>
      <w:r>
        <w:rPr>
          <w:b/>
          <w:color w:val="231F20"/>
        </w:rPr>
        <w:t xml:space="preserve">First Year Faculty Teaching Academy </w:t>
      </w:r>
      <w:r>
        <w:rPr>
          <w:color w:val="231F20"/>
        </w:rPr>
        <w:t xml:space="preserve">on teaching strategies and UF resources, and the </w:t>
      </w:r>
      <w:r>
        <w:rPr>
          <w:b/>
          <w:color w:val="231F20"/>
        </w:rPr>
        <w:t xml:space="preserve">Interface Conference </w:t>
      </w:r>
      <w:r>
        <w:rPr>
          <w:color w:val="231F20"/>
        </w:rPr>
        <w:t>to recognize innovative faculty initiatives, explore new technologies, and develop interdisciplinary collaborat</w:t>
      </w:r>
      <w:r>
        <w:rPr>
          <w:color w:val="231F20"/>
        </w:rPr>
        <w:t>ion. Curriculum internationalization is fostered through CTE’s “</w:t>
      </w:r>
      <w:r>
        <w:rPr>
          <w:b/>
          <w:color w:val="231F20"/>
        </w:rPr>
        <w:t>Global</w:t>
      </w:r>
      <w:r>
        <w:rPr>
          <w:b/>
          <w:color w:val="231F20"/>
          <w:spacing w:val="-4"/>
        </w:rPr>
        <w:t xml:space="preserve"> </w:t>
      </w:r>
      <w:r>
        <w:rPr>
          <w:b/>
          <w:color w:val="231F20"/>
        </w:rPr>
        <w:t>Teaching</w:t>
      </w:r>
      <w:r>
        <w:rPr>
          <w:b/>
          <w:color w:val="231F20"/>
          <w:spacing w:val="-2"/>
        </w:rPr>
        <w:t xml:space="preserve"> </w:t>
      </w:r>
      <w:r>
        <w:rPr>
          <w:b/>
          <w:color w:val="231F20"/>
        </w:rPr>
        <w:t>&amp;</w:t>
      </w:r>
      <w:r>
        <w:rPr>
          <w:b/>
          <w:color w:val="231F20"/>
          <w:spacing w:val="-2"/>
        </w:rPr>
        <w:t xml:space="preserve"> </w:t>
      </w:r>
      <w:r>
        <w:rPr>
          <w:b/>
          <w:color w:val="231F20"/>
        </w:rPr>
        <w:t>Learning</w:t>
      </w:r>
      <w:r>
        <w:rPr>
          <w:b/>
          <w:color w:val="231F20"/>
          <w:spacing w:val="-2"/>
        </w:rPr>
        <w:t xml:space="preserve"> </w:t>
      </w:r>
      <w:r>
        <w:rPr>
          <w:b/>
          <w:color w:val="231F20"/>
        </w:rPr>
        <w:t>Certificate</w:t>
      </w:r>
      <w:r>
        <w:rPr>
          <w:color w:val="231F20"/>
        </w:rPr>
        <w:t>,”</w:t>
      </w:r>
      <w:r>
        <w:rPr>
          <w:color w:val="231F20"/>
          <w:spacing w:val="-4"/>
        </w:rPr>
        <w:t xml:space="preserve"> </w:t>
      </w:r>
      <w:r>
        <w:rPr>
          <w:color w:val="231F20"/>
        </w:rPr>
        <w:t>which requires the completion</w:t>
      </w:r>
      <w:r>
        <w:rPr>
          <w:color w:val="231F20"/>
          <w:spacing w:val="-2"/>
        </w:rPr>
        <w:t xml:space="preserve"> </w:t>
      </w:r>
      <w:r>
        <w:rPr>
          <w:color w:val="231F20"/>
        </w:rPr>
        <w:t>of the</w:t>
      </w:r>
      <w:r>
        <w:rPr>
          <w:color w:val="231F20"/>
          <w:spacing w:val="-4"/>
        </w:rPr>
        <w:t xml:space="preserve"> </w:t>
      </w:r>
      <w:r>
        <w:rPr>
          <w:color w:val="231F20"/>
        </w:rPr>
        <w:t>Global Fellows Program (GFP) (Criteria E), the design of a virtual exchange, and/or SA leadership training.</w:t>
      </w:r>
    </w:p>
    <w:p w14:paraId="4BC944AB" w14:textId="77777777" w:rsidR="00946095" w:rsidRDefault="002E098A">
      <w:pPr>
        <w:pStyle w:val="BodyText"/>
        <w:spacing w:before="4"/>
        <w:ind w:left="825"/>
      </w:pPr>
      <w:r>
        <w:rPr>
          <w:color w:val="231F20"/>
        </w:rPr>
        <w:t>CTE</w:t>
      </w:r>
      <w:r>
        <w:rPr>
          <w:color w:val="231F20"/>
          <w:spacing w:val="-5"/>
        </w:rPr>
        <w:t xml:space="preserve"> </w:t>
      </w:r>
      <w:r>
        <w:rPr>
          <w:color w:val="231F20"/>
        </w:rPr>
        <w:t>ad</w:t>
      </w:r>
      <w:r>
        <w:rPr>
          <w:color w:val="231F20"/>
        </w:rPr>
        <w:t>ditionally</w:t>
      </w:r>
      <w:r>
        <w:rPr>
          <w:color w:val="231F20"/>
          <w:spacing w:val="-3"/>
        </w:rPr>
        <w:t xml:space="preserve"> </w:t>
      </w:r>
      <w:r>
        <w:rPr>
          <w:color w:val="231F20"/>
        </w:rPr>
        <w:t>coordinates</w:t>
      </w:r>
      <w:r>
        <w:rPr>
          <w:color w:val="231F20"/>
          <w:spacing w:val="-2"/>
        </w:rPr>
        <w:t xml:space="preserve"> </w:t>
      </w:r>
      <w:r>
        <w:rPr>
          <w:color w:val="231F20"/>
        </w:rPr>
        <w:t>training and</w:t>
      </w:r>
      <w:r>
        <w:rPr>
          <w:color w:val="231F20"/>
          <w:spacing w:val="-4"/>
        </w:rPr>
        <w:t xml:space="preserve"> </w:t>
      </w:r>
      <w:r>
        <w:rPr>
          <w:color w:val="231F20"/>
        </w:rPr>
        <w:t>continued</w:t>
      </w:r>
      <w:r>
        <w:rPr>
          <w:color w:val="231F20"/>
          <w:spacing w:val="1"/>
        </w:rPr>
        <w:t xml:space="preserve"> </w:t>
      </w:r>
      <w:r>
        <w:rPr>
          <w:color w:val="231F20"/>
        </w:rPr>
        <w:t>learning</w:t>
      </w:r>
      <w:r>
        <w:rPr>
          <w:color w:val="231F20"/>
          <w:spacing w:val="-5"/>
        </w:rPr>
        <w:t xml:space="preserve"> </w:t>
      </w:r>
      <w:r>
        <w:rPr>
          <w:color w:val="231F20"/>
        </w:rPr>
        <w:t>workshops</w:t>
      </w:r>
      <w:r>
        <w:rPr>
          <w:color w:val="231F20"/>
          <w:spacing w:val="-2"/>
        </w:rPr>
        <w:t xml:space="preserve"> </w:t>
      </w:r>
      <w:r>
        <w:rPr>
          <w:color w:val="231F20"/>
        </w:rPr>
        <w:t>for</w:t>
      </w:r>
      <w:r>
        <w:rPr>
          <w:color w:val="231F20"/>
          <w:spacing w:val="-5"/>
        </w:rPr>
        <w:t xml:space="preserve"> </w:t>
      </w:r>
      <w:r>
        <w:rPr>
          <w:b/>
          <w:color w:val="231F20"/>
        </w:rPr>
        <w:t>TAs</w:t>
      </w:r>
      <w:r>
        <w:rPr>
          <w:b/>
          <w:color w:val="231F20"/>
          <w:spacing w:val="-2"/>
        </w:rPr>
        <w:t xml:space="preserve"> </w:t>
      </w:r>
      <w:r>
        <w:rPr>
          <w:color w:val="231F20"/>
          <w:spacing w:val="-5"/>
        </w:rPr>
        <w:t>on</w:t>
      </w:r>
    </w:p>
    <w:p w14:paraId="4BC944AC" w14:textId="77777777" w:rsidR="00946095" w:rsidRDefault="00946095">
      <w:pPr>
        <w:sectPr w:rsidR="00946095">
          <w:pgSz w:w="12240" w:h="15840"/>
          <w:pgMar w:top="1180" w:right="1040" w:bottom="840" w:left="1180" w:header="732" w:footer="648" w:gutter="0"/>
          <w:cols w:space="720"/>
        </w:sectPr>
      </w:pPr>
    </w:p>
    <w:p w14:paraId="4BC944AD" w14:textId="77777777" w:rsidR="00946095" w:rsidRDefault="002E098A">
      <w:pPr>
        <w:pStyle w:val="BodyText"/>
        <w:spacing w:before="111" w:line="480" w:lineRule="auto"/>
        <w:ind w:right="270"/>
      </w:pPr>
      <w:r>
        <w:rPr>
          <w:color w:val="231F20"/>
        </w:rPr>
        <w:t>pedagogy, technology in the classroom, and the UF learning platform. CTE hosts a mandatory orientation for all new TAs each AY and publishes a TA handbook with inform</w:t>
      </w:r>
      <w:r>
        <w:rPr>
          <w:color w:val="231F20"/>
        </w:rPr>
        <w:t xml:space="preserve">ation on course preparation, lecture development, and student evaluation. TAs can also pursue a </w:t>
      </w:r>
      <w:r>
        <w:rPr>
          <w:b/>
          <w:color w:val="231F20"/>
        </w:rPr>
        <w:t xml:space="preserve">variety of teaching-related certificates </w:t>
      </w:r>
      <w:r>
        <w:rPr>
          <w:color w:val="231F20"/>
        </w:rPr>
        <w:t>through CTE including the Great Teaching Certificate, Diversity, Equity,</w:t>
      </w:r>
      <w:r>
        <w:rPr>
          <w:color w:val="231F20"/>
          <w:spacing w:val="-3"/>
        </w:rPr>
        <w:t xml:space="preserve"> </w:t>
      </w:r>
      <w:r>
        <w:rPr>
          <w:color w:val="231F20"/>
        </w:rPr>
        <w:t>and</w:t>
      </w:r>
      <w:r>
        <w:rPr>
          <w:color w:val="231F20"/>
          <w:spacing w:val="-3"/>
        </w:rPr>
        <w:t xml:space="preserve"> </w:t>
      </w:r>
      <w:r>
        <w:rPr>
          <w:color w:val="231F20"/>
        </w:rPr>
        <w:t>Access,</w:t>
      </w:r>
      <w:r>
        <w:rPr>
          <w:color w:val="231F20"/>
          <w:spacing w:val="-3"/>
        </w:rPr>
        <w:t xml:space="preserve"> </w:t>
      </w:r>
      <w:r>
        <w:rPr>
          <w:color w:val="231F20"/>
        </w:rPr>
        <w:t>Fundamentals</w:t>
      </w:r>
      <w:r>
        <w:rPr>
          <w:color w:val="231F20"/>
          <w:spacing w:val="-2"/>
        </w:rPr>
        <w:t xml:space="preserve"> </w:t>
      </w:r>
      <w:r>
        <w:rPr>
          <w:color w:val="231F20"/>
        </w:rPr>
        <w:t>of</w:t>
      </w:r>
      <w:r>
        <w:rPr>
          <w:color w:val="231F20"/>
          <w:spacing w:val="-3"/>
        </w:rPr>
        <w:t xml:space="preserve"> </w:t>
      </w:r>
      <w:r>
        <w:rPr>
          <w:color w:val="231F20"/>
        </w:rPr>
        <w:t>Inclusion,</w:t>
      </w:r>
      <w:r>
        <w:rPr>
          <w:color w:val="231F20"/>
          <w:spacing w:val="-3"/>
        </w:rPr>
        <w:t xml:space="preserve"> </w:t>
      </w:r>
      <w:r>
        <w:rPr>
          <w:color w:val="231F20"/>
        </w:rPr>
        <w:t>and Usi</w:t>
      </w:r>
      <w:r>
        <w:rPr>
          <w:color w:val="231F20"/>
        </w:rPr>
        <w:t>ng</w:t>
      </w:r>
      <w:r>
        <w:rPr>
          <w:color w:val="231F20"/>
          <w:spacing w:val="-3"/>
        </w:rPr>
        <w:t xml:space="preserve"> </w:t>
      </w:r>
      <w:r>
        <w:rPr>
          <w:color w:val="231F20"/>
        </w:rPr>
        <w:t>Universal</w:t>
      </w:r>
      <w:r>
        <w:rPr>
          <w:color w:val="231F20"/>
          <w:spacing w:val="-5"/>
        </w:rPr>
        <w:t xml:space="preserve"> </w:t>
      </w:r>
      <w:r>
        <w:rPr>
          <w:color w:val="231F20"/>
        </w:rPr>
        <w:t>Design.</w:t>
      </w:r>
      <w:r>
        <w:rPr>
          <w:color w:val="231F20"/>
          <w:spacing w:val="-3"/>
        </w:rPr>
        <w:t xml:space="preserve"> </w:t>
      </w:r>
      <w:r>
        <w:rPr>
          <w:color w:val="231F20"/>
        </w:rPr>
        <w:t>UF</w:t>
      </w:r>
      <w:r>
        <w:rPr>
          <w:color w:val="231F20"/>
          <w:spacing w:val="-7"/>
        </w:rPr>
        <w:t xml:space="preserve"> </w:t>
      </w:r>
      <w:r>
        <w:rPr>
          <w:color w:val="231F20"/>
        </w:rPr>
        <w:t>is</w:t>
      </w:r>
      <w:r>
        <w:rPr>
          <w:color w:val="231F20"/>
          <w:spacing w:val="-2"/>
        </w:rPr>
        <w:t xml:space="preserve"> </w:t>
      </w:r>
      <w:r>
        <w:rPr>
          <w:color w:val="231F20"/>
        </w:rPr>
        <w:t>a</w:t>
      </w:r>
      <w:r>
        <w:rPr>
          <w:color w:val="231F20"/>
          <w:spacing w:val="-5"/>
        </w:rPr>
        <w:t xml:space="preserve"> </w:t>
      </w:r>
      <w:r>
        <w:rPr>
          <w:color w:val="231F20"/>
        </w:rPr>
        <w:t>member</w:t>
      </w:r>
      <w:r>
        <w:rPr>
          <w:color w:val="231F20"/>
          <w:spacing w:val="-3"/>
        </w:rPr>
        <w:t xml:space="preserve"> </w:t>
      </w:r>
      <w:r>
        <w:rPr>
          <w:color w:val="231F20"/>
        </w:rPr>
        <w:t>of the Center for the Integration of Research, Training, and Learning (CIRTL)</w:t>
      </w:r>
      <w:r>
        <w:rPr>
          <w:color w:val="231F20"/>
          <w:spacing w:val="-2"/>
        </w:rPr>
        <w:t xml:space="preserve"> </w:t>
      </w:r>
      <w:r>
        <w:rPr>
          <w:color w:val="231F20"/>
        </w:rPr>
        <w:t xml:space="preserve">network, which works with graduate students and faculty to implement evidence-based teaching practices that benefit diverse learners, especially in STEM. Lastly, the Graduate School offers the </w:t>
      </w:r>
      <w:r>
        <w:rPr>
          <w:b/>
          <w:color w:val="231F20"/>
        </w:rPr>
        <w:t xml:space="preserve">Preparing Future Faculty </w:t>
      </w:r>
      <w:r>
        <w:rPr>
          <w:color w:val="231F20"/>
        </w:rPr>
        <w:t>program to ready graduate students for</w:t>
      </w:r>
      <w:r>
        <w:rPr>
          <w:color w:val="231F20"/>
        </w:rPr>
        <w:t xml:space="preserve"> academic careers by learning about faculty life, honing evidence-based teaching skills, and providing faculty mentors on campus.</w:t>
      </w:r>
    </w:p>
    <w:p w14:paraId="4BC944AE" w14:textId="77777777" w:rsidR="00946095" w:rsidRDefault="002E098A">
      <w:pPr>
        <w:pStyle w:val="BodyText"/>
        <w:spacing w:before="2" w:line="480" w:lineRule="auto"/>
        <w:ind w:right="266" w:firstLine="720"/>
      </w:pPr>
      <w:r>
        <w:rPr>
          <w:color w:val="231F20"/>
        </w:rPr>
        <w:t xml:space="preserve">Following the transition to </w:t>
      </w:r>
      <w:r>
        <w:rPr>
          <w:b/>
          <w:color w:val="231F20"/>
        </w:rPr>
        <w:t xml:space="preserve">online learning </w:t>
      </w:r>
      <w:r>
        <w:rPr>
          <w:color w:val="231F20"/>
        </w:rPr>
        <w:t>during COVID-19, UF significantly increased the resources available to faculty and</w:t>
      </w:r>
      <w:r>
        <w:rPr>
          <w:color w:val="231F20"/>
        </w:rPr>
        <w:t xml:space="preserve"> TAs to migrate courses to a virtual format. UF Information Technology, created the Keep Teaching online platform to provide faculty and TAs with resources to</w:t>
      </w:r>
      <w:r>
        <w:rPr>
          <w:color w:val="231F20"/>
          <w:spacing w:val="-3"/>
        </w:rPr>
        <w:t xml:space="preserve"> </w:t>
      </w:r>
      <w:r>
        <w:rPr>
          <w:color w:val="231F20"/>
        </w:rPr>
        <w:t>ensure</w:t>
      </w:r>
      <w:r>
        <w:rPr>
          <w:color w:val="231F20"/>
          <w:spacing w:val="-5"/>
        </w:rPr>
        <w:t xml:space="preserve"> </w:t>
      </w:r>
      <w:r>
        <w:rPr>
          <w:color w:val="231F20"/>
        </w:rPr>
        <w:t>continuity.</w:t>
      </w:r>
      <w:r>
        <w:rPr>
          <w:color w:val="231F20"/>
          <w:spacing w:val="-2"/>
        </w:rPr>
        <w:t xml:space="preserve"> </w:t>
      </w:r>
      <w:r>
        <w:rPr>
          <w:color w:val="231F20"/>
        </w:rPr>
        <w:t>CITT</w:t>
      </w:r>
      <w:r>
        <w:rPr>
          <w:color w:val="231F20"/>
          <w:spacing w:val="-5"/>
        </w:rPr>
        <w:t xml:space="preserve"> </w:t>
      </w:r>
      <w:r>
        <w:rPr>
          <w:color w:val="231F20"/>
        </w:rPr>
        <w:t>also</w:t>
      </w:r>
      <w:r>
        <w:rPr>
          <w:color w:val="231F20"/>
          <w:spacing w:val="-3"/>
        </w:rPr>
        <w:t xml:space="preserve"> </w:t>
      </w:r>
      <w:r>
        <w:rPr>
          <w:color w:val="231F20"/>
        </w:rPr>
        <w:t>provides</w:t>
      </w:r>
      <w:r>
        <w:rPr>
          <w:color w:val="231F20"/>
          <w:spacing w:val="-2"/>
        </w:rPr>
        <w:t xml:space="preserve"> </w:t>
      </w:r>
      <w:r>
        <w:rPr>
          <w:color w:val="231F20"/>
        </w:rPr>
        <w:t>instructional</w:t>
      </w:r>
      <w:r>
        <w:rPr>
          <w:color w:val="231F20"/>
          <w:spacing w:val="-5"/>
        </w:rPr>
        <w:t xml:space="preserve"> </w:t>
      </w:r>
      <w:r>
        <w:rPr>
          <w:color w:val="231F20"/>
        </w:rPr>
        <w:t>design</w:t>
      </w:r>
      <w:r>
        <w:rPr>
          <w:color w:val="231F20"/>
          <w:spacing w:val="-3"/>
        </w:rPr>
        <w:t xml:space="preserve"> </w:t>
      </w:r>
      <w:r>
        <w:rPr>
          <w:color w:val="231F20"/>
        </w:rPr>
        <w:t>assistance</w:t>
      </w:r>
      <w:r>
        <w:rPr>
          <w:color w:val="231F20"/>
          <w:spacing w:val="-5"/>
        </w:rPr>
        <w:t xml:space="preserve"> </w:t>
      </w:r>
      <w:r>
        <w:rPr>
          <w:color w:val="231F20"/>
        </w:rPr>
        <w:t>for</w:t>
      </w:r>
      <w:r>
        <w:rPr>
          <w:color w:val="231F20"/>
          <w:spacing w:val="-3"/>
        </w:rPr>
        <w:t xml:space="preserve"> </w:t>
      </w:r>
      <w:r>
        <w:rPr>
          <w:color w:val="231F20"/>
        </w:rPr>
        <w:t>fully</w:t>
      </w:r>
      <w:r>
        <w:rPr>
          <w:color w:val="231F20"/>
          <w:spacing w:val="-3"/>
        </w:rPr>
        <w:t xml:space="preserve"> </w:t>
      </w:r>
      <w:r>
        <w:rPr>
          <w:color w:val="231F20"/>
        </w:rPr>
        <w:t>online,</w:t>
      </w:r>
      <w:r>
        <w:rPr>
          <w:color w:val="231F20"/>
          <w:spacing w:val="-3"/>
        </w:rPr>
        <w:t xml:space="preserve"> </w:t>
      </w:r>
      <w:r>
        <w:rPr>
          <w:color w:val="231F20"/>
        </w:rPr>
        <w:t xml:space="preserve">flipped, </w:t>
      </w:r>
      <w:r>
        <w:rPr>
          <w:color w:val="231F20"/>
        </w:rPr>
        <w:t xml:space="preserve">and hybrid courses and runs a productions facility to record asynchronous online courses and other online content. All faculty and TAs have access to CITT’s online teaching resources and can complete the </w:t>
      </w:r>
      <w:r>
        <w:rPr>
          <w:b/>
          <w:color w:val="231F20"/>
        </w:rPr>
        <w:t>Best Practices for Teaching Online Certificate</w:t>
      </w:r>
      <w:r>
        <w:rPr>
          <w:color w:val="231F20"/>
        </w:rPr>
        <w:t>, whic</w:t>
      </w:r>
      <w:r>
        <w:rPr>
          <w:color w:val="231F20"/>
        </w:rPr>
        <w:t>h explores course design principles that promote student success in an online learning environment.</w:t>
      </w:r>
    </w:p>
    <w:p w14:paraId="4BC944AF" w14:textId="77777777" w:rsidR="00946095" w:rsidRDefault="002E098A">
      <w:pPr>
        <w:pStyle w:val="BodyText"/>
        <w:spacing w:line="480" w:lineRule="auto"/>
        <w:ind w:right="369"/>
      </w:pPr>
      <w:r>
        <w:rPr>
          <w:b/>
          <w:color w:val="00773E"/>
        </w:rPr>
        <w:t>C4. Interdisciplinary Courses</w:t>
      </w:r>
      <w:r>
        <w:rPr>
          <w:b/>
          <w:color w:val="231F20"/>
        </w:rPr>
        <w:t xml:space="preserve">: </w:t>
      </w:r>
      <w:r>
        <w:rPr>
          <w:color w:val="231F20"/>
        </w:rPr>
        <w:t>UF and CLAS recognize that student academic and professional interests may lie within more than one discipline and faculty ar</w:t>
      </w:r>
      <w:r>
        <w:rPr>
          <w:color w:val="231F20"/>
        </w:rPr>
        <w:t xml:space="preserve">e encouraged to develop inter- disciplinary courses (Table C.3). Interdisciplinarity is at the heart of the newly introduced </w:t>
      </w:r>
      <w:r>
        <w:rPr>
          <w:b/>
          <w:color w:val="231F20"/>
        </w:rPr>
        <w:t>Quest program</w:t>
      </w:r>
      <w:r>
        <w:rPr>
          <w:b/>
          <w:color w:val="231F20"/>
          <w:spacing w:val="-3"/>
        </w:rPr>
        <w:t xml:space="preserve"> </w:t>
      </w:r>
      <w:r>
        <w:rPr>
          <w:color w:val="231F20"/>
        </w:rPr>
        <w:t>(Criteria</w:t>
      </w:r>
      <w:r>
        <w:rPr>
          <w:color w:val="231F20"/>
          <w:spacing w:val="-4"/>
        </w:rPr>
        <w:t xml:space="preserve"> </w:t>
      </w:r>
      <w:r>
        <w:rPr>
          <w:color w:val="231F20"/>
        </w:rPr>
        <w:t>D).</w:t>
      </w:r>
      <w:r>
        <w:rPr>
          <w:color w:val="231F20"/>
          <w:spacing w:val="-4"/>
        </w:rPr>
        <w:t xml:space="preserve"> </w:t>
      </w:r>
      <w:r>
        <w:rPr>
          <w:color w:val="231F20"/>
        </w:rPr>
        <w:t>Multi- and</w:t>
      </w:r>
      <w:r>
        <w:rPr>
          <w:color w:val="231F20"/>
          <w:spacing w:val="-4"/>
        </w:rPr>
        <w:t xml:space="preserve"> </w:t>
      </w:r>
      <w:r>
        <w:rPr>
          <w:color w:val="231F20"/>
        </w:rPr>
        <w:t>interdisciplinary</w:t>
      </w:r>
      <w:r>
        <w:rPr>
          <w:color w:val="231F20"/>
          <w:spacing w:val="-4"/>
        </w:rPr>
        <w:t xml:space="preserve"> </w:t>
      </w:r>
      <w:r>
        <w:rPr>
          <w:color w:val="231F20"/>
        </w:rPr>
        <w:t>courses</w:t>
      </w:r>
      <w:r>
        <w:rPr>
          <w:color w:val="231F20"/>
          <w:spacing w:val="-3"/>
        </w:rPr>
        <w:t xml:space="preserve"> </w:t>
      </w:r>
      <w:r>
        <w:rPr>
          <w:color w:val="231F20"/>
        </w:rPr>
        <w:t>at</w:t>
      </w:r>
      <w:r>
        <w:rPr>
          <w:color w:val="231F20"/>
          <w:spacing w:val="-4"/>
        </w:rPr>
        <w:t xml:space="preserve"> </w:t>
      </w:r>
      <w:r>
        <w:rPr>
          <w:color w:val="231F20"/>
        </w:rPr>
        <w:t>UF</w:t>
      </w:r>
      <w:r>
        <w:rPr>
          <w:color w:val="231F20"/>
          <w:spacing w:val="-7"/>
        </w:rPr>
        <w:t xml:space="preserve"> </w:t>
      </w:r>
      <w:r>
        <w:rPr>
          <w:color w:val="231F20"/>
        </w:rPr>
        <w:t>are indicated</w:t>
      </w:r>
      <w:r>
        <w:rPr>
          <w:color w:val="231F20"/>
          <w:spacing w:val="-3"/>
        </w:rPr>
        <w:t xml:space="preserve"> </w:t>
      </w:r>
      <w:r>
        <w:rPr>
          <w:color w:val="231F20"/>
        </w:rPr>
        <w:t>by their</w:t>
      </w:r>
      <w:r>
        <w:rPr>
          <w:color w:val="231F20"/>
          <w:spacing w:val="-3"/>
        </w:rPr>
        <w:t xml:space="preserve"> </w:t>
      </w:r>
      <w:r>
        <w:rPr>
          <w:color w:val="231F20"/>
        </w:rPr>
        <w:t>cross-listed status and must meet the</w:t>
      </w:r>
      <w:r>
        <w:rPr>
          <w:color w:val="231F20"/>
        </w:rPr>
        <w:t xml:space="preserve"> academic standards of all departments involved and are reviewed by UG or</w:t>
      </w:r>
      <w:r>
        <w:rPr>
          <w:color w:val="231F20"/>
          <w:spacing w:val="-5"/>
        </w:rPr>
        <w:t xml:space="preserve"> </w:t>
      </w:r>
      <w:r>
        <w:rPr>
          <w:color w:val="231F20"/>
        </w:rPr>
        <w:t>graduate</w:t>
      </w:r>
      <w:r>
        <w:rPr>
          <w:color w:val="231F20"/>
          <w:spacing w:val="-1"/>
        </w:rPr>
        <w:t xml:space="preserve"> </w:t>
      </w:r>
      <w:r>
        <w:rPr>
          <w:color w:val="231F20"/>
        </w:rPr>
        <w:t>coordinators</w:t>
      </w:r>
      <w:r>
        <w:rPr>
          <w:color w:val="231F20"/>
          <w:spacing w:val="-3"/>
        </w:rPr>
        <w:t xml:space="preserve"> </w:t>
      </w:r>
      <w:r>
        <w:rPr>
          <w:color w:val="231F20"/>
        </w:rPr>
        <w:t>prior</w:t>
      </w:r>
      <w:r>
        <w:rPr>
          <w:color w:val="231F20"/>
          <w:spacing w:val="-1"/>
        </w:rPr>
        <w:t xml:space="preserve"> </w:t>
      </w:r>
      <w:r>
        <w:rPr>
          <w:color w:val="231F20"/>
        </w:rPr>
        <w:t>to</w:t>
      </w:r>
      <w:r>
        <w:rPr>
          <w:color w:val="231F20"/>
          <w:spacing w:val="-5"/>
        </w:rPr>
        <w:t xml:space="preserve"> </w:t>
      </w:r>
      <w:r>
        <w:rPr>
          <w:color w:val="231F20"/>
        </w:rPr>
        <w:t>approval.</w:t>
      </w:r>
      <w:r>
        <w:rPr>
          <w:color w:val="231F20"/>
          <w:spacing w:val="-5"/>
        </w:rPr>
        <w:t xml:space="preserve"> </w:t>
      </w:r>
      <w:r>
        <w:rPr>
          <w:color w:val="231F20"/>
        </w:rPr>
        <w:t>There</w:t>
      </w:r>
      <w:r>
        <w:rPr>
          <w:color w:val="231F20"/>
          <w:spacing w:val="-5"/>
        </w:rPr>
        <w:t xml:space="preserve"> </w:t>
      </w:r>
      <w:r>
        <w:rPr>
          <w:color w:val="231F20"/>
        </w:rPr>
        <w:t>are</w:t>
      </w:r>
      <w:r>
        <w:rPr>
          <w:color w:val="231F20"/>
          <w:spacing w:val="-1"/>
        </w:rPr>
        <w:t xml:space="preserve"> </w:t>
      </w:r>
      <w:r>
        <w:rPr>
          <w:color w:val="231F20"/>
        </w:rPr>
        <w:t>several</w:t>
      </w:r>
      <w:r>
        <w:rPr>
          <w:color w:val="231F20"/>
          <w:spacing w:val="-6"/>
        </w:rPr>
        <w:t xml:space="preserve"> </w:t>
      </w:r>
      <w:r>
        <w:rPr>
          <w:color w:val="231F20"/>
        </w:rPr>
        <w:t>interdisciplinary</w:t>
      </w:r>
      <w:r>
        <w:rPr>
          <w:color w:val="231F20"/>
          <w:spacing w:val="-5"/>
        </w:rPr>
        <w:t xml:space="preserve"> </w:t>
      </w:r>
      <w:r>
        <w:rPr>
          <w:color w:val="231F20"/>
        </w:rPr>
        <w:t>centers</w:t>
      </w:r>
      <w:r>
        <w:rPr>
          <w:color w:val="231F20"/>
          <w:spacing w:val="-4"/>
        </w:rPr>
        <w:t xml:space="preserve"> </w:t>
      </w:r>
      <w:r>
        <w:rPr>
          <w:color w:val="231F20"/>
        </w:rPr>
        <w:t>in</w:t>
      </w:r>
      <w:r>
        <w:rPr>
          <w:color w:val="231F20"/>
          <w:spacing w:val="-5"/>
        </w:rPr>
        <w:t xml:space="preserve"> </w:t>
      </w:r>
      <w:r>
        <w:rPr>
          <w:color w:val="231F20"/>
        </w:rPr>
        <w:t>CLAS</w:t>
      </w:r>
      <w:r>
        <w:rPr>
          <w:color w:val="231F20"/>
          <w:spacing w:val="-4"/>
        </w:rPr>
        <w:t xml:space="preserve"> </w:t>
      </w:r>
      <w:r>
        <w:rPr>
          <w:color w:val="231F20"/>
        </w:rPr>
        <w:t>that</w:t>
      </w:r>
    </w:p>
    <w:p w14:paraId="4BC944B0" w14:textId="77777777" w:rsidR="00946095" w:rsidRDefault="00946095">
      <w:pPr>
        <w:spacing w:line="480" w:lineRule="auto"/>
        <w:sectPr w:rsidR="00946095">
          <w:pgSz w:w="12240" w:h="15840"/>
          <w:pgMar w:top="1180" w:right="1040" w:bottom="840" w:left="1180" w:header="732" w:footer="648" w:gutter="0"/>
          <w:cols w:space="720"/>
        </w:sectPr>
      </w:pPr>
    </w:p>
    <w:p w14:paraId="4BC944B1" w14:textId="3C05B96B" w:rsidR="00946095" w:rsidRDefault="002E098A">
      <w:pPr>
        <w:pStyle w:val="BodyText"/>
        <w:spacing w:before="111" w:line="480" w:lineRule="auto"/>
        <w:ind w:right="266"/>
      </w:pPr>
      <w:r>
        <w:rPr>
          <w:noProof/>
        </w:rPr>
        <mc:AlternateContent>
          <mc:Choice Requires="wps">
            <w:drawing>
              <wp:anchor distT="0" distB="0" distL="114300" distR="114300" simplePos="0" relativeHeight="15745024" behindDoc="0" locked="0" layoutInCell="1" allowOverlap="1" wp14:anchorId="4BC946B0" wp14:editId="469E2532">
                <wp:simplePos x="0" y="0"/>
                <wp:positionH relativeFrom="page">
                  <wp:posOffset>784225</wp:posOffset>
                </wp:positionH>
                <wp:positionV relativeFrom="paragraph">
                  <wp:posOffset>2118360</wp:posOffset>
                </wp:positionV>
                <wp:extent cx="3408680" cy="1710055"/>
                <wp:effectExtent l="0" t="0" r="0" b="0"/>
                <wp:wrapNone/>
                <wp:docPr id="2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171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46"/>
                              <w:gridCol w:w="2190"/>
                            </w:tblGrid>
                            <w:tr w:rsidR="00946095" w14:paraId="4BC949A8" w14:textId="77777777">
                              <w:trPr>
                                <w:trHeight w:val="245"/>
                              </w:trPr>
                              <w:tc>
                                <w:tcPr>
                                  <w:tcW w:w="5236" w:type="dxa"/>
                                  <w:gridSpan w:val="2"/>
                                  <w:shd w:val="clear" w:color="auto" w:fill="B4DDC2"/>
                                </w:tcPr>
                                <w:p w14:paraId="4BC949A7" w14:textId="77777777" w:rsidR="00946095" w:rsidRDefault="002E098A">
                                  <w:pPr>
                                    <w:pStyle w:val="TableParagraph"/>
                                    <w:spacing w:before="8" w:line="217" w:lineRule="exact"/>
                                    <w:jc w:val="left"/>
                                    <w:rPr>
                                      <w:b/>
                                      <w:sz w:val="20"/>
                                    </w:rPr>
                                  </w:pPr>
                                  <w:r>
                                    <w:rPr>
                                      <w:b/>
                                      <w:color w:val="231F20"/>
                                      <w:sz w:val="20"/>
                                    </w:rPr>
                                    <w:t>Table</w:t>
                                  </w:r>
                                  <w:r>
                                    <w:rPr>
                                      <w:b/>
                                      <w:color w:val="231F20"/>
                                      <w:spacing w:val="-2"/>
                                      <w:sz w:val="20"/>
                                    </w:rPr>
                                    <w:t xml:space="preserve"> </w:t>
                                  </w:r>
                                  <w:r>
                                    <w:rPr>
                                      <w:b/>
                                      <w:color w:val="231F20"/>
                                      <w:sz w:val="20"/>
                                    </w:rPr>
                                    <w:t>C.3</w:t>
                                  </w:r>
                                  <w:r>
                                    <w:rPr>
                                      <w:b/>
                                      <w:color w:val="231F20"/>
                                      <w:spacing w:val="-2"/>
                                      <w:sz w:val="20"/>
                                    </w:rPr>
                                    <w:t xml:space="preserve"> </w:t>
                                  </w:r>
                                  <w:r>
                                    <w:rPr>
                                      <w:b/>
                                      <w:color w:val="231F20"/>
                                      <w:sz w:val="20"/>
                                    </w:rPr>
                                    <w:t>Sample</w:t>
                                  </w:r>
                                  <w:r>
                                    <w:rPr>
                                      <w:b/>
                                      <w:color w:val="231F20"/>
                                      <w:spacing w:val="-1"/>
                                      <w:sz w:val="20"/>
                                    </w:rPr>
                                    <w:t xml:space="preserve"> </w:t>
                                  </w:r>
                                  <w:r>
                                    <w:rPr>
                                      <w:b/>
                                      <w:color w:val="231F20"/>
                                      <w:sz w:val="20"/>
                                    </w:rPr>
                                    <w:t>Interdisciplinary</w:t>
                                  </w:r>
                                  <w:r>
                                    <w:rPr>
                                      <w:b/>
                                      <w:color w:val="231F20"/>
                                      <w:spacing w:val="-1"/>
                                      <w:sz w:val="20"/>
                                    </w:rPr>
                                    <w:t xml:space="preserve"> </w:t>
                                  </w:r>
                                  <w:r>
                                    <w:rPr>
                                      <w:b/>
                                      <w:color w:val="231F20"/>
                                      <w:sz w:val="20"/>
                                    </w:rPr>
                                    <w:t>ES</w:t>
                                  </w:r>
                                  <w:r>
                                    <w:rPr>
                                      <w:b/>
                                      <w:color w:val="231F20"/>
                                      <w:spacing w:val="-2"/>
                                      <w:sz w:val="20"/>
                                    </w:rPr>
                                    <w:t xml:space="preserve"> Courses</w:t>
                                  </w:r>
                                </w:p>
                              </w:tc>
                            </w:tr>
                            <w:tr w:rsidR="00946095" w14:paraId="4BC949AA" w14:textId="77777777">
                              <w:trPr>
                                <w:trHeight w:val="230"/>
                              </w:trPr>
                              <w:tc>
                                <w:tcPr>
                                  <w:tcW w:w="5236" w:type="dxa"/>
                                  <w:gridSpan w:val="2"/>
                                </w:tcPr>
                                <w:p w14:paraId="4BC949A9" w14:textId="77777777" w:rsidR="00946095" w:rsidRDefault="002E098A">
                                  <w:pPr>
                                    <w:pStyle w:val="TableParagraph"/>
                                    <w:tabs>
                                      <w:tab w:val="left" w:pos="3151"/>
                                    </w:tabs>
                                    <w:jc w:val="left"/>
                                    <w:rPr>
                                      <w:i/>
                                      <w:sz w:val="20"/>
                                    </w:rPr>
                                  </w:pPr>
                                  <w:r>
                                    <w:rPr>
                                      <w:i/>
                                      <w:color w:val="231F20"/>
                                      <w:sz w:val="20"/>
                                    </w:rPr>
                                    <w:t>Course</w:t>
                                  </w:r>
                                  <w:r>
                                    <w:rPr>
                                      <w:i/>
                                      <w:color w:val="231F20"/>
                                      <w:spacing w:val="4"/>
                                      <w:sz w:val="20"/>
                                    </w:rPr>
                                    <w:t xml:space="preserve"> </w:t>
                                  </w:r>
                                  <w:r>
                                    <w:rPr>
                                      <w:i/>
                                      <w:color w:val="231F20"/>
                                      <w:spacing w:val="-2"/>
                                      <w:sz w:val="20"/>
                                    </w:rPr>
                                    <w:t>Title</w:t>
                                  </w:r>
                                  <w:r>
                                    <w:rPr>
                                      <w:i/>
                                      <w:color w:val="231F20"/>
                                      <w:sz w:val="20"/>
                                    </w:rPr>
                                    <w:tab/>
                                  </w:r>
                                  <w:r>
                                    <w:rPr>
                                      <w:i/>
                                      <w:color w:val="231F20"/>
                                      <w:sz w:val="20"/>
                                    </w:rPr>
                                    <w:t>Disciplines</w:t>
                                  </w:r>
                                  <w:r>
                                    <w:rPr>
                                      <w:i/>
                                      <w:color w:val="231F20"/>
                                      <w:spacing w:val="-4"/>
                                      <w:sz w:val="20"/>
                                    </w:rPr>
                                    <w:t xml:space="preserve"> </w:t>
                                  </w:r>
                                  <w:r>
                                    <w:rPr>
                                      <w:i/>
                                      <w:color w:val="231F20"/>
                                      <w:spacing w:val="-2"/>
                                      <w:sz w:val="20"/>
                                    </w:rPr>
                                    <w:t>Integrated</w:t>
                                  </w:r>
                                </w:p>
                              </w:tc>
                            </w:tr>
                            <w:tr w:rsidR="00946095" w14:paraId="4BC949AD" w14:textId="77777777">
                              <w:trPr>
                                <w:trHeight w:val="460"/>
                              </w:trPr>
                              <w:tc>
                                <w:tcPr>
                                  <w:tcW w:w="3046" w:type="dxa"/>
                                </w:tcPr>
                                <w:p w14:paraId="4BC949AB" w14:textId="77777777" w:rsidR="00946095" w:rsidRDefault="002E098A">
                                  <w:pPr>
                                    <w:pStyle w:val="TableParagraph"/>
                                    <w:spacing w:before="113" w:line="240" w:lineRule="auto"/>
                                    <w:jc w:val="left"/>
                                    <w:rPr>
                                      <w:sz w:val="20"/>
                                    </w:rPr>
                                  </w:pPr>
                                  <w:r>
                                    <w:rPr>
                                      <w:color w:val="231F20"/>
                                      <w:sz w:val="20"/>
                                    </w:rPr>
                                    <w:t>Food</w:t>
                                  </w:r>
                                  <w:r>
                                    <w:rPr>
                                      <w:color w:val="231F20"/>
                                      <w:spacing w:val="-3"/>
                                      <w:sz w:val="20"/>
                                    </w:rPr>
                                    <w:t xml:space="preserve"> </w:t>
                                  </w:r>
                                  <w:r>
                                    <w:rPr>
                                      <w:color w:val="231F20"/>
                                      <w:sz w:val="20"/>
                                    </w:rPr>
                                    <w:t>Customs</w:t>
                                  </w:r>
                                  <w:r>
                                    <w:rPr>
                                      <w:color w:val="231F20"/>
                                      <w:spacing w:val="-1"/>
                                      <w:sz w:val="20"/>
                                    </w:rPr>
                                    <w:t xml:space="preserve"> </w:t>
                                  </w:r>
                                  <w:r>
                                    <w:rPr>
                                      <w:color w:val="231F20"/>
                                      <w:sz w:val="20"/>
                                    </w:rPr>
                                    <w:t>in</w:t>
                                  </w:r>
                                  <w:r>
                                    <w:rPr>
                                      <w:color w:val="231F20"/>
                                      <w:spacing w:val="-2"/>
                                      <w:sz w:val="20"/>
                                    </w:rPr>
                                    <w:t xml:space="preserve"> Europe</w:t>
                                  </w:r>
                                </w:p>
                              </w:tc>
                              <w:tc>
                                <w:tcPr>
                                  <w:tcW w:w="2190" w:type="dxa"/>
                                </w:tcPr>
                                <w:p w14:paraId="4BC949AC" w14:textId="77777777" w:rsidR="00946095" w:rsidRDefault="002E098A">
                                  <w:pPr>
                                    <w:pStyle w:val="TableParagraph"/>
                                    <w:spacing w:line="230" w:lineRule="exact"/>
                                    <w:ind w:left="105" w:right="192"/>
                                    <w:jc w:val="left"/>
                                    <w:rPr>
                                      <w:sz w:val="20"/>
                                    </w:rPr>
                                  </w:pPr>
                                  <w:r>
                                    <w:rPr>
                                      <w:color w:val="231F20"/>
                                      <w:sz w:val="20"/>
                                    </w:rPr>
                                    <w:t>EUS,</w:t>
                                  </w:r>
                                  <w:r>
                                    <w:rPr>
                                      <w:color w:val="231F20"/>
                                      <w:spacing w:val="-13"/>
                                      <w:sz w:val="20"/>
                                    </w:rPr>
                                    <w:t xml:space="preserve"> </w:t>
                                  </w:r>
                                  <w:r>
                                    <w:rPr>
                                      <w:color w:val="231F20"/>
                                      <w:sz w:val="20"/>
                                    </w:rPr>
                                    <w:t>Food</w:t>
                                  </w:r>
                                  <w:r>
                                    <w:rPr>
                                      <w:color w:val="231F20"/>
                                      <w:spacing w:val="-12"/>
                                      <w:sz w:val="20"/>
                                    </w:rPr>
                                    <w:t xml:space="preserve"> </w:t>
                                  </w:r>
                                  <w:r>
                                    <w:rPr>
                                      <w:color w:val="231F20"/>
                                      <w:sz w:val="20"/>
                                    </w:rPr>
                                    <w:t>&amp;</w:t>
                                  </w:r>
                                  <w:r>
                                    <w:rPr>
                                      <w:color w:val="231F20"/>
                                      <w:spacing w:val="-13"/>
                                      <w:sz w:val="20"/>
                                    </w:rPr>
                                    <w:t xml:space="preserve"> </w:t>
                                  </w:r>
                                  <w:r>
                                    <w:rPr>
                                      <w:color w:val="231F20"/>
                                      <w:sz w:val="20"/>
                                    </w:rPr>
                                    <w:t xml:space="preserve">Human </w:t>
                                  </w:r>
                                  <w:r>
                                    <w:rPr>
                                      <w:color w:val="231F20"/>
                                      <w:spacing w:val="-2"/>
                                      <w:sz w:val="20"/>
                                    </w:rPr>
                                    <w:t>Nutrition</w:t>
                                  </w:r>
                                </w:p>
                              </w:tc>
                            </w:tr>
                            <w:tr w:rsidR="00946095" w14:paraId="4BC949B0" w14:textId="77777777">
                              <w:trPr>
                                <w:trHeight w:val="459"/>
                              </w:trPr>
                              <w:tc>
                                <w:tcPr>
                                  <w:tcW w:w="3046" w:type="dxa"/>
                                </w:tcPr>
                                <w:p w14:paraId="4BC949AE" w14:textId="77777777" w:rsidR="00946095" w:rsidRDefault="002E098A">
                                  <w:pPr>
                                    <w:pStyle w:val="TableParagraph"/>
                                    <w:spacing w:line="230" w:lineRule="exact"/>
                                    <w:jc w:val="left"/>
                                    <w:rPr>
                                      <w:sz w:val="20"/>
                                    </w:rPr>
                                  </w:pPr>
                                  <w:r>
                                    <w:rPr>
                                      <w:color w:val="231F20"/>
                                      <w:sz w:val="20"/>
                                    </w:rPr>
                                    <w:t>Graven</w:t>
                                  </w:r>
                                  <w:r>
                                    <w:rPr>
                                      <w:color w:val="231F20"/>
                                      <w:spacing w:val="-13"/>
                                      <w:sz w:val="20"/>
                                    </w:rPr>
                                    <w:t xml:space="preserve"> </w:t>
                                  </w:r>
                                  <w:r>
                                    <w:rPr>
                                      <w:color w:val="231F20"/>
                                      <w:sz w:val="20"/>
                                    </w:rPr>
                                    <w:t>Images:</w:t>
                                  </w:r>
                                  <w:r>
                                    <w:rPr>
                                      <w:color w:val="231F20"/>
                                      <w:spacing w:val="-12"/>
                                      <w:sz w:val="20"/>
                                    </w:rPr>
                                    <w:t xml:space="preserve"> </w:t>
                                  </w:r>
                                  <w:r>
                                    <w:rPr>
                                      <w:color w:val="231F20"/>
                                      <w:sz w:val="20"/>
                                    </w:rPr>
                                    <w:t>Jewish</w:t>
                                  </w:r>
                                  <w:r>
                                    <w:rPr>
                                      <w:color w:val="231F20"/>
                                      <w:spacing w:val="-13"/>
                                      <w:sz w:val="20"/>
                                    </w:rPr>
                                    <w:t xml:space="preserve"> </w:t>
                                  </w:r>
                                  <w:r>
                                    <w:rPr>
                                      <w:color w:val="231F20"/>
                                      <w:sz w:val="20"/>
                                    </w:rPr>
                                    <w:t>Graphic Novels &amp; Comics</w:t>
                                  </w:r>
                                </w:p>
                              </w:tc>
                              <w:tc>
                                <w:tcPr>
                                  <w:tcW w:w="2190" w:type="dxa"/>
                                </w:tcPr>
                                <w:p w14:paraId="4BC949AF" w14:textId="77777777" w:rsidR="00946095" w:rsidRDefault="002E098A">
                                  <w:pPr>
                                    <w:pStyle w:val="TableParagraph"/>
                                    <w:spacing w:line="230" w:lineRule="exact"/>
                                    <w:ind w:left="105" w:right="192"/>
                                    <w:jc w:val="left"/>
                                    <w:rPr>
                                      <w:sz w:val="20"/>
                                    </w:rPr>
                                  </w:pPr>
                                  <w:r>
                                    <w:rPr>
                                      <w:color w:val="231F20"/>
                                      <w:sz w:val="20"/>
                                    </w:rPr>
                                    <w:t>Jewish</w:t>
                                  </w:r>
                                  <w:r>
                                    <w:rPr>
                                      <w:color w:val="231F20"/>
                                      <w:spacing w:val="-13"/>
                                      <w:sz w:val="20"/>
                                    </w:rPr>
                                    <w:t xml:space="preserve"> </w:t>
                                  </w:r>
                                  <w:r>
                                    <w:rPr>
                                      <w:color w:val="231F20"/>
                                      <w:sz w:val="20"/>
                                    </w:rPr>
                                    <w:t>Studies,</w:t>
                                  </w:r>
                                  <w:r>
                                    <w:rPr>
                                      <w:color w:val="231F20"/>
                                      <w:spacing w:val="-12"/>
                                      <w:sz w:val="20"/>
                                    </w:rPr>
                                    <w:t xml:space="preserve"> </w:t>
                                  </w:r>
                                  <w:r>
                                    <w:rPr>
                                      <w:color w:val="231F20"/>
                                      <w:sz w:val="20"/>
                                    </w:rPr>
                                    <w:t>EUS Art &amp; Art History</w:t>
                                  </w:r>
                                </w:p>
                              </w:tc>
                            </w:tr>
                            <w:tr w:rsidR="00946095" w14:paraId="4BC949B3" w14:textId="77777777">
                              <w:trPr>
                                <w:trHeight w:val="230"/>
                              </w:trPr>
                              <w:tc>
                                <w:tcPr>
                                  <w:tcW w:w="3046" w:type="dxa"/>
                                </w:tcPr>
                                <w:p w14:paraId="4BC949B1" w14:textId="77777777" w:rsidR="00946095" w:rsidRDefault="002E098A">
                                  <w:pPr>
                                    <w:pStyle w:val="TableParagraph"/>
                                    <w:jc w:val="left"/>
                                    <w:rPr>
                                      <w:sz w:val="20"/>
                                    </w:rPr>
                                  </w:pPr>
                                  <w:r>
                                    <w:rPr>
                                      <w:color w:val="231F20"/>
                                      <w:sz w:val="20"/>
                                    </w:rPr>
                                    <w:t>Global</w:t>
                                  </w:r>
                                  <w:r>
                                    <w:rPr>
                                      <w:color w:val="231F20"/>
                                      <w:spacing w:val="-5"/>
                                      <w:sz w:val="20"/>
                                    </w:rPr>
                                    <w:t xml:space="preserve"> </w:t>
                                  </w:r>
                                  <w:r>
                                    <w:rPr>
                                      <w:color w:val="231F20"/>
                                      <w:sz w:val="20"/>
                                    </w:rPr>
                                    <w:t>Studies</w:t>
                                  </w:r>
                                  <w:r>
                                    <w:rPr>
                                      <w:color w:val="231F20"/>
                                      <w:spacing w:val="-3"/>
                                      <w:sz w:val="20"/>
                                    </w:rPr>
                                    <w:t xml:space="preserve"> </w:t>
                                  </w:r>
                                  <w:r>
                                    <w:rPr>
                                      <w:color w:val="231F20"/>
                                      <w:sz w:val="20"/>
                                    </w:rPr>
                                    <w:t xml:space="preserve">for </w:t>
                                  </w:r>
                                  <w:r>
                                    <w:rPr>
                                      <w:color w:val="231F20"/>
                                      <w:spacing w:val="-2"/>
                                      <w:sz w:val="20"/>
                                    </w:rPr>
                                    <w:t>Educators</w:t>
                                  </w:r>
                                </w:p>
                              </w:tc>
                              <w:tc>
                                <w:tcPr>
                                  <w:tcW w:w="2190" w:type="dxa"/>
                                </w:tcPr>
                                <w:p w14:paraId="4BC949B2" w14:textId="77777777" w:rsidR="00946095" w:rsidRDefault="002E098A">
                                  <w:pPr>
                                    <w:pStyle w:val="TableParagraph"/>
                                    <w:ind w:left="105"/>
                                    <w:jc w:val="left"/>
                                    <w:rPr>
                                      <w:sz w:val="20"/>
                                    </w:rPr>
                                  </w:pPr>
                                  <w:r>
                                    <w:rPr>
                                      <w:color w:val="231F20"/>
                                      <w:sz w:val="20"/>
                                    </w:rPr>
                                    <w:t>Education,</w:t>
                                  </w:r>
                                  <w:r>
                                    <w:rPr>
                                      <w:color w:val="231F20"/>
                                      <w:spacing w:val="-4"/>
                                      <w:sz w:val="20"/>
                                    </w:rPr>
                                    <w:t xml:space="preserve"> </w:t>
                                  </w:r>
                                  <w:r>
                                    <w:rPr>
                                      <w:color w:val="231F20"/>
                                      <w:sz w:val="20"/>
                                    </w:rPr>
                                    <w:t>LASC,</w:t>
                                  </w:r>
                                  <w:r>
                                    <w:rPr>
                                      <w:color w:val="231F20"/>
                                      <w:spacing w:val="-3"/>
                                      <w:sz w:val="20"/>
                                    </w:rPr>
                                    <w:t xml:space="preserve"> </w:t>
                                  </w:r>
                                  <w:r>
                                    <w:rPr>
                                      <w:color w:val="231F20"/>
                                      <w:spacing w:val="-5"/>
                                      <w:sz w:val="20"/>
                                    </w:rPr>
                                    <w:t>EUS</w:t>
                                  </w:r>
                                </w:p>
                              </w:tc>
                            </w:tr>
                            <w:tr w:rsidR="00946095" w14:paraId="4BC949B7" w14:textId="77777777">
                              <w:trPr>
                                <w:trHeight w:val="529"/>
                              </w:trPr>
                              <w:tc>
                                <w:tcPr>
                                  <w:tcW w:w="3046" w:type="dxa"/>
                                </w:tcPr>
                                <w:p w14:paraId="4BC949B4" w14:textId="77777777" w:rsidR="00946095" w:rsidRDefault="002E098A">
                                  <w:pPr>
                                    <w:pStyle w:val="TableParagraph"/>
                                    <w:spacing w:before="33" w:line="240" w:lineRule="auto"/>
                                    <w:ind w:right="42"/>
                                    <w:jc w:val="left"/>
                                    <w:rPr>
                                      <w:sz w:val="20"/>
                                    </w:rPr>
                                  </w:pPr>
                                  <w:r>
                                    <w:rPr>
                                      <w:color w:val="231F20"/>
                                      <w:sz w:val="20"/>
                                    </w:rPr>
                                    <w:t>Women</w:t>
                                  </w:r>
                                  <w:r>
                                    <w:rPr>
                                      <w:color w:val="231F20"/>
                                      <w:spacing w:val="-10"/>
                                      <w:sz w:val="20"/>
                                    </w:rPr>
                                    <w:t xml:space="preserve"> </w:t>
                                  </w:r>
                                  <w:r>
                                    <w:rPr>
                                      <w:color w:val="231F20"/>
                                      <w:sz w:val="20"/>
                                    </w:rPr>
                                    <w:t>&amp;</w:t>
                                  </w:r>
                                  <w:r>
                                    <w:rPr>
                                      <w:color w:val="231F20"/>
                                      <w:spacing w:val="-10"/>
                                      <w:sz w:val="20"/>
                                    </w:rPr>
                                    <w:t xml:space="preserve"> </w:t>
                                  </w:r>
                                  <w:r>
                                    <w:rPr>
                                      <w:color w:val="231F20"/>
                                      <w:sz w:val="20"/>
                                    </w:rPr>
                                    <w:t>Fashion</w:t>
                                  </w:r>
                                  <w:r>
                                    <w:rPr>
                                      <w:color w:val="231F20"/>
                                      <w:spacing w:val="-10"/>
                                      <w:sz w:val="20"/>
                                    </w:rPr>
                                    <w:t xml:space="preserve"> </w:t>
                                  </w:r>
                                  <w:r>
                                    <w:rPr>
                                      <w:color w:val="231F20"/>
                                      <w:sz w:val="20"/>
                                    </w:rPr>
                                    <w:t>in</w:t>
                                  </w:r>
                                  <w:r>
                                    <w:rPr>
                                      <w:color w:val="231F20"/>
                                      <w:spacing w:val="-10"/>
                                      <w:sz w:val="20"/>
                                    </w:rPr>
                                    <w:t xml:space="preserve"> </w:t>
                                  </w:r>
                                  <w:r>
                                    <w:rPr>
                                      <w:color w:val="231F20"/>
                                      <w:sz w:val="20"/>
                                    </w:rPr>
                                    <w:t xml:space="preserve">French </w:t>
                                  </w:r>
                                  <w:r>
                                    <w:rPr>
                                      <w:color w:val="231F20"/>
                                      <w:spacing w:val="-2"/>
                                      <w:sz w:val="20"/>
                                    </w:rPr>
                                    <w:t>Cinema</w:t>
                                  </w:r>
                                </w:p>
                              </w:tc>
                              <w:tc>
                                <w:tcPr>
                                  <w:tcW w:w="2190" w:type="dxa"/>
                                </w:tcPr>
                                <w:p w14:paraId="4BC949B5" w14:textId="77777777" w:rsidR="00946095" w:rsidRDefault="002E098A">
                                  <w:pPr>
                                    <w:pStyle w:val="TableParagraph"/>
                                    <w:spacing w:before="33" w:line="240" w:lineRule="auto"/>
                                    <w:ind w:left="105"/>
                                    <w:jc w:val="left"/>
                                    <w:rPr>
                                      <w:sz w:val="20"/>
                                    </w:rPr>
                                  </w:pPr>
                                  <w:r>
                                    <w:rPr>
                                      <w:color w:val="231F20"/>
                                      <w:sz w:val="20"/>
                                    </w:rPr>
                                    <w:t>French,</w:t>
                                  </w:r>
                                  <w:r>
                                    <w:rPr>
                                      <w:color w:val="231F20"/>
                                      <w:spacing w:val="-5"/>
                                      <w:sz w:val="20"/>
                                    </w:rPr>
                                    <w:t xml:space="preserve"> </w:t>
                                  </w:r>
                                  <w:r>
                                    <w:rPr>
                                      <w:color w:val="231F20"/>
                                      <w:sz w:val="20"/>
                                    </w:rPr>
                                    <w:t>Film</w:t>
                                  </w:r>
                                  <w:r>
                                    <w:rPr>
                                      <w:color w:val="231F20"/>
                                      <w:spacing w:val="-4"/>
                                      <w:sz w:val="20"/>
                                    </w:rPr>
                                    <w:t xml:space="preserve"> </w:t>
                                  </w:r>
                                  <w:r>
                                    <w:rPr>
                                      <w:color w:val="231F20"/>
                                      <w:spacing w:val="-2"/>
                                      <w:sz w:val="20"/>
                                    </w:rPr>
                                    <w:t>Studies,</w:t>
                                  </w:r>
                                </w:p>
                                <w:p w14:paraId="4BC949B6" w14:textId="77777777" w:rsidR="00946095" w:rsidRDefault="002E098A">
                                  <w:pPr>
                                    <w:pStyle w:val="TableParagraph"/>
                                    <w:spacing w:line="240" w:lineRule="auto"/>
                                    <w:ind w:left="105"/>
                                    <w:jc w:val="left"/>
                                    <w:rPr>
                                      <w:sz w:val="20"/>
                                    </w:rPr>
                                  </w:pPr>
                                  <w:r>
                                    <w:rPr>
                                      <w:color w:val="231F20"/>
                                      <w:sz w:val="20"/>
                                    </w:rPr>
                                    <w:t>Women’s</w:t>
                                  </w:r>
                                  <w:r>
                                    <w:rPr>
                                      <w:color w:val="231F20"/>
                                      <w:spacing w:val="-1"/>
                                      <w:sz w:val="20"/>
                                    </w:rPr>
                                    <w:t xml:space="preserve"> </w:t>
                                  </w:r>
                                  <w:r>
                                    <w:rPr>
                                      <w:color w:val="231F20"/>
                                      <w:spacing w:val="-2"/>
                                      <w:sz w:val="20"/>
                                    </w:rPr>
                                    <w:t>Studies</w:t>
                                  </w:r>
                                </w:p>
                              </w:tc>
                            </w:tr>
                            <w:tr w:rsidR="00946095" w14:paraId="4BC949BA" w14:textId="77777777">
                              <w:trPr>
                                <w:trHeight w:val="460"/>
                              </w:trPr>
                              <w:tc>
                                <w:tcPr>
                                  <w:tcW w:w="3046" w:type="dxa"/>
                                </w:tcPr>
                                <w:p w14:paraId="4BC949B8" w14:textId="77777777" w:rsidR="00946095" w:rsidRDefault="002E098A">
                                  <w:pPr>
                                    <w:pStyle w:val="TableParagraph"/>
                                    <w:spacing w:before="113" w:line="240" w:lineRule="auto"/>
                                    <w:jc w:val="left"/>
                                    <w:rPr>
                                      <w:sz w:val="20"/>
                                    </w:rPr>
                                  </w:pPr>
                                  <w:r>
                                    <w:rPr>
                                      <w:color w:val="231F20"/>
                                      <w:sz w:val="20"/>
                                    </w:rPr>
                                    <w:t>Materials</w:t>
                                  </w:r>
                                  <w:r>
                                    <w:rPr>
                                      <w:color w:val="231F20"/>
                                      <w:spacing w:val="-2"/>
                                      <w:sz w:val="20"/>
                                    </w:rPr>
                                    <w:t xml:space="preserve"> </w:t>
                                  </w:r>
                                  <w:r>
                                    <w:rPr>
                                      <w:color w:val="231F20"/>
                                      <w:sz w:val="20"/>
                                    </w:rPr>
                                    <w:t>Impact</w:t>
                                  </w:r>
                                  <w:r>
                                    <w:rPr>
                                      <w:color w:val="231F20"/>
                                      <w:spacing w:val="-2"/>
                                      <w:sz w:val="20"/>
                                    </w:rPr>
                                    <w:t xml:space="preserve"> </w:t>
                                  </w:r>
                                  <w:r>
                                    <w:rPr>
                                      <w:color w:val="231F20"/>
                                      <w:sz w:val="20"/>
                                    </w:rPr>
                                    <w:t>on</w:t>
                                  </w:r>
                                  <w:r>
                                    <w:rPr>
                                      <w:color w:val="231F20"/>
                                      <w:spacing w:val="-2"/>
                                      <w:sz w:val="20"/>
                                    </w:rPr>
                                    <w:t xml:space="preserve"> Society</w:t>
                                  </w:r>
                                </w:p>
                              </w:tc>
                              <w:tc>
                                <w:tcPr>
                                  <w:tcW w:w="2190" w:type="dxa"/>
                                </w:tcPr>
                                <w:p w14:paraId="4BC949B9" w14:textId="77777777" w:rsidR="00946095" w:rsidRDefault="002E098A">
                                  <w:pPr>
                                    <w:pStyle w:val="TableParagraph"/>
                                    <w:spacing w:line="230" w:lineRule="exact"/>
                                    <w:ind w:left="105" w:right="192"/>
                                    <w:jc w:val="left"/>
                                    <w:rPr>
                                      <w:sz w:val="20"/>
                                    </w:rPr>
                                  </w:pPr>
                                  <w:r>
                                    <w:rPr>
                                      <w:color w:val="231F20"/>
                                      <w:sz w:val="20"/>
                                    </w:rPr>
                                    <w:t>Materials</w:t>
                                  </w:r>
                                  <w:r>
                                    <w:rPr>
                                      <w:color w:val="231F20"/>
                                      <w:spacing w:val="-13"/>
                                      <w:sz w:val="20"/>
                                    </w:rPr>
                                    <w:t xml:space="preserve"> </w:t>
                                  </w:r>
                                  <w:r>
                                    <w:rPr>
                                      <w:color w:val="231F20"/>
                                      <w:sz w:val="20"/>
                                    </w:rPr>
                                    <w:t>Science</w:t>
                                  </w:r>
                                  <w:r>
                                    <w:rPr>
                                      <w:color w:val="231F20"/>
                                      <w:spacing w:val="-12"/>
                                      <w:sz w:val="20"/>
                                    </w:rPr>
                                    <w:t xml:space="preserve"> </w:t>
                                  </w:r>
                                  <w:r>
                                    <w:rPr>
                                      <w:color w:val="231F20"/>
                                      <w:sz w:val="20"/>
                                    </w:rPr>
                                    <w:t>and Engineering,</w:t>
                                  </w:r>
                                  <w:r>
                                    <w:rPr>
                                      <w:color w:val="231F20"/>
                                      <w:spacing w:val="-11"/>
                                      <w:sz w:val="20"/>
                                    </w:rPr>
                                    <w:t xml:space="preserve"> </w:t>
                                  </w:r>
                                  <w:r>
                                    <w:rPr>
                                      <w:color w:val="231F20"/>
                                      <w:spacing w:val="-2"/>
                                      <w:sz w:val="20"/>
                                    </w:rPr>
                                    <w:t>Classics</w:t>
                                  </w:r>
                                </w:p>
                              </w:tc>
                            </w:tr>
                          </w:tbl>
                          <w:p w14:paraId="4BC949BB" w14:textId="77777777" w:rsidR="00946095" w:rsidRDefault="0094609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46B0" id="docshape18" o:spid="_x0000_s1034" type="#_x0000_t202" style="position:absolute;left:0;text-align:left;margin-left:61.75pt;margin-top:166.8pt;width:268.4pt;height:134.6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046"/>
                        <w:gridCol w:w="2190"/>
                      </w:tblGrid>
                      <w:tr w:rsidR="00946095" w14:paraId="4BC949A8" w14:textId="77777777">
                        <w:trPr>
                          <w:trHeight w:val="245"/>
                        </w:trPr>
                        <w:tc>
                          <w:tcPr>
                            <w:tcW w:w="5236" w:type="dxa"/>
                            <w:gridSpan w:val="2"/>
                            <w:shd w:val="clear" w:color="auto" w:fill="B4DDC2"/>
                          </w:tcPr>
                          <w:p w14:paraId="4BC949A7" w14:textId="77777777" w:rsidR="00946095" w:rsidRDefault="002E098A">
                            <w:pPr>
                              <w:pStyle w:val="TableParagraph"/>
                              <w:spacing w:before="8" w:line="217" w:lineRule="exact"/>
                              <w:jc w:val="left"/>
                              <w:rPr>
                                <w:b/>
                                <w:sz w:val="20"/>
                              </w:rPr>
                            </w:pPr>
                            <w:r>
                              <w:rPr>
                                <w:b/>
                                <w:color w:val="231F20"/>
                                <w:sz w:val="20"/>
                              </w:rPr>
                              <w:t>Table</w:t>
                            </w:r>
                            <w:r>
                              <w:rPr>
                                <w:b/>
                                <w:color w:val="231F20"/>
                                <w:spacing w:val="-2"/>
                                <w:sz w:val="20"/>
                              </w:rPr>
                              <w:t xml:space="preserve"> </w:t>
                            </w:r>
                            <w:r>
                              <w:rPr>
                                <w:b/>
                                <w:color w:val="231F20"/>
                                <w:sz w:val="20"/>
                              </w:rPr>
                              <w:t>C.3</w:t>
                            </w:r>
                            <w:r>
                              <w:rPr>
                                <w:b/>
                                <w:color w:val="231F20"/>
                                <w:spacing w:val="-2"/>
                                <w:sz w:val="20"/>
                              </w:rPr>
                              <w:t xml:space="preserve"> </w:t>
                            </w:r>
                            <w:r>
                              <w:rPr>
                                <w:b/>
                                <w:color w:val="231F20"/>
                                <w:sz w:val="20"/>
                              </w:rPr>
                              <w:t>Sample</w:t>
                            </w:r>
                            <w:r>
                              <w:rPr>
                                <w:b/>
                                <w:color w:val="231F20"/>
                                <w:spacing w:val="-1"/>
                                <w:sz w:val="20"/>
                              </w:rPr>
                              <w:t xml:space="preserve"> </w:t>
                            </w:r>
                            <w:r>
                              <w:rPr>
                                <w:b/>
                                <w:color w:val="231F20"/>
                                <w:sz w:val="20"/>
                              </w:rPr>
                              <w:t>Interdisciplinary</w:t>
                            </w:r>
                            <w:r>
                              <w:rPr>
                                <w:b/>
                                <w:color w:val="231F20"/>
                                <w:spacing w:val="-1"/>
                                <w:sz w:val="20"/>
                              </w:rPr>
                              <w:t xml:space="preserve"> </w:t>
                            </w:r>
                            <w:r>
                              <w:rPr>
                                <w:b/>
                                <w:color w:val="231F20"/>
                                <w:sz w:val="20"/>
                              </w:rPr>
                              <w:t>ES</w:t>
                            </w:r>
                            <w:r>
                              <w:rPr>
                                <w:b/>
                                <w:color w:val="231F20"/>
                                <w:spacing w:val="-2"/>
                                <w:sz w:val="20"/>
                              </w:rPr>
                              <w:t xml:space="preserve"> Courses</w:t>
                            </w:r>
                          </w:p>
                        </w:tc>
                      </w:tr>
                      <w:tr w:rsidR="00946095" w14:paraId="4BC949AA" w14:textId="77777777">
                        <w:trPr>
                          <w:trHeight w:val="230"/>
                        </w:trPr>
                        <w:tc>
                          <w:tcPr>
                            <w:tcW w:w="5236" w:type="dxa"/>
                            <w:gridSpan w:val="2"/>
                          </w:tcPr>
                          <w:p w14:paraId="4BC949A9" w14:textId="77777777" w:rsidR="00946095" w:rsidRDefault="002E098A">
                            <w:pPr>
                              <w:pStyle w:val="TableParagraph"/>
                              <w:tabs>
                                <w:tab w:val="left" w:pos="3151"/>
                              </w:tabs>
                              <w:jc w:val="left"/>
                              <w:rPr>
                                <w:i/>
                                <w:sz w:val="20"/>
                              </w:rPr>
                            </w:pPr>
                            <w:r>
                              <w:rPr>
                                <w:i/>
                                <w:color w:val="231F20"/>
                                <w:sz w:val="20"/>
                              </w:rPr>
                              <w:t>Course</w:t>
                            </w:r>
                            <w:r>
                              <w:rPr>
                                <w:i/>
                                <w:color w:val="231F20"/>
                                <w:spacing w:val="4"/>
                                <w:sz w:val="20"/>
                              </w:rPr>
                              <w:t xml:space="preserve"> </w:t>
                            </w:r>
                            <w:r>
                              <w:rPr>
                                <w:i/>
                                <w:color w:val="231F20"/>
                                <w:spacing w:val="-2"/>
                                <w:sz w:val="20"/>
                              </w:rPr>
                              <w:t>Title</w:t>
                            </w:r>
                            <w:r>
                              <w:rPr>
                                <w:i/>
                                <w:color w:val="231F20"/>
                                <w:sz w:val="20"/>
                              </w:rPr>
                              <w:tab/>
                            </w:r>
                            <w:r>
                              <w:rPr>
                                <w:i/>
                                <w:color w:val="231F20"/>
                                <w:sz w:val="20"/>
                              </w:rPr>
                              <w:t>Disciplines</w:t>
                            </w:r>
                            <w:r>
                              <w:rPr>
                                <w:i/>
                                <w:color w:val="231F20"/>
                                <w:spacing w:val="-4"/>
                                <w:sz w:val="20"/>
                              </w:rPr>
                              <w:t xml:space="preserve"> </w:t>
                            </w:r>
                            <w:r>
                              <w:rPr>
                                <w:i/>
                                <w:color w:val="231F20"/>
                                <w:spacing w:val="-2"/>
                                <w:sz w:val="20"/>
                              </w:rPr>
                              <w:t>Integrated</w:t>
                            </w:r>
                          </w:p>
                        </w:tc>
                      </w:tr>
                      <w:tr w:rsidR="00946095" w14:paraId="4BC949AD" w14:textId="77777777">
                        <w:trPr>
                          <w:trHeight w:val="460"/>
                        </w:trPr>
                        <w:tc>
                          <w:tcPr>
                            <w:tcW w:w="3046" w:type="dxa"/>
                          </w:tcPr>
                          <w:p w14:paraId="4BC949AB" w14:textId="77777777" w:rsidR="00946095" w:rsidRDefault="002E098A">
                            <w:pPr>
                              <w:pStyle w:val="TableParagraph"/>
                              <w:spacing w:before="113" w:line="240" w:lineRule="auto"/>
                              <w:jc w:val="left"/>
                              <w:rPr>
                                <w:sz w:val="20"/>
                              </w:rPr>
                            </w:pPr>
                            <w:r>
                              <w:rPr>
                                <w:color w:val="231F20"/>
                                <w:sz w:val="20"/>
                              </w:rPr>
                              <w:t>Food</w:t>
                            </w:r>
                            <w:r>
                              <w:rPr>
                                <w:color w:val="231F20"/>
                                <w:spacing w:val="-3"/>
                                <w:sz w:val="20"/>
                              </w:rPr>
                              <w:t xml:space="preserve"> </w:t>
                            </w:r>
                            <w:r>
                              <w:rPr>
                                <w:color w:val="231F20"/>
                                <w:sz w:val="20"/>
                              </w:rPr>
                              <w:t>Customs</w:t>
                            </w:r>
                            <w:r>
                              <w:rPr>
                                <w:color w:val="231F20"/>
                                <w:spacing w:val="-1"/>
                                <w:sz w:val="20"/>
                              </w:rPr>
                              <w:t xml:space="preserve"> </w:t>
                            </w:r>
                            <w:r>
                              <w:rPr>
                                <w:color w:val="231F20"/>
                                <w:sz w:val="20"/>
                              </w:rPr>
                              <w:t>in</w:t>
                            </w:r>
                            <w:r>
                              <w:rPr>
                                <w:color w:val="231F20"/>
                                <w:spacing w:val="-2"/>
                                <w:sz w:val="20"/>
                              </w:rPr>
                              <w:t xml:space="preserve"> Europe</w:t>
                            </w:r>
                          </w:p>
                        </w:tc>
                        <w:tc>
                          <w:tcPr>
                            <w:tcW w:w="2190" w:type="dxa"/>
                          </w:tcPr>
                          <w:p w14:paraId="4BC949AC" w14:textId="77777777" w:rsidR="00946095" w:rsidRDefault="002E098A">
                            <w:pPr>
                              <w:pStyle w:val="TableParagraph"/>
                              <w:spacing w:line="230" w:lineRule="exact"/>
                              <w:ind w:left="105" w:right="192"/>
                              <w:jc w:val="left"/>
                              <w:rPr>
                                <w:sz w:val="20"/>
                              </w:rPr>
                            </w:pPr>
                            <w:r>
                              <w:rPr>
                                <w:color w:val="231F20"/>
                                <w:sz w:val="20"/>
                              </w:rPr>
                              <w:t>EUS,</w:t>
                            </w:r>
                            <w:r>
                              <w:rPr>
                                <w:color w:val="231F20"/>
                                <w:spacing w:val="-13"/>
                                <w:sz w:val="20"/>
                              </w:rPr>
                              <w:t xml:space="preserve"> </w:t>
                            </w:r>
                            <w:r>
                              <w:rPr>
                                <w:color w:val="231F20"/>
                                <w:sz w:val="20"/>
                              </w:rPr>
                              <w:t>Food</w:t>
                            </w:r>
                            <w:r>
                              <w:rPr>
                                <w:color w:val="231F20"/>
                                <w:spacing w:val="-12"/>
                                <w:sz w:val="20"/>
                              </w:rPr>
                              <w:t xml:space="preserve"> </w:t>
                            </w:r>
                            <w:r>
                              <w:rPr>
                                <w:color w:val="231F20"/>
                                <w:sz w:val="20"/>
                              </w:rPr>
                              <w:t>&amp;</w:t>
                            </w:r>
                            <w:r>
                              <w:rPr>
                                <w:color w:val="231F20"/>
                                <w:spacing w:val="-13"/>
                                <w:sz w:val="20"/>
                              </w:rPr>
                              <w:t xml:space="preserve"> </w:t>
                            </w:r>
                            <w:r>
                              <w:rPr>
                                <w:color w:val="231F20"/>
                                <w:sz w:val="20"/>
                              </w:rPr>
                              <w:t xml:space="preserve">Human </w:t>
                            </w:r>
                            <w:r>
                              <w:rPr>
                                <w:color w:val="231F20"/>
                                <w:spacing w:val="-2"/>
                                <w:sz w:val="20"/>
                              </w:rPr>
                              <w:t>Nutrition</w:t>
                            </w:r>
                          </w:p>
                        </w:tc>
                      </w:tr>
                      <w:tr w:rsidR="00946095" w14:paraId="4BC949B0" w14:textId="77777777">
                        <w:trPr>
                          <w:trHeight w:val="459"/>
                        </w:trPr>
                        <w:tc>
                          <w:tcPr>
                            <w:tcW w:w="3046" w:type="dxa"/>
                          </w:tcPr>
                          <w:p w14:paraId="4BC949AE" w14:textId="77777777" w:rsidR="00946095" w:rsidRDefault="002E098A">
                            <w:pPr>
                              <w:pStyle w:val="TableParagraph"/>
                              <w:spacing w:line="230" w:lineRule="exact"/>
                              <w:jc w:val="left"/>
                              <w:rPr>
                                <w:sz w:val="20"/>
                              </w:rPr>
                            </w:pPr>
                            <w:r>
                              <w:rPr>
                                <w:color w:val="231F20"/>
                                <w:sz w:val="20"/>
                              </w:rPr>
                              <w:t>Graven</w:t>
                            </w:r>
                            <w:r>
                              <w:rPr>
                                <w:color w:val="231F20"/>
                                <w:spacing w:val="-13"/>
                                <w:sz w:val="20"/>
                              </w:rPr>
                              <w:t xml:space="preserve"> </w:t>
                            </w:r>
                            <w:r>
                              <w:rPr>
                                <w:color w:val="231F20"/>
                                <w:sz w:val="20"/>
                              </w:rPr>
                              <w:t>Images:</w:t>
                            </w:r>
                            <w:r>
                              <w:rPr>
                                <w:color w:val="231F20"/>
                                <w:spacing w:val="-12"/>
                                <w:sz w:val="20"/>
                              </w:rPr>
                              <w:t xml:space="preserve"> </w:t>
                            </w:r>
                            <w:r>
                              <w:rPr>
                                <w:color w:val="231F20"/>
                                <w:sz w:val="20"/>
                              </w:rPr>
                              <w:t>Jewish</w:t>
                            </w:r>
                            <w:r>
                              <w:rPr>
                                <w:color w:val="231F20"/>
                                <w:spacing w:val="-13"/>
                                <w:sz w:val="20"/>
                              </w:rPr>
                              <w:t xml:space="preserve"> </w:t>
                            </w:r>
                            <w:r>
                              <w:rPr>
                                <w:color w:val="231F20"/>
                                <w:sz w:val="20"/>
                              </w:rPr>
                              <w:t>Graphic Novels &amp; Comics</w:t>
                            </w:r>
                          </w:p>
                        </w:tc>
                        <w:tc>
                          <w:tcPr>
                            <w:tcW w:w="2190" w:type="dxa"/>
                          </w:tcPr>
                          <w:p w14:paraId="4BC949AF" w14:textId="77777777" w:rsidR="00946095" w:rsidRDefault="002E098A">
                            <w:pPr>
                              <w:pStyle w:val="TableParagraph"/>
                              <w:spacing w:line="230" w:lineRule="exact"/>
                              <w:ind w:left="105" w:right="192"/>
                              <w:jc w:val="left"/>
                              <w:rPr>
                                <w:sz w:val="20"/>
                              </w:rPr>
                            </w:pPr>
                            <w:r>
                              <w:rPr>
                                <w:color w:val="231F20"/>
                                <w:sz w:val="20"/>
                              </w:rPr>
                              <w:t>Jewish</w:t>
                            </w:r>
                            <w:r>
                              <w:rPr>
                                <w:color w:val="231F20"/>
                                <w:spacing w:val="-13"/>
                                <w:sz w:val="20"/>
                              </w:rPr>
                              <w:t xml:space="preserve"> </w:t>
                            </w:r>
                            <w:r>
                              <w:rPr>
                                <w:color w:val="231F20"/>
                                <w:sz w:val="20"/>
                              </w:rPr>
                              <w:t>Studies,</w:t>
                            </w:r>
                            <w:r>
                              <w:rPr>
                                <w:color w:val="231F20"/>
                                <w:spacing w:val="-12"/>
                                <w:sz w:val="20"/>
                              </w:rPr>
                              <w:t xml:space="preserve"> </w:t>
                            </w:r>
                            <w:r>
                              <w:rPr>
                                <w:color w:val="231F20"/>
                                <w:sz w:val="20"/>
                              </w:rPr>
                              <w:t>EUS Art &amp; Art History</w:t>
                            </w:r>
                          </w:p>
                        </w:tc>
                      </w:tr>
                      <w:tr w:rsidR="00946095" w14:paraId="4BC949B3" w14:textId="77777777">
                        <w:trPr>
                          <w:trHeight w:val="230"/>
                        </w:trPr>
                        <w:tc>
                          <w:tcPr>
                            <w:tcW w:w="3046" w:type="dxa"/>
                          </w:tcPr>
                          <w:p w14:paraId="4BC949B1" w14:textId="77777777" w:rsidR="00946095" w:rsidRDefault="002E098A">
                            <w:pPr>
                              <w:pStyle w:val="TableParagraph"/>
                              <w:jc w:val="left"/>
                              <w:rPr>
                                <w:sz w:val="20"/>
                              </w:rPr>
                            </w:pPr>
                            <w:r>
                              <w:rPr>
                                <w:color w:val="231F20"/>
                                <w:sz w:val="20"/>
                              </w:rPr>
                              <w:t>Global</w:t>
                            </w:r>
                            <w:r>
                              <w:rPr>
                                <w:color w:val="231F20"/>
                                <w:spacing w:val="-5"/>
                                <w:sz w:val="20"/>
                              </w:rPr>
                              <w:t xml:space="preserve"> </w:t>
                            </w:r>
                            <w:r>
                              <w:rPr>
                                <w:color w:val="231F20"/>
                                <w:sz w:val="20"/>
                              </w:rPr>
                              <w:t>Studies</w:t>
                            </w:r>
                            <w:r>
                              <w:rPr>
                                <w:color w:val="231F20"/>
                                <w:spacing w:val="-3"/>
                                <w:sz w:val="20"/>
                              </w:rPr>
                              <w:t xml:space="preserve"> </w:t>
                            </w:r>
                            <w:r>
                              <w:rPr>
                                <w:color w:val="231F20"/>
                                <w:sz w:val="20"/>
                              </w:rPr>
                              <w:t xml:space="preserve">for </w:t>
                            </w:r>
                            <w:r>
                              <w:rPr>
                                <w:color w:val="231F20"/>
                                <w:spacing w:val="-2"/>
                                <w:sz w:val="20"/>
                              </w:rPr>
                              <w:t>Educators</w:t>
                            </w:r>
                          </w:p>
                        </w:tc>
                        <w:tc>
                          <w:tcPr>
                            <w:tcW w:w="2190" w:type="dxa"/>
                          </w:tcPr>
                          <w:p w14:paraId="4BC949B2" w14:textId="77777777" w:rsidR="00946095" w:rsidRDefault="002E098A">
                            <w:pPr>
                              <w:pStyle w:val="TableParagraph"/>
                              <w:ind w:left="105"/>
                              <w:jc w:val="left"/>
                              <w:rPr>
                                <w:sz w:val="20"/>
                              </w:rPr>
                            </w:pPr>
                            <w:r>
                              <w:rPr>
                                <w:color w:val="231F20"/>
                                <w:sz w:val="20"/>
                              </w:rPr>
                              <w:t>Education,</w:t>
                            </w:r>
                            <w:r>
                              <w:rPr>
                                <w:color w:val="231F20"/>
                                <w:spacing w:val="-4"/>
                                <w:sz w:val="20"/>
                              </w:rPr>
                              <w:t xml:space="preserve"> </w:t>
                            </w:r>
                            <w:r>
                              <w:rPr>
                                <w:color w:val="231F20"/>
                                <w:sz w:val="20"/>
                              </w:rPr>
                              <w:t>LASC,</w:t>
                            </w:r>
                            <w:r>
                              <w:rPr>
                                <w:color w:val="231F20"/>
                                <w:spacing w:val="-3"/>
                                <w:sz w:val="20"/>
                              </w:rPr>
                              <w:t xml:space="preserve"> </w:t>
                            </w:r>
                            <w:r>
                              <w:rPr>
                                <w:color w:val="231F20"/>
                                <w:spacing w:val="-5"/>
                                <w:sz w:val="20"/>
                              </w:rPr>
                              <w:t>EUS</w:t>
                            </w:r>
                          </w:p>
                        </w:tc>
                      </w:tr>
                      <w:tr w:rsidR="00946095" w14:paraId="4BC949B7" w14:textId="77777777">
                        <w:trPr>
                          <w:trHeight w:val="529"/>
                        </w:trPr>
                        <w:tc>
                          <w:tcPr>
                            <w:tcW w:w="3046" w:type="dxa"/>
                          </w:tcPr>
                          <w:p w14:paraId="4BC949B4" w14:textId="77777777" w:rsidR="00946095" w:rsidRDefault="002E098A">
                            <w:pPr>
                              <w:pStyle w:val="TableParagraph"/>
                              <w:spacing w:before="33" w:line="240" w:lineRule="auto"/>
                              <w:ind w:right="42"/>
                              <w:jc w:val="left"/>
                              <w:rPr>
                                <w:sz w:val="20"/>
                              </w:rPr>
                            </w:pPr>
                            <w:r>
                              <w:rPr>
                                <w:color w:val="231F20"/>
                                <w:sz w:val="20"/>
                              </w:rPr>
                              <w:t>Women</w:t>
                            </w:r>
                            <w:r>
                              <w:rPr>
                                <w:color w:val="231F20"/>
                                <w:spacing w:val="-10"/>
                                <w:sz w:val="20"/>
                              </w:rPr>
                              <w:t xml:space="preserve"> </w:t>
                            </w:r>
                            <w:r>
                              <w:rPr>
                                <w:color w:val="231F20"/>
                                <w:sz w:val="20"/>
                              </w:rPr>
                              <w:t>&amp;</w:t>
                            </w:r>
                            <w:r>
                              <w:rPr>
                                <w:color w:val="231F20"/>
                                <w:spacing w:val="-10"/>
                                <w:sz w:val="20"/>
                              </w:rPr>
                              <w:t xml:space="preserve"> </w:t>
                            </w:r>
                            <w:r>
                              <w:rPr>
                                <w:color w:val="231F20"/>
                                <w:sz w:val="20"/>
                              </w:rPr>
                              <w:t>Fashion</w:t>
                            </w:r>
                            <w:r>
                              <w:rPr>
                                <w:color w:val="231F20"/>
                                <w:spacing w:val="-10"/>
                                <w:sz w:val="20"/>
                              </w:rPr>
                              <w:t xml:space="preserve"> </w:t>
                            </w:r>
                            <w:r>
                              <w:rPr>
                                <w:color w:val="231F20"/>
                                <w:sz w:val="20"/>
                              </w:rPr>
                              <w:t>in</w:t>
                            </w:r>
                            <w:r>
                              <w:rPr>
                                <w:color w:val="231F20"/>
                                <w:spacing w:val="-10"/>
                                <w:sz w:val="20"/>
                              </w:rPr>
                              <w:t xml:space="preserve"> </w:t>
                            </w:r>
                            <w:r>
                              <w:rPr>
                                <w:color w:val="231F20"/>
                                <w:sz w:val="20"/>
                              </w:rPr>
                              <w:t xml:space="preserve">French </w:t>
                            </w:r>
                            <w:r>
                              <w:rPr>
                                <w:color w:val="231F20"/>
                                <w:spacing w:val="-2"/>
                                <w:sz w:val="20"/>
                              </w:rPr>
                              <w:t>Cinema</w:t>
                            </w:r>
                          </w:p>
                        </w:tc>
                        <w:tc>
                          <w:tcPr>
                            <w:tcW w:w="2190" w:type="dxa"/>
                          </w:tcPr>
                          <w:p w14:paraId="4BC949B5" w14:textId="77777777" w:rsidR="00946095" w:rsidRDefault="002E098A">
                            <w:pPr>
                              <w:pStyle w:val="TableParagraph"/>
                              <w:spacing w:before="33" w:line="240" w:lineRule="auto"/>
                              <w:ind w:left="105"/>
                              <w:jc w:val="left"/>
                              <w:rPr>
                                <w:sz w:val="20"/>
                              </w:rPr>
                            </w:pPr>
                            <w:r>
                              <w:rPr>
                                <w:color w:val="231F20"/>
                                <w:sz w:val="20"/>
                              </w:rPr>
                              <w:t>French,</w:t>
                            </w:r>
                            <w:r>
                              <w:rPr>
                                <w:color w:val="231F20"/>
                                <w:spacing w:val="-5"/>
                                <w:sz w:val="20"/>
                              </w:rPr>
                              <w:t xml:space="preserve"> </w:t>
                            </w:r>
                            <w:r>
                              <w:rPr>
                                <w:color w:val="231F20"/>
                                <w:sz w:val="20"/>
                              </w:rPr>
                              <w:t>Film</w:t>
                            </w:r>
                            <w:r>
                              <w:rPr>
                                <w:color w:val="231F20"/>
                                <w:spacing w:val="-4"/>
                                <w:sz w:val="20"/>
                              </w:rPr>
                              <w:t xml:space="preserve"> </w:t>
                            </w:r>
                            <w:r>
                              <w:rPr>
                                <w:color w:val="231F20"/>
                                <w:spacing w:val="-2"/>
                                <w:sz w:val="20"/>
                              </w:rPr>
                              <w:t>Studies,</w:t>
                            </w:r>
                          </w:p>
                          <w:p w14:paraId="4BC949B6" w14:textId="77777777" w:rsidR="00946095" w:rsidRDefault="002E098A">
                            <w:pPr>
                              <w:pStyle w:val="TableParagraph"/>
                              <w:spacing w:line="240" w:lineRule="auto"/>
                              <w:ind w:left="105"/>
                              <w:jc w:val="left"/>
                              <w:rPr>
                                <w:sz w:val="20"/>
                              </w:rPr>
                            </w:pPr>
                            <w:r>
                              <w:rPr>
                                <w:color w:val="231F20"/>
                                <w:sz w:val="20"/>
                              </w:rPr>
                              <w:t>Women’s</w:t>
                            </w:r>
                            <w:r>
                              <w:rPr>
                                <w:color w:val="231F20"/>
                                <w:spacing w:val="-1"/>
                                <w:sz w:val="20"/>
                              </w:rPr>
                              <w:t xml:space="preserve"> </w:t>
                            </w:r>
                            <w:r>
                              <w:rPr>
                                <w:color w:val="231F20"/>
                                <w:spacing w:val="-2"/>
                                <w:sz w:val="20"/>
                              </w:rPr>
                              <w:t>Studies</w:t>
                            </w:r>
                          </w:p>
                        </w:tc>
                      </w:tr>
                      <w:tr w:rsidR="00946095" w14:paraId="4BC949BA" w14:textId="77777777">
                        <w:trPr>
                          <w:trHeight w:val="460"/>
                        </w:trPr>
                        <w:tc>
                          <w:tcPr>
                            <w:tcW w:w="3046" w:type="dxa"/>
                          </w:tcPr>
                          <w:p w14:paraId="4BC949B8" w14:textId="77777777" w:rsidR="00946095" w:rsidRDefault="002E098A">
                            <w:pPr>
                              <w:pStyle w:val="TableParagraph"/>
                              <w:spacing w:before="113" w:line="240" w:lineRule="auto"/>
                              <w:jc w:val="left"/>
                              <w:rPr>
                                <w:sz w:val="20"/>
                              </w:rPr>
                            </w:pPr>
                            <w:r>
                              <w:rPr>
                                <w:color w:val="231F20"/>
                                <w:sz w:val="20"/>
                              </w:rPr>
                              <w:t>Materials</w:t>
                            </w:r>
                            <w:r>
                              <w:rPr>
                                <w:color w:val="231F20"/>
                                <w:spacing w:val="-2"/>
                                <w:sz w:val="20"/>
                              </w:rPr>
                              <w:t xml:space="preserve"> </w:t>
                            </w:r>
                            <w:r>
                              <w:rPr>
                                <w:color w:val="231F20"/>
                                <w:sz w:val="20"/>
                              </w:rPr>
                              <w:t>Impact</w:t>
                            </w:r>
                            <w:r>
                              <w:rPr>
                                <w:color w:val="231F20"/>
                                <w:spacing w:val="-2"/>
                                <w:sz w:val="20"/>
                              </w:rPr>
                              <w:t xml:space="preserve"> </w:t>
                            </w:r>
                            <w:r>
                              <w:rPr>
                                <w:color w:val="231F20"/>
                                <w:sz w:val="20"/>
                              </w:rPr>
                              <w:t>on</w:t>
                            </w:r>
                            <w:r>
                              <w:rPr>
                                <w:color w:val="231F20"/>
                                <w:spacing w:val="-2"/>
                                <w:sz w:val="20"/>
                              </w:rPr>
                              <w:t xml:space="preserve"> Society</w:t>
                            </w:r>
                          </w:p>
                        </w:tc>
                        <w:tc>
                          <w:tcPr>
                            <w:tcW w:w="2190" w:type="dxa"/>
                          </w:tcPr>
                          <w:p w14:paraId="4BC949B9" w14:textId="77777777" w:rsidR="00946095" w:rsidRDefault="002E098A">
                            <w:pPr>
                              <w:pStyle w:val="TableParagraph"/>
                              <w:spacing w:line="230" w:lineRule="exact"/>
                              <w:ind w:left="105" w:right="192"/>
                              <w:jc w:val="left"/>
                              <w:rPr>
                                <w:sz w:val="20"/>
                              </w:rPr>
                            </w:pPr>
                            <w:r>
                              <w:rPr>
                                <w:color w:val="231F20"/>
                                <w:sz w:val="20"/>
                              </w:rPr>
                              <w:t>Materials</w:t>
                            </w:r>
                            <w:r>
                              <w:rPr>
                                <w:color w:val="231F20"/>
                                <w:spacing w:val="-13"/>
                                <w:sz w:val="20"/>
                              </w:rPr>
                              <w:t xml:space="preserve"> </w:t>
                            </w:r>
                            <w:r>
                              <w:rPr>
                                <w:color w:val="231F20"/>
                                <w:sz w:val="20"/>
                              </w:rPr>
                              <w:t>Science</w:t>
                            </w:r>
                            <w:r>
                              <w:rPr>
                                <w:color w:val="231F20"/>
                                <w:spacing w:val="-12"/>
                                <w:sz w:val="20"/>
                              </w:rPr>
                              <w:t xml:space="preserve"> </w:t>
                            </w:r>
                            <w:r>
                              <w:rPr>
                                <w:color w:val="231F20"/>
                                <w:sz w:val="20"/>
                              </w:rPr>
                              <w:t>and Engineering,</w:t>
                            </w:r>
                            <w:r>
                              <w:rPr>
                                <w:color w:val="231F20"/>
                                <w:spacing w:val="-11"/>
                                <w:sz w:val="20"/>
                              </w:rPr>
                              <w:t xml:space="preserve"> </w:t>
                            </w:r>
                            <w:r>
                              <w:rPr>
                                <w:color w:val="231F20"/>
                                <w:spacing w:val="-2"/>
                                <w:sz w:val="20"/>
                              </w:rPr>
                              <w:t>Classics</w:t>
                            </w:r>
                          </w:p>
                        </w:tc>
                      </w:tr>
                    </w:tbl>
                    <w:p w14:paraId="4BC949BB" w14:textId="77777777" w:rsidR="00946095" w:rsidRDefault="00946095">
                      <w:pPr>
                        <w:pStyle w:val="BodyText"/>
                        <w:ind w:left="0"/>
                      </w:pPr>
                    </w:p>
                  </w:txbxContent>
                </v:textbox>
                <w10:wrap anchorx="page"/>
              </v:shape>
            </w:pict>
          </mc:Fallback>
        </mc:AlternateContent>
      </w:r>
      <w:r>
        <w:rPr>
          <w:color w:val="231F20"/>
        </w:rPr>
        <w:t>offer</w:t>
      </w:r>
      <w:r>
        <w:rPr>
          <w:color w:val="231F20"/>
          <w:spacing w:val="-1"/>
        </w:rPr>
        <w:t xml:space="preserve"> </w:t>
      </w:r>
      <w:r>
        <w:rPr>
          <w:color w:val="231F20"/>
        </w:rPr>
        <w:t>research</w:t>
      </w:r>
      <w:r>
        <w:rPr>
          <w:color w:val="231F20"/>
          <w:spacing w:val="-1"/>
        </w:rPr>
        <w:t xml:space="preserve"> </w:t>
      </w:r>
      <w:r>
        <w:rPr>
          <w:color w:val="231F20"/>
        </w:rPr>
        <w:t>and course</w:t>
      </w:r>
      <w:r>
        <w:rPr>
          <w:color w:val="231F20"/>
          <w:spacing w:val="-1"/>
        </w:rPr>
        <w:t xml:space="preserve"> </w:t>
      </w:r>
      <w:r>
        <w:rPr>
          <w:color w:val="231F20"/>
        </w:rPr>
        <w:t>development</w:t>
      </w:r>
      <w:r>
        <w:rPr>
          <w:color w:val="231F20"/>
          <w:spacing w:val="-1"/>
        </w:rPr>
        <w:t xml:space="preserve"> </w:t>
      </w:r>
      <w:r>
        <w:rPr>
          <w:color w:val="231F20"/>
        </w:rPr>
        <w:t>opportunities for</w:t>
      </w:r>
      <w:r>
        <w:rPr>
          <w:color w:val="231F20"/>
          <w:spacing w:val="-1"/>
        </w:rPr>
        <w:t xml:space="preserve"> </w:t>
      </w:r>
      <w:r>
        <w:rPr>
          <w:color w:val="231F20"/>
        </w:rPr>
        <w:t xml:space="preserve">faculty. The </w:t>
      </w:r>
      <w:r>
        <w:rPr>
          <w:b/>
          <w:color w:val="231F20"/>
        </w:rPr>
        <w:t>Digital</w:t>
      </w:r>
      <w:r>
        <w:rPr>
          <w:b/>
          <w:color w:val="231F20"/>
          <w:spacing w:val="-2"/>
        </w:rPr>
        <w:t xml:space="preserve"> </w:t>
      </w:r>
      <w:r>
        <w:rPr>
          <w:b/>
          <w:color w:val="231F20"/>
        </w:rPr>
        <w:t xml:space="preserve">Humanities Working Group </w:t>
      </w:r>
      <w:r>
        <w:rPr>
          <w:color w:val="231F20"/>
        </w:rPr>
        <w:t>sponsors the Digital Humanities Graduate Certificate combining coursework in multiple units including History, Architecture, LLC, Linguistics, and Education. The Digital Humanities Graduate Committee in charge of reviewing courses and student proposals inc</w:t>
      </w:r>
      <w:r>
        <w:rPr>
          <w:color w:val="231F20"/>
        </w:rPr>
        <w:t>ludes on average 2-3 ES</w:t>
      </w:r>
      <w:r>
        <w:rPr>
          <w:color w:val="231F20"/>
          <w:spacing w:val="-4"/>
        </w:rPr>
        <w:t xml:space="preserve"> </w:t>
      </w:r>
      <w:r>
        <w:rPr>
          <w:color w:val="231F20"/>
        </w:rPr>
        <w:t>faculty.</w:t>
      </w:r>
      <w:r>
        <w:rPr>
          <w:color w:val="231F20"/>
          <w:spacing w:val="-1"/>
        </w:rPr>
        <w:t xml:space="preserve"> </w:t>
      </w:r>
      <w:r>
        <w:rPr>
          <w:color w:val="231F20"/>
        </w:rPr>
        <w:t>The</w:t>
      </w:r>
      <w:r>
        <w:rPr>
          <w:color w:val="231F20"/>
          <w:spacing w:val="-7"/>
        </w:rPr>
        <w:t xml:space="preserve"> </w:t>
      </w:r>
      <w:r>
        <w:rPr>
          <w:b/>
          <w:color w:val="231F20"/>
        </w:rPr>
        <w:t>Intersections</w:t>
      </w:r>
      <w:r>
        <w:rPr>
          <w:b/>
          <w:color w:val="231F20"/>
          <w:spacing w:val="-4"/>
        </w:rPr>
        <w:t xml:space="preserve"> </w:t>
      </w:r>
      <w:r>
        <w:rPr>
          <w:b/>
          <w:color w:val="231F20"/>
        </w:rPr>
        <w:t>program</w:t>
      </w:r>
      <w:r>
        <w:rPr>
          <w:b/>
          <w:color w:val="231F20"/>
          <w:spacing w:val="-4"/>
        </w:rPr>
        <w:t xml:space="preserve"> </w:t>
      </w:r>
      <w:r>
        <w:rPr>
          <w:color w:val="231F20"/>
        </w:rPr>
        <w:t>in</w:t>
      </w:r>
      <w:r>
        <w:rPr>
          <w:color w:val="231F20"/>
          <w:spacing w:val="-1"/>
        </w:rPr>
        <w:t xml:space="preserve"> </w:t>
      </w:r>
      <w:r>
        <w:rPr>
          <w:color w:val="231F20"/>
        </w:rPr>
        <w:t>CHPS</w:t>
      </w:r>
      <w:r>
        <w:rPr>
          <w:color w:val="231F20"/>
          <w:spacing w:val="-5"/>
        </w:rPr>
        <w:t xml:space="preserve"> </w:t>
      </w:r>
      <w:r>
        <w:rPr>
          <w:color w:val="231F20"/>
        </w:rPr>
        <w:t>introduces</w:t>
      </w:r>
      <w:r>
        <w:rPr>
          <w:color w:val="231F20"/>
          <w:spacing w:val="-4"/>
        </w:rPr>
        <w:t xml:space="preserve"> </w:t>
      </w:r>
      <w:r>
        <w:rPr>
          <w:color w:val="231F20"/>
        </w:rPr>
        <w:t>students</w:t>
      </w:r>
      <w:r>
        <w:rPr>
          <w:color w:val="231F20"/>
          <w:spacing w:val="-3"/>
        </w:rPr>
        <w:t xml:space="preserve"> </w:t>
      </w:r>
      <w:r>
        <w:rPr>
          <w:color w:val="231F20"/>
        </w:rPr>
        <w:t>to</w:t>
      </w:r>
      <w:r>
        <w:rPr>
          <w:color w:val="231F20"/>
          <w:spacing w:val="-5"/>
        </w:rPr>
        <w:t xml:space="preserve"> </w:t>
      </w:r>
      <w:r>
        <w:rPr>
          <w:color w:val="231F20"/>
        </w:rPr>
        <w:t>‘grand-challenge’</w:t>
      </w:r>
      <w:r>
        <w:rPr>
          <w:color w:val="231F20"/>
          <w:spacing w:val="-5"/>
        </w:rPr>
        <w:t xml:space="preserve"> </w:t>
      </w:r>
      <w:r>
        <w:rPr>
          <w:color w:val="231F20"/>
        </w:rPr>
        <w:t>questions and</w:t>
      </w:r>
      <w:r>
        <w:rPr>
          <w:color w:val="231F20"/>
          <w:spacing w:val="-5"/>
        </w:rPr>
        <w:t xml:space="preserve"> </w:t>
      </w:r>
      <w:r>
        <w:rPr>
          <w:color w:val="231F20"/>
        </w:rPr>
        <w:t>approaches</w:t>
      </w:r>
      <w:r>
        <w:rPr>
          <w:color w:val="231F20"/>
          <w:spacing w:val="-1"/>
        </w:rPr>
        <w:t xml:space="preserve"> </w:t>
      </w:r>
      <w:r>
        <w:rPr>
          <w:color w:val="231F20"/>
        </w:rPr>
        <w:t>solutions</w:t>
      </w:r>
      <w:r>
        <w:rPr>
          <w:color w:val="231F20"/>
          <w:spacing w:val="-1"/>
        </w:rPr>
        <w:t xml:space="preserve"> </w:t>
      </w:r>
      <w:r>
        <w:rPr>
          <w:color w:val="231F20"/>
        </w:rPr>
        <w:t>through</w:t>
      </w:r>
      <w:r>
        <w:rPr>
          <w:color w:val="231F20"/>
          <w:spacing w:val="-2"/>
        </w:rPr>
        <w:t xml:space="preserve"> </w:t>
      </w:r>
      <w:r>
        <w:rPr>
          <w:color w:val="231F20"/>
        </w:rPr>
        <w:t>a</w:t>
      </w:r>
      <w:r>
        <w:rPr>
          <w:color w:val="231F20"/>
          <w:spacing w:val="1"/>
        </w:rPr>
        <w:t xml:space="preserve"> </w:t>
      </w:r>
      <w:r>
        <w:rPr>
          <w:color w:val="231F20"/>
        </w:rPr>
        <w:t>multi-disciplinary</w:t>
      </w:r>
      <w:r>
        <w:rPr>
          <w:color w:val="231F20"/>
          <w:spacing w:val="-2"/>
        </w:rPr>
        <w:t xml:space="preserve"> </w:t>
      </w:r>
      <w:r>
        <w:rPr>
          <w:color w:val="231F20"/>
        </w:rPr>
        <w:t>lens.</w:t>
      </w:r>
      <w:r>
        <w:rPr>
          <w:color w:val="231F20"/>
          <w:spacing w:val="-2"/>
        </w:rPr>
        <w:t xml:space="preserve"> </w:t>
      </w:r>
      <w:r>
        <w:rPr>
          <w:color w:val="231F20"/>
        </w:rPr>
        <w:t>In</w:t>
      </w:r>
      <w:r>
        <w:rPr>
          <w:color w:val="231F20"/>
          <w:spacing w:val="-2"/>
        </w:rPr>
        <w:t xml:space="preserve"> </w:t>
      </w:r>
      <w:r>
        <w:rPr>
          <w:color w:val="231F20"/>
        </w:rPr>
        <w:t>addition</w:t>
      </w:r>
      <w:r>
        <w:rPr>
          <w:color w:val="231F20"/>
          <w:spacing w:val="-2"/>
        </w:rPr>
        <w:t xml:space="preserve"> </w:t>
      </w:r>
      <w:r>
        <w:rPr>
          <w:color w:val="231F20"/>
        </w:rPr>
        <w:t>to</w:t>
      </w:r>
      <w:r>
        <w:rPr>
          <w:color w:val="231F20"/>
          <w:spacing w:val="-2"/>
        </w:rPr>
        <w:t xml:space="preserve"> </w:t>
      </w:r>
      <w:r>
        <w:rPr>
          <w:color w:val="231F20"/>
        </w:rPr>
        <w:t>research</w:t>
      </w:r>
      <w:r>
        <w:rPr>
          <w:color w:val="231F20"/>
          <w:spacing w:val="-2"/>
        </w:rPr>
        <w:t xml:space="preserve"> </w:t>
      </w:r>
      <w:r>
        <w:rPr>
          <w:color w:val="231F20"/>
        </w:rPr>
        <w:t>and</w:t>
      </w:r>
      <w:r>
        <w:rPr>
          <w:color w:val="231F20"/>
          <w:spacing w:val="-2"/>
        </w:rPr>
        <w:t xml:space="preserve"> </w:t>
      </w:r>
      <w:r>
        <w:rPr>
          <w:color w:val="231F20"/>
        </w:rPr>
        <w:t xml:space="preserve">public </w:t>
      </w:r>
      <w:r>
        <w:rPr>
          <w:color w:val="231F20"/>
          <w:spacing w:val="-2"/>
        </w:rPr>
        <w:t>events</w:t>
      </w:r>
    </w:p>
    <w:p w14:paraId="4BC944B2" w14:textId="77777777" w:rsidR="00946095" w:rsidRDefault="002E098A">
      <w:pPr>
        <w:pStyle w:val="BodyText"/>
        <w:spacing w:before="4" w:line="480" w:lineRule="auto"/>
        <w:ind w:left="5542" w:right="277"/>
      </w:pPr>
      <w:r>
        <w:rPr>
          <w:color w:val="231F20"/>
        </w:rPr>
        <w:t>the program promotes courses that address global</w:t>
      </w:r>
      <w:r>
        <w:rPr>
          <w:color w:val="231F20"/>
          <w:spacing w:val="-11"/>
        </w:rPr>
        <w:t xml:space="preserve"> </w:t>
      </w:r>
      <w:r>
        <w:rPr>
          <w:color w:val="231F20"/>
        </w:rPr>
        <w:t>Blackness</w:t>
      </w:r>
      <w:r>
        <w:rPr>
          <w:color w:val="231F20"/>
          <w:spacing w:val="-9"/>
        </w:rPr>
        <w:t xml:space="preserve"> </w:t>
      </w:r>
      <w:r>
        <w:rPr>
          <w:color w:val="231F20"/>
        </w:rPr>
        <w:t>and</w:t>
      </w:r>
      <w:r>
        <w:rPr>
          <w:color w:val="231F20"/>
          <w:spacing w:val="-10"/>
        </w:rPr>
        <w:t xml:space="preserve"> </w:t>
      </w:r>
      <w:r>
        <w:rPr>
          <w:color w:val="231F20"/>
        </w:rPr>
        <w:t>Latinx</w:t>
      </w:r>
      <w:r>
        <w:rPr>
          <w:color w:val="231F20"/>
          <w:spacing w:val="-6"/>
        </w:rPr>
        <w:t xml:space="preserve"> </w:t>
      </w:r>
      <w:r>
        <w:rPr>
          <w:color w:val="231F20"/>
        </w:rPr>
        <w:t>identity,</w:t>
      </w:r>
      <w:r>
        <w:rPr>
          <w:color w:val="231F20"/>
          <w:spacing w:val="-7"/>
        </w:rPr>
        <w:t xml:space="preserve"> </w:t>
      </w:r>
      <w:r>
        <w:rPr>
          <w:color w:val="231F20"/>
        </w:rPr>
        <w:t>ethics in</w:t>
      </w:r>
      <w:r>
        <w:rPr>
          <w:color w:val="231F20"/>
          <w:spacing w:val="-3"/>
        </w:rPr>
        <w:t xml:space="preserve"> </w:t>
      </w:r>
      <w:r>
        <w:rPr>
          <w:color w:val="231F20"/>
        </w:rPr>
        <w:t>the</w:t>
      </w:r>
      <w:r>
        <w:rPr>
          <w:color w:val="231F20"/>
          <w:spacing w:val="-5"/>
        </w:rPr>
        <w:t xml:space="preserve"> </w:t>
      </w:r>
      <w:r>
        <w:rPr>
          <w:color w:val="231F20"/>
        </w:rPr>
        <w:t>public</w:t>
      </w:r>
      <w:r>
        <w:rPr>
          <w:color w:val="231F20"/>
          <w:spacing w:val="-5"/>
        </w:rPr>
        <w:t xml:space="preserve"> </w:t>
      </w:r>
      <w:r>
        <w:rPr>
          <w:color w:val="231F20"/>
        </w:rPr>
        <w:t>sphere, and</w:t>
      </w:r>
      <w:r>
        <w:rPr>
          <w:color w:val="231F20"/>
          <w:spacing w:val="-3"/>
        </w:rPr>
        <w:t xml:space="preserve"> </w:t>
      </w:r>
      <w:r>
        <w:rPr>
          <w:color w:val="231F20"/>
        </w:rPr>
        <w:t>the</w:t>
      </w:r>
      <w:r>
        <w:rPr>
          <w:color w:val="231F20"/>
          <w:spacing w:val="-5"/>
        </w:rPr>
        <w:t xml:space="preserve"> </w:t>
      </w:r>
      <w:r>
        <w:rPr>
          <w:color w:val="231F20"/>
        </w:rPr>
        <w:t>Technosphere. Programs in CALS, CoA, and DCP also promote interdisciplinary studies in areas</w:t>
      </w:r>
    </w:p>
    <w:p w14:paraId="4BC944B3" w14:textId="77777777" w:rsidR="00946095" w:rsidRDefault="002E098A">
      <w:pPr>
        <w:pStyle w:val="BodyText"/>
        <w:spacing w:line="272" w:lineRule="exact"/>
      </w:pPr>
      <w:r>
        <w:rPr>
          <w:color w:val="231F20"/>
        </w:rPr>
        <w:t>such</w:t>
      </w:r>
      <w:r>
        <w:rPr>
          <w:color w:val="231F20"/>
          <w:spacing w:val="-6"/>
        </w:rPr>
        <w:t xml:space="preserve"> </w:t>
      </w:r>
      <w:r>
        <w:rPr>
          <w:color w:val="231F20"/>
        </w:rPr>
        <w:t>as</w:t>
      </w:r>
      <w:r>
        <w:rPr>
          <w:color w:val="231F20"/>
          <w:spacing w:val="-1"/>
        </w:rPr>
        <w:t xml:space="preserve"> </w:t>
      </w:r>
      <w:r>
        <w:rPr>
          <w:color w:val="231F20"/>
        </w:rPr>
        <w:t>climate</w:t>
      </w:r>
      <w:r>
        <w:rPr>
          <w:color w:val="231F20"/>
          <w:spacing w:val="-4"/>
        </w:rPr>
        <w:t xml:space="preserve"> </w:t>
      </w:r>
      <w:r>
        <w:rPr>
          <w:color w:val="231F20"/>
        </w:rPr>
        <w:t>science, the</w:t>
      </w:r>
      <w:r>
        <w:rPr>
          <w:color w:val="231F20"/>
          <w:spacing w:val="-3"/>
        </w:rPr>
        <w:t xml:space="preserve"> </w:t>
      </w:r>
      <w:r>
        <w:rPr>
          <w:color w:val="231F20"/>
        </w:rPr>
        <w:t>built</w:t>
      </w:r>
      <w:r>
        <w:rPr>
          <w:color w:val="231F20"/>
          <w:spacing w:val="-3"/>
        </w:rPr>
        <w:t xml:space="preserve"> </w:t>
      </w:r>
      <w:r>
        <w:rPr>
          <w:color w:val="231F20"/>
        </w:rPr>
        <w:t>environment</w:t>
      </w:r>
      <w:r>
        <w:rPr>
          <w:color w:val="231F20"/>
        </w:rPr>
        <w:t>,</w:t>
      </w:r>
      <w:r>
        <w:rPr>
          <w:color w:val="231F20"/>
          <w:spacing w:val="-2"/>
        </w:rPr>
        <w:t xml:space="preserve"> </w:t>
      </w:r>
      <w:r>
        <w:rPr>
          <w:color w:val="231F20"/>
        </w:rPr>
        <w:t>and</w:t>
      </w:r>
      <w:r>
        <w:rPr>
          <w:color w:val="231F20"/>
          <w:spacing w:val="-3"/>
        </w:rPr>
        <w:t xml:space="preserve"> </w:t>
      </w:r>
      <w:r>
        <w:rPr>
          <w:color w:val="231F20"/>
        </w:rPr>
        <w:t>arts</w:t>
      </w:r>
      <w:r>
        <w:rPr>
          <w:color w:val="231F20"/>
          <w:spacing w:val="-1"/>
        </w:rPr>
        <w:t xml:space="preserve"> </w:t>
      </w:r>
      <w:r>
        <w:rPr>
          <w:color w:val="231F20"/>
        </w:rPr>
        <w:t>in</w:t>
      </w:r>
      <w:r>
        <w:rPr>
          <w:color w:val="231F20"/>
          <w:spacing w:val="-2"/>
        </w:rPr>
        <w:t xml:space="preserve"> medicine.</w:t>
      </w:r>
    </w:p>
    <w:p w14:paraId="4BC944B4" w14:textId="77777777" w:rsidR="00946095" w:rsidRDefault="00946095">
      <w:pPr>
        <w:pStyle w:val="BodyText"/>
        <w:spacing w:before="3"/>
        <w:ind w:left="0"/>
      </w:pPr>
    </w:p>
    <w:p w14:paraId="4BC944B5" w14:textId="77777777" w:rsidR="00946095" w:rsidRDefault="002E098A">
      <w:pPr>
        <w:pStyle w:val="BodyText"/>
        <w:spacing w:line="480" w:lineRule="auto"/>
        <w:ind w:right="313" w:firstLine="720"/>
      </w:pPr>
      <w:r>
        <w:rPr>
          <w:color w:val="231F20"/>
        </w:rPr>
        <w:t>CES is an inherently multidisciplinary unit with faculty from a variety of fields (Criteria</w:t>
      </w:r>
      <w:r>
        <w:rPr>
          <w:color w:val="231F20"/>
          <w:spacing w:val="-1"/>
        </w:rPr>
        <w:t xml:space="preserve"> </w:t>
      </w:r>
      <w:r>
        <w:rPr>
          <w:color w:val="231F20"/>
        </w:rPr>
        <w:t>E), and as a</w:t>
      </w:r>
      <w:r>
        <w:rPr>
          <w:color w:val="231F20"/>
          <w:spacing w:val="-2"/>
        </w:rPr>
        <w:t xml:space="preserve"> </w:t>
      </w:r>
      <w:r>
        <w:rPr>
          <w:color w:val="231F20"/>
        </w:rPr>
        <w:t>result, more</w:t>
      </w:r>
      <w:r>
        <w:rPr>
          <w:color w:val="231F20"/>
          <w:spacing w:val="-2"/>
        </w:rPr>
        <w:t xml:space="preserve"> </w:t>
      </w:r>
      <w:r>
        <w:rPr>
          <w:color w:val="231F20"/>
        </w:rPr>
        <w:t>than two thirds of courses with an EUS course</w:t>
      </w:r>
      <w:r>
        <w:rPr>
          <w:color w:val="231F20"/>
          <w:spacing w:val="-2"/>
        </w:rPr>
        <w:t xml:space="preserve"> </w:t>
      </w:r>
      <w:r>
        <w:rPr>
          <w:color w:val="231F20"/>
        </w:rPr>
        <w:t xml:space="preserve">prefix are cross listed to reflect content that spans disciplines (Table C.3). CES actively supports the development of new </w:t>
      </w:r>
      <w:r>
        <w:rPr>
          <w:b/>
          <w:color w:val="231F20"/>
        </w:rPr>
        <w:t xml:space="preserve">inter- disciplinary initiatives </w:t>
      </w:r>
      <w:r>
        <w:rPr>
          <w:color w:val="231F20"/>
        </w:rPr>
        <w:t>by providing faculty from across the campus with course development and enhancement grants to increa</w:t>
      </w:r>
      <w:r>
        <w:rPr>
          <w:color w:val="231F20"/>
        </w:rPr>
        <w:t>se the ES content in traditional and non-traditional fields (Table C.2). In addition to non-traditional fields, CES will prioritize future course awards in programs that address representation in Europe such as the Postcolonial Studies program, African Ame</w:t>
      </w:r>
      <w:r>
        <w:rPr>
          <w:color w:val="231F20"/>
        </w:rPr>
        <w:t>rican Studies,</w:t>
      </w:r>
      <w:r>
        <w:rPr>
          <w:color w:val="231F20"/>
          <w:spacing w:val="-4"/>
        </w:rPr>
        <w:t xml:space="preserve"> </w:t>
      </w:r>
      <w:r>
        <w:rPr>
          <w:color w:val="231F20"/>
        </w:rPr>
        <w:t>and</w:t>
      </w:r>
      <w:r>
        <w:rPr>
          <w:color w:val="231F20"/>
          <w:spacing w:val="-4"/>
        </w:rPr>
        <w:t xml:space="preserve"> </w:t>
      </w:r>
      <w:r>
        <w:rPr>
          <w:color w:val="231F20"/>
        </w:rPr>
        <w:t>the</w:t>
      </w:r>
      <w:r>
        <w:rPr>
          <w:color w:val="231F20"/>
          <w:spacing w:val="-4"/>
        </w:rPr>
        <w:t xml:space="preserve"> </w:t>
      </w:r>
      <w:r>
        <w:rPr>
          <w:color w:val="231F20"/>
        </w:rPr>
        <w:t>CGSWS,</w:t>
      </w:r>
      <w:r>
        <w:rPr>
          <w:color w:val="231F20"/>
          <w:spacing w:val="-3"/>
        </w:rPr>
        <w:t xml:space="preserve"> </w:t>
      </w:r>
      <w:r>
        <w:rPr>
          <w:color w:val="231F20"/>
        </w:rPr>
        <w:t>as</w:t>
      </w:r>
      <w:r>
        <w:rPr>
          <w:color w:val="231F20"/>
          <w:spacing w:val="-2"/>
        </w:rPr>
        <w:t xml:space="preserve"> </w:t>
      </w:r>
      <w:r>
        <w:rPr>
          <w:color w:val="231F20"/>
        </w:rPr>
        <w:t>well as</w:t>
      </w:r>
      <w:r>
        <w:rPr>
          <w:color w:val="231F20"/>
          <w:spacing w:val="-2"/>
        </w:rPr>
        <w:t xml:space="preserve"> </w:t>
      </w:r>
      <w:r>
        <w:rPr>
          <w:color w:val="231F20"/>
        </w:rPr>
        <w:t>from</w:t>
      </w:r>
      <w:r>
        <w:rPr>
          <w:color w:val="231F20"/>
          <w:spacing w:val="-4"/>
        </w:rPr>
        <w:t xml:space="preserve"> </w:t>
      </w:r>
      <w:r>
        <w:rPr>
          <w:color w:val="231F20"/>
        </w:rPr>
        <w:t>STEM</w:t>
      </w:r>
      <w:r>
        <w:rPr>
          <w:color w:val="231F20"/>
          <w:spacing w:val="-4"/>
        </w:rPr>
        <w:t xml:space="preserve"> </w:t>
      </w:r>
      <w:r>
        <w:rPr>
          <w:color w:val="231F20"/>
        </w:rPr>
        <w:t>fields</w:t>
      </w:r>
      <w:r>
        <w:rPr>
          <w:color w:val="231F20"/>
          <w:spacing w:val="-2"/>
        </w:rPr>
        <w:t xml:space="preserve"> </w:t>
      </w:r>
      <w:r>
        <w:rPr>
          <w:color w:val="231F20"/>
        </w:rPr>
        <w:t>and</w:t>
      </w:r>
      <w:r>
        <w:rPr>
          <w:color w:val="231F20"/>
          <w:spacing w:val="-4"/>
        </w:rPr>
        <w:t xml:space="preserve"> </w:t>
      </w:r>
      <w:r>
        <w:rPr>
          <w:color w:val="231F20"/>
        </w:rPr>
        <w:t>professional</w:t>
      </w:r>
      <w:r>
        <w:rPr>
          <w:color w:val="231F20"/>
          <w:spacing w:val="-4"/>
        </w:rPr>
        <w:t xml:space="preserve"> </w:t>
      </w:r>
      <w:r>
        <w:rPr>
          <w:color w:val="231F20"/>
        </w:rPr>
        <w:t>programs</w:t>
      </w:r>
      <w:r>
        <w:rPr>
          <w:color w:val="231F20"/>
          <w:spacing w:val="-2"/>
        </w:rPr>
        <w:t xml:space="preserve"> </w:t>
      </w:r>
      <w:r>
        <w:rPr>
          <w:color w:val="231F20"/>
        </w:rPr>
        <w:t>(Criteria</w:t>
      </w:r>
      <w:r>
        <w:rPr>
          <w:color w:val="231F20"/>
          <w:spacing w:val="-4"/>
        </w:rPr>
        <w:t xml:space="preserve"> </w:t>
      </w:r>
      <w:r>
        <w:rPr>
          <w:color w:val="231F20"/>
        </w:rPr>
        <w:t>I,</w:t>
      </w:r>
      <w:r>
        <w:rPr>
          <w:color w:val="231F20"/>
          <w:spacing w:val="-4"/>
        </w:rPr>
        <w:t xml:space="preserve"> </w:t>
      </w:r>
      <w:r>
        <w:rPr>
          <w:color w:val="231F20"/>
        </w:rPr>
        <w:t>AP1).</w:t>
      </w:r>
    </w:p>
    <w:p w14:paraId="4BC944B6" w14:textId="77777777" w:rsidR="00946095" w:rsidRDefault="002E098A">
      <w:pPr>
        <w:pStyle w:val="Heading1"/>
        <w:numPr>
          <w:ilvl w:val="0"/>
          <w:numId w:val="3"/>
        </w:numPr>
        <w:tabs>
          <w:tab w:val="left" w:pos="411"/>
        </w:tabs>
        <w:spacing w:before="1"/>
        <w:ind w:hanging="296"/>
        <w:rPr>
          <w:u w:val="none"/>
        </w:rPr>
      </w:pPr>
      <w:r>
        <w:rPr>
          <w:color w:val="0071BA"/>
          <w:u w:val="thick" w:color="0071BA"/>
        </w:rPr>
        <w:t>QUALITY</w:t>
      </w:r>
      <w:r>
        <w:rPr>
          <w:color w:val="0071BA"/>
          <w:spacing w:val="-2"/>
          <w:u w:val="thick" w:color="0071BA"/>
        </w:rPr>
        <w:t xml:space="preserve"> </w:t>
      </w:r>
      <w:r>
        <w:rPr>
          <w:color w:val="0071BA"/>
          <w:u w:val="thick" w:color="0071BA"/>
        </w:rPr>
        <w:t>OF</w:t>
      </w:r>
      <w:r>
        <w:rPr>
          <w:color w:val="0071BA"/>
          <w:spacing w:val="-4"/>
          <w:u w:val="thick" w:color="0071BA"/>
        </w:rPr>
        <w:t xml:space="preserve"> </w:t>
      </w:r>
      <w:r>
        <w:rPr>
          <w:color w:val="0071BA"/>
          <w:u w:val="thick" w:color="0071BA"/>
        </w:rPr>
        <w:t>CURRICULUM</w:t>
      </w:r>
      <w:r>
        <w:rPr>
          <w:color w:val="0071BA"/>
          <w:spacing w:val="-3"/>
          <w:u w:val="thick" w:color="0071BA"/>
        </w:rPr>
        <w:t xml:space="preserve"> </w:t>
      </w:r>
      <w:r>
        <w:rPr>
          <w:color w:val="0071BA"/>
          <w:spacing w:val="-2"/>
          <w:u w:val="thick" w:color="0071BA"/>
        </w:rPr>
        <w:t>DESIGN</w:t>
      </w:r>
    </w:p>
    <w:p w14:paraId="4BC944B7" w14:textId="77777777" w:rsidR="00946095" w:rsidRDefault="00946095">
      <w:pPr>
        <w:pStyle w:val="BodyText"/>
        <w:ind w:left="0"/>
        <w:rPr>
          <w:b/>
          <w:sz w:val="16"/>
        </w:rPr>
      </w:pPr>
    </w:p>
    <w:p w14:paraId="4BC944B8" w14:textId="77777777" w:rsidR="00946095" w:rsidRDefault="002E098A">
      <w:pPr>
        <w:pStyle w:val="BodyText"/>
        <w:spacing w:before="90" w:line="480" w:lineRule="auto"/>
        <w:ind w:right="346"/>
      </w:pPr>
      <w:r>
        <w:rPr>
          <w:color w:val="231F20"/>
        </w:rPr>
        <w:t>There are more than 100 UG and 200 graduate &amp; professional degree programs offered at UF, including ES</w:t>
      </w:r>
      <w:r>
        <w:rPr>
          <w:color w:val="231F20"/>
          <w:spacing w:val="-1"/>
        </w:rPr>
        <w:t xml:space="preserve"> </w:t>
      </w:r>
      <w:r>
        <w:rPr>
          <w:color w:val="231F20"/>
        </w:rPr>
        <w:t>specific</w:t>
      </w:r>
      <w:r>
        <w:rPr>
          <w:color w:val="231F20"/>
          <w:spacing w:val="-3"/>
        </w:rPr>
        <w:t xml:space="preserve"> </w:t>
      </w:r>
      <w:r>
        <w:rPr>
          <w:color w:val="231F20"/>
        </w:rPr>
        <w:t>majors,</w:t>
      </w:r>
      <w:r>
        <w:rPr>
          <w:color w:val="231F20"/>
          <w:spacing w:val="-3"/>
        </w:rPr>
        <w:t xml:space="preserve"> </w:t>
      </w:r>
      <w:r>
        <w:rPr>
          <w:color w:val="231F20"/>
        </w:rPr>
        <w:t>minors,</w:t>
      </w:r>
      <w:r>
        <w:rPr>
          <w:color w:val="231F20"/>
          <w:spacing w:val="-3"/>
        </w:rPr>
        <w:t xml:space="preserve"> </w:t>
      </w:r>
      <w:r>
        <w:rPr>
          <w:color w:val="231F20"/>
        </w:rPr>
        <w:t>certificates</w:t>
      </w:r>
      <w:r>
        <w:rPr>
          <w:color w:val="231F20"/>
          <w:spacing w:val="-3"/>
        </w:rPr>
        <w:t xml:space="preserve"> </w:t>
      </w:r>
      <w:r>
        <w:rPr>
          <w:color w:val="231F20"/>
        </w:rPr>
        <w:t>&amp; specializations (Table</w:t>
      </w:r>
      <w:r>
        <w:rPr>
          <w:color w:val="231F20"/>
          <w:spacing w:val="-3"/>
        </w:rPr>
        <w:t xml:space="preserve"> </w:t>
      </w:r>
      <w:r>
        <w:rPr>
          <w:color w:val="231F20"/>
        </w:rPr>
        <w:t>D.1),</w:t>
      </w:r>
      <w:r>
        <w:rPr>
          <w:color w:val="231F20"/>
          <w:spacing w:val="-3"/>
        </w:rPr>
        <w:t xml:space="preserve"> </w:t>
      </w:r>
      <w:r>
        <w:rPr>
          <w:color w:val="231F20"/>
        </w:rPr>
        <w:t>and</w:t>
      </w:r>
      <w:r>
        <w:rPr>
          <w:color w:val="231F20"/>
          <w:spacing w:val="-3"/>
        </w:rPr>
        <w:t xml:space="preserve"> </w:t>
      </w:r>
      <w:r>
        <w:rPr>
          <w:color w:val="231F20"/>
        </w:rPr>
        <w:t>a</w:t>
      </w:r>
      <w:r>
        <w:rPr>
          <w:color w:val="231F20"/>
          <w:spacing w:val="-3"/>
        </w:rPr>
        <w:t xml:space="preserve"> </w:t>
      </w:r>
      <w:r>
        <w:rPr>
          <w:color w:val="231F20"/>
        </w:rPr>
        <w:t>broad</w:t>
      </w:r>
      <w:r>
        <w:rPr>
          <w:color w:val="231F20"/>
          <w:spacing w:val="-3"/>
        </w:rPr>
        <w:t xml:space="preserve"> </w:t>
      </w:r>
      <w:r>
        <w:rPr>
          <w:color w:val="231F20"/>
        </w:rPr>
        <w:t>range of</w:t>
      </w:r>
      <w:r>
        <w:rPr>
          <w:color w:val="231F20"/>
          <w:spacing w:val="-4"/>
        </w:rPr>
        <w:t xml:space="preserve"> </w:t>
      </w:r>
      <w:r>
        <w:rPr>
          <w:color w:val="231F20"/>
        </w:rPr>
        <w:t>options</w:t>
      </w:r>
      <w:r>
        <w:rPr>
          <w:color w:val="231F20"/>
          <w:spacing w:val="-1"/>
        </w:rPr>
        <w:t xml:space="preserve"> </w:t>
      </w:r>
      <w:r>
        <w:rPr>
          <w:color w:val="231F20"/>
        </w:rPr>
        <w:t>to</w:t>
      </w:r>
      <w:r>
        <w:rPr>
          <w:color w:val="231F20"/>
          <w:spacing w:val="-2"/>
        </w:rPr>
        <w:t xml:space="preserve"> </w:t>
      </w:r>
      <w:r>
        <w:rPr>
          <w:color w:val="231F20"/>
        </w:rPr>
        <w:t>focus</w:t>
      </w:r>
      <w:r>
        <w:rPr>
          <w:color w:val="231F20"/>
          <w:spacing w:val="-1"/>
        </w:rPr>
        <w:t xml:space="preserve"> </w:t>
      </w:r>
      <w:r>
        <w:rPr>
          <w:color w:val="231F20"/>
        </w:rPr>
        <w:t>on</w:t>
      </w:r>
      <w:r>
        <w:rPr>
          <w:color w:val="231F20"/>
          <w:spacing w:val="-1"/>
        </w:rPr>
        <w:t xml:space="preserve"> </w:t>
      </w:r>
      <w:r>
        <w:rPr>
          <w:color w:val="231F20"/>
        </w:rPr>
        <w:t>Europe</w:t>
      </w:r>
      <w:r>
        <w:rPr>
          <w:color w:val="231F20"/>
          <w:spacing w:val="-2"/>
        </w:rPr>
        <w:t xml:space="preserve"> </w:t>
      </w:r>
      <w:r>
        <w:rPr>
          <w:color w:val="231F20"/>
        </w:rPr>
        <w:t>within</w:t>
      </w:r>
      <w:r>
        <w:rPr>
          <w:color w:val="231F20"/>
          <w:spacing w:val="-2"/>
        </w:rPr>
        <w:t xml:space="preserve"> </w:t>
      </w:r>
      <w:r>
        <w:rPr>
          <w:color w:val="231F20"/>
        </w:rPr>
        <w:t>other</w:t>
      </w:r>
      <w:r>
        <w:rPr>
          <w:color w:val="231F20"/>
          <w:spacing w:val="-2"/>
        </w:rPr>
        <w:t xml:space="preserve"> </w:t>
      </w:r>
      <w:r>
        <w:rPr>
          <w:color w:val="231F20"/>
        </w:rPr>
        <w:t>degrees.</w:t>
      </w:r>
      <w:r>
        <w:rPr>
          <w:color w:val="231F20"/>
          <w:spacing w:val="4"/>
        </w:rPr>
        <w:t xml:space="preserve"> </w:t>
      </w:r>
      <w:r>
        <w:rPr>
          <w:color w:val="231F20"/>
        </w:rPr>
        <w:t>Supporting</w:t>
      </w:r>
      <w:r>
        <w:rPr>
          <w:color w:val="231F20"/>
          <w:spacing w:val="-1"/>
        </w:rPr>
        <w:t xml:space="preserve"> </w:t>
      </w:r>
      <w:r>
        <w:rPr>
          <w:color w:val="231F20"/>
        </w:rPr>
        <w:t>these</w:t>
      </w:r>
      <w:r>
        <w:rPr>
          <w:color w:val="231F20"/>
          <w:spacing w:val="-4"/>
        </w:rPr>
        <w:t xml:space="preserve"> </w:t>
      </w:r>
      <w:r>
        <w:rPr>
          <w:color w:val="231F20"/>
        </w:rPr>
        <w:t>programs</w:t>
      </w:r>
      <w:r>
        <w:rPr>
          <w:color w:val="231F20"/>
          <w:spacing w:val="-1"/>
        </w:rPr>
        <w:t xml:space="preserve"> </w:t>
      </w:r>
      <w:r>
        <w:rPr>
          <w:color w:val="231F20"/>
        </w:rPr>
        <w:t>are</w:t>
      </w:r>
      <w:r>
        <w:rPr>
          <w:color w:val="231F20"/>
          <w:spacing w:val="-3"/>
        </w:rPr>
        <w:t xml:space="preserve"> </w:t>
      </w:r>
      <w:r>
        <w:rPr>
          <w:color w:val="231F20"/>
        </w:rPr>
        <w:t xml:space="preserve">UF’s </w:t>
      </w:r>
      <w:r>
        <w:rPr>
          <w:color w:val="231F20"/>
          <w:spacing w:val="-2"/>
        </w:rPr>
        <w:t>nationally</w:t>
      </w:r>
    </w:p>
    <w:p w14:paraId="4BC944B9" w14:textId="77777777" w:rsidR="00946095" w:rsidRDefault="00946095">
      <w:pPr>
        <w:spacing w:line="480" w:lineRule="auto"/>
        <w:sectPr w:rsidR="00946095">
          <w:pgSz w:w="12240" w:h="15840"/>
          <w:pgMar w:top="1180" w:right="1040" w:bottom="840" w:left="1180" w:header="732" w:footer="648" w:gutter="0"/>
          <w:cols w:space="720"/>
        </w:sectPr>
      </w:pPr>
    </w:p>
    <w:p w14:paraId="4BC944BA" w14:textId="77777777" w:rsidR="00946095" w:rsidRDefault="002E098A">
      <w:pPr>
        <w:pStyle w:val="BodyText"/>
        <w:spacing w:before="111" w:line="482" w:lineRule="auto"/>
        <w:ind w:right="286"/>
      </w:pPr>
      <w:r>
        <w:rPr>
          <w:color w:val="231F20"/>
        </w:rPr>
        <w:t>recognized SA programs, career center, and student research initiatives. A</w:t>
      </w:r>
      <w:r>
        <w:rPr>
          <w:color w:val="231F20"/>
        </w:rPr>
        <w:t>ll students pursuing degrees</w:t>
      </w:r>
      <w:r>
        <w:rPr>
          <w:color w:val="231F20"/>
          <w:spacing w:val="-4"/>
        </w:rPr>
        <w:t xml:space="preserve"> </w:t>
      </w:r>
      <w:r>
        <w:rPr>
          <w:color w:val="231F20"/>
        </w:rPr>
        <w:t>in</w:t>
      </w:r>
      <w:r>
        <w:rPr>
          <w:color w:val="231F20"/>
          <w:spacing w:val="-5"/>
        </w:rPr>
        <w:t xml:space="preserve"> </w:t>
      </w:r>
      <w:r>
        <w:rPr>
          <w:color w:val="231F20"/>
        </w:rPr>
        <w:t>CLAS</w:t>
      </w:r>
      <w:r>
        <w:rPr>
          <w:color w:val="231F20"/>
          <w:spacing w:val="-4"/>
        </w:rPr>
        <w:t xml:space="preserve"> </w:t>
      </w:r>
      <w:r>
        <w:rPr>
          <w:color w:val="231F20"/>
        </w:rPr>
        <w:t>must</w:t>
      </w:r>
      <w:r>
        <w:rPr>
          <w:color w:val="231F20"/>
          <w:spacing w:val="-6"/>
        </w:rPr>
        <w:t xml:space="preserve"> </w:t>
      </w:r>
      <w:r>
        <w:rPr>
          <w:color w:val="231F20"/>
        </w:rPr>
        <w:t>demonstrate</w:t>
      </w:r>
      <w:r>
        <w:rPr>
          <w:color w:val="231F20"/>
          <w:spacing w:val="-4"/>
        </w:rPr>
        <w:t xml:space="preserve"> </w:t>
      </w:r>
      <w:r>
        <w:rPr>
          <w:color w:val="231F20"/>
        </w:rPr>
        <w:t>FL</w:t>
      </w:r>
      <w:r>
        <w:rPr>
          <w:color w:val="231F20"/>
          <w:spacing w:val="-6"/>
        </w:rPr>
        <w:t xml:space="preserve"> </w:t>
      </w:r>
      <w:r>
        <w:rPr>
          <w:color w:val="231F20"/>
        </w:rPr>
        <w:t>proficiency,</w:t>
      </w:r>
      <w:r>
        <w:rPr>
          <w:color w:val="231F20"/>
          <w:spacing w:val="-1"/>
        </w:rPr>
        <w:t xml:space="preserve"> </w:t>
      </w:r>
      <w:r>
        <w:rPr>
          <w:color w:val="231F20"/>
        </w:rPr>
        <w:t>with</w:t>
      </w:r>
      <w:r>
        <w:rPr>
          <w:color w:val="231F20"/>
          <w:spacing w:val="-5"/>
        </w:rPr>
        <w:t xml:space="preserve"> </w:t>
      </w:r>
      <w:r>
        <w:rPr>
          <w:color w:val="231F20"/>
        </w:rPr>
        <w:t>many</w:t>
      </w:r>
      <w:r>
        <w:rPr>
          <w:color w:val="231F20"/>
          <w:spacing w:val="-5"/>
        </w:rPr>
        <w:t xml:space="preserve"> </w:t>
      </w:r>
      <w:r>
        <w:rPr>
          <w:color w:val="231F20"/>
        </w:rPr>
        <w:t>choosing</w:t>
      </w:r>
      <w:r>
        <w:rPr>
          <w:color w:val="231F20"/>
          <w:spacing w:val="-1"/>
        </w:rPr>
        <w:t xml:space="preserve"> </w:t>
      </w:r>
      <w:r>
        <w:rPr>
          <w:color w:val="231F20"/>
        </w:rPr>
        <w:t>European</w:t>
      </w:r>
      <w:r>
        <w:rPr>
          <w:color w:val="231F20"/>
          <w:spacing w:val="-1"/>
        </w:rPr>
        <w:t xml:space="preserve"> </w:t>
      </w:r>
      <w:r>
        <w:rPr>
          <w:color w:val="231F20"/>
        </w:rPr>
        <w:t>FLs</w:t>
      </w:r>
      <w:r>
        <w:rPr>
          <w:color w:val="231F20"/>
          <w:spacing w:val="-4"/>
        </w:rPr>
        <w:t xml:space="preserve"> </w:t>
      </w:r>
      <w:r>
        <w:rPr>
          <w:color w:val="231F20"/>
        </w:rPr>
        <w:t>(Criteria</w:t>
      </w:r>
      <w:r>
        <w:rPr>
          <w:color w:val="231F20"/>
          <w:spacing w:val="-2"/>
        </w:rPr>
        <w:t xml:space="preserve"> </w:t>
      </w:r>
      <w:r>
        <w:rPr>
          <w:color w:val="231F20"/>
        </w:rPr>
        <w:t>B).</w:t>
      </w:r>
    </w:p>
    <w:p w14:paraId="4BC944BB" w14:textId="77777777" w:rsidR="00946095" w:rsidRDefault="00946095">
      <w:pPr>
        <w:pStyle w:val="BodyText"/>
        <w:spacing w:before="7"/>
        <w:ind w:left="0"/>
        <w:rPr>
          <w:sz w:val="5"/>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26"/>
        <w:gridCol w:w="3871"/>
        <w:gridCol w:w="3356"/>
      </w:tblGrid>
      <w:tr w:rsidR="00946095" w14:paraId="4BC944BD" w14:textId="77777777">
        <w:trPr>
          <w:trHeight w:val="270"/>
        </w:trPr>
        <w:tc>
          <w:tcPr>
            <w:tcW w:w="9653" w:type="dxa"/>
            <w:gridSpan w:val="3"/>
            <w:shd w:val="clear" w:color="auto" w:fill="B4DDC2"/>
          </w:tcPr>
          <w:p w14:paraId="4BC944BC" w14:textId="77777777" w:rsidR="00946095" w:rsidRDefault="002E098A">
            <w:pPr>
              <w:pStyle w:val="TableParagraph"/>
              <w:spacing w:line="228" w:lineRule="exact"/>
              <w:jc w:val="left"/>
              <w:rPr>
                <w:b/>
                <w:sz w:val="20"/>
              </w:rPr>
            </w:pPr>
            <w:r>
              <w:rPr>
                <w:b/>
                <w:color w:val="231F20"/>
                <w:sz w:val="20"/>
              </w:rPr>
              <w:t>Table</w:t>
            </w:r>
            <w:r>
              <w:rPr>
                <w:b/>
                <w:color w:val="231F20"/>
                <w:spacing w:val="-5"/>
                <w:sz w:val="20"/>
              </w:rPr>
              <w:t xml:space="preserve"> </w:t>
            </w:r>
            <w:r>
              <w:rPr>
                <w:b/>
                <w:color w:val="231F20"/>
                <w:sz w:val="20"/>
              </w:rPr>
              <w:t>D.1</w:t>
            </w:r>
            <w:r>
              <w:rPr>
                <w:b/>
                <w:color w:val="231F20"/>
                <w:spacing w:val="-3"/>
                <w:sz w:val="20"/>
              </w:rPr>
              <w:t xml:space="preserve"> </w:t>
            </w:r>
            <w:r>
              <w:rPr>
                <w:b/>
                <w:color w:val="231F20"/>
                <w:sz w:val="20"/>
              </w:rPr>
              <w:t>UF</w:t>
            </w:r>
            <w:r>
              <w:rPr>
                <w:b/>
                <w:color w:val="231F20"/>
                <w:spacing w:val="-5"/>
                <w:sz w:val="20"/>
              </w:rPr>
              <w:t xml:space="preserve"> </w:t>
            </w:r>
            <w:r>
              <w:rPr>
                <w:b/>
                <w:color w:val="231F20"/>
                <w:sz w:val="20"/>
              </w:rPr>
              <w:t>Undergraduate</w:t>
            </w:r>
            <w:r>
              <w:rPr>
                <w:b/>
                <w:color w:val="231F20"/>
                <w:spacing w:val="-1"/>
                <w:sz w:val="20"/>
              </w:rPr>
              <w:t xml:space="preserve"> </w:t>
            </w:r>
            <w:r>
              <w:rPr>
                <w:b/>
                <w:color w:val="231F20"/>
                <w:sz w:val="20"/>
              </w:rPr>
              <w:t>European</w:t>
            </w:r>
            <w:r>
              <w:rPr>
                <w:b/>
                <w:color w:val="231F20"/>
                <w:spacing w:val="-5"/>
                <w:sz w:val="20"/>
              </w:rPr>
              <w:t xml:space="preserve"> </w:t>
            </w:r>
            <w:r>
              <w:rPr>
                <w:b/>
                <w:color w:val="231F20"/>
                <w:sz w:val="20"/>
              </w:rPr>
              <w:t>Studies Degrees</w:t>
            </w:r>
            <w:r>
              <w:rPr>
                <w:b/>
                <w:color w:val="231F20"/>
                <w:spacing w:val="-1"/>
                <w:sz w:val="20"/>
              </w:rPr>
              <w:t xml:space="preserve"> </w:t>
            </w:r>
            <w:r>
              <w:rPr>
                <w:b/>
                <w:color w:val="231F20"/>
                <w:sz w:val="20"/>
              </w:rPr>
              <w:t>and</w:t>
            </w:r>
            <w:r>
              <w:rPr>
                <w:b/>
                <w:color w:val="231F20"/>
                <w:spacing w:val="-4"/>
                <w:sz w:val="20"/>
              </w:rPr>
              <w:t xml:space="preserve"> </w:t>
            </w:r>
            <w:r>
              <w:rPr>
                <w:b/>
                <w:color w:val="231F20"/>
                <w:spacing w:val="-2"/>
                <w:sz w:val="20"/>
              </w:rPr>
              <w:t>Certificates</w:t>
            </w:r>
          </w:p>
        </w:tc>
      </w:tr>
      <w:tr w:rsidR="00946095" w14:paraId="4BC944C1" w14:textId="77777777">
        <w:trPr>
          <w:trHeight w:val="270"/>
        </w:trPr>
        <w:tc>
          <w:tcPr>
            <w:tcW w:w="2426" w:type="dxa"/>
          </w:tcPr>
          <w:p w14:paraId="4BC944BE" w14:textId="77777777" w:rsidR="00946095" w:rsidRDefault="002E098A">
            <w:pPr>
              <w:pStyle w:val="TableParagraph"/>
              <w:spacing w:line="228" w:lineRule="exact"/>
              <w:ind w:left="911" w:right="899"/>
              <w:rPr>
                <w:i/>
                <w:sz w:val="20"/>
              </w:rPr>
            </w:pPr>
            <w:r>
              <w:rPr>
                <w:i/>
                <w:color w:val="231F20"/>
                <w:spacing w:val="-2"/>
                <w:sz w:val="20"/>
              </w:rPr>
              <w:t>Majors</w:t>
            </w:r>
          </w:p>
        </w:tc>
        <w:tc>
          <w:tcPr>
            <w:tcW w:w="3871" w:type="dxa"/>
          </w:tcPr>
          <w:p w14:paraId="4BC944BF" w14:textId="77777777" w:rsidR="00946095" w:rsidRDefault="002E098A">
            <w:pPr>
              <w:pStyle w:val="TableParagraph"/>
              <w:spacing w:line="228" w:lineRule="exact"/>
              <w:ind w:left="1631" w:right="1624"/>
              <w:rPr>
                <w:i/>
                <w:sz w:val="20"/>
              </w:rPr>
            </w:pPr>
            <w:r>
              <w:rPr>
                <w:i/>
                <w:color w:val="231F20"/>
                <w:spacing w:val="-2"/>
                <w:sz w:val="20"/>
              </w:rPr>
              <w:t>Minors</w:t>
            </w:r>
          </w:p>
        </w:tc>
        <w:tc>
          <w:tcPr>
            <w:tcW w:w="3356" w:type="dxa"/>
          </w:tcPr>
          <w:p w14:paraId="4BC944C0" w14:textId="77777777" w:rsidR="00946095" w:rsidRDefault="002E098A">
            <w:pPr>
              <w:pStyle w:val="TableParagraph"/>
              <w:spacing w:line="228" w:lineRule="exact"/>
              <w:ind w:left="1204" w:right="1192"/>
              <w:rPr>
                <w:i/>
                <w:sz w:val="20"/>
              </w:rPr>
            </w:pPr>
            <w:r>
              <w:rPr>
                <w:i/>
                <w:color w:val="231F20"/>
                <w:spacing w:val="-2"/>
                <w:sz w:val="20"/>
              </w:rPr>
              <w:t>Certificates</w:t>
            </w:r>
          </w:p>
        </w:tc>
      </w:tr>
      <w:tr w:rsidR="00946095" w14:paraId="4BC944C5" w14:textId="77777777">
        <w:trPr>
          <w:trHeight w:val="960"/>
        </w:trPr>
        <w:tc>
          <w:tcPr>
            <w:tcW w:w="2426" w:type="dxa"/>
          </w:tcPr>
          <w:p w14:paraId="4BC944C2" w14:textId="77777777" w:rsidR="00946095" w:rsidRDefault="002E098A">
            <w:pPr>
              <w:pStyle w:val="TableParagraph"/>
              <w:spacing w:line="240" w:lineRule="auto"/>
              <w:ind w:right="93"/>
              <w:jc w:val="left"/>
              <w:rPr>
                <w:sz w:val="20"/>
              </w:rPr>
            </w:pPr>
            <w:r>
              <w:rPr>
                <w:color w:val="231F20"/>
                <w:sz w:val="20"/>
              </w:rPr>
              <w:t>French – German – IS-Eur –</w:t>
            </w:r>
            <w:r>
              <w:rPr>
                <w:color w:val="231F20"/>
                <w:spacing w:val="-7"/>
                <w:sz w:val="20"/>
              </w:rPr>
              <w:t xml:space="preserve"> </w:t>
            </w:r>
            <w:r>
              <w:rPr>
                <w:color w:val="231F20"/>
                <w:sz w:val="20"/>
              </w:rPr>
              <w:t>Italian</w:t>
            </w:r>
            <w:r>
              <w:rPr>
                <w:color w:val="231F20"/>
                <w:spacing w:val="-7"/>
                <w:sz w:val="20"/>
              </w:rPr>
              <w:t xml:space="preserve"> </w:t>
            </w:r>
            <w:r>
              <w:rPr>
                <w:color w:val="231F20"/>
                <w:sz w:val="20"/>
              </w:rPr>
              <w:t>–</w:t>
            </w:r>
            <w:r>
              <w:rPr>
                <w:color w:val="231F20"/>
                <w:spacing w:val="-7"/>
                <w:sz w:val="20"/>
              </w:rPr>
              <w:t xml:space="preserve"> </w:t>
            </w:r>
            <w:r>
              <w:rPr>
                <w:color w:val="231F20"/>
                <w:sz w:val="20"/>
              </w:rPr>
              <w:t>Jewish</w:t>
            </w:r>
            <w:r>
              <w:rPr>
                <w:color w:val="231F20"/>
                <w:spacing w:val="-8"/>
                <w:sz w:val="20"/>
              </w:rPr>
              <w:t xml:space="preserve"> </w:t>
            </w:r>
            <w:r>
              <w:rPr>
                <w:color w:val="231F20"/>
                <w:sz w:val="20"/>
              </w:rPr>
              <w:t>Studies</w:t>
            </w:r>
            <w:r>
              <w:rPr>
                <w:color w:val="231F20"/>
                <w:spacing w:val="-4"/>
                <w:sz w:val="20"/>
              </w:rPr>
              <w:t xml:space="preserve"> </w:t>
            </w:r>
            <w:r>
              <w:rPr>
                <w:color w:val="231F20"/>
                <w:sz w:val="20"/>
              </w:rPr>
              <w:t xml:space="preserve">– Portuguese – Russian – </w:t>
            </w:r>
            <w:r>
              <w:rPr>
                <w:color w:val="231F20"/>
                <w:spacing w:val="-2"/>
                <w:sz w:val="20"/>
              </w:rPr>
              <w:t>Spanish</w:t>
            </w:r>
          </w:p>
        </w:tc>
        <w:tc>
          <w:tcPr>
            <w:tcW w:w="3871" w:type="dxa"/>
          </w:tcPr>
          <w:p w14:paraId="4BC944C3" w14:textId="77777777" w:rsidR="00946095" w:rsidRDefault="002E098A">
            <w:pPr>
              <w:pStyle w:val="TableParagraph"/>
              <w:spacing w:line="240" w:lineRule="auto"/>
              <w:ind w:right="38"/>
              <w:jc w:val="left"/>
              <w:rPr>
                <w:sz w:val="20"/>
              </w:rPr>
            </w:pPr>
            <w:r>
              <w:rPr>
                <w:color w:val="231F20"/>
                <w:sz w:val="20"/>
              </w:rPr>
              <w:t>Art History – ECES – EUS – French – German – Greek Studies – Italian – Jewish Studies</w:t>
            </w:r>
            <w:r>
              <w:rPr>
                <w:color w:val="231F20"/>
                <w:spacing w:val="-3"/>
                <w:sz w:val="20"/>
              </w:rPr>
              <w:t xml:space="preserve"> </w:t>
            </w:r>
            <w:r>
              <w:rPr>
                <w:color w:val="231F20"/>
                <w:sz w:val="20"/>
              </w:rPr>
              <w:t>–</w:t>
            </w:r>
            <w:r>
              <w:rPr>
                <w:color w:val="231F20"/>
                <w:spacing w:val="-5"/>
                <w:sz w:val="20"/>
              </w:rPr>
              <w:t xml:space="preserve"> </w:t>
            </w:r>
            <w:r>
              <w:rPr>
                <w:color w:val="231F20"/>
                <w:sz w:val="20"/>
              </w:rPr>
              <w:t>Medieval</w:t>
            </w:r>
            <w:r>
              <w:rPr>
                <w:color w:val="231F20"/>
                <w:spacing w:val="-5"/>
                <w:sz w:val="20"/>
              </w:rPr>
              <w:t xml:space="preserve"> </w:t>
            </w:r>
            <w:r>
              <w:rPr>
                <w:color w:val="231F20"/>
                <w:sz w:val="20"/>
              </w:rPr>
              <w:t>&amp;</w:t>
            </w:r>
            <w:r>
              <w:rPr>
                <w:color w:val="231F20"/>
                <w:spacing w:val="-5"/>
                <w:sz w:val="20"/>
              </w:rPr>
              <w:t xml:space="preserve"> </w:t>
            </w:r>
            <w:r>
              <w:rPr>
                <w:color w:val="231F20"/>
                <w:sz w:val="20"/>
              </w:rPr>
              <w:t>Early</w:t>
            </w:r>
            <w:r>
              <w:rPr>
                <w:color w:val="231F20"/>
                <w:spacing w:val="-5"/>
                <w:sz w:val="20"/>
              </w:rPr>
              <w:t xml:space="preserve"> </w:t>
            </w:r>
            <w:r>
              <w:rPr>
                <w:color w:val="231F20"/>
                <w:sz w:val="20"/>
              </w:rPr>
              <w:t>Mod.</w:t>
            </w:r>
            <w:r>
              <w:rPr>
                <w:color w:val="231F20"/>
                <w:spacing w:val="-6"/>
                <w:sz w:val="20"/>
              </w:rPr>
              <w:t xml:space="preserve"> </w:t>
            </w:r>
            <w:r>
              <w:rPr>
                <w:color w:val="231F20"/>
                <w:sz w:val="20"/>
              </w:rPr>
              <w:t>Studies</w:t>
            </w:r>
            <w:r>
              <w:rPr>
                <w:color w:val="231F20"/>
                <w:spacing w:val="-3"/>
                <w:sz w:val="20"/>
              </w:rPr>
              <w:t xml:space="preserve"> </w:t>
            </w:r>
            <w:r>
              <w:rPr>
                <w:color w:val="231F20"/>
                <w:sz w:val="20"/>
              </w:rPr>
              <w:t>– Portuguese – Russian – Spanish</w:t>
            </w:r>
          </w:p>
        </w:tc>
        <w:tc>
          <w:tcPr>
            <w:tcW w:w="3356" w:type="dxa"/>
          </w:tcPr>
          <w:p w14:paraId="4BC944C4" w14:textId="77777777" w:rsidR="00946095" w:rsidRDefault="002E098A">
            <w:pPr>
              <w:pStyle w:val="TableParagraph"/>
              <w:spacing w:line="240" w:lineRule="auto"/>
              <w:ind w:right="86"/>
              <w:jc w:val="left"/>
              <w:rPr>
                <w:sz w:val="20"/>
              </w:rPr>
            </w:pPr>
            <w:r>
              <w:rPr>
                <w:color w:val="231F20"/>
                <w:sz w:val="20"/>
              </w:rPr>
              <w:t>East-Central European Studies – European</w:t>
            </w:r>
            <w:r>
              <w:rPr>
                <w:color w:val="231F20"/>
                <w:spacing w:val="-8"/>
                <w:sz w:val="20"/>
              </w:rPr>
              <w:t xml:space="preserve"> </w:t>
            </w:r>
            <w:r>
              <w:rPr>
                <w:color w:val="231F20"/>
                <w:sz w:val="20"/>
              </w:rPr>
              <w:t>Jewish</w:t>
            </w:r>
            <w:r>
              <w:rPr>
                <w:color w:val="231F20"/>
                <w:spacing w:val="-8"/>
                <w:sz w:val="20"/>
              </w:rPr>
              <w:t xml:space="preserve"> </w:t>
            </w:r>
            <w:r>
              <w:rPr>
                <w:color w:val="231F20"/>
                <w:sz w:val="20"/>
              </w:rPr>
              <w:t>Studies</w:t>
            </w:r>
            <w:r>
              <w:rPr>
                <w:color w:val="231F20"/>
                <w:spacing w:val="-5"/>
                <w:sz w:val="20"/>
              </w:rPr>
              <w:t xml:space="preserve"> </w:t>
            </w:r>
            <w:r>
              <w:rPr>
                <w:color w:val="231F20"/>
                <w:sz w:val="20"/>
              </w:rPr>
              <w:t>–</w:t>
            </w:r>
            <w:r>
              <w:rPr>
                <w:color w:val="231F20"/>
                <w:spacing w:val="-8"/>
                <w:sz w:val="20"/>
              </w:rPr>
              <w:t xml:space="preserve"> </w:t>
            </w:r>
            <w:r>
              <w:rPr>
                <w:color w:val="231F20"/>
                <w:sz w:val="20"/>
              </w:rPr>
              <w:t>EU</w:t>
            </w:r>
            <w:r>
              <w:rPr>
                <w:color w:val="231F20"/>
                <w:spacing w:val="-7"/>
                <w:sz w:val="20"/>
              </w:rPr>
              <w:t xml:space="preserve"> </w:t>
            </w:r>
            <w:r>
              <w:rPr>
                <w:color w:val="231F20"/>
                <w:sz w:val="20"/>
              </w:rPr>
              <w:t>Studies – Holocaust Studies – Russian - Spanish for Professions - Translation</w:t>
            </w:r>
          </w:p>
        </w:tc>
      </w:tr>
      <w:tr w:rsidR="00946095" w14:paraId="4BC944C7" w14:textId="77777777">
        <w:trPr>
          <w:trHeight w:val="499"/>
        </w:trPr>
        <w:tc>
          <w:tcPr>
            <w:tcW w:w="9653" w:type="dxa"/>
            <w:gridSpan w:val="3"/>
          </w:tcPr>
          <w:p w14:paraId="4BC944C6" w14:textId="77777777" w:rsidR="00946095" w:rsidRDefault="002E098A">
            <w:pPr>
              <w:pStyle w:val="TableParagraph"/>
              <w:spacing w:line="240" w:lineRule="auto"/>
              <w:jc w:val="left"/>
              <w:rPr>
                <w:i/>
                <w:sz w:val="20"/>
              </w:rPr>
            </w:pPr>
            <w:r>
              <w:rPr>
                <w:i/>
                <w:color w:val="231F20"/>
                <w:sz w:val="20"/>
              </w:rPr>
              <w:t>Numerous degrees offer opportunities for students to</w:t>
            </w:r>
            <w:r>
              <w:rPr>
                <w:i/>
                <w:color w:val="231F20"/>
                <w:spacing w:val="-7"/>
                <w:sz w:val="20"/>
              </w:rPr>
              <w:t xml:space="preserve"> </w:t>
            </w:r>
            <w:r>
              <w:rPr>
                <w:i/>
                <w:color w:val="231F20"/>
                <w:sz w:val="20"/>
              </w:rPr>
              <w:t>specialize</w:t>
            </w:r>
            <w:r>
              <w:rPr>
                <w:i/>
                <w:color w:val="231F20"/>
                <w:spacing w:val="-5"/>
                <w:sz w:val="20"/>
              </w:rPr>
              <w:t xml:space="preserve"> </w:t>
            </w:r>
            <w:r>
              <w:rPr>
                <w:i/>
                <w:color w:val="231F20"/>
                <w:sz w:val="20"/>
              </w:rPr>
              <w:t>their course work o</w:t>
            </w:r>
            <w:r>
              <w:rPr>
                <w:i/>
                <w:color w:val="231F20"/>
                <w:sz w:val="20"/>
              </w:rPr>
              <w:t>n</w:t>
            </w:r>
            <w:r>
              <w:rPr>
                <w:i/>
                <w:color w:val="231F20"/>
                <w:spacing w:val="-2"/>
                <w:sz w:val="20"/>
              </w:rPr>
              <w:t xml:space="preserve"> </w:t>
            </w:r>
            <w:r>
              <w:rPr>
                <w:i/>
                <w:color w:val="231F20"/>
                <w:sz w:val="20"/>
              </w:rPr>
              <w:t>Europe,</w:t>
            </w:r>
            <w:r>
              <w:rPr>
                <w:i/>
                <w:color w:val="231F20"/>
                <w:spacing w:val="-2"/>
                <w:sz w:val="20"/>
              </w:rPr>
              <w:t xml:space="preserve"> </w:t>
            </w:r>
            <w:r>
              <w:rPr>
                <w:i/>
                <w:color w:val="231F20"/>
                <w:sz w:val="20"/>
              </w:rPr>
              <w:t>including</w:t>
            </w:r>
            <w:r>
              <w:rPr>
                <w:i/>
                <w:color w:val="231F20"/>
                <w:spacing w:val="-2"/>
                <w:sz w:val="20"/>
              </w:rPr>
              <w:t xml:space="preserve"> </w:t>
            </w:r>
            <w:r>
              <w:rPr>
                <w:i/>
                <w:color w:val="231F20"/>
                <w:sz w:val="20"/>
              </w:rPr>
              <w:t>Architecture Art</w:t>
            </w:r>
            <w:r>
              <w:rPr>
                <w:i/>
                <w:color w:val="231F20"/>
                <w:spacing w:val="-7"/>
                <w:sz w:val="20"/>
              </w:rPr>
              <w:t xml:space="preserve"> </w:t>
            </w:r>
            <w:r>
              <w:rPr>
                <w:i/>
                <w:color w:val="231F20"/>
                <w:sz w:val="20"/>
              </w:rPr>
              <w:t>History,</w:t>
            </w:r>
            <w:r>
              <w:rPr>
                <w:i/>
                <w:color w:val="231F20"/>
                <w:spacing w:val="-5"/>
                <w:sz w:val="20"/>
              </w:rPr>
              <w:t xml:space="preserve"> </w:t>
            </w:r>
            <w:r>
              <w:rPr>
                <w:i/>
                <w:color w:val="231F20"/>
                <w:sz w:val="20"/>
              </w:rPr>
              <w:t>Business,</w:t>
            </w:r>
            <w:r>
              <w:rPr>
                <w:i/>
                <w:color w:val="231F20"/>
                <w:spacing w:val="-4"/>
                <w:sz w:val="20"/>
              </w:rPr>
              <w:t xml:space="preserve"> </w:t>
            </w:r>
            <w:r>
              <w:rPr>
                <w:i/>
                <w:color w:val="231F20"/>
                <w:sz w:val="20"/>
              </w:rPr>
              <w:t>English,</w:t>
            </w:r>
            <w:r>
              <w:rPr>
                <w:i/>
                <w:color w:val="231F20"/>
                <w:spacing w:val="-5"/>
                <w:sz w:val="20"/>
              </w:rPr>
              <w:t xml:space="preserve"> </w:t>
            </w:r>
            <w:r>
              <w:rPr>
                <w:i/>
                <w:color w:val="231F20"/>
                <w:sz w:val="20"/>
              </w:rPr>
              <w:t>Geography,</w:t>
            </w:r>
            <w:r>
              <w:rPr>
                <w:i/>
                <w:color w:val="231F20"/>
                <w:spacing w:val="-5"/>
                <w:sz w:val="20"/>
              </w:rPr>
              <w:t xml:space="preserve"> </w:t>
            </w:r>
            <w:r>
              <w:rPr>
                <w:i/>
                <w:color w:val="231F20"/>
                <w:sz w:val="20"/>
              </w:rPr>
              <w:t>History,</w:t>
            </w:r>
            <w:r>
              <w:rPr>
                <w:i/>
                <w:color w:val="231F20"/>
                <w:spacing w:val="-4"/>
                <w:sz w:val="20"/>
              </w:rPr>
              <w:t xml:space="preserve"> </w:t>
            </w:r>
            <w:r>
              <w:rPr>
                <w:i/>
                <w:color w:val="231F20"/>
                <w:sz w:val="20"/>
              </w:rPr>
              <w:t>Journalism,</w:t>
            </w:r>
            <w:r>
              <w:rPr>
                <w:i/>
                <w:color w:val="231F20"/>
                <w:spacing w:val="-5"/>
                <w:sz w:val="20"/>
              </w:rPr>
              <w:t xml:space="preserve"> </w:t>
            </w:r>
            <w:r>
              <w:rPr>
                <w:i/>
                <w:color w:val="231F20"/>
                <w:sz w:val="20"/>
              </w:rPr>
              <w:t>Musicology,</w:t>
            </w:r>
            <w:r>
              <w:rPr>
                <w:i/>
                <w:color w:val="231F20"/>
                <w:spacing w:val="-4"/>
                <w:sz w:val="20"/>
              </w:rPr>
              <w:t xml:space="preserve"> </w:t>
            </w:r>
            <w:r>
              <w:rPr>
                <w:i/>
                <w:color w:val="231F20"/>
                <w:sz w:val="20"/>
              </w:rPr>
              <w:t>Political</w:t>
            </w:r>
            <w:r>
              <w:rPr>
                <w:i/>
                <w:color w:val="231F20"/>
                <w:spacing w:val="-5"/>
                <w:sz w:val="20"/>
              </w:rPr>
              <w:t xml:space="preserve"> </w:t>
            </w:r>
            <w:r>
              <w:rPr>
                <w:i/>
                <w:color w:val="231F20"/>
                <w:sz w:val="20"/>
              </w:rPr>
              <w:t>Science,</w:t>
            </w:r>
            <w:r>
              <w:rPr>
                <w:i/>
                <w:color w:val="231F20"/>
                <w:spacing w:val="-5"/>
                <w:sz w:val="20"/>
              </w:rPr>
              <w:t xml:space="preserve"> </w:t>
            </w:r>
            <w:r>
              <w:rPr>
                <w:i/>
                <w:color w:val="231F20"/>
                <w:sz w:val="20"/>
              </w:rPr>
              <w:t>and</w:t>
            </w:r>
            <w:r>
              <w:rPr>
                <w:i/>
                <w:color w:val="231F20"/>
                <w:spacing w:val="4"/>
                <w:sz w:val="20"/>
              </w:rPr>
              <w:t xml:space="preserve"> </w:t>
            </w:r>
            <w:r>
              <w:rPr>
                <w:i/>
                <w:color w:val="231F20"/>
                <w:sz w:val="20"/>
              </w:rPr>
              <w:t>Urban</w:t>
            </w:r>
            <w:r>
              <w:rPr>
                <w:i/>
                <w:color w:val="231F20"/>
                <w:spacing w:val="-4"/>
                <w:sz w:val="20"/>
              </w:rPr>
              <w:t xml:space="preserve"> </w:t>
            </w:r>
            <w:r>
              <w:rPr>
                <w:i/>
                <w:color w:val="231F20"/>
                <w:spacing w:val="-2"/>
                <w:sz w:val="20"/>
              </w:rPr>
              <w:t>Planning</w:t>
            </w:r>
          </w:p>
        </w:tc>
      </w:tr>
    </w:tbl>
    <w:p w14:paraId="4BC944C8" w14:textId="77777777" w:rsidR="00946095" w:rsidRDefault="00946095">
      <w:pPr>
        <w:pStyle w:val="BodyText"/>
        <w:spacing w:before="7"/>
        <w:ind w:left="0"/>
      </w:pPr>
    </w:p>
    <w:p w14:paraId="4BC944C9" w14:textId="77777777" w:rsidR="00946095" w:rsidRDefault="002E098A">
      <w:pPr>
        <w:pStyle w:val="BodyText"/>
        <w:spacing w:line="480" w:lineRule="auto"/>
        <w:ind w:right="286"/>
      </w:pPr>
      <w:r>
        <w:rPr>
          <w:b/>
          <w:color w:val="00773E"/>
        </w:rPr>
        <w:t>D1: Undergraduate Instruction</w:t>
      </w:r>
      <w:r>
        <w:rPr>
          <w:color w:val="00773E"/>
        </w:rPr>
        <w:t>:</w:t>
      </w:r>
      <w:r>
        <w:rPr>
          <w:color w:val="00773E"/>
          <w:spacing w:val="40"/>
        </w:rPr>
        <w:t xml:space="preserve"> </w:t>
      </w:r>
      <w:r>
        <w:rPr>
          <w:color w:val="231F20"/>
        </w:rPr>
        <w:t>CES is housed in CLAS, the largest college on campus with 21 departments, 35 centers, institutes, and programs, offering 43 majors and 44 minors and home to more than 11,000 UG</w:t>
      </w:r>
      <w:r>
        <w:rPr>
          <w:color w:val="231F20"/>
          <w:spacing w:val="-2"/>
        </w:rPr>
        <w:t xml:space="preserve"> </w:t>
      </w:r>
      <w:r>
        <w:rPr>
          <w:color w:val="231F20"/>
        </w:rPr>
        <w:t>majors. ES courses are available in more than 50%</w:t>
      </w:r>
      <w:r>
        <w:rPr>
          <w:color w:val="231F20"/>
          <w:spacing w:val="-1"/>
        </w:rPr>
        <w:t xml:space="preserve"> </w:t>
      </w:r>
      <w:r>
        <w:rPr>
          <w:color w:val="231F20"/>
        </w:rPr>
        <w:t>of college units, and CES pro</w:t>
      </w:r>
      <w:r>
        <w:rPr>
          <w:color w:val="231F20"/>
        </w:rPr>
        <w:t xml:space="preserve">gram faculty represent more than 25% of total CLAS faculty. Within CLAS the </w:t>
      </w:r>
      <w:r>
        <w:rPr>
          <w:b/>
          <w:color w:val="231F20"/>
        </w:rPr>
        <w:t xml:space="preserve">International Studies major </w:t>
      </w:r>
      <w:r>
        <w:rPr>
          <w:color w:val="231F20"/>
        </w:rPr>
        <w:t>(IS) is interdisciplinary, combining regional and thematic specializations with FL study.</w:t>
      </w:r>
      <w:r>
        <w:rPr>
          <w:color w:val="231F20"/>
          <w:spacing w:val="-2"/>
        </w:rPr>
        <w:t xml:space="preserve"> </w:t>
      </w:r>
      <w:r>
        <w:rPr>
          <w:color w:val="231F20"/>
        </w:rPr>
        <w:t>IS</w:t>
      </w:r>
      <w:r>
        <w:rPr>
          <w:color w:val="231F20"/>
          <w:spacing w:val="-1"/>
        </w:rPr>
        <w:t xml:space="preserve"> </w:t>
      </w:r>
      <w:r>
        <w:rPr>
          <w:color w:val="231F20"/>
        </w:rPr>
        <w:t>is</w:t>
      </w:r>
      <w:r>
        <w:rPr>
          <w:color w:val="231F20"/>
          <w:spacing w:val="-1"/>
        </w:rPr>
        <w:t xml:space="preserve"> </w:t>
      </w:r>
      <w:r>
        <w:rPr>
          <w:color w:val="231F20"/>
        </w:rPr>
        <w:t>one</w:t>
      </w:r>
      <w:r>
        <w:rPr>
          <w:color w:val="231F20"/>
          <w:spacing w:val="-4"/>
        </w:rPr>
        <w:t xml:space="preserve"> </w:t>
      </w:r>
      <w:r>
        <w:rPr>
          <w:color w:val="231F20"/>
        </w:rPr>
        <w:t>of</w:t>
      </w:r>
      <w:r>
        <w:rPr>
          <w:color w:val="231F20"/>
          <w:spacing w:val="-2"/>
        </w:rPr>
        <w:t xml:space="preserve"> </w:t>
      </w:r>
      <w:r>
        <w:rPr>
          <w:color w:val="231F20"/>
        </w:rPr>
        <w:t>the</w:t>
      </w:r>
      <w:r>
        <w:rPr>
          <w:color w:val="231F20"/>
          <w:spacing w:val="-4"/>
        </w:rPr>
        <w:t xml:space="preserve"> </w:t>
      </w:r>
      <w:r>
        <w:rPr>
          <w:color w:val="231F20"/>
        </w:rPr>
        <w:t>more</w:t>
      </w:r>
      <w:r>
        <w:rPr>
          <w:color w:val="231F20"/>
          <w:spacing w:val="-4"/>
        </w:rPr>
        <w:t xml:space="preserve"> </w:t>
      </w:r>
      <w:r>
        <w:rPr>
          <w:color w:val="231F20"/>
        </w:rPr>
        <w:t>popular</w:t>
      </w:r>
      <w:r>
        <w:rPr>
          <w:color w:val="231F20"/>
          <w:spacing w:val="-2"/>
        </w:rPr>
        <w:t xml:space="preserve"> </w:t>
      </w:r>
      <w:r>
        <w:rPr>
          <w:color w:val="231F20"/>
        </w:rPr>
        <w:t>majors</w:t>
      </w:r>
      <w:r>
        <w:rPr>
          <w:color w:val="231F20"/>
          <w:spacing w:val="-1"/>
        </w:rPr>
        <w:t xml:space="preserve"> </w:t>
      </w:r>
      <w:r>
        <w:rPr>
          <w:color w:val="231F20"/>
        </w:rPr>
        <w:t>in</w:t>
      </w:r>
      <w:r>
        <w:rPr>
          <w:color w:val="231F20"/>
          <w:spacing w:val="-2"/>
        </w:rPr>
        <w:t xml:space="preserve"> </w:t>
      </w:r>
      <w:r>
        <w:rPr>
          <w:color w:val="231F20"/>
        </w:rPr>
        <w:t>CLAS and</w:t>
      </w:r>
      <w:r>
        <w:rPr>
          <w:color w:val="231F20"/>
          <w:spacing w:val="-2"/>
        </w:rPr>
        <w:t xml:space="preserve"> </w:t>
      </w:r>
      <w:r>
        <w:rPr>
          <w:color w:val="231F20"/>
        </w:rPr>
        <w:t>Europe</w:t>
      </w:r>
      <w:r>
        <w:rPr>
          <w:color w:val="231F20"/>
          <w:spacing w:val="-4"/>
        </w:rPr>
        <w:t xml:space="preserve"> </w:t>
      </w:r>
      <w:r>
        <w:rPr>
          <w:color w:val="231F20"/>
        </w:rPr>
        <w:t>(IS-Eu</w:t>
      </w:r>
      <w:r>
        <w:rPr>
          <w:color w:val="231F20"/>
        </w:rPr>
        <w:t>r)</w:t>
      </w:r>
      <w:r>
        <w:rPr>
          <w:color w:val="231F20"/>
          <w:spacing w:val="-2"/>
        </w:rPr>
        <w:t xml:space="preserve"> </w:t>
      </w:r>
      <w:r>
        <w:rPr>
          <w:color w:val="231F20"/>
        </w:rPr>
        <w:t>is</w:t>
      </w:r>
      <w:r>
        <w:rPr>
          <w:color w:val="231F20"/>
          <w:spacing w:val="-1"/>
        </w:rPr>
        <w:t xml:space="preserve"> </w:t>
      </w:r>
      <w:r>
        <w:rPr>
          <w:color w:val="231F20"/>
        </w:rPr>
        <w:t>the</w:t>
      </w:r>
      <w:r>
        <w:rPr>
          <w:color w:val="231F20"/>
          <w:spacing w:val="-4"/>
        </w:rPr>
        <w:t xml:space="preserve"> </w:t>
      </w:r>
      <w:r>
        <w:rPr>
          <w:color w:val="231F20"/>
        </w:rPr>
        <w:t>largest</w:t>
      </w:r>
      <w:r>
        <w:rPr>
          <w:color w:val="231F20"/>
          <w:spacing w:val="-3"/>
        </w:rPr>
        <w:t xml:space="preserve"> </w:t>
      </w:r>
      <w:r>
        <w:rPr>
          <w:color w:val="231F20"/>
        </w:rPr>
        <w:t>of the</w:t>
      </w:r>
      <w:r>
        <w:rPr>
          <w:color w:val="231F20"/>
          <w:spacing w:val="-4"/>
        </w:rPr>
        <w:t xml:space="preserve"> </w:t>
      </w:r>
      <w:r>
        <w:rPr>
          <w:color w:val="231F20"/>
        </w:rPr>
        <w:t>5</w:t>
      </w:r>
      <w:r>
        <w:rPr>
          <w:color w:val="231F20"/>
          <w:spacing w:val="-2"/>
        </w:rPr>
        <w:t xml:space="preserve"> </w:t>
      </w:r>
      <w:r>
        <w:rPr>
          <w:color w:val="231F20"/>
        </w:rPr>
        <w:t>area tracks with 114 current majors, representing ~50% of all IS majors. Beyond the IS-Eur major, students can pursue</w:t>
      </w:r>
      <w:r>
        <w:rPr>
          <w:color w:val="231F20"/>
          <w:spacing w:val="-1"/>
        </w:rPr>
        <w:t xml:space="preserve"> </w:t>
      </w:r>
      <w:r>
        <w:rPr>
          <w:color w:val="231F20"/>
        </w:rPr>
        <w:t>an ES focused minor or certificate in</w:t>
      </w:r>
      <w:r>
        <w:rPr>
          <w:color w:val="231F20"/>
          <w:spacing w:val="-1"/>
        </w:rPr>
        <w:t xml:space="preserve"> </w:t>
      </w:r>
      <w:r>
        <w:rPr>
          <w:b/>
          <w:color w:val="231F20"/>
        </w:rPr>
        <w:t xml:space="preserve">EUS </w:t>
      </w:r>
      <w:r>
        <w:rPr>
          <w:color w:val="231F20"/>
        </w:rPr>
        <w:t xml:space="preserve">or </w:t>
      </w:r>
      <w:r>
        <w:rPr>
          <w:b/>
          <w:color w:val="231F20"/>
        </w:rPr>
        <w:t xml:space="preserve">ECES </w:t>
      </w:r>
      <w:r>
        <w:rPr>
          <w:color w:val="231F20"/>
        </w:rPr>
        <w:t>programs. The</w:t>
      </w:r>
      <w:r>
        <w:rPr>
          <w:color w:val="231F20"/>
          <w:spacing w:val="-1"/>
        </w:rPr>
        <w:t xml:space="preserve"> </w:t>
      </w:r>
      <w:r>
        <w:rPr>
          <w:color w:val="231F20"/>
        </w:rPr>
        <w:t>EUS minor requires 12-18 credit hours and an experiential learning capstone, such as SA, research or an internship, and the ECES program requires FL training beyond CLAS requirements (Table D.2).</w:t>
      </w:r>
    </w:p>
    <w:p w14:paraId="4BC944CA" w14:textId="77777777" w:rsidR="00946095" w:rsidRDefault="002E098A">
      <w:pPr>
        <w:pStyle w:val="BodyText"/>
        <w:spacing w:line="273" w:lineRule="exact"/>
      </w:pPr>
      <w:r>
        <w:rPr>
          <w:color w:val="231F20"/>
        </w:rPr>
        <w:t>These</w:t>
      </w:r>
      <w:r>
        <w:rPr>
          <w:color w:val="231F20"/>
          <w:spacing w:val="-6"/>
        </w:rPr>
        <w:t xml:space="preserve"> </w:t>
      </w:r>
      <w:r>
        <w:rPr>
          <w:color w:val="231F20"/>
        </w:rPr>
        <w:t>programs</w:t>
      </w:r>
      <w:r>
        <w:rPr>
          <w:color w:val="231F20"/>
          <w:spacing w:val="-1"/>
        </w:rPr>
        <w:t xml:space="preserve"> </w:t>
      </w:r>
      <w:r>
        <w:rPr>
          <w:color w:val="231F20"/>
        </w:rPr>
        <w:t>complement</w:t>
      </w:r>
      <w:r>
        <w:rPr>
          <w:color w:val="231F20"/>
          <w:spacing w:val="-4"/>
        </w:rPr>
        <w:t xml:space="preserve"> </w:t>
      </w:r>
      <w:r>
        <w:rPr>
          <w:color w:val="231F20"/>
        </w:rPr>
        <w:t>other</w:t>
      </w:r>
      <w:r>
        <w:rPr>
          <w:color w:val="231F20"/>
          <w:spacing w:val="-3"/>
        </w:rPr>
        <w:t xml:space="preserve"> </w:t>
      </w:r>
      <w:r>
        <w:rPr>
          <w:color w:val="231F20"/>
        </w:rPr>
        <w:t>UG</w:t>
      </w:r>
      <w:r>
        <w:rPr>
          <w:color w:val="231F20"/>
          <w:spacing w:val="-4"/>
        </w:rPr>
        <w:t xml:space="preserve"> </w:t>
      </w:r>
      <w:r>
        <w:rPr>
          <w:color w:val="231F20"/>
        </w:rPr>
        <w:t>Europe-related</w:t>
      </w:r>
      <w:r>
        <w:rPr>
          <w:color w:val="231F20"/>
          <w:spacing w:val="-3"/>
        </w:rPr>
        <w:t xml:space="preserve"> </w:t>
      </w:r>
      <w:r>
        <w:rPr>
          <w:color w:val="231F20"/>
        </w:rPr>
        <w:t>programs</w:t>
      </w:r>
      <w:r>
        <w:rPr>
          <w:color w:val="231F20"/>
          <w:spacing w:val="-2"/>
        </w:rPr>
        <w:t xml:space="preserve"> </w:t>
      </w:r>
      <w:r>
        <w:rPr>
          <w:color w:val="231F20"/>
        </w:rPr>
        <w:t>a</w:t>
      </w:r>
      <w:r>
        <w:rPr>
          <w:color w:val="231F20"/>
        </w:rPr>
        <w:t>cross</w:t>
      </w:r>
      <w:r>
        <w:rPr>
          <w:color w:val="231F20"/>
          <w:spacing w:val="-1"/>
        </w:rPr>
        <w:t xml:space="preserve"> </w:t>
      </w:r>
      <w:r>
        <w:rPr>
          <w:color w:val="231F20"/>
        </w:rPr>
        <w:t>CLAS</w:t>
      </w:r>
      <w:r>
        <w:rPr>
          <w:color w:val="231F20"/>
          <w:spacing w:val="-2"/>
        </w:rPr>
        <w:t xml:space="preserve"> </w:t>
      </w:r>
      <w:r>
        <w:rPr>
          <w:color w:val="231F20"/>
        </w:rPr>
        <w:t>(Criteria</w:t>
      </w:r>
      <w:r>
        <w:rPr>
          <w:color w:val="231F20"/>
          <w:spacing w:val="-4"/>
        </w:rPr>
        <w:t xml:space="preserve"> </w:t>
      </w:r>
      <w:r>
        <w:rPr>
          <w:color w:val="231F20"/>
        </w:rPr>
        <w:t>B</w:t>
      </w:r>
      <w:r>
        <w:rPr>
          <w:color w:val="231F20"/>
          <w:spacing w:val="-3"/>
        </w:rPr>
        <w:t xml:space="preserve"> </w:t>
      </w:r>
      <w:r>
        <w:rPr>
          <w:color w:val="231F20"/>
        </w:rPr>
        <w:t>&amp;</w:t>
      </w:r>
      <w:r>
        <w:rPr>
          <w:color w:val="231F20"/>
          <w:spacing w:val="-3"/>
        </w:rPr>
        <w:t xml:space="preserve"> </w:t>
      </w:r>
      <w:r>
        <w:rPr>
          <w:color w:val="231F20"/>
          <w:spacing w:val="-5"/>
        </w:rPr>
        <w:t>C).</w:t>
      </w:r>
    </w:p>
    <w:p w14:paraId="4BC944CB" w14:textId="77777777" w:rsidR="00946095" w:rsidRDefault="00946095">
      <w:pPr>
        <w:pStyle w:val="BodyText"/>
        <w:spacing w:before="3"/>
        <w:ind w:left="0"/>
      </w:pPr>
    </w:p>
    <w:p w14:paraId="4BC944CC" w14:textId="77777777" w:rsidR="00946095" w:rsidRDefault="002E098A">
      <w:pPr>
        <w:pStyle w:val="BodyText"/>
        <w:spacing w:line="480" w:lineRule="auto"/>
        <w:ind w:right="369" w:firstLine="720"/>
      </w:pPr>
      <w:r>
        <w:rPr>
          <w:color w:val="231F20"/>
        </w:rPr>
        <w:t>At</w:t>
      </w:r>
      <w:r>
        <w:rPr>
          <w:color w:val="231F20"/>
          <w:spacing w:val="-5"/>
        </w:rPr>
        <w:t xml:space="preserve"> </w:t>
      </w:r>
      <w:r>
        <w:rPr>
          <w:color w:val="231F20"/>
        </w:rPr>
        <w:t>the</w:t>
      </w:r>
      <w:r>
        <w:rPr>
          <w:color w:val="231F20"/>
          <w:spacing w:val="-4"/>
        </w:rPr>
        <w:t xml:space="preserve"> </w:t>
      </w:r>
      <w:r>
        <w:rPr>
          <w:color w:val="231F20"/>
        </w:rPr>
        <w:t>university</w:t>
      </w:r>
      <w:r>
        <w:rPr>
          <w:color w:val="231F20"/>
          <w:spacing w:val="-4"/>
        </w:rPr>
        <w:t xml:space="preserve"> </w:t>
      </w:r>
      <w:r>
        <w:rPr>
          <w:color w:val="231F20"/>
        </w:rPr>
        <w:t>level,</w:t>
      </w:r>
      <w:r>
        <w:rPr>
          <w:color w:val="231F20"/>
          <w:spacing w:val="-4"/>
        </w:rPr>
        <w:t xml:space="preserve"> </w:t>
      </w:r>
      <w:r>
        <w:rPr>
          <w:color w:val="231F20"/>
        </w:rPr>
        <w:t>all</w:t>
      </w:r>
      <w:r>
        <w:rPr>
          <w:color w:val="231F20"/>
          <w:spacing w:val="-4"/>
        </w:rPr>
        <w:t xml:space="preserve"> </w:t>
      </w:r>
      <w:r>
        <w:rPr>
          <w:color w:val="231F20"/>
        </w:rPr>
        <w:t>UF</w:t>
      </w:r>
      <w:r>
        <w:rPr>
          <w:color w:val="231F20"/>
          <w:spacing w:val="-4"/>
        </w:rPr>
        <w:t xml:space="preserve"> </w:t>
      </w:r>
      <w:r>
        <w:rPr>
          <w:color w:val="231F20"/>
        </w:rPr>
        <w:t>UGs</w:t>
      </w:r>
      <w:r>
        <w:rPr>
          <w:color w:val="231F20"/>
          <w:spacing w:val="-1"/>
        </w:rPr>
        <w:t xml:space="preserve"> </w:t>
      </w:r>
      <w:r>
        <w:rPr>
          <w:color w:val="231F20"/>
        </w:rPr>
        <w:t>can</w:t>
      </w:r>
      <w:r>
        <w:rPr>
          <w:color w:val="231F20"/>
          <w:spacing w:val="-4"/>
        </w:rPr>
        <w:t xml:space="preserve"> </w:t>
      </w:r>
      <w:r>
        <w:rPr>
          <w:color w:val="231F20"/>
        </w:rPr>
        <w:t>take</w:t>
      </w:r>
      <w:r>
        <w:rPr>
          <w:color w:val="231F20"/>
          <w:spacing w:val="-4"/>
        </w:rPr>
        <w:t xml:space="preserve"> </w:t>
      </w:r>
      <w:r>
        <w:rPr>
          <w:color w:val="231F20"/>
        </w:rPr>
        <w:t>Europe-related</w:t>
      </w:r>
      <w:r>
        <w:rPr>
          <w:color w:val="231F20"/>
          <w:spacing w:val="-4"/>
        </w:rPr>
        <w:t xml:space="preserve"> </w:t>
      </w:r>
      <w:r>
        <w:rPr>
          <w:color w:val="231F20"/>
        </w:rPr>
        <w:t>courses</w:t>
      </w:r>
      <w:r>
        <w:rPr>
          <w:color w:val="231F20"/>
          <w:spacing w:val="-2"/>
        </w:rPr>
        <w:t xml:space="preserve"> </w:t>
      </w:r>
      <w:r>
        <w:rPr>
          <w:color w:val="231F20"/>
        </w:rPr>
        <w:t>to</w:t>
      </w:r>
      <w:r>
        <w:rPr>
          <w:color w:val="231F20"/>
          <w:spacing w:val="-4"/>
        </w:rPr>
        <w:t xml:space="preserve"> </w:t>
      </w:r>
      <w:r>
        <w:rPr>
          <w:color w:val="231F20"/>
        </w:rPr>
        <w:t>fulfill the</w:t>
      </w:r>
      <w:r>
        <w:rPr>
          <w:color w:val="231F20"/>
          <w:spacing w:val="-4"/>
        </w:rPr>
        <w:t xml:space="preserve"> </w:t>
      </w:r>
      <w:r>
        <w:rPr>
          <w:color w:val="231F20"/>
        </w:rPr>
        <w:t xml:space="preserve">university- wide international studies or the recently launched </w:t>
      </w:r>
      <w:r>
        <w:rPr>
          <w:b/>
          <w:color w:val="231F20"/>
        </w:rPr>
        <w:t xml:space="preserve">Quest </w:t>
      </w:r>
      <w:r>
        <w:rPr>
          <w:color w:val="231F20"/>
        </w:rPr>
        <w:t xml:space="preserve">program requirements. Quest courses combine experiential learning with a </w:t>
      </w:r>
      <w:r>
        <w:rPr>
          <w:color w:val="231F20"/>
        </w:rPr>
        <w:t>high level of faculty engagement and allow students to complete interdisciplinary and cross-culturally focused courses. CES offers 3 Quest courses and 7 additional Quest courses with at least 25% European content are offered by other units (Appendix 1). In</w:t>
      </w:r>
      <w:r>
        <w:rPr>
          <w:color w:val="231F20"/>
        </w:rPr>
        <w:t xml:space="preserve"> 2019 UF created the </w:t>
      </w:r>
      <w:r>
        <w:rPr>
          <w:b/>
          <w:color w:val="231F20"/>
        </w:rPr>
        <w:t>Office of Global Learning</w:t>
      </w:r>
      <w:r>
        <w:rPr>
          <w:color w:val="231F20"/>
        </w:rPr>
        <w:t xml:space="preserve">, which launched numerous programs on campus, including the </w:t>
      </w:r>
      <w:r>
        <w:rPr>
          <w:b/>
          <w:color w:val="231F20"/>
        </w:rPr>
        <w:t xml:space="preserve">International Scholars Program </w:t>
      </w:r>
      <w:r>
        <w:rPr>
          <w:color w:val="231F20"/>
        </w:rPr>
        <w:t>(ISP) for UG students. ISP helps</w:t>
      </w:r>
    </w:p>
    <w:p w14:paraId="4BC944CD" w14:textId="77777777" w:rsidR="00946095" w:rsidRDefault="00946095">
      <w:pPr>
        <w:spacing w:line="480" w:lineRule="auto"/>
        <w:sectPr w:rsidR="00946095">
          <w:pgSz w:w="12240" w:h="15840"/>
          <w:pgMar w:top="1180" w:right="1040" w:bottom="840" w:left="1180" w:header="732" w:footer="648" w:gutter="0"/>
          <w:cols w:space="720"/>
        </w:sectPr>
      </w:pPr>
    </w:p>
    <w:p w14:paraId="4BC944CE" w14:textId="5B8E09B3" w:rsidR="00946095" w:rsidRDefault="002E098A">
      <w:pPr>
        <w:pStyle w:val="BodyText"/>
        <w:spacing w:before="111" w:line="482" w:lineRule="auto"/>
        <w:ind w:firstLine="60"/>
      </w:pPr>
      <w:r>
        <w:rPr>
          <w:noProof/>
        </w:rPr>
        <mc:AlternateContent>
          <mc:Choice Requires="wps">
            <w:drawing>
              <wp:anchor distT="0" distB="0" distL="114300" distR="114300" simplePos="0" relativeHeight="15745536" behindDoc="0" locked="0" layoutInCell="1" allowOverlap="1" wp14:anchorId="4BC946B1" wp14:editId="0B8DD76C">
                <wp:simplePos x="0" y="0"/>
                <wp:positionH relativeFrom="page">
                  <wp:posOffset>784860</wp:posOffset>
                </wp:positionH>
                <wp:positionV relativeFrom="paragraph">
                  <wp:posOffset>679450</wp:posOffset>
                </wp:positionV>
                <wp:extent cx="4390390" cy="1365250"/>
                <wp:effectExtent l="0" t="0" r="0" b="0"/>
                <wp:wrapNone/>
                <wp:docPr id="2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390"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0"/>
                              <w:gridCol w:w="1621"/>
                              <w:gridCol w:w="2071"/>
                              <w:gridCol w:w="1651"/>
                            </w:tblGrid>
                            <w:tr w:rsidR="00946095" w14:paraId="4BC949BD" w14:textId="77777777">
                              <w:trPr>
                                <w:trHeight w:val="270"/>
                              </w:trPr>
                              <w:tc>
                                <w:tcPr>
                                  <w:tcW w:w="6783" w:type="dxa"/>
                                  <w:gridSpan w:val="4"/>
                                  <w:shd w:val="clear" w:color="auto" w:fill="B4DDC2"/>
                                </w:tcPr>
                                <w:p w14:paraId="4BC949BC" w14:textId="77777777" w:rsidR="00946095" w:rsidRDefault="002E098A">
                                  <w:pPr>
                                    <w:pStyle w:val="TableParagraph"/>
                                    <w:spacing w:line="229" w:lineRule="exact"/>
                                    <w:jc w:val="left"/>
                                    <w:rPr>
                                      <w:b/>
                                      <w:sz w:val="20"/>
                                    </w:rPr>
                                  </w:pPr>
                                  <w:r>
                                    <w:rPr>
                                      <w:b/>
                                      <w:color w:val="231F20"/>
                                      <w:sz w:val="20"/>
                                    </w:rPr>
                                    <w:t>Table</w:t>
                                  </w:r>
                                  <w:r>
                                    <w:rPr>
                                      <w:b/>
                                      <w:color w:val="231F20"/>
                                      <w:spacing w:val="-2"/>
                                      <w:sz w:val="20"/>
                                    </w:rPr>
                                    <w:t xml:space="preserve"> </w:t>
                                  </w:r>
                                  <w:r>
                                    <w:rPr>
                                      <w:b/>
                                      <w:color w:val="231F20"/>
                                      <w:sz w:val="20"/>
                                    </w:rPr>
                                    <w:t>D.2</w:t>
                                  </w:r>
                                  <w:r>
                                    <w:rPr>
                                      <w:b/>
                                      <w:color w:val="231F20"/>
                                      <w:spacing w:val="-1"/>
                                      <w:sz w:val="20"/>
                                    </w:rPr>
                                    <w:t xml:space="preserve"> </w:t>
                                  </w:r>
                                  <w:r>
                                    <w:rPr>
                                      <w:b/>
                                      <w:color w:val="231F20"/>
                                      <w:sz w:val="20"/>
                                    </w:rPr>
                                    <w:t>CES</w:t>
                                  </w:r>
                                  <w:r>
                                    <w:rPr>
                                      <w:b/>
                                      <w:color w:val="231F20"/>
                                      <w:spacing w:val="-3"/>
                                      <w:sz w:val="20"/>
                                    </w:rPr>
                                    <w:t xml:space="preserve"> </w:t>
                                  </w:r>
                                  <w:r>
                                    <w:rPr>
                                      <w:b/>
                                      <w:color w:val="231F20"/>
                                      <w:sz w:val="20"/>
                                    </w:rPr>
                                    <w:t>European</w:t>
                                  </w:r>
                                  <w:r>
                                    <w:rPr>
                                      <w:b/>
                                      <w:color w:val="231F20"/>
                                      <w:spacing w:val="-3"/>
                                      <w:sz w:val="20"/>
                                    </w:rPr>
                                    <w:t xml:space="preserve"> </w:t>
                                  </w:r>
                                  <w:r>
                                    <w:rPr>
                                      <w:b/>
                                      <w:color w:val="231F20"/>
                                      <w:sz w:val="20"/>
                                    </w:rPr>
                                    <w:t>Studies</w:t>
                                  </w:r>
                                  <w:r>
                                    <w:rPr>
                                      <w:b/>
                                      <w:color w:val="231F20"/>
                                      <w:spacing w:val="1"/>
                                      <w:sz w:val="20"/>
                                    </w:rPr>
                                    <w:t xml:space="preserve"> </w:t>
                                  </w:r>
                                  <w:r>
                                    <w:rPr>
                                      <w:b/>
                                      <w:color w:val="231F20"/>
                                      <w:sz w:val="20"/>
                                    </w:rPr>
                                    <w:t>Degree Program</w:t>
                                  </w:r>
                                  <w:r>
                                    <w:rPr>
                                      <w:b/>
                                      <w:color w:val="231F20"/>
                                      <w:spacing w:val="2"/>
                                      <w:sz w:val="20"/>
                                    </w:rPr>
                                    <w:t xml:space="preserve"> </w:t>
                                  </w:r>
                                  <w:r>
                                    <w:rPr>
                                      <w:b/>
                                      <w:color w:val="231F20"/>
                                      <w:spacing w:val="-2"/>
                                      <w:sz w:val="20"/>
                                    </w:rPr>
                                    <w:t>Requirements</w:t>
                                  </w:r>
                                </w:p>
                              </w:tc>
                            </w:tr>
                            <w:tr w:rsidR="00946095" w14:paraId="4BC949C2" w14:textId="77777777">
                              <w:trPr>
                                <w:trHeight w:val="270"/>
                              </w:trPr>
                              <w:tc>
                                <w:tcPr>
                                  <w:tcW w:w="1440" w:type="dxa"/>
                                </w:tcPr>
                                <w:p w14:paraId="4BC949BE" w14:textId="77777777" w:rsidR="00946095" w:rsidRDefault="00946095">
                                  <w:pPr>
                                    <w:pStyle w:val="TableParagraph"/>
                                    <w:spacing w:line="240" w:lineRule="auto"/>
                                    <w:ind w:left="0"/>
                                    <w:jc w:val="left"/>
                                    <w:rPr>
                                      <w:sz w:val="20"/>
                                    </w:rPr>
                                  </w:pPr>
                                </w:p>
                              </w:tc>
                              <w:tc>
                                <w:tcPr>
                                  <w:tcW w:w="1621" w:type="dxa"/>
                                </w:tcPr>
                                <w:p w14:paraId="4BC949BF" w14:textId="77777777" w:rsidR="00946095" w:rsidRDefault="002E098A">
                                  <w:pPr>
                                    <w:pStyle w:val="TableParagraph"/>
                                    <w:spacing w:line="228" w:lineRule="exact"/>
                                    <w:ind w:left="451"/>
                                    <w:jc w:val="left"/>
                                    <w:rPr>
                                      <w:b/>
                                      <w:sz w:val="20"/>
                                    </w:rPr>
                                  </w:pPr>
                                  <w:r>
                                    <w:rPr>
                                      <w:b/>
                                      <w:color w:val="231F20"/>
                                      <w:sz w:val="20"/>
                                    </w:rPr>
                                    <w:t>IS</w:t>
                                  </w:r>
                                  <w:r>
                                    <w:rPr>
                                      <w:b/>
                                      <w:color w:val="231F20"/>
                                      <w:spacing w:val="-1"/>
                                      <w:sz w:val="20"/>
                                    </w:rPr>
                                    <w:t xml:space="preserve"> </w:t>
                                  </w:r>
                                  <w:r>
                                    <w:rPr>
                                      <w:b/>
                                      <w:color w:val="231F20"/>
                                      <w:sz w:val="20"/>
                                    </w:rPr>
                                    <w:t>–</w:t>
                                  </w:r>
                                  <w:r>
                                    <w:rPr>
                                      <w:b/>
                                      <w:color w:val="231F20"/>
                                      <w:spacing w:val="1"/>
                                      <w:sz w:val="20"/>
                                    </w:rPr>
                                    <w:t xml:space="preserve"> </w:t>
                                  </w:r>
                                  <w:r>
                                    <w:rPr>
                                      <w:b/>
                                      <w:color w:val="231F20"/>
                                      <w:spacing w:val="-5"/>
                                      <w:sz w:val="20"/>
                                    </w:rPr>
                                    <w:t>Eur</w:t>
                                  </w:r>
                                </w:p>
                              </w:tc>
                              <w:tc>
                                <w:tcPr>
                                  <w:tcW w:w="2071" w:type="dxa"/>
                                </w:tcPr>
                                <w:p w14:paraId="4BC949C0" w14:textId="77777777" w:rsidR="00946095" w:rsidRDefault="002E098A">
                                  <w:pPr>
                                    <w:pStyle w:val="TableParagraph"/>
                                    <w:spacing w:line="228" w:lineRule="exact"/>
                                    <w:ind w:left="560"/>
                                    <w:jc w:val="left"/>
                                    <w:rPr>
                                      <w:b/>
                                      <w:sz w:val="20"/>
                                    </w:rPr>
                                  </w:pPr>
                                  <w:r>
                                    <w:rPr>
                                      <w:b/>
                                      <w:color w:val="231F20"/>
                                      <w:sz w:val="20"/>
                                    </w:rPr>
                                    <w:t>EU</w:t>
                                  </w:r>
                                  <w:r>
                                    <w:rPr>
                                      <w:b/>
                                      <w:color w:val="231F20"/>
                                      <w:spacing w:val="1"/>
                                      <w:sz w:val="20"/>
                                    </w:rPr>
                                    <w:t xml:space="preserve"> </w:t>
                                  </w:r>
                                  <w:r>
                                    <w:rPr>
                                      <w:b/>
                                      <w:color w:val="231F20"/>
                                      <w:spacing w:val="-2"/>
                                      <w:sz w:val="20"/>
                                    </w:rPr>
                                    <w:t>Studies</w:t>
                                  </w:r>
                                </w:p>
                              </w:tc>
                              <w:tc>
                                <w:tcPr>
                                  <w:tcW w:w="1651" w:type="dxa"/>
                                </w:tcPr>
                                <w:p w14:paraId="4BC949C1" w14:textId="77777777" w:rsidR="00946095" w:rsidRDefault="002E098A">
                                  <w:pPr>
                                    <w:pStyle w:val="TableParagraph"/>
                                    <w:spacing w:line="228" w:lineRule="exact"/>
                                    <w:ind w:left="285"/>
                                    <w:jc w:val="left"/>
                                    <w:rPr>
                                      <w:b/>
                                      <w:sz w:val="20"/>
                                    </w:rPr>
                                  </w:pPr>
                                  <w:r>
                                    <w:rPr>
                                      <w:b/>
                                      <w:color w:val="231F20"/>
                                      <w:sz w:val="20"/>
                                    </w:rPr>
                                    <w:t>ECE</w:t>
                                  </w:r>
                                  <w:r>
                                    <w:rPr>
                                      <w:b/>
                                      <w:color w:val="231F20"/>
                                      <w:spacing w:val="2"/>
                                      <w:sz w:val="20"/>
                                    </w:rPr>
                                    <w:t xml:space="preserve"> </w:t>
                                  </w:r>
                                  <w:r>
                                    <w:rPr>
                                      <w:b/>
                                      <w:color w:val="231F20"/>
                                      <w:spacing w:val="-2"/>
                                      <w:sz w:val="20"/>
                                    </w:rPr>
                                    <w:t>Studies</w:t>
                                  </w:r>
                                </w:p>
                              </w:tc>
                            </w:tr>
                            <w:tr w:rsidR="00946095" w14:paraId="4BC949C9" w14:textId="77777777">
                              <w:trPr>
                                <w:trHeight w:val="500"/>
                              </w:trPr>
                              <w:tc>
                                <w:tcPr>
                                  <w:tcW w:w="1440" w:type="dxa"/>
                                </w:tcPr>
                                <w:p w14:paraId="4BC949C3" w14:textId="77777777" w:rsidR="00946095" w:rsidRDefault="002E098A">
                                  <w:pPr>
                                    <w:pStyle w:val="TableParagraph"/>
                                    <w:spacing w:line="240" w:lineRule="auto"/>
                                    <w:jc w:val="left"/>
                                    <w:rPr>
                                      <w:b/>
                                      <w:sz w:val="20"/>
                                    </w:rPr>
                                  </w:pPr>
                                  <w:r>
                                    <w:rPr>
                                      <w:b/>
                                      <w:color w:val="231F20"/>
                                      <w:spacing w:val="-4"/>
                                      <w:sz w:val="20"/>
                                    </w:rPr>
                                    <w:t xml:space="preserve">Core </w:t>
                                  </w:r>
                                  <w:r>
                                    <w:rPr>
                                      <w:b/>
                                      <w:color w:val="231F20"/>
                                      <w:spacing w:val="-2"/>
                                      <w:sz w:val="20"/>
                                    </w:rPr>
                                    <w:t>Requirements</w:t>
                                  </w:r>
                                </w:p>
                              </w:tc>
                              <w:tc>
                                <w:tcPr>
                                  <w:tcW w:w="1621" w:type="dxa"/>
                                </w:tcPr>
                                <w:p w14:paraId="4BC949C4" w14:textId="77777777" w:rsidR="00946095" w:rsidRDefault="002E098A">
                                  <w:pPr>
                                    <w:pStyle w:val="TableParagraph"/>
                                    <w:spacing w:line="228" w:lineRule="exact"/>
                                    <w:jc w:val="left"/>
                                    <w:rPr>
                                      <w:sz w:val="20"/>
                                    </w:rPr>
                                  </w:pPr>
                                  <w:r>
                                    <w:rPr>
                                      <w:color w:val="231F20"/>
                                      <w:sz w:val="20"/>
                                    </w:rPr>
                                    <w:t>INS</w:t>
                                  </w:r>
                                  <w:r>
                                    <w:rPr>
                                      <w:color w:val="231F20"/>
                                      <w:spacing w:val="-5"/>
                                      <w:sz w:val="20"/>
                                    </w:rPr>
                                    <w:t xml:space="preserve"> </w:t>
                                  </w:r>
                                  <w:r>
                                    <w:rPr>
                                      <w:color w:val="231F20"/>
                                      <w:sz w:val="20"/>
                                    </w:rPr>
                                    <w:t>3004</w:t>
                                  </w:r>
                                  <w:r>
                                    <w:rPr>
                                      <w:color w:val="231F20"/>
                                      <w:spacing w:val="-1"/>
                                      <w:sz w:val="20"/>
                                    </w:rPr>
                                    <w:t xml:space="preserve"> </w:t>
                                  </w:r>
                                  <w:r>
                                    <w:rPr>
                                      <w:color w:val="231F20"/>
                                      <w:sz w:val="20"/>
                                    </w:rPr>
                                    <w:t xml:space="preserve">– </w:t>
                                  </w:r>
                                  <w:r>
                                    <w:rPr>
                                      <w:color w:val="231F20"/>
                                      <w:spacing w:val="-2"/>
                                      <w:sz w:val="20"/>
                                    </w:rPr>
                                    <w:t>Int’l</w:t>
                                  </w:r>
                                </w:p>
                                <w:p w14:paraId="4BC949C5" w14:textId="77777777" w:rsidR="00946095" w:rsidRDefault="002E098A">
                                  <w:pPr>
                                    <w:pStyle w:val="TableParagraph"/>
                                    <w:spacing w:line="240" w:lineRule="auto"/>
                                    <w:jc w:val="left"/>
                                    <w:rPr>
                                      <w:sz w:val="20"/>
                                    </w:rPr>
                                  </w:pPr>
                                  <w:r>
                                    <w:rPr>
                                      <w:color w:val="231F20"/>
                                      <w:spacing w:val="-2"/>
                                      <w:sz w:val="20"/>
                                    </w:rPr>
                                    <w:t>Perspectives</w:t>
                                  </w:r>
                                </w:p>
                              </w:tc>
                              <w:tc>
                                <w:tcPr>
                                  <w:tcW w:w="2071" w:type="dxa"/>
                                </w:tcPr>
                                <w:p w14:paraId="4BC949C6" w14:textId="77777777" w:rsidR="00946095" w:rsidRDefault="002E098A">
                                  <w:pPr>
                                    <w:pStyle w:val="TableParagraph"/>
                                    <w:spacing w:line="240" w:lineRule="auto"/>
                                    <w:jc w:val="left"/>
                                    <w:rPr>
                                      <w:sz w:val="20"/>
                                    </w:rPr>
                                  </w:pPr>
                                  <w:r>
                                    <w:rPr>
                                      <w:color w:val="231F20"/>
                                      <w:sz w:val="20"/>
                                    </w:rPr>
                                    <w:t>EUS</w:t>
                                  </w:r>
                                  <w:r>
                                    <w:rPr>
                                      <w:color w:val="231F20"/>
                                      <w:spacing w:val="-12"/>
                                      <w:sz w:val="20"/>
                                    </w:rPr>
                                    <w:t xml:space="preserve"> </w:t>
                                  </w:r>
                                  <w:r>
                                    <w:rPr>
                                      <w:color w:val="231F20"/>
                                      <w:sz w:val="20"/>
                                    </w:rPr>
                                    <w:t>4210</w:t>
                                  </w:r>
                                  <w:r>
                                    <w:rPr>
                                      <w:color w:val="231F20"/>
                                      <w:spacing w:val="-10"/>
                                      <w:sz w:val="20"/>
                                    </w:rPr>
                                    <w:t xml:space="preserve"> </w:t>
                                  </w:r>
                                  <w:r>
                                    <w:rPr>
                                      <w:color w:val="231F20"/>
                                      <w:sz w:val="20"/>
                                    </w:rPr>
                                    <w:t>–</w:t>
                                  </w:r>
                                  <w:r>
                                    <w:rPr>
                                      <w:color w:val="231F20"/>
                                      <w:spacing w:val="-10"/>
                                      <w:sz w:val="20"/>
                                    </w:rPr>
                                    <w:t xml:space="preserve"> </w:t>
                                  </w:r>
                                  <w:r>
                                    <w:rPr>
                                      <w:color w:val="231F20"/>
                                      <w:sz w:val="20"/>
                                    </w:rPr>
                                    <w:t>Politics</w:t>
                                  </w:r>
                                  <w:r>
                                    <w:rPr>
                                      <w:color w:val="231F20"/>
                                      <w:spacing w:val="-9"/>
                                      <w:sz w:val="20"/>
                                    </w:rPr>
                                    <w:t xml:space="preserve"> </w:t>
                                  </w:r>
                                  <w:r>
                                    <w:rPr>
                                      <w:color w:val="231F20"/>
                                      <w:sz w:val="20"/>
                                    </w:rPr>
                                    <w:t>&amp; Inst. of the EU</w:t>
                                  </w:r>
                                </w:p>
                              </w:tc>
                              <w:tc>
                                <w:tcPr>
                                  <w:tcW w:w="1651" w:type="dxa"/>
                                </w:tcPr>
                                <w:p w14:paraId="4BC949C7" w14:textId="77777777" w:rsidR="00946095" w:rsidRDefault="002E098A">
                                  <w:pPr>
                                    <w:pStyle w:val="TableParagraph"/>
                                    <w:spacing w:line="228" w:lineRule="exact"/>
                                    <w:jc w:val="left"/>
                                    <w:rPr>
                                      <w:sz w:val="20"/>
                                    </w:rPr>
                                  </w:pPr>
                                  <w:r>
                                    <w:rPr>
                                      <w:color w:val="231F20"/>
                                      <w:sz w:val="20"/>
                                    </w:rPr>
                                    <w:t>CPO</w:t>
                                  </w:r>
                                  <w:r>
                                    <w:rPr>
                                      <w:color w:val="231F20"/>
                                      <w:spacing w:val="-1"/>
                                      <w:sz w:val="20"/>
                                    </w:rPr>
                                    <w:t xml:space="preserve"> </w:t>
                                  </w:r>
                                  <w:r>
                                    <w:rPr>
                                      <w:color w:val="231F20"/>
                                      <w:sz w:val="20"/>
                                    </w:rPr>
                                    <w:t xml:space="preserve">3614 – </w:t>
                                  </w:r>
                                  <w:r>
                                    <w:rPr>
                                      <w:color w:val="231F20"/>
                                      <w:spacing w:val="-4"/>
                                      <w:sz w:val="20"/>
                                    </w:rPr>
                                    <w:t>East</w:t>
                                  </w:r>
                                </w:p>
                                <w:p w14:paraId="4BC949C8" w14:textId="77777777" w:rsidR="00946095" w:rsidRDefault="002E098A">
                                  <w:pPr>
                                    <w:pStyle w:val="TableParagraph"/>
                                    <w:spacing w:line="240" w:lineRule="auto"/>
                                    <w:jc w:val="left"/>
                                    <w:rPr>
                                      <w:sz w:val="20"/>
                                    </w:rPr>
                                  </w:pPr>
                                  <w:r>
                                    <w:rPr>
                                      <w:color w:val="231F20"/>
                                      <w:sz w:val="20"/>
                                    </w:rPr>
                                    <w:t>European</w:t>
                                  </w:r>
                                  <w:r>
                                    <w:rPr>
                                      <w:color w:val="231F20"/>
                                      <w:spacing w:val="-3"/>
                                      <w:sz w:val="20"/>
                                    </w:rPr>
                                    <w:t xml:space="preserve"> </w:t>
                                  </w:r>
                                  <w:r>
                                    <w:rPr>
                                      <w:color w:val="231F20"/>
                                      <w:spacing w:val="-2"/>
                                      <w:sz w:val="20"/>
                                    </w:rPr>
                                    <w:t>Politics</w:t>
                                  </w:r>
                                </w:p>
                              </w:tc>
                            </w:tr>
                            <w:tr w:rsidR="00946095" w14:paraId="4BC949CE" w14:textId="77777777">
                              <w:trPr>
                                <w:trHeight w:val="270"/>
                              </w:trPr>
                              <w:tc>
                                <w:tcPr>
                                  <w:tcW w:w="1440" w:type="dxa"/>
                                </w:tcPr>
                                <w:p w14:paraId="4BC949CA" w14:textId="77777777" w:rsidR="00946095" w:rsidRDefault="002E098A">
                                  <w:pPr>
                                    <w:pStyle w:val="TableParagraph"/>
                                    <w:spacing w:line="228" w:lineRule="exact"/>
                                    <w:jc w:val="left"/>
                                    <w:rPr>
                                      <w:b/>
                                      <w:sz w:val="20"/>
                                    </w:rPr>
                                  </w:pPr>
                                  <w:r>
                                    <w:rPr>
                                      <w:b/>
                                      <w:color w:val="231F20"/>
                                      <w:spacing w:val="-2"/>
                                      <w:sz w:val="20"/>
                                    </w:rPr>
                                    <w:t>Language</w:t>
                                  </w:r>
                                </w:p>
                              </w:tc>
                              <w:tc>
                                <w:tcPr>
                                  <w:tcW w:w="1621" w:type="dxa"/>
                                </w:tcPr>
                                <w:p w14:paraId="4BC949CB" w14:textId="77777777" w:rsidR="00946095" w:rsidRDefault="002E098A">
                                  <w:pPr>
                                    <w:pStyle w:val="TableParagraph"/>
                                    <w:spacing w:line="228" w:lineRule="exact"/>
                                    <w:jc w:val="left"/>
                                    <w:rPr>
                                      <w:sz w:val="20"/>
                                    </w:rPr>
                                  </w:pPr>
                                  <w:r>
                                    <w:rPr>
                                      <w:color w:val="231F20"/>
                                      <w:sz w:val="20"/>
                                    </w:rPr>
                                    <w:t xml:space="preserve">4 </w:t>
                                  </w:r>
                                  <w:r>
                                    <w:rPr>
                                      <w:color w:val="231F20"/>
                                      <w:spacing w:val="-2"/>
                                      <w:sz w:val="20"/>
                                    </w:rPr>
                                    <w:t>semesters</w:t>
                                  </w:r>
                                </w:p>
                              </w:tc>
                              <w:tc>
                                <w:tcPr>
                                  <w:tcW w:w="2071" w:type="dxa"/>
                                </w:tcPr>
                                <w:p w14:paraId="4BC949CC" w14:textId="77777777" w:rsidR="00946095" w:rsidRDefault="002E098A">
                                  <w:pPr>
                                    <w:pStyle w:val="TableParagraph"/>
                                    <w:spacing w:line="228" w:lineRule="exact"/>
                                    <w:jc w:val="left"/>
                                    <w:rPr>
                                      <w:sz w:val="20"/>
                                    </w:rPr>
                                  </w:pPr>
                                  <w:r>
                                    <w:rPr>
                                      <w:color w:val="231F20"/>
                                      <w:sz w:val="20"/>
                                    </w:rPr>
                                    <w:t>None</w:t>
                                  </w:r>
                                  <w:r>
                                    <w:rPr>
                                      <w:color w:val="231F20"/>
                                      <w:spacing w:val="-1"/>
                                      <w:sz w:val="20"/>
                                    </w:rPr>
                                    <w:t xml:space="preserve"> </w:t>
                                  </w:r>
                                  <w:r>
                                    <w:rPr>
                                      <w:color w:val="231F20"/>
                                      <w:spacing w:val="-2"/>
                                      <w:sz w:val="20"/>
                                    </w:rPr>
                                    <w:t>(encouraged)</w:t>
                                  </w:r>
                                </w:p>
                              </w:tc>
                              <w:tc>
                                <w:tcPr>
                                  <w:tcW w:w="1651" w:type="dxa"/>
                                </w:tcPr>
                                <w:p w14:paraId="4BC949CD" w14:textId="77777777" w:rsidR="00946095" w:rsidRDefault="002E098A">
                                  <w:pPr>
                                    <w:pStyle w:val="TableParagraph"/>
                                    <w:spacing w:line="228" w:lineRule="exact"/>
                                    <w:jc w:val="left"/>
                                    <w:rPr>
                                      <w:sz w:val="20"/>
                                    </w:rPr>
                                  </w:pPr>
                                  <w:r>
                                    <w:rPr>
                                      <w:color w:val="231F20"/>
                                      <w:sz w:val="20"/>
                                    </w:rPr>
                                    <w:t>2/4</w:t>
                                  </w:r>
                                  <w:r>
                                    <w:rPr>
                                      <w:color w:val="231F20"/>
                                      <w:spacing w:val="-1"/>
                                      <w:sz w:val="20"/>
                                    </w:rPr>
                                    <w:t xml:space="preserve"> </w:t>
                                  </w:r>
                                  <w:r>
                                    <w:rPr>
                                      <w:color w:val="231F20"/>
                                      <w:spacing w:val="-2"/>
                                      <w:sz w:val="20"/>
                                    </w:rPr>
                                    <w:t>semesters</w:t>
                                  </w:r>
                                </w:p>
                              </w:tc>
                            </w:tr>
                            <w:tr w:rsidR="00946095" w14:paraId="4BC949D3" w14:textId="77777777">
                              <w:trPr>
                                <w:trHeight w:val="270"/>
                              </w:trPr>
                              <w:tc>
                                <w:tcPr>
                                  <w:tcW w:w="1440" w:type="dxa"/>
                                </w:tcPr>
                                <w:p w14:paraId="4BC949CF" w14:textId="77777777" w:rsidR="00946095" w:rsidRDefault="002E098A">
                                  <w:pPr>
                                    <w:pStyle w:val="TableParagraph"/>
                                    <w:spacing w:line="228" w:lineRule="exact"/>
                                    <w:jc w:val="left"/>
                                    <w:rPr>
                                      <w:b/>
                                      <w:sz w:val="20"/>
                                    </w:rPr>
                                  </w:pPr>
                                  <w:r>
                                    <w:rPr>
                                      <w:b/>
                                      <w:color w:val="231F20"/>
                                      <w:sz w:val="20"/>
                                    </w:rPr>
                                    <w:t>Area</w:t>
                                  </w:r>
                                  <w:r>
                                    <w:rPr>
                                      <w:b/>
                                      <w:color w:val="231F20"/>
                                      <w:spacing w:val="2"/>
                                      <w:sz w:val="20"/>
                                    </w:rPr>
                                    <w:t xml:space="preserve"> </w:t>
                                  </w:r>
                                  <w:r>
                                    <w:rPr>
                                      <w:b/>
                                      <w:color w:val="231F20"/>
                                      <w:spacing w:val="-2"/>
                                      <w:sz w:val="20"/>
                                    </w:rPr>
                                    <w:t>Studies</w:t>
                                  </w:r>
                                </w:p>
                              </w:tc>
                              <w:tc>
                                <w:tcPr>
                                  <w:tcW w:w="1621" w:type="dxa"/>
                                </w:tcPr>
                                <w:p w14:paraId="4BC949D0" w14:textId="77777777" w:rsidR="00946095" w:rsidRDefault="002E098A">
                                  <w:pPr>
                                    <w:pStyle w:val="TableParagraph"/>
                                    <w:spacing w:line="228" w:lineRule="exact"/>
                                    <w:jc w:val="left"/>
                                    <w:rPr>
                                      <w:sz w:val="20"/>
                                    </w:rPr>
                                  </w:pPr>
                                  <w:r>
                                    <w:rPr>
                                      <w:color w:val="231F20"/>
                                      <w:sz w:val="20"/>
                                    </w:rPr>
                                    <w:t>15</w:t>
                                  </w:r>
                                  <w:r>
                                    <w:rPr>
                                      <w:color w:val="231F20"/>
                                      <w:spacing w:val="-2"/>
                                      <w:sz w:val="20"/>
                                    </w:rPr>
                                    <w:t xml:space="preserve"> </w:t>
                                  </w:r>
                                  <w:r>
                                    <w:rPr>
                                      <w:color w:val="231F20"/>
                                      <w:sz w:val="20"/>
                                    </w:rPr>
                                    <w:t>credit</w:t>
                                  </w:r>
                                  <w:r>
                                    <w:rPr>
                                      <w:color w:val="231F20"/>
                                      <w:spacing w:val="-1"/>
                                      <w:sz w:val="20"/>
                                    </w:rPr>
                                    <w:t xml:space="preserve"> </w:t>
                                  </w:r>
                                  <w:r>
                                    <w:rPr>
                                      <w:color w:val="231F20"/>
                                      <w:spacing w:val="-2"/>
                                      <w:sz w:val="20"/>
                                    </w:rPr>
                                    <w:t>hours</w:t>
                                  </w:r>
                                </w:p>
                              </w:tc>
                              <w:tc>
                                <w:tcPr>
                                  <w:tcW w:w="2071" w:type="dxa"/>
                                </w:tcPr>
                                <w:p w14:paraId="4BC949D1" w14:textId="77777777" w:rsidR="00946095" w:rsidRDefault="002E098A">
                                  <w:pPr>
                                    <w:pStyle w:val="TableParagraph"/>
                                    <w:spacing w:line="228" w:lineRule="exact"/>
                                    <w:jc w:val="left"/>
                                    <w:rPr>
                                      <w:sz w:val="20"/>
                                    </w:rPr>
                                  </w:pPr>
                                  <w:r>
                                    <w:rPr>
                                      <w:color w:val="231F20"/>
                                      <w:sz w:val="20"/>
                                    </w:rPr>
                                    <w:t>6/9</w:t>
                                  </w:r>
                                  <w:r>
                                    <w:rPr>
                                      <w:color w:val="231F20"/>
                                      <w:spacing w:val="-3"/>
                                      <w:sz w:val="20"/>
                                    </w:rPr>
                                    <w:t xml:space="preserve"> </w:t>
                                  </w:r>
                                  <w:r>
                                    <w:rPr>
                                      <w:color w:val="231F20"/>
                                      <w:sz w:val="20"/>
                                    </w:rPr>
                                    <w:t>credit</w:t>
                                  </w:r>
                                  <w:r>
                                    <w:rPr>
                                      <w:color w:val="231F20"/>
                                      <w:spacing w:val="-2"/>
                                      <w:sz w:val="20"/>
                                    </w:rPr>
                                    <w:t xml:space="preserve"> hours</w:t>
                                  </w:r>
                                </w:p>
                              </w:tc>
                              <w:tc>
                                <w:tcPr>
                                  <w:tcW w:w="1651" w:type="dxa"/>
                                </w:tcPr>
                                <w:p w14:paraId="4BC949D2" w14:textId="77777777" w:rsidR="00946095" w:rsidRDefault="002E098A">
                                  <w:pPr>
                                    <w:pStyle w:val="TableParagraph"/>
                                    <w:spacing w:line="228" w:lineRule="exact"/>
                                    <w:jc w:val="left"/>
                                    <w:rPr>
                                      <w:sz w:val="20"/>
                                    </w:rPr>
                                  </w:pPr>
                                  <w:r>
                                    <w:rPr>
                                      <w:color w:val="231F20"/>
                                      <w:sz w:val="20"/>
                                    </w:rPr>
                                    <w:t>6/9</w:t>
                                  </w:r>
                                  <w:r>
                                    <w:rPr>
                                      <w:color w:val="231F20"/>
                                      <w:spacing w:val="-3"/>
                                      <w:sz w:val="20"/>
                                    </w:rPr>
                                    <w:t xml:space="preserve"> </w:t>
                                  </w:r>
                                  <w:r>
                                    <w:rPr>
                                      <w:color w:val="231F20"/>
                                      <w:sz w:val="20"/>
                                    </w:rPr>
                                    <w:t>credit</w:t>
                                  </w:r>
                                  <w:r>
                                    <w:rPr>
                                      <w:color w:val="231F20"/>
                                      <w:spacing w:val="-2"/>
                                      <w:sz w:val="20"/>
                                    </w:rPr>
                                    <w:t xml:space="preserve"> hours</w:t>
                                  </w:r>
                                </w:p>
                              </w:tc>
                            </w:tr>
                            <w:tr w:rsidR="00946095" w14:paraId="4BC949D9" w14:textId="77777777">
                              <w:trPr>
                                <w:trHeight w:val="500"/>
                              </w:trPr>
                              <w:tc>
                                <w:tcPr>
                                  <w:tcW w:w="1440" w:type="dxa"/>
                                </w:tcPr>
                                <w:p w14:paraId="4BC949D4" w14:textId="77777777" w:rsidR="00946095" w:rsidRDefault="002E098A">
                                  <w:pPr>
                                    <w:pStyle w:val="TableParagraph"/>
                                    <w:spacing w:line="229" w:lineRule="exact"/>
                                    <w:jc w:val="left"/>
                                    <w:rPr>
                                      <w:b/>
                                      <w:sz w:val="20"/>
                                    </w:rPr>
                                  </w:pPr>
                                  <w:r>
                                    <w:rPr>
                                      <w:b/>
                                      <w:color w:val="231F20"/>
                                      <w:spacing w:val="-2"/>
                                      <w:sz w:val="20"/>
                                    </w:rPr>
                                    <w:t>Capstone</w:t>
                                  </w:r>
                                </w:p>
                              </w:tc>
                              <w:tc>
                                <w:tcPr>
                                  <w:tcW w:w="1621" w:type="dxa"/>
                                </w:tcPr>
                                <w:p w14:paraId="4BC949D5" w14:textId="77777777" w:rsidR="00946095" w:rsidRDefault="002E098A">
                                  <w:pPr>
                                    <w:pStyle w:val="TableParagraph"/>
                                    <w:spacing w:line="229" w:lineRule="exact"/>
                                    <w:jc w:val="left"/>
                                    <w:rPr>
                                      <w:sz w:val="20"/>
                                    </w:rPr>
                                  </w:pPr>
                                  <w:r>
                                    <w:rPr>
                                      <w:color w:val="231F20"/>
                                      <w:sz w:val="20"/>
                                    </w:rPr>
                                    <w:t>INS</w:t>
                                  </w:r>
                                  <w:r>
                                    <w:rPr>
                                      <w:color w:val="231F20"/>
                                      <w:spacing w:val="-5"/>
                                      <w:sz w:val="20"/>
                                    </w:rPr>
                                    <w:t xml:space="preserve"> </w:t>
                                  </w:r>
                                  <w:r>
                                    <w:rPr>
                                      <w:color w:val="231F20"/>
                                      <w:sz w:val="20"/>
                                    </w:rPr>
                                    <w:t>4930</w:t>
                                  </w:r>
                                  <w:r>
                                    <w:rPr>
                                      <w:color w:val="231F20"/>
                                      <w:spacing w:val="-1"/>
                                      <w:sz w:val="20"/>
                                    </w:rPr>
                                    <w:t xml:space="preserve"> </w:t>
                                  </w:r>
                                  <w:r>
                                    <w:rPr>
                                      <w:color w:val="231F20"/>
                                      <w:sz w:val="20"/>
                                    </w:rPr>
                                    <w:t xml:space="preserve">– </w:t>
                                  </w:r>
                                  <w:r>
                                    <w:rPr>
                                      <w:color w:val="231F20"/>
                                      <w:spacing w:val="-5"/>
                                      <w:sz w:val="20"/>
                                    </w:rPr>
                                    <w:t>Sr.</w:t>
                                  </w:r>
                                </w:p>
                                <w:p w14:paraId="4BC949D6" w14:textId="77777777" w:rsidR="00946095" w:rsidRDefault="002E098A">
                                  <w:pPr>
                                    <w:pStyle w:val="TableParagraph"/>
                                    <w:spacing w:line="240" w:lineRule="auto"/>
                                    <w:jc w:val="left"/>
                                    <w:rPr>
                                      <w:sz w:val="20"/>
                                    </w:rPr>
                                  </w:pPr>
                                  <w:r>
                                    <w:rPr>
                                      <w:color w:val="231F20"/>
                                      <w:sz w:val="20"/>
                                    </w:rPr>
                                    <w:t>Research</w:t>
                                  </w:r>
                                  <w:r>
                                    <w:rPr>
                                      <w:color w:val="231F20"/>
                                      <w:spacing w:val="2"/>
                                      <w:sz w:val="20"/>
                                    </w:rPr>
                                    <w:t xml:space="preserve"> </w:t>
                                  </w:r>
                                  <w:r>
                                    <w:rPr>
                                      <w:color w:val="231F20"/>
                                      <w:spacing w:val="-4"/>
                                      <w:sz w:val="20"/>
                                    </w:rPr>
                                    <w:t>Sem.</w:t>
                                  </w:r>
                                </w:p>
                              </w:tc>
                              <w:tc>
                                <w:tcPr>
                                  <w:tcW w:w="2071" w:type="dxa"/>
                                </w:tcPr>
                                <w:p w14:paraId="4BC949D7" w14:textId="77777777" w:rsidR="00946095" w:rsidRDefault="002E098A">
                                  <w:pPr>
                                    <w:pStyle w:val="TableParagraph"/>
                                    <w:spacing w:line="240" w:lineRule="auto"/>
                                    <w:jc w:val="left"/>
                                    <w:rPr>
                                      <w:sz w:val="20"/>
                                    </w:rPr>
                                  </w:pPr>
                                  <w:r>
                                    <w:rPr>
                                      <w:color w:val="231F20"/>
                                      <w:sz w:val="20"/>
                                    </w:rPr>
                                    <w:t>SA, Internship, or Research</w:t>
                                  </w:r>
                                  <w:r>
                                    <w:rPr>
                                      <w:color w:val="231F20"/>
                                      <w:spacing w:val="-13"/>
                                      <w:sz w:val="20"/>
                                    </w:rPr>
                                    <w:t xml:space="preserve"> </w:t>
                                  </w:r>
                                  <w:r>
                                    <w:rPr>
                                      <w:color w:val="231F20"/>
                                      <w:sz w:val="20"/>
                                    </w:rPr>
                                    <w:t>(minor</w:t>
                                  </w:r>
                                  <w:r>
                                    <w:rPr>
                                      <w:color w:val="231F20"/>
                                      <w:spacing w:val="-12"/>
                                      <w:sz w:val="20"/>
                                    </w:rPr>
                                    <w:t xml:space="preserve"> </w:t>
                                  </w:r>
                                  <w:r>
                                    <w:rPr>
                                      <w:color w:val="231F20"/>
                                      <w:sz w:val="20"/>
                                    </w:rPr>
                                    <w:t>only)</w:t>
                                  </w:r>
                                </w:p>
                              </w:tc>
                              <w:tc>
                                <w:tcPr>
                                  <w:tcW w:w="1651" w:type="dxa"/>
                                </w:tcPr>
                                <w:p w14:paraId="4BC949D8" w14:textId="77777777" w:rsidR="00946095" w:rsidRDefault="002E098A">
                                  <w:pPr>
                                    <w:pStyle w:val="TableParagraph"/>
                                    <w:spacing w:line="229" w:lineRule="exact"/>
                                    <w:jc w:val="left"/>
                                    <w:rPr>
                                      <w:sz w:val="20"/>
                                    </w:rPr>
                                  </w:pPr>
                                  <w:r>
                                    <w:rPr>
                                      <w:color w:val="231F20"/>
                                      <w:spacing w:val="-5"/>
                                      <w:sz w:val="20"/>
                                    </w:rPr>
                                    <w:t>N/A</w:t>
                                  </w:r>
                                </w:p>
                              </w:tc>
                            </w:tr>
                          </w:tbl>
                          <w:p w14:paraId="4BC949DA" w14:textId="77777777" w:rsidR="00946095" w:rsidRDefault="0094609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46B1" id="docshape19" o:spid="_x0000_s1035" type="#_x0000_t202" style="position:absolute;left:0;text-align:left;margin-left:61.8pt;margin-top:53.5pt;width:345.7pt;height:107.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40"/>
                        <w:gridCol w:w="1621"/>
                        <w:gridCol w:w="2071"/>
                        <w:gridCol w:w="1651"/>
                      </w:tblGrid>
                      <w:tr w:rsidR="00946095" w14:paraId="4BC949BD" w14:textId="77777777">
                        <w:trPr>
                          <w:trHeight w:val="270"/>
                        </w:trPr>
                        <w:tc>
                          <w:tcPr>
                            <w:tcW w:w="6783" w:type="dxa"/>
                            <w:gridSpan w:val="4"/>
                            <w:shd w:val="clear" w:color="auto" w:fill="B4DDC2"/>
                          </w:tcPr>
                          <w:p w14:paraId="4BC949BC" w14:textId="77777777" w:rsidR="00946095" w:rsidRDefault="002E098A">
                            <w:pPr>
                              <w:pStyle w:val="TableParagraph"/>
                              <w:spacing w:line="229" w:lineRule="exact"/>
                              <w:jc w:val="left"/>
                              <w:rPr>
                                <w:b/>
                                <w:sz w:val="20"/>
                              </w:rPr>
                            </w:pPr>
                            <w:r>
                              <w:rPr>
                                <w:b/>
                                <w:color w:val="231F20"/>
                                <w:sz w:val="20"/>
                              </w:rPr>
                              <w:t>Table</w:t>
                            </w:r>
                            <w:r>
                              <w:rPr>
                                <w:b/>
                                <w:color w:val="231F20"/>
                                <w:spacing w:val="-2"/>
                                <w:sz w:val="20"/>
                              </w:rPr>
                              <w:t xml:space="preserve"> </w:t>
                            </w:r>
                            <w:r>
                              <w:rPr>
                                <w:b/>
                                <w:color w:val="231F20"/>
                                <w:sz w:val="20"/>
                              </w:rPr>
                              <w:t>D.2</w:t>
                            </w:r>
                            <w:r>
                              <w:rPr>
                                <w:b/>
                                <w:color w:val="231F20"/>
                                <w:spacing w:val="-1"/>
                                <w:sz w:val="20"/>
                              </w:rPr>
                              <w:t xml:space="preserve"> </w:t>
                            </w:r>
                            <w:r>
                              <w:rPr>
                                <w:b/>
                                <w:color w:val="231F20"/>
                                <w:sz w:val="20"/>
                              </w:rPr>
                              <w:t>CES</w:t>
                            </w:r>
                            <w:r>
                              <w:rPr>
                                <w:b/>
                                <w:color w:val="231F20"/>
                                <w:spacing w:val="-3"/>
                                <w:sz w:val="20"/>
                              </w:rPr>
                              <w:t xml:space="preserve"> </w:t>
                            </w:r>
                            <w:r>
                              <w:rPr>
                                <w:b/>
                                <w:color w:val="231F20"/>
                                <w:sz w:val="20"/>
                              </w:rPr>
                              <w:t>European</w:t>
                            </w:r>
                            <w:r>
                              <w:rPr>
                                <w:b/>
                                <w:color w:val="231F20"/>
                                <w:spacing w:val="-3"/>
                                <w:sz w:val="20"/>
                              </w:rPr>
                              <w:t xml:space="preserve"> </w:t>
                            </w:r>
                            <w:r>
                              <w:rPr>
                                <w:b/>
                                <w:color w:val="231F20"/>
                                <w:sz w:val="20"/>
                              </w:rPr>
                              <w:t>Studies</w:t>
                            </w:r>
                            <w:r>
                              <w:rPr>
                                <w:b/>
                                <w:color w:val="231F20"/>
                                <w:spacing w:val="1"/>
                                <w:sz w:val="20"/>
                              </w:rPr>
                              <w:t xml:space="preserve"> </w:t>
                            </w:r>
                            <w:r>
                              <w:rPr>
                                <w:b/>
                                <w:color w:val="231F20"/>
                                <w:sz w:val="20"/>
                              </w:rPr>
                              <w:t>Degree Program</w:t>
                            </w:r>
                            <w:r>
                              <w:rPr>
                                <w:b/>
                                <w:color w:val="231F20"/>
                                <w:spacing w:val="2"/>
                                <w:sz w:val="20"/>
                              </w:rPr>
                              <w:t xml:space="preserve"> </w:t>
                            </w:r>
                            <w:r>
                              <w:rPr>
                                <w:b/>
                                <w:color w:val="231F20"/>
                                <w:spacing w:val="-2"/>
                                <w:sz w:val="20"/>
                              </w:rPr>
                              <w:t>Requirements</w:t>
                            </w:r>
                          </w:p>
                        </w:tc>
                      </w:tr>
                      <w:tr w:rsidR="00946095" w14:paraId="4BC949C2" w14:textId="77777777">
                        <w:trPr>
                          <w:trHeight w:val="270"/>
                        </w:trPr>
                        <w:tc>
                          <w:tcPr>
                            <w:tcW w:w="1440" w:type="dxa"/>
                          </w:tcPr>
                          <w:p w14:paraId="4BC949BE" w14:textId="77777777" w:rsidR="00946095" w:rsidRDefault="00946095">
                            <w:pPr>
                              <w:pStyle w:val="TableParagraph"/>
                              <w:spacing w:line="240" w:lineRule="auto"/>
                              <w:ind w:left="0"/>
                              <w:jc w:val="left"/>
                              <w:rPr>
                                <w:sz w:val="20"/>
                              </w:rPr>
                            </w:pPr>
                          </w:p>
                        </w:tc>
                        <w:tc>
                          <w:tcPr>
                            <w:tcW w:w="1621" w:type="dxa"/>
                          </w:tcPr>
                          <w:p w14:paraId="4BC949BF" w14:textId="77777777" w:rsidR="00946095" w:rsidRDefault="002E098A">
                            <w:pPr>
                              <w:pStyle w:val="TableParagraph"/>
                              <w:spacing w:line="228" w:lineRule="exact"/>
                              <w:ind w:left="451"/>
                              <w:jc w:val="left"/>
                              <w:rPr>
                                <w:b/>
                                <w:sz w:val="20"/>
                              </w:rPr>
                            </w:pPr>
                            <w:r>
                              <w:rPr>
                                <w:b/>
                                <w:color w:val="231F20"/>
                                <w:sz w:val="20"/>
                              </w:rPr>
                              <w:t>IS</w:t>
                            </w:r>
                            <w:r>
                              <w:rPr>
                                <w:b/>
                                <w:color w:val="231F20"/>
                                <w:spacing w:val="-1"/>
                                <w:sz w:val="20"/>
                              </w:rPr>
                              <w:t xml:space="preserve"> </w:t>
                            </w:r>
                            <w:r>
                              <w:rPr>
                                <w:b/>
                                <w:color w:val="231F20"/>
                                <w:sz w:val="20"/>
                              </w:rPr>
                              <w:t>–</w:t>
                            </w:r>
                            <w:r>
                              <w:rPr>
                                <w:b/>
                                <w:color w:val="231F20"/>
                                <w:spacing w:val="1"/>
                                <w:sz w:val="20"/>
                              </w:rPr>
                              <w:t xml:space="preserve"> </w:t>
                            </w:r>
                            <w:r>
                              <w:rPr>
                                <w:b/>
                                <w:color w:val="231F20"/>
                                <w:spacing w:val="-5"/>
                                <w:sz w:val="20"/>
                              </w:rPr>
                              <w:t>Eur</w:t>
                            </w:r>
                          </w:p>
                        </w:tc>
                        <w:tc>
                          <w:tcPr>
                            <w:tcW w:w="2071" w:type="dxa"/>
                          </w:tcPr>
                          <w:p w14:paraId="4BC949C0" w14:textId="77777777" w:rsidR="00946095" w:rsidRDefault="002E098A">
                            <w:pPr>
                              <w:pStyle w:val="TableParagraph"/>
                              <w:spacing w:line="228" w:lineRule="exact"/>
                              <w:ind w:left="560"/>
                              <w:jc w:val="left"/>
                              <w:rPr>
                                <w:b/>
                                <w:sz w:val="20"/>
                              </w:rPr>
                            </w:pPr>
                            <w:r>
                              <w:rPr>
                                <w:b/>
                                <w:color w:val="231F20"/>
                                <w:sz w:val="20"/>
                              </w:rPr>
                              <w:t>EU</w:t>
                            </w:r>
                            <w:r>
                              <w:rPr>
                                <w:b/>
                                <w:color w:val="231F20"/>
                                <w:spacing w:val="1"/>
                                <w:sz w:val="20"/>
                              </w:rPr>
                              <w:t xml:space="preserve"> </w:t>
                            </w:r>
                            <w:r>
                              <w:rPr>
                                <w:b/>
                                <w:color w:val="231F20"/>
                                <w:spacing w:val="-2"/>
                                <w:sz w:val="20"/>
                              </w:rPr>
                              <w:t>Studies</w:t>
                            </w:r>
                          </w:p>
                        </w:tc>
                        <w:tc>
                          <w:tcPr>
                            <w:tcW w:w="1651" w:type="dxa"/>
                          </w:tcPr>
                          <w:p w14:paraId="4BC949C1" w14:textId="77777777" w:rsidR="00946095" w:rsidRDefault="002E098A">
                            <w:pPr>
                              <w:pStyle w:val="TableParagraph"/>
                              <w:spacing w:line="228" w:lineRule="exact"/>
                              <w:ind w:left="285"/>
                              <w:jc w:val="left"/>
                              <w:rPr>
                                <w:b/>
                                <w:sz w:val="20"/>
                              </w:rPr>
                            </w:pPr>
                            <w:r>
                              <w:rPr>
                                <w:b/>
                                <w:color w:val="231F20"/>
                                <w:sz w:val="20"/>
                              </w:rPr>
                              <w:t>ECE</w:t>
                            </w:r>
                            <w:r>
                              <w:rPr>
                                <w:b/>
                                <w:color w:val="231F20"/>
                                <w:spacing w:val="2"/>
                                <w:sz w:val="20"/>
                              </w:rPr>
                              <w:t xml:space="preserve"> </w:t>
                            </w:r>
                            <w:r>
                              <w:rPr>
                                <w:b/>
                                <w:color w:val="231F20"/>
                                <w:spacing w:val="-2"/>
                                <w:sz w:val="20"/>
                              </w:rPr>
                              <w:t>Studies</w:t>
                            </w:r>
                          </w:p>
                        </w:tc>
                      </w:tr>
                      <w:tr w:rsidR="00946095" w14:paraId="4BC949C9" w14:textId="77777777">
                        <w:trPr>
                          <w:trHeight w:val="500"/>
                        </w:trPr>
                        <w:tc>
                          <w:tcPr>
                            <w:tcW w:w="1440" w:type="dxa"/>
                          </w:tcPr>
                          <w:p w14:paraId="4BC949C3" w14:textId="77777777" w:rsidR="00946095" w:rsidRDefault="002E098A">
                            <w:pPr>
                              <w:pStyle w:val="TableParagraph"/>
                              <w:spacing w:line="240" w:lineRule="auto"/>
                              <w:jc w:val="left"/>
                              <w:rPr>
                                <w:b/>
                                <w:sz w:val="20"/>
                              </w:rPr>
                            </w:pPr>
                            <w:r>
                              <w:rPr>
                                <w:b/>
                                <w:color w:val="231F20"/>
                                <w:spacing w:val="-4"/>
                                <w:sz w:val="20"/>
                              </w:rPr>
                              <w:t xml:space="preserve">Core </w:t>
                            </w:r>
                            <w:r>
                              <w:rPr>
                                <w:b/>
                                <w:color w:val="231F20"/>
                                <w:spacing w:val="-2"/>
                                <w:sz w:val="20"/>
                              </w:rPr>
                              <w:t>Requirements</w:t>
                            </w:r>
                          </w:p>
                        </w:tc>
                        <w:tc>
                          <w:tcPr>
                            <w:tcW w:w="1621" w:type="dxa"/>
                          </w:tcPr>
                          <w:p w14:paraId="4BC949C4" w14:textId="77777777" w:rsidR="00946095" w:rsidRDefault="002E098A">
                            <w:pPr>
                              <w:pStyle w:val="TableParagraph"/>
                              <w:spacing w:line="228" w:lineRule="exact"/>
                              <w:jc w:val="left"/>
                              <w:rPr>
                                <w:sz w:val="20"/>
                              </w:rPr>
                            </w:pPr>
                            <w:r>
                              <w:rPr>
                                <w:color w:val="231F20"/>
                                <w:sz w:val="20"/>
                              </w:rPr>
                              <w:t>INS</w:t>
                            </w:r>
                            <w:r>
                              <w:rPr>
                                <w:color w:val="231F20"/>
                                <w:spacing w:val="-5"/>
                                <w:sz w:val="20"/>
                              </w:rPr>
                              <w:t xml:space="preserve"> </w:t>
                            </w:r>
                            <w:r>
                              <w:rPr>
                                <w:color w:val="231F20"/>
                                <w:sz w:val="20"/>
                              </w:rPr>
                              <w:t>3004</w:t>
                            </w:r>
                            <w:r>
                              <w:rPr>
                                <w:color w:val="231F20"/>
                                <w:spacing w:val="-1"/>
                                <w:sz w:val="20"/>
                              </w:rPr>
                              <w:t xml:space="preserve"> </w:t>
                            </w:r>
                            <w:r>
                              <w:rPr>
                                <w:color w:val="231F20"/>
                                <w:sz w:val="20"/>
                              </w:rPr>
                              <w:t xml:space="preserve">– </w:t>
                            </w:r>
                            <w:r>
                              <w:rPr>
                                <w:color w:val="231F20"/>
                                <w:spacing w:val="-2"/>
                                <w:sz w:val="20"/>
                              </w:rPr>
                              <w:t>Int’l</w:t>
                            </w:r>
                          </w:p>
                          <w:p w14:paraId="4BC949C5" w14:textId="77777777" w:rsidR="00946095" w:rsidRDefault="002E098A">
                            <w:pPr>
                              <w:pStyle w:val="TableParagraph"/>
                              <w:spacing w:line="240" w:lineRule="auto"/>
                              <w:jc w:val="left"/>
                              <w:rPr>
                                <w:sz w:val="20"/>
                              </w:rPr>
                            </w:pPr>
                            <w:r>
                              <w:rPr>
                                <w:color w:val="231F20"/>
                                <w:spacing w:val="-2"/>
                                <w:sz w:val="20"/>
                              </w:rPr>
                              <w:t>Perspectives</w:t>
                            </w:r>
                          </w:p>
                        </w:tc>
                        <w:tc>
                          <w:tcPr>
                            <w:tcW w:w="2071" w:type="dxa"/>
                          </w:tcPr>
                          <w:p w14:paraId="4BC949C6" w14:textId="77777777" w:rsidR="00946095" w:rsidRDefault="002E098A">
                            <w:pPr>
                              <w:pStyle w:val="TableParagraph"/>
                              <w:spacing w:line="240" w:lineRule="auto"/>
                              <w:jc w:val="left"/>
                              <w:rPr>
                                <w:sz w:val="20"/>
                              </w:rPr>
                            </w:pPr>
                            <w:r>
                              <w:rPr>
                                <w:color w:val="231F20"/>
                                <w:sz w:val="20"/>
                              </w:rPr>
                              <w:t>EUS</w:t>
                            </w:r>
                            <w:r>
                              <w:rPr>
                                <w:color w:val="231F20"/>
                                <w:spacing w:val="-12"/>
                                <w:sz w:val="20"/>
                              </w:rPr>
                              <w:t xml:space="preserve"> </w:t>
                            </w:r>
                            <w:r>
                              <w:rPr>
                                <w:color w:val="231F20"/>
                                <w:sz w:val="20"/>
                              </w:rPr>
                              <w:t>4210</w:t>
                            </w:r>
                            <w:r>
                              <w:rPr>
                                <w:color w:val="231F20"/>
                                <w:spacing w:val="-10"/>
                                <w:sz w:val="20"/>
                              </w:rPr>
                              <w:t xml:space="preserve"> </w:t>
                            </w:r>
                            <w:r>
                              <w:rPr>
                                <w:color w:val="231F20"/>
                                <w:sz w:val="20"/>
                              </w:rPr>
                              <w:t>–</w:t>
                            </w:r>
                            <w:r>
                              <w:rPr>
                                <w:color w:val="231F20"/>
                                <w:spacing w:val="-10"/>
                                <w:sz w:val="20"/>
                              </w:rPr>
                              <w:t xml:space="preserve"> </w:t>
                            </w:r>
                            <w:r>
                              <w:rPr>
                                <w:color w:val="231F20"/>
                                <w:sz w:val="20"/>
                              </w:rPr>
                              <w:t>Politics</w:t>
                            </w:r>
                            <w:r>
                              <w:rPr>
                                <w:color w:val="231F20"/>
                                <w:spacing w:val="-9"/>
                                <w:sz w:val="20"/>
                              </w:rPr>
                              <w:t xml:space="preserve"> </w:t>
                            </w:r>
                            <w:r>
                              <w:rPr>
                                <w:color w:val="231F20"/>
                                <w:sz w:val="20"/>
                              </w:rPr>
                              <w:t>&amp; Inst. of the EU</w:t>
                            </w:r>
                          </w:p>
                        </w:tc>
                        <w:tc>
                          <w:tcPr>
                            <w:tcW w:w="1651" w:type="dxa"/>
                          </w:tcPr>
                          <w:p w14:paraId="4BC949C7" w14:textId="77777777" w:rsidR="00946095" w:rsidRDefault="002E098A">
                            <w:pPr>
                              <w:pStyle w:val="TableParagraph"/>
                              <w:spacing w:line="228" w:lineRule="exact"/>
                              <w:jc w:val="left"/>
                              <w:rPr>
                                <w:sz w:val="20"/>
                              </w:rPr>
                            </w:pPr>
                            <w:r>
                              <w:rPr>
                                <w:color w:val="231F20"/>
                                <w:sz w:val="20"/>
                              </w:rPr>
                              <w:t>CPO</w:t>
                            </w:r>
                            <w:r>
                              <w:rPr>
                                <w:color w:val="231F20"/>
                                <w:spacing w:val="-1"/>
                                <w:sz w:val="20"/>
                              </w:rPr>
                              <w:t xml:space="preserve"> </w:t>
                            </w:r>
                            <w:r>
                              <w:rPr>
                                <w:color w:val="231F20"/>
                                <w:sz w:val="20"/>
                              </w:rPr>
                              <w:t xml:space="preserve">3614 – </w:t>
                            </w:r>
                            <w:r>
                              <w:rPr>
                                <w:color w:val="231F20"/>
                                <w:spacing w:val="-4"/>
                                <w:sz w:val="20"/>
                              </w:rPr>
                              <w:t>East</w:t>
                            </w:r>
                          </w:p>
                          <w:p w14:paraId="4BC949C8" w14:textId="77777777" w:rsidR="00946095" w:rsidRDefault="002E098A">
                            <w:pPr>
                              <w:pStyle w:val="TableParagraph"/>
                              <w:spacing w:line="240" w:lineRule="auto"/>
                              <w:jc w:val="left"/>
                              <w:rPr>
                                <w:sz w:val="20"/>
                              </w:rPr>
                            </w:pPr>
                            <w:r>
                              <w:rPr>
                                <w:color w:val="231F20"/>
                                <w:sz w:val="20"/>
                              </w:rPr>
                              <w:t>European</w:t>
                            </w:r>
                            <w:r>
                              <w:rPr>
                                <w:color w:val="231F20"/>
                                <w:spacing w:val="-3"/>
                                <w:sz w:val="20"/>
                              </w:rPr>
                              <w:t xml:space="preserve"> </w:t>
                            </w:r>
                            <w:r>
                              <w:rPr>
                                <w:color w:val="231F20"/>
                                <w:spacing w:val="-2"/>
                                <w:sz w:val="20"/>
                              </w:rPr>
                              <w:t>Politics</w:t>
                            </w:r>
                          </w:p>
                        </w:tc>
                      </w:tr>
                      <w:tr w:rsidR="00946095" w14:paraId="4BC949CE" w14:textId="77777777">
                        <w:trPr>
                          <w:trHeight w:val="270"/>
                        </w:trPr>
                        <w:tc>
                          <w:tcPr>
                            <w:tcW w:w="1440" w:type="dxa"/>
                          </w:tcPr>
                          <w:p w14:paraId="4BC949CA" w14:textId="77777777" w:rsidR="00946095" w:rsidRDefault="002E098A">
                            <w:pPr>
                              <w:pStyle w:val="TableParagraph"/>
                              <w:spacing w:line="228" w:lineRule="exact"/>
                              <w:jc w:val="left"/>
                              <w:rPr>
                                <w:b/>
                                <w:sz w:val="20"/>
                              </w:rPr>
                            </w:pPr>
                            <w:r>
                              <w:rPr>
                                <w:b/>
                                <w:color w:val="231F20"/>
                                <w:spacing w:val="-2"/>
                                <w:sz w:val="20"/>
                              </w:rPr>
                              <w:t>Language</w:t>
                            </w:r>
                          </w:p>
                        </w:tc>
                        <w:tc>
                          <w:tcPr>
                            <w:tcW w:w="1621" w:type="dxa"/>
                          </w:tcPr>
                          <w:p w14:paraId="4BC949CB" w14:textId="77777777" w:rsidR="00946095" w:rsidRDefault="002E098A">
                            <w:pPr>
                              <w:pStyle w:val="TableParagraph"/>
                              <w:spacing w:line="228" w:lineRule="exact"/>
                              <w:jc w:val="left"/>
                              <w:rPr>
                                <w:sz w:val="20"/>
                              </w:rPr>
                            </w:pPr>
                            <w:r>
                              <w:rPr>
                                <w:color w:val="231F20"/>
                                <w:sz w:val="20"/>
                              </w:rPr>
                              <w:t xml:space="preserve">4 </w:t>
                            </w:r>
                            <w:r>
                              <w:rPr>
                                <w:color w:val="231F20"/>
                                <w:spacing w:val="-2"/>
                                <w:sz w:val="20"/>
                              </w:rPr>
                              <w:t>semesters</w:t>
                            </w:r>
                          </w:p>
                        </w:tc>
                        <w:tc>
                          <w:tcPr>
                            <w:tcW w:w="2071" w:type="dxa"/>
                          </w:tcPr>
                          <w:p w14:paraId="4BC949CC" w14:textId="77777777" w:rsidR="00946095" w:rsidRDefault="002E098A">
                            <w:pPr>
                              <w:pStyle w:val="TableParagraph"/>
                              <w:spacing w:line="228" w:lineRule="exact"/>
                              <w:jc w:val="left"/>
                              <w:rPr>
                                <w:sz w:val="20"/>
                              </w:rPr>
                            </w:pPr>
                            <w:r>
                              <w:rPr>
                                <w:color w:val="231F20"/>
                                <w:sz w:val="20"/>
                              </w:rPr>
                              <w:t>None</w:t>
                            </w:r>
                            <w:r>
                              <w:rPr>
                                <w:color w:val="231F20"/>
                                <w:spacing w:val="-1"/>
                                <w:sz w:val="20"/>
                              </w:rPr>
                              <w:t xml:space="preserve"> </w:t>
                            </w:r>
                            <w:r>
                              <w:rPr>
                                <w:color w:val="231F20"/>
                                <w:spacing w:val="-2"/>
                                <w:sz w:val="20"/>
                              </w:rPr>
                              <w:t>(encouraged)</w:t>
                            </w:r>
                          </w:p>
                        </w:tc>
                        <w:tc>
                          <w:tcPr>
                            <w:tcW w:w="1651" w:type="dxa"/>
                          </w:tcPr>
                          <w:p w14:paraId="4BC949CD" w14:textId="77777777" w:rsidR="00946095" w:rsidRDefault="002E098A">
                            <w:pPr>
                              <w:pStyle w:val="TableParagraph"/>
                              <w:spacing w:line="228" w:lineRule="exact"/>
                              <w:jc w:val="left"/>
                              <w:rPr>
                                <w:sz w:val="20"/>
                              </w:rPr>
                            </w:pPr>
                            <w:r>
                              <w:rPr>
                                <w:color w:val="231F20"/>
                                <w:sz w:val="20"/>
                              </w:rPr>
                              <w:t>2/4</w:t>
                            </w:r>
                            <w:r>
                              <w:rPr>
                                <w:color w:val="231F20"/>
                                <w:spacing w:val="-1"/>
                                <w:sz w:val="20"/>
                              </w:rPr>
                              <w:t xml:space="preserve"> </w:t>
                            </w:r>
                            <w:r>
                              <w:rPr>
                                <w:color w:val="231F20"/>
                                <w:spacing w:val="-2"/>
                                <w:sz w:val="20"/>
                              </w:rPr>
                              <w:t>semesters</w:t>
                            </w:r>
                          </w:p>
                        </w:tc>
                      </w:tr>
                      <w:tr w:rsidR="00946095" w14:paraId="4BC949D3" w14:textId="77777777">
                        <w:trPr>
                          <w:trHeight w:val="270"/>
                        </w:trPr>
                        <w:tc>
                          <w:tcPr>
                            <w:tcW w:w="1440" w:type="dxa"/>
                          </w:tcPr>
                          <w:p w14:paraId="4BC949CF" w14:textId="77777777" w:rsidR="00946095" w:rsidRDefault="002E098A">
                            <w:pPr>
                              <w:pStyle w:val="TableParagraph"/>
                              <w:spacing w:line="228" w:lineRule="exact"/>
                              <w:jc w:val="left"/>
                              <w:rPr>
                                <w:b/>
                                <w:sz w:val="20"/>
                              </w:rPr>
                            </w:pPr>
                            <w:r>
                              <w:rPr>
                                <w:b/>
                                <w:color w:val="231F20"/>
                                <w:sz w:val="20"/>
                              </w:rPr>
                              <w:t>Area</w:t>
                            </w:r>
                            <w:r>
                              <w:rPr>
                                <w:b/>
                                <w:color w:val="231F20"/>
                                <w:spacing w:val="2"/>
                                <w:sz w:val="20"/>
                              </w:rPr>
                              <w:t xml:space="preserve"> </w:t>
                            </w:r>
                            <w:r>
                              <w:rPr>
                                <w:b/>
                                <w:color w:val="231F20"/>
                                <w:spacing w:val="-2"/>
                                <w:sz w:val="20"/>
                              </w:rPr>
                              <w:t>Studies</w:t>
                            </w:r>
                          </w:p>
                        </w:tc>
                        <w:tc>
                          <w:tcPr>
                            <w:tcW w:w="1621" w:type="dxa"/>
                          </w:tcPr>
                          <w:p w14:paraId="4BC949D0" w14:textId="77777777" w:rsidR="00946095" w:rsidRDefault="002E098A">
                            <w:pPr>
                              <w:pStyle w:val="TableParagraph"/>
                              <w:spacing w:line="228" w:lineRule="exact"/>
                              <w:jc w:val="left"/>
                              <w:rPr>
                                <w:sz w:val="20"/>
                              </w:rPr>
                            </w:pPr>
                            <w:r>
                              <w:rPr>
                                <w:color w:val="231F20"/>
                                <w:sz w:val="20"/>
                              </w:rPr>
                              <w:t>15</w:t>
                            </w:r>
                            <w:r>
                              <w:rPr>
                                <w:color w:val="231F20"/>
                                <w:spacing w:val="-2"/>
                                <w:sz w:val="20"/>
                              </w:rPr>
                              <w:t xml:space="preserve"> </w:t>
                            </w:r>
                            <w:r>
                              <w:rPr>
                                <w:color w:val="231F20"/>
                                <w:sz w:val="20"/>
                              </w:rPr>
                              <w:t>credit</w:t>
                            </w:r>
                            <w:r>
                              <w:rPr>
                                <w:color w:val="231F20"/>
                                <w:spacing w:val="-1"/>
                                <w:sz w:val="20"/>
                              </w:rPr>
                              <w:t xml:space="preserve"> </w:t>
                            </w:r>
                            <w:r>
                              <w:rPr>
                                <w:color w:val="231F20"/>
                                <w:spacing w:val="-2"/>
                                <w:sz w:val="20"/>
                              </w:rPr>
                              <w:t>hours</w:t>
                            </w:r>
                          </w:p>
                        </w:tc>
                        <w:tc>
                          <w:tcPr>
                            <w:tcW w:w="2071" w:type="dxa"/>
                          </w:tcPr>
                          <w:p w14:paraId="4BC949D1" w14:textId="77777777" w:rsidR="00946095" w:rsidRDefault="002E098A">
                            <w:pPr>
                              <w:pStyle w:val="TableParagraph"/>
                              <w:spacing w:line="228" w:lineRule="exact"/>
                              <w:jc w:val="left"/>
                              <w:rPr>
                                <w:sz w:val="20"/>
                              </w:rPr>
                            </w:pPr>
                            <w:r>
                              <w:rPr>
                                <w:color w:val="231F20"/>
                                <w:sz w:val="20"/>
                              </w:rPr>
                              <w:t>6/9</w:t>
                            </w:r>
                            <w:r>
                              <w:rPr>
                                <w:color w:val="231F20"/>
                                <w:spacing w:val="-3"/>
                                <w:sz w:val="20"/>
                              </w:rPr>
                              <w:t xml:space="preserve"> </w:t>
                            </w:r>
                            <w:r>
                              <w:rPr>
                                <w:color w:val="231F20"/>
                                <w:sz w:val="20"/>
                              </w:rPr>
                              <w:t>credit</w:t>
                            </w:r>
                            <w:r>
                              <w:rPr>
                                <w:color w:val="231F20"/>
                                <w:spacing w:val="-2"/>
                                <w:sz w:val="20"/>
                              </w:rPr>
                              <w:t xml:space="preserve"> hours</w:t>
                            </w:r>
                          </w:p>
                        </w:tc>
                        <w:tc>
                          <w:tcPr>
                            <w:tcW w:w="1651" w:type="dxa"/>
                          </w:tcPr>
                          <w:p w14:paraId="4BC949D2" w14:textId="77777777" w:rsidR="00946095" w:rsidRDefault="002E098A">
                            <w:pPr>
                              <w:pStyle w:val="TableParagraph"/>
                              <w:spacing w:line="228" w:lineRule="exact"/>
                              <w:jc w:val="left"/>
                              <w:rPr>
                                <w:sz w:val="20"/>
                              </w:rPr>
                            </w:pPr>
                            <w:r>
                              <w:rPr>
                                <w:color w:val="231F20"/>
                                <w:sz w:val="20"/>
                              </w:rPr>
                              <w:t>6/9</w:t>
                            </w:r>
                            <w:r>
                              <w:rPr>
                                <w:color w:val="231F20"/>
                                <w:spacing w:val="-3"/>
                                <w:sz w:val="20"/>
                              </w:rPr>
                              <w:t xml:space="preserve"> </w:t>
                            </w:r>
                            <w:r>
                              <w:rPr>
                                <w:color w:val="231F20"/>
                                <w:sz w:val="20"/>
                              </w:rPr>
                              <w:t>credit</w:t>
                            </w:r>
                            <w:r>
                              <w:rPr>
                                <w:color w:val="231F20"/>
                                <w:spacing w:val="-2"/>
                                <w:sz w:val="20"/>
                              </w:rPr>
                              <w:t xml:space="preserve"> hours</w:t>
                            </w:r>
                          </w:p>
                        </w:tc>
                      </w:tr>
                      <w:tr w:rsidR="00946095" w14:paraId="4BC949D9" w14:textId="77777777">
                        <w:trPr>
                          <w:trHeight w:val="500"/>
                        </w:trPr>
                        <w:tc>
                          <w:tcPr>
                            <w:tcW w:w="1440" w:type="dxa"/>
                          </w:tcPr>
                          <w:p w14:paraId="4BC949D4" w14:textId="77777777" w:rsidR="00946095" w:rsidRDefault="002E098A">
                            <w:pPr>
                              <w:pStyle w:val="TableParagraph"/>
                              <w:spacing w:line="229" w:lineRule="exact"/>
                              <w:jc w:val="left"/>
                              <w:rPr>
                                <w:b/>
                                <w:sz w:val="20"/>
                              </w:rPr>
                            </w:pPr>
                            <w:r>
                              <w:rPr>
                                <w:b/>
                                <w:color w:val="231F20"/>
                                <w:spacing w:val="-2"/>
                                <w:sz w:val="20"/>
                              </w:rPr>
                              <w:t>Capstone</w:t>
                            </w:r>
                          </w:p>
                        </w:tc>
                        <w:tc>
                          <w:tcPr>
                            <w:tcW w:w="1621" w:type="dxa"/>
                          </w:tcPr>
                          <w:p w14:paraId="4BC949D5" w14:textId="77777777" w:rsidR="00946095" w:rsidRDefault="002E098A">
                            <w:pPr>
                              <w:pStyle w:val="TableParagraph"/>
                              <w:spacing w:line="229" w:lineRule="exact"/>
                              <w:jc w:val="left"/>
                              <w:rPr>
                                <w:sz w:val="20"/>
                              </w:rPr>
                            </w:pPr>
                            <w:r>
                              <w:rPr>
                                <w:color w:val="231F20"/>
                                <w:sz w:val="20"/>
                              </w:rPr>
                              <w:t>INS</w:t>
                            </w:r>
                            <w:r>
                              <w:rPr>
                                <w:color w:val="231F20"/>
                                <w:spacing w:val="-5"/>
                                <w:sz w:val="20"/>
                              </w:rPr>
                              <w:t xml:space="preserve"> </w:t>
                            </w:r>
                            <w:r>
                              <w:rPr>
                                <w:color w:val="231F20"/>
                                <w:sz w:val="20"/>
                              </w:rPr>
                              <w:t>4930</w:t>
                            </w:r>
                            <w:r>
                              <w:rPr>
                                <w:color w:val="231F20"/>
                                <w:spacing w:val="-1"/>
                                <w:sz w:val="20"/>
                              </w:rPr>
                              <w:t xml:space="preserve"> </w:t>
                            </w:r>
                            <w:r>
                              <w:rPr>
                                <w:color w:val="231F20"/>
                                <w:sz w:val="20"/>
                              </w:rPr>
                              <w:t xml:space="preserve">– </w:t>
                            </w:r>
                            <w:r>
                              <w:rPr>
                                <w:color w:val="231F20"/>
                                <w:spacing w:val="-5"/>
                                <w:sz w:val="20"/>
                              </w:rPr>
                              <w:t>Sr.</w:t>
                            </w:r>
                          </w:p>
                          <w:p w14:paraId="4BC949D6" w14:textId="77777777" w:rsidR="00946095" w:rsidRDefault="002E098A">
                            <w:pPr>
                              <w:pStyle w:val="TableParagraph"/>
                              <w:spacing w:line="240" w:lineRule="auto"/>
                              <w:jc w:val="left"/>
                              <w:rPr>
                                <w:sz w:val="20"/>
                              </w:rPr>
                            </w:pPr>
                            <w:r>
                              <w:rPr>
                                <w:color w:val="231F20"/>
                                <w:sz w:val="20"/>
                              </w:rPr>
                              <w:t>Research</w:t>
                            </w:r>
                            <w:r>
                              <w:rPr>
                                <w:color w:val="231F20"/>
                                <w:spacing w:val="2"/>
                                <w:sz w:val="20"/>
                              </w:rPr>
                              <w:t xml:space="preserve"> </w:t>
                            </w:r>
                            <w:r>
                              <w:rPr>
                                <w:color w:val="231F20"/>
                                <w:spacing w:val="-4"/>
                                <w:sz w:val="20"/>
                              </w:rPr>
                              <w:t>Sem.</w:t>
                            </w:r>
                          </w:p>
                        </w:tc>
                        <w:tc>
                          <w:tcPr>
                            <w:tcW w:w="2071" w:type="dxa"/>
                          </w:tcPr>
                          <w:p w14:paraId="4BC949D7" w14:textId="77777777" w:rsidR="00946095" w:rsidRDefault="002E098A">
                            <w:pPr>
                              <w:pStyle w:val="TableParagraph"/>
                              <w:spacing w:line="240" w:lineRule="auto"/>
                              <w:jc w:val="left"/>
                              <w:rPr>
                                <w:sz w:val="20"/>
                              </w:rPr>
                            </w:pPr>
                            <w:r>
                              <w:rPr>
                                <w:color w:val="231F20"/>
                                <w:sz w:val="20"/>
                              </w:rPr>
                              <w:t>SA, Internship, or Research</w:t>
                            </w:r>
                            <w:r>
                              <w:rPr>
                                <w:color w:val="231F20"/>
                                <w:spacing w:val="-13"/>
                                <w:sz w:val="20"/>
                              </w:rPr>
                              <w:t xml:space="preserve"> </w:t>
                            </w:r>
                            <w:r>
                              <w:rPr>
                                <w:color w:val="231F20"/>
                                <w:sz w:val="20"/>
                              </w:rPr>
                              <w:t>(minor</w:t>
                            </w:r>
                            <w:r>
                              <w:rPr>
                                <w:color w:val="231F20"/>
                                <w:spacing w:val="-12"/>
                                <w:sz w:val="20"/>
                              </w:rPr>
                              <w:t xml:space="preserve"> </w:t>
                            </w:r>
                            <w:r>
                              <w:rPr>
                                <w:color w:val="231F20"/>
                                <w:sz w:val="20"/>
                              </w:rPr>
                              <w:t>only)</w:t>
                            </w:r>
                          </w:p>
                        </w:tc>
                        <w:tc>
                          <w:tcPr>
                            <w:tcW w:w="1651" w:type="dxa"/>
                          </w:tcPr>
                          <w:p w14:paraId="4BC949D8" w14:textId="77777777" w:rsidR="00946095" w:rsidRDefault="002E098A">
                            <w:pPr>
                              <w:pStyle w:val="TableParagraph"/>
                              <w:spacing w:line="229" w:lineRule="exact"/>
                              <w:jc w:val="left"/>
                              <w:rPr>
                                <w:sz w:val="20"/>
                              </w:rPr>
                            </w:pPr>
                            <w:r>
                              <w:rPr>
                                <w:color w:val="231F20"/>
                                <w:spacing w:val="-5"/>
                                <w:sz w:val="20"/>
                              </w:rPr>
                              <w:t>N/A</w:t>
                            </w:r>
                          </w:p>
                        </w:tc>
                      </w:tr>
                    </w:tbl>
                    <w:p w14:paraId="4BC949DA" w14:textId="77777777" w:rsidR="00946095" w:rsidRDefault="00946095">
                      <w:pPr>
                        <w:pStyle w:val="BodyText"/>
                        <w:ind w:left="0"/>
                      </w:pPr>
                    </w:p>
                  </w:txbxContent>
                </v:textbox>
                <w10:wrap anchorx="page"/>
              </v:shape>
            </w:pict>
          </mc:Fallback>
        </mc:AlternateContent>
      </w:r>
      <w:r>
        <w:rPr>
          <w:color w:val="231F20"/>
        </w:rPr>
        <w:t>students</w:t>
      </w:r>
      <w:r>
        <w:rPr>
          <w:color w:val="231F20"/>
          <w:spacing w:val="-4"/>
        </w:rPr>
        <w:t xml:space="preserve"> </w:t>
      </w:r>
      <w:r>
        <w:rPr>
          <w:color w:val="231F20"/>
        </w:rPr>
        <w:t>develop</w:t>
      </w:r>
      <w:r>
        <w:rPr>
          <w:color w:val="231F20"/>
          <w:spacing w:val="-2"/>
        </w:rPr>
        <w:t xml:space="preserve"> </w:t>
      </w:r>
      <w:r>
        <w:rPr>
          <w:color w:val="231F20"/>
        </w:rPr>
        <w:t>intercultural</w:t>
      </w:r>
      <w:r>
        <w:rPr>
          <w:color w:val="231F20"/>
          <w:spacing w:val="-7"/>
        </w:rPr>
        <w:t xml:space="preserve"> </w:t>
      </w:r>
      <w:r>
        <w:rPr>
          <w:color w:val="231F20"/>
        </w:rPr>
        <w:t>competence</w:t>
      </w:r>
      <w:r>
        <w:rPr>
          <w:color w:val="231F20"/>
          <w:spacing w:val="-7"/>
        </w:rPr>
        <w:t xml:space="preserve"> </w:t>
      </w:r>
      <w:r>
        <w:rPr>
          <w:color w:val="231F20"/>
        </w:rPr>
        <w:t>on</w:t>
      </w:r>
      <w:r>
        <w:rPr>
          <w:color w:val="231F20"/>
          <w:spacing w:val="-7"/>
        </w:rPr>
        <w:t xml:space="preserve"> </w:t>
      </w:r>
      <w:r>
        <w:rPr>
          <w:color w:val="231F20"/>
        </w:rPr>
        <w:t>an</w:t>
      </w:r>
      <w:r>
        <w:rPr>
          <w:color w:val="231F20"/>
          <w:spacing w:val="-2"/>
        </w:rPr>
        <w:t xml:space="preserve"> </w:t>
      </w:r>
      <w:r>
        <w:rPr>
          <w:color w:val="231F20"/>
        </w:rPr>
        <w:t>academic</w:t>
      </w:r>
      <w:r>
        <w:rPr>
          <w:color w:val="231F20"/>
          <w:spacing w:val="-2"/>
        </w:rPr>
        <w:t xml:space="preserve"> </w:t>
      </w:r>
      <w:r>
        <w:rPr>
          <w:color w:val="231F20"/>
        </w:rPr>
        <w:t>and</w:t>
      </w:r>
      <w:r>
        <w:rPr>
          <w:color w:val="231F20"/>
          <w:spacing w:val="-6"/>
        </w:rPr>
        <w:t xml:space="preserve"> </w:t>
      </w:r>
      <w:r>
        <w:rPr>
          <w:color w:val="231F20"/>
        </w:rPr>
        <w:t>professional</w:t>
      </w:r>
      <w:r>
        <w:rPr>
          <w:color w:val="231F20"/>
          <w:spacing w:val="-1"/>
        </w:rPr>
        <w:t xml:space="preserve"> </w:t>
      </w:r>
      <w:r>
        <w:rPr>
          <w:color w:val="231F20"/>
        </w:rPr>
        <w:t>level.</w:t>
      </w:r>
      <w:r>
        <w:rPr>
          <w:color w:val="231F20"/>
          <w:spacing w:val="-6"/>
        </w:rPr>
        <w:t xml:space="preserve"> </w:t>
      </w:r>
      <w:r>
        <w:rPr>
          <w:color w:val="231F20"/>
        </w:rPr>
        <w:t>ISP</w:t>
      </w:r>
      <w:r>
        <w:rPr>
          <w:color w:val="231F20"/>
          <w:spacing w:val="-4"/>
        </w:rPr>
        <w:t xml:space="preserve"> </w:t>
      </w:r>
      <w:r>
        <w:rPr>
          <w:color w:val="231F20"/>
        </w:rPr>
        <w:t>students</w:t>
      </w:r>
      <w:r>
        <w:rPr>
          <w:color w:val="231F20"/>
          <w:spacing w:val="-4"/>
        </w:rPr>
        <w:t xml:space="preserve"> </w:t>
      </w:r>
      <w:r>
        <w:rPr>
          <w:color w:val="231F20"/>
        </w:rPr>
        <w:t>take courses, attend events, participate in experiences with an international focus such as advanced FL</w:t>
      </w:r>
    </w:p>
    <w:p w14:paraId="4BC944CF" w14:textId="77777777" w:rsidR="00946095" w:rsidRDefault="002E098A">
      <w:pPr>
        <w:pStyle w:val="BodyText"/>
        <w:spacing w:line="480" w:lineRule="auto"/>
        <w:ind w:left="7088" w:right="369"/>
      </w:pPr>
      <w:r>
        <w:rPr>
          <w:color w:val="231F20"/>
        </w:rPr>
        <w:t>courses</w:t>
      </w:r>
      <w:r>
        <w:rPr>
          <w:color w:val="231F20"/>
          <w:spacing w:val="-9"/>
        </w:rPr>
        <w:t xml:space="preserve"> </w:t>
      </w:r>
      <w:r>
        <w:rPr>
          <w:color w:val="231F20"/>
        </w:rPr>
        <w:t>or</w:t>
      </w:r>
      <w:r>
        <w:rPr>
          <w:color w:val="231F20"/>
          <w:spacing w:val="-11"/>
        </w:rPr>
        <w:t xml:space="preserve"> </w:t>
      </w:r>
      <w:r>
        <w:rPr>
          <w:color w:val="231F20"/>
        </w:rPr>
        <w:t>SA,</w:t>
      </w:r>
      <w:r>
        <w:rPr>
          <w:color w:val="231F20"/>
          <w:spacing w:val="-11"/>
        </w:rPr>
        <w:t xml:space="preserve"> </w:t>
      </w:r>
      <w:r>
        <w:rPr>
          <w:color w:val="231F20"/>
        </w:rPr>
        <w:t>and</w:t>
      </w:r>
      <w:r>
        <w:rPr>
          <w:color w:val="231F20"/>
          <w:spacing w:val="-11"/>
        </w:rPr>
        <w:t xml:space="preserve"> </w:t>
      </w:r>
      <w:r>
        <w:rPr>
          <w:color w:val="231F20"/>
        </w:rPr>
        <w:t>create an</w:t>
      </w:r>
      <w:r>
        <w:rPr>
          <w:color w:val="231F20"/>
          <w:spacing w:val="-7"/>
        </w:rPr>
        <w:t xml:space="preserve"> </w:t>
      </w:r>
      <w:r>
        <w:rPr>
          <w:color w:val="231F20"/>
        </w:rPr>
        <w:t>e-portfolio.</w:t>
      </w:r>
      <w:r>
        <w:rPr>
          <w:color w:val="231F20"/>
          <w:spacing w:val="-8"/>
        </w:rPr>
        <w:t xml:space="preserve"> </w:t>
      </w:r>
      <w:r>
        <w:rPr>
          <w:color w:val="231F20"/>
        </w:rPr>
        <w:t>Most</w:t>
      </w:r>
      <w:r>
        <w:rPr>
          <w:color w:val="231F20"/>
          <w:spacing w:val="-9"/>
        </w:rPr>
        <w:t xml:space="preserve"> </w:t>
      </w:r>
      <w:r>
        <w:rPr>
          <w:color w:val="231F20"/>
        </w:rPr>
        <w:t>CES classes count toward the ISP, and CES students</w:t>
      </w:r>
    </w:p>
    <w:p w14:paraId="4BC944D0" w14:textId="77777777" w:rsidR="00946095" w:rsidRDefault="002E098A">
      <w:pPr>
        <w:pStyle w:val="BodyText"/>
      </w:pPr>
      <w:r>
        <w:rPr>
          <w:color w:val="231F20"/>
        </w:rPr>
        <w:t>often</w:t>
      </w:r>
      <w:r>
        <w:rPr>
          <w:color w:val="231F20"/>
          <w:spacing w:val="-4"/>
        </w:rPr>
        <w:t xml:space="preserve"> </w:t>
      </w:r>
      <w:r>
        <w:rPr>
          <w:color w:val="231F20"/>
        </w:rPr>
        <w:t>complete</w:t>
      </w:r>
      <w:r>
        <w:rPr>
          <w:color w:val="231F20"/>
          <w:spacing w:val="-3"/>
        </w:rPr>
        <w:t xml:space="preserve"> </w:t>
      </w:r>
      <w:r>
        <w:rPr>
          <w:color w:val="231F20"/>
        </w:rPr>
        <w:t>the</w:t>
      </w:r>
      <w:r>
        <w:rPr>
          <w:color w:val="231F20"/>
          <w:spacing w:val="-3"/>
        </w:rPr>
        <w:t xml:space="preserve"> </w:t>
      </w:r>
      <w:r>
        <w:rPr>
          <w:color w:val="231F20"/>
        </w:rPr>
        <w:t>ISP alongside</w:t>
      </w:r>
      <w:r>
        <w:rPr>
          <w:color w:val="231F20"/>
          <w:spacing w:val="-3"/>
        </w:rPr>
        <w:t xml:space="preserve"> </w:t>
      </w:r>
      <w:r>
        <w:rPr>
          <w:color w:val="231F20"/>
        </w:rPr>
        <w:t>the</w:t>
      </w:r>
      <w:r>
        <w:rPr>
          <w:color w:val="231F20"/>
          <w:spacing w:val="-3"/>
        </w:rPr>
        <w:t xml:space="preserve"> </w:t>
      </w:r>
      <w:r>
        <w:rPr>
          <w:color w:val="231F20"/>
        </w:rPr>
        <w:t>IS-Eur</w:t>
      </w:r>
      <w:r>
        <w:rPr>
          <w:color w:val="231F20"/>
          <w:spacing w:val="-2"/>
        </w:rPr>
        <w:t xml:space="preserve"> </w:t>
      </w:r>
      <w:r>
        <w:rPr>
          <w:color w:val="231F20"/>
        </w:rPr>
        <w:t>major</w:t>
      </w:r>
      <w:r>
        <w:rPr>
          <w:color w:val="231F20"/>
          <w:spacing w:val="-1"/>
        </w:rPr>
        <w:t xml:space="preserve"> </w:t>
      </w:r>
      <w:r>
        <w:rPr>
          <w:color w:val="231F20"/>
        </w:rPr>
        <w:t>or</w:t>
      </w:r>
      <w:r>
        <w:rPr>
          <w:color w:val="231F20"/>
          <w:spacing w:val="4"/>
        </w:rPr>
        <w:t xml:space="preserve"> </w:t>
      </w:r>
      <w:r>
        <w:rPr>
          <w:color w:val="231F20"/>
        </w:rPr>
        <w:t>CES minor/</w:t>
      </w:r>
      <w:r>
        <w:rPr>
          <w:color w:val="231F20"/>
          <w:spacing w:val="-3"/>
        </w:rPr>
        <w:t xml:space="preserve"> </w:t>
      </w:r>
      <w:r>
        <w:rPr>
          <w:color w:val="231F20"/>
          <w:spacing w:val="-2"/>
        </w:rPr>
        <w:t>certificate.</w:t>
      </w:r>
    </w:p>
    <w:p w14:paraId="4BC944D1" w14:textId="77777777" w:rsidR="00946095" w:rsidRDefault="00946095">
      <w:pPr>
        <w:pStyle w:val="BodyText"/>
        <w:spacing w:before="8"/>
        <w:ind w:left="0"/>
        <w:rPr>
          <w:sz w:val="23"/>
        </w:rPr>
      </w:pPr>
    </w:p>
    <w:p w14:paraId="4BC944D2" w14:textId="77777777" w:rsidR="00946095" w:rsidRDefault="002E098A">
      <w:pPr>
        <w:pStyle w:val="BodyText"/>
        <w:spacing w:line="480" w:lineRule="auto"/>
        <w:ind w:right="302" w:firstLine="720"/>
      </w:pPr>
      <w:r>
        <w:rPr>
          <w:color w:val="231F20"/>
        </w:rPr>
        <w:t xml:space="preserve">UF </w:t>
      </w:r>
      <w:r>
        <w:rPr>
          <w:b/>
          <w:color w:val="231F20"/>
        </w:rPr>
        <w:t xml:space="preserve">professional schools </w:t>
      </w:r>
      <w:r>
        <w:rPr>
          <w:color w:val="231F20"/>
        </w:rPr>
        <w:t>also incorporate ES into their UG curriculum. Within the WCB, students</w:t>
      </w:r>
      <w:r>
        <w:rPr>
          <w:color w:val="231F20"/>
          <w:spacing w:val="-3"/>
        </w:rPr>
        <w:t xml:space="preserve"> </w:t>
      </w:r>
      <w:r>
        <w:rPr>
          <w:color w:val="231F20"/>
        </w:rPr>
        <w:t>have</w:t>
      </w:r>
      <w:r>
        <w:rPr>
          <w:color w:val="231F20"/>
          <w:spacing w:val="-5"/>
        </w:rPr>
        <w:t xml:space="preserve"> </w:t>
      </w:r>
      <w:r>
        <w:rPr>
          <w:color w:val="231F20"/>
        </w:rPr>
        <w:t>the</w:t>
      </w:r>
      <w:r>
        <w:rPr>
          <w:color w:val="231F20"/>
          <w:spacing w:val="-5"/>
        </w:rPr>
        <w:t xml:space="preserve"> </w:t>
      </w:r>
      <w:r>
        <w:rPr>
          <w:color w:val="231F20"/>
        </w:rPr>
        <w:t>option to</w:t>
      </w:r>
      <w:r>
        <w:rPr>
          <w:color w:val="231F20"/>
          <w:spacing w:val="-4"/>
        </w:rPr>
        <w:t xml:space="preserve"> </w:t>
      </w:r>
      <w:r>
        <w:rPr>
          <w:color w:val="231F20"/>
        </w:rPr>
        <w:t>declare</w:t>
      </w:r>
      <w:r>
        <w:rPr>
          <w:color w:val="231F20"/>
          <w:spacing w:val="-5"/>
        </w:rPr>
        <w:t xml:space="preserve"> </w:t>
      </w:r>
      <w:r>
        <w:rPr>
          <w:color w:val="231F20"/>
        </w:rPr>
        <w:t>a</w:t>
      </w:r>
      <w:r>
        <w:rPr>
          <w:color w:val="231F20"/>
          <w:spacing w:val="-5"/>
        </w:rPr>
        <w:t xml:space="preserve"> </w:t>
      </w:r>
      <w:r>
        <w:rPr>
          <w:color w:val="231F20"/>
        </w:rPr>
        <w:t>specialization in EU</w:t>
      </w:r>
      <w:r>
        <w:rPr>
          <w:color w:val="231F20"/>
          <w:spacing w:val="-3"/>
        </w:rPr>
        <w:t xml:space="preserve"> </w:t>
      </w:r>
      <w:r>
        <w:rPr>
          <w:color w:val="231F20"/>
        </w:rPr>
        <w:t>or</w:t>
      </w:r>
      <w:r>
        <w:rPr>
          <w:color w:val="231F20"/>
          <w:spacing w:val="-4"/>
        </w:rPr>
        <w:t xml:space="preserve"> </w:t>
      </w:r>
      <w:r>
        <w:rPr>
          <w:color w:val="231F20"/>
        </w:rPr>
        <w:t>ECE</w:t>
      </w:r>
      <w:r>
        <w:rPr>
          <w:color w:val="231F20"/>
          <w:spacing w:val="-4"/>
        </w:rPr>
        <w:t xml:space="preserve"> </w:t>
      </w:r>
      <w:r>
        <w:rPr>
          <w:color w:val="231F20"/>
        </w:rPr>
        <w:t>studies,</w:t>
      </w:r>
      <w:r>
        <w:rPr>
          <w:color w:val="231F20"/>
          <w:spacing w:val="-4"/>
        </w:rPr>
        <w:t xml:space="preserve"> </w:t>
      </w:r>
      <w:r>
        <w:rPr>
          <w:color w:val="231F20"/>
        </w:rPr>
        <w:t>or</w:t>
      </w:r>
      <w:r>
        <w:rPr>
          <w:color w:val="231F20"/>
          <w:spacing w:val="-4"/>
        </w:rPr>
        <w:t xml:space="preserve"> </w:t>
      </w:r>
      <w:r>
        <w:rPr>
          <w:color w:val="231F20"/>
        </w:rPr>
        <w:t>European FLs</w:t>
      </w:r>
      <w:r>
        <w:rPr>
          <w:color w:val="231F20"/>
          <w:spacing w:val="-3"/>
        </w:rPr>
        <w:t xml:space="preserve"> </w:t>
      </w:r>
      <w:r>
        <w:rPr>
          <w:color w:val="231F20"/>
        </w:rPr>
        <w:t>(Criteria B), and the CoJ offers a variety of ES cours</w:t>
      </w:r>
      <w:r>
        <w:rPr>
          <w:color w:val="231F20"/>
        </w:rPr>
        <w:t>es that explore electronic media from a European perspective as well as a long-standing photo-journalism practicum in Germany. Within the pre-law program, CES faculty offer courses on European law, human rights, and criminal law. In the pre- health program</w:t>
      </w:r>
      <w:r>
        <w:rPr>
          <w:color w:val="231F20"/>
        </w:rPr>
        <w:t>, there are several SA programs for students to shadow medical practitioners in Spain, Greece, and the UK. CALS, CoA and DCP also offer students multiple options to specialize in ES, including degrees in International Studies in Agricultural and Life Scien</w:t>
      </w:r>
      <w:r>
        <w:rPr>
          <w:color w:val="231F20"/>
        </w:rPr>
        <w:t>ce (CALS), Art and Art History (CoA) and Urban Planning (DCP).</w:t>
      </w:r>
    </w:p>
    <w:p w14:paraId="4BC944D3" w14:textId="77777777" w:rsidR="00946095" w:rsidRDefault="002E098A">
      <w:pPr>
        <w:pStyle w:val="BodyText"/>
        <w:spacing w:line="480" w:lineRule="auto"/>
        <w:ind w:right="369"/>
      </w:pPr>
      <w:r>
        <w:rPr>
          <w:b/>
          <w:color w:val="00773E"/>
        </w:rPr>
        <w:t>D2. Graduate Student Opportunities</w:t>
      </w:r>
      <w:r>
        <w:rPr>
          <w:b/>
          <w:color w:val="1657A8"/>
        </w:rPr>
        <w:t xml:space="preserve">: </w:t>
      </w:r>
      <w:r>
        <w:rPr>
          <w:color w:val="231F20"/>
        </w:rPr>
        <w:t xml:space="preserve">UF offers a broad array of opportunities for graduate students to specialize in ES and gain expertise in European FL. In the last 5 years, more than 50 PhD and MA theses have been completed with a European focus in 22 departments across 8 colleges ranging </w:t>
      </w:r>
      <w:r>
        <w:rPr>
          <w:color w:val="231F20"/>
        </w:rPr>
        <w:t xml:space="preserve">from architecture to education, and from agriculture to urban planning. Within </w:t>
      </w:r>
      <w:r>
        <w:rPr>
          <w:b/>
          <w:color w:val="231F20"/>
        </w:rPr>
        <w:t xml:space="preserve">CLAS </w:t>
      </w:r>
      <w:r>
        <w:rPr>
          <w:color w:val="231F20"/>
        </w:rPr>
        <w:t>there are a range of graduate programs that offer options for a European focus including Anthropology, Film, History, International Relations, Literature, Comparative Polit</w:t>
      </w:r>
      <w:r>
        <w:rPr>
          <w:color w:val="231F20"/>
        </w:rPr>
        <w:t>ics, and Sociology.</w:t>
      </w:r>
      <w:r>
        <w:rPr>
          <w:color w:val="231F20"/>
          <w:spacing w:val="-4"/>
        </w:rPr>
        <w:t xml:space="preserve"> </w:t>
      </w:r>
      <w:r>
        <w:rPr>
          <w:color w:val="231F20"/>
        </w:rPr>
        <w:t>Most</w:t>
      </w:r>
      <w:r>
        <w:rPr>
          <w:color w:val="231F20"/>
          <w:spacing w:val="-5"/>
        </w:rPr>
        <w:t xml:space="preserve"> </w:t>
      </w:r>
      <w:r>
        <w:rPr>
          <w:color w:val="231F20"/>
        </w:rPr>
        <w:t>call</w:t>
      </w:r>
      <w:r>
        <w:rPr>
          <w:color w:val="231F20"/>
          <w:spacing w:val="-4"/>
        </w:rPr>
        <w:t xml:space="preserve"> </w:t>
      </w:r>
      <w:r>
        <w:rPr>
          <w:color w:val="231F20"/>
        </w:rPr>
        <w:t>for</w:t>
      </w:r>
      <w:r>
        <w:rPr>
          <w:color w:val="231F20"/>
          <w:spacing w:val="-4"/>
        </w:rPr>
        <w:t xml:space="preserve"> </w:t>
      </w:r>
      <w:r>
        <w:rPr>
          <w:color w:val="231F20"/>
        </w:rPr>
        <w:t>at least an</w:t>
      </w:r>
      <w:r>
        <w:rPr>
          <w:color w:val="231F20"/>
          <w:spacing w:val="-4"/>
        </w:rPr>
        <w:t xml:space="preserve"> </w:t>
      </w:r>
      <w:r>
        <w:rPr>
          <w:color w:val="231F20"/>
        </w:rPr>
        <w:t>intermediate FL competency,</w:t>
      </w:r>
      <w:r>
        <w:rPr>
          <w:color w:val="231F20"/>
          <w:spacing w:val="-5"/>
        </w:rPr>
        <w:t xml:space="preserve"> </w:t>
      </w:r>
      <w:r>
        <w:rPr>
          <w:color w:val="231F20"/>
        </w:rPr>
        <w:t>higher</w:t>
      </w:r>
      <w:r>
        <w:rPr>
          <w:color w:val="231F20"/>
          <w:spacing w:val="-4"/>
        </w:rPr>
        <w:t xml:space="preserve"> </w:t>
      </w:r>
      <w:r>
        <w:rPr>
          <w:color w:val="231F20"/>
        </w:rPr>
        <w:t>if</w:t>
      </w:r>
      <w:r>
        <w:rPr>
          <w:color w:val="231F20"/>
          <w:spacing w:val="-4"/>
        </w:rPr>
        <w:t xml:space="preserve"> </w:t>
      </w:r>
      <w:r>
        <w:rPr>
          <w:color w:val="231F20"/>
        </w:rPr>
        <w:t>needed</w:t>
      </w:r>
      <w:r>
        <w:rPr>
          <w:color w:val="231F20"/>
          <w:spacing w:val="-3"/>
        </w:rPr>
        <w:t xml:space="preserve"> </w:t>
      </w:r>
      <w:r>
        <w:rPr>
          <w:color w:val="231F20"/>
        </w:rPr>
        <w:t>for</w:t>
      </w:r>
      <w:r>
        <w:rPr>
          <w:color w:val="231F20"/>
          <w:spacing w:val="-3"/>
        </w:rPr>
        <w:t xml:space="preserve"> </w:t>
      </w:r>
      <w:r>
        <w:rPr>
          <w:color w:val="231F20"/>
        </w:rPr>
        <w:t>the</w:t>
      </w:r>
      <w:r>
        <w:rPr>
          <w:color w:val="231F20"/>
          <w:spacing w:val="-5"/>
        </w:rPr>
        <w:t xml:space="preserve"> </w:t>
      </w:r>
      <w:r>
        <w:rPr>
          <w:color w:val="231F20"/>
        </w:rPr>
        <w:t>student’s research. More than 250 Europe-related graduate courses support these specializations (Appendix</w:t>
      </w:r>
    </w:p>
    <w:p w14:paraId="4BC944D4" w14:textId="77777777" w:rsidR="00946095" w:rsidRDefault="00946095">
      <w:pPr>
        <w:spacing w:line="480" w:lineRule="auto"/>
        <w:sectPr w:rsidR="00946095">
          <w:pgSz w:w="12240" w:h="15840"/>
          <w:pgMar w:top="1180" w:right="1040" w:bottom="840" w:left="1180" w:header="732" w:footer="648" w:gutter="0"/>
          <w:cols w:space="720"/>
        </w:sectPr>
      </w:pPr>
    </w:p>
    <w:p w14:paraId="4BC944D5" w14:textId="77777777" w:rsidR="00946095" w:rsidRDefault="002E098A">
      <w:pPr>
        <w:pStyle w:val="BodyText"/>
        <w:spacing w:before="111" w:line="480" w:lineRule="auto"/>
        <w:ind w:right="286"/>
      </w:pPr>
      <w:r>
        <w:rPr>
          <w:color w:val="231F20"/>
        </w:rPr>
        <w:t>1). UF also offers MA and PhD program</w:t>
      </w:r>
      <w:r>
        <w:rPr>
          <w:color w:val="231F20"/>
        </w:rPr>
        <w:t xml:space="preserve">s in French, German, Portuguese, and Spanish that require advanced proficiency in at least 1 other European FL, as well as a substantive area specialization. </w:t>
      </w:r>
      <w:r>
        <w:rPr>
          <w:b/>
          <w:color w:val="231F20"/>
        </w:rPr>
        <w:t xml:space="preserve">CES </w:t>
      </w:r>
      <w:r>
        <w:rPr>
          <w:color w:val="231F20"/>
        </w:rPr>
        <w:t xml:space="preserve">offers an interdisciplinary certificate in </w:t>
      </w:r>
      <w:r>
        <w:rPr>
          <w:b/>
          <w:color w:val="231F20"/>
        </w:rPr>
        <w:t xml:space="preserve">Modern European Studies </w:t>
      </w:r>
      <w:r>
        <w:rPr>
          <w:color w:val="231F20"/>
        </w:rPr>
        <w:t>to both MA and PhD students</w:t>
      </w:r>
      <w:r>
        <w:rPr>
          <w:color w:val="231F20"/>
        </w:rPr>
        <w:t xml:space="preserve"> that requires 13-16 credits, in addition to the required interdisciplinary EUS 6005: Introduction to European Studies, and intermediate proficiency in at least 1 European FL. Beyond programs</w:t>
      </w:r>
      <w:r>
        <w:rPr>
          <w:color w:val="231F20"/>
          <w:spacing w:val="-2"/>
        </w:rPr>
        <w:t xml:space="preserve"> </w:t>
      </w:r>
      <w:r>
        <w:rPr>
          <w:color w:val="231F20"/>
        </w:rPr>
        <w:t>in</w:t>
      </w:r>
      <w:r>
        <w:rPr>
          <w:color w:val="231F20"/>
          <w:spacing w:val="-4"/>
        </w:rPr>
        <w:t xml:space="preserve"> </w:t>
      </w:r>
      <w:r>
        <w:rPr>
          <w:color w:val="231F20"/>
        </w:rPr>
        <w:t>CLAS,</w:t>
      </w:r>
      <w:r>
        <w:rPr>
          <w:color w:val="231F20"/>
          <w:spacing w:val="-4"/>
        </w:rPr>
        <w:t xml:space="preserve"> </w:t>
      </w:r>
      <w:r>
        <w:rPr>
          <w:color w:val="231F20"/>
        </w:rPr>
        <w:t>the</w:t>
      </w:r>
      <w:r>
        <w:rPr>
          <w:color w:val="231F20"/>
          <w:spacing w:val="-5"/>
        </w:rPr>
        <w:t xml:space="preserve"> </w:t>
      </w:r>
      <w:r>
        <w:rPr>
          <w:color w:val="231F20"/>
        </w:rPr>
        <w:t>CoA,</w:t>
      </w:r>
      <w:r>
        <w:rPr>
          <w:color w:val="231F20"/>
          <w:spacing w:val="-4"/>
        </w:rPr>
        <w:t xml:space="preserve"> </w:t>
      </w:r>
      <w:r>
        <w:rPr>
          <w:color w:val="231F20"/>
        </w:rPr>
        <w:t>DCP,</w:t>
      </w:r>
      <w:r>
        <w:rPr>
          <w:color w:val="231F20"/>
          <w:spacing w:val="-4"/>
        </w:rPr>
        <w:t xml:space="preserve"> </w:t>
      </w:r>
      <w:r>
        <w:rPr>
          <w:color w:val="231F20"/>
        </w:rPr>
        <w:t>and</w:t>
      </w:r>
      <w:r>
        <w:rPr>
          <w:color w:val="231F20"/>
          <w:spacing w:val="-4"/>
        </w:rPr>
        <w:t xml:space="preserve"> </w:t>
      </w:r>
      <w:r>
        <w:rPr>
          <w:color w:val="231F20"/>
        </w:rPr>
        <w:t>CALS</w:t>
      </w:r>
      <w:r>
        <w:rPr>
          <w:color w:val="231F20"/>
          <w:spacing w:val="-3"/>
        </w:rPr>
        <w:t xml:space="preserve"> </w:t>
      </w:r>
      <w:r>
        <w:rPr>
          <w:color w:val="231F20"/>
        </w:rPr>
        <w:t>offer</w:t>
      </w:r>
      <w:r>
        <w:rPr>
          <w:color w:val="231F20"/>
          <w:spacing w:val="-2"/>
        </w:rPr>
        <w:t xml:space="preserve"> </w:t>
      </w:r>
      <w:r>
        <w:rPr>
          <w:color w:val="231F20"/>
        </w:rPr>
        <w:t>options</w:t>
      </w:r>
      <w:r>
        <w:rPr>
          <w:color w:val="231F20"/>
          <w:spacing w:val="-3"/>
        </w:rPr>
        <w:t xml:space="preserve"> </w:t>
      </w:r>
      <w:r>
        <w:rPr>
          <w:color w:val="231F20"/>
        </w:rPr>
        <w:t>for</w:t>
      </w:r>
      <w:r>
        <w:rPr>
          <w:color w:val="231F20"/>
          <w:spacing w:val="-4"/>
        </w:rPr>
        <w:t xml:space="preserve"> </w:t>
      </w:r>
      <w:r>
        <w:rPr>
          <w:color w:val="231F20"/>
        </w:rPr>
        <w:t>students</w:t>
      </w:r>
      <w:r>
        <w:rPr>
          <w:color w:val="231F20"/>
          <w:spacing w:val="-3"/>
        </w:rPr>
        <w:t xml:space="preserve"> </w:t>
      </w:r>
      <w:r>
        <w:rPr>
          <w:color w:val="231F20"/>
        </w:rPr>
        <w:t>to</w:t>
      </w:r>
      <w:r>
        <w:rPr>
          <w:color w:val="231F20"/>
          <w:spacing w:val="-4"/>
        </w:rPr>
        <w:t xml:space="preserve"> </w:t>
      </w:r>
      <w:r>
        <w:rPr>
          <w:color w:val="231F20"/>
        </w:rPr>
        <w:t>pu</w:t>
      </w:r>
      <w:r>
        <w:rPr>
          <w:color w:val="231F20"/>
        </w:rPr>
        <w:t>rsue</w:t>
      </w:r>
      <w:r>
        <w:rPr>
          <w:color w:val="231F20"/>
          <w:spacing w:val="-4"/>
        </w:rPr>
        <w:t xml:space="preserve"> </w:t>
      </w:r>
      <w:r>
        <w:rPr>
          <w:color w:val="231F20"/>
        </w:rPr>
        <w:t>ES</w:t>
      </w:r>
      <w:r>
        <w:rPr>
          <w:color w:val="231F20"/>
          <w:spacing w:val="-3"/>
        </w:rPr>
        <w:t xml:space="preserve"> </w:t>
      </w:r>
      <w:r>
        <w:rPr>
          <w:color w:val="231F20"/>
        </w:rPr>
        <w:t>specialization in</w:t>
      </w:r>
      <w:r>
        <w:rPr>
          <w:color w:val="231F20"/>
          <w:spacing w:val="-3"/>
        </w:rPr>
        <w:t xml:space="preserve"> </w:t>
      </w:r>
      <w:r>
        <w:rPr>
          <w:color w:val="231F20"/>
        </w:rPr>
        <w:t>programs</w:t>
      </w:r>
      <w:r>
        <w:rPr>
          <w:color w:val="231F20"/>
          <w:spacing w:val="-1"/>
        </w:rPr>
        <w:t xml:space="preserve"> </w:t>
      </w:r>
      <w:r>
        <w:rPr>
          <w:color w:val="231F20"/>
        </w:rPr>
        <w:t>such</w:t>
      </w:r>
      <w:r>
        <w:rPr>
          <w:color w:val="231F20"/>
          <w:spacing w:val="-3"/>
        </w:rPr>
        <w:t xml:space="preserve"> </w:t>
      </w:r>
      <w:r>
        <w:rPr>
          <w:color w:val="231F20"/>
        </w:rPr>
        <w:t>as</w:t>
      </w:r>
      <w:r>
        <w:rPr>
          <w:color w:val="231F20"/>
          <w:spacing w:val="-1"/>
        </w:rPr>
        <w:t xml:space="preserve"> </w:t>
      </w:r>
      <w:r>
        <w:rPr>
          <w:color w:val="231F20"/>
        </w:rPr>
        <w:t>Art</w:t>
      </w:r>
      <w:r>
        <w:rPr>
          <w:color w:val="231F20"/>
          <w:spacing w:val="-3"/>
        </w:rPr>
        <w:t xml:space="preserve"> </w:t>
      </w:r>
      <w:r>
        <w:rPr>
          <w:color w:val="231F20"/>
        </w:rPr>
        <w:t>and</w:t>
      </w:r>
      <w:r>
        <w:rPr>
          <w:color w:val="231F20"/>
          <w:spacing w:val="-3"/>
        </w:rPr>
        <w:t xml:space="preserve"> </w:t>
      </w:r>
      <w:r>
        <w:rPr>
          <w:color w:val="231F20"/>
        </w:rPr>
        <w:t>Art</w:t>
      </w:r>
      <w:r>
        <w:rPr>
          <w:color w:val="231F20"/>
          <w:spacing w:val="-3"/>
        </w:rPr>
        <w:t xml:space="preserve"> </w:t>
      </w:r>
      <w:r>
        <w:rPr>
          <w:color w:val="231F20"/>
        </w:rPr>
        <w:t>History</w:t>
      </w:r>
      <w:r>
        <w:rPr>
          <w:color w:val="231F20"/>
          <w:spacing w:val="-3"/>
        </w:rPr>
        <w:t xml:space="preserve"> </w:t>
      </w:r>
      <w:r>
        <w:rPr>
          <w:color w:val="231F20"/>
        </w:rPr>
        <w:t>(CoA),</w:t>
      </w:r>
      <w:r>
        <w:rPr>
          <w:color w:val="231F20"/>
          <w:spacing w:val="-3"/>
        </w:rPr>
        <w:t xml:space="preserve"> </w:t>
      </w:r>
      <w:r>
        <w:rPr>
          <w:color w:val="231F20"/>
        </w:rPr>
        <w:t>Musicology</w:t>
      </w:r>
      <w:r>
        <w:rPr>
          <w:color w:val="231F20"/>
          <w:spacing w:val="-3"/>
        </w:rPr>
        <w:t xml:space="preserve"> </w:t>
      </w:r>
      <w:r>
        <w:rPr>
          <w:color w:val="231F20"/>
        </w:rPr>
        <w:t>(CoA),</w:t>
      </w:r>
      <w:r>
        <w:rPr>
          <w:color w:val="231F20"/>
          <w:spacing w:val="-3"/>
        </w:rPr>
        <w:t xml:space="preserve"> </w:t>
      </w:r>
      <w:r>
        <w:rPr>
          <w:color w:val="231F20"/>
        </w:rPr>
        <w:t>Architecture</w:t>
      </w:r>
      <w:r>
        <w:rPr>
          <w:color w:val="231F20"/>
          <w:spacing w:val="-3"/>
        </w:rPr>
        <w:t xml:space="preserve"> </w:t>
      </w:r>
      <w:r>
        <w:rPr>
          <w:color w:val="231F20"/>
        </w:rPr>
        <w:t>(DCP),</w:t>
      </w:r>
      <w:r>
        <w:rPr>
          <w:color w:val="231F20"/>
          <w:spacing w:val="-3"/>
        </w:rPr>
        <w:t xml:space="preserve"> </w:t>
      </w:r>
      <w:r>
        <w:rPr>
          <w:color w:val="231F20"/>
        </w:rPr>
        <w:t xml:space="preserve">and Forest Conservation (CALS). Among the </w:t>
      </w:r>
      <w:r>
        <w:rPr>
          <w:b/>
          <w:color w:val="231F20"/>
        </w:rPr>
        <w:t>professional schools</w:t>
      </w:r>
      <w:r>
        <w:rPr>
          <w:color w:val="231F20"/>
        </w:rPr>
        <w:t>, graduate programs in Comparative Law, LLM in</w:t>
      </w:r>
      <w:r>
        <w:rPr>
          <w:color w:val="231F20"/>
          <w:spacing w:val="-2"/>
        </w:rPr>
        <w:t xml:space="preserve"> </w:t>
      </w:r>
      <w:r>
        <w:rPr>
          <w:color w:val="231F20"/>
        </w:rPr>
        <w:t>Taxation, International Business,</w:t>
      </w:r>
      <w:r>
        <w:rPr>
          <w:color w:val="231F20"/>
          <w:spacing w:val="-1"/>
        </w:rPr>
        <w:t xml:space="preserve"> </w:t>
      </w:r>
      <w:r>
        <w:rPr>
          <w:color w:val="231F20"/>
        </w:rPr>
        <w:t>Global</w:t>
      </w:r>
      <w:r>
        <w:rPr>
          <w:color w:val="231F20"/>
          <w:spacing w:val="-2"/>
        </w:rPr>
        <w:t xml:space="preserve"> </w:t>
      </w:r>
      <w:r>
        <w:rPr>
          <w:color w:val="231F20"/>
        </w:rPr>
        <w:t>Management,</w:t>
      </w:r>
      <w:r>
        <w:rPr>
          <w:color w:val="231F20"/>
          <w:spacing w:val="-2"/>
        </w:rPr>
        <w:t xml:space="preserve"> </w:t>
      </w:r>
      <w:r>
        <w:rPr>
          <w:color w:val="231F20"/>
        </w:rPr>
        <w:t>and Int’l</w:t>
      </w:r>
      <w:r>
        <w:rPr>
          <w:color w:val="231F20"/>
          <w:spacing w:val="-3"/>
        </w:rPr>
        <w:t xml:space="preserve"> </w:t>
      </w:r>
      <w:r>
        <w:rPr>
          <w:color w:val="231F20"/>
        </w:rPr>
        <w:t>Communication</w:t>
      </w:r>
      <w:r>
        <w:rPr>
          <w:color w:val="231F20"/>
          <w:spacing w:val="-1"/>
        </w:rPr>
        <w:t xml:space="preserve"> </w:t>
      </w:r>
      <w:r>
        <w:rPr>
          <w:color w:val="231F20"/>
        </w:rPr>
        <w:t>within the LCL, WCB and CoJ respectively offer students the ability to focus on Europe.</w:t>
      </w:r>
    </w:p>
    <w:p w14:paraId="4BC944D6" w14:textId="77777777" w:rsidR="00946095" w:rsidRDefault="002E098A">
      <w:pPr>
        <w:pStyle w:val="BodyText"/>
        <w:spacing w:before="2" w:line="480" w:lineRule="auto"/>
        <w:ind w:right="277"/>
      </w:pPr>
      <w:r>
        <w:rPr>
          <w:b/>
          <w:color w:val="00773E"/>
        </w:rPr>
        <w:t>D3. Academic and Career Advising</w:t>
      </w:r>
      <w:r>
        <w:rPr>
          <w:color w:val="231F20"/>
        </w:rPr>
        <w:t xml:space="preserve">: UF’s </w:t>
      </w:r>
      <w:r>
        <w:rPr>
          <w:b/>
          <w:color w:val="231F20"/>
        </w:rPr>
        <w:t>Caree</w:t>
      </w:r>
      <w:r>
        <w:rPr>
          <w:b/>
          <w:color w:val="231F20"/>
        </w:rPr>
        <w:t xml:space="preserve">r Connections Center </w:t>
      </w:r>
      <w:r>
        <w:rPr>
          <w:color w:val="231F20"/>
        </w:rPr>
        <w:t xml:space="preserve">(C3) provides career planning and employment assistance to all students and was ranked the #2 college career center in the country by </w:t>
      </w:r>
      <w:r>
        <w:rPr>
          <w:i/>
          <w:color w:val="231F20"/>
        </w:rPr>
        <w:t>Best Colleges</w:t>
      </w:r>
      <w:r>
        <w:rPr>
          <w:color w:val="231F20"/>
        </w:rPr>
        <w:t>. C3 serves more than 21,000 students each year through advising, career fairs and works</w:t>
      </w:r>
      <w:r>
        <w:rPr>
          <w:color w:val="231F20"/>
        </w:rPr>
        <w:t xml:space="preserve">hops including Career Showcase and targeted career fairs for graduate and professional students, and government and public service. To promote global career pathways, C3 launched </w:t>
      </w:r>
      <w:r>
        <w:rPr>
          <w:b/>
          <w:color w:val="231F20"/>
        </w:rPr>
        <w:t>Global</w:t>
      </w:r>
      <w:r>
        <w:rPr>
          <w:b/>
          <w:color w:val="231F20"/>
          <w:spacing w:val="-6"/>
        </w:rPr>
        <w:t xml:space="preserve"> </w:t>
      </w:r>
      <w:r>
        <w:rPr>
          <w:b/>
          <w:color w:val="231F20"/>
        </w:rPr>
        <w:t>Gators</w:t>
      </w:r>
      <w:r>
        <w:rPr>
          <w:b/>
          <w:color w:val="231F20"/>
          <w:spacing w:val="-3"/>
        </w:rPr>
        <w:t xml:space="preserve"> </w:t>
      </w:r>
      <w:r>
        <w:rPr>
          <w:b/>
          <w:color w:val="231F20"/>
        </w:rPr>
        <w:t>Month</w:t>
      </w:r>
      <w:r>
        <w:rPr>
          <w:color w:val="231F20"/>
        </w:rPr>
        <w:t>,</w:t>
      </w:r>
      <w:r>
        <w:rPr>
          <w:color w:val="231F20"/>
          <w:spacing w:val="-4"/>
        </w:rPr>
        <w:t xml:space="preserve"> </w:t>
      </w:r>
      <w:r>
        <w:rPr>
          <w:color w:val="231F20"/>
        </w:rPr>
        <w:t>which</w:t>
      </w:r>
      <w:r>
        <w:rPr>
          <w:color w:val="231F20"/>
          <w:spacing w:val="-4"/>
        </w:rPr>
        <w:t xml:space="preserve"> </w:t>
      </w:r>
      <w:r>
        <w:rPr>
          <w:color w:val="231F20"/>
        </w:rPr>
        <w:t>spotlights</w:t>
      </w:r>
      <w:r>
        <w:rPr>
          <w:color w:val="231F20"/>
          <w:spacing w:val="-3"/>
        </w:rPr>
        <w:t xml:space="preserve"> </w:t>
      </w:r>
      <w:r>
        <w:rPr>
          <w:color w:val="231F20"/>
        </w:rPr>
        <w:t>international-oriented</w:t>
      </w:r>
      <w:r>
        <w:rPr>
          <w:color w:val="231F20"/>
          <w:spacing w:val="-1"/>
        </w:rPr>
        <w:t xml:space="preserve"> </w:t>
      </w:r>
      <w:r>
        <w:rPr>
          <w:color w:val="231F20"/>
        </w:rPr>
        <w:t>careers</w:t>
      </w:r>
      <w:r>
        <w:rPr>
          <w:color w:val="231F20"/>
          <w:spacing w:val="-3"/>
        </w:rPr>
        <w:t xml:space="preserve"> </w:t>
      </w:r>
      <w:r>
        <w:rPr>
          <w:color w:val="231F20"/>
        </w:rPr>
        <w:t>and</w:t>
      </w:r>
      <w:r>
        <w:rPr>
          <w:color w:val="231F20"/>
          <w:spacing w:val="-4"/>
        </w:rPr>
        <w:t xml:space="preserve"> </w:t>
      </w:r>
      <w:r>
        <w:rPr>
          <w:color w:val="231F20"/>
        </w:rPr>
        <w:t>alum</w:t>
      </w:r>
      <w:r>
        <w:rPr>
          <w:color w:val="231F20"/>
        </w:rPr>
        <w:t>ni</w:t>
      </w:r>
      <w:r>
        <w:rPr>
          <w:color w:val="231F20"/>
          <w:spacing w:val="-6"/>
        </w:rPr>
        <w:t xml:space="preserve"> </w:t>
      </w:r>
      <w:r>
        <w:rPr>
          <w:color w:val="231F20"/>
        </w:rPr>
        <w:t>that</w:t>
      </w:r>
      <w:r>
        <w:rPr>
          <w:color w:val="231F20"/>
          <w:spacing w:val="-6"/>
        </w:rPr>
        <w:t xml:space="preserve"> </w:t>
      </w:r>
      <w:r>
        <w:rPr>
          <w:color w:val="231F20"/>
        </w:rPr>
        <w:t>are working abroad, and CES contributes to these activities (below). In addition to C3, UFIC offers a number of professional development opportunities for students, including the Peace Corps Prep program to help students become Peace Corps voluntee</w:t>
      </w:r>
      <w:r>
        <w:rPr>
          <w:color w:val="231F20"/>
        </w:rPr>
        <w:t xml:space="preserve">rs. Additionally, BGCPS offers a regular career series, </w:t>
      </w:r>
      <w:r>
        <w:rPr>
          <w:b/>
          <w:color w:val="231F20"/>
        </w:rPr>
        <w:t>Gators Going Global</w:t>
      </w:r>
      <w:r>
        <w:rPr>
          <w:color w:val="231F20"/>
        </w:rPr>
        <w:t>, for alumni to share their international work experiences with current students and a Public Service speaker series with panelists from local, state and national government, as wel</w:t>
      </w:r>
      <w:r>
        <w:rPr>
          <w:color w:val="231F20"/>
        </w:rPr>
        <w:t>l as NGOs and IOs, many with connections to Europe (AP1).</w:t>
      </w:r>
    </w:p>
    <w:p w14:paraId="4BC944D7" w14:textId="77777777" w:rsidR="00946095" w:rsidRDefault="002E098A">
      <w:pPr>
        <w:pStyle w:val="BodyText"/>
        <w:spacing w:before="4" w:line="477" w:lineRule="auto"/>
        <w:ind w:right="346" w:firstLine="720"/>
      </w:pPr>
      <w:r>
        <w:rPr>
          <w:b/>
          <w:color w:val="231F20"/>
        </w:rPr>
        <w:t>CLAS</w:t>
      </w:r>
      <w:r>
        <w:rPr>
          <w:b/>
          <w:color w:val="231F20"/>
          <w:spacing w:val="-2"/>
        </w:rPr>
        <w:t xml:space="preserve"> </w:t>
      </w:r>
      <w:r>
        <w:rPr>
          <w:color w:val="231F20"/>
        </w:rPr>
        <w:t>is</w:t>
      </w:r>
      <w:r>
        <w:rPr>
          <w:color w:val="231F20"/>
          <w:spacing w:val="-3"/>
        </w:rPr>
        <w:t xml:space="preserve"> </w:t>
      </w:r>
      <w:r>
        <w:rPr>
          <w:color w:val="231F20"/>
        </w:rPr>
        <w:t>committed</w:t>
      </w:r>
      <w:r>
        <w:rPr>
          <w:color w:val="231F20"/>
          <w:spacing w:val="-1"/>
        </w:rPr>
        <w:t xml:space="preserve"> </w:t>
      </w:r>
      <w:r>
        <w:rPr>
          <w:color w:val="231F20"/>
        </w:rPr>
        <w:t>to</w:t>
      </w:r>
      <w:r>
        <w:rPr>
          <w:color w:val="231F20"/>
          <w:spacing w:val="-7"/>
        </w:rPr>
        <w:t xml:space="preserve"> </w:t>
      </w:r>
      <w:r>
        <w:rPr>
          <w:color w:val="231F20"/>
        </w:rPr>
        <w:t>providing a</w:t>
      </w:r>
      <w:r>
        <w:rPr>
          <w:color w:val="231F20"/>
          <w:spacing w:val="-5"/>
        </w:rPr>
        <w:t xml:space="preserve"> </w:t>
      </w:r>
      <w:r>
        <w:rPr>
          <w:color w:val="231F20"/>
        </w:rPr>
        <w:t>wide</w:t>
      </w:r>
      <w:r>
        <w:rPr>
          <w:color w:val="231F20"/>
          <w:spacing w:val="-5"/>
        </w:rPr>
        <w:t xml:space="preserve"> </w:t>
      </w:r>
      <w:r>
        <w:rPr>
          <w:color w:val="231F20"/>
        </w:rPr>
        <w:t>range</w:t>
      </w:r>
      <w:r>
        <w:rPr>
          <w:color w:val="231F20"/>
          <w:spacing w:val="-5"/>
        </w:rPr>
        <w:t xml:space="preserve"> </w:t>
      </w:r>
      <w:r>
        <w:rPr>
          <w:color w:val="231F20"/>
        </w:rPr>
        <w:t>of</w:t>
      </w:r>
      <w:r>
        <w:rPr>
          <w:color w:val="231F20"/>
          <w:spacing w:val="-5"/>
        </w:rPr>
        <w:t xml:space="preserve"> </w:t>
      </w:r>
      <w:r>
        <w:rPr>
          <w:color w:val="231F20"/>
        </w:rPr>
        <w:t>professional</w:t>
      </w:r>
      <w:r>
        <w:rPr>
          <w:color w:val="231F20"/>
          <w:spacing w:val="-5"/>
        </w:rPr>
        <w:t xml:space="preserve"> </w:t>
      </w:r>
      <w:r>
        <w:rPr>
          <w:color w:val="231F20"/>
        </w:rPr>
        <w:t>opportunities</w:t>
      </w:r>
      <w:r>
        <w:rPr>
          <w:color w:val="231F20"/>
          <w:spacing w:val="-3"/>
        </w:rPr>
        <w:t xml:space="preserve"> </w:t>
      </w:r>
      <w:r>
        <w:rPr>
          <w:color w:val="231F20"/>
        </w:rPr>
        <w:t>for</w:t>
      </w:r>
      <w:r>
        <w:rPr>
          <w:color w:val="231F20"/>
          <w:spacing w:val="-5"/>
        </w:rPr>
        <w:t xml:space="preserve"> </w:t>
      </w:r>
      <w:r>
        <w:rPr>
          <w:color w:val="231F20"/>
        </w:rPr>
        <w:t>students. The CLAS Academic Advising Center, which boasts 35 full time staff and many peer advising</w:t>
      </w:r>
    </w:p>
    <w:p w14:paraId="4BC944D8" w14:textId="77777777" w:rsidR="00946095" w:rsidRDefault="00946095">
      <w:pPr>
        <w:spacing w:line="477" w:lineRule="auto"/>
        <w:sectPr w:rsidR="00946095">
          <w:pgSz w:w="12240" w:h="15840"/>
          <w:pgMar w:top="1180" w:right="1040" w:bottom="840" w:left="1180" w:header="732" w:footer="648" w:gutter="0"/>
          <w:cols w:space="720"/>
        </w:sectPr>
      </w:pPr>
    </w:p>
    <w:p w14:paraId="4BC944D9" w14:textId="77777777" w:rsidR="00946095" w:rsidRDefault="002E098A">
      <w:pPr>
        <w:pStyle w:val="BodyText"/>
        <w:spacing w:before="111" w:line="480" w:lineRule="auto"/>
        <w:ind w:right="266"/>
      </w:pPr>
      <w:r>
        <w:rPr>
          <w:color w:val="231F20"/>
        </w:rPr>
        <w:t xml:space="preserve">assistants, recently introduced the </w:t>
      </w:r>
      <w:r>
        <w:rPr>
          <w:b/>
          <w:color w:val="231F20"/>
        </w:rPr>
        <w:t xml:space="preserve">Beyond 120 </w:t>
      </w:r>
      <w:r>
        <w:rPr>
          <w:color w:val="231F20"/>
        </w:rPr>
        <w:t>initiative to promote UG career readiness through courses</w:t>
      </w:r>
      <w:r>
        <w:rPr>
          <w:color w:val="231F20"/>
          <w:spacing w:val="-3"/>
        </w:rPr>
        <w:t xml:space="preserve"> </w:t>
      </w:r>
      <w:r>
        <w:rPr>
          <w:color w:val="231F20"/>
        </w:rPr>
        <w:t>on</w:t>
      </w:r>
      <w:r>
        <w:rPr>
          <w:color w:val="231F20"/>
          <w:spacing w:val="-5"/>
        </w:rPr>
        <w:t xml:space="preserve"> </w:t>
      </w:r>
      <w:r>
        <w:rPr>
          <w:color w:val="231F20"/>
        </w:rPr>
        <w:t>professional</w:t>
      </w:r>
      <w:r>
        <w:rPr>
          <w:color w:val="231F20"/>
          <w:spacing w:val="-5"/>
        </w:rPr>
        <w:t xml:space="preserve"> </w:t>
      </w:r>
      <w:r>
        <w:rPr>
          <w:color w:val="231F20"/>
        </w:rPr>
        <w:t>pathways,</w:t>
      </w:r>
      <w:r>
        <w:rPr>
          <w:color w:val="231F20"/>
          <w:spacing w:val="-5"/>
        </w:rPr>
        <w:t xml:space="preserve"> </w:t>
      </w:r>
      <w:r>
        <w:rPr>
          <w:color w:val="231F20"/>
        </w:rPr>
        <w:t>self-market</w:t>
      </w:r>
      <w:r>
        <w:rPr>
          <w:color w:val="231F20"/>
        </w:rPr>
        <w:t>ing,</w:t>
      </w:r>
      <w:r>
        <w:rPr>
          <w:color w:val="231F20"/>
          <w:spacing w:val="-6"/>
        </w:rPr>
        <w:t xml:space="preserve"> </w:t>
      </w:r>
      <w:r>
        <w:rPr>
          <w:color w:val="231F20"/>
        </w:rPr>
        <w:t>and</w:t>
      </w:r>
      <w:r>
        <w:rPr>
          <w:color w:val="231F20"/>
          <w:spacing w:val="-5"/>
        </w:rPr>
        <w:t xml:space="preserve"> </w:t>
      </w:r>
      <w:r>
        <w:rPr>
          <w:color w:val="231F20"/>
        </w:rPr>
        <w:t>communication</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workplace.</w:t>
      </w:r>
      <w:r>
        <w:rPr>
          <w:color w:val="231F20"/>
          <w:spacing w:val="-5"/>
        </w:rPr>
        <w:t xml:space="preserve"> </w:t>
      </w:r>
      <w:r>
        <w:rPr>
          <w:color w:val="231F20"/>
        </w:rPr>
        <w:t xml:space="preserve">In addition, most departments offer dedicated internship courses so students can gain research or career experience, including CES which provides students opportunities to serve as </w:t>
      </w:r>
      <w:r>
        <w:rPr>
          <w:b/>
          <w:color w:val="231F20"/>
        </w:rPr>
        <w:t xml:space="preserve">CES Research Fellows </w:t>
      </w:r>
      <w:r>
        <w:rPr>
          <w:color w:val="231F20"/>
        </w:rPr>
        <w:t xml:space="preserve">and </w:t>
      </w:r>
      <w:r>
        <w:rPr>
          <w:b/>
          <w:color w:val="231F20"/>
        </w:rPr>
        <w:t>CES Media</w:t>
      </w:r>
      <w:r>
        <w:rPr>
          <w:b/>
          <w:color w:val="231F20"/>
        </w:rPr>
        <w:t xml:space="preserve"> &amp; Outreach Interns</w:t>
      </w:r>
      <w:r>
        <w:rPr>
          <w:color w:val="231F20"/>
        </w:rPr>
        <w:t>. All CLAS departments have both UG</w:t>
      </w:r>
      <w:r>
        <w:rPr>
          <w:color w:val="231F20"/>
          <w:spacing w:val="-1"/>
        </w:rPr>
        <w:t xml:space="preserve"> </w:t>
      </w:r>
      <w:r>
        <w:rPr>
          <w:color w:val="231F20"/>
        </w:rPr>
        <w:t>and graduate advisors to assist with student questions related to the specific major and career pathways.</w:t>
      </w:r>
    </w:p>
    <w:p w14:paraId="4BC944DA" w14:textId="77777777" w:rsidR="00946095" w:rsidRDefault="002E098A">
      <w:pPr>
        <w:spacing w:before="4" w:line="480" w:lineRule="auto"/>
        <w:ind w:left="115" w:right="313" w:firstLine="720"/>
        <w:rPr>
          <w:sz w:val="24"/>
        </w:rPr>
      </w:pPr>
      <w:r>
        <w:rPr>
          <w:b/>
          <w:color w:val="231F20"/>
          <w:sz w:val="24"/>
        </w:rPr>
        <w:t xml:space="preserve">CES </w:t>
      </w:r>
      <w:r>
        <w:rPr>
          <w:color w:val="231F20"/>
          <w:sz w:val="24"/>
        </w:rPr>
        <w:t>provides ES related professionalization activities and, in response to student and alumni</w:t>
      </w:r>
      <w:r>
        <w:rPr>
          <w:color w:val="231F20"/>
          <w:spacing w:val="-3"/>
          <w:sz w:val="24"/>
        </w:rPr>
        <w:t xml:space="preserve"> </w:t>
      </w:r>
      <w:r>
        <w:rPr>
          <w:color w:val="231F20"/>
          <w:sz w:val="24"/>
        </w:rPr>
        <w:t>s</w:t>
      </w:r>
      <w:r>
        <w:rPr>
          <w:color w:val="231F20"/>
          <w:sz w:val="24"/>
        </w:rPr>
        <w:t>urveys,</w:t>
      </w:r>
      <w:r>
        <w:rPr>
          <w:color w:val="231F20"/>
          <w:spacing w:val="-3"/>
          <w:sz w:val="24"/>
        </w:rPr>
        <w:t xml:space="preserve"> </w:t>
      </w:r>
      <w:r>
        <w:rPr>
          <w:color w:val="231F20"/>
          <w:sz w:val="24"/>
        </w:rPr>
        <w:t>has</w:t>
      </w:r>
      <w:r>
        <w:rPr>
          <w:color w:val="231F20"/>
          <w:spacing w:val="-1"/>
          <w:sz w:val="24"/>
        </w:rPr>
        <w:t xml:space="preserve"> </w:t>
      </w:r>
      <w:r>
        <w:rPr>
          <w:color w:val="231F20"/>
          <w:sz w:val="24"/>
        </w:rPr>
        <w:t>significantly</w:t>
      </w:r>
      <w:r>
        <w:rPr>
          <w:color w:val="231F20"/>
          <w:spacing w:val="-3"/>
          <w:sz w:val="24"/>
        </w:rPr>
        <w:t xml:space="preserve"> </w:t>
      </w:r>
      <w:r>
        <w:rPr>
          <w:color w:val="231F20"/>
          <w:sz w:val="24"/>
        </w:rPr>
        <w:t>expanded</w:t>
      </w:r>
      <w:r>
        <w:rPr>
          <w:color w:val="231F20"/>
          <w:spacing w:val="-4"/>
          <w:sz w:val="24"/>
        </w:rPr>
        <w:t xml:space="preserve"> </w:t>
      </w:r>
      <w:r>
        <w:rPr>
          <w:color w:val="231F20"/>
          <w:sz w:val="24"/>
        </w:rPr>
        <w:t>these initiatives</w:t>
      </w:r>
      <w:r>
        <w:rPr>
          <w:color w:val="231F20"/>
          <w:spacing w:val="-1"/>
          <w:sz w:val="24"/>
        </w:rPr>
        <w:t xml:space="preserve"> </w:t>
      </w:r>
      <w:r>
        <w:rPr>
          <w:color w:val="231F20"/>
          <w:sz w:val="24"/>
        </w:rPr>
        <w:t>over</w:t>
      </w:r>
      <w:r>
        <w:rPr>
          <w:color w:val="231F20"/>
          <w:spacing w:val="-4"/>
          <w:sz w:val="24"/>
        </w:rPr>
        <w:t xml:space="preserve"> </w:t>
      </w:r>
      <w:r>
        <w:rPr>
          <w:color w:val="231F20"/>
          <w:sz w:val="24"/>
        </w:rPr>
        <w:t>the last</w:t>
      </w:r>
      <w:r>
        <w:rPr>
          <w:color w:val="231F20"/>
          <w:spacing w:val="-3"/>
          <w:sz w:val="24"/>
        </w:rPr>
        <w:t xml:space="preserve"> </w:t>
      </w:r>
      <w:r>
        <w:rPr>
          <w:color w:val="231F20"/>
          <w:sz w:val="24"/>
        </w:rPr>
        <w:t>4</w:t>
      </w:r>
      <w:r>
        <w:rPr>
          <w:color w:val="231F20"/>
          <w:spacing w:val="-3"/>
          <w:sz w:val="24"/>
        </w:rPr>
        <w:t xml:space="preserve"> </w:t>
      </w:r>
      <w:r>
        <w:rPr>
          <w:color w:val="231F20"/>
          <w:sz w:val="24"/>
        </w:rPr>
        <w:t>years.</w:t>
      </w:r>
      <w:r>
        <w:rPr>
          <w:color w:val="231F20"/>
          <w:spacing w:val="-2"/>
          <w:sz w:val="24"/>
        </w:rPr>
        <w:t xml:space="preserve"> </w:t>
      </w:r>
      <w:r>
        <w:rPr>
          <w:color w:val="231F20"/>
          <w:sz w:val="24"/>
        </w:rPr>
        <w:t>These</w:t>
      </w:r>
      <w:r>
        <w:rPr>
          <w:color w:val="231F20"/>
          <w:spacing w:val="-3"/>
          <w:sz w:val="24"/>
        </w:rPr>
        <w:t xml:space="preserve"> </w:t>
      </w:r>
      <w:r>
        <w:rPr>
          <w:color w:val="231F20"/>
          <w:sz w:val="24"/>
        </w:rPr>
        <w:t>include</w:t>
      </w:r>
      <w:r>
        <w:rPr>
          <w:color w:val="231F20"/>
          <w:spacing w:val="-3"/>
          <w:sz w:val="24"/>
        </w:rPr>
        <w:t xml:space="preserve"> </w:t>
      </w:r>
      <w:r>
        <w:rPr>
          <w:color w:val="231F20"/>
          <w:sz w:val="24"/>
        </w:rPr>
        <w:t>a</w:t>
      </w:r>
      <w:r>
        <w:rPr>
          <w:color w:val="231F20"/>
          <w:spacing w:val="-3"/>
          <w:sz w:val="24"/>
        </w:rPr>
        <w:t xml:space="preserve"> </w:t>
      </w:r>
      <w:r>
        <w:rPr>
          <w:color w:val="231F20"/>
          <w:sz w:val="24"/>
        </w:rPr>
        <w:t xml:space="preserve">1- credit </w:t>
      </w:r>
      <w:r>
        <w:rPr>
          <w:b/>
          <w:color w:val="231F20"/>
          <w:sz w:val="24"/>
        </w:rPr>
        <w:t xml:space="preserve">professional development course </w:t>
      </w:r>
      <w:r>
        <w:rPr>
          <w:color w:val="231F20"/>
          <w:sz w:val="24"/>
        </w:rPr>
        <w:t xml:space="preserve">that examines careers with an international focus in government, education, private sector, and non-profit fields and the </w:t>
      </w:r>
      <w:r>
        <w:rPr>
          <w:b/>
          <w:color w:val="231F20"/>
          <w:sz w:val="24"/>
        </w:rPr>
        <w:t xml:space="preserve">CES Career Speaker Series, </w:t>
      </w:r>
      <w:r>
        <w:rPr>
          <w:color w:val="231F20"/>
          <w:sz w:val="24"/>
        </w:rPr>
        <w:t>which connects professionals working in/on Europe with students to discuss potential career paths (AP1). Th</w:t>
      </w:r>
      <w:r>
        <w:rPr>
          <w:color w:val="231F20"/>
          <w:sz w:val="24"/>
        </w:rPr>
        <w:t>is also includes the “</w:t>
      </w:r>
      <w:r>
        <w:rPr>
          <w:b/>
          <w:color w:val="231F20"/>
          <w:sz w:val="24"/>
        </w:rPr>
        <w:t>Seeing Yourself in Europe</w:t>
      </w:r>
      <w:r>
        <w:rPr>
          <w:color w:val="231F20"/>
          <w:sz w:val="24"/>
        </w:rPr>
        <w:t xml:space="preserve">” initiative to expand representation in professionalization efforts. CES has worked with UF partners to offer a variety of events including workshops on </w:t>
      </w:r>
      <w:r>
        <w:rPr>
          <w:b/>
          <w:color w:val="231F20"/>
          <w:sz w:val="24"/>
        </w:rPr>
        <w:t xml:space="preserve">how to market their SA experience </w:t>
      </w:r>
      <w:r>
        <w:rPr>
          <w:color w:val="231F20"/>
          <w:sz w:val="24"/>
        </w:rPr>
        <w:t xml:space="preserve">(with UFIC), </w:t>
      </w:r>
      <w:r>
        <w:rPr>
          <w:b/>
          <w:color w:val="231F20"/>
          <w:sz w:val="24"/>
        </w:rPr>
        <w:t>internat</w:t>
      </w:r>
      <w:r>
        <w:rPr>
          <w:b/>
          <w:color w:val="231F20"/>
          <w:sz w:val="24"/>
        </w:rPr>
        <w:t>ional opportunities for STEM</w:t>
      </w:r>
      <w:r>
        <w:rPr>
          <w:b/>
          <w:color w:val="231F20"/>
          <w:spacing w:val="-5"/>
          <w:sz w:val="24"/>
        </w:rPr>
        <w:t xml:space="preserve"> </w:t>
      </w:r>
      <w:r>
        <w:rPr>
          <w:b/>
          <w:color w:val="231F20"/>
          <w:sz w:val="24"/>
        </w:rPr>
        <w:t>majors</w:t>
      </w:r>
      <w:r>
        <w:rPr>
          <w:color w:val="231F20"/>
          <w:sz w:val="24"/>
        </w:rPr>
        <w:t>,</w:t>
      </w:r>
      <w:r>
        <w:rPr>
          <w:color w:val="231F20"/>
          <w:spacing w:val="-3"/>
          <w:sz w:val="24"/>
        </w:rPr>
        <w:t xml:space="preserve"> </w:t>
      </w:r>
      <w:r>
        <w:rPr>
          <w:color w:val="231F20"/>
          <w:sz w:val="24"/>
        </w:rPr>
        <w:t>a</w:t>
      </w:r>
      <w:r>
        <w:rPr>
          <w:color w:val="231F20"/>
          <w:spacing w:val="-5"/>
          <w:sz w:val="24"/>
        </w:rPr>
        <w:t xml:space="preserve"> </w:t>
      </w:r>
      <w:r>
        <w:rPr>
          <w:color w:val="231F20"/>
          <w:sz w:val="24"/>
        </w:rPr>
        <w:t>student</w:t>
      </w:r>
      <w:r>
        <w:rPr>
          <w:color w:val="231F20"/>
          <w:spacing w:val="-4"/>
          <w:sz w:val="24"/>
        </w:rPr>
        <w:t xml:space="preserve"> </w:t>
      </w:r>
      <w:r>
        <w:rPr>
          <w:b/>
          <w:color w:val="231F20"/>
          <w:sz w:val="24"/>
        </w:rPr>
        <w:t>panel</w:t>
      </w:r>
      <w:r>
        <w:rPr>
          <w:b/>
          <w:color w:val="231F20"/>
          <w:spacing w:val="-5"/>
          <w:sz w:val="24"/>
        </w:rPr>
        <w:t xml:space="preserve"> </w:t>
      </w:r>
      <w:r>
        <w:rPr>
          <w:b/>
          <w:color w:val="231F20"/>
          <w:sz w:val="24"/>
        </w:rPr>
        <w:t>on</w:t>
      </w:r>
      <w:r>
        <w:rPr>
          <w:b/>
          <w:color w:val="231F20"/>
          <w:spacing w:val="-2"/>
          <w:sz w:val="24"/>
        </w:rPr>
        <w:t xml:space="preserve"> </w:t>
      </w:r>
      <w:r>
        <w:rPr>
          <w:b/>
          <w:color w:val="231F20"/>
          <w:sz w:val="24"/>
        </w:rPr>
        <w:t>virtual international</w:t>
      </w:r>
      <w:r>
        <w:rPr>
          <w:b/>
          <w:color w:val="231F20"/>
          <w:spacing w:val="-5"/>
          <w:sz w:val="24"/>
        </w:rPr>
        <w:t xml:space="preserve"> </w:t>
      </w:r>
      <w:r>
        <w:rPr>
          <w:b/>
          <w:color w:val="231F20"/>
          <w:sz w:val="24"/>
        </w:rPr>
        <w:t xml:space="preserve">internships </w:t>
      </w:r>
      <w:r>
        <w:rPr>
          <w:color w:val="231F20"/>
          <w:sz w:val="24"/>
        </w:rPr>
        <w:t>(with</w:t>
      </w:r>
      <w:r>
        <w:rPr>
          <w:color w:val="231F20"/>
          <w:spacing w:val="-3"/>
          <w:sz w:val="24"/>
        </w:rPr>
        <w:t xml:space="preserve"> </w:t>
      </w:r>
      <w:r>
        <w:rPr>
          <w:color w:val="231F20"/>
          <w:sz w:val="24"/>
        </w:rPr>
        <w:t>C3)</w:t>
      </w:r>
      <w:r>
        <w:rPr>
          <w:color w:val="231F20"/>
          <w:spacing w:val="-3"/>
          <w:sz w:val="24"/>
        </w:rPr>
        <w:t xml:space="preserve"> </w:t>
      </w:r>
      <w:r>
        <w:rPr>
          <w:color w:val="231F20"/>
          <w:sz w:val="24"/>
        </w:rPr>
        <w:t>and</w:t>
      </w:r>
      <w:r>
        <w:rPr>
          <w:color w:val="231F20"/>
          <w:spacing w:val="-3"/>
          <w:sz w:val="24"/>
        </w:rPr>
        <w:t xml:space="preserve"> </w:t>
      </w:r>
      <w:r>
        <w:rPr>
          <w:color w:val="231F20"/>
          <w:sz w:val="24"/>
        </w:rPr>
        <w:t>discussions</w:t>
      </w:r>
      <w:r>
        <w:rPr>
          <w:color w:val="231F20"/>
          <w:spacing w:val="-2"/>
          <w:sz w:val="24"/>
        </w:rPr>
        <w:t xml:space="preserve"> </w:t>
      </w:r>
      <w:r>
        <w:rPr>
          <w:color w:val="231F20"/>
          <w:sz w:val="24"/>
        </w:rPr>
        <w:t>on the importance</w:t>
      </w:r>
      <w:r>
        <w:rPr>
          <w:color w:val="231F20"/>
          <w:spacing w:val="-1"/>
          <w:sz w:val="24"/>
        </w:rPr>
        <w:t xml:space="preserve"> </w:t>
      </w:r>
      <w:r>
        <w:rPr>
          <w:color w:val="231F20"/>
          <w:sz w:val="24"/>
        </w:rPr>
        <w:t>of FL</w:t>
      </w:r>
      <w:r>
        <w:rPr>
          <w:color w:val="231F20"/>
          <w:spacing w:val="-1"/>
          <w:sz w:val="24"/>
        </w:rPr>
        <w:t xml:space="preserve"> </w:t>
      </w:r>
      <w:r>
        <w:rPr>
          <w:color w:val="231F20"/>
          <w:sz w:val="24"/>
        </w:rPr>
        <w:t xml:space="preserve">skills for </w:t>
      </w:r>
      <w:r>
        <w:rPr>
          <w:b/>
          <w:color w:val="231F20"/>
          <w:sz w:val="24"/>
        </w:rPr>
        <w:t xml:space="preserve">careers in foreign service, </w:t>
      </w:r>
      <w:r>
        <w:rPr>
          <w:color w:val="231F20"/>
          <w:sz w:val="24"/>
        </w:rPr>
        <w:t>interpreting and translation (with LLC).</w:t>
      </w:r>
    </w:p>
    <w:p w14:paraId="4BC944DB" w14:textId="77777777" w:rsidR="00946095" w:rsidRDefault="002E098A">
      <w:pPr>
        <w:pStyle w:val="BodyText"/>
        <w:spacing w:line="480" w:lineRule="auto"/>
        <w:ind w:right="266" w:firstLine="710"/>
      </w:pPr>
      <w:r>
        <w:rPr>
          <w:color w:val="231F20"/>
        </w:rPr>
        <w:t>Academic</w:t>
      </w:r>
      <w:r>
        <w:rPr>
          <w:color w:val="231F20"/>
          <w:spacing w:val="-3"/>
        </w:rPr>
        <w:t xml:space="preserve"> </w:t>
      </w:r>
      <w:r>
        <w:rPr>
          <w:color w:val="231F20"/>
        </w:rPr>
        <w:t>and</w:t>
      </w:r>
      <w:r>
        <w:rPr>
          <w:color w:val="231F20"/>
          <w:spacing w:val="-1"/>
        </w:rPr>
        <w:t xml:space="preserve"> </w:t>
      </w:r>
      <w:r>
        <w:rPr>
          <w:color w:val="231F20"/>
        </w:rPr>
        <w:t>career</w:t>
      </w:r>
      <w:r>
        <w:rPr>
          <w:color w:val="231F20"/>
          <w:spacing w:val="-1"/>
        </w:rPr>
        <w:t xml:space="preserve"> </w:t>
      </w:r>
      <w:r>
        <w:rPr>
          <w:color w:val="231F20"/>
        </w:rPr>
        <w:t>advising</w:t>
      </w:r>
      <w:r>
        <w:rPr>
          <w:color w:val="231F20"/>
          <w:spacing w:val="-1"/>
        </w:rPr>
        <w:t xml:space="preserve"> </w:t>
      </w:r>
      <w:r>
        <w:rPr>
          <w:color w:val="231F20"/>
        </w:rPr>
        <w:t xml:space="preserve">for </w:t>
      </w:r>
      <w:r>
        <w:rPr>
          <w:b/>
          <w:color w:val="231F20"/>
        </w:rPr>
        <w:t>graduate</w:t>
      </w:r>
      <w:r>
        <w:rPr>
          <w:b/>
          <w:color w:val="231F20"/>
          <w:spacing w:val="-3"/>
        </w:rPr>
        <w:t xml:space="preserve"> </w:t>
      </w:r>
      <w:r>
        <w:rPr>
          <w:b/>
          <w:color w:val="231F20"/>
        </w:rPr>
        <w:t xml:space="preserve">students </w:t>
      </w:r>
      <w:r>
        <w:rPr>
          <w:color w:val="231F20"/>
        </w:rPr>
        <w:t>is available</w:t>
      </w:r>
      <w:r>
        <w:rPr>
          <w:color w:val="231F20"/>
          <w:spacing w:val="-2"/>
        </w:rPr>
        <w:t xml:space="preserve"> </w:t>
      </w:r>
      <w:r>
        <w:rPr>
          <w:color w:val="231F20"/>
        </w:rPr>
        <w:t>in the</w:t>
      </w:r>
      <w:r>
        <w:rPr>
          <w:color w:val="231F20"/>
          <w:spacing w:val="-2"/>
        </w:rPr>
        <w:t xml:space="preserve"> </w:t>
      </w:r>
      <w:r>
        <w:rPr>
          <w:color w:val="231F20"/>
        </w:rPr>
        <w:t>professional</w:t>
      </w:r>
      <w:r>
        <w:rPr>
          <w:color w:val="231F20"/>
          <w:spacing w:val="-2"/>
        </w:rPr>
        <w:t xml:space="preserve"> </w:t>
      </w:r>
      <w:r>
        <w:rPr>
          <w:color w:val="231F20"/>
        </w:rPr>
        <w:t>schools and all colleges offering graduate degrees. Professional schools offer targeted workshops to assist with</w:t>
      </w:r>
      <w:r>
        <w:rPr>
          <w:color w:val="231F20"/>
          <w:spacing w:val="-2"/>
        </w:rPr>
        <w:t xml:space="preserve"> </w:t>
      </w:r>
      <w:r>
        <w:rPr>
          <w:color w:val="231F20"/>
        </w:rPr>
        <w:t>the</w:t>
      </w:r>
      <w:r>
        <w:rPr>
          <w:color w:val="231F20"/>
          <w:spacing w:val="-4"/>
        </w:rPr>
        <w:t xml:space="preserve"> </w:t>
      </w:r>
      <w:r>
        <w:rPr>
          <w:color w:val="231F20"/>
        </w:rPr>
        <w:t>post-degree</w:t>
      </w:r>
      <w:r>
        <w:rPr>
          <w:color w:val="231F20"/>
          <w:spacing w:val="-4"/>
        </w:rPr>
        <w:t xml:space="preserve"> </w:t>
      </w:r>
      <w:r>
        <w:rPr>
          <w:color w:val="231F20"/>
        </w:rPr>
        <w:t>job</w:t>
      </w:r>
      <w:r>
        <w:rPr>
          <w:color w:val="231F20"/>
          <w:spacing w:val="-2"/>
        </w:rPr>
        <w:t xml:space="preserve"> </w:t>
      </w:r>
      <w:r>
        <w:rPr>
          <w:color w:val="231F20"/>
        </w:rPr>
        <w:t>placement</w:t>
      </w:r>
      <w:r>
        <w:rPr>
          <w:color w:val="231F20"/>
          <w:spacing w:val="-4"/>
        </w:rPr>
        <w:t xml:space="preserve"> </w:t>
      </w:r>
      <w:r>
        <w:rPr>
          <w:color w:val="231F20"/>
        </w:rPr>
        <w:t>process</w:t>
      </w:r>
      <w:r>
        <w:rPr>
          <w:color w:val="231F20"/>
          <w:spacing w:val="-1"/>
        </w:rPr>
        <w:t xml:space="preserve"> </w:t>
      </w:r>
      <w:r>
        <w:rPr>
          <w:color w:val="231F20"/>
        </w:rPr>
        <w:t>including</w:t>
      </w:r>
      <w:r>
        <w:rPr>
          <w:color w:val="231F20"/>
          <w:spacing w:val="-2"/>
        </w:rPr>
        <w:t xml:space="preserve"> </w:t>
      </w:r>
      <w:r>
        <w:rPr>
          <w:color w:val="231F20"/>
        </w:rPr>
        <w:t>the</w:t>
      </w:r>
      <w:r>
        <w:rPr>
          <w:color w:val="231F20"/>
          <w:spacing w:val="-4"/>
        </w:rPr>
        <w:t xml:space="preserve"> </w:t>
      </w:r>
      <w:r>
        <w:rPr>
          <w:color w:val="231F20"/>
        </w:rPr>
        <w:t>LCL</w:t>
      </w:r>
      <w:r>
        <w:rPr>
          <w:color w:val="231F20"/>
          <w:spacing w:val="-4"/>
        </w:rPr>
        <w:t xml:space="preserve"> </w:t>
      </w:r>
      <w:r>
        <w:rPr>
          <w:color w:val="231F20"/>
        </w:rPr>
        <w:t>Center</w:t>
      </w:r>
      <w:r>
        <w:rPr>
          <w:color w:val="231F20"/>
          <w:spacing w:val="-2"/>
        </w:rPr>
        <w:t xml:space="preserve"> </w:t>
      </w:r>
      <w:r>
        <w:rPr>
          <w:color w:val="231F20"/>
        </w:rPr>
        <w:t>for</w:t>
      </w:r>
      <w:r>
        <w:rPr>
          <w:color w:val="231F20"/>
          <w:spacing w:val="-2"/>
        </w:rPr>
        <w:t xml:space="preserve"> </w:t>
      </w:r>
      <w:r>
        <w:rPr>
          <w:color w:val="231F20"/>
        </w:rPr>
        <w:t>Career</w:t>
      </w:r>
      <w:r>
        <w:rPr>
          <w:color w:val="231F20"/>
          <w:spacing w:val="-2"/>
        </w:rPr>
        <w:t xml:space="preserve"> </w:t>
      </w:r>
      <w:r>
        <w:rPr>
          <w:color w:val="231F20"/>
        </w:rPr>
        <w:t>Development’s</w:t>
      </w:r>
      <w:r>
        <w:rPr>
          <w:color w:val="231F20"/>
          <w:spacing w:val="-1"/>
        </w:rPr>
        <w:t xml:space="preserve"> </w:t>
      </w:r>
      <w:r>
        <w:rPr>
          <w:color w:val="231F20"/>
        </w:rPr>
        <w:t>on- campus interview program and the WCB’s career services team that facilitates recruiter visits. The UF Graduate School Office of Professional Development (GOPD) offers an array of events each semester including workshops on ‘Designing Inclusive Courses,</w:t>
      </w:r>
      <w:r>
        <w:rPr>
          <w:color w:val="231F20"/>
        </w:rPr>
        <w:t>’ ‘Lessons from the Struggles and Victories</w:t>
      </w:r>
      <w:r>
        <w:rPr>
          <w:color w:val="231F20"/>
          <w:spacing w:val="-2"/>
        </w:rPr>
        <w:t xml:space="preserve"> </w:t>
      </w:r>
      <w:r>
        <w:rPr>
          <w:color w:val="231F20"/>
        </w:rPr>
        <w:t>of</w:t>
      </w:r>
      <w:r>
        <w:rPr>
          <w:color w:val="231F20"/>
          <w:spacing w:val="-2"/>
        </w:rPr>
        <w:t xml:space="preserve"> </w:t>
      </w:r>
      <w:r>
        <w:rPr>
          <w:color w:val="231F20"/>
        </w:rPr>
        <w:t>Women</w:t>
      </w:r>
      <w:r>
        <w:rPr>
          <w:color w:val="231F20"/>
          <w:spacing w:val="-2"/>
        </w:rPr>
        <w:t xml:space="preserve"> </w:t>
      </w:r>
      <w:r>
        <w:rPr>
          <w:color w:val="231F20"/>
        </w:rPr>
        <w:t>of</w:t>
      </w:r>
      <w:r>
        <w:rPr>
          <w:color w:val="231F20"/>
          <w:spacing w:val="-2"/>
        </w:rPr>
        <w:t xml:space="preserve"> </w:t>
      </w:r>
      <w:r>
        <w:rPr>
          <w:color w:val="231F20"/>
        </w:rPr>
        <w:t>Color in</w:t>
      </w:r>
      <w:r>
        <w:rPr>
          <w:color w:val="231F20"/>
          <w:spacing w:val="-2"/>
        </w:rPr>
        <w:t xml:space="preserve"> </w:t>
      </w:r>
      <w:r>
        <w:rPr>
          <w:color w:val="231F20"/>
        </w:rPr>
        <w:t>Academia,’</w:t>
      </w:r>
      <w:r>
        <w:rPr>
          <w:color w:val="231F20"/>
          <w:spacing w:val="-2"/>
        </w:rPr>
        <w:t xml:space="preserve"> </w:t>
      </w:r>
      <w:r>
        <w:rPr>
          <w:color w:val="231F20"/>
        </w:rPr>
        <w:t>and</w:t>
      </w:r>
      <w:r>
        <w:rPr>
          <w:color w:val="231F20"/>
          <w:spacing w:val="-2"/>
        </w:rPr>
        <w:t xml:space="preserve"> </w:t>
      </w:r>
      <w:r>
        <w:rPr>
          <w:color w:val="231F20"/>
        </w:rPr>
        <w:t>‘Publish,</w:t>
      </w:r>
      <w:r>
        <w:rPr>
          <w:color w:val="231F20"/>
          <w:spacing w:val="-2"/>
        </w:rPr>
        <w:t xml:space="preserve"> </w:t>
      </w:r>
      <w:r>
        <w:rPr>
          <w:color w:val="231F20"/>
        </w:rPr>
        <w:t>Don’t</w:t>
      </w:r>
      <w:r>
        <w:rPr>
          <w:color w:val="231F20"/>
          <w:spacing w:val="-4"/>
        </w:rPr>
        <w:t xml:space="preserve"> </w:t>
      </w:r>
      <w:r>
        <w:rPr>
          <w:color w:val="231F20"/>
        </w:rPr>
        <w:t>Perish.’</w:t>
      </w:r>
      <w:r>
        <w:rPr>
          <w:color w:val="231F20"/>
          <w:spacing w:val="-2"/>
        </w:rPr>
        <w:t xml:space="preserve"> </w:t>
      </w:r>
      <w:r>
        <w:rPr>
          <w:color w:val="231F20"/>
        </w:rPr>
        <w:t>C3</w:t>
      </w:r>
      <w:r>
        <w:rPr>
          <w:color w:val="231F20"/>
          <w:spacing w:val="-2"/>
        </w:rPr>
        <w:t xml:space="preserve"> </w:t>
      </w:r>
      <w:r>
        <w:rPr>
          <w:color w:val="231F20"/>
        </w:rPr>
        <w:t>also</w:t>
      </w:r>
      <w:r>
        <w:rPr>
          <w:color w:val="231F20"/>
          <w:spacing w:val="-2"/>
        </w:rPr>
        <w:t xml:space="preserve"> </w:t>
      </w:r>
      <w:r>
        <w:rPr>
          <w:color w:val="231F20"/>
        </w:rPr>
        <w:t>hosts</w:t>
      </w:r>
      <w:r>
        <w:rPr>
          <w:color w:val="231F20"/>
          <w:spacing w:val="-2"/>
        </w:rPr>
        <w:t xml:space="preserve"> </w:t>
      </w:r>
      <w:r>
        <w:rPr>
          <w:color w:val="231F20"/>
        </w:rPr>
        <w:t>a</w:t>
      </w:r>
      <w:r>
        <w:rPr>
          <w:color w:val="231F20"/>
          <w:spacing w:val="-4"/>
        </w:rPr>
        <w:t xml:space="preserve"> </w:t>
      </w:r>
      <w:r>
        <w:rPr>
          <w:color w:val="231F20"/>
        </w:rPr>
        <w:t>specialized Graduate Series with info sessions, workshops and fairs on tailored topics including, networking in</w:t>
      </w:r>
    </w:p>
    <w:p w14:paraId="4BC944DC" w14:textId="77777777" w:rsidR="00946095" w:rsidRDefault="00946095">
      <w:pPr>
        <w:spacing w:line="480" w:lineRule="auto"/>
        <w:sectPr w:rsidR="00946095">
          <w:pgSz w:w="12240" w:h="15840"/>
          <w:pgMar w:top="1180" w:right="1040" w:bottom="840" w:left="1180" w:header="732" w:footer="648" w:gutter="0"/>
          <w:cols w:space="720"/>
        </w:sectPr>
      </w:pPr>
    </w:p>
    <w:p w14:paraId="4BC944DD" w14:textId="77777777" w:rsidR="00946095" w:rsidRDefault="002E098A">
      <w:pPr>
        <w:pStyle w:val="BodyText"/>
        <w:spacing w:before="111" w:line="480" w:lineRule="auto"/>
        <w:ind w:right="303"/>
      </w:pPr>
      <w:r>
        <w:rPr>
          <w:color w:val="231F20"/>
        </w:rPr>
        <w:t>academia,</w:t>
      </w:r>
      <w:r>
        <w:rPr>
          <w:color w:val="231F20"/>
        </w:rPr>
        <w:t xml:space="preserve"> opportunities for international engagement, and creating a career action plan. CES frequently works with the GOPD to host info sessions on opportunities offered by the Center including research and travel grants, course development awards, and other profe</w:t>
      </w:r>
      <w:r>
        <w:rPr>
          <w:color w:val="231F20"/>
        </w:rPr>
        <w:t>ssionalization initiatives. The CES Career Speaker Series likewise includes 1 event each AY specifically for graduate students that addresses potential careers outside of academia, including in government.</w:t>
      </w:r>
      <w:r>
        <w:rPr>
          <w:color w:val="231F20"/>
          <w:spacing w:val="40"/>
        </w:rPr>
        <w:t xml:space="preserve"> </w:t>
      </w:r>
      <w:r>
        <w:rPr>
          <w:b/>
          <w:color w:val="00773E"/>
        </w:rPr>
        <w:t>D4. Research &amp; Study Abroad</w:t>
      </w:r>
      <w:r>
        <w:rPr>
          <w:color w:val="231F20"/>
        </w:rPr>
        <w:t>: Covid-19 had an unavo</w:t>
      </w:r>
      <w:r>
        <w:rPr>
          <w:color w:val="231F20"/>
        </w:rPr>
        <w:t xml:space="preserve">idable negative impact on study abroad (SA) over the last 2 years. Despite limitations, UF continued to offer numerous international research opportunities for students and faculty, and, in 2021, reopened SA programs in accordance with Department of State </w:t>
      </w:r>
      <w:r>
        <w:rPr>
          <w:color w:val="231F20"/>
        </w:rPr>
        <w:t>advisories. Before COVID-19, program participation was on the rise with a</w:t>
      </w:r>
      <w:r>
        <w:rPr>
          <w:color w:val="231F20"/>
          <w:spacing w:val="-5"/>
        </w:rPr>
        <w:t xml:space="preserve"> </w:t>
      </w:r>
      <w:r>
        <w:rPr>
          <w:color w:val="231F20"/>
        </w:rPr>
        <w:t>24%</w:t>
      </w:r>
      <w:r>
        <w:rPr>
          <w:color w:val="231F20"/>
          <w:spacing w:val="-3"/>
        </w:rPr>
        <w:t xml:space="preserve"> </w:t>
      </w:r>
      <w:r>
        <w:rPr>
          <w:color w:val="231F20"/>
        </w:rPr>
        <w:t>increase</w:t>
      </w:r>
      <w:r>
        <w:rPr>
          <w:color w:val="231F20"/>
          <w:spacing w:val="-5"/>
        </w:rPr>
        <w:t xml:space="preserve"> </w:t>
      </w:r>
      <w:r>
        <w:rPr>
          <w:color w:val="231F20"/>
        </w:rPr>
        <w:t>between</w:t>
      </w:r>
      <w:r>
        <w:rPr>
          <w:color w:val="231F20"/>
          <w:spacing w:val="-3"/>
        </w:rPr>
        <w:t xml:space="preserve"> </w:t>
      </w:r>
      <w:r>
        <w:rPr>
          <w:color w:val="231F20"/>
        </w:rPr>
        <w:t>2016 and</w:t>
      </w:r>
      <w:r>
        <w:rPr>
          <w:color w:val="231F20"/>
          <w:spacing w:val="-3"/>
        </w:rPr>
        <w:t xml:space="preserve"> </w:t>
      </w:r>
      <w:r>
        <w:rPr>
          <w:color w:val="231F20"/>
        </w:rPr>
        <w:t>2019.</w:t>
      </w:r>
      <w:r>
        <w:rPr>
          <w:color w:val="231F20"/>
          <w:spacing w:val="40"/>
        </w:rPr>
        <w:t xml:space="preserve"> </w:t>
      </w:r>
      <w:r>
        <w:rPr>
          <w:color w:val="231F20"/>
        </w:rPr>
        <w:t>In</w:t>
      </w:r>
      <w:r>
        <w:rPr>
          <w:color w:val="231F20"/>
          <w:spacing w:val="-3"/>
        </w:rPr>
        <w:t xml:space="preserve"> </w:t>
      </w:r>
      <w:r>
        <w:rPr>
          <w:color w:val="231F20"/>
        </w:rPr>
        <w:t>AY</w:t>
      </w:r>
      <w:r>
        <w:rPr>
          <w:color w:val="231F20"/>
          <w:spacing w:val="-2"/>
        </w:rPr>
        <w:t xml:space="preserve"> </w:t>
      </w:r>
      <w:r>
        <w:rPr>
          <w:color w:val="231F20"/>
        </w:rPr>
        <w:t>18-19,</w:t>
      </w:r>
      <w:r>
        <w:rPr>
          <w:color w:val="231F20"/>
          <w:spacing w:val="-3"/>
        </w:rPr>
        <w:t xml:space="preserve"> </w:t>
      </w:r>
      <w:r>
        <w:rPr>
          <w:color w:val="231F20"/>
        </w:rPr>
        <w:t>more</w:t>
      </w:r>
      <w:r>
        <w:rPr>
          <w:color w:val="231F20"/>
          <w:spacing w:val="-5"/>
        </w:rPr>
        <w:t xml:space="preserve"> </w:t>
      </w:r>
      <w:r>
        <w:rPr>
          <w:color w:val="231F20"/>
        </w:rPr>
        <w:t>than</w:t>
      </w:r>
      <w:r>
        <w:rPr>
          <w:color w:val="231F20"/>
          <w:spacing w:val="-3"/>
        </w:rPr>
        <w:t xml:space="preserve"> </w:t>
      </w:r>
      <w:r>
        <w:rPr>
          <w:color w:val="231F20"/>
        </w:rPr>
        <w:t>2,500</w:t>
      </w:r>
      <w:r>
        <w:rPr>
          <w:color w:val="231F20"/>
          <w:spacing w:val="-3"/>
        </w:rPr>
        <w:t xml:space="preserve"> </w:t>
      </w:r>
      <w:r>
        <w:rPr>
          <w:color w:val="231F20"/>
        </w:rPr>
        <w:t>UF</w:t>
      </w:r>
      <w:r>
        <w:rPr>
          <w:color w:val="231F20"/>
          <w:spacing w:val="-7"/>
        </w:rPr>
        <w:t xml:space="preserve"> </w:t>
      </w:r>
      <w:r>
        <w:rPr>
          <w:color w:val="231F20"/>
        </w:rPr>
        <w:t>students</w:t>
      </w:r>
      <w:r>
        <w:rPr>
          <w:color w:val="231F20"/>
          <w:spacing w:val="-2"/>
        </w:rPr>
        <w:t xml:space="preserve"> </w:t>
      </w:r>
      <w:r>
        <w:rPr>
          <w:color w:val="231F20"/>
        </w:rPr>
        <w:t>studied</w:t>
      </w:r>
      <w:r>
        <w:rPr>
          <w:color w:val="231F20"/>
          <w:spacing w:val="-3"/>
        </w:rPr>
        <w:t xml:space="preserve"> </w:t>
      </w:r>
      <w:r>
        <w:rPr>
          <w:color w:val="231F20"/>
        </w:rPr>
        <w:t>abroad. UF consistently ranks in IIE’s top 20 large universities sending students abroad and in 2018 UF received the Senator Paul Simon Award for Comprehensive Internationalization for its broad commitment to international education and research.</w:t>
      </w:r>
    </w:p>
    <w:p w14:paraId="4BC944DE" w14:textId="77777777" w:rsidR="00946095" w:rsidRDefault="002E098A">
      <w:pPr>
        <w:pStyle w:val="BodyText"/>
        <w:spacing w:before="2" w:line="480" w:lineRule="auto"/>
        <w:ind w:right="281" w:firstLine="720"/>
      </w:pPr>
      <w:r>
        <w:rPr>
          <w:color w:val="231F20"/>
        </w:rPr>
        <w:t>The</w:t>
      </w:r>
      <w:r>
        <w:rPr>
          <w:color w:val="231F20"/>
          <w:spacing w:val="-6"/>
        </w:rPr>
        <w:t xml:space="preserve"> </w:t>
      </w:r>
      <w:r>
        <w:rPr>
          <w:color w:val="231F20"/>
        </w:rPr>
        <w:t>UF</w:t>
      </w:r>
      <w:r>
        <w:rPr>
          <w:color w:val="231F20"/>
          <w:spacing w:val="-8"/>
        </w:rPr>
        <w:t xml:space="preserve"> </w:t>
      </w:r>
      <w:r>
        <w:rPr>
          <w:color w:val="231F20"/>
        </w:rPr>
        <w:t>In</w:t>
      </w:r>
      <w:r>
        <w:rPr>
          <w:color w:val="231F20"/>
        </w:rPr>
        <w:t>ternational</w:t>
      </w:r>
      <w:r>
        <w:rPr>
          <w:color w:val="231F20"/>
          <w:spacing w:val="-6"/>
        </w:rPr>
        <w:t xml:space="preserve"> </w:t>
      </w:r>
      <w:r>
        <w:rPr>
          <w:color w:val="231F20"/>
        </w:rPr>
        <w:t>Center</w:t>
      </w:r>
      <w:r>
        <w:rPr>
          <w:color w:val="231F20"/>
          <w:spacing w:val="-5"/>
        </w:rPr>
        <w:t xml:space="preserve"> </w:t>
      </w:r>
      <w:r>
        <w:rPr>
          <w:color w:val="231F20"/>
        </w:rPr>
        <w:t>(UFIC)</w:t>
      </w:r>
      <w:r>
        <w:rPr>
          <w:color w:val="231F20"/>
          <w:spacing w:val="-3"/>
        </w:rPr>
        <w:t xml:space="preserve"> </w:t>
      </w:r>
      <w:r>
        <w:rPr>
          <w:color w:val="231F20"/>
        </w:rPr>
        <w:t>coordinates</w:t>
      </w:r>
      <w:r>
        <w:rPr>
          <w:color w:val="231F20"/>
          <w:spacing w:val="-4"/>
        </w:rPr>
        <w:t xml:space="preserve"> </w:t>
      </w:r>
      <w:r>
        <w:rPr>
          <w:color w:val="231F20"/>
        </w:rPr>
        <w:t>and</w:t>
      </w:r>
      <w:r>
        <w:rPr>
          <w:color w:val="231F20"/>
          <w:spacing w:val="-1"/>
        </w:rPr>
        <w:t xml:space="preserve"> </w:t>
      </w:r>
      <w:r>
        <w:rPr>
          <w:color w:val="231F20"/>
        </w:rPr>
        <w:t>advises</w:t>
      </w:r>
      <w:r>
        <w:rPr>
          <w:color w:val="231F20"/>
          <w:spacing w:val="-4"/>
        </w:rPr>
        <w:t xml:space="preserve"> </w:t>
      </w:r>
      <w:r>
        <w:rPr>
          <w:color w:val="231F20"/>
        </w:rPr>
        <w:t>international</w:t>
      </w:r>
      <w:r>
        <w:rPr>
          <w:color w:val="231F20"/>
          <w:spacing w:val="-6"/>
        </w:rPr>
        <w:t xml:space="preserve"> </w:t>
      </w:r>
      <w:r>
        <w:rPr>
          <w:color w:val="231F20"/>
        </w:rPr>
        <w:t>scholars,</w:t>
      </w:r>
      <w:r>
        <w:rPr>
          <w:color w:val="231F20"/>
          <w:spacing w:val="-4"/>
        </w:rPr>
        <w:t xml:space="preserve"> </w:t>
      </w:r>
      <w:r>
        <w:rPr>
          <w:color w:val="231F20"/>
        </w:rPr>
        <w:t>manages UF sponsored SA programs, exchanges, and partnerships with 3</w:t>
      </w:r>
      <w:r>
        <w:rPr>
          <w:color w:val="231F20"/>
          <w:vertAlign w:val="superscript"/>
        </w:rPr>
        <w:t>rd</w:t>
      </w:r>
      <w:r>
        <w:rPr>
          <w:color w:val="231F20"/>
        </w:rPr>
        <w:t xml:space="preserve"> party providers, and supports students and faculty in global research activities.</w:t>
      </w:r>
      <w:r>
        <w:rPr>
          <w:color w:val="231F20"/>
          <w:spacing w:val="40"/>
        </w:rPr>
        <w:t xml:space="preserve"> </w:t>
      </w:r>
      <w:r>
        <w:rPr>
          <w:color w:val="231F20"/>
        </w:rPr>
        <w:t>UFIC houses the SA office wit</w:t>
      </w:r>
      <w:r>
        <w:rPr>
          <w:color w:val="231F20"/>
        </w:rPr>
        <w:t>h 9 full time staff, including 5 advisors dedicated to SA and exchange programs. Recently returned SA students serve as peer advisors. The SA office also provides ‘diversity and identity abroad’ advising to help students make the most of their SA experienc</w:t>
      </w:r>
      <w:r>
        <w:rPr>
          <w:color w:val="231F20"/>
        </w:rPr>
        <w:t>e. UFIC hosts 2 global SA fairs annually and dozens</w:t>
      </w:r>
      <w:r>
        <w:rPr>
          <w:color w:val="231F20"/>
          <w:spacing w:val="40"/>
        </w:rPr>
        <w:t xml:space="preserve"> </w:t>
      </w:r>
      <w:r>
        <w:rPr>
          <w:color w:val="231F20"/>
        </w:rPr>
        <w:t>of regional and field specific info sessions. In its effort to encourage students to study abroad, UF allows a 6-credit summer SA program to fulfill the 9-credit summer school requirement. UFIC offers ove</w:t>
      </w:r>
      <w:r>
        <w:rPr>
          <w:color w:val="231F20"/>
        </w:rPr>
        <w:t>r 250 UF-sponsored SA programs &amp; exchanges worldwide to study, research, intern, and participate</w:t>
      </w:r>
      <w:r>
        <w:rPr>
          <w:color w:val="231F20"/>
          <w:spacing w:val="-3"/>
        </w:rPr>
        <w:t xml:space="preserve"> </w:t>
      </w:r>
      <w:r>
        <w:rPr>
          <w:color w:val="231F20"/>
        </w:rPr>
        <w:t>in</w:t>
      </w:r>
      <w:r>
        <w:rPr>
          <w:color w:val="231F20"/>
          <w:spacing w:val="-1"/>
        </w:rPr>
        <w:t xml:space="preserve"> </w:t>
      </w:r>
      <w:r>
        <w:rPr>
          <w:color w:val="231F20"/>
        </w:rPr>
        <w:t>service</w:t>
      </w:r>
      <w:r>
        <w:rPr>
          <w:color w:val="231F20"/>
          <w:spacing w:val="-3"/>
        </w:rPr>
        <w:t xml:space="preserve"> </w:t>
      </w:r>
      <w:r>
        <w:rPr>
          <w:color w:val="231F20"/>
        </w:rPr>
        <w:t>learning. More</w:t>
      </w:r>
      <w:r>
        <w:rPr>
          <w:color w:val="231F20"/>
          <w:spacing w:val="-3"/>
        </w:rPr>
        <w:t xml:space="preserve"> </w:t>
      </w:r>
      <w:r>
        <w:rPr>
          <w:color w:val="231F20"/>
        </w:rPr>
        <w:t>than</w:t>
      </w:r>
      <w:r>
        <w:rPr>
          <w:color w:val="231F20"/>
          <w:spacing w:val="-1"/>
        </w:rPr>
        <w:t xml:space="preserve"> </w:t>
      </w:r>
      <w:r>
        <w:rPr>
          <w:color w:val="231F20"/>
        </w:rPr>
        <w:t>40%</w:t>
      </w:r>
      <w:r>
        <w:rPr>
          <w:color w:val="231F20"/>
          <w:spacing w:val="-2"/>
        </w:rPr>
        <w:t xml:space="preserve"> </w:t>
      </w:r>
      <w:r>
        <w:rPr>
          <w:color w:val="231F20"/>
        </w:rPr>
        <w:t>of</w:t>
      </w:r>
      <w:r>
        <w:rPr>
          <w:color w:val="231F20"/>
          <w:spacing w:val="-2"/>
        </w:rPr>
        <w:t xml:space="preserve"> </w:t>
      </w:r>
      <w:r>
        <w:rPr>
          <w:color w:val="231F20"/>
        </w:rPr>
        <w:t>all UF-sponsored</w:t>
      </w:r>
      <w:r>
        <w:rPr>
          <w:color w:val="231F20"/>
          <w:spacing w:val="-2"/>
        </w:rPr>
        <w:t xml:space="preserve"> </w:t>
      </w:r>
      <w:r>
        <w:rPr>
          <w:color w:val="231F20"/>
        </w:rPr>
        <w:t>SA programs and</w:t>
      </w:r>
      <w:r>
        <w:rPr>
          <w:color w:val="231F20"/>
          <w:spacing w:val="-2"/>
        </w:rPr>
        <w:t xml:space="preserve"> </w:t>
      </w:r>
      <w:r>
        <w:rPr>
          <w:color w:val="231F20"/>
        </w:rPr>
        <w:t>exchanges are in Europe, including 60 UF faculty-led programs in 13 countries. In 2018-2019, more than 1400</w:t>
      </w:r>
    </w:p>
    <w:p w14:paraId="4BC944DF" w14:textId="77777777" w:rsidR="00946095" w:rsidRDefault="00946095">
      <w:pPr>
        <w:spacing w:line="480" w:lineRule="auto"/>
        <w:sectPr w:rsidR="00946095">
          <w:pgSz w:w="12240" w:h="15840"/>
          <w:pgMar w:top="1180" w:right="1040" w:bottom="840" w:left="1180" w:header="732" w:footer="648" w:gutter="0"/>
          <w:cols w:space="720"/>
        </w:sectPr>
      </w:pPr>
    </w:p>
    <w:p w14:paraId="4BC944E0" w14:textId="459C1F6D" w:rsidR="00946095" w:rsidRDefault="002E098A">
      <w:pPr>
        <w:pStyle w:val="BodyText"/>
        <w:spacing w:before="111" w:line="482" w:lineRule="auto"/>
        <w:ind w:left="175" w:right="369" w:hanging="60"/>
      </w:pPr>
      <w:r>
        <w:rPr>
          <w:noProof/>
        </w:rPr>
        <mc:AlternateContent>
          <mc:Choice Requires="wps">
            <w:drawing>
              <wp:anchor distT="0" distB="0" distL="114300" distR="114300" simplePos="0" relativeHeight="15746048" behindDoc="0" locked="0" layoutInCell="1" allowOverlap="1" wp14:anchorId="4BC946B2" wp14:editId="78468D00">
                <wp:simplePos x="0" y="0"/>
                <wp:positionH relativeFrom="page">
                  <wp:posOffset>784225</wp:posOffset>
                </wp:positionH>
                <wp:positionV relativeFrom="paragraph">
                  <wp:posOffset>638175</wp:posOffset>
                </wp:positionV>
                <wp:extent cx="3113405" cy="3558540"/>
                <wp:effectExtent l="0" t="0" r="0" b="0"/>
                <wp:wrapNone/>
                <wp:docPr id="2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355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0" w:type="dxa"/>
                                <w:right w:w="0" w:type="dxa"/>
                              </w:tblCellMar>
                              <w:tblLook w:val="01E0" w:firstRow="1" w:lastRow="1" w:firstColumn="1" w:lastColumn="1" w:noHBand="0" w:noVBand="0"/>
                            </w:tblPr>
                            <w:tblGrid>
                              <w:gridCol w:w="1254"/>
                              <w:gridCol w:w="913"/>
                              <w:gridCol w:w="779"/>
                              <w:gridCol w:w="873"/>
                              <w:gridCol w:w="948"/>
                            </w:tblGrid>
                            <w:tr w:rsidR="00946095" w14:paraId="4BC949DC" w14:textId="77777777">
                              <w:trPr>
                                <w:trHeight w:val="230"/>
                              </w:trPr>
                              <w:tc>
                                <w:tcPr>
                                  <w:tcW w:w="4767" w:type="dxa"/>
                                  <w:gridSpan w:val="5"/>
                                  <w:tcBorders>
                                    <w:top w:val="single" w:sz="8" w:space="0" w:color="231F20"/>
                                    <w:left w:val="single" w:sz="8" w:space="0" w:color="231F20"/>
                                    <w:bottom w:val="single" w:sz="8" w:space="0" w:color="231F20"/>
                                    <w:right w:val="single" w:sz="8" w:space="0" w:color="231F20"/>
                                  </w:tcBorders>
                                  <w:shd w:val="clear" w:color="auto" w:fill="B4DDC2"/>
                                </w:tcPr>
                                <w:p w14:paraId="4BC949DB" w14:textId="77777777" w:rsidR="00946095" w:rsidRDefault="002E098A">
                                  <w:pPr>
                                    <w:pStyle w:val="TableParagraph"/>
                                    <w:jc w:val="left"/>
                                    <w:rPr>
                                      <w:b/>
                                      <w:sz w:val="20"/>
                                    </w:rPr>
                                  </w:pPr>
                                  <w:r>
                                    <w:rPr>
                                      <w:b/>
                                      <w:color w:val="231F20"/>
                                      <w:sz w:val="20"/>
                                    </w:rPr>
                                    <w:t>Table</w:t>
                                  </w:r>
                                  <w:r>
                                    <w:rPr>
                                      <w:b/>
                                      <w:color w:val="231F20"/>
                                      <w:spacing w:val="-3"/>
                                      <w:sz w:val="20"/>
                                    </w:rPr>
                                    <w:t xml:space="preserve"> </w:t>
                                  </w:r>
                                  <w:r>
                                    <w:rPr>
                                      <w:b/>
                                      <w:color w:val="231F20"/>
                                      <w:sz w:val="20"/>
                                    </w:rPr>
                                    <w:t>D.3</w:t>
                                  </w:r>
                                  <w:r>
                                    <w:rPr>
                                      <w:b/>
                                      <w:color w:val="231F20"/>
                                      <w:spacing w:val="-1"/>
                                      <w:sz w:val="20"/>
                                    </w:rPr>
                                    <w:t xml:space="preserve"> </w:t>
                                  </w:r>
                                  <w:r>
                                    <w:rPr>
                                      <w:b/>
                                      <w:color w:val="231F20"/>
                                      <w:sz w:val="20"/>
                                    </w:rPr>
                                    <w:t>Study</w:t>
                                  </w:r>
                                  <w:r>
                                    <w:rPr>
                                      <w:b/>
                                      <w:color w:val="231F20"/>
                                      <w:spacing w:val="-2"/>
                                      <w:sz w:val="20"/>
                                    </w:rPr>
                                    <w:t xml:space="preserve"> </w:t>
                                  </w:r>
                                  <w:r>
                                    <w:rPr>
                                      <w:b/>
                                      <w:color w:val="231F20"/>
                                      <w:sz w:val="20"/>
                                    </w:rPr>
                                    <w:t>Abroad</w:t>
                                  </w:r>
                                  <w:r>
                                    <w:rPr>
                                      <w:b/>
                                      <w:color w:val="231F20"/>
                                      <w:spacing w:val="-4"/>
                                      <w:sz w:val="20"/>
                                    </w:rPr>
                                    <w:t xml:space="preserve"> </w:t>
                                  </w:r>
                                  <w:r>
                                    <w:rPr>
                                      <w:b/>
                                      <w:color w:val="231F20"/>
                                      <w:sz w:val="20"/>
                                    </w:rPr>
                                    <w:t>Enrollment:</w:t>
                                  </w:r>
                                  <w:r>
                                    <w:rPr>
                                      <w:b/>
                                      <w:color w:val="231F20"/>
                                      <w:spacing w:val="-3"/>
                                      <w:sz w:val="20"/>
                                    </w:rPr>
                                    <w:t xml:space="preserve"> </w:t>
                                  </w:r>
                                  <w:r>
                                    <w:rPr>
                                      <w:b/>
                                      <w:color w:val="231F20"/>
                                      <w:sz w:val="20"/>
                                    </w:rPr>
                                    <w:t>2018-</w:t>
                                  </w:r>
                                  <w:r>
                                    <w:rPr>
                                      <w:b/>
                                      <w:color w:val="231F20"/>
                                      <w:spacing w:val="-4"/>
                                      <w:sz w:val="20"/>
                                    </w:rPr>
                                    <w:t>2019</w:t>
                                  </w:r>
                                </w:p>
                              </w:tc>
                            </w:tr>
                            <w:tr w:rsidR="00946095" w14:paraId="4BC949E2" w14:textId="77777777">
                              <w:trPr>
                                <w:trHeight w:val="232"/>
                              </w:trPr>
                              <w:tc>
                                <w:tcPr>
                                  <w:tcW w:w="1254" w:type="dxa"/>
                                  <w:tcBorders>
                                    <w:top w:val="single" w:sz="8" w:space="0" w:color="231F20"/>
                                    <w:left w:val="single" w:sz="8" w:space="0" w:color="231F20"/>
                                  </w:tcBorders>
                                </w:tcPr>
                                <w:p w14:paraId="4BC949DD" w14:textId="77777777" w:rsidR="00946095" w:rsidRDefault="002E098A">
                                  <w:pPr>
                                    <w:pStyle w:val="TableParagraph"/>
                                    <w:spacing w:line="213" w:lineRule="exact"/>
                                    <w:jc w:val="left"/>
                                    <w:rPr>
                                      <w:b/>
                                      <w:sz w:val="20"/>
                                    </w:rPr>
                                  </w:pPr>
                                  <w:r>
                                    <w:rPr>
                                      <w:b/>
                                      <w:color w:val="231F20"/>
                                      <w:spacing w:val="-2"/>
                                      <w:sz w:val="20"/>
                                    </w:rPr>
                                    <w:t>Country</w:t>
                                  </w:r>
                                </w:p>
                              </w:tc>
                              <w:tc>
                                <w:tcPr>
                                  <w:tcW w:w="913" w:type="dxa"/>
                                  <w:tcBorders>
                                    <w:top w:val="single" w:sz="8" w:space="0" w:color="231F20"/>
                                  </w:tcBorders>
                                </w:tcPr>
                                <w:p w14:paraId="4BC949DE" w14:textId="77777777" w:rsidR="00946095" w:rsidRDefault="002E098A">
                                  <w:pPr>
                                    <w:pStyle w:val="TableParagraph"/>
                                    <w:spacing w:line="213" w:lineRule="exact"/>
                                    <w:ind w:left="172" w:right="123"/>
                                    <w:rPr>
                                      <w:b/>
                                      <w:sz w:val="20"/>
                                    </w:rPr>
                                  </w:pPr>
                                  <w:r>
                                    <w:rPr>
                                      <w:b/>
                                      <w:color w:val="231F20"/>
                                      <w:spacing w:val="-2"/>
                                      <w:sz w:val="20"/>
                                    </w:rPr>
                                    <w:t>Progs*</w:t>
                                  </w:r>
                                </w:p>
                              </w:tc>
                              <w:tc>
                                <w:tcPr>
                                  <w:tcW w:w="779" w:type="dxa"/>
                                  <w:tcBorders>
                                    <w:top w:val="single" w:sz="8" w:space="0" w:color="231F20"/>
                                  </w:tcBorders>
                                </w:tcPr>
                                <w:p w14:paraId="4BC949DF" w14:textId="77777777" w:rsidR="00946095" w:rsidRDefault="002E098A">
                                  <w:pPr>
                                    <w:pStyle w:val="TableParagraph"/>
                                    <w:spacing w:line="213" w:lineRule="exact"/>
                                    <w:ind w:left="140" w:right="115"/>
                                    <w:rPr>
                                      <w:b/>
                                      <w:sz w:val="20"/>
                                    </w:rPr>
                                  </w:pPr>
                                  <w:r>
                                    <w:rPr>
                                      <w:b/>
                                      <w:color w:val="231F20"/>
                                      <w:spacing w:val="-5"/>
                                      <w:sz w:val="20"/>
                                    </w:rPr>
                                    <w:t>UGs</w:t>
                                  </w:r>
                                </w:p>
                              </w:tc>
                              <w:tc>
                                <w:tcPr>
                                  <w:tcW w:w="873" w:type="dxa"/>
                                  <w:tcBorders>
                                    <w:top w:val="single" w:sz="8" w:space="0" w:color="231F20"/>
                                  </w:tcBorders>
                                </w:tcPr>
                                <w:p w14:paraId="4BC949E0" w14:textId="77777777" w:rsidR="00946095" w:rsidRDefault="002E098A">
                                  <w:pPr>
                                    <w:pStyle w:val="TableParagraph"/>
                                    <w:spacing w:line="213" w:lineRule="exact"/>
                                    <w:ind w:left="174" w:right="134"/>
                                    <w:rPr>
                                      <w:b/>
                                      <w:sz w:val="20"/>
                                    </w:rPr>
                                  </w:pPr>
                                  <w:r>
                                    <w:rPr>
                                      <w:b/>
                                      <w:color w:val="231F20"/>
                                      <w:spacing w:val="-2"/>
                                      <w:sz w:val="20"/>
                                    </w:rPr>
                                    <w:t>Grads</w:t>
                                  </w:r>
                                </w:p>
                              </w:tc>
                              <w:tc>
                                <w:tcPr>
                                  <w:tcW w:w="948" w:type="dxa"/>
                                  <w:tcBorders>
                                    <w:top w:val="single" w:sz="8" w:space="0" w:color="231F20"/>
                                    <w:right w:val="single" w:sz="8" w:space="0" w:color="231F20"/>
                                  </w:tcBorders>
                                </w:tcPr>
                                <w:p w14:paraId="4BC949E1" w14:textId="77777777" w:rsidR="00946095" w:rsidRDefault="002E098A">
                                  <w:pPr>
                                    <w:pStyle w:val="TableParagraph"/>
                                    <w:spacing w:line="213" w:lineRule="exact"/>
                                    <w:ind w:left="149" w:right="107"/>
                                    <w:rPr>
                                      <w:b/>
                                      <w:sz w:val="20"/>
                                    </w:rPr>
                                  </w:pPr>
                                  <w:r>
                                    <w:rPr>
                                      <w:b/>
                                      <w:color w:val="231F20"/>
                                      <w:spacing w:val="-2"/>
                                      <w:sz w:val="20"/>
                                    </w:rPr>
                                    <w:t>Total**</w:t>
                                  </w:r>
                                </w:p>
                              </w:tc>
                            </w:tr>
                            <w:tr w:rsidR="00946095" w14:paraId="4BC949E8" w14:textId="77777777">
                              <w:trPr>
                                <w:trHeight w:val="230"/>
                              </w:trPr>
                              <w:tc>
                                <w:tcPr>
                                  <w:tcW w:w="1254" w:type="dxa"/>
                                  <w:tcBorders>
                                    <w:left w:val="single" w:sz="8" w:space="0" w:color="231F20"/>
                                  </w:tcBorders>
                                </w:tcPr>
                                <w:p w14:paraId="4BC949E3" w14:textId="77777777" w:rsidR="00946095" w:rsidRDefault="002E098A">
                                  <w:pPr>
                                    <w:pStyle w:val="TableParagraph"/>
                                    <w:jc w:val="left"/>
                                    <w:rPr>
                                      <w:sz w:val="20"/>
                                    </w:rPr>
                                  </w:pPr>
                                  <w:r>
                                    <w:rPr>
                                      <w:color w:val="231F20"/>
                                      <w:spacing w:val="-2"/>
                                      <w:sz w:val="20"/>
                                    </w:rPr>
                                    <w:t>Austria</w:t>
                                  </w:r>
                                </w:p>
                              </w:tc>
                              <w:tc>
                                <w:tcPr>
                                  <w:tcW w:w="913" w:type="dxa"/>
                                </w:tcPr>
                                <w:p w14:paraId="4BC949E4" w14:textId="77777777" w:rsidR="00946095" w:rsidRDefault="002E098A">
                                  <w:pPr>
                                    <w:pStyle w:val="TableParagraph"/>
                                    <w:ind w:left="50"/>
                                    <w:rPr>
                                      <w:sz w:val="20"/>
                                    </w:rPr>
                                  </w:pPr>
                                  <w:r>
                                    <w:rPr>
                                      <w:color w:val="231F20"/>
                                      <w:sz w:val="20"/>
                                    </w:rPr>
                                    <w:t>6</w:t>
                                  </w:r>
                                </w:p>
                              </w:tc>
                              <w:tc>
                                <w:tcPr>
                                  <w:tcW w:w="779" w:type="dxa"/>
                                </w:tcPr>
                                <w:p w14:paraId="4BC949E5" w14:textId="77777777" w:rsidR="00946095" w:rsidRDefault="002E098A">
                                  <w:pPr>
                                    <w:pStyle w:val="TableParagraph"/>
                                    <w:ind w:left="139" w:right="158"/>
                                    <w:rPr>
                                      <w:sz w:val="20"/>
                                    </w:rPr>
                                  </w:pPr>
                                  <w:r>
                                    <w:rPr>
                                      <w:color w:val="231F20"/>
                                      <w:spacing w:val="-5"/>
                                      <w:sz w:val="20"/>
                                    </w:rPr>
                                    <w:t>20</w:t>
                                  </w:r>
                                </w:p>
                              </w:tc>
                              <w:tc>
                                <w:tcPr>
                                  <w:tcW w:w="873" w:type="dxa"/>
                                </w:tcPr>
                                <w:p w14:paraId="4BC949E6" w14:textId="77777777" w:rsidR="00946095" w:rsidRDefault="002E098A">
                                  <w:pPr>
                                    <w:pStyle w:val="TableParagraph"/>
                                    <w:ind w:left="0"/>
                                    <w:rPr>
                                      <w:sz w:val="20"/>
                                    </w:rPr>
                                  </w:pPr>
                                  <w:r>
                                    <w:rPr>
                                      <w:color w:val="231F20"/>
                                      <w:sz w:val="20"/>
                                    </w:rPr>
                                    <w:t>4</w:t>
                                  </w:r>
                                </w:p>
                              </w:tc>
                              <w:tc>
                                <w:tcPr>
                                  <w:tcW w:w="948" w:type="dxa"/>
                                  <w:tcBorders>
                                    <w:right w:val="single" w:sz="8" w:space="0" w:color="231F20"/>
                                  </w:tcBorders>
                                </w:tcPr>
                                <w:p w14:paraId="4BC949E7" w14:textId="77777777" w:rsidR="00946095" w:rsidRDefault="002E098A">
                                  <w:pPr>
                                    <w:pStyle w:val="TableParagraph"/>
                                    <w:ind w:left="149" w:right="101"/>
                                    <w:rPr>
                                      <w:sz w:val="20"/>
                                    </w:rPr>
                                  </w:pPr>
                                  <w:r>
                                    <w:rPr>
                                      <w:color w:val="231F20"/>
                                      <w:spacing w:val="-5"/>
                                      <w:sz w:val="20"/>
                                    </w:rPr>
                                    <w:t>32</w:t>
                                  </w:r>
                                </w:p>
                              </w:tc>
                            </w:tr>
                            <w:tr w:rsidR="00946095" w14:paraId="4BC949EE" w14:textId="77777777">
                              <w:trPr>
                                <w:trHeight w:val="230"/>
                              </w:trPr>
                              <w:tc>
                                <w:tcPr>
                                  <w:tcW w:w="1254" w:type="dxa"/>
                                  <w:tcBorders>
                                    <w:left w:val="single" w:sz="8" w:space="0" w:color="231F20"/>
                                  </w:tcBorders>
                                </w:tcPr>
                                <w:p w14:paraId="4BC949E9" w14:textId="77777777" w:rsidR="00946095" w:rsidRDefault="002E098A">
                                  <w:pPr>
                                    <w:pStyle w:val="TableParagraph"/>
                                    <w:jc w:val="left"/>
                                    <w:rPr>
                                      <w:sz w:val="20"/>
                                    </w:rPr>
                                  </w:pPr>
                                  <w:r>
                                    <w:rPr>
                                      <w:color w:val="231F20"/>
                                      <w:spacing w:val="-2"/>
                                      <w:sz w:val="20"/>
                                    </w:rPr>
                                    <w:t>Belgium</w:t>
                                  </w:r>
                                </w:p>
                              </w:tc>
                              <w:tc>
                                <w:tcPr>
                                  <w:tcW w:w="913" w:type="dxa"/>
                                </w:tcPr>
                                <w:p w14:paraId="4BC949EA" w14:textId="77777777" w:rsidR="00946095" w:rsidRDefault="002E098A">
                                  <w:pPr>
                                    <w:pStyle w:val="TableParagraph"/>
                                    <w:ind w:left="52"/>
                                    <w:rPr>
                                      <w:sz w:val="20"/>
                                    </w:rPr>
                                  </w:pPr>
                                  <w:r>
                                    <w:rPr>
                                      <w:color w:val="231F20"/>
                                      <w:sz w:val="20"/>
                                    </w:rPr>
                                    <w:t>3</w:t>
                                  </w:r>
                                </w:p>
                              </w:tc>
                              <w:tc>
                                <w:tcPr>
                                  <w:tcW w:w="779" w:type="dxa"/>
                                </w:tcPr>
                                <w:p w14:paraId="4BC949EB" w14:textId="77777777" w:rsidR="00946095" w:rsidRDefault="002E098A">
                                  <w:pPr>
                                    <w:pStyle w:val="TableParagraph"/>
                                    <w:ind w:left="140" w:right="157"/>
                                    <w:rPr>
                                      <w:sz w:val="20"/>
                                    </w:rPr>
                                  </w:pPr>
                                  <w:r>
                                    <w:rPr>
                                      <w:color w:val="231F20"/>
                                      <w:spacing w:val="-5"/>
                                      <w:sz w:val="20"/>
                                    </w:rPr>
                                    <w:t>14</w:t>
                                  </w:r>
                                </w:p>
                              </w:tc>
                              <w:tc>
                                <w:tcPr>
                                  <w:tcW w:w="873" w:type="dxa"/>
                                </w:tcPr>
                                <w:p w14:paraId="4BC949EC" w14:textId="77777777" w:rsidR="00946095" w:rsidRDefault="002E098A">
                                  <w:pPr>
                                    <w:pStyle w:val="TableParagraph"/>
                                    <w:ind w:left="0"/>
                                    <w:rPr>
                                      <w:sz w:val="20"/>
                                    </w:rPr>
                                  </w:pPr>
                                  <w:r>
                                    <w:rPr>
                                      <w:color w:val="231F20"/>
                                      <w:sz w:val="20"/>
                                    </w:rPr>
                                    <w:t>0</w:t>
                                  </w:r>
                                </w:p>
                              </w:tc>
                              <w:tc>
                                <w:tcPr>
                                  <w:tcW w:w="948" w:type="dxa"/>
                                  <w:tcBorders>
                                    <w:right w:val="single" w:sz="8" w:space="0" w:color="231F20"/>
                                  </w:tcBorders>
                                </w:tcPr>
                                <w:p w14:paraId="4BC949ED" w14:textId="77777777" w:rsidR="00946095" w:rsidRDefault="002E098A">
                                  <w:pPr>
                                    <w:pStyle w:val="TableParagraph"/>
                                    <w:ind w:left="149" w:right="101"/>
                                    <w:rPr>
                                      <w:sz w:val="20"/>
                                    </w:rPr>
                                  </w:pPr>
                                  <w:r>
                                    <w:rPr>
                                      <w:color w:val="231F20"/>
                                      <w:spacing w:val="-5"/>
                                      <w:sz w:val="20"/>
                                    </w:rPr>
                                    <w:t>17</w:t>
                                  </w:r>
                                </w:p>
                              </w:tc>
                            </w:tr>
                            <w:tr w:rsidR="00946095" w14:paraId="4BC949F4" w14:textId="77777777">
                              <w:trPr>
                                <w:trHeight w:val="230"/>
                              </w:trPr>
                              <w:tc>
                                <w:tcPr>
                                  <w:tcW w:w="1254" w:type="dxa"/>
                                  <w:tcBorders>
                                    <w:left w:val="single" w:sz="8" w:space="0" w:color="231F20"/>
                                  </w:tcBorders>
                                </w:tcPr>
                                <w:p w14:paraId="4BC949EF" w14:textId="77777777" w:rsidR="00946095" w:rsidRDefault="002E098A">
                                  <w:pPr>
                                    <w:pStyle w:val="TableParagraph"/>
                                    <w:jc w:val="left"/>
                                    <w:rPr>
                                      <w:sz w:val="20"/>
                                    </w:rPr>
                                  </w:pPr>
                                  <w:r>
                                    <w:rPr>
                                      <w:color w:val="231F20"/>
                                      <w:sz w:val="20"/>
                                    </w:rPr>
                                    <w:t>Czech</w:t>
                                  </w:r>
                                  <w:r>
                                    <w:rPr>
                                      <w:color w:val="231F20"/>
                                      <w:spacing w:val="2"/>
                                      <w:sz w:val="20"/>
                                    </w:rPr>
                                    <w:t xml:space="preserve"> </w:t>
                                  </w:r>
                                  <w:r>
                                    <w:rPr>
                                      <w:color w:val="231F20"/>
                                      <w:spacing w:val="-4"/>
                                      <w:sz w:val="20"/>
                                    </w:rPr>
                                    <w:t>Rep.</w:t>
                                  </w:r>
                                </w:p>
                              </w:tc>
                              <w:tc>
                                <w:tcPr>
                                  <w:tcW w:w="913" w:type="dxa"/>
                                </w:tcPr>
                                <w:p w14:paraId="4BC949F0" w14:textId="77777777" w:rsidR="00946095" w:rsidRDefault="002E098A">
                                  <w:pPr>
                                    <w:pStyle w:val="TableParagraph"/>
                                    <w:ind w:left="51"/>
                                    <w:rPr>
                                      <w:sz w:val="20"/>
                                    </w:rPr>
                                  </w:pPr>
                                  <w:r>
                                    <w:rPr>
                                      <w:color w:val="231F20"/>
                                      <w:sz w:val="20"/>
                                    </w:rPr>
                                    <w:t>1</w:t>
                                  </w:r>
                                </w:p>
                              </w:tc>
                              <w:tc>
                                <w:tcPr>
                                  <w:tcW w:w="779" w:type="dxa"/>
                                </w:tcPr>
                                <w:p w14:paraId="4BC949F1" w14:textId="77777777" w:rsidR="00946095" w:rsidRDefault="002E098A">
                                  <w:pPr>
                                    <w:pStyle w:val="TableParagraph"/>
                                    <w:ind w:left="140" w:right="158"/>
                                    <w:rPr>
                                      <w:sz w:val="20"/>
                                    </w:rPr>
                                  </w:pPr>
                                  <w:r>
                                    <w:rPr>
                                      <w:color w:val="231F20"/>
                                      <w:spacing w:val="-5"/>
                                      <w:sz w:val="20"/>
                                    </w:rPr>
                                    <w:t>52</w:t>
                                  </w:r>
                                </w:p>
                              </w:tc>
                              <w:tc>
                                <w:tcPr>
                                  <w:tcW w:w="873" w:type="dxa"/>
                                </w:tcPr>
                                <w:p w14:paraId="4BC949F2" w14:textId="77777777" w:rsidR="00946095" w:rsidRDefault="002E098A">
                                  <w:pPr>
                                    <w:pStyle w:val="TableParagraph"/>
                                    <w:ind w:left="133" w:right="134"/>
                                    <w:rPr>
                                      <w:sz w:val="20"/>
                                    </w:rPr>
                                  </w:pPr>
                                  <w:r>
                                    <w:rPr>
                                      <w:color w:val="231F20"/>
                                      <w:spacing w:val="-5"/>
                                      <w:sz w:val="20"/>
                                    </w:rPr>
                                    <w:t>30</w:t>
                                  </w:r>
                                </w:p>
                              </w:tc>
                              <w:tc>
                                <w:tcPr>
                                  <w:tcW w:w="948" w:type="dxa"/>
                                  <w:tcBorders>
                                    <w:right w:val="single" w:sz="8" w:space="0" w:color="231F20"/>
                                  </w:tcBorders>
                                </w:tcPr>
                                <w:p w14:paraId="4BC949F3" w14:textId="77777777" w:rsidR="00946095" w:rsidRDefault="002E098A">
                                  <w:pPr>
                                    <w:pStyle w:val="TableParagraph"/>
                                    <w:ind w:left="149" w:right="101"/>
                                    <w:rPr>
                                      <w:sz w:val="20"/>
                                    </w:rPr>
                                  </w:pPr>
                                  <w:r>
                                    <w:rPr>
                                      <w:color w:val="231F20"/>
                                      <w:spacing w:val="-5"/>
                                      <w:sz w:val="20"/>
                                    </w:rPr>
                                    <w:t>85</w:t>
                                  </w:r>
                                </w:p>
                              </w:tc>
                            </w:tr>
                            <w:tr w:rsidR="00946095" w14:paraId="4BC949FA" w14:textId="77777777">
                              <w:trPr>
                                <w:trHeight w:val="230"/>
                              </w:trPr>
                              <w:tc>
                                <w:tcPr>
                                  <w:tcW w:w="1254" w:type="dxa"/>
                                  <w:tcBorders>
                                    <w:left w:val="single" w:sz="8" w:space="0" w:color="231F20"/>
                                  </w:tcBorders>
                                </w:tcPr>
                                <w:p w14:paraId="4BC949F5" w14:textId="77777777" w:rsidR="00946095" w:rsidRDefault="002E098A">
                                  <w:pPr>
                                    <w:pStyle w:val="TableParagraph"/>
                                    <w:jc w:val="left"/>
                                    <w:rPr>
                                      <w:sz w:val="20"/>
                                    </w:rPr>
                                  </w:pPr>
                                  <w:r>
                                    <w:rPr>
                                      <w:color w:val="231F20"/>
                                      <w:spacing w:val="-2"/>
                                      <w:sz w:val="20"/>
                                    </w:rPr>
                                    <w:t>Denmark</w:t>
                                  </w:r>
                                </w:p>
                              </w:tc>
                              <w:tc>
                                <w:tcPr>
                                  <w:tcW w:w="913" w:type="dxa"/>
                                </w:tcPr>
                                <w:p w14:paraId="4BC949F6" w14:textId="77777777" w:rsidR="00946095" w:rsidRDefault="002E098A">
                                  <w:pPr>
                                    <w:pStyle w:val="TableParagraph"/>
                                    <w:ind w:left="51"/>
                                    <w:rPr>
                                      <w:sz w:val="20"/>
                                    </w:rPr>
                                  </w:pPr>
                                  <w:r>
                                    <w:rPr>
                                      <w:color w:val="231F20"/>
                                      <w:sz w:val="20"/>
                                    </w:rPr>
                                    <w:t>4</w:t>
                                  </w:r>
                                </w:p>
                              </w:tc>
                              <w:tc>
                                <w:tcPr>
                                  <w:tcW w:w="779" w:type="dxa"/>
                                </w:tcPr>
                                <w:p w14:paraId="4BC949F7" w14:textId="77777777" w:rsidR="00946095" w:rsidRDefault="002E098A">
                                  <w:pPr>
                                    <w:pStyle w:val="TableParagraph"/>
                                    <w:ind w:left="140" w:right="158"/>
                                    <w:rPr>
                                      <w:sz w:val="20"/>
                                    </w:rPr>
                                  </w:pPr>
                                  <w:r>
                                    <w:rPr>
                                      <w:color w:val="231F20"/>
                                      <w:spacing w:val="-5"/>
                                      <w:sz w:val="20"/>
                                    </w:rPr>
                                    <w:t>13</w:t>
                                  </w:r>
                                </w:p>
                              </w:tc>
                              <w:tc>
                                <w:tcPr>
                                  <w:tcW w:w="873" w:type="dxa"/>
                                </w:tcPr>
                                <w:p w14:paraId="4BC949F8" w14:textId="77777777" w:rsidR="00946095" w:rsidRDefault="002E098A">
                                  <w:pPr>
                                    <w:pStyle w:val="TableParagraph"/>
                                    <w:ind w:left="0" w:right="1"/>
                                    <w:rPr>
                                      <w:sz w:val="20"/>
                                    </w:rPr>
                                  </w:pPr>
                                  <w:r>
                                    <w:rPr>
                                      <w:color w:val="231F20"/>
                                      <w:sz w:val="20"/>
                                    </w:rPr>
                                    <w:t>0</w:t>
                                  </w:r>
                                </w:p>
                              </w:tc>
                              <w:tc>
                                <w:tcPr>
                                  <w:tcW w:w="948" w:type="dxa"/>
                                  <w:tcBorders>
                                    <w:right w:val="single" w:sz="8" w:space="0" w:color="231F20"/>
                                  </w:tcBorders>
                                </w:tcPr>
                                <w:p w14:paraId="4BC949F9" w14:textId="77777777" w:rsidR="00946095" w:rsidRDefault="002E098A">
                                  <w:pPr>
                                    <w:pStyle w:val="TableParagraph"/>
                                    <w:ind w:left="149" w:right="101"/>
                                    <w:rPr>
                                      <w:sz w:val="20"/>
                                    </w:rPr>
                                  </w:pPr>
                                  <w:r>
                                    <w:rPr>
                                      <w:color w:val="231F20"/>
                                      <w:spacing w:val="-5"/>
                                      <w:sz w:val="20"/>
                                    </w:rPr>
                                    <w:t>18</w:t>
                                  </w:r>
                                </w:p>
                              </w:tc>
                            </w:tr>
                            <w:tr w:rsidR="00946095" w14:paraId="4BC94A00" w14:textId="77777777">
                              <w:trPr>
                                <w:trHeight w:val="230"/>
                              </w:trPr>
                              <w:tc>
                                <w:tcPr>
                                  <w:tcW w:w="1254" w:type="dxa"/>
                                  <w:tcBorders>
                                    <w:left w:val="single" w:sz="8" w:space="0" w:color="231F20"/>
                                  </w:tcBorders>
                                </w:tcPr>
                                <w:p w14:paraId="4BC949FB" w14:textId="77777777" w:rsidR="00946095" w:rsidRDefault="002E098A">
                                  <w:pPr>
                                    <w:pStyle w:val="TableParagraph"/>
                                    <w:jc w:val="left"/>
                                    <w:rPr>
                                      <w:sz w:val="20"/>
                                    </w:rPr>
                                  </w:pPr>
                                  <w:r>
                                    <w:rPr>
                                      <w:color w:val="231F20"/>
                                      <w:spacing w:val="-2"/>
                                      <w:sz w:val="20"/>
                                    </w:rPr>
                                    <w:t>Finland</w:t>
                                  </w:r>
                                </w:p>
                              </w:tc>
                              <w:tc>
                                <w:tcPr>
                                  <w:tcW w:w="913" w:type="dxa"/>
                                </w:tcPr>
                                <w:p w14:paraId="4BC949FC" w14:textId="77777777" w:rsidR="00946095" w:rsidRDefault="002E098A">
                                  <w:pPr>
                                    <w:pStyle w:val="TableParagraph"/>
                                    <w:ind w:left="51"/>
                                    <w:rPr>
                                      <w:sz w:val="20"/>
                                    </w:rPr>
                                  </w:pPr>
                                  <w:r>
                                    <w:rPr>
                                      <w:color w:val="231F20"/>
                                      <w:sz w:val="20"/>
                                    </w:rPr>
                                    <w:t>1</w:t>
                                  </w:r>
                                </w:p>
                              </w:tc>
                              <w:tc>
                                <w:tcPr>
                                  <w:tcW w:w="779" w:type="dxa"/>
                                </w:tcPr>
                                <w:p w14:paraId="4BC949FD" w14:textId="77777777" w:rsidR="00946095" w:rsidRDefault="002E098A">
                                  <w:pPr>
                                    <w:pStyle w:val="TableParagraph"/>
                                    <w:ind w:left="0" w:right="18"/>
                                    <w:rPr>
                                      <w:sz w:val="20"/>
                                    </w:rPr>
                                  </w:pPr>
                                  <w:r>
                                    <w:rPr>
                                      <w:color w:val="231F20"/>
                                      <w:sz w:val="20"/>
                                    </w:rPr>
                                    <w:t>0</w:t>
                                  </w:r>
                                </w:p>
                              </w:tc>
                              <w:tc>
                                <w:tcPr>
                                  <w:tcW w:w="873" w:type="dxa"/>
                                </w:tcPr>
                                <w:p w14:paraId="4BC949FE" w14:textId="77777777" w:rsidR="00946095" w:rsidRDefault="002E098A">
                                  <w:pPr>
                                    <w:pStyle w:val="TableParagraph"/>
                                    <w:ind w:left="0"/>
                                    <w:rPr>
                                      <w:sz w:val="20"/>
                                    </w:rPr>
                                  </w:pPr>
                                  <w:r>
                                    <w:rPr>
                                      <w:color w:val="231F20"/>
                                      <w:sz w:val="20"/>
                                    </w:rPr>
                                    <w:t>1</w:t>
                                  </w:r>
                                </w:p>
                              </w:tc>
                              <w:tc>
                                <w:tcPr>
                                  <w:tcW w:w="948" w:type="dxa"/>
                                  <w:tcBorders>
                                    <w:right w:val="single" w:sz="8" w:space="0" w:color="231F20"/>
                                  </w:tcBorders>
                                </w:tcPr>
                                <w:p w14:paraId="4BC949FF" w14:textId="77777777" w:rsidR="00946095" w:rsidRDefault="002E098A">
                                  <w:pPr>
                                    <w:pStyle w:val="TableParagraph"/>
                                    <w:ind w:left="48"/>
                                    <w:rPr>
                                      <w:sz w:val="20"/>
                                    </w:rPr>
                                  </w:pPr>
                                  <w:r>
                                    <w:rPr>
                                      <w:color w:val="231F20"/>
                                      <w:sz w:val="20"/>
                                    </w:rPr>
                                    <w:t>1</w:t>
                                  </w:r>
                                </w:p>
                              </w:tc>
                            </w:tr>
                            <w:tr w:rsidR="00946095" w14:paraId="4BC94A06" w14:textId="77777777">
                              <w:trPr>
                                <w:trHeight w:val="230"/>
                              </w:trPr>
                              <w:tc>
                                <w:tcPr>
                                  <w:tcW w:w="1254" w:type="dxa"/>
                                  <w:tcBorders>
                                    <w:left w:val="single" w:sz="8" w:space="0" w:color="231F20"/>
                                  </w:tcBorders>
                                </w:tcPr>
                                <w:p w14:paraId="4BC94A01" w14:textId="77777777" w:rsidR="00946095" w:rsidRDefault="002E098A">
                                  <w:pPr>
                                    <w:pStyle w:val="TableParagraph"/>
                                    <w:jc w:val="left"/>
                                    <w:rPr>
                                      <w:sz w:val="20"/>
                                    </w:rPr>
                                  </w:pPr>
                                  <w:r>
                                    <w:rPr>
                                      <w:color w:val="231F20"/>
                                      <w:spacing w:val="-2"/>
                                      <w:sz w:val="20"/>
                                    </w:rPr>
                                    <w:t>France</w:t>
                                  </w:r>
                                </w:p>
                              </w:tc>
                              <w:tc>
                                <w:tcPr>
                                  <w:tcW w:w="913" w:type="dxa"/>
                                </w:tcPr>
                                <w:p w14:paraId="4BC94A02" w14:textId="77777777" w:rsidR="00946095" w:rsidRDefault="002E098A">
                                  <w:pPr>
                                    <w:pStyle w:val="TableParagraph"/>
                                    <w:ind w:left="172" w:right="122"/>
                                    <w:rPr>
                                      <w:sz w:val="20"/>
                                    </w:rPr>
                                  </w:pPr>
                                  <w:r>
                                    <w:rPr>
                                      <w:color w:val="231F20"/>
                                      <w:spacing w:val="-5"/>
                                      <w:sz w:val="20"/>
                                    </w:rPr>
                                    <w:t>12</w:t>
                                  </w:r>
                                </w:p>
                              </w:tc>
                              <w:tc>
                                <w:tcPr>
                                  <w:tcW w:w="779" w:type="dxa"/>
                                </w:tcPr>
                                <w:p w14:paraId="4BC94A03" w14:textId="77777777" w:rsidR="00946095" w:rsidRDefault="002E098A">
                                  <w:pPr>
                                    <w:pStyle w:val="TableParagraph"/>
                                    <w:ind w:left="140" w:right="158"/>
                                    <w:rPr>
                                      <w:sz w:val="20"/>
                                    </w:rPr>
                                  </w:pPr>
                                  <w:r>
                                    <w:rPr>
                                      <w:color w:val="231F20"/>
                                      <w:spacing w:val="-5"/>
                                      <w:sz w:val="20"/>
                                    </w:rPr>
                                    <w:t>89</w:t>
                                  </w:r>
                                </w:p>
                              </w:tc>
                              <w:tc>
                                <w:tcPr>
                                  <w:tcW w:w="873" w:type="dxa"/>
                                </w:tcPr>
                                <w:p w14:paraId="4BC94A04" w14:textId="77777777" w:rsidR="00946095" w:rsidRDefault="002E098A">
                                  <w:pPr>
                                    <w:pStyle w:val="TableParagraph"/>
                                    <w:ind w:left="0" w:right="1"/>
                                    <w:rPr>
                                      <w:sz w:val="20"/>
                                    </w:rPr>
                                  </w:pPr>
                                  <w:r>
                                    <w:rPr>
                                      <w:color w:val="231F20"/>
                                      <w:sz w:val="20"/>
                                    </w:rPr>
                                    <w:t>6</w:t>
                                  </w:r>
                                </w:p>
                              </w:tc>
                              <w:tc>
                                <w:tcPr>
                                  <w:tcW w:w="948" w:type="dxa"/>
                                  <w:tcBorders>
                                    <w:right w:val="single" w:sz="8" w:space="0" w:color="231F20"/>
                                  </w:tcBorders>
                                </w:tcPr>
                                <w:p w14:paraId="4BC94A05" w14:textId="77777777" w:rsidR="00946095" w:rsidRDefault="002E098A">
                                  <w:pPr>
                                    <w:pStyle w:val="TableParagraph"/>
                                    <w:ind w:left="149" w:right="101"/>
                                    <w:rPr>
                                      <w:sz w:val="20"/>
                                    </w:rPr>
                                  </w:pPr>
                                  <w:r>
                                    <w:rPr>
                                      <w:color w:val="231F20"/>
                                      <w:spacing w:val="-5"/>
                                      <w:sz w:val="20"/>
                                    </w:rPr>
                                    <w:t>114</w:t>
                                  </w:r>
                                </w:p>
                              </w:tc>
                            </w:tr>
                            <w:tr w:rsidR="00946095" w14:paraId="4BC94A0C" w14:textId="77777777">
                              <w:trPr>
                                <w:trHeight w:val="230"/>
                              </w:trPr>
                              <w:tc>
                                <w:tcPr>
                                  <w:tcW w:w="1254" w:type="dxa"/>
                                  <w:tcBorders>
                                    <w:left w:val="single" w:sz="8" w:space="0" w:color="231F20"/>
                                  </w:tcBorders>
                                </w:tcPr>
                                <w:p w14:paraId="4BC94A07" w14:textId="77777777" w:rsidR="00946095" w:rsidRDefault="002E098A">
                                  <w:pPr>
                                    <w:pStyle w:val="TableParagraph"/>
                                    <w:jc w:val="left"/>
                                    <w:rPr>
                                      <w:sz w:val="20"/>
                                    </w:rPr>
                                  </w:pPr>
                                  <w:r>
                                    <w:rPr>
                                      <w:color w:val="231F20"/>
                                      <w:spacing w:val="-2"/>
                                      <w:sz w:val="20"/>
                                    </w:rPr>
                                    <w:t>Germany</w:t>
                                  </w:r>
                                </w:p>
                              </w:tc>
                              <w:tc>
                                <w:tcPr>
                                  <w:tcW w:w="913" w:type="dxa"/>
                                </w:tcPr>
                                <w:p w14:paraId="4BC94A08" w14:textId="77777777" w:rsidR="00946095" w:rsidRDefault="002E098A">
                                  <w:pPr>
                                    <w:pStyle w:val="TableParagraph"/>
                                    <w:ind w:left="172" w:right="122"/>
                                    <w:rPr>
                                      <w:sz w:val="20"/>
                                    </w:rPr>
                                  </w:pPr>
                                  <w:r>
                                    <w:rPr>
                                      <w:color w:val="231F20"/>
                                      <w:spacing w:val="-5"/>
                                      <w:sz w:val="20"/>
                                    </w:rPr>
                                    <w:t>20</w:t>
                                  </w:r>
                                </w:p>
                              </w:tc>
                              <w:tc>
                                <w:tcPr>
                                  <w:tcW w:w="779" w:type="dxa"/>
                                </w:tcPr>
                                <w:p w14:paraId="4BC94A09" w14:textId="77777777" w:rsidR="00946095" w:rsidRDefault="002E098A">
                                  <w:pPr>
                                    <w:pStyle w:val="TableParagraph"/>
                                    <w:ind w:left="139" w:right="158"/>
                                    <w:rPr>
                                      <w:sz w:val="20"/>
                                    </w:rPr>
                                  </w:pPr>
                                  <w:r>
                                    <w:rPr>
                                      <w:color w:val="231F20"/>
                                      <w:spacing w:val="-5"/>
                                      <w:sz w:val="20"/>
                                    </w:rPr>
                                    <w:t>75</w:t>
                                  </w:r>
                                </w:p>
                              </w:tc>
                              <w:tc>
                                <w:tcPr>
                                  <w:tcW w:w="873" w:type="dxa"/>
                                </w:tcPr>
                                <w:p w14:paraId="4BC94A0A" w14:textId="77777777" w:rsidR="00946095" w:rsidRDefault="002E098A">
                                  <w:pPr>
                                    <w:pStyle w:val="TableParagraph"/>
                                    <w:ind w:left="134" w:right="134"/>
                                    <w:rPr>
                                      <w:sz w:val="20"/>
                                    </w:rPr>
                                  </w:pPr>
                                  <w:r>
                                    <w:rPr>
                                      <w:color w:val="231F20"/>
                                      <w:spacing w:val="-5"/>
                                      <w:sz w:val="20"/>
                                    </w:rPr>
                                    <w:t>23</w:t>
                                  </w:r>
                                </w:p>
                              </w:tc>
                              <w:tc>
                                <w:tcPr>
                                  <w:tcW w:w="948" w:type="dxa"/>
                                  <w:tcBorders>
                                    <w:right w:val="single" w:sz="8" w:space="0" w:color="231F20"/>
                                  </w:tcBorders>
                                </w:tcPr>
                                <w:p w14:paraId="4BC94A0B" w14:textId="77777777" w:rsidR="00946095" w:rsidRDefault="002E098A">
                                  <w:pPr>
                                    <w:pStyle w:val="TableParagraph"/>
                                    <w:ind w:left="149" w:right="101"/>
                                    <w:rPr>
                                      <w:sz w:val="20"/>
                                    </w:rPr>
                                  </w:pPr>
                                  <w:r>
                                    <w:rPr>
                                      <w:color w:val="231F20"/>
                                      <w:spacing w:val="-5"/>
                                      <w:sz w:val="20"/>
                                    </w:rPr>
                                    <w:t>118</w:t>
                                  </w:r>
                                </w:p>
                              </w:tc>
                            </w:tr>
                            <w:tr w:rsidR="00946095" w14:paraId="4BC94A12" w14:textId="77777777">
                              <w:trPr>
                                <w:trHeight w:val="230"/>
                              </w:trPr>
                              <w:tc>
                                <w:tcPr>
                                  <w:tcW w:w="1254" w:type="dxa"/>
                                  <w:tcBorders>
                                    <w:left w:val="single" w:sz="8" w:space="0" w:color="231F20"/>
                                  </w:tcBorders>
                                </w:tcPr>
                                <w:p w14:paraId="4BC94A0D" w14:textId="77777777" w:rsidR="00946095" w:rsidRDefault="002E098A">
                                  <w:pPr>
                                    <w:pStyle w:val="TableParagraph"/>
                                    <w:jc w:val="left"/>
                                    <w:rPr>
                                      <w:sz w:val="20"/>
                                    </w:rPr>
                                  </w:pPr>
                                  <w:r>
                                    <w:rPr>
                                      <w:color w:val="231F20"/>
                                      <w:spacing w:val="-2"/>
                                      <w:sz w:val="20"/>
                                    </w:rPr>
                                    <w:t>Greece</w:t>
                                  </w:r>
                                </w:p>
                              </w:tc>
                              <w:tc>
                                <w:tcPr>
                                  <w:tcW w:w="913" w:type="dxa"/>
                                </w:tcPr>
                                <w:p w14:paraId="4BC94A0E" w14:textId="77777777" w:rsidR="00946095" w:rsidRDefault="002E098A">
                                  <w:pPr>
                                    <w:pStyle w:val="TableParagraph"/>
                                    <w:ind w:left="51"/>
                                    <w:rPr>
                                      <w:sz w:val="20"/>
                                    </w:rPr>
                                  </w:pPr>
                                  <w:r>
                                    <w:rPr>
                                      <w:color w:val="231F20"/>
                                      <w:sz w:val="20"/>
                                    </w:rPr>
                                    <w:t>2</w:t>
                                  </w:r>
                                </w:p>
                              </w:tc>
                              <w:tc>
                                <w:tcPr>
                                  <w:tcW w:w="779" w:type="dxa"/>
                                </w:tcPr>
                                <w:p w14:paraId="4BC94A0F" w14:textId="77777777" w:rsidR="00946095" w:rsidRDefault="002E098A">
                                  <w:pPr>
                                    <w:pStyle w:val="TableParagraph"/>
                                    <w:ind w:left="140" w:right="158"/>
                                    <w:rPr>
                                      <w:sz w:val="20"/>
                                    </w:rPr>
                                  </w:pPr>
                                  <w:r>
                                    <w:rPr>
                                      <w:color w:val="231F20"/>
                                      <w:spacing w:val="-5"/>
                                      <w:sz w:val="20"/>
                                    </w:rPr>
                                    <w:t>22</w:t>
                                  </w:r>
                                </w:p>
                              </w:tc>
                              <w:tc>
                                <w:tcPr>
                                  <w:tcW w:w="873" w:type="dxa"/>
                                </w:tcPr>
                                <w:p w14:paraId="4BC94A10" w14:textId="77777777" w:rsidR="00946095" w:rsidRDefault="002E098A">
                                  <w:pPr>
                                    <w:pStyle w:val="TableParagraph"/>
                                    <w:ind w:left="0" w:right="1"/>
                                    <w:rPr>
                                      <w:sz w:val="20"/>
                                    </w:rPr>
                                  </w:pPr>
                                  <w:r>
                                    <w:rPr>
                                      <w:color w:val="231F20"/>
                                      <w:sz w:val="20"/>
                                    </w:rPr>
                                    <w:t>0</w:t>
                                  </w:r>
                                </w:p>
                              </w:tc>
                              <w:tc>
                                <w:tcPr>
                                  <w:tcW w:w="948" w:type="dxa"/>
                                  <w:tcBorders>
                                    <w:right w:val="single" w:sz="8" w:space="0" w:color="231F20"/>
                                  </w:tcBorders>
                                </w:tcPr>
                                <w:p w14:paraId="4BC94A11" w14:textId="77777777" w:rsidR="00946095" w:rsidRDefault="002E098A">
                                  <w:pPr>
                                    <w:pStyle w:val="TableParagraph"/>
                                    <w:ind w:left="149" w:right="101"/>
                                    <w:rPr>
                                      <w:sz w:val="20"/>
                                    </w:rPr>
                                  </w:pPr>
                                  <w:r>
                                    <w:rPr>
                                      <w:color w:val="231F20"/>
                                      <w:spacing w:val="-5"/>
                                      <w:sz w:val="20"/>
                                    </w:rPr>
                                    <w:t>27</w:t>
                                  </w:r>
                                </w:p>
                              </w:tc>
                            </w:tr>
                            <w:tr w:rsidR="00946095" w14:paraId="4BC94A18" w14:textId="77777777">
                              <w:trPr>
                                <w:trHeight w:val="230"/>
                              </w:trPr>
                              <w:tc>
                                <w:tcPr>
                                  <w:tcW w:w="1254" w:type="dxa"/>
                                  <w:tcBorders>
                                    <w:left w:val="single" w:sz="8" w:space="0" w:color="231F20"/>
                                  </w:tcBorders>
                                </w:tcPr>
                                <w:p w14:paraId="4BC94A13" w14:textId="77777777" w:rsidR="00946095" w:rsidRDefault="002E098A">
                                  <w:pPr>
                                    <w:pStyle w:val="TableParagraph"/>
                                    <w:jc w:val="left"/>
                                    <w:rPr>
                                      <w:sz w:val="20"/>
                                    </w:rPr>
                                  </w:pPr>
                                  <w:r>
                                    <w:rPr>
                                      <w:color w:val="231F20"/>
                                      <w:spacing w:val="-2"/>
                                      <w:sz w:val="20"/>
                                    </w:rPr>
                                    <w:t>Ireland</w:t>
                                  </w:r>
                                </w:p>
                              </w:tc>
                              <w:tc>
                                <w:tcPr>
                                  <w:tcW w:w="913" w:type="dxa"/>
                                </w:tcPr>
                                <w:p w14:paraId="4BC94A14" w14:textId="77777777" w:rsidR="00946095" w:rsidRDefault="002E098A">
                                  <w:pPr>
                                    <w:pStyle w:val="TableParagraph"/>
                                    <w:ind w:left="50"/>
                                    <w:rPr>
                                      <w:sz w:val="20"/>
                                    </w:rPr>
                                  </w:pPr>
                                  <w:r>
                                    <w:rPr>
                                      <w:color w:val="231F20"/>
                                      <w:sz w:val="20"/>
                                    </w:rPr>
                                    <w:t>9</w:t>
                                  </w:r>
                                </w:p>
                              </w:tc>
                              <w:tc>
                                <w:tcPr>
                                  <w:tcW w:w="779" w:type="dxa"/>
                                </w:tcPr>
                                <w:p w14:paraId="4BC94A15" w14:textId="77777777" w:rsidR="00946095" w:rsidRDefault="002E098A">
                                  <w:pPr>
                                    <w:pStyle w:val="TableParagraph"/>
                                    <w:ind w:left="139" w:right="158"/>
                                    <w:rPr>
                                      <w:sz w:val="20"/>
                                    </w:rPr>
                                  </w:pPr>
                                  <w:r>
                                    <w:rPr>
                                      <w:color w:val="231F20"/>
                                      <w:spacing w:val="-5"/>
                                      <w:sz w:val="20"/>
                                    </w:rPr>
                                    <w:t>69</w:t>
                                  </w:r>
                                </w:p>
                              </w:tc>
                              <w:tc>
                                <w:tcPr>
                                  <w:tcW w:w="873" w:type="dxa"/>
                                </w:tcPr>
                                <w:p w14:paraId="4BC94A16" w14:textId="77777777" w:rsidR="00946095" w:rsidRDefault="002E098A">
                                  <w:pPr>
                                    <w:pStyle w:val="TableParagraph"/>
                                    <w:ind w:left="134" w:right="134"/>
                                    <w:rPr>
                                      <w:sz w:val="20"/>
                                    </w:rPr>
                                  </w:pPr>
                                  <w:r>
                                    <w:rPr>
                                      <w:color w:val="231F20"/>
                                      <w:spacing w:val="-5"/>
                                      <w:sz w:val="20"/>
                                    </w:rPr>
                                    <w:t>24</w:t>
                                  </w:r>
                                </w:p>
                              </w:tc>
                              <w:tc>
                                <w:tcPr>
                                  <w:tcW w:w="948" w:type="dxa"/>
                                  <w:tcBorders>
                                    <w:right w:val="single" w:sz="8" w:space="0" w:color="231F20"/>
                                  </w:tcBorders>
                                </w:tcPr>
                                <w:p w14:paraId="4BC94A17" w14:textId="77777777" w:rsidR="00946095" w:rsidRDefault="002E098A">
                                  <w:pPr>
                                    <w:pStyle w:val="TableParagraph"/>
                                    <w:ind w:left="149" w:right="101"/>
                                    <w:rPr>
                                      <w:sz w:val="20"/>
                                    </w:rPr>
                                  </w:pPr>
                                  <w:r>
                                    <w:rPr>
                                      <w:color w:val="231F20"/>
                                      <w:spacing w:val="-5"/>
                                      <w:sz w:val="20"/>
                                    </w:rPr>
                                    <w:t>120</w:t>
                                  </w:r>
                                </w:p>
                              </w:tc>
                            </w:tr>
                            <w:tr w:rsidR="00946095" w14:paraId="4BC94A1E" w14:textId="77777777">
                              <w:trPr>
                                <w:trHeight w:val="230"/>
                              </w:trPr>
                              <w:tc>
                                <w:tcPr>
                                  <w:tcW w:w="1254" w:type="dxa"/>
                                  <w:tcBorders>
                                    <w:left w:val="single" w:sz="8" w:space="0" w:color="231F20"/>
                                  </w:tcBorders>
                                </w:tcPr>
                                <w:p w14:paraId="4BC94A19" w14:textId="77777777" w:rsidR="00946095" w:rsidRDefault="002E098A">
                                  <w:pPr>
                                    <w:pStyle w:val="TableParagraph"/>
                                    <w:jc w:val="left"/>
                                    <w:rPr>
                                      <w:sz w:val="20"/>
                                    </w:rPr>
                                  </w:pPr>
                                  <w:r>
                                    <w:rPr>
                                      <w:color w:val="231F20"/>
                                      <w:spacing w:val="-2"/>
                                      <w:sz w:val="20"/>
                                    </w:rPr>
                                    <w:t>Italy</w:t>
                                  </w:r>
                                </w:p>
                              </w:tc>
                              <w:tc>
                                <w:tcPr>
                                  <w:tcW w:w="913" w:type="dxa"/>
                                </w:tcPr>
                                <w:p w14:paraId="4BC94A1A" w14:textId="77777777" w:rsidR="00946095" w:rsidRDefault="002E098A">
                                  <w:pPr>
                                    <w:pStyle w:val="TableParagraph"/>
                                    <w:ind w:left="172" w:right="121"/>
                                    <w:rPr>
                                      <w:sz w:val="20"/>
                                    </w:rPr>
                                  </w:pPr>
                                  <w:r>
                                    <w:rPr>
                                      <w:color w:val="231F20"/>
                                      <w:spacing w:val="-5"/>
                                      <w:sz w:val="20"/>
                                    </w:rPr>
                                    <w:t>13</w:t>
                                  </w:r>
                                </w:p>
                              </w:tc>
                              <w:tc>
                                <w:tcPr>
                                  <w:tcW w:w="779" w:type="dxa"/>
                                </w:tcPr>
                                <w:p w14:paraId="4BC94A1B" w14:textId="77777777" w:rsidR="00946095" w:rsidRDefault="002E098A">
                                  <w:pPr>
                                    <w:pStyle w:val="TableParagraph"/>
                                    <w:ind w:left="140" w:right="158"/>
                                    <w:rPr>
                                      <w:sz w:val="20"/>
                                    </w:rPr>
                                  </w:pPr>
                                  <w:r>
                                    <w:rPr>
                                      <w:color w:val="231F20"/>
                                      <w:spacing w:val="-5"/>
                                      <w:sz w:val="20"/>
                                    </w:rPr>
                                    <w:t>287</w:t>
                                  </w:r>
                                </w:p>
                              </w:tc>
                              <w:tc>
                                <w:tcPr>
                                  <w:tcW w:w="873" w:type="dxa"/>
                                </w:tcPr>
                                <w:p w14:paraId="4BC94A1C" w14:textId="77777777" w:rsidR="00946095" w:rsidRDefault="002E098A">
                                  <w:pPr>
                                    <w:pStyle w:val="TableParagraph"/>
                                    <w:ind w:left="133" w:right="134"/>
                                    <w:rPr>
                                      <w:sz w:val="20"/>
                                    </w:rPr>
                                  </w:pPr>
                                  <w:r>
                                    <w:rPr>
                                      <w:color w:val="231F20"/>
                                      <w:spacing w:val="-5"/>
                                      <w:sz w:val="20"/>
                                    </w:rPr>
                                    <w:t>11</w:t>
                                  </w:r>
                                </w:p>
                              </w:tc>
                              <w:tc>
                                <w:tcPr>
                                  <w:tcW w:w="948" w:type="dxa"/>
                                  <w:tcBorders>
                                    <w:right w:val="single" w:sz="8" w:space="0" w:color="231F20"/>
                                  </w:tcBorders>
                                </w:tcPr>
                                <w:p w14:paraId="4BC94A1D" w14:textId="77777777" w:rsidR="00946095" w:rsidRDefault="002E098A">
                                  <w:pPr>
                                    <w:pStyle w:val="TableParagraph"/>
                                    <w:ind w:left="149" w:right="101"/>
                                    <w:rPr>
                                      <w:sz w:val="20"/>
                                    </w:rPr>
                                  </w:pPr>
                                  <w:r>
                                    <w:rPr>
                                      <w:color w:val="231F20"/>
                                      <w:spacing w:val="-5"/>
                                      <w:sz w:val="20"/>
                                    </w:rPr>
                                    <w:t>362</w:t>
                                  </w:r>
                                </w:p>
                              </w:tc>
                            </w:tr>
                            <w:tr w:rsidR="00946095" w14:paraId="4BC94A24" w14:textId="77777777">
                              <w:trPr>
                                <w:trHeight w:val="230"/>
                              </w:trPr>
                              <w:tc>
                                <w:tcPr>
                                  <w:tcW w:w="1254" w:type="dxa"/>
                                  <w:tcBorders>
                                    <w:left w:val="single" w:sz="8" w:space="0" w:color="231F20"/>
                                  </w:tcBorders>
                                </w:tcPr>
                                <w:p w14:paraId="4BC94A1F" w14:textId="77777777" w:rsidR="00946095" w:rsidRDefault="002E098A">
                                  <w:pPr>
                                    <w:pStyle w:val="TableParagraph"/>
                                    <w:jc w:val="left"/>
                                    <w:rPr>
                                      <w:sz w:val="20"/>
                                    </w:rPr>
                                  </w:pPr>
                                  <w:r>
                                    <w:rPr>
                                      <w:color w:val="231F20"/>
                                      <w:spacing w:val="-2"/>
                                      <w:sz w:val="20"/>
                                    </w:rPr>
                                    <w:t>Netherlands</w:t>
                                  </w:r>
                                </w:p>
                              </w:tc>
                              <w:tc>
                                <w:tcPr>
                                  <w:tcW w:w="913" w:type="dxa"/>
                                </w:tcPr>
                                <w:p w14:paraId="4BC94A20" w14:textId="77777777" w:rsidR="00946095" w:rsidRDefault="002E098A">
                                  <w:pPr>
                                    <w:pStyle w:val="TableParagraph"/>
                                    <w:ind w:left="51"/>
                                    <w:rPr>
                                      <w:sz w:val="20"/>
                                    </w:rPr>
                                  </w:pPr>
                                  <w:r>
                                    <w:rPr>
                                      <w:color w:val="231F20"/>
                                      <w:sz w:val="20"/>
                                    </w:rPr>
                                    <w:t>7</w:t>
                                  </w:r>
                                </w:p>
                              </w:tc>
                              <w:tc>
                                <w:tcPr>
                                  <w:tcW w:w="779" w:type="dxa"/>
                                </w:tcPr>
                                <w:p w14:paraId="4BC94A21" w14:textId="77777777" w:rsidR="00946095" w:rsidRDefault="002E098A">
                                  <w:pPr>
                                    <w:pStyle w:val="TableParagraph"/>
                                    <w:ind w:left="140" w:right="158"/>
                                    <w:rPr>
                                      <w:sz w:val="20"/>
                                    </w:rPr>
                                  </w:pPr>
                                  <w:r>
                                    <w:rPr>
                                      <w:color w:val="231F20"/>
                                      <w:spacing w:val="-5"/>
                                      <w:sz w:val="20"/>
                                    </w:rPr>
                                    <w:t>24</w:t>
                                  </w:r>
                                </w:p>
                              </w:tc>
                              <w:tc>
                                <w:tcPr>
                                  <w:tcW w:w="873" w:type="dxa"/>
                                </w:tcPr>
                                <w:p w14:paraId="4BC94A22" w14:textId="77777777" w:rsidR="00946095" w:rsidRDefault="002E098A">
                                  <w:pPr>
                                    <w:pStyle w:val="TableParagraph"/>
                                    <w:ind w:left="0" w:right="1"/>
                                    <w:rPr>
                                      <w:sz w:val="20"/>
                                    </w:rPr>
                                  </w:pPr>
                                  <w:r>
                                    <w:rPr>
                                      <w:color w:val="231F20"/>
                                      <w:sz w:val="20"/>
                                    </w:rPr>
                                    <w:t>3</w:t>
                                  </w:r>
                                </w:p>
                              </w:tc>
                              <w:tc>
                                <w:tcPr>
                                  <w:tcW w:w="948" w:type="dxa"/>
                                  <w:tcBorders>
                                    <w:right w:val="single" w:sz="8" w:space="0" w:color="231F20"/>
                                  </w:tcBorders>
                                </w:tcPr>
                                <w:p w14:paraId="4BC94A23" w14:textId="77777777" w:rsidR="00946095" w:rsidRDefault="002E098A">
                                  <w:pPr>
                                    <w:pStyle w:val="TableParagraph"/>
                                    <w:ind w:left="149" w:right="100"/>
                                    <w:rPr>
                                      <w:sz w:val="20"/>
                                    </w:rPr>
                                  </w:pPr>
                                  <w:r>
                                    <w:rPr>
                                      <w:color w:val="231F20"/>
                                      <w:spacing w:val="-5"/>
                                      <w:sz w:val="20"/>
                                    </w:rPr>
                                    <w:t>30</w:t>
                                  </w:r>
                                </w:p>
                              </w:tc>
                            </w:tr>
                            <w:tr w:rsidR="00946095" w14:paraId="4BC94A2A" w14:textId="77777777">
                              <w:trPr>
                                <w:trHeight w:val="230"/>
                              </w:trPr>
                              <w:tc>
                                <w:tcPr>
                                  <w:tcW w:w="1254" w:type="dxa"/>
                                  <w:tcBorders>
                                    <w:left w:val="single" w:sz="8" w:space="0" w:color="231F20"/>
                                  </w:tcBorders>
                                </w:tcPr>
                                <w:p w14:paraId="4BC94A25" w14:textId="77777777" w:rsidR="00946095" w:rsidRDefault="002E098A">
                                  <w:pPr>
                                    <w:pStyle w:val="TableParagraph"/>
                                    <w:jc w:val="left"/>
                                    <w:rPr>
                                      <w:sz w:val="20"/>
                                    </w:rPr>
                                  </w:pPr>
                                  <w:r>
                                    <w:rPr>
                                      <w:color w:val="231F20"/>
                                      <w:spacing w:val="-2"/>
                                      <w:sz w:val="20"/>
                                    </w:rPr>
                                    <w:t>Norway</w:t>
                                  </w:r>
                                </w:p>
                              </w:tc>
                              <w:tc>
                                <w:tcPr>
                                  <w:tcW w:w="913" w:type="dxa"/>
                                </w:tcPr>
                                <w:p w14:paraId="4BC94A26" w14:textId="77777777" w:rsidR="00946095" w:rsidRDefault="002E098A">
                                  <w:pPr>
                                    <w:pStyle w:val="TableParagraph"/>
                                    <w:ind w:left="51"/>
                                    <w:rPr>
                                      <w:sz w:val="20"/>
                                    </w:rPr>
                                  </w:pPr>
                                  <w:r>
                                    <w:rPr>
                                      <w:color w:val="231F20"/>
                                      <w:sz w:val="20"/>
                                    </w:rPr>
                                    <w:t>2</w:t>
                                  </w:r>
                                </w:p>
                              </w:tc>
                              <w:tc>
                                <w:tcPr>
                                  <w:tcW w:w="779" w:type="dxa"/>
                                </w:tcPr>
                                <w:p w14:paraId="4BC94A27" w14:textId="77777777" w:rsidR="00946095" w:rsidRDefault="002E098A">
                                  <w:pPr>
                                    <w:pStyle w:val="TableParagraph"/>
                                    <w:ind w:left="0" w:right="18"/>
                                    <w:rPr>
                                      <w:sz w:val="20"/>
                                    </w:rPr>
                                  </w:pPr>
                                  <w:r>
                                    <w:rPr>
                                      <w:color w:val="231F20"/>
                                      <w:sz w:val="20"/>
                                    </w:rPr>
                                    <w:t>0</w:t>
                                  </w:r>
                                </w:p>
                              </w:tc>
                              <w:tc>
                                <w:tcPr>
                                  <w:tcW w:w="873" w:type="dxa"/>
                                </w:tcPr>
                                <w:p w14:paraId="4BC94A28" w14:textId="77777777" w:rsidR="00946095" w:rsidRDefault="002E098A">
                                  <w:pPr>
                                    <w:pStyle w:val="TableParagraph"/>
                                    <w:ind w:left="0" w:right="1"/>
                                    <w:rPr>
                                      <w:sz w:val="20"/>
                                    </w:rPr>
                                  </w:pPr>
                                  <w:r>
                                    <w:rPr>
                                      <w:color w:val="231F20"/>
                                      <w:sz w:val="20"/>
                                    </w:rPr>
                                    <w:t>0</w:t>
                                  </w:r>
                                </w:p>
                              </w:tc>
                              <w:tc>
                                <w:tcPr>
                                  <w:tcW w:w="948" w:type="dxa"/>
                                  <w:tcBorders>
                                    <w:right w:val="single" w:sz="8" w:space="0" w:color="231F20"/>
                                  </w:tcBorders>
                                </w:tcPr>
                                <w:p w14:paraId="4BC94A29" w14:textId="77777777" w:rsidR="00946095" w:rsidRDefault="002E098A">
                                  <w:pPr>
                                    <w:pStyle w:val="TableParagraph"/>
                                    <w:ind w:left="48"/>
                                    <w:rPr>
                                      <w:sz w:val="20"/>
                                    </w:rPr>
                                  </w:pPr>
                                  <w:r>
                                    <w:rPr>
                                      <w:color w:val="231F20"/>
                                      <w:sz w:val="20"/>
                                    </w:rPr>
                                    <w:t>1</w:t>
                                  </w:r>
                                </w:p>
                              </w:tc>
                            </w:tr>
                            <w:tr w:rsidR="00946095" w14:paraId="4BC94A30" w14:textId="77777777">
                              <w:trPr>
                                <w:trHeight w:val="230"/>
                              </w:trPr>
                              <w:tc>
                                <w:tcPr>
                                  <w:tcW w:w="1254" w:type="dxa"/>
                                  <w:tcBorders>
                                    <w:left w:val="single" w:sz="8" w:space="0" w:color="231F20"/>
                                  </w:tcBorders>
                                </w:tcPr>
                                <w:p w14:paraId="4BC94A2B" w14:textId="77777777" w:rsidR="00946095" w:rsidRDefault="002E098A">
                                  <w:pPr>
                                    <w:pStyle w:val="TableParagraph"/>
                                    <w:jc w:val="left"/>
                                    <w:rPr>
                                      <w:sz w:val="20"/>
                                    </w:rPr>
                                  </w:pPr>
                                  <w:r>
                                    <w:rPr>
                                      <w:color w:val="231F20"/>
                                      <w:spacing w:val="-2"/>
                                      <w:sz w:val="20"/>
                                    </w:rPr>
                                    <w:t>Poland</w:t>
                                  </w:r>
                                </w:p>
                              </w:tc>
                              <w:tc>
                                <w:tcPr>
                                  <w:tcW w:w="913" w:type="dxa"/>
                                </w:tcPr>
                                <w:p w14:paraId="4BC94A2C" w14:textId="77777777" w:rsidR="00946095" w:rsidRDefault="002E098A">
                                  <w:pPr>
                                    <w:pStyle w:val="TableParagraph"/>
                                    <w:ind w:left="51"/>
                                    <w:rPr>
                                      <w:sz w:val="20"/>
                                    </w:rPr>
                                  </w:pPr>
                                  <w:r>
                                    <w:rPr>
                                      <w:color w:val="231F20"/>
                                      <w:sz w:val="20"/>
                                    </w:rPr>
                                    <w:t>1</w:t>
                                  </w:r>
                                </w:p>
                              </w:tc>
                              <w:tc>
                                <w:tcPr>
                                  <w:tcW w:w="779" w:type="dxa"/>
                                </w:tcPr>
                                <w:p w14:paraId="4BC94A2D" w14:textId="77777777" w:rsidR="00946095" w:rsidRDefault="002E098A">
                                  <w:pPr>
                                    <w:pStyle w:val="TableParagraph"/>
                                    <w:ind w:left="0" w:right="18"/>
                                    <w:rPr>
                                      <w:sz w:val="20"/>
                                    </w:rPr>
                                  </w:pPr>
                                  <w:r>
                                    <w:rPr>
                                      <w:color w:val="231F20"/>
                                      <w:sz w:val="20"/>
                                    </w:rPr>
                                    <w:t>1</w:t>
                                  </w:r>
                                </w:p>
                              </w:tc>
                              <w:tc>
                                <w:tcPr>
                                  <w:tcW w:w="873" w:type="dxa"/>
                                </w:tcPr>
                                <w:p w14:paraId="4BC94A2E" w14:textId="77777777" w:rsidR="00946095" w:rsidRDefault="002E098A">
                                  <w:pPr>
                                    <w:pStyle w:val="TableParagraph"/>
                                    <w:ind w:left="0" w:right="1"/>
                                    <w:rPr>
                                      <w:sz w:val="20"/>
                                    </w:rPr>
                                  </w:pPr>
                                  <w:r>
                                    <w:rPr>
                                      <w:color w:val="231F20"/>
                                      <w:sz w:val="20"/>
                                    </w:rPr>
                                    <w:t>0</w:t>
                                  </w:r>
                                </w:p>
                              </w:tc>
                              <w:tc>
                                <w:tcPr>
                                  <w:tcW w:w="948" w:type="dxa"/>
                                  <w:tcBorders>
                                    <w:right w:val="single" w:sz="8" w:space="0" w:color="231F20"/>
                                  </w:tcBorders>
                                </w:tcPr>
                                <w:p w14:paraId="4BC94A2F" w14:textId="77777777" w:rsidR="00946095" w:rsidRDefault="002E098A">
                                  <w:pPr>
                                    <w:pStyle w:val="TableParagraph"/>
                                    <w:ind w:left="48"/>
                                    <w:rPr>
                                      <w:sz w:val="20"/>
                                    </w:rPr>
                                  </w:pPr>
                                  <w:r>
                                    <w:rPr>
                                      <w:color w:val="231F20"/>
                                      <w:sz w:val="20"/>
                                    </w:rPr>
                                    <w:t>1</w:t>
                                  </w:r>
                                </w:p>
                              </w:tc>
                            </w:tr>
                            <w:tr w:rsidR="00946095" w14:paraId="4BC94A36" w14:textId="77777777">
                              <w:trPr>
                                <w:trHeight w:val="230"/>
                              </w:trPr>
                              <w:tc>
                                <w:tcPr>
                                  <w:tcW w:w="1254" w:type="dxa"/>
                                  <w:tcBorders>
                                    <w:left w:val="single" w:sz="8" w:space="0" w:color="231F20"/>
                                  </w:tcBorders>
                                </w:tcPr>
                                <w:p w14:paraId="4BC94A31" w14:textId="77777777" w:rsidR="00946095" w:rsidRDefault="002E098A">
                                  <w:pPr>
                                    <w:pStyle w:val="TableParagraph"/>
                                    <w:jc w:val="left"/>
                                    <w:rPr>
                                      <w:sz w:val="20"/>
                                    </w:rPr>
                                  </w:pPr>
                                  <w:r>
                                    <w:rPr>
                                      <w:color w:val="231F20"/>
                                      <w:spacing w:val="-2"/>
                                      <w:sz w:val="20"/>
                                    </w:rPr>
                                    <w:t>Portugal</w:t>
                                  </w:r>
                                </w:p>
                              </w:tc>
                              <w:tc>
                                <w:tcPr>
                                  <w:tcW w:w="913" w:type="dxa"/>
                                </w:tcPr>
                                <w:p w14:paraId="4BC94A32" w14:textId="77777777" w:rsidR="00946095" w:rsidRDefault="002E098A">
                                  <w:pPr>
                                    <w:pStyle w:val="TableParagraph"/>
                                    <w:ind w:left="51"/>
                                    <w:rPr>
                                      <w:sz w:val="20"/>
                                    </w:rPr>
                                  </w:pPr>
                                  <w:r>
                                    <w:rPr>
                                      <w:color w:val="231F20"/>
                                      <w:sz w:val="20"/>
                                    </w:rPr>
                                    <w:t>1</w:t>
                                  </w:r>
                                </w:p>
                              </w:tc>
                              <w:tc>
                                <w:tcPr>
                                  <w:tcW w:w="779" w:type="dxa"/>
                                </w:tcPr>
                                <w:p w14:paraId="4BC94A33" w14:textId="77777777" w:rsidR="00946095" w:rsidRDefault="002E098A">
                                  <w:pPr>
                                    <w:pStyle w:val="TableParagraph"/>
                                    <w:ind w:left="0" w:right="18"/>
                                    <w:rPr>
                                      <w:sz w:val="20"/>
                                    </w:rPr>
                                  </w:pPr>
                                  <w:r>
                                    <w:rPr>
                                      <w:color w:val="231F20"/>
                                      <w:sz w:val="20"/>
                                    </w:rPr>
                                    <w:t>1</w:t>
                                  </w:r>
                                </w:p>
                              </w:tc>
                              <w:tc>
                                <w:tcPr>
                                  <w:tcW w:w="873" w:type="dxa"/>
                                </w:tcPr>
                                <w:p w14:paraId="4BC94A34" w14:textId="77777777" w:rsidR="00946095" w:rsidRDefault="002E098A">
                                  <w:pPr>
                                    <w:pStyle w:val="TableParagraph"/>
                                    <w:ind w:left="0" w:right="1"/>
                                    <w:rPr>
                                      <w:sz w:val="20"/>
                                    </w:rPr>
                                  </w:pPr>
                                  <w:r>
                                    <w:rPr>
                                      <w:color w:val="231F20"/>
                                      <w:sz w:val="20"/>
                                    </w:rPr>
                                    <w:t>1</w:t>
                                  </w:r>
                                </w:p>
                              </w:tc>
                              <w:tc>
                                <w:tcPr>
                                  <w:tcW w:w="948" w:type="dxa"/>
                                  <w:tcBorders>
                                    <w:right w:val="single" w:sz="8" w:space="0" w:color="231F20"/>
                                  </w:tcBorders>
                                </w:tcPr>
                                <w:p w14:paraId="4BC94A35" w14:textId="77777777" w:rsidR="00946095" w:rsidRDefault="002E098A">
                                  <w:pPr>
                                    <w:pStyle w:val="TableParagraph"/>
                                    <w:ind w:left="48"/>
                                    <w:rPr>
                                      <w:sz w:val="20"/>
                                    </w:rPr>
                                  </w:pPr>
                                  <w:r>
                                    <w:rPr>
                                      <w:color w:val="231F20"/>
                                      <w:sz w:val="20"/>
                                    </w:rPr>
                                    <w:t>2</w:t>
                                  </w:r>
                                </w:p>
                              </w:tc>
                            </w:tr>
                            <w:tr w:rsidR="00946095" w14:paraId="4BC94A3C" w14:textId="77777777">
                              <w:trPr>
                                <w:trHeight w:val="230"/>
                              </w:trPr>
                              <w:tc>
                                <w:tcPr>
                                  <w:tcW w:w="1254" w:type="dxa"/>
                                  <w:tcBorders>
                                    <w:left w:val="single" w:sz="8" w:space="0" w:color="231F20"/>
                                  </w:tcBorders>
                                </w:tcPr>
                                <w:p w14:paraId="4BC94A37" w14:textId="77777777" w:rsidR="00946095" w:rsidRDefault="002E098A">
                                  <w:pPr>
                                    <w:pStyle w:val="TableParagraph"/>
                                    <w:jc w:val="left"/>
                                    <w:rPr>
                                      <w:sz w:val="20"/>
                                    </w:rPr>
                                  </w:pPr>
                                  <w:r>
                                    <w:rPr>
                                      <w:color w:val="231F20"/>
                                      <w:spacing w:val="-2"/>
                                      <w:sz w:val="20"/>
                                    </w:rPr>
                                    <w:t>Russia</w:t>
                                  </w:r>
                                </w:p>
                              </w:tc>
                              <w:tc>
                                <w:tcPr>
                                  <w:tcW w:w="913" w:type="dxa"/>
                                </w:tcPr>
                                <w:p w14:paraId="4BC94A38" w14:textId="77777777" w:rsidR="00946095" w:rsidRDefault="002E098A">
                                  <w:pPr>
                                    <w:pStyle w:val="TableParagraph"/>
                                    <w:ind w:left="50"/>
                                    <w:rPr>
                                      <w:sz w:val="20"/>
                                    </w:rPr>
                                  </w:pPr>
                                  <w:r>
                                    <w:rPr>
                                      <w:color w:val="231F20"/>
                                      <w:sz w:val="20"/>
                                    </w:rPr>
                                    <w:t>2</w:t>
                                  </w:r>
                                </w:p>
                              </w:tc>
                              <w:tc>
                                <w:tcPr>
                                  <w:tcW w:w="779" w:type="dxa"/>
                                </w:tcPr>
                                <w:p w14:paraId="4BC94A39" w14:textId="77777777" w:rsidR="00946095" w:rsidRDefault="002E098A">
                                  <w:pPr>
                                    <w:pStyle w:val="TableParagraph"/>
                                    <w:ind w:left="139" w:right="158"/>
                                    <w:rPr>
                                      <w:sz w:val="20"/>
                                    </w:rPr>
                                  </w:pPr>
                                  <w:r>
                                    <w:rPr>
                                      <w:color w:val="231F20"/>
                                      <w:spacing w:val="-5"/>
                                      <w:sz w:val="20"/>
                                    </w:rPr>
                                    <w:t>13</w:t>
                                  </w:r>
                                </w:p>
                              </w:tc>
                              <w:tc>
                                <w:tcPr>
                                  <w:tcW w:w="873" w:type="dxa"/>
                                </w:tcPr>
                                <w:p w14:paraId="4BC94A3A" w14:textId="77777777" w:rsidR="00946095" w:rsidRDefault="002E098A">
                                  <w:pPr>
                                    <w:pStyle w:val="TableParagraph"/>
                                    <w:ind w:left="0"/>
                                    <w:rPr>
                                      <w:sz w:val="20"/>
                                    </w:rPr>
                                  </w:pPr>
                                  <w:r>
                                    <w:rPr>
                                      <w:color w:val="231F20"/>
                                      <w:sz w:val="20"/>
                                    </w:rPr>
                                    <w:t>0</w:t>
                                  </w:r>
                                </w:p>
                              </w:tc>
                              <w:tc>
                                <w:tcPr>
                                  <w:tcW w:w="948" w:type="dxa"/>
                                  <w:tcBorders>
                                    <w:right w:val="single" w:sz="8" w:space="0" w:color="231F20"/>
                                  </w:tcBorders>
                                </w:tcPr>
                                <w:p w14:paraId="4BC94A3B" w14:textId="77777777" w:rsidR="00946095" w:rsidRDefault="002E098A">
                                  <w:pPr>
                                    <w:pStyle w:val="TableParagraph"/>
                                    <w:ind w:left="149" w:right="102"/>
                                    <w:rPr>
                                      <w:sz w:val="20"/>
                                    </w:rPr>
                                  </w:pPr>
                                  <w:r>
                                    <w:rPr>
                                      <w:color w:val="231F20"/>
                                      <w:spacing w:val="-5"/>
                                      <w:sz w:val="20"/>
                                    </w:rPr>
                                    <w:t>13</w:t>
                                  </w:r>
                                </w:p>
                              </w:tc>
                            </w:tr>
                            <w:tr w:rsidR="00946095" w14:paraId="4BC94A42" w14:textId="77777777">
                              <w:trPr>
                                <w:trHeight w:val="230"/>
                              </w:trPr>
                              <w:tc>
                                <w:tcPr>
                                  <w:tcW w:w="1254" w:type="dxa"/>
                                  <w:tcBorders>
                                    <w:left w:val="single" w:sz="8" w:space="0" w:color="231F20"/>
                                  </w:tcBorders>
                                </w:tcPr>
                                <w:p w14:paraId="4BC94A3D" w14:textId="77777777" w:rsidR="00946095" w:rsidRDefault="002E098A">
                                  <w:pPr>
                                    <w:pStyle w:val="TableParagraph"/>
                                    <w:jc w:val="left"/>
                                    <w:rPr>
                                      <w:sz w:val="20"/>
                                    </w:rPr>
                                  </w:pPr>
                                  <w:r>
                                    <w:rPr>
                                      <w:color w:val="231F20"/>
                                      <w:spacing w:val="-2"/>
                                      <w:sz w:val="20"/>
                                    </w:rPr>
                                    <w:t>Spain</w:t>
                                  </w:r>
                                </w:p>
                              </w:tc>
                              <w:tc>
                                <w:tcPr>
                                  <w:tcW w:w="913" w:type="dxa"/>
                                </w:tcPr>
                                <w:p w14:paraId="4BC94A3E" w14:textId="77777777" w:rsidR="00946095" w:rsidRDefault="002E098A">
                                  <w:pPr>
                                    <w:pStyle w:val="TableParagraph"/>
                                    <w:ind w:left="172" w:right="122"/>
                                    <w:rPr>
                                      <w:sz w:val="20"/>
                                    </w:rPr>
                                  </w:pPr>
                                  <w:r>
                                    <w:rPr>
                                      <w:color w:val="231F20"/>
                                      <w:spacing w:val="-5"/>
                                      <w:sz w:val="20"/>
                                    </w:rPr>
                                    <w:t>19</w:t>
                                  </w:r>
                                </w:p>
                              </w:tc>
                              <w:tc>
                                <w:tcPr>
                                  <w:tcW w:w="779" w:type="dxa"/>
                                </w:tcPr>
                                <w:p w14:paraId="4BC94A3F" w14:textId="77777777" w:rsidR="00946095" w:rsidRDefault="002E098A">
                                  <w:pPr>
                                    <w:pStyle w:val="TableParagraph"/>
                                    <w:ind w:left="140" w:right="158"/>
                                    <w:rPr>
                                      <w:sz w:val="20"/>
                                    </w:rPr>
                                  </w:pPr>
                                  <w:r>
                                    <w:rPr>
                                      <w:color w:val="231F20"/>
                                      <w:spacing w:val="-5"/>
                                      <w:sz w:val="20"/>
                                    </w:rPr>
                                    <w:t>282</w:t>
                                  </w:r>
                                </w:p>
                              </w:tc>
                              <w:tc>
                                <w:tcPr>
                                  <w:tcW w:w="873" w:type="dxa"/>
                                </w:tcPr>
                                <w:p w14:paraId="4BC94A40" w14:textId="77777777" w:rsidR="00946095" w:rsidRDefault="002E098A">
                                  <w:pPr>
                                    <w:pStyle w:val="TableParagraph"/>
                                    <w:ind w:left="0" w:right="1"/>
                                    <w:rPr>
                                      <w:sz w:val="20"/>
                                    </w:rPr>
                                  </w:pPr>
                                  <w:r>
                                    <w:rPr>
                                      <w:color w:val="231F20"/>
                                      <w:sz w:val="20"/>
                                    </w:rPr>
                                    <w:t>3</w:t>
                                  </w:r>
                                </w:p>
                              </w:tc>
                              <w:tc>
                                <w:tcPr>
                                  <w:tcW w:w="948" w:type="dxa"/>
                                  <w:tcBorders>
                                    <w:right w:val="single" w:sz="8" w:space="0" w:color="231F20"/>
                                  </w:tcBorders>
                                </w:tcPr>
                                <w:p w14:paraId="4BC94A41" w14:textId="77777777" w:rsidR="00946095" w:rsidRDefault="002E098A">
                                  <w:pPr>
                                    <w:pStyle w:val="TableParagraph"/>
                                    <w:ind w:left="149" w:right="101"/>
                                    <w:rPr>
                                      <w:sz w:val="20"/>
                                    </w:rPr>
                                  </w:pPr>
                                  <w:r>
                                    <w:rPr>
                                      <w:color w:val="231F20"/>
                                      <w:spacing w:val="-5"/>
                                      <w:sz w:val="20"/>
                                    </w:rPr>
                                    <w:t>330</w:t>
                                  </w:r>
                                </w:p>
                              </w:tc>
                            </w:tr>
                            <w:tr w:rsidR="00946095" w14:paraId="4BC94A48" w14:textId="77777777">
                              <w:trPr>
                                <w:trHeight w:val="230"/>
                              </w:trPr>
                              <w:tc>
                                <w:tcPr>
                                  <w:tcW w:w="1254" w:type="dxa"/>
                                  <w:tcBorders>
                                    <w:left w:val="single" w:sz="8" w:space="0" w:color="231F20"/>
                                  </w:tcBorders>
                                </w:tcPr>
                                <w:p w14:paraId="4BC94A43" w14:textId="77777777" w:rsidR="00946095" w:rsidRDefault="002E098A">
                                  <w:pPr>
                                    <w:pStyle w:val="TableParagraph"/>
                                    <w:jc w:val="left"/>
                                    <w:rPr>
                                      <w:sz w:val="20"/>
                                    </w:rPr>
                                  </w:pPr>
                                  <w:r>
                                    <w:rPr>
                                      <w:color w:val="231F20"/>
                                      <w:spacing w:val="-2"/>
                                      <w:sz w:val="20"/>
                                    </w:rPr>
                                    <w:t>Sweden</w:t>
                                  </w:r>
                                </w:p>
                              </w:tc>
                              <w:tc>
                                <w:tcPr>
                                  <w:tcW w:w="913" w:type="dxa"/>
                                </w:tcPr>
                                <w:p w14:paraId="4BC94A44" w14:textId="77777777" w:rsidR="00946095" w:rsidRDefault="002E098A">
                                  <w:pPr>
                                    <w:pStyle w:val="TableParagraph"/>
                                    <w:ind w:left="51"/>
                                    <w:rPr>
                                      <w:sz w:val="20"/>
                                    </w:rPr>
                                  </w:pPr>
                                  <w:r>
                                    <w:rPr>
                                      <w:color w:val="231F20"/>
                                      <w:sz w:val="20"/>
                                    </w:rPr>
                                    <w:t>2</w:t>
                                  </w:r>
                                </w:p>
                              </w:tc>
                              <w:tc>
                                <w:tcPr>
                                  <w:tcW w:w="779" w:type="dxa"/>
                                </w:tcPr>
                                <w:p w14:paraId="4BC94A45" w14:textId="77777777" w:rsidR="00946095" w:rsidRDefault="002E098A">
                                  <w:pPr>
                                    <w:pStyle w:val="TableParagraph"/>
                                    <w:ind w:left="0" w:right="18"/>
                                    <w:rPr>
                                      <w:sz w:val="20"/>
                                    </w:rPr>
                                  </w:pPr>
                                  <w:r>
                                    <w:rPr>
                                      <w:color w:val="231F20"/>
                                      <w:sz w:val="20"/>
                                    </w:rPr>
                                    <w:t>3</w:t>
                                  </w:r>
                                </w:p>
                              </w:tc>
                              <w:tc>
                                <w:tcPr>
                                  <w:tcW w:w="873" w:type="dxa"/>
                                </w:tcPr>
                                <w:p w14:paraId="4BC94A46" w14:textId="77777777" w:rsidR="00946095" w:rsidRDefault="002E098A">
                                  <w:pPr>
                                    <w:pStyle w:val="TableParagraph"/>
                                    <w:ind w:left="0" w:right="1"/>
                                    <w:rPr>
                                      <w:sz w:val="20"/>
                                    </w:rPr>
                                  </w:pPr>
                                  <w:r>
                                    <w:rPr>
                                      <w:color w:val="231F20"/>
                                      <w:sz w:val="20"/>
                                    </w:rPr>
                                    <w:t>0</w:t>
                                  </w:r>
                                </w:p>
                              </w:tc>
                              <w:tc>
                                <w:tcPr>
                                  <w:tcW w:w="948" w:type="dxa"/>
                                  <w:tcBorders>
                                    <w:right w:val="single" w:sz="8" w:space="0" w:color="231F20"/>
                                  </w:tcBorders>
                                </w:tcPr>
                                <w:p w14:paraId="4BC94A47" w14:textId="77777777" w:rsidR="00946095" w:rsidRDefault="002E098A">
                                  <w:pPr>
                                    <w:pStyle w:val="TableParagraph"/>
                                    <w:ind w:left="48"/>
                                    <w:rPr>
                                      <w:sz w:val="20"/>
                                    </w:rPr>
                                  </w:pPr>
                                  <w:r>
                                    <w:rPr>
                                      <w:color w:val="231F20"/>
                                      <w:sz w:val="20"/>
                                    </w:rPr>
                                    <w:t>4</w:t>
                                  </w:r>
                                </w:p>
                              </w:tc>
                            </w:tr>
                            <w:tr w:rsidR="00946095" w14:paraId="4BC94A4E" w14:textId="77777777">
                              <w:trPr>
                                <w:trHeight w:val="230"/>
                              </w:trPr>
                              <w:tc>
                                <w:tcPr>
                                  <w:tcW w:w="1254" w:type="dxa"/>
                                  <w:tcBorders>
                                    <w:left w:val="single" w:sz="8" w:space="0" w:color="231F20"/>
                                  </w:tcBorders>
                                </w:tcPr>
                                <w:p w14:paraId="4BC94A49" w14:textId="77777777" w:rsidR="00946095" w:rsidRDefault="002E098A">
                                  <w:pPr>
                                    <w:pStyle w:val="TableParagraph"/>
                                    <w:jc w:val="left"/>
                                    <w:rPr>
                                      <w:sz w:val="20"/>
                                    </w:rPr>
                                  </w:pPr>
                                  <w:r>
                                    <w:rPr>
                                      <w:color w:val="231F20"/>
                                      <w:spacing w:val="-5"/>
                                      <w:sz w:val="20"/>
                                    </w:rPr>
                                    <w:t>UK</w:t>
                                  </w:r>
                                </w:p>
                              </w:tc>
                              <w:tc>
                                <w:tcPr>
                                  <w:tcW w:w="913" w:type="dxa"/>
                                </w:tcPr>
                                <w:p w14:paraId="4BC94A4A" w14:textId="77777777" w:rsidR="00946095" w:rsidRDefault="002E098A">
                                  <w:pPr>
                                    <w:pStyle w:val="TableParagraph"/>
                                    <w:ind w:left="172" w:right="123"/>
                                    <w:rPr>
                                      <w:sz w:val="20"/>
                                    </w:rPr>
                                  </w:pPr>
                                  <w:r>
                                    <w:rPr>
                                      <w:color w:val="231F20"/>
                                      <w:spacing w:val="-5"/>
                                      <w:sz w:val="20"/>
                                    </w:rPr>
                                    <w:t>16</w:t>
                                  </w:r>
                                </w:p>
                              </w:tc>
                              <w:tc>
                                <w:tcPr>
                                  <w:tcW w:w="779" w:type="dxa"/>
                                </w:tcPr>
                                <w:p w14:paraId="4BC94A4B" w14:textId="77777777" w:rsidR="00946095" w:rsidRDefault="002E098A">
                                  <w:pPr>
                                    <w:pStyle w:val="TableParagraph"/>
                                    <w:ind w:left="139" w:right="158"/>
                                    <w:rPr>
                                      <w:sz w:val="20"/>
                                    </w:rPr>
                                  </w:pPr>
                                  <w:r>
                                    <w:rPr>
                                      <w:color w:val="231F20"/>
                                      <w:spacing w:val="-5"/>
                                      <w:sz w:val="20"/>
                                    </w:rPr>
                                    <w:t>151</w:t>
                                  </w:r>
                                </w:p>
                              </w:tc>
                              <w:tc>
                                <w:tcPr>
                                  <w:tcW w:w="873" w:type="dxa"/>
                                </w:tcPr>
                                <w:p w14:paraId="4BC94A4C" w14:textId="77777777" w:rsidR="00946095" w:rsidRDefault="002E098A">
                                  <w:pPr>
                                    <w:pStyle w:val="TableParagraph"/>
                                    <w:ind w:left="0"/>
                                    <w:rPr>
                                      <w:sz w:val="20"/>
                                    </w:rPr>
                                  </w:pPr>
                                  <w:r>
                                    <w:rPr>
                                      <w:color w:val="231F20"/>
                                      <w:sz w:val="20"/>
                                    </w:rPr>
                                    <w:t>1</w:t>
                                  </w:r>
                                </w:p>
                              </w:tc>
                              <w:tc>
                                <w:tcPr>
                                  <w:tcW w:w="948" w:type="dxa"/>
                                  <w:tcBorders>
                                    <w:right w:val="single" w:sz="8" w:space="0" w:color="231F20"/>
                                  </w:tcBorders>
                                </w:tcPr>
                                <w:p w14:paraId="4BC94A4D" w14:textId="77777777" w:rsidR="00946095" w:rsidRDefault="002E098A">
                                  <w:pPr>
                                    <w:pStyle w:val="TableParagraph"/>
                                    <w:ind w:left="149" w:right="101"/>
                                    <w:rPr>
                                      <w:sz w:val="20"/>
                                    </w:rPr>
                                  </w:pPr>
                                  <w:r>
                                    <w:rPr>
                                      <w:color w:val="231F20"/>
                                      <w:spacing w:val="-5"/>
                                      <w:sz w:val="20"/>
                                    </w:rPr>
                                    <w:t>175</w:t>
                                  </w:r>
                                </w:p>
                              </w:tc>
                            </w:tr>
                            <w:tr w:rsidR="00946095" w14:paraId="4BC94A54" w14:textId="77777777">
                              <w:trPr>
                                <w:trHeight w:val="227"/>
                              </w:trPr>
                              <w:tc>
                                <w:tcPr>
                                  <w:tcW w:w="1254" w:type="dxa"/>
                                  <w:tcBorders>
                                    <w:left w:val="single" w:sz="8" w:space="0" w:color="231F20"/>
                                    <w:bottom w:val="single" w:sz="8" w:space="0" w:color="231F20"/>
                                  </w:tcBorders>
                                </w:tcPr>
                                <w:p w14:paraId="4BC94A4F" w14:textId="77777777" w:rsidR="00946095" w:rsidRDefault="002E098A">
                                  <w:pPr>
                                    <w:pStyle w:val="TableParagraph"/>
                                    <w:spacing w:line="208" w:lineRule="exact"/>
                                    <w:jc w:val="left"/>
                                    <w:rPr>
                                      <w:sz w:val="20"/>
                                    </w:rPr>
                                  </w:pPr>
                                  <w:r>
                                    <w:rPr>
                                      <w:color w:val="231F20"/>
                                      <w:spacing w:val="-2"/>
                                      <w:sz w:val="20"/>
                                    </w:rPr>
                                    <w:t>Other</w:t>
                                  </w:r>
                                </w:p>
                              </w:tc>
                              <w:tc>
                                <w:tcPr>
                                  <w:tcW w:w="913" w:type="dxa"/>
                                  <w:tcBorders>
                                    <w:bottom w:val="single" w:sz="8" w:space="0" w:color="231F20"/>
                                  </w:tcBorders>
                                </w:tcPr>
                                <w:p w14:paraId="4BC94A50" w14:textId="77777777" w:rsidR="00946095" w:rsidRDefault="002E098A">
                                  <w:pPr>
                                    <w:pStyle w:val="TableParagraph"/>
                                    <w:spacing w:line="208" w:lineRule="exact"/>
                                    <w:ind w:left="50"/>
                                    <w:rPr>
                                      <w:sz w:val="20"/>
                                    </w:rPr>
                                  </w:pPr>
                                  <w:r>
                                    <w:rPr>
                                      <w:color w:val="231F20"/>
                                      <w:sz w:val="20"/>
                                    </w:rPr>
                                    <w:t>6</w:t>
                                  </w:r>
                                </w:p>
                              </w:tc>
                              <w:tc>
                                <w:tcPr>
                                  <w:tcW w:w="779" w:type="dxa"/>
                                  <w:tcBorders>
                                    <w:bottom w:val="single" w:sz="8" w:space="0" w:color="231F20"/>
                                  </w:tcBorders>
                                </w:tcPr>
                                <w:p w14:paraId="4BC94A51" w14:textId="77777777" w:rsidR="00946095" w:rsidRDefault="002E098A">
                                  <w:pPr>
                                    <w:pStyle w:val="TableParagraph"/>
                                    <w:spacing w:line="208" w:lineRule="exact"/>
                                    <w:ind w:left="0" w:right="19"/>
                                    <w:rPr>
                                      <w:sz w:val="20"/>
                                    </w:rPr>
                                  </w:pPr>
                                  <w:r>
                                    <w:rPr>
                                      <w:color w:val="231F20"/>
                                      <w:sz w:val="20"/>
                                    </w:rPr>
                                    <w:t>2</w:t>
                                  </w:r>
                                </w:p>
                              </w:tc>
                              <w:tc>
                                <w:tcPr>
                                  <w:tcW w:w="873" w:type="dxa"/>
                                  <w:tcBorders>
                                    <w:bottom w:val="single" w:sz="8" w:space="0" w:color="231F20"/>
                                  </w:tcBorders>
                                </w:tcPr>
                                <w:p w14:paraId="4BC94A52" w14:textId="77777777" w:rsidR="00946095" w:rsidRDefault="002E098A">
                                  <w:pPr>
                                    <w:pStyle w:val="TableParagraph"/>
                                    <w:spacing w:line="208" w:lineRule="exact"/>
                                    <w:ind w:left="0"/>
                                    <w:rPr>
                                      <w:sz w:val="20"/>
                                    </w:rPr>
                                  </w:pPr>
                                  <w:r>
                                    <w:rPr>
                                      <w:color w:val="231F20"/>
                                      <w:sz w:val="20"/>
                                    </w:rPr>
                                    <w:t>3</w:t>
                                  </w:r>
                                </w:p>
                              </w:tc>
                              <w:tc>
                                <w:tcPr>
                                  <w:tcW w:w="948" w:type="dxa"/>
                                  <w:tcBorders>
                                    <w:bottom w:val="single" w:sz="8" w:space="0" w:color="231F20"/>
                                    <w:right w:val="single" w:sz="8" w:space="0" w:color="231F20"/>
                                  </w:tcBorders>
                                </w:tcPr>
                                <w:p w14:paraId="4BC94A53" w14:textId="77777777" w:rsidR="00946095" w:rsidRDefault="002E098A">
                                  <w:pPr>
                                    <w:pStyle w:val="TableParagraph"/>
                                    <w:spacing w:line="208" w:lineRule="exact"/>
                                    <w:ind w:left="47"/>
                                    <w:rPr>
                                      <w:sz w:val="20"/>
                                    </w:rPr>
                                  </w:pPr>
                                  <w:r>
                                    <w:rPr>
                                      <w:color w:val="231F20"/>
                                      <w:sz w:val="20"/>
                                    </w:rPr>
                                    <w:t>6</w:t>
                                  </w:r>
                                </w:p>
                              </w:tc>
                            </w:tr>
                            <w:tr w:rsidR="00946095" w14:paraId="4BC94A5A" w14:textId="77777777">
                              <w:trPr>
                                <w:trHeight w:val="230"/>
                              </w:trPr>
                              <w:tc>
                                <w:tcPr>
                                  <w:tcW w:w="1254" w:type="dxa"/>
                                  <w:tcBorders>
                                    <w:top w:val="single" w:sz="8" w:space="0" w:color="231F20"/>
                                    <w:left w:val="single" w:sz="8" w:space="0" w:color="231F20"/>
                                    <w:bottom w:val="single" w:sz="4" w:space="0" w:color="231F20"/>
                                  </w:tcBorders>
                                </w:tcPr>
                                <w:p w14:paraId="4BC94A55" w14:textId="77777777" w:rsidR="00946095" w:rsidRDefault="002E098A">
                                  <w:pPr>
                                    <w:pStyle w:val="TableParagraph"/>
                                    <w:jc w:val="left"/>
                                    <w:rPr>
                                      <w:b/>
                                      <w:sz w:val="20"/>
                                    </w:rPr>
                                  </w:pPr>
                                  <w:r>
                                    <w:rPr>
                                      <w:b/>
                                      <w:color w:val="0071BA"/>
                                      <w:spacing w:val="-2"/>
                                      <w:sz w:val="20"/>
                                    </w:rPr>
                                    <w:t>Total</w:t>
                                  </w:r>
                                </w:p>
                              </w:tc>
                              <w:tc>
                                <w:tcPr>
                                  <w:tcW w:w="913" w:type="dxa"/>
                                  <w:tcBorders>
                                    <w:top w:val="single" w:sz="8" w:space="0" w:color="231F20"/>
                                    <w:bottom w:val="single" w:sz="4" w:space="0" w:color="231F20"/>
                                  </w:tcBorders>
                                </w:tcPr>
                                <w:p w14:paraId="4BC94A56" w14:textId="77777777" w:rsidR="00946095" w:rsidRDefault="002E098A">
                                  <w:pPr>
                                    <w:pStyle w:val="TableParagraph"/>
                                    <w:ind w:left="172" w:right="122"/>
                                    <w:rPr>
                                      <w:b/>
                                      <w:sz w:val="20"/>
                                    </w:rPr>
                                  </w:pPr>
                                  <w:r>
                                    <w:rPr>
                                      <w:b/>
                                      <w:color w:val="0071BA"/>
                                      <w:spacing w:val="-5"/>
                                      <w:sz w:val="20"/>
                                    </w:rPr>
                                    <w:t>129</w:t>
                                  </w:r>
                                </w:p>
                              </w:tc>
                              <w:tc>
                                <w:tcPr>
                                  <w:tcW w:w="779" w:type="dxa"/>
                                  <w:tcBorders>
                                    <w:top w:val="single" w:sz="8" w:space="0" w:color="231F20"/>
                                    <w:bottom w:val="single" w:sz="4" w:space="0" w:color="231F20"/>
                                  </w:tcBorders>
                                </w:tcPr>
                                <w:p w14:paraId="4BC94A57" w14:textId="77777777" w:rsidR="00946095" w:rsidRDefault="002E098A">
                                  <w:pPr>
                                    <w:pStyle w:val="TableParagraph"/>
                                    <w:ind w:left="140" w:right="158"/>
                                    <w:rPr>
                                      <w:b/>
                                      <w:sz w:val="20"/>
                                    </w:rPr>
                                  </w:pPr>
                                  <w:r>
                                    <w:rPr>
                                      <w:b/>
                                      <w:color w:val="0071BA"/>
                                      <w:spacing w:val="-2"/>
                                      <w:sz w:val="20"/>
                                    </w:rPr>
                                    <w:t>1,118</w:t>
                                  </w:r>
                                </w:p>
                              </w:tc>
                              <w:tc>
                                <w:tcPr>
                                  <w:tcW w:w="873" w:type="dxa"/>
                                  <w:tcBorders>
                                    <w:top w:val="single" w:sz="8" w:space="0" w:color="231F20"/>
                                    <w:bottom w:val="single" w:sz="4" w:space="0" w:color="231F20"/>
                                  </w:tcBorders>
                                </w:tcPr>
                                <w:p w14:paraId="4BC94A58" w14:textId="77777777" w:rsidR="00946095" w:rsidRDefault="002E098A">
                                  <w:pPr>
                                    <w:pStyle w:val="TableParagraph"/>
                                    <w:ind w:left="133" w:right="134"/>
                                    <w:rPr>
                                      <w:b/>
                                      <w:sz w:val="20"/>
                                    </w:rPr>
                                  </w:pPr>
                                  <w:r>
                                    <w:rPr>
                                      <w:b/>
                                      <w:color w:val="0071BA"/>
                                      <w:spacing w:val="-5"/>
                                      <w:sz w:val="20"/>
                                    </w:rPr>
                                    <w:t>109</w:t>
                                  </w:r>
                                </w:p>
                              </w:tc>
                              <w:tc>
                                <w:tcPr>
                                  <w:tcW w:w="948" w:type="dxa"/>
                                  <w:tcBorders>
                                    <w:top w:val="single" w:sz="8" w:space="0" w:color="231F20"/>
                                    <w:bottom w:val="single" w:sz="4" w:space="0" w:color="231F20"/>
                                    <w:right w:val="single" w:sz="8" w:space="0" w:color="231F20"/>
                                  </w:tcBorders>
                                </w:tcPr>
                                <w:p w14:paraId="4BC94A59" w14:textId="77777777" w:rsidR="00946095" w:rsidRDefault="002E098A">
                                  <w:pPr>
                                    <w:pStyle w:val="TableParagraph"/>
                                    <w:ind w:left="149" w:right="101"/>
                                    <w:rPr>
                                      <w:b/>
                                      <w:sz w:val="20"/>
                                    </w:rPr>
                                  </w:pPr>
                                  <w:r>
                                    <w:rPr>
                                      <w:b/>
                                      <w:color w:val="0071BA"/>
                                      <w:spacing w:val="-2"/>
                                      <w:sz w:val="20"/>
                                    </w:rPr>
                                    <w:t>1,455</w:t>
                                  </w:r>
                                </w:p>
                              </w:tc>
                            </w:tr>
                            <w:tr w:rsidR="00946095" w14:paraId="4BC94A5D" w14:textId="77777777">
                              <w:trPr>
                                <w:trHeight w:val="455"/>
                              </w:trPr>
                              <w:tc>
                                <w:tcPr>
                                  <w:tcW w:w="4767" w:type="dxa"/>
                                  <w:gridSpan w:val="5"/>
                                  <w:tcBorders>
                                    <w:top w:val="single" w:sz="4" w:space="0" w:color="231F20"/>
                                    <w:left w:val="single" w:sz="8" w:space="0" w:color="231F20"/>
                                    <w:bottom w:val="single" w:sz="8" w:space="0" w:color="231F20"/>
                                    <w:right w:val="single" w:sz="8" w:space="0" w:color="231F20"/>
                                  </w:tcBorders>
                                </w:tcPr>
                                <w:p w14:paraId="4BC94A5B" w14:textId="77777777" w:rsidR="00946095" w:rsidRDefault="002E098A">
                                  <w:pPr>
                                    <w:pStyle w:val="TableParagraph"/>
                                    <w:spacing w:line="226" w:lineRule="exact"/>
                                    <w:jc w:val="left"/>
                                    <w:rPr>
                                      <w:sz w:val="20"/>
                                    </w:rPr>
                                  </w:pPr>
                                  <w:r>
                                    <w:rPr>
                                      <w:color w:val="0071BA"/>
                                      <w:sz w:val="20"/>
                                    </w:rPr>
                                    <w:t>*</w:t>
                                  </w:r>
                                  <w:r>
                                    <w:rPr>
                                      <w:color w:val="0071BA"/>
                                      <w:spacing w:val="-1"/>
                                      <w:sz w:val="20"/>
                                    </w:rPr>
                                    <w:t xml:space="preserve"> </w:t>
                                  </w:r>
                                  <w:r>
                                    <w:rPr>
                                      <w:color w:val="0071BA"/>
                                      <w:sz w:val="20"/>
                                    </w:rPr>
                                    <w:t>Includes UF-sponsored</w:t>
                                  </w:r>
                                  <w:r>
                                    <w:rPr>
                                      <w:color w:val="0071BA"/>
                                      <w:spacing w:val="-1"/>
                                      <w:sz w:val="20"/>
                                    </w:rPr>
                                    <w:t xml:space="preserve"> </w:t>
                                  </w:r>
                                  <w:r>
                                    <w:rPr>
                                      <w:color w:val="0071BA"/>
                                      <w:sz w:val="20"/>
                                    </w:rPr>
                                    <w:t>and</w:t>
                                  </w:r>
                                  <w:r>
                                    <w:rPr>
                                      <w:color w:val="0071BA"/>
                                      <w:spacing w:val="-1"/>
                                      <w:sz w:val="20"/>
                                    </w:rPr>
                                    <w:t xml:space="preserve"> </w:t>
                                  </w:r>
                                  <w:r>
                                    <w:rPr>
                                      <w:color w:val="0071BA"/>
                                      <w:sz w:val="20"/>
                                    </w:rPr>
                                    <w:t>UF</w:t>
                                  </w:r>
                                  <w:r>
                                    <w:rPr>
                                      <w:color w:val="0071BA"/>
                                      <w:spacing w:val="-3"/>
                                      <w:sz w:val="20"/>
                                    </w:rPr>
                                    <w:t xml:space="preserve"> </w:t>
                                  </w:r>
                                  <w:r>
                                    <w:rPr>
                                      <w:color w:val="0071BA"/>
                                      <w:sz w:val="20"/>
                                    </w:rPr>
                                    <w:t>exchange</w:t>
                                  </w:r>
                                  <w:r>
                                    <w:rPr>
                                      <w:color w:val="0071BA"/>
                                      <w:spacing w:val="1"/>
                                      <w:sz w:val="20"/>
                                    </w:rPr>
                                    <w:t xml:space="preserve"> </w:t>
                                  </w:r>
                                  <w:r>
                                    <w:rPr>
                                      <w:color w:val="0071BA"/>
                                      <w:spacing w:val="-2"/>
                                      <w:sz w:val="20"/>
                                    </w:rPr>
                                    <w:t>programs</w:t>
                                  </w:r>
                                </w:p>
                                <w:p w14:paraId="4BC94A5C" w14:textId="77777777" w:rsidR="00946095" w:rsidRDefault="002E098A">
                                  <w:pPr>
                                    <w:pStyle w:val="TableParagraph"/>
                                    <w:spacing w:line="209" w:lineRule="exact"/>
                                    <w:jc w:val="left"/>
                                    <w:rPr>
                                      <w:sz w:val="20"/>
                                    </w:rPr>
                                  </w:pPr>
                                  <w:r>
                                    <w:rPr>
                                      <w:b/>
                                      <w:color w:val="0071BA"/>
                                      <w:sz w:val="20"/>
                                    </w:rPr>
                                    <w:t>**</w:t>
                                  </w:r>
                                  <w:r>
                                    <w:rPr>
                                      <w:b/>
                                      <w:color w:val="0071BA"/>
                                      <w:spacing w:val="-2"/>
                                      <w:sz w:val="20"/>
                                    </w:rPr>
                                    <w:t xml:space="preserve"> </w:t>
                                  </w:r>
                                  <w:r>
                                    <w:rPr>
                                      <w:color w:val="0071BA"/>
                                      <w:sz w:val="20"/>
                                    </w:rPr>
                                    <w:t>Totals</w:t>
                                  </w:r>
                                  <w:r>
                                    <w:rPr>
                                      <w:color w:val="0071BA"/>
                                      <w:spacing w:val="1"/>
                                      <w:sz w:val="20"/>
                                    </w:rPr>
                                    <w:t xml:space="preserve"> </w:t>
                                  </w:r>
                                  <w:r>
                                    <w:rPr>
                                      <w:color w:val="0071BA"/>
                                      <w:sz w:val="20"/>
                                    </w:rPr>
                                    <w:t>include</w:t>
                                  </w:r>
                                  <w:r>
                                    <w:rPr>
                                      <w:color w:val="0071BA"/>
                                      <w:spacing w:val="-1"/>
                                      <w:sz w:val="20"/>
                                    </w:rPr>
                                    <w:t xml:space="preserve"> </w:t>
                                  </w:r>
                                  <w:r>
                                    <w:rPr>
                                      <w:color w:val="0071BA"/>
                                      <w:sz w:val="20"/>
                                    </w:rPr>
                                    <w:t>non-degree</w:t>
                                  </w:r>
                                  <w:r>
                                    <w:rPr>
                                      <w:color w:val="0071BA"/>
                                      <w:spacing w:val="-6"/>
                                      <w:sz w:val="20"/>
                                    </w:rPr>
                                    <w:t xml:space="preserve"> </w:t>
                                  </w:r>
                                  <w:r>
                                    <w:rPr>
                                      <w:color w:val="0071BA"/>
                                      <w:sz w:val="20"/>
                                    </w:rPr>
                                    <w:t>seeking</w:t>
                                  </w:r>
                                  <w:r>
                                    <w:rPr>
                                      <w:color w:val="0071BA"/>
                                      <w:spacing w:val="-5"/>
                                      <w:sz w:val="20"/>
                                    </w:rPr>
                                    <w:t xml:space="preserve"> </w:t>
                                  </w:r>
                                  <w:r>
                                    <w:rPr>
                                      <w:color w:val="0071BA"/>
                                      <w:spacing w:val="-2"/>
                                      <w:sz w:val="20"/>
                                    </w:rPr>
                                    <w:t>students</w:t>
                                  </w:r>
                                </w:p>
                              </w:tc>
                            </w:tr>
                          </w:tbl>
                          <w:p w14:paraId="4BC94A5E" w14:textId="77777777" w:rsidR="00946095" w:rsidRDefault="0094609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46B2" id="docshape20" o:spid="_x0000_s1036" type="#_x0000_t202" style="position:absolute;left:0;text-align:left;margin-left:61.75pt;margin-top:50.25pt;width:245.15pt;height:280.2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" filled="f" stroked="f">
                <v:textbox inset="0,0,0,0">
                  <w:txbxContent>
                    <w:tbl>
                      <w:tblPr>
                        <w:tblW w:w="0" w:type="auto"/>
                        <w:tblInd w:w="70" w:type="dxa"/>
                        <w:tblLayout w:type="fixed"/>
                        <w:tblCellMar>
                          <w:left w:w="0" w:type="dxa"/>
                          <w:right w:w="0" w:type="dxa"/>
                        </w:tblCellMar>
                        <w:tblLook w:val="01E0" w:firstRow="1" w:lastRow="1" w:firstColumn="1" w:lastColumn="1" w:noHBand="0" w:noVBand="0"/>
                      </w:tblPr>
                      <w:tblGrid>
                        <w:gridCol w:w="1254"/>
                        <w:gridCol w:w="913"/>
                        <w:gridCol w:w="779"/>
                        <w:gridCol w:w="873"/>
                        <w:gridCol w:w="948"/>
                      </w:tblGrid>
                      <w:tr w:rsidR="00946095" w14:paraId="4BC949DC" w14:textId="77777777">
                        <w:trPr>
                          <w:trHeight w:val="230"/>
                        </w:trPr>
                        <w:tc>
                          <w:tcPr>
                            <w:tcW w:w="4767" w:type="dxa"/>
                            <w:gridSpan w:val="5"/>
                            <w:tcBorders>
                              <w:top w:val="single" w:sz="8" w:space="0" w:color="231F20"/>
                              <w:left w:val="single" w:sz="8" w:space="0" w:color="231F20"/>
                              <w:bottom w:val="single" w:sz="8" w:space="0" w:color="231F20"/>
                              <w:right w:val="single" w:sz="8" w:space="0" w:color="231F20"/>
                            </w:tcBorders>
                            <w:shd w:val="clear" w:color="auto" w:fill="B4DDC2"/>
                          </w:tcPr>
                          <w:p w14:paraId="4BC949DB" w14:textId="77777777" w:rsidR="00946095" w:rsidRDefault="002E098A">
                            <w:pPr>
                              <w:pStyle w:val="TableParagraph"/>
                              <w:jc w:val="left"/>
                              <w:rPr>
                                <w:b/>
                                <w:sz w:val="20"/>
                              </w:rPr>
                            </w:pPr>
                            <w:r>
                              <w:rPr>
                                <w:b/>
                                <w:color w:val="231F20"/>
                                <w:sz w:val="20"/>
                              </w:rPr>
                              <w:t>Table</w:t>
                            </w:r>
                            <w:r>
                              <w:rPr>
                                <w:b/>
                                <w:color w:val="231F20"/>
                                <w:spacing w:val="-3"/>
                                <w:sz w:val="20"/>
                              </w:rPr>
                              <w:t xml:space="preserve"> </w:t>
                            </w:r>
                            <w:r>
                              <w:rPr>
                                <w:b/>
                                <w:color w:val="231F20"/>
                                <w:sz w:val="20"/>
                              </w:rPr>
                              <w:t>D.3</w:t>
                            </w:r>
                            <w:r>
                              <w:rPr>
                                <w:b/>
                                <w:color w:val="231F20"/>
                                <w:spacing w:val="-1"/>
                                <w:sz w:val="20"/>
                              </w:rPr>
                              <w:t xml:space="preserve"> </w:t>
                            </w:r>
                            <w:r>
                              <w:rPr>
                                <w:b/>
                                <w:color w:val="231F20"/>
                                <w:sz w:val="20"/>
                              </w:rPr>
                              <w:t>Study</w:t>
                            </w:r>
                            <w:r>
                              <w:rPr>
                                <w:b/>
                                <w:color w:val="231F20"/>
                                <w:spacing w:val="-2"/>
                                <w:sz w:val="20"/>
                              </w:rPr>
                              <w:t xml:space="preserve"> </w:t>
                            </w:r>
                            <w:r>
                              <w:rPr>
                                <w:b/>
                                <w:color w:val="231F20"/>
                                <w:sz w:val="20"/>
                              </w:rPr>
                              <w:t>Abroad</w:t>
                            </w:r>
                            <w:r>
                              <w:rPr>
                                <w:b/>
                                <w:color w:val="231F20"/>
                                <w:spacing w:val="-4"/>
                                <w:sz w:val="20"/>
                              </w:rPr>
                              <w:t xml:space="preserve"> </w:t>
                            </w:r>
                            <w:r>
                              <w:rPr>
                                <w:b/>
                                <w:color w:val="231F20"/>
                                <w:sz w:val="20"/>
                              </w:rPr>
                              <w:t>Enrollment:</w:t>
                            </w:r>
                            <w:r>
                              <w:rPr>
                                <w:b/>
                                <w:color w:val="231F20"/>
                                <w:spacing w:val="-3"/>
                                <w:sz w:val="20"/>
                              </w:rPr>
                              <w:t xml:space="preserve"> </w:t>
                            </w:r>
                            <w:r>
                              <w:rPr>
                                <w:b/>
                                <w:color w:val="231F20"/>
                                <w:sz w:val="20"/>
                              </w:rPr>
                              <w:t>2018-</w:t>
                            </w:r>
                            <w:r>
                              <w:rPr>
                                <w:b/>
                                <w:color w:val="231F20"/>
                                <w:spacing w:val="-4"/>
                                <w:sz w:val="20"/>
                              </w:rPr>
                              <w:t>2019</w:t>
                            </w:r>
                          </w:p>
                        </w:tc>
                      </w:tr>
                      <w:tr w:rsidR="00946095" w14:paraId="4BC949E2" w14:textId="77777777">
                        <w:trPr>
                          <w:trHeight w:val="232"/>
                        </w:trPr>
                        <w:tc>
                          <w:tcPr>
                            <w:tcW w:w="1254" w:type="dxa"/>
                            <w:tcBorders>
                              <w:top w:val="single" w:sz="8" w:space="0" w:color="231F20"/>
                              <w:left w:val="single" w:sz="8" w:space="0" w:color="231F20"/>
                            </w:tcBorders>
                          </w:tcPr>
                          <w:p w14:paraId="4BC949DD" w14:textId="77777777" w:rsidR="00946095" w:rsidRDefault="002E098A">
                            <w:pPr>
                              <w:pStyle w:val="TableParagraph"/>
                              <w:spacing w:line="213" w:lineRule="exact"/>
                              <w:jc w:val="left"/>
                              <w:rPr>
                                <w:b/>
                                <w:sz w:val="20"/>
                              </w:rPr>
                            </w:pPr>
                            <w:r>
                              <w:rPr>
                                <w:b/>
                                <w:color w:val="231F20"/>
                                <w:spacing w:val="-2"/>
                                <w:sz w:val="20"/>
                              </w:rPr>
                              <w:t>Country</w:t>
                            </w:r>
                          </w:p>
                        </w:tc>
                        <w:tc>
                          <w:tcPr>
                            <w:tcW w:w="913" w:type="dxa"/>
                            <w:tcBorders>
                              <w:top w:val="single" w:sz="8" w:space="0" w:color="231F20"/>
                            </w:tcBorders>
                          </w:tcPr>
                          <w:p w14:paraId="4BC949DE" w14:textId="77777777" w:rsidR="00946095" w:rsidRDefault="002E098A">
                            <w:pPr>
                              <w:pStyle w:val="TableParagraph"/>
                              <w:spacing w:line="213" w:lineRule="exact"/>
                              <w:ind w:left="172" w:right="123"/>
                              <w:rPr>
                                <w:b/>
                                <w:sz w:val="20"/>
                              </w:rPr>
                            </w:pPr>
                            <w:r>
                              <w:rPr>
                                <w:b/>
                                <w:color w:val="231F20"/>
                                <w:spacing w:val="-2"/>
                                <w:sz w:val="20"/>
                              </w:rPr>
                              <w:t>Progs*</w:t>
                            </w:r>
                          </w:p>
                        </w:tc>
                        <w:tc>
                          <w:tcPr>
                            <w:tcW w:w="779" w:type="dxa"/>
                            <w:tcBorders>
                              <w:top w:val="single" w:sz="8" w:space="0" w:color="231F20"/>
                            </w:tcBorders>
                          </w:tcPr>
                          <w:p w14:paraId="4BC949DF" w14:textId="77777777" w:rsidR="00946095" w:rsidRDefault="002E098A">
                            <w:pPr>
                              <w:pStyle w:val="TableParagraph"/>
                              <w:spacing w:line="213" w:lineRule="exact"/>
                              <w:ind w:left="140" w:right="115"/>
                              <w:rPr>
                                <w:b/>
                                <w:sz w:val="20"/>
                              </w:rPr>
                            </w:pPr>
                            <w:r>
                              <w:rPr>
                                <w:b/>
                                <w:color w:val="231F20"/>
                                <w:spacing w:val="-5"/>
                                <w:sz w:val="20"/>
                              </w:rPr>
                              <w:t>UGs</w:t>
                            </w:r>
                          </w:p>
                        </w:tc>
                        <w:tc>
                          <w:tcPr>
                            <w:tcW w:w="873" w:type="dxa"/>
                            <w:tcBorders>
                              <w:top w:val="single" w:sz="8" w:space="0" w:color="231F20"/>
                            </w:tcBorders>
                          </w:tcPr>
                          <w:p w14:paraId="4BC949E0" w14:textId="77777777" w:rsidR="00946095" w:rsidRDefault="002E098A">
                            <w:pPr>
                              <w:pStyle w:val="TableParagraph"/>
                              <w:spacing w:line="213" w:lineRule="exact"/>
                              <w:ind w:left="174" w:right="134"/>
                              <w:rPr>
                                <w:b/>
                                <w:sz w:val="20"/>
                              </w:rPr>
                            </w:pPr>
                            <w:r>
                              <w:rPr>
                                <w:b/>
                                <w:color w:val="231F20"/>
                                <w:spacing w:val="-2"/>
                                <w:sz w:val="20"/>
                              </w:rPr>
                              <w:t>Grads</w:t>
                            </w:r>
                          </w:p>
                        </w:tc>
                        <w:tc>
                          <w:tcPr>
                            <w:tcW w:w="948" w:type="dxa"/>
                            <w:tcBorders>
                              <w:top w:val="single" w:sz="8" w:space="0" w:color="231F20"/>
                              <w:right w:val="single" w:sz="8" w:space="0" w:color="231F20"/>
                            </w:tcBorders>
                          </w:tcPr>
                          <w:p w14:paraId="4BC949E1" w14:textId="77777777" w:rsidR="00946095" w:rsidRDefault="002E098A">
                            <w:pPr>
                              <w:pStyle w:val="TableParagraph"/>
                              <w:spacing w:line="213" w:lineRule="exact"/>
                              <w:ind w:left="149" w:right="107"/>
                              <w:rPr>
                                <w:b/>
                                <w:sz w:val="20"/>
                              </w:rPr>
                            </w:pPr>
                            <w:r>
                              <w:rPr>
                                <w:b/>
                                <w:color w:val="231F20"/>
                                <w:spacing w:val="-2"/>
                                <w:sz w:val="20"/>
                              </w:rPr>
                              <w:t>Total**</w:t>
                            </w:r>
                          </w:p>
                        </w:tc>
                      </w:tr>
                      <w:tr w:rsidR="00946095" w14:paraId="4BC949E8" w14:textId="77777777">
                        <w:trPr>
                          <w:trHeight w:val="230"/>
                        </w:trPr>
                        <w:tc>
                          <w:tcPr>
                            <w:tcW w:w="1254" w:type="dxa"/>
                            <w:tcBorders>
                              <w:left w:val="single" w:sz="8" w:space="0" w:color="231F20"/>
                            </w:tcBorders>
                          </w:tcPr>
                          <w:p w14:paraId="4BC949E3" w14:textId="77777777" w:rsidR="00946095" w:rsidRDefault="002E098A">
                            <w:pPr>
                              <w:pStyle w:val="TableParagraph"/>
                              <w:jc w:val="left"/>
                              <w:rPr>
                                <w:sz w:val="20"/>
                              </w:rPr>
                            </w:pPr>
                            <w:r>
                              <w:rPr>
                                <w:color w:val="231F20"/>
                                <w:spacing w:val="-2"/>
                                <w:sz w:val="20"/>
                              </w:rPr>
                              <w:t>Austria</w:t>
                            </w:r>
                          </w:p>
                        </w:tc>
                        <w:tc>
                          <w:tcPr>
                            <w:tcW w:w="913" w:type="dxa"/>
                          </w:tcPr>
                          <w:p w14:paraId="4BC949E4" w14:textId="77777777" w:rsidR="00946095" w:rsidRDefault="002E098A">
                            <w:pPr>
                              <w:pStyle w:val="TableParagraph"/>
                              <w:ind w:left="50"/>
                              <w:rPr>
                                <w:sz w:val="20"/>
                              </w:rPr>
                            </w:pPr>
                            <w:r>
                              <w:rPr>
                                <w:color w:val="231F20"/>
                                <w:sz w:val="20"/>
                              </w:rPr>
                              <w:t>6</w:t>
                            </w:r>
                          </w:p>
                        </w:tc>
                        <w:tc>
                          <w:tcPr>
                            <w:tcW w:w="779" w:type="dxa"/>
                          </w:tcPr>
                          <w:p w14:paraId="4BC949E5" w14:textId="77777777" w:rsidR="00946095" w:rsidRDefault="002E098A">
                            <w:pPr>
                              <w:pStyle w:val="TableParagraph"/>
                              <w:ind w:left="139" w:right="158"/>
                              <w:rPr>
                                <w:sz w:val="20"/>
                              </w:rPr>
                            </w:pPr>
                            <w:r>
                              <w:rPr>
                                <w:color w:val="231F20"/>
                                <w:spacing w:val="-5"/>
                                <w:sz w:val="20"/>
                              </w:rPr>
                              <w:t>20</w:t>
                            </w:r>
                          </w:p>
                        </w:tc>
                        <w:tc>
                          <w:tcPr>
                            <w:tcW w:w="873" w:type="dxa"/>
                          </w:tcPr>
                          <w:p w14:paraId="4BC949E6" w14:textId="77777777" w:rsidR="00946095" w:rsidRDefault="002E098A">
                            <w:pPr>
                              <w:pStyle w:val="TableParagraph"/>
                              <w:ind w:left="0"/>
                              <w:rPr>
                                <w:sz w:val="20"/>
                              </w:rPr>
                            </w:pPr>
                            <w:r>
                              <w:rPr>
                                <w:color w:val="231F20"/>
                                <w:sz w:val="20"/>
                              </w:rPr>
                              <w:t>4</w:t>
                            </w:r>
                          </w:p>
                        </w:tc>
                        <w:tc>
                          <w:tcPr>
                            <w:tcW w:w="948" w:type="dxa"/>
                            <w:tcBorders>
                              <w:right w:val="single" w:sz="8" w:space="0" w:color="231F20"/>
                            </w:tcBorders>
                          </w:tcPr>
                          <w:p w14:paraId="4BC949E7" w14:textId="77777777" w:rsidR="00946095" w:rsidRDefault="002E098A">
                            <w:pPr>
                              <w:pStyle w:val="TableParagraph"/>
                              <w:ind w:left="149" w:right="101"/>
                              <w:rPr>
                                <w:sz w:val="20"/>
                              </w:rPr>
                            </w:pPr>
                            <w:r>
                              <w:rPr>
                                <w:color w:val="231F20"/>
                                <w:spacing w:val="-5"/>
                                <w:sz w:val="20"/>
                              </w:rPr>
                              <w:t>32</w:t>
                            </w:r>
                          </w:p>
                        </w:tc>
                      </w:tr>
                      <w:tr w:rsidR="00946095" w14:paraId="4BC949EE" w14:textId="77777777">
                        <w:trPr>
                          <w:trHeight w:val="230"/>
                        </w:trPr>
                        <w:tc>
                          <w:tcPr>
                            <w:tcW w:w="1254" w:type="dxa"/>
                            <w:tcBorders>
                              <w:left w:val="single" w:sz="8" w:space="0" w:color="231F20"/>
                            </w:tcBorders>
                          </w:tcPr>
                          <w:p w14:paraId="4BC949E9" w14:textId="77777777" w:rsidR="00946095" w:rsidRDefault="002E098A">
                            <w:pPr>
                              <w:pStyle w:val="TableParagraph"/>
                              <w:jc w:val="left"/>
                              <w:rPr>
                                <w:sz w:val="20"/>
                              </w:rPr>
                            </w:pPr>
                            <w:r>
                              <w:rPr>
                                <w:color w:val="231F20"/>
                                <w:spacing w:val="-2"/>
                                <w:sz w:val="20"/>
                              </w:rPr>
                              <w:t>Belgium</w:t>
                            </w:r>
                          </w:p>
                        </w:tc>
                        <w:tc>
                          <w:tcPr>
                            <w:tcW w:w="913" w:type="dxa"/>
                          </w:tcPr>
                          <w:p w14:paraId="4BC949EA" w14:textId="77777777" w:rsidR="00946095" w:rsidRDefault="002E098A">
                            <w:pPr>
                              <w:pStyle w:val="TableParagraph"/>
                              <w:ind w:left="52"/>
                              <w:rPr>
                                <w:sz w:val="20"/>
                              </w:rPr>
                            </w:pPr>
                            <w:r>
                              <w:rPr>
                                <w:color w:val="231F20"/>
                                <w:sz w:val="20"/>
                              </w:rPr>
                              <w:t>3</w:t>
                            </w:r>
                          </w:p>
                        </w:tc>
                        <w:tc>
                          <w:tcPr>
                            <w:tcW w:w="779" w:type="dxa"/>
                          </w:tcPr>
                          <w:p w14:paraId="4BC949EB" w14:textId="77777777" w:rsidR="00946095" w:rsidRDefault="002E098A">
                            <w:pPr>
                              <w:pStyle w:val="TableParagraph"/>
                              <w:ind w:left="140" w:right="157"/>
                              <w:rPr>
                                <w:sz w:val="20"/>
                              </w:rPr>
                            </w:pPr>
                            <w:r>
                              <w:rPr>
                                <w:color w:val="231F20"/>
                                <w:spacing w:val="-5"/>
                                <w:sz w:val="20"/>
                              </w:rPr>
                              <w:t>14</w:t>
                            </w:r>
                          </w:p>
                        </w:tc>
                        <w:tc>
                          <w:tcPr>
                            <w:tcW w:w="873" w:type="dxa"/>
                          </w:tcPr>
                          <w:p w14:paraId="4BC949EC" w14:textId="77777777" w:rsidR="00946095" w:rsidRDefault="002E098A">
                            <w:pPr>
                              <w:pStyle w:val="TableParagraph"/>
                              <w:ind w:left="0"/>
                              <w:rPr>
                                <w:sz w:val="20"/>
                              </w:rPr>
                            </w:pPr>
                            <w:r>
                              <w:rPr>
                                <w:color w:val="231F20"/>
                                <w:sz w:val="20"/>
                              </w:rPr>
                              <w:t>0</w:t>
                            </w:r>
                          </w:p>
                        </w:tc>
                        <w:tc>
                          <w:tcPr>
                            <w:tcW w:w="948" w:type="dxa"/>
                            <w:tcBorders>
                              <w:right w:val="single" w:sz="8" w:space="0" w:color="231F20"/>
                            </w:tcBorders>
                          </w:tcPr>
                          <w:p w14:paraId="4BC949ED" w14:textId="77777777" w:rsidR="00946095" w:rsidRDefault="002E098A">
                            <w:pPr>
                              <w:pStyle w:val="TableParagraph"/>
                              <w:ind w:left="149" w:right="101"/>
                              <w:rPr>
                                <w:sz w:val="20"/>
                              </w:rPr>
                            </w:pPr>
                            <w:r>
                              <w:rPr>
                                <w:color w:val="231F20"/>
                                <w:spacing w:val="-5"/>
                                <w:sz w:val="20"/>
                              </w:rPr>
                              <w:t>17</w:t>
                            </w:r>
                          </w:p>
                        </w:tc>
                      </w:tr>
                      <w:tr w:rsidR="00946095" w14:paraId="4BC949F4" w14:textId="77777777">
                        <w:trPr>
                          <w:trHeight w:val="230"/>
                        </w:trPr>
                        <w:tc>
                          <w:tcPr>
                            <w:tcW w:w="1254" w:type="dxa"/>
                            <w:tcBorders>
                              <w:left w:val="single" w:sz="8" w:space="0" w:color="231F20"/>
                            </w:tcBorders>
                          </w:tcPr>
                          <w:p w14:paraId="4BC949EF" w14:textId="77777777" w:rsidR="00946095" w:rsidRDefault="002E098A">
                            <w:pPr>
                              <w:pStyle w:val="TableParagraph"/>
                              <w:jc w:val="left"/>
                              <w:rPr>
                                <w:sz w:val="20"/>
                              </w:rPr>
                            </w:pPr>
                            <w:r>
                              <w:rPr>
                                <w:color w:val="231F20"/>
                                <w:sz w:val="20"/>
                              </w:rPr>
                              <w:t>Czech</w:t>
                            </w:r>
                            <w:r>
                              <w:rPr>
                                <w:color w:val="231F20"/>
                                <w:spacing w:val="2"/>
                                <w:sz w:val="20"/>
                              </w:rPr>
                              <w:t xml:space="preserve"> </w:t>
                            </w:r>
                            <w:r>
                              <w:rPr>
                                <w:color w:val="231F20"/>
                                <w:spacing w:val="-4"/>
                                <w:sz w:val="20"/>
                              </w:rPr>
                              <w:t>Rep.</w:t>
                            </w:r>
                          </w:p>
                        </w:tc>
                        <w:tc>
                          <w:tcPr>
                            <w:tcW w:w="913" w:type="dxa"/>
                          </w:tcPr>
                          <w:p w14:paraId="4BC949F0" w14:textId="77777777" w:rsidR="00946095" w:rsidRDefault="002E098A">
                            <w:pPr>
                              <w:pStyle w:val="TableParagraph"/>
                              <w:ind w:left="51"/>
                              <w:rPr>
                                <w:sz w:val="20"/>
                              </w:rPr>
                            </w:pPr>
                            <w:r>
                              <w:rPr>
                                <w:color w:val="231F20"/>
                                <w:sz w:val="20"/>
                              </w:rPr>
                              <w:t>1</w:t>
                            </w:r>
                          </w:p>
                        </w:tc>
                        <w:tc>
                          <w:tcPr>
                            <w:tcW w:w="779" w:type="dxa"/>
                          </w:tcPr>
                          <w:p w14:paraId="4BC949F1" w14:textId="77777777" w:rsidR="00946095" w:rsidRDefault="002E098A">
                            <w:pPr>
                              <w:pStyle w:val="TableParagraph"/>
                              <w:ind w:left="140" w:right="158"/>
                              <w:rPr>
                                <w:sz w:val="20"/>
                              </w:rPr>
                            </w:pPr>
                            <w:r>
                              <w:rPr>
                                <w:color w:val="231F20"/>
                                <w:spacing w:val="-5"/>
                                <w:sz w:val="20"/>
                              </w:rPr>
                              <w:t>52</w:t>
                            </w:r>
                          </w:p>
                        </w:tc>
                        <w:tc>
                          <w:tcPr>
                            <w:tcW w:w="873" w:type="dxa"/>
                          </w:tcPr>
                          <w:p w14:paraId="4BC949F2" w14:textId="77777777" w:rsidR="00946095" w:rsidRDefault="002E098A">
                            <w:pPr>
                              <w:pStyle w:val="TableParagraph"/>
                              <w:ind w:left="133" w:right="134"/>
                              <w:rPr>
                                <w:sz w:val="20"/>
                              </w:rPr>
                            </w:pPr>
                            <w:r>
                              <w:rPr>
                                <w:color w:val="231F20"/>
                                <w:spacing w:val="-5"/>
                                <w:sz w:val="20"/>
                              </w:rPr>
                              <w:t>30</w:t>
                            </w:r>
                          </w:p>
                        </w:tc>
                        <w:tc>
                          <w:tcPr>
                            <w:tcW w:w="948" w:type="dxa"/>
                            <w:tcBorders>
                              <w:right w:val="single" w:sz="8" w:space="0" w:color="231F20"/>
                            </w:tcBorders>
                          </w:tcPr>
                          <w:p w14:paraId="4BC949F3" w14:textId="77777777" w:rsidR="00946095" w:rsidRDefault="002E098A">
                            <w:pPr>
                              <w:pStyle w:val="TableParagraph"/>
                              <w:ind w:left="149" w:right="101"/>
                              <w:rPr>
                                <w:sz w:val="20"/>
                              </w:rPr>
                            </w:pPr>
                            <w:r>
                              <w:rPr>
                                <w:color w:val="231F20"/>
                                <w:spacing w:val="-5"/>
                                <w:sz w:val="20"/>
                              </w:rPr>
                              <w:t>85</w:t>
                            </w:r>
                          </w:p>
                        </w:tc>
                      </w:tr>
                      <w:tr w:rsidR="00946095" w14:paraId="4BC949FA" w14:textId="77777777">
                        <w:trPr>
                          <w:trHeight w:val="230"/>
                        </w:trPr>
                        <w:tc>
                          <w:tcPr>
                            <w:tcW w:w="1254" w:type="dxa"/>
                            <w:tcBorders>
                              <w:left w:val="single" w:sz="8" w:space="0" w:color="231F20"/>
                            </w:tcBorders>
                          </w:tcPr>
                          <w:p w14:paraId="4BC949F5" w14:textId="77777777" w:rsidR="00946095" w:rsidRDefault="002E098A">
                            <w:pPr>
                              <w:pStyle w:val="TableParagraph"/>
                              <w:jc w:val="left"/>
                              <w:rPr>
                                <w:sz w:val="20"/>
                              </w:rPr>
                            </w:pPr>
                            <w:r>
                              <w:rPr>
                                <w:color w:val="231F20"/>
                                <w:spacing w:val="-2"/>
                                <w:sz w:val="20"/>
                              </w:rPr>
                              <w:t>Denmark</w:t>
                            </w:r>
                          </w:p>
                        </w:tc>
                        <w:tc>
                          <w:tcPr>
                            <w:tcW w:w="913" w:type="dxa"/>
                          </w:tcPr>
                          <w:p w14:paraId="4BC949F6" w14:textId="77777777" w:rsidR="00946095" w:rsidRDefault="002E098A">
                            <w:pPr>
                              <w:pStyle w:val="TableParagraph"/>
                              <w:ind w:left="51"/>
                              <w:rPr>
                                <w:sz w:val="20"/>
                              </w:rPr>
                            </w:pPr>
                            <w:r>
                              <w:rPr>
                                <w:color w:val="231F20"/>
                                <w:sz w:val="20"/>
                              </w:rPr>
                              <w:t>4</w:t>
                            </w:r>
                          </w:p>
                        </w:tc>
                        <w:tc>
                          <w:tcPr>
                            <w:tcW w:w="779" w:type="dxa"/>
                          </w:tcPr>
                          <w:p w14:paraId="4BC949F7" w14:textId="77777777" w:rsidR="00946095" w:rsidRDefault="002E098A">
                            <w:pPr>
                              <w:pStyle w:val="TableParagraph"/>
                              <w:ind w:left="140" w:right="158"/>
                              <w:rPr>
                                <w:sz w:val="20"/>
                              </w:rPr>
                            </w:pPr>
                            <w:r>
                              <w:rPr>
                                <w:color w:val="231F20"/>
                                <w:spacing w:val="-5"/>
                                <w:sz w:val="20"/>
                              </w:rPr>
                              <w:t>13</w:t>
                            </w:r>
                          </w:p>
                        </w:tc>
                        <w:tc>
                          <w:tcPr>
                            <w:tcW w:w="873" w:type="dxa"/>
                          </w:tcPr>
                          <w:p w14:paraId="4BC949F8" w14:textId="77777777" w:rsidR="00946095" w:rsidRDefault="002E098A">
                            <w:pPr>
                              <w:pStyle w:val="TableParagraph"/>
                              <w:ind w:left="0" w:right="1"/>
                              <w:rPr>
                                <w:sz w:val="20"/>
                              </w:rPr>
                            </w:pPr>
                            <w:r>
                              <w:rPr>
                                <w:color w:val="231F20"/>
                                <w:sz w:val="20"/>
                              </w:rPr>
                              <w:t>0</w:t>
                            </w:r>
                          </w:p>
                        </w:tc>
                        <w:tc>
                          <w:tcPr>
                            <w:tcW w:w="948" w:type="dxa"/>
                            <w:tcBorders>
                              <w:right w:val="single" w:sz="8" w:space="0" w:color="231F20"/>
                            </w:tcBorders>
                          </w:tcPr>
                          <w:p w14:paraId="4BC949F9" w14:textId="77777777" w:rsidR="00946095" w:rsidRDefault="002E098A">
                            <w:pPr>
                              <w:pStyle w:val="TableParagraph"/>
                              <w:ind w:left="149" w:right="101"/>
                              <w:rPr>
                                <w:sz w:val="20"/>
                              </w:rPr>
                            </w:pPr>
                            <w:r>
                              <w:rPr>
                                <w:color w:val="231F20"/>
                                <w:spacing w:val="-5"/>
                                <w:sz w:val="20"/>
                              </w:rPr>
                              <w:t>18</w:t>
                            </w:r>
                          </w:p>
                        </w:tc>
                      </w:tr>
                      <w:tr w:rsidR="00946095" w14:paraId="4BC94A00" w14:textId="77777777">
                        <w:trPr>
                          <w:trHeight w:val="230"/>
                        </w:trPr>
                        <w:tc>
                          <w:tcPr>
                            <w:tcW w:w="1254" w:type="dxa"/>
                            <w:tcBorders>
                              <w:left w:val="single" w:sz="8" w:space="0" w:color="231F20"/>
                            </w:tcBorders>
                          </w:tcPr>
                          <w:p w14:paraId="4BC949FB" w14:textId="77777777" w:rsidR="00946095" w:rsidRDefault="002E098A">
                            <w:pPr>
                              <w:pStyle w:val="TableParagraph"/>
                              <w:jc w:val="left"/>
                              <w:rPr>
                                <w:sz w:val="20"/>
                              </w:rPr>
                            </w:pPr>
                            <w:r>
                              <w:rPr>
                                <w:color w:val="231F20"/>
                                <w:spacing w:val="-2"/>
                                <w:sz w:val="20"/>
                              </w:rPr>
                              <w:t>Finland</w:t>
                            </w:r>
                          </w:p>
                        </w:tc>
                        <w:tc>
                          <w:tcPr>
                            <w:tcW w:w="913" w:type="dxa"/>
                          </w:tcPr>
                          <w:p w14:paraId="4BC949FC" w14:textId="77777777" w:rsidR="00946095" w:rsidRDefault="002E098A">
                            <w:pPr>
                              <w:pStyle w:val="TableParagraph"/>
                              <w:ind w:left="51"/>
                              <w:rPr>
                                <w:sz w:val="20"/>
                              </w:rPr>
                            </w:pPr>
                            <w:r>
                              <w:rPr>
                                <w:color w:val="231F20"/>
                                <w:sz w:val="20"/>
                              </w:rPr>
                              <w:t>1</w:t>
                            </w:r>
                          </w:p>
                        </w:tc>
                        <w:tc>
                          <w:tcPr>
                            <w:tcW w:w="779" w:type="dxa"/>
                          </w:tcPr>
                          <w:p w14:paraId="4BC949FD" w14:textId="77777777" w:rsidR="00946095" w:rsidRDefault="002E098A">
                            <w:pPr>
                              <w:pStyle w:val="TableParagraph"/>
                              <w:ind w:left="0" w:right="18"/>
                              <w:rPr>
                                <w:sz w:val="20"/>
                              </w:rPr>
                            </w:pPr>
                            <w:r>
                              <w:rPr>
                                <w:color w:val="231F20"/>
                                <w:sz w:val="20"/>
                              </w:rPr>
                              <w:t>0</w:t>
                            </w:r>
                          </w:p>
                        </w:tc>
                        <w:tc>
                          <w:tcPr>
                            <w:tcW w:w="873" w:type="dxa"/>
                          </w:tcPr>
                          <w:p w14:paraId="4BC949FE" w14:textId="77777777" w:rsidR="00946095" w:rsidRDefault="002E098A">
                            <w:pPr>
                              <w:pStyle w:val="TableParagraph"/>
                              <w:ind w:left="0"/>
                              <w:rPr>
                                <w:sz w:val="20"/>
                              </w:rPr>
                            </w:pPr>
                            <w:r>
                              <w:rPr>
                                <w:color w:val="231F20"/>
                                <w:sz w:val="20"/>
                              </w:rPr>
                              <w:t>1</w:t>
                            </w:r>
                          </w:p>
                        </w:tc>
                        <w:tc>
                          <w:tcPr>
                            <w:tcW w:w="948" w:type="dxa"/>
                            <w:tcBorders>
                              <w:right w:val="single" w:sz="8" w:space="0" w:color="231F20"/>
                            </w:tcBorders>
                          </w:tcPr>
                          <w:p w14:paraId="4BC949FF" w14:textId="77777777" w:rsidR="00946095" w:rsidRDefault="002E098A">
                            <w:pPr>
                              <w:pStyle w:val="TableParagraph"/>
                              <w:ind w:left="48"/>
                              <w:rPr>
                                <w:sz w:val="20"/>
                              </w:rPr>
                            </w:pPr>
                            <w:r>
                              <w:rPr>
                                <w:color w:val="231F20"/>
                                <w:sz w:val="20"/>
                              </w:rPr>
                              <w:t>1</w:t>
                            </w:r>
                          </w:p>
                        </w:tc>
                      </w:tr>
                      <w:tr w:rsidR="00946095" w14:paraId="4BC94A06" w14:textId="77777777">
                        <w:trPr>
                          <w:trHeight w:val="230"/>
                        </w:trPr>
                        <w:tc>
                          <w:tcPr>
                            <w:tcW w:w="1254" w:type="dxa"/>
                            <w:tcBorders>
                              <w:left w:val="single" w:sz="8" w:space="0" w:color="231F20"/>
                            </w:tcBorders>
                          </w:tcPr>
                          <w:p w14:paraId="4BC94A01" w14:textId="77777777" w:rsidR="00946095" w:rsidRDefault="002E098A">
                            <w:pPr>
                              <w:pStyle w:val="TableParagraph"/>
                              <w:jc w:val="left"/>
                              <w:rPr>
                                <w:sz w:val="20"/>
                              </w:rPr>
                            </w:pPr>
                            <w:r>
                              <w:rPr>
                                <w:color w:val="231F20"/>
                                <w:spacing w:val="-2"/>
                                <w:sz w:val="20"/>
                              </w:rPr>
                              <w:t>France</w:t>
                            </w:r>
                          </w:p>
                        </w:tc>
                        <w:tc>
                          <w:tcPr>
                            <w:tcW w:w="913" w:type="dxa"/>
                          </w:tcPr>
                          <w:p w14:paraId="4BC94A02" w14:textId="77777777" w:rsidR="00946095" w:rsidRDefault="002E098A">
                            <w:pPr>
                              <w:pStyle w:val="TableParagraph"/>
                              <w:ind w:left="172" w:right="122"/>
                              <w:rPr>
                                <w:sz w:val="20"/>
                              </w:rPr>
                            </w:pPr>
                            <w:r>
                              <w:rPr>
                                <w:color w:val="231F20"/>
                                <w:spacing w:val="-5"/>
                                <w:sz w:val="20"/>
                              </w:rPr>
                              <w:t>12</w:t>
                            </w:r>
                          </w:p>
                        </w:tc>
                        <w:tc>
                          <w:tcPr>
                            <w:tcW w:w="779" w:type="dxa"/>
                          </w:tcPr>
                          <w:p w14:paraId="4BC94A03" w14:textId="77777777" w:rsidR="00946095" w:rsidRDefault="002E098A">
                            <w:pPr>
                              <w:pStyle w:val="TableParagraph"/>
                              <w:ind w:left="140" w:right="158"/>
                              <w:rPr>
                                <w:sz w:val="20"/>
                              </w:rPr>
                            </w:pPr>
                            <w:r>
                              <w:rPr>
                                <w:color w:val="231F20"/>
                                <w:spacing w:val="-5"/>
                                <w:sz w:val="20"/>
                              </w:rPr>
                              <w:t>89</w:t>
                            </w:r>
                          </w:p>
                        </w:tc>
                        <w:tc>
                          <w:tcPr>
                            <w:tcW w:w="873" w:type="dxa"/>
                          </w:tcPr>
                          <w:p w14:paraId="4BC94A04" w14:textId="77777777" w:rsidR="00946095" w:rsidRDefault="002E098A">
                            <w:pPr>
                              <w:pStyle w:val="TableParagraph"/>
                              <w:ind w:left="0" w:right="1"/>
                              <w:rPr>
                                <w:sz w:val="20"/>
                              </w:rPr>
                            </w:pPr>
                            <w:r>
                              <w:rPr>
                                <w:color w:val="231F20"/>
                                <w:sz w:val="20"/>
                              </w:rPr>
                              <w:t>6</w:t>
                            </w:r>
                          </w:p>
                        </w:tc>
                        <w:tc>
                          <w:tcPr>
                            <w:tcW w:w="948" w:type="dxa"/>
                            <w:tcBorders>
                              <w:right w:val="single" w:sz="8" w:space="0" w:color="231F20"/>
                            </w:tcBorders>
                          </w:tcPr>
                          <w:p w14:paraId="4BC94A05" w14:textId="77777777" w:rsidR="00946095" w:rsidRDefault="002E098A">
                            <w:pPr>
                              <w:pStyle w:val="TableParagraph"/>
                              <w:ind w:left="149" w:right="101"/>
                              <w:rPr>
                                <w:sz w:val="20"/>
                              </w:rPr>
                            </w:pPr>
                            <w:r>
                              <w:rPr>
                                <w:color w:val="231F20"/>
                                <w:spacing w:val="-5"/>
                                <w:sz w:val="20"/>
                              </w:rPr>
                              <w:t>114</w:t>
                            </w:r>
                          </w:p>
                        </w:tc>
                      </w:tr>
                      <w:tr w:rsidR="00946095" w14:paraId="4BC94A0C" w14:textId="77777777">
                        <w:trPr>
                          <w:trHeight w:val="230"/>
                        </w:trPr>
                        <w:tc>
                          <w:tcPr>
                            <w:tcW w:w="1254" w:type="dxa"/>
                            <w:tcBorders>
                              <w:left w:val="single" w:sz="8" w:space="0" w:color="231F20"/>
                            </w:tcBorders>
                          </w:tcPr>
                          <w:p w14:paraId="4BC94A07" w14:textId="77777777" w:rsidR="00946095" w:rsidRDefault="002E098A">
                            <w:pPr>
                              <w:pStyle w:val="TableParagraph"/>
                              <w:jc w:val="left"/>
                              <w:rPr>
                                <w:sz w:val="20"/>
                              </w:rPr>
                            </w:pPr>
                            <w:r>
                              <w:rPr>
                                <w:color w:val="231F20"/>
                                <w:spacing w:val="-2"/>
                                <w:sz w:val="20"/>
                              </w:rPr>
                              <w:t>Germany</w:t>
                            </w:r>
                          </w:p>
                        </w:tc>
                        <w:tc>
                          <w:tcPr>
                            <w:tcW w:w="913" w:type="dxa"/>
                          </w:tcPr>
                          <w:p w14:paraId="4BC94A08" w14:textId="77777777" w:rsidR="00946095" w:rsidRDefault="002E098A">
                            <w:pPr>
                              <w:pStyle w:val="TableParagraph"/>
                              <w:ind w:left="172" w:right="122"/>
                              <w:rPr>
                                <w:sz w:val="20"/>
                              </w:rPr>
                            </w:pPr>
                            <w:r>
                              <w:rPr>
                                <w:color w:val="231F20"/>
                                <w:spacing w:val="-5"/>
                                <w:sz w:val="20"/>
                              </w:rPr>
                              <w:t>20</w:t>
                            </w:r>
                          </w:p>
                        </w:tc>
                        <w:tc>
                          <w:tcPr>
                            <w:tcW w:w="779" w:type="dxa"/>
                          </w:tcPr>
                          <w:p w14:paraId="4BC94A09" w14:textId="77777777" w:rsidR="00946095" w:rsidRDefault="002E098A">
                            <w:pPr>
                              <w:pStyle w:val="TableParagraph"/>
                              <w:ind w:left="139" w:right="158"/>
                              <w:rPr>
                                <w:sz w:val="20"/>
                              </w:rPr>
                            </w:pPr>
                            <w:r>
                              <w:rPr>
                                <w:color w:val="231F20"/>
                                <w:spacing w:val="-5"/>
                                <w:sz w:val="20"/>
                              </w:rPr>
                              <w:t>75</w:t>
                            </w:r>
                          </w:p>
                        </w:tc>
                        <w:tc>
                          <w:tcPr>
                            <w:tcW w:w="873" w:type="dxa"/>
                          </w:tcPr>
                          <w:p w14:paraId="4BC94A0A" w14:textId="77777777" w:rsidR="00946095" w:rsidRDefault="002E098A">
                            <w:pPr>
                              <w:pStyle w:val="TableParagraph"/>
                              <w:ind w:left="134" w:right="134"/>
                              <w:rPr>
                                <w:sz w:val="20"/>
                              </w:rPr>
                            </w:pPr>
                            <w:r>
                              <w:rPr>
                                <w:color w:val="231F20"/>
                                <w:spacing w:val="-5"/>
                                <w:sz w:val="20"/>
                              </w:rPr>
                              <w:t>23</w:t>
                            </w:r>
                          </w:p>
                        </w:tc>
                        <w:tc>
                          <w:tcPr>
                            <w:tcW w:w="948" w:type="dxa"/>
                            <w:tcBorders>
                              <w:right w:val="single" w:sz="8" w:space="0" w:color="231F20"/>
                            </w:tcBorders>
                          </w:tcPr>
                          <w:p w14:paraId="4BC94A0B" w14:textId="77777777" w:rsidR="00946095" w:rsidRDefault="002E098A">
                            <w:pPr>
                              <w:pStyle w:val="TableParagraph"/>
                              <w:ind w:left="149" w:right="101"/>
                              <w:rPr>
                                <w:sz w:val="20"/>
                              </w:rPr>
                            </w:pPr>
                            <w:r>
                              <w:rPr>
                                <w:color w:val="231F20"/>
                                <w:spacing w:val="-5"/>
                                <w:sz w:val="20"/>
                              </w:rPr>
                              <w:t>118</w:t>
                            </w:r>
                          </w:p>
                        </w:tc>
                      </w:tr>
                      <w:tr w:rsidR="00946095" w14:paraId="4BC94A12" w14:textId="77777777">
                        <w:trPr>
                          <w:trHeight w:val="230"/>
                        </w:trPr>
                        <w:tc>
                          <w:tcPr>
                            <w:tcW w:w="1254" w:type="dxa"/>
                            <w:tcBorders>
                              <w:left w:val="single" w:sz="8" w:space="0" w:color="231F20"/>
                            </w:tcBorders>
                          </w:tcPr>
                          <w:p w14:paraId="4BC94A0D" w14:textId="77777777" w:rsidR="00946095" w:rsidRDefault="002E098A">
                            <w:pPr>
                              <w:pStyle w:val="TableParagraph"/>
                              <w:jc w:val="left"/>
                              <w:rPr>
                                <w:sz w:val="20"/>
                              </w:rPr>
                            </w:pPr>
                            <w:r>
                              <w:rPr>
                                <w:color w:val="231F20"/>
                                <w:spacing w:val="-2"/>
                                <w:sz w:val="20"/>
                              </w:rPr>
                              <w:t>Greece</w:t>
                            </w:r>
                          </w:p>
                        </w:tc>
                        <w:tc>
                          <w:tcPr>
                            <w:tcW w:w="913" w:type="dxa"/>
                          </w:tcPr>
                          <w:p w14:paraId="4BC94A0E" w14:textId="77777777" w:rsidR="00946095" w:rsidRDefault="002E098A">
                            <w:pPr>
                              <w:pStyle w:val="TableParagraph"/>
                              <w:ind w:left="51"/>
                              <w:rPr>
                                <w:sz w:val="20"/>
                              </w:rPr>
                            </w:pPr>
                            <w:r>
                              <w:rPr>
                                <w:color w:val="231F20"/>
                                <w:sz w:val="20"/>
                              </w:rPr>
                              <w:t>2</w:t>
                            </w:r>
                          </w:p>
                        </w:tc>
                        <w:tc>
                          <w:tcPr>
                            <w:tcW w:w="779" w:type="dxa"/>
                          </w:tcPr>
                          <w:p w14:paraId="4BC94A0F" w14:textId="77777777" w:rsidR="00946095" w:rsidRDefault="002E098A">
                            <w:pPr>
                              <w:pStyle w:val="TableParagraph"/>
                              <w:ind w:left="140" w:right="158"/>
                              <w:rPr>
                                <w:sz w:val="20"/>
                              </w:rPr>
                            </w:pPr>
                            <w:r>
                              <w:rPr>
                                <w:color w:val="231F20"/>
                                <w:spacing w:val="-5"/>
                                <w:sz w:val="20"/>
                              </w:rPr>
                              <w:t>22</w:t>
                            </w:r>
                          </w:p>
                        </w:tc>
                        <w:tc>
                          <w:tcPr>
                            <w:tcW w:w="873" w:type="dxa"/>
                          </w:tcPr>
                          <w:p w14:paraId="4BC94A10" w14:textId="77777777" w:rsidR="00946095" w:rsidRDefault="002E098A">
                            <w:pPr>
                              <w:pStyle w:val="TableParagraph"/>
                              <w:ind w:left="0" w:right="1"/>
                              <w:rPr>
                                <w:sz w:val="20"/>
                              </w:rPr>
                            </w:pPr>
                            <w:r>
                              <w:rPr>
                                <w:color w:val="231F20"/>
                                <w:sz w:val="20"/>
                              </w:rPr>
                              <w:t>0</w:t>
                            </w:r>
                          </w:p>
                        </w:tc>
                        <w:tc>
                          <w:tcPr>
                            <w:tcW w:w="948" w:type="dxa"/>
                            <w:tcBorders>
                              <w:right w:val="single" w:sz="8" w:space="0" w:color="231F20"/>
                            </w:tcBorders>
                          </w:tcPr>
                          <w:p w14:paraId="4BC94A11" w14:textId="77777777" w:rsidR="00946095" w:rsidRDefault="002E098A">
                            <w:pPr>
                              <w:pStyle w:val="TableParagraph"/>
                              <w:ind w:left="149" w:right="101"/>
                              <w:rPr>
                                <w:sz w:val="20"/>
                              </w:rPr>
                            </w:pPr>
                            <w:r>
                              <w:rPr>
                                <w:color w:val="231F20"/>
                                <w:spacing w:val="-5"/>
                                <w:sz w:val="20"/>
                              </w:rPr>
                              <w:t>27</w:t>
                            </w:r>
                          </w:p>
                        </w:tc>
                      </w:tr>
                      <w:tr w:rsidR="00946095" w14:paraId="4BC94A18" w14:textId="77777777">
                        <w:trPr>
                          <w:trHeight w:val="230"/>
                        </w:trPr>
                        <w:tc>
                          <w:tcPr>
                            <w:tcW w:w="1254" w:type="dxa"/>
                            <w:tcBorders>
                              <w:left w:val="single" w:sz="8" w:space="0" w:color="231F20"/>
                            </w:tcBorders>
                          </w:tcPr>
                          <w:p w14:paraId="4BC94A13" w14:textId="77777777" w:rsidR="00946095" w:rsidRDefault="002E098A">
                            <w:pPr>
                              <w:pStyle w:val="TableParagraph"/>
                              <w:jc w:val="left"/>
                              <w:rPr>
                                <w:sz w:val="20"/>
                              </w:rPr>
                            </w:pPr>
                            <w:r>
                              <w:rPr>
                                <w:color w:val="231F20"/>
                                <w:spacing w:val="-2"/>
                                <w:sz w:val="20"/>
                              </w:rPr>
                              <w:t>Ireland</w:t>
                            </w:r>
                          </w:p>
                        </w:tc>
                        <w:tc>
                          <w:tcPr>
                            <w:tcW w:w="913" w:type="dxa"/>
                          </w:tcPr>
                          <w:p w14:paraId="4BC94A14" w14:textId="77777777" w:rsidR="00946095" w:rsidRDefault="002E098A">
                            <w:pPr>
                              <w:pStyle w:val="TableParagraph"/>
                              <w:ind w:left="50"/>
                              <w:rPr>
                                <w:sz w:val="20"/>
                              </w:rPr>
                            </w:pPr>
                            <w:r>
                              <w:rPr>
                                <w:color w:val="231F20"/>
                                <w:sz w:val="20"/>
                              </w:rPr>
                              <w:t>9</w:t>
                            </w:r>
                          </w:p>
                        </w:tc>
                        <w:tc>
                          <w:tcPr>
                            <w:tcW w:w="779" w:type="dxa"/>
                          </w:tcPr>
                          <w:p w14:paraId="4BC94A15" w14:textId="77777777" w:rsidR="00946095" w:rsidRDefault="002E098A">
                            <w:pPr>
                              <w:pStyle w:val="TableParagraph"/>
                              <w:ind w:left="139" w:right="158"/>
                              <w:rPr>
                                <w:sz w:val="20"/>
                              </w:rPr>
                            </w:pPr>
                            <w:r>
                              <w:rPr>
                                <w:color w:val="231F20"/>
                                <w:spacing w:val="-5"/>
                                <w:sz w:val="20"/>
                              </w:rPr>
                              <w:t>69</w:t>
                            </w:r>
                          </w:p>
                        </w:tc>
                        <w:tc>
                          <w:tcPr>
                            <w:tcW w:w="873" w:type="dxa"/>
                          </w:tcPr>
                          <w:p w14:paraId="4BC94A16" w14:textId="77777777" w:rsidR="00946095" w:rsidRDefault="002E098A">
                            <w:pPr>
                              <w:pStyle w:val="TableParagraph"/>
                              <w:ind w:left="134" w:right="134"/>
                              <w:rPr>
                                <w:sz w:val="20"/>
                              </w:rPr>
                            </w:pPr>
                            <w:r>
                              <w:rPr>
                                <w:color w:val="231F20"/>
                                <w:spacing w:val="-5"/>
                                <w:sz w:val="20"/>
                              </w:rPr>
                              <w:t>24</w:t>
                            </w:r>
                          </w:p>
                        </w:tc>
                        <w:tc>
                          <w:tcPr>
                            <w:tcW w:w="948" w:type="dxa"/>
                            <w:tcBorders>
                              <w:right w:val="single" w:sz="8" w:space="0" w:color="231F20"/>
                            </w:tcBorders>
                          </w:tcPr>
                          <w:p w14:paraId="4BC94A17" w14:textId="77777777" w:rsidR="00946095" w:rsidRDefault="002E098A">
                            <w:pPr>
                              <w:pStyle w:val="TableParagraph"/>
                              <w:ind w:left="149" w:right="101"/>
                              <w:rPr>
                                <w:sz w:val="20"/>
                              </w:rPr>
                            </w:pPr>
                            <w:r>
                              <w:rPr>
                                <w:color w:val="231F20"/>
                                <w:spacing w:val="-5"/>
                                <w:sz w:val="20"/>
                              </w:rPr>
                              <w:t>120</w:t>
                            </w:r>
                          </w:p>
                        </w:tc>
                      </w:tr>
                      <w:tr w:rsidR="00946095" w14:paraId="4BC94A1E" w14:textId="77777777">
                        <w:trPr>
                          <w:trHeight w:val="230"/>
                        </w:trPr>
                        <w:tc>
                          <w:tcPr>
                            <w:tcW w:w="1254" w:type="dxa"/>
                            <w:tcBorders>
                              <w:left w:val="single" w:sz="8" w:space="0" w:color="231F20"/>
                            </w:tcBorders>
                          </w:tcPr>
                          <w:p w14:paraId="4BC94A19" w14:textId="77777777" w:rsidR="00946095" w:rsidRDefault="002E098A">
                            <w:pPr>
                              <w:pStyle w:val="TableParagraph"/>
                              <w:jc w:val="left"/>
                              <w:rPr>
                                <w:sz w:val="20"/>
                              </w:rPr>
                            </w:pPr>
                            <w:r>
                              <w:rPr>
                                <w:color w:val="231F20"/>
                                <w:spacing w:val="-2"/>
                                <w:sz w:val="20"/>
                              </w:rPr>
                              <w:t>Italy</w:t>
                            </w:r>
                          </w:p>
                        </w:tc>
                        <w:tc>
                          <w:tcPr>
                            <w:tcW w:w="913" w:type="dxa"/>
                          </w:tcPr>
                          <w:p w14:paraId="4BC94A1A" w14:textId="77777777" w:rsidR="00946095" w:rsidRDefault="002E098A">
                            <w:pPr>
                              <w:pStyle w:val="TableParagraph"/>
                              <w:ind w:left="172" w:right="121"/>
                              <w:rPr>
                                <w:sz w:val="20"/>
                              </w:rPr>
                            </w:pPr>
                            <w:r>
                              <w:rPr>
                                <w:color w:val="231F20"/>
                                <w:spacing w:val="-5"/>
                                <w:sz w:val="20"/>
                              </w:rPr>
                              <w:t>13</w:t>
                            </w:r>
                          </w:p>
                        </w:tc>
                        <w:tc>
                          <w:tcPr>
                            <w:tcW w:w="779" w:type="dxa"/>
                          </w:tcPr>
                          <w:p w14:paraId="4BC94A1B" w14:textId="77777777" w:rsidR="00946095" w:rsidRDefault="002E098A">
                            <w:pPr>
                              <w:pStyle w:val="TableParagraph"/>
                              <w:ind w:left="140" w:right="158"/>
                              <w:rPr>
                                <w:sz w:val="20"/>
                              </w:rPr>
                            </w:pPr>
                            <w:r>
                              <w:rPr>
                                <w:color w:val="231F20"/>
                                <w:spacing w:val="-5"/>
                                <w:sz w:val="20"/>
                              </w:rPr>
                              <w:t>287</w:t>
                            </w:r>
                          </w:p>
                        </w:tc>
                        <w:tc>
                          <w:tcPr>
                            <w:tcW w:w="873" w:type="dxa"/>
                          </w:tcPr>
                          <w:p w14:paraId="4BC94A1C" w14:textId="77777777" w:rsidR="00946095" w:rsidRDefault="002E098A">
                            <w:pPr>
                              <w:pStyle w:val="TableParagraph"/>
                              <w:ind w:left="133" w:right="134"/>
                              <w:rPr>
                                <w:sz w:val="20"/>
                              </w:rPr>
                            </w:pPr>
                            <w:r>
                              <w:rPr>
                                <w:color w:val="231F20"/>
                                <w:spacing w:val="-5"/>
                                <w:sz w:val="20"/>
                              </w:rPr>
                              <w:t>11</w:t>
                            </w:r>
                          </w:p>
                        </w:tc>
                        <w:tc>
                          <w:tcPr>
                            <w:tcW w:w="948" w:type="dxa"/>
                            <w:tcBorders>
                              <w:right w:val="single" w:sz="8" w:space="0" w:color="231F20"/>
                            </w:tcBorders>
                          </w:tcPr>
                          <w:p w14:paraId="4BC94A1D" w14:textId="77777777" w:rsidR="00946095" w:rsidRDefault="002E098A">
                            <w:pPr>
                              <w:pStyle w:val="TableParagraph"/>
                              <w:ind w:left="149" w:right="101"/>
                              <w:rPr>
                                <w:sz w:val="20"/>
                              </w:rPr>
                            </w:pPr>
                            <w:r>
                              <w:rPr>
                                <w:color w:val="231F20"/>
                                <w:spacing w:val="-5"/>
                                <w:sz w:val="20"/>
                              </w:rPr>
                              <w:t>362</w:t>
                            </w:r>
                          </w:p>
                        </w:tc>
                      </w:tr>
                      <w:tr w:rsidR="00946095" w14:paraId="4BC94A24" w14:textId="77777777">
                        <w:trPr>
                          <w:trHeight w:val="230"/>
                        </w:trPr>
                        <w:tc>
                          <w:tcPr>
                            <w:tcW w:w="1254" w:type="dxa"/>
                            <w:tcBorders>
                              <w:left w:val="single" w:sz="8" w:space="0" w:color="231F20"/>
                            </w:tcBorders>
                          </w:tcPr>
                          <w:p w14:paraId="4BC94A1F" w14:textId="77777777" w:rsidR="00946095" w:rsidRDefault="002E098A">
                            <w:pPr>
                              <w:pStyle w:val="TableParagraph"/>
                              <w:jc w:val="left"/>
                              <w:rPr>
                                <w:sz w:val="20"/>
                              </w:rPr>
                            </w:pPr>
                            <w:r>
                              <w:rPr>
                                <w:color w:val="231F20"/>
                                <w:spacing w:val="-2"/>
                                <w:sz w:val="20"/>
                              </w:rPr>
                              <w:t>Netherlands</w:t>
                            </w:r>
                          </w:p>
                        </w:tc>
                        <w:tc>
                          <w:tcPr>
                            <w:tcW w:w="913" w:type="dxa"/>
                          </w:tcPr>
                          <w:p w14:paraId="4BC94A20" w14:textId="77777777" w:rsidR="00946095" w:rsidRDefault="002E098A">
                            <w:pPr>
                              <w:pStyle w:val="TableParagraph"/>
                              <w:ind w:left="51"/>
                              <w:rPr>
                                <w:sz w:val="20"/>
                              </w:rPr>
                            </w:pPr>
                            <w:r>
                              <w:rPr>
                                <w:color w:val="231F20"/>
                                <w:sz w:val="20"/>
                              </w:rPr>
                              <w:t>7</w:t>
                            </w:r>
                          </w:p>
                        </w:tc>
                        <w:tc>
                          <w:tcPr>
                            <w:tcW w:w="779" w:type="dxa"/>
                          </w:tcPr>
                          <w:p w14:paraId="4BC94A21" w14:textId="77777777" w:rsidR="00946095" w:rsidRDefault="002E098A">
                            <w:pPr>
                              <w:pStyle w:val="TableParagraph"/>
                              <w:ind w:left="140" w:right="158"/>
                              <w:rPr>
                                <w:sz w:val="20"/>
                              </w:rPr>
                            </w:pPr>
                            <w:r>
                              <w:rPr>
                                <w:color w:val="231F20"/>
                                <w:spacing w:val="-5"/>
                                <w:sz w:val="20"/>
                              </w:rPr>
                              <w:t>24</w:t>
                            </w:r>
                          </w:p>
                        </w:tc>
                        <w:tc>
                          <w:tcPr>
                            <w:tcW w:w="873" w:type="dxa"/>
                          </w:tcPr>
                          <w:p w14:paraId="4BC94A22" w14:textId="77777777" w:rsidR="00946095" w:rsidRDefault="002E098A">
                            <w:pPr>
                              <w:pStyle w:val="TableParagraph"/>
                              <w:ind w:left="0" w:right="1"/>
                              <w:rPr>
                                <w:sz w:val="20"/>
                              </w:rPr>
                            </w:pPr>
                            <w:r>
                              <w:rPr>
                                <w:color w:val="231F20"/>
                                <w:sz w:val="20"/>
                              </w:rPr>
                              <w:t>3</w:t>
                            </w:r>
                          </w:p>
                        </w:tc>
                        <w:tc>
                          <w:tcPr>
                            <w:tcW w:w="948" w:type="dxa"/>
                            <w:tcBorders>
                              <w:right w:val="single" w:sz="8" w:space="0" w:color="231F20"/>
                            </w:tcBorders>
                          </w:tcPr>
                          <w:p w14:paraId="4BC94A23" w14:textId="77777777" w:rsidR="00946095" w:rsidRDefault="002E098A">
                            <w:pPr>
                              <w:pStyle w:val="TableParagraph"/>
                              <w:ind w:left="149" w:right="100"/>
                              <w:rPr>
                                <w:sz w:val="20"/>
                              </w:rPr>
                            </w:pPr>
                            <w:r>
                              <w:rPr>
                                <w:color w:val="231F20"/>
                                <w:spacing w:val="-5"/>
                                <w:sz w:val="20"/>
                              </w:rPr>
                              <w:t>30</w:t>
                            </w:r>
                          </w:p>
                        </w:tc>
                      </w:tr>
                      <w:tr w:rsidR="00946095" w14:paraId="4BC94A2A" w14:textId="77777777">
                        <w:trPr>
                          <w:trHeight w:val="230"/>
                        </w:trPr>
                        <w:tc>
                          <w:tcPr>
                            <w:tcW w:w="1254" w:type="dxa"/>
                            <w:tcBorders>
                              <w:left w:val="single" w:sz="8" w:space="0" w:color="231F20"/>
                            </w:tcBorders>
                          </w:tcPr>
                          <w:p w14:paraId="4BC94A25" w14:textId="77777777" w:rsidR="00946095" w:rsidRDefault="002E098A">
                            <w:pPr>
                              <w:pStyle w:val="TableParagraph"/>
                              <w:jc w:val="left"/>
                              <w:rPr>
                                <w:sz w:val="20"/>
                              </w:rPr>
                            </w:pPr>
                            <w:r>
                              <w:rPr>
                                <w:color w:val="231F20"/>
                                <w:spacing w:val="-2"/>
                                <w:sz w:val="20"/>
                              </w:rPr>
                              <w:t>Norway</w:t>
                            </w:r>
                          </w:p>
                        </w:tc>
                        <w:tc>
                          <w:tcPr>
                            <w:tcW w:w="913" w:type="dxa"/>
                          </w:tcPr>
                          <w:p w14:paraId="4BC94A26" w14:textId="77777777" w:rsidR="00946095" w:rsidRDefault="002E098A">
                            <w:pPr>
                              <w:pStyle w:val="TableParagraph"/>
                              <w:ind w:left="51"/>
                              <w:rPr>
                                <w:sz w:val="20"/>
                              </w:rPr>
                            </w:pPr>
                            <w:r>
                              <w:rPr>
                                <w:color w:val="231F20"/>
                                <w:sz w:val="20"/>
                              </w:rPr>
                              <w:t>2</w:t>
                            </w:r>
                          </w:p>
                        </w:tc>
                        <w:tc>
                          <w:tcPr>
                            <w:tcW w:w="779" w:type="dxa"/>
                          </w:tcPr>
                          <w:p w14:paraId="4BC94A27" w14:textId="77777777" w:rsidR="00946095" w:rsidRDefault="002E098A">
                            <w:pPr>
                              <w:pStyle w:val="TableParagraph"/>
                              <w:ind w:left="0" w:right="18"/>
                              <w:rPr>
                                <w:sz w:val="20"/>
                              </w:rPr>
                            </w:pPr>
                            <w:r>
                              <w:rPr>
                                <w:color w:val="231F20"/>
                                <w:sz w:val="20"/>
                              </w:rPr>
                              <w:t>0</w:t>
                            </w:r>
                          </w:p>
                        </w:tc>
                        <w:tc>
                          <w:tcPr>
                            <w:tcW w:w="873" w:type="dxa"/>
                          </w:tcPr>
                          <w:p w14:paraId="4BC94A28" w14:textId="77777777" w:rsidR="00946095" w:rsidRDefault="002E098A">
                            <w:pPr>
                              <w:pStyle w:val="TableParagraph"/>
                              <w:ind w:left="0" w:right="1"/>
                              <w:rPr>
                                <w:sz w:val="20"/>
                              </w:rPr>
                            </w:pPr>
                            <w:r>
                              <w:rPr>
                                <w:color w:val="231F20"/>
                                <w:sz w:val="20"/>
                              </w:rPr>
                              <w:t>0</w:t>
                            </w:r>
                          </w:p>
                        </w:tc>
                        <w:tc>
                          <w:tcPr>
                            <w:tcW w:w="948" w:type="dxa"/>
                            <w:tcBorders>
                              <w:right w:val="single" w:sz="8" w:space="0" w:color="231F20"/>
                            </w:tcBorders>
                          </w:tcPr>
                          <w:p w14:paraId="4BC94A29" w14:textId="77777777" w:rsidR="00946095" w:rsidRDefault="002E098A">
                            <w:pPr>
                              <w:pStyle w:val="TableParagraph"/>
                              <w:ind w:left="48"/>
                              <w:rPr>
                                <w:sz w:val="20"/>
                              </w:rPr>
                            </w:pPr>
                            <w:r>
                              <w:rPr>
                                <w:color w:val="231F20"/>
                                <w:sz w:val="20"/>
                              </w:rPr>
                              <w:t>1</w:t>
                            </w:r>
                          </w:p>
                        </w:tc>
                      </w:tr>
                      <w:tr w:rsidR="00946095" w14:paraId="4BC94A30" w14:textId="77777777">
                        <w:trPr>
                          <w:trHeight w:val="230"/>
                        </w:trPr>
                        <w:tc>
                          <w:tcPr>
                            <w:tcW w:w="1254" w:type="dxa"/>
                            <w:tcBorders>
                              <w:left w:val="single" w:sz="8" w:space="0" w:color="231F20"/>
                            </w:tcBorders>
                          </w:tcPr>
                          <w:p w14:paraId="4BC94A2B" w14:textId="77777777" w:rsidR="00946095" w:rsidRDefault="002E098A">
                            <w:pPr>
                              <w:pStyle w:val="TableParagraph"/>
                              <w:jc w:val="left"/>
                              <w:rPr>
                                <w:sz w:val="20"/>
                              </w:rPr>
                            </w:pPr>
                            <w:r>
                              <w:rPr>
                                <w:color w:val="231F20"/>
                                <w:spacing w:val="-2"/>
                                <w:sz w:val="20"/>
                              </w:rPr>
                              <w:t>Poland</w:t>
                            </w:r>
                          </w:p>
                        </w:tc>
                        <w:tc>
                          <w:tcPr>
                            <w:tcW w:w="913" w:type="dxa"/>
                          </w:tcPr>
                          <w:p w14:paraId="4BC94A2C" w14:textId="77777777" w:rsidR="00946095" w:rsidRDefault="002E098A">
                            <w:pPr>
                              <w:pStyle w:val="TableParagraph"/>
                              <w:ind w:left="51"/>
                              <w:rPr>
                                <w:sz w:val="20"/>
                              </w:rPr>
                            </w:pPr>
                            <w:r>
                              <w:rPr>
                                <w:color w:val="231F20"/>
                                <w:sz w:val="20"/>
                              </w:rPr>
                              <w:t>1</w:t>
                            </w:r>
                          </w:p>
                        </w:tc>
                        <w:tc>
                          <w:tcPr>
                            <w:tcW w:w="779" w:type="dxa"/>
                          </w:tcPr>
                          <w:p w14:paraId="4BC94A2D" w14:textId="77777777" w:rsidR="00946095" w:rsidRDefault="002E098A">
                            <w:pPr>
                              <w:pStyle w:val="TableParagraph"/>
                              <w:ind w:left="0" w:right="18"/>
                              <w:rPr>
                                <w:sz w:val="20"/>
                              </w:rPr>
                            </w:pPr>
                            <w:r>
                              <w:rPr>
                                <w:color w:val="231F20"/>
                                <w:sz w:val="20"/>
                              </w:rPr>
                              <w:t>1</w:t>
                            </w:r>
                          </w:p>
                        </w:tc>
                        <w:tc>
                          <w:tcPr>
                            <w:tcW w:w="873" w:type="dxa"/>
                          </w:tcPr>
                          <w:p w14:paraId="4BC94A2E" w14:textId="77777777" w:rsidR="00946095" w:rsidRDefault="002E098A">
                            <w:pPr>
                              <w:pStyle w:val="TableParagraph"/>
                              <w:ind w:left="0" w:right="1"/>
                              <w:rPr>
                                <w:sz w:val="20"/>
                              </w:rPr>
                            </w:pPr>
                            <w:r>
                              <w:rPr>
                                <w:color w:val="231F20"/>
                                <w:sz w:val="20"/>
                              </w:rPr>
                              <w:t>0</w:t>
                            </w:r>
                          </w:p>
                        </w:tc>
                        <w:tc>
                          <w:tcPr>
                            <w:tcW w:w="948" w:type="dxa"/>
                            <w:tcBorders>
                              <w:right w:val="single" w:sz="8" w:space="0" w:color="231F20"/>
                            </w:tcBorders>
                          </w:tcPr>
                          <w:p w14:paraId="4BC94A2F" w14:textId="77777777" w:rsidR="00946095" w:rsidRDefault="002E098A">
                            <w:pPr>
                              <w:pStyle w:val="TableParagraph"/>
                              <w:ind w:left="48"/>
                              <w:rPr>
                                <w:sz w:val="20"/>
                              </w:rPr>
                            </w:pPr>
                            <w:r>
                              <w:rPr>
                                <w:color w:val="231F20"/>
                                <w:sz w:val="20"/>
                              </w:rPr>
                              <w:t>1</w:t>
                            </w:r>
                          </w:p>
                        </w:tc>
                      </w:tr>
                      <w:tr w:rsidR="00946095" w14:paraId="4BC94A36" w14:textId="77777777">
                        <w:trPr>
                          <w:trHeight w:val="230"/>
                        </w:trPr>
                        <w:tc>
                          <w:tcPr>
                            <w:tcW w:w="1254" w:type="dxa"/>
                            <w:tcBorders>
                              <w:left w:val="single" w:sz="8" w:space="0" w:color="231F20"/>
                            </w:tcBorders>
                          </w:tcPr>
                          <w:p w14:paraId="4BC94A31" w14:textId="77777777" w:rsidR="00946095" w:rsidRDefault="002E098A">
                            <w:pPr>
                              <w:pStyle w:val="TableParagraph"/>
                              <w:jc w:val="left"/>
                              <w:rPr>
                                <w:sz w:val="20"/>
                              </w:rPr>
                            </w:pPr>
                            <w:r>
                              <w:rPr>
                                <w:color w:val="231F20"/>
                                <w:spacing w:val="-2"/>
                                <w:sz w:val="20"/>
                              </w:rPr>
                              <w:t>Portugal</w:t>
                            </w:r>
                          </w:p>
                        </w:tc>
                        <w:tc>
                          <w:tcPr>
                            <w:tcW w:w="913" w:type="dxa"/>
                          </w:tcPr>
                          <w:p w14:paraId="4BC94A32" w14:textId="77777777" w:rsidR="00946095" w:rsidRDefault="002E098A">
                            <w:pPr>
                              <w:pStyle w:val="TableParagraph"/>
                              <w:ind w:left="51"/>
                              <w:rPr>
                                <w:sz w:val="20"/>
                              </w:rPr>
                            </w:pPr>
                            <w:r>
                              <w:rPr>
                                <w:color w:val="231F20"/>
                                <w:sz w:val="20"/>
                              </w:rPr>
                              <w:t>1</w:t>
                            </w:r>
                          </w:p>
                        </w:tc>
                        <w:tc>
                          <w:tcPr>
                            <w:tcW w:w="779" w:type="dxa"/>
                          </w:tcPr>
                          <w:p w14:paraId="4BC94A33" w14:textId="77777777" w:rsidR="00946095" w:rsidRDefault="002E098A">
                            <w:pPr>
                              <w:pStyle w:val="TableParagraph"/>
                              <w:ind w:left="0" w:right="18"/>
                              <w:rPr>
                                <w:sz w:val="20"/>
                              </w:rPr>
                            </w:pPr>
                            <w:r>
                              <w:rPr>
                                <w:color w:val="231F20"/>
                                <w:sz w:val="20"/>
                              </w:rPr>
                              <w:t>1</w:t>
                            </w:r>
                          </w:p>
                        </w:tc>
                        <w:tc>
                          <w:tcPr>
                            <w:tcW w:w="873" w:type="dxa"/>
                          </w:tcPr>
                          <w:p w14:paraId="4BC94A34" w14:textId="77777777" w:rsidR="00946095" w:rsidRDefault="002E098A">
                            <w:pPr>
                              <w:pStyle w:val="TableParagraph"/>
                              <w:ind w:left="0" w:right="1"/>
                              <w:rPr>
                                <w:sz w:val="20"/>
                              </w:rPr>
                            </w:pPr>
                            <w:r>
                              <w:rPr>
                                <w:color w:val="231F20"/>
                                <w:sz w:val="20"/>
                              </w:rPr>
                              <w:t>1</w:t>
                            </w:r>
                          </w:p>
                        </w:tc>
                        <w:tc>
                          <w:tcPr>
                            <w:tcW w:w="948" w:type="dxa"/>
                            <w:tcBorders>
                              <w:right w:val="single" w:sz="8" w:space="0" w:color="231F20"/>
                            </w:tcBorders>
                          </w:tcPr>
                          <w:p w14:paraId="4BC94A35" w14:textId="77777777" w:rsidR="00946095" w:rsidRDefault="002E098A">
                            <w:pPr>
                              <w:pStyle w:val="TableParagraph"/>
                              <w:ind w:left="48"/>
                              <w:rPr>
                                <w:sz w:val="20"/>
                              </w:rPr>
                            </w:pPr>
                            <w:r>
                              <w:rPr>
                                <w:color w:val="231F20"/>
                                <w:sz w:val="20"/>
                              </w:rPr>
                              <w:t>2</w:t>
                            </w:r>
                          </w:p>
                        </w:tc>
                      </w:tr>
                      <w:tr w:rsidR="00946095" w14:paraId="4BC94A3C" w14:textId="77777777">
                        <w:trPr>
                          <w:trHeight w:val="230"/>
                        </w:trPr>
                        <w:tc>
                          <w:tcPr>
                            <w:tcW w:w="1254" w:type="dxa"/>
                            <w:tcBorders>
                              <w:left w:val="single" w:sz="8" w:space="0" w:color="231F20"/>
                            </w:tcBorders>
                          </w:tcPr>
                          <w:p w14:paraId="4BC94A37" w14:textId="77777777" w:rsidR="00946095" w:rsidRDefault="002E098A">
                            <w:pPr>
                              <w:pStyle w:val="TableParagraph"/>
                              <w:jc w:val="left"/>
                              <w:rPr>
                                <w:sz w:val="20"/>
                              </w:rPr>
                            </w:pPr>
                            <w:r>
                              <w:rPr>
                                <w:color w:val="231F20"/>
                                <w:spacing w:val="-2"/>
                                <w:sz w:val="20"/>
                              </w:rPr>
                              <w:t>Russia</w:t>
                            </w:r>
                          </w:p>
                        </w:tc>
                        <w:tc>
                          <w:tcPr>
                            <w:tcW w:w="913" w:type="dxa"/>
                          </w:tcPr>
                          <w:p w14:paraId="4BC94A38" w14:textId="77777777" w:rsidR="00946095" w:rsidRDefault="002E098A">
                            <w:pPr>
                              <w:pStyle w:val="TableParagraph"/>
                              <w:ind w:left="50"/>
                              <w:rPr>
                                <w:sz w:val="20"/>
                              </w:rPr>
                            </w:pPr>
                            <w:r>
                              <w:rPr>
                                <w:color w:val="231F20"/>
                                <w:sz w:val="20"/>
                              </w:rPr>
                              <w:t>2</w:t>
                            </w:r>
                          </w:p>
                        </w:tc>
                        <w:tc>
                          <w:tcPr>
                            <w:tcW w:w="779" w:type="dxa"/>
                          </w:tcPr>
                          <w:p w14:paraId="4BC94A39" w14:textId="77777777" w:rsidR="00946095" w:rsidRDefault="002E098A">
                            <w:pPr>
                              <w:pStyle w:val="TableParagraph"/>
                              <w:ind w:left="139" w:right="158"/>
                              <w:rPr>
                                <w:sz w:val="20"/>
                              </w:rPr>
                            </w:pPr>
                            <w:r>
                              <w:rPr>
                                <w:color w:val="231F20"/>
                                <w:spacing w:val="-5"/>
                                <w:sz w:val="20"/>
                              </w:rPr>
                              <w:t>13</w:t>
                            </w:r>
                          </w:p>
                        </w:tc>
                        <w:tc>
                          <w:tcPr>
                            <w:tcW w:w="873" w:type="dxa"/>
                          </w:tcPr>
                          <w:p w14:paraId="4BC94A3A" w14:textId="77777777" w:rsidR="00946095" w:rsidRDefault="002E098A">
                            <w:pPr>
                              <w:pStyle w:val="TableParagraph"/>
                              <w:ind w:left="0"/>
                              <w:rPr>
                                <w:sz w:val="20"/>
                              </w:rPr>
                            </w:pPr>
                            <w:r>
                              <w:rPr>
                                <w:color w:val="231F20"/>
                                <w:sz w:val="20"/>
                              </w:rPr>
                              <w:t>0</w:t>
                            </w:r>
                          </w:p>
                        </w:tc>
                        <w:tc>
                          <w:tcPr>
                            <w:tcW w:w="948" w:type="dxa"/>
                            <w:tcBorders>
                              <w:right w:val="single" w:sz="8" w:space="0" w:color="231F20"/>
                            </w:tcBorders>
                          </w:tcPr>
                          <w:p w14:paraId="4BC94A3B" w14:textId="77777777" w:rsidR="00946095" w:rsidRDefault="002E098A">
                            <w:pPr>
                              <w:pStyle w:val="TableParagraph"/>
                              <w:ind w:left="149" w:right="102"/>
                              <w:rPr>
                                <w:sz w:val="20"/>
                              </w:rPr>
                            </w:pPr>
                            <w:r>
                              <w:rPr>
                                <w:color w:val="231F20"/>
                                <w:spacing w:val="-5"/>
                                <w:sz w:val="20"/>
                              </w:rPr>
                              <w:t>13</w:t>
                            </w:r>
                          </w:p>
                        </w:tc>
                      </w:tr>
                      <w:tr w:rsidR="00946095" w14:paraId="4BC94A42" w14:textId="77777777">
                        <w:trPr>
                          <w:trHeight w:val="230"/>
                        </w:trPr>
                        <w:tc>
                          <w:tcPr>
                            <w:tcW w:w="1254" w:type="dxa"/>
                            <w:tcBorders>
                              <w:left w:val="single" w:sz="8" w:space="0" w:color="231F20"/>
                            </w:tcBorders>
                          </w:tcPr>
                          <w:p w14:paraId="4BC94A3D" w14:textId="77777777" w:rsidR="00946095" w:rsidRDefault="002E098A">
                            <w:pPr>
                              <w:pStyle w:val="TableParagraph"/>
                              <w:jc w:val="left"/>
                              <w:rPr>
                                <w:sz w:val="20"/>
                              </w:rPr>
                            </w:pPr>
                            <w:r>
                              <w:rPr>
                                <w:color w:val="231F20"/>
                                <w:spacing w:val="-2"/>
                                <w:sz w:val="20"/>
                              </w:rPr>
                              <w:t>Spain</w:t>
                            </w:r>
                          </w:p>
                        </w:tc>
                        <w:tc>
                          <w:tcPr>
                            <w:tcW w:w="913" w:type="dxa"/>
                          </w:tcPr>
                          <w:p w14:paraId="4BC94A3E" w14:textId="77777777" w:rsidR="00946095" w:rsidRDefault="002E098A">
                            <w:pPr>
                              <w:pStyle w:val="TableParagraph"/>
                              <w:ind w:left="172" w:right="122"/>
                              <w:rPr>
                                <w:sz w:val="20"/>
                              </w:rPr>
                            </w:pPr>
                            <w:r>
                              <w:rPr>
                                <w:color w:val="231F20"/>
                                <w:spacing w:val="-5"/>
                                <w:sz w:val="20"/>
                              </w:rPr>
                              <w:t>19</w:t>
                            </w:r>
                          </w:p>
                        </w:tc>
                        <w:tc>
                          <w:tcPr>
                            <w:tcW w:w="779" w:type="dxa"/>
                          </w:tcPr>
                          <w:p w14:paraId="4BC94A3F" w14:textId="77777777" w:rsidR="00946095" w:rsidRDefault="002E098A">
                            <w:pPr>
                              <w:pStyle w:val="TableParagraph"/>
                              <w:ind w:left="140" w:right="158"/>
                              <w:rPr>
                                <w:sz w:val="20"/>
                              </w:rPr>
                            </w:pPr>
                            <w:r>
                              <w:rPr>
                                <w:color w:val="231F20"/>
                                <w:spacing w:val="-5"/>
                                <w:sz w:val="20"/>
                              </w:rPr>
                              <w:t>282</w:t>
                            </w:r>
                          </w:p>
                        </w:tc>
                        <w:tc>
                          <w:tcPr>
                            <w:tcW w:w="873" w:type="dxa"/>
                          </w:tcPr>
                          <w:p w14:paraId="4BC94A40" w14:textId="77777777" w:rsidR="00946095" w:rsidRDefault="002E098A">
                            <w:pPr>
                              <w:pStyle w:val="TableParagraph"/>
                              <w:ind w:left="0" w:right="1"/>
                              <w:rPr>
                                <w:sz w:val="20"/>
                              </w:rPr>
                            </w:pPr>
                            <w:r>
                              <w:rPr>
                                <w:color w:val="231F20"/>
                                <w:sz w:val="20"/>
                              </w:rPr>
                              <w:t>3</w:t>
                            </w:r>
                          </w:p>
                        </w:tc>
                        <w:tc>
                          <w:tcPr>
                            <w:tcW w:w="948" w:type="dxa"/>
                            <w:tcBorders>
                              <w:right w:val="single" w:sz="8" w:space="0" w:color="231F20"/>
                            </w:tcBorders>
                          </w:tcPr>
                          <w:p w14:paraId="4BC94A41" w14:textId="77777777" w:rsidR="00946095" w:rsidRDefault="002E098A">
                            <w:pPr>
                              <w:pStyle w:val="TableParagraph"/>
                              <w:ind w:left="149" w:right="101"/>
                              <w:rPr>
                                <w:sz w:val="20"/>
                              </w:rPr>
                            </w:pPr>
                            <w:r>
                              <w:rPr>
                                <w:color w:val="231F20"/>
                                <w:spacing w:val="-5"/>
                                <w:sz w:val="20"/>
                              </w:rPr>
                              <w:t>330</w:t>
                            </w:r>
                          </w:p>
                        </w:tc>
                      </w:tr>
                      <w:tr w:rsidR="00946095" w14:paraId="4BC94A48" w14:textId="77777777">
                        <w:trPr>
                          <w:trHeight w:val="230"/>
                        </w:trPr>
                        <w:tc>
                          <w:tcPr>
                            <w:tcW w:w="1254" w:type="dxa"/>
                            <w:tcBorders>
                              <w:left w:val="single" w:sz="8" w:space="0" w:color="231F20"/>
                            </w:tcBorders>
                          </w:tcPr>
                          <w:p w14:paraId="4BC94A43" w14:textId="77777777" w:rsidR="00946095" w:rsidRDefault="002E098A">
                            <w:pPr>
                              <w:pStyle w:val="TableParagraph"/>
                              <w:jc w:val="left"/>
                              <w:rPr>
                                <w:sz w:val="20"/>
                              </w:rPr>
                            </w:pPr>
                            <w:r>
                              <w:rPr>
                                <w:color w:val="231F20"/>
                                <w:spacing w:val="-2"/>
                                <w:sz w:val="20"/>
                              </w:rPr>
                              <w:t>Sweden</w:t>
                            </w:r>
                          </w:p>
                        </w:tc>
                        <w:tc>
                          <w:tcPr>
                            <w:tcW w:w="913" w:type="dxa"/>
                          </w:tcPr>
                          <w:p w14:paraId="4BC94A44" w14:textId="77777777" w:rsidR="00946095" w:rsidRDefault="002E098A">
                            <w:pPr>
                              <w:pStyle w:val="TableParagraph"/>
                              <w:ind w:left="51"/>
                              <w:rPr>
                                <w:sz w:val="20"/>
                              </w:rPr>
                            </w:pPr>
                            <w:r>
                              <w:rPr>
                                <w:color w:val="231F20"/>
                                <w:sz w:val="20"/>
                              </w:rPr>
                              <w:t>2</w:t>
                            </w:r>
                          </w:p>
                        </w:tc>
                        <w:tc>
                          <w:tcPr>
                            <w:tcW w:w="779" w:type="dxa"/>
                          </w:tcPr>
                          <w:p w14:paraId="4BC94A45" w14:textId="77777777" w:rsidR="00946095" w:rsidRDefault="002E098A">
                            <w:pPr>
                              <w:pStyle w:val="TableParagraph"/>
                              <w:ind w:left="0" w:right="18"/>
                              <w:rPr>
                                <w:sz w:val="20"/>
                              </w:rPr>
                            </w:pPr>
                            <w:r>
                              <w:rPr>
                                <w:color w:val="231F20"/>
                                <w:sz w:val="20"/>
                              </w:rPr>
                              <w:t>3</w:t>
                            </w:r>
                          </w:p>
                        </w:tc>
                        <w:tc>
                          <w:tcPr>
                            <w:tcW w:w="873" w:type="dxa"/>
                          </w:tcPr>
                          <w:p w14:paraId="4BC94A46" w14:textId="77777777" w:rsidR="00946095" w:rsidRDefault="002E098A">
                            <w:pPr>
                              <w:pStyle w:val="TableParagraph"/>
                              <w:ind w:left="0" w:right="1"/>
                              <w:rPr>
                                <w:sz w:val="20"/>
                              </w:rPr>
                            </w:pPr>
                            <w:r>
                              <w:rPr>
                                <w:color w:val="231F20"/>
                                <w:sz w:val="20"/>
                              </w:rPr>
                              <w:t>0</w:t>
                            </w:r>
                          </w:p>
                        </w:tc>
                        <w:tc>
                          <w:tcPr>
                            <w:tcW w:w="948" w:type="dxa"/>
                            <w:tcBorders>
                              <w:right w:val="single" w:sz="8" w:space="0" w:color="231F20"/>
                            </w:tcBorders>
                          </w:tcPr>
                          <w:p w14:paraId="4BC94A47" w14:textId="77777777" w:rsidR="00946095" w:rsidRDefault="002E098A">
                            <w:pPr>
                              <w:pStyle w:val="TableParagraph"/>
                              <w:ind w:left="48"/>
                              <w:rPr>
                                <w:sz w:val="20"/>
                              </w:rPr>
                            </w:pPr>
                            <w:r>
                              <w:rPr>
                                <w:color w:val="231F20"/>
                                <w:sz w:val="20"/>
                              </w:rPr>
                              <w:t>4</w:t>
                            </w:r>
                          </w:p>
                        </w:tc>
                      </w:tr>
                      <w:tr w:rsidR="00946095" w14:paraId="4BC94A4E" w14:textId="77777777">
                        <w:trPr>
                          <w:trHeight w:val="230"/>
                        </w:trPr>
                        <w:tc>
                          <w:tcPr>
                            <w:tcW w:w="1254" w:type="dxa"/>
                            <w:tcBorders>
                              <w:left w:val="single" w:sz="8" w:space="0" w:color="231F20"/>
                            </w:tcBorders>
                          </w:tcPr>
                          <w:p w14:paraId="4BC94A49" w14:textId="77777777" w:rsidR="00946095" w:rsidRDefault="002E098A">
                            <w:pPr>
                              <w:pStyle w:val="TableParagraph"/>
                              <w:jc w:val="left"/>
                              <w:rPr>
                                <w:sz w:val="20"/>
                              </w:rPr>
                            </w:pPr>
                            <w:r>
                              <w:rPr>
                                <w:color w:val="231F20"/>
                                <w:spacing w:val="-5"/>
                                <w:sz w:val="20"/>
                              </w:rPr>
                              <w:t>UK</w:t>
                            </w:r>
                          </w:p>
                        </w:tc>
                        <w:tc>
                          <w:tcPr>
                            <w:tcW w:w="913" w:type="dxa"/>
                          </w:tcPr>
                          <w:p w14:paraId="4BC94A4A" w14:textId="77777777" w:rsidR="00946095" w:rsidRDefault="002E098A">
                            <w:pPr>
                              <w:pStyle w:val="TableParagraph"/>
                              <w:ind w:left="172" w:right="123"/>
                              <w:rPr>
                                <w:sz w:val="20"/>
                              </w:rPr>
                            </w:pPr>
                            <w:r>
                              <w:rPr>
                                <w:color w:val="231F20"/>
                                <w:spacing w:val="-5"/>
                                <w:sz w:val="20"/>
                              </w:rPr>
                              <w:t>16</w:t>
                            </w:r>
                          </w:p>
                        </w:tc>
                        <w:tc>
                          <w:tcPr>
                            <w:tcW w:w="779" w:type="dxa"/>
                          </w:tcPr>
                          <w:p w14:paraId="4BC94A4B" w14:textId="77777777" w:rsidR="00946095" w:rsidRDefault="002E098A">
                            <w:pPr>
                              <w:pStyle w:val="TableParagraph"/>
                              <w:ind w:left="139" w:right="158"/>
                              <w:rPr>
                                <w:sz w:val="20"/>
                              </w:rPr>
                            </w:pPr>
                            <w:r>
                              <w:rPr>
                                <w:color w:val="231F20"/>
                                <w:spacing w:val="-5"/>
                                <w:sz w:val="20"/>
                              </w:rPr>
                              <w:t>151</w:t>
                            </w:r>
                          </w:p>
                        </w:tc>
                        <w:tc>
                          <w:tcPr>
                            <w:tcW w:w="873" w:type="dxa"/>
                          </w:tcPr>
                          <w:p w14:paraId="4BC94A4C" w14:textId="77777777" w:rsidR="00946095" w:rsidRDefault="002E098A">
                            <w:pPr>
                              <w:pStyle w:val="TableParagraph"/>
                              <w:ind w:left="0"/>
                              <w:rPr>
                                <w:sz w:val="20"/>
                              </w:rPr>
                            </w:pPr>
                            <w:r>
                              <w:rPr>
                                <w:color w:val="231F20"/>
                                <w:sz w:val="20"/>
                              </w:rPr>
                              <w:t>1</w:t>
                            </w:r>
                          </w:p>
                        </w:tc>
                        <w:tc>
                          <w:tcPr>
                            <w:tcW w:w="948" w:type="dxa"/>
                            <w:tcBorders>
                              <w:right w:val="single" w:sz="8" w:space="0" w:color="231F20"/>
                            </w:tcBorders>
                          </w:tcPr>
                          <w:p w14:paraId="4BC94A4D" w14:textId="77777777" w:rsidR="00946095" w:rsidRDefault="002E098A">
                            <w:pPr>
                              <w:pStyle w:val="TableParagraph"/>
                              <w:ind w:left="149" w:right="101"/>
                              <w:rPr>
                                <w:sz w:val="20"/>
                              </w:rPr>
                            </w:pPr>
                            <w:r>
                              <w:rPr>
                                <w:color w:val="231F20"/>
                                <w:spacing w:val="-5"/>
                                <w:sz w:val="20"/>
                              </w:rPr>
                              <w:t>175</w:t>
                            </w:r>
                          </w:p>
                        </w:tc>
                      </w:tr>
                      <w:tr w:rsidR="00946095" w14:paraId="4BC94A54" w14:textId="77777777">
                        <w:trPr>
                          <w:trHeight w:val="227"/>
                        </w:trPr>
                        <w:tc>
                          <w:tcPr>
                            <w:tcW w:w="1254" w:type="dxa"/>
                            <w:tcBorders>
                              <w:left w:val="single" w:sz="8" w:space="0" w:color="231F20"/>
                              <w:bottom w:val="single" w:sz="8" w:space="0" w:color="231F20"/>
                            </w:tcBorders>
                          </w:tcPr>
                          <w:p w14:paraId="4BC94A4F" w14:textId="77777777" w:rsidR="00946095" w:rsidRDefault="002E098A">
                            <w:pPr>
                              <w:pStyle w:val="TableParagraph"/>
                              <w:spacing w:line="208" w:lineRule="exact"/>
                              <w:jc w:val="left"/>
                              <w:rPr>
                                <w:sz w:val="20"/>
                              </w:rPr>
                            </w:pPr>
                            <w:r>
                              <w:rPr>
                                <w:color w:val="231F20"/>
                                <w:spacing w:val="-2"/>
                                <w:sz w:val="20"/>
                              </w:rPr>
                              <w:t>Other</w:t>
                            </w:r>
                          </w:p>
                        </w:tc>
                        <w:tc>
                          <w:tcPr>
                            <w:tcW w:w="913" w:type="dxa"/>
                            <w:tcBorders>
                              <w:bottom w:val="single" w:sz="8" w:space="0" w:color="231F20"/>
                            </w:tcBorders>
                          </w:tcPr>
                          <w:p w14:paraId="4BC94A50" w14:textId="77777777" w:rsidR="00946095" w:rsidRDefault="002E098A">
                            <w:pPr>
                              <w:pStyle w:val="TableParagraph"/>
                              <w:spacing w:line="208" w:lineRule="exact"/>
                              <w:ind w:left="50"/>
                              <w:rPr>
                                <w:sz w:val="20"/>
                              </w:rPr>
                            </w:pPr>
                            <w:r>
                              <w:rPr>
                                <w:color w:val="231F20"/>
                                <w:sz w:val="20"/>
                              </w:rPr>
                              <w:t>6</w:t>
                            </w:r>
                          </w:p>
                        </w:tc>
                        <w:tc>
                          <w:tcPr>
                            <w:tcW w:w="779" w:type="dxa"/>
                            <w:tcBorders>
                              <w:bottom w:val="single" w:sz="8" w:space="0" w:color="231F20"/>
                            </w:tcBorders>
                          </w:tcPr>
                          <w:p w14:paraId="4BC94A51" w14:textId="77777777" w:rsidR="00946095" w:rsidRDefault="002E098A">
                            <w:pPr>
                              <w:pStyle w:val="TableParagraph"/>
                              <w:spacing w:line="208" w:lineRule="exact"/>
                              <w:ind w:left="0" w:right="19"/>
                              <w:rPr>
                                <w:sz w:val="20"/>
                              </w:rPr>
                            </w:pPr>
                            <w:r>
                              <w:rPr>
                                <w:color w:val="231F20"/>
                                <w:sz w:val="20"/>
                              </w:rPr>
                              <w:t>2</w:t>
                            </w:r>
                          </w:p>
                        </w:tc>
                        <w:tc>
                          <w:tcPr>
                            <w:tcW w:w="873" w:type="dxa"/>
                            <w:tcBorders>
                              <w:bottom w:val="single" w:sz="8" w:space="0" w:color="231F20"/>
                            </w:tcBorders>
                          </w:tcPr>
                          <w:p w14:paraId="4BC94A52" w14:textId="77777777" w:rsidR="00946095" w:rsidRDefault="002E098A">
                            <w:pPr>
                              <w:pStyle w:val="TableParagraph"/>
                              <w:spacing w:line="208" w:lineRule="exact"/>
                              <w:ind w:left="0"/>
                              <w:rPr>
                                <w:sz w:val="20"/>
                              </w:rPr>
                            </w:pPr>
                            <w:r>
                              <w:rPr>
                                <w:color w:val="231F20"/>
                                <w:sz w:val="20"/>
                              </w:rPr>
                              <w:t>3</w:t>
                            </w:r>
                          </w:p>
                        </w:tc>
                        <w:tc>
                          <w:tcPr>
                            <w:tcW w:w="948" w:type="dxa"/>
                            <w:tcBorders>
                              <w:bottom w:val="single" w:sz="8" w:space="0" w:color="231F20"/>
                              <w:right w:val="single" w:sz="8" w:space="0" w:color="231F20"/>
                            </w:tcBorders>
                          </w:tcPr>
                          <w:p w14:paraId="4BC94A53" w14:textId="77777777" w:rsidR="00946095" w:rsidRDefault="002E098A">
                            <w:pPr>
                              <w:pStyle w:val="TableParagraph"/>
                              <w:spacing w:line="208" w:lineRule="exact"/>
                              <w:ind w:left="47"/>
                              <w:rPr>
                                <w:sz w:val="20"/>
                              </w:rPr>
                            </w:pPr>
                            <w:r>
                              <w:rPr>
                                <w:color w:val="231F20"/>
                                <w:sz w:val="20"/>
                              </w:rPr>
                              <w:t>6</w:t>
                            </w:r>
                          </w:p>
                        </w:tc>
                      </w:tr>
                      <w:tr w:rsidR="00946095" w14:paraId="4BC94A5A" w14:textId="77777777">
                        <w:trPr>
                          <w:trHeight w:val="230"/>
                        </w:trPr>
                        <w:tc>
                          <w:tcPr>
                            <w:tcW w:w="1254" w:type="dxa"/>
                            <w:tcBorders>
                              <w:top w:val="single" w:sz="8" w:space="0" w:color="231F20"/>
                              <w:left w:val="single" w:sz="8" w:space="0" w:color="231F20"/>
                              <w:bottom w:val="single" w:sz="4" w:space="0" w:color="231F20"/>
                            </w:tcBorders>
                          </w:tcPr>
                          <w:p w14:paraId="4BC94A55" w14:textId="77777777" w:rsidR="00946095" w:rsidRDefault="002E098A">
                            <w:pPr>
                              <w:pStyle w:val="TableParagraph"/>
                              <w:jc w:val="left"/>
                              <w:rPr>
                                <w:b/>
                                <w:sz w:val="20"/>
                              </w:rPr>
                            </w:pPr>
                            <w:r>
                              <w:rPr>
                                <w:b/>
                                <w:color w:val="0071BA"/>
                                <w:spacing w:val="-2"/>
                                <w:sz w:val="20"/>
                              </w:rPr>
                              <w:t>Total</w:t>
                            </w:r>
                          </w:p>
                        </w:tc>
                        <w:tc>
                          <w:tcPr>
                            <w:tcW w:w="913" w:type="dxa"/>
                            <w:tcBorders>
                              <w:top w:val="single" w:sz="8" w:space="0" w:color="231F20"/>
                              <w:bottom w:val="single" w:sz="4" w:space="0" w:color="231F20"/>
                            </w:tcBorders>
                          </w:tcPr>
                          <w:p w14:paraId="4BC94A56" w14:textId="77777777" w:rsidR="00946095" w:rsidRDefault="002E098A">
                            <w:pPr>
                              <w:pStyle w:val="TableParagraph"/>
                              <w:ind w:left="172" w:right="122"/>
                              <w:rPr>
                                <w:b/>
                                <w:sz w:val="20"/>
                              </w:rPr>
                            </w:pPr>
                            <w:r>
                              <w:rPr>
                                <w:b/>
                                <w:color w:val="0071BA"/>
                                <w:spacing w:val="-5"/>
                                <w:sz w:val="20"/>
                              </w:rPr>
                              <w:t>129</w:t>
                            </w:r>
                          </w:p>
                        </w:tc>
                        <w:tc>
                          <w:tcPr>
                            <w:tcW w:w="779" w:type="dxa"/>
                            <w:tcBorders>
                              <w:top w:val="single" w:sz="8" w:space="0" w:color="231F20"/>
                              <w:bottom w:val="single" w:sz="4" w:space="0" w:color="231F20"/>
                            </w:tcBorders>
                          </w:tcPr>
                          <w:p w14:paraId="4BC94A57" w14:textId="77777777" w:rsidR="00946095" w:rsidRDefault="002E098A">
                            <w:pPr>
                              <w:pStyle w:val="TableParagraph"/>
                              <w:ind w:left="140" w:right="158"/>
                              <w:rPr>
                                <w:b/>
                                <w:sz w:val="20"/>
                              </w:rPr>
                            </w:pPr>
                            <w:r>
                              <w:rPr>
                                <w:b/>
                                <w:color w:val="0071BA"/>
                                <w:spacing w:val="-2"/>
                                <w:sz w:val="20"/>
                              </w:rPr>
                              <w:t>1,118</w:t>
                            </w:r>
                          </w:p>
                        </w:tc>
                        <w:tc>
                          <w:tcPr>
                            <w:tcW w:w="873" w:type="dxa"/>
                            <w:tcBorders>
                              <w:top w:val="single" w:sz="8" w:space="0" w:color="231F20"/>
                              <w:bottom w:val="single" w:sz="4" w:space="0" w:color="231F20"/>
                            </w:tcBorders>
                          </w:tcPr>
                          <w:p w14:paraId="4BC94A58" w14:textId="77777777" w:rsidR="00946095" w:rsidRDefault="002E098A">
                            <w:pPr>
                              <w:pStyle w:val="TableParagraph"/>
                              <w:ind w:left="133" w:right="134"/>
                              <w:rPr>
                                <w:b/>
                                <w:sz w:val="20"/>
                              </w:rPr>
                            </w:pPr>
                            <w:r>
                              <w:rPr>
                                <w:b/>
                                <w:color w:val="0071BA"/>
                                <w:spacing w:val="-5"/>
                                <w:sz w:val="20"/>
                              </w:rPr>
                              <w:t>109</w:t>
                            </w:r>
                          </w:p>
                        </w:tc>
                        <w:tc>
                          <w:tcPr>
                            <w:tcW w:w="948" w:type="dxa"/>
                            <w:tcBorders>
                              <w:top w:val="single" w:sz="8" w:space="0" w:color="231F20"/>
                              <w:bottom w:val="single" w:sz="4" w:space="0" w:color="231F20"/>
                              <w:right w:val="single" w:sz="8" w:space="0" w:color="231F20"/>
                            </w:tcBorders>
                          </w:tcPr>
                          <w:p w14:paraId="4BC94A59" w14:textId="77777777" w:rsidR="00946095" w:rsidRDefault="002E098A">
                            <w:pPr>
                              <w:pStyle w:val="TableParagraph"/>
                              <w:ind w:left="149" w:right="101"/>
                              <w:rPr>
                                <w:b/>
                                <w:sz w:val="20"/>
                              </w:rPr>
                            </w:pPr>
                            <w:r>
                              <w:rPr>
                                <w:b/>
                                <w:color w:val="0071BA"/>
                                <w:spacing w:val="-2"/>
                                <w:sz w:val="20"/>
                              </w:rPr>
                              <w:t>1,455</w:t>
                            </w:r>
                          </w:p>
                        </w:tc>
                      </w:tr>
                      <w:tr w:rsidR="00946095" w14:paraId="4BC94A5D" w14:textId="77777777">
                        <w:trPr>
                          <w:trHeight w:val="455"/>
                        </w:trPr>
                        <w:tc>
                          <w:tcPr>
                            <w:tcW w:w="4767" w:type="dxa"/>
                            <w:gridSpan w:val="5"/>
                            <w:tcBorders>
                              <w:top w:val="single" w:sz="4" w:space="0" w:color="231F20"/>
                              <w:left w:val="single" w:sz="8" w:space="0" w:color="231F20"/>
                              <w:bottom w:val="single" w:sz="8" w:space="0" w:color="231F20"/>
                              <w:right w:val="single" w:sz="8" w:space="0" w:color="231F20"/>
                            </w:tcBorders>
                          </w:tcPr>
                          <w:p w14:paraId="4BC94A5B" w14:textId="77777777" w:rsidR="00946095" w:rsidRDefault="002E098A">
                            <w:pPr>
                              <w:pStyle w:val="TableParagraph"/>
                              <w:spacing w:line="226" w:lineRule="exact"/>
                              <w:jc w:val="left"/>
                              <w:rPr>
                                <w:sz w:val="20"/>
                              </w:rPr>
                            </w:pPr>
                            <w:r>
                              <w:rPr>
                                <w:color w:val="0071BA"/>
                                <w:sz w:val="20"/>
                              </w:rPr>
                              <w:t>*</w:t>
                            </w:r>
                            <w:r>
                              <w:rPr>
                                <w:color w:val="0071BA"/>
                                <w:spacing w:val="-1"/>
                                <w:sz w:val="20"/>
                              </w:rPr>
                              <w:t xml:space="preserve"> </w:t>
                            </w:r>
                            <w:r>
                              <w:rPr>
                                <w:color w:val="0071BA"/>
                                <w:sz w:val="20"/>
                              </w:rPr>
                              <w:t>Includes UF-sponsored</w:t>
                            </w:r>
                            <w:r>
                              <w:rPr>
                                <w:color w:val="0071BA"/>
                                <w:spacing w:val="-1"/>
                                <w:sz w:val="20"/>
                              </w:rPr>
                              <w:t xml:space="preserve"> </w:t>
                            </w:r>
                            <w:r>
                              <w:rPr>
                                <w:color w:val="0071BA"/>
                                <w:sz w:val="20"/>
                              </w:rPr>
                              <w:t>and</w:t>
                            </w:r>
                            <w:r>
                              <w:rPr>
                                <w:color w:val="0071BA"/>
                                <w:spacing w:val="-1"/>
                                <w:sz w:val="20"/>
                              </w:rPr>
                              <w:t xml:space="preserve"> </w:t>
                            </w:r>
                            <w:r>
                              <w:rPr>
                                <w:color w:val="0071BA"/>
                                <w:sz w:val="20"/>
                              </w:rPr>
                              <w:t>UF</w:t>
                            </w:r>
                            <w:r>
                              <w:rPr>
                                <w:color w:val="0071BA"/>
                                <w:spacing w:val="-3"/>
                                <w:sz w:val="20"/>
                              </w:rPr>
                              <w:t xml:space="preserve"> </w:t>
                            </w:r>
                            <w:r>
                              <w:rPr>
                                <w:color w:val="0071BA"/>
                                <w:sz w:val="20"/>
                              </w:rPr>
                              <w:t>exchange</w:t>
                            </w:r>
                            <w:r>
                              <w:rPr>
                                <w:color w:val="0071BA"/>
                                <w:spacing w:val="1"/>
                                <w:sz w:val="20"/>
                              </w:rPr>
                              <w:t xml:space="preserve"> </w:t>
                            </w:r>
                            <w:r>
                              <w:rPr>
                                <w:color w:val="0071BA"/>
                                <w:spacing w:val="-2"/>
                                <w:sz w:val="20"/>
                              </w:rPr>
                              <w:t>programs</w:t>
                            </w:r>
                          </w:p>
                          <w:p w14:paraId="4BC94A5C" w14:textId="77777777" w:rsidR="00946095" w:rsidRDefault="002E098A">
                            <w:pPr>
                              <w:pStyle w:val="TableParagraph"/>
                              <w:spacing w:line="209" w:lineRule="exact"/>
                              <w:jc w:val="left"/>
                              <w:rPr>
                                <w:sz w:val="20"/>
                              </w:rPr>
                            </w:pPr>
                            <w:r>
                              <w:rPr>
                                <w:b/>
                                <w:color w:val="0071BA"/>
                                <w:sz w:val="20"/>
                              </w:rPr>
                              <w:t>**</w:t>
                            </w:r>
                            <w:r>
                              <w:rPr>
                                <w:b/>
                                <w:color w:val="0071BA"/>
                                <w:spacing w:val="-2"/>
                                <w:sz w:val="20"/>
                              </w:rPr>
                              <w:t xml:space="preserve"> </w:t>
                            </w:r>
                            <w:r>
                              <w:rPr>
                                <w:color w:val="0071BA"/>
                                <w:sz w:val="20"/>
                              </w:rPr>
                              <w:t>Totals</w:t>
                            </w:r>
                            <w:r>
                              <w:rPr>
                                <w:color w:val="0071BA"/>
                                <w:spacing w:val="1"/>
                                <w:sz w:val="20"/>
                              </w:rPr>
                              <w:t xml:space="preserve"> </w:t>
                            </w:r>
                            <w:r>
                              <w:rPr>
                                <w:color w:val="0071BA"/>
                                <w:sz w:val="20"/>
                              </w:rPr>
                              <w:t>include</w:t>
                            </w:r>
                            <w:r>
                              <w:rPr>
                                <w:color w:val="0071BA"/>
                                <w:spacing w:val="-1"/>
                                <w:sz w:val="20"/>
                              </w:rPr>
                              <w:t xml:space="preserve"> </w:t>
                            </w:r>
                            <w:r>
                              <w:rPr>
                                <w:color w:val="0071BA"/>
                                <w:sz w:val="20"/>
                              </w:rPr>
                              <w:t>non-degree</w:t>
                            </w:r>
                            <w:r>
                              <w:rPr>
                                <w:color w:val="0071BA"/>
                                <w:spacing w:val="-6"/>
                                <w:sz w:val="20"/>
                              </w:rPr>
                              <w:t xml:space="preserve"> </w:t>
                            </w:r>
                            <w:r>
                              <w:rPr>
                                <w:color w:val="0071BA"/>
                                <w:sz w:val="20"/>
                              </w:rPr>
                              <w:t>seeking</w:t>
                            </w:r>
                            <w:r>
                              <w:rPr>
                                <w:color w:val="0071BA"/>
                                <w:spacing w:val="-5"/>
                                <w:sz w:val="20"/>
                              </w:rPr>
                              <w:t xml:space="preserve"> </w:t>
                            </w:r>
                            <w:r>
                              <w:rPr>
                                <w:color w:val="0071BA"/>
                                <w:spacing w:val="-2"/>
                                <w:sz w:val="20"/>
                              </w:rPr>
                              <w:t>students</w:t>
                            </w:r>
                          </w:p>
                        </w:tc>
                      </w:tr>
                    </w:tbl>
                    <w:p w14:paraId="4BC94A5E" w14:textId="77777777" w:rsidR="00946095" w:rsidRDefault="00946095">
                      <w:pPr>
                        <w:pStyle w:val="BodyText"/>
                        <w:ind w:left="0"/>
                      </w:pPr>
                    </w:p>
                  </w:txbxContent>
                </v:textbox>
                <w10:wrap anchorx="page"/>
              </v:shape>
            </w:pict>
          </mc:Fallback>
        </mc:AlternateContent>
      </w:r>
      <w:r>
        <w:rPr>
          <w:color w:val="231F20"/>
        </w:rPr>
        <w:t>students from 13 colleges (100+ graduate students) participated in UF SA programs in Europe (Table</w:t>
      </w:r>
      <w:r>
        <w:rPr>
          <w:color w:val="231F20"/>
          <w:spacing w:val="-5"/>
        </w:rPr>
        <w:t xml:space="preserve"> </w:t>
      </w:r>
      <w:r>
        <w:rPr>
          <w:color w:val="231F20"/>
        </w:rPr>
        <w:t>D.3),</w:t>
      </w:r>
      <w:r>
        <w:rPr>
          <w:color w:val="231F20"/>
          <w:spacing w:val="-3"/>
        </w:rPr>
        <w:t xml:space="preserve"> </w:t>
      </w:r>
      <w:r>
        <w:rPr>
          <w:color w:val="231F20"/>
        </w:rPr>
        <w:t>accounting</w:t>
      </w:r>
      <w:r>
        <w:rPr>
          <w:color w:val="231F20"/>
          <w:spacing w:val="-3"/>
        </w:rPr>
        <w:t xml:space="preserve"> </w:t>
      </w:r>
      <w:r>
        <w:rPr>
          <w:color w:val="231F20"/>
        </w:rPr>
        <w:t>for more</w:t>
      </w:r>
      <w:r>
        <w:rPr>
          <w:color w:val="231F20"/>
          <w:spacing w:val="-5"/>
        </w:rPr>
        <w:t xml:space="preserve"> </w:t>
      </w:r>
      <w:r>
        <w:rPr>
          <w:color w:val="231F20"/>
        </w:rPr>
        <w:t>than</w:t>
      </w:r>
      <w:r>
        <w:rPr>
          <w:color w:val="231F20"/>
          <w:spacing w:val="-3"/>
        </w:rPr>
        <w:t xml:space="preserve"> </w:t>
      </w:r>
      <w:r>
        <w:rPr>
          <w:color w:val="231F20"/>
        </w:rPr>
        <w:t>50%</w:t>
      </w:r>
      <w:r>
        <w:rPr>
          <w:color w:val="231F20"/>
          <w:spacing w:val="-3"/>
        </w:rPr>
        <w:t xml:space="preserve"> </w:t>
      </w:r>
      <w:r>
        <w:rPr>
          <w:color w:val="231F20"/>
        </w:rPr>
        <w:t>of</w:t>
      </w:r>
      <w:r>
        <w:rPr>
          <w:color w:val="231F20"/>
          <w:spacing w:val="-3"/>
        </w:rPr>
        <w:t xml:space="preserve"> </w:t>
      </w:r>
      <w:r>
        <w:rPr>
          <w:color w:val="231F20"/>
        </w:rPr>
        <w:t>all</w:t>
      </w:r>
      <w:r>
        <w:rPr>
          <w:color w:val="231F20"/>
          <w:spacing w:val="-5"/>
        </w:rPr>
        <w:t xml:space="preserve"> </w:t>
      </w:r>
      <w:r>
        <w:rPr>
          <w:color w:val="231F20"/>
        </w:rPr>
        <w:t>SA</w:t>
      </w:r>
      <w:r>
        <w:rPr>
          <w:color w:val="231F20"/>
          <w:spacing w:val="-2"/>
        </w:rPr>
        <w:t xml:space="preserve"> </w:t>
      </w:r>
      <w:r>
        <w:rPr>
          <w:color w:val="231F20"/>
        </w:rPr>
        <w:t>students</w:t>
      </w:r>
      <w:r>
        <w:rPr>
          <w:color w:val="231F20"/>
          <w:spacing w:val="-2"/>
        </w:rPr>
        <w:t xml:space="preserve"> </w:t>
      </w:r>
      <w:r>
        <w:rPr>
          <w:color w:val="231F20"/>
        </w:rPr>
        <w:t>at</w:t>
      </w:r>
      <w:r>
        <w:rPr>
          <w:color w:val="231F20"/>
          <w:spacing w:val="-5"/>
        </w:rPr>
        <w:t xml:space="preserve"> </w:t>
      </w:r>
      <w:r>
        <w:rPr>
          <w:color w:val="231F20"/>
        </w:rPr>
        <w:t>UF.</w:t>
      </w:r>
      <w:r>
        <w:rPr>
          <w:color w:val="231F20"/>
          <w:spacing w:val="-4"/>
        </w:rPr>
        <w:t xml:space="preserve"> </w:t>
      </w:r>
      <w:r>
        <w:rPr>
          <w:b/>
          <w:color w:val="231F20"/>
        </w:rPr>
        <w:t>European</w:t>
      </w:r>
      <w:r>
        <w:rPr>
          <w:b/>
          <w:color w:val="231F20"/>
          <w:spacing w:val="-1"/>
        </w:rPr>
        <w:t xml:space="preserve"> </w:t>
      </w:r>
      <w:r>
        <w:rPr>
          <w:b/>
          <w:color w:val="231F20"/>
        </w:rPr>
        <w:t>SA</w:t>
      </w:r>
      <w:r>
        <w:rPr>
          <w:b/>
          <w:color w:val="231F20"/>
          <w:spacing w:val="-2"/>
        </w:rPr>
        <w:t xml:space="preserve"> </w:t>
      </w:r>
      <w:r>
        <w:rPr>
          <w:b/>
          <w:color w:val="231F20"/>
        </w:rPr>
        <w:t xml:space="preserve">programs </w:t>
      </w:r>
      <w:r>
        <w:rPr>
          <w:color w:val="231F20"/>
        </w:rPr>
        <w:t>are</w:t>
      </w:r>
    </w:p>
    <w:p w14:paraId="4BC944E1" w14:textId="77777777" w:rsidR="00946095" w:rsidRDefault="002E098A">
      <w:pPr>
        <w:pStyle w:val="BodyText"/>
        <w:spacing w:line="480" w:lineRule="auto"/>
        <w:ind w:left="5077" w:right="249" w:firstLine="60"/>
      </w:pPr>
      <w:r>
        <w:rPr>
          <w:color w:val="231F20"/>
        </w:rPr>
        <w:t>available</w:t>
      </w:r>
      <w:r>
        <w:rPr>
          <w:color w:val="231F20"/>
          <w:spacing w:val="-7"/>
        </w:rPr>
        <w:t xml:space="preserve"> </w:t>
      </w:r>
      <w:r>
        <w:rPr>
          <w:color w:val="231F20"/>
        </w:rPr>
        <w:t>in</w:t>
      </w:r>
      <w:r>
        <w:rPr>
          <w:color w:val="231F20"/>
          <w:spacing w:val="-9"/>
        </w:rPr>
        <w:t xml:space="preserve"> </w:t>
      </w:r>
      <w:r>
        <w:rPr>
          <w:color w:val="231F20"/>
        </w:rPr>
        <w:t>many</w:t>
      </w:r>
      <w:r>
        <w:rPr>
          <w:color w:val="231F20"/>
          <w:spacing w:val="-9"/>
        </w:rPr>
        <w:t xml:space="preserve"> </w:t>
      </w:r>
      <w:r>
        <w:rPr>
          <w:color w:val="231F20"/>
        </w:rPr>
        <w:t>fields</w:t>
      </w:r>
      <w:r>
        <w:rPr>
          <w:color w:val="231F20"/>
          <w:spacing w:val="-8"/>
        </w:rPr>
        <w:t xml:space="preserve"> </w:t>
      </w:r>
      <w:r>
        <w:rPr>
          <w:color w:val="231F20"/>
        </w:rPr>
        <w:t>including</w:t>
      </w:r>
      <w:r>
        <w:rPr>
          <w:color w:val="231F20"/>
          <w:spacing w:val="-9"/>
        </w:rPr>
        <w:t xml:space="preserve"> </w:t>
      </w:r>
      <w:r>
        <w:rPr>
          <w:color w:val="231F20"/>
        </w:rPr>
        <w:t xml:space="preserve">Construction, Engineering, Pharmacy, and Statistics. As a result of the importance of STEM, UF has created </w:t>
      </w:r>
      <w:r>
        <w:rPr>
          <w:b/>
          <w:color w:val="231F20"/>
        </w:rPr>
        <w:t>16 new STEM SA programs in Europe</w:t>
      </w:r>
      <w:r>
        <w:rPr>
          <w:color w:val="231F20"/>
        </w:rPr>
        <w:t>. These include programs such as UF in Iceland, developed by the CoEng to study renewable technologies and UF in the</w:t>
      </w:r>
      <w:r>
        <w:rPr>
          <w:color w:val="231F20"/>
        </w:rPr>
        <w:t xml:space="preserve"> UK created by the</w:t>
      </w:r>
      <w:r>
        <w:rPr>
          <w:color w:val="231F20"/>
          <w:spacing w:val="-2"/>
        </w:rPr>
        <w:t xml:space="preserve"> </w:t>
      </w:r>
      <w:r>
        <w:rPr>
          <w:color w:val="231F20"/>
        </w:rPr>
        <w:t>School</w:t>
      </w:r>
      <w:r>
        <w:rPr>
          <w:color w:val="231F20"/>
          <w:spacing w:val="-2"/>
        </w:rPr>
        <w:t xml:space="preserve"> </w:t>
      </w:r>
      <w:r>
        <w:rPr>
          <w:color w:val="231F20"/>
        </w:rPr>
        <w:t>of Forestry, Fisheries, and Geomatics in CALS to research English and Welsh coastlines and biological adaptations.</w:t>
      </w:r>
    </w:p>
    <w:p w14:paraId="4BC944E2" w14:textId="77777777" w:rsidR="00946095" w:rsidRDefault="002E098A">
      <w:pPr>
        <w:pStyle w:val="BodyText"/>
        <w:spacing w:line="480" w:lineRule="auto"/>
        <w:ind w:right="302" w:firstLine="720"/>
      </w:pPr>
      <w:r>
        <w:rPr>
          <w:color w:val="231F20"/>
        </w:rPr>
        <w:t>An increasing number of UF SA programs include experiential learning through service learning, internships, and fie</w:t>
      </w:r>
      <w:r>
        <w:rPr>
          <w:color w:val="231F20"/>
        </w:rPr>
        <w:t>ldwork. For example, Beyond 120 offers a variety of internship opportunities</w:t>
      </w:r>
      <w:r>
        <w:rPr>
          <w:color w:val="231F20"/>
          <w:spacing w:val="-1"/>
        </w:rPr>
        <w:t xml:space="preserve"> </w:t>
      </w:r>
      <w:r>
        <w:rPr>
          <w:color w:val="231F20"/>
        </w:rPr>
        <w:t>for</w:t>
      </w:r>
      <w:r>
        <w:rPr>
          <w:color w:val="231F20"/>
          <w:spacing w:val="-3"/>
        </w:rPr>
        <w:t xml:space="preserve"> </w:t>
      </w:r>
      <w:r>
        <w:rPr>
          <w:color w:val="231F20"/>
        </w:rPr>
        <w:t>students</w:t>
      </w:r>
      <w:r>
        <w:rPr>
          <w:color w:val="231F20"/>
          <w:spacing w:val="-1"/>
        </w:rPr>
        <w:t xml:space="preserve"> </w:t>
      </w:r>
      <w:r>
        <w:rPr>
          <w:color w:val="231F20"/>
        </w:rPr>
        <w:t>in</w:t>
      </w:r>
      <w:r>
        <w:rPr>
          <w:color w:val="231F20"/>
          <w:spacing w:val="-3"/>
        </w:rPr>
        <w:t xml:space="preserve"> </w:t>
      </w:r>
      <w:r>
        <w:rPr>
          <w:color w:val="231F20"/>
        </w:rPr>
        <w:t>London,</w:t>
      </w:r>
      <w:r>
        <w:rPr>
          <w:color w:val="231F20"/>
          <w:spacing w:val="-2"/>
        </w:rPr>
        <w:t xml:space="preserve"> </w:t>
      </w:r>
      <w:r>
        <w:rPr>
          <w:color w:val="231F20"/>
        </w:rPr>
        <w:t>CALS</w:t>
      </w:r>
      <w:r>
        <w:rPr>
          <w:color w:val="231F20"/>
          <w:spacing w:val="-1"/>
        </w:rPr>
        <w:t xml:space="preserve"> </w:t>
      </w:r>
      <w:r>
        <w:rPr>
          <w:color w:val="231F20"/>
        </w:rPr>
        <w:t>runs</w:t>
      </w:r>
      <w:r>
        <w:rPr>
          <w:color w:val="231F20"/>
          <w:spacing w:val="-1"/>
        </w:rPr>
        <w:t xml:space="preserve"> </w:t>
      </w:r>
      <w:r>
        <w:rPr>
          <w:color w:val="231F20"/>
        </w:rPr>
        <w:t>a</w:t>
      </w:r>
      <w:r>
        <w:rPr>
          <w:color w:val="231F20"/>
          <w:spacing w:val="-3"/>
        </w:rPr>
        <w:t xml:space="preserve"> </w:t>
      </w:r>
      <w:r>
        <w:rPr>
          <w:color w:val="231F20"/>
        </w:rPr>
        <w:t>service-learning</w:t>
      </w:r>
      <w:r>
        <w:rPr>
          <w:color w:val="231F20"/>
          <w:spacing w:val="-3"/>
        </w:rPr>
        <w:t xml:space="preserve"> </w:t>
      </w:r>
      <w:r>
        <w:rPr>
          <w:color w:val="231F20"/>
        </w:rPr>
        <w:t>program</w:t>
      </w:r>
      <w:r>
        <w:rPr>
          <w:color w:val="231F20"/>
          <w:spacing w:val="-3"/>
        </w:rPr>
        <w:t xml:space="preserve"> </w:t>
      </w:r>
      <w:r>
        <w:rPr>
          <w:color w:val="231F20"/>
        </w:rPr>
        <w:t>in</w:t>
      </w:r>
      <w:r>
        <w:rPr>
          <w:color w:val="231F20"/>
          <w:spacing w:val="-3"/>
        </w:rPr>
        <w:t xml:space="preserve"> </w:t>
      </w:r>
      <w:r>
        <w:rPr>
          <w:color w:val="231F20"/>
        </w:rPr>
        <w:t>Ireland</w:t>
      </w:r>
      <w:r>
        <w:rPr>
          <w:color w:val="231F20"/>
          <w:spacing w:val="-3"/>
        </w:rPr>
        <w:t xml:space="preserve"> </w:t>
      </w:r>
      <w:r>
        <w:rPr>
          <w:color w:val="231F20"/>
        </w:rPr>
        <w:t>for</w:t>
      </w:r>
      <w:r>
        <w:rPr>
          <w:color w:val="231F20"/>
          <w:spacing w:val="-3"/>
        </w:rPr>
        <w:t xml:space="preserve"> </w:t>
      </w:r>
      <w:r>
        <w:rPr>
          <w:color w:val="231F20"/>
        </w:rPr>
        <w:t>students to work with NGOs on the creation of community programs for youth, and UF in Brussels, organiz</w:t>
      </w:r>
      <w:r>
        <w:rPr>
          <w:color w:val="231F20"/>
        </w:rPr>
        <w:t>ed by CES, offers internship</w:t>
      </w:r>
      <w:r>
        <w:rPr>
          <w:color w:val="231F20"/>
          <w:spacing w:val="-2"/>
        </w:rPr>
        <w:t xml:space="preserve"> </w:t>
      </w:r>
      <w:r>
        <w:rPr>
          <w:color w:val="231F20"/>
        </w:rPr>
        <w:t>opportunities for students in areas such as journalism and law. UF</w:t>
      </w:r>
      <w:r>
        <w:rPr>
          <w:color w:val="231F20"/>
          <w:spacing w:val="-7"/>
        </w:rPr>
        <w:t xml:space="preserve"> </w:t>
      </w:r>
      <w:r>
        <w:rPr>
          <w:color w:val="231F20"/>
        </w:rPr>
        <w:t>in</w:t>
      </w:r>
      <w:r>
        <w:rPr>
          <w:color w:val="231F20"/>
          <w:spacing w:val="-3"/>
        </w:rPr>
        <w:t xml:space="preserve"> </w:t>
      </w:r>
      <w:r>
        <w:rPr>
          <w:color w:val="231F20"/>
        </w:rPr>
        <w:t>Sorrento</w:t>
      </w:r>
      <w:r>
        <w:rPr>
          <w:color w:val="231F20"/>
          <w:spacing w:val="-4"/>
        </w:rPr>
        <w:t xml:space="preserve"> </w:t>
      </w:r>
      <w:r>
        <w:rPr>
          <w:color w:val="231F20"/>
        </w:rPr>
        <w:t>offers</w:t>
      </w:r>
      <w:r>
        <w:rPr>
          <w:color w:val="231F20"/>
          <w:spacing w:val="-2"/>
        </w:rPr>
        <w:t xml:space="preserve"> </w:t>
      </w:r>
      <w:r>
        <w:rPr>
          <w:color w:val="231F20"/>
        </w:rPr>
        <w:t>internships</w:t>
      </w:r>
      <w:r>
        <w:rPr>
          <w:color w:val="231F20"/>
          <w:spacing w:val="-2"/>
        </w:rPr>
        <w:t xml:space="preserve"> </w:t>
      </w:r>
      <w:r>
        <w:rPr>
          <w:color w:val="231F20"/>
        </w:rPr>
        <w:t>with</w:t>
      </w:r>
      <w:r>
        <w:rPr>
          <w:color w:val="231F20"/>
          <w:spacing w:val="-4"/>
        </w:rPr>
        <w:t xml:space="preserve"> </w:t>
      </w:r>
      <w:r>
        <w:rPr>
          <w:color w:val="231F20"/>
        </w:rPr>
        <w:t>local</w:t>
      </w:r>
      <w:r>
        <w:rPr>
          <w:color w:val="231F20"/>
          <w:spacing w:val="-4"/>
        </w:rPr>
        <w:t xml:space="preserve"> </w:t>
      </w:r>
      <w:r>
        <w:rPr>
          <w:color w:val="231F20"/>
        </w:rPr>
        <w:t>business</w:t>
      </w:r>
      <w:r>
        <w:rPr>
          <w:color w:val="231F20"/>
          <w:spacing w:val="-2"/>
        </w:rPr>
        <w:t xml:space="preserve"> </w:t>
      </w:r>
      <w:r>
        <w:rPr>
          <w:color w:val="231F20"/>
        </w:rPr>
        <w:t>and</w:t>
      </w:r>
      <w:r>
        <w:rPr>
          <w:color w:val="231F20"/>
          <w:spacing w:val="-4"/>
        </w:rPr>
        <w:t xml:space="preserve"> </w:t>
      </w:r>
      <w:r>
        <w:rPr>
          <w:color w:val="231F20"/>
        </w:rPr>
        <w:t>non-profit</w:t>
      </w:r>
      <w:r>
        <w:rPr>
          <w:color w:val="231F20"/>
          <w:spacing w:val="-4"/>
        </w:rPr>
        <w:t xml:space="preserve"> </w:t>
      </w:r>
      <w:r>
        <w:rPr>
          <w:color w:val="231F20"/>
        </w:rPr>
        <w:t>organizations.</w:t>
      </w:r>
      <w:r>
        <w:rPr>
          <w:color w:val="231F20"/>
          <w:spacing w:val="-3"/>
        </w:rPr>
        <w:t xml:space="preserve"> </w:t>
      </w:r>
      <w:r>
        <w:rPr>
          <w:color w:val="231F20"/>
        </w:rPr>
        <w:t>In</w:t>
      </w:r>
      <w:r>
        <w:rPr>
          <w:color w:val="231F20"/>
          <w:spacing w:val="-3"/>
        </w:rPr>
        <w:t xml:space="preserve"> </w:t>
      </w:r>
      <w:r>
        <w:rPr>
          <w:color w:val="231F20"/>
        </w:rPr>
        <w:t>the</w:t>
      </w:r>
      <w:r>
        <w:rPr>
          <w:color w:val="231F20"/>
          <w:spacing w:val="-4"/>
        </w:rPr>
        <w:t xml:space="preserve"> </w:t>
      </w:r>
      <w:r>
        <w:rPr>
          <w:color w:val="231F20"/>
        </w:rPr>
        <w:t>WCB, the MA in both Int’l Business (MIB) and Entrepreneurship (MS) require a 1-week Global Immersion Experience with 8 options in Europe, including Belgium, France, Germany, Hungary &amp; the UK.</w:t>
      </w:r>
    </w:p>
    <w:p w14:paraId="4BC944E3" w14:textId="77777777" w:rsidR="00946095" w:rsidRDefault="002E098A">
      <w:pPr>
        <w:pStyle w:val="BodyText"/>
        <w:spacing w:line="480" w:lineRule="auto"/>
        <w:ind w:right="369" w:firstLine="705"/>
      </w:pPr>
      <w:r>
        <w:rPr>
          <w:color w:val="231F20"/>
        </w:rPr>
        <w:t>UF</w:t>
      </w:r>
      <w:r>
        <w:rPr>
          <w:color w:val="231F20"/>
          <w:spacing w:val="-7"/>
        </w:rPr>
        <w:t xml:space="preserve"> </w:t>
      </w:r>
      <w:r>
        <w:rPr>
          <w:color w:val="231F20"/>
        </w:rPr>
        <w:t>sponsors</w:t>
      </w:r>
      <w:r>
        <w:rPr>
          <w:color w:val="231F20"/>
          <w:spacing w:val="-2"/>
        </w:rPr>
        <w:t xml:space="preserve"> </w:t>
      </w:r>
      <w:r>
        <w:rPr>
          <w:color w:val="231F20"/>
        </w:rPr>
        <w:t>numerous</w:t>
      </w:r>
      <w:r>
        <w:rPr>
          <w:color w:val="231F20"/>
          <w:spacing w:val="-2"/>
        </w:rPr>
        <w:t xml:space="preserve"> </w:t>
      </w:r>
      <w:r>
        <w:rPr>
          <w:b/>
          <w:color w:val="231F20"/>
        </w:rPr>
        <w:t>research</w:t>
      </w:r>
      <w:r>
        <w:rPr>
          <w:b/>
          <w:color w:val="231F20"/>
          <w:spacing w:val="-3"/>
        </w:rPr>
        <w:t xml:space="preserve"> </w:t>
      </w:r>
      <w:r>
        <w:rPr>
          <w:b/>
          <w:color w:val="231F20"/>
        </w:rPr>
        <w:t>abroad</w:t>
      </w:r>
      <w:r>
        <w:rPr>
          <w:b/>
          <w:color w:val="231F20"/>
          <w:spacing w:val="-2"/>
        </w:rPr>
        <w:t xml:space="preserve"> </w:t>
      </w:r>
      <w:r>
        <w:rPr>
          <w:color w:val="231F20"/>
        </w:rPr>
        <w:t>programs</w:t>
      </w:r>
      <w:r>
        <w:rPr>
          <w:color w:val="231F20"/>
          <w:spacing w:val="-3"/>
        </w:rPr>
        <w:t xml:space="preserve"> </w:t>
      </w:r>
      <w:r>
        <w:rPr>
          <w:color w:val="231F20"/>
        </w:rPr>
        <w:t>in</w:t>
      </w:r>
      <w:r>
        <w:rPr>
          <w:color w:val="231F20"/>
          <w:spacing w:val="-4"/>
        </w:rPr>
        <w:t xml:space="preserve"> </w:t>
      </w:r>
      <w:r>
        <w:rPr>
          <w:color w:val="231F20"/>
        </w:rPr>
        <w:t>Europe.</w:t>
      </w:r>
      <w:r>
        <w:rPr>
          <w:color w:val="231F20"/>
          <w:spacing w:val="-4"/>
        </w:rPr>
        <w:t xml:space="preserve"> </w:t>
      </w:r>
      <w:r>
        <w:rPr>
          <w:color w:val="231F20"/>
        </w:rPr>
        <w:t>In</w:t>
      </w:r>
      <w:r>
        <w:rPr>
          <w:color w:val="231F20"/>
          <w:spacing w:val="-4"/>
        </w:rPr>
        <w:t xml:space="preserve"> </w:t>
      </w:r>
      <w:r>
        <w:rPr>
          <w:color w:val="231F20"/>
        </w:rPr>
        <w:t>CLAS</w:t>
      </w:r>
      <w:r>
        <w:rPr>
          <w:color w:val="231F20"/>
        </w:rPr>
        <w:t>,</w:t>
      </w:r>
      <w:r>
        <w:rPr>
          <w:color w:val="231F20"/>
          <w:spacing w:val="-4"/>
        </w:rPr>
        <w:t xml:space="preserve"> </w:t>
      </w:r>
      <w:r>
        <w:rPr>
          <w:color w:val="231F20"/>
        </w:rPr>
        <w:t>the</w:t>
      </w:r>
      <w:r>
        <w:rPr>
          <w:color w:val="231F20"/>
          <w:spacing w:val="-6"/>
        </w:rPr>
        <w:t xml:space="preserve"> </w:t>
      </w:r>
      <w:r>
        <w:rPr>
          <w:color w:val="231F20"/>
        </w:rPr>
        <w:t>Chemistry</w:t>
      </w:r>
      <w:r>
        <w:rPr>
          <w:color w:val="231F20"/>
          <w:spacing w:val="-4"/>
        </w:rPr>
        <w:t xml:space="preserve"> </w:t>
      </w:r>
      <w:r>
        <w:rPr>
          <w:color w:val="231F20"/>
        </w:rPr>
        <w:t xml:space="preserve">and Physics departments, in collaboration with the NSF, run the </w:t>
      </w:r>
      <w:r>
        <w:rPr>
          <w:b/>
          <w:color w:val="231F20"/>
        </w:rPr>
        <w:t>Research Experience for Undergraduates</w:t>
      </w:r>
      <w:r>
        <w:rPr>
          <w:color w:val="231F20"/>
        </w:rPr>
        <w:t>, which offers fully funded summer research opportunities in France (Chemistry and Physics), Italy, UK, Netherlands, and Germany (Physics)</w:t>
      </w:r>
      <w:r>
        <w:rPr>
          <w:color w:val="231F20"/>
        </w:rPr>
        <w:t>. Since 2017, more than 50 UG</w:t>
      </w:r>
    </w:p>
    <w:p w14:paraId="4BC944E4" w14:textId="77777777" w:rsidR="00946095" w:rsidRDefault="00946095">
      <w:pPr>
        <w:spacing w:line="480" w:lineRule="auto"/>
        <w:sectPr w:rsidR="00946095">
          <w:pgSz w:w="12240" w:h="15840"/>
          <w:pgMar w:top="1180" w:right="1040" w:bottom="840" w:left="1180" w:header="732" w:footer="648" w:gutter="0"/>
          <w:cols w:space="720"/>
        </w:sectPr>
      </w:pPr>
    </w:p>
    <w:p w14:paraId="4BC944E5" w14:textId="77777777" w:rsidR="00946095" w:rsidRDefault="002E098A">
      <w:pPr>
        <w:pStyle w:val="BodyText"/>
        <w:spacing w:before="111" w:line="480" w:lineRule="auto"/>
        <w:ind w:right="369"/>
      </w:pPr>
      <w:r>
        <w:rPr>
          <w:color w:val="231F20"/>
        </w:rPr>
        <w:t>students have participated. The CoEng partners with the University of Aachen in Germany to provide UG with research experience and FL training. The Center for Undergraduate Research (CUR) provides up to $5,000 fo</w:t>
      </w:r>
      <w:r>
        <w:rPr>
          <w:color w:val="231F20"/>
        </w:rPr>
        <w:t>r students in any field to conduct research abroad hosted by a university or institution. Recent CUR funded projects include research on robotics in Italy and chemical engineering in France. UFIC also offers both UG</w:t>
      </w:r>
      <w:r>
        <w:rPr>
          <w:color w:val="231F20"/>
          <w:spacing w:val="-3"/>
        </w:rPr>
        <w:t xml:space="preserve"> </w:t>
      </w:r>
      <w:r>
        <w:rPr>
          <w:color w:val="231F20"/>
        </w:rPr>
        <w:t>and graduate funding to UF</w:t>
      </w:r>
      <w:r>
        <w:rPr>
          <w:color w:val="231F20"/>
          <w:spacing w:val="-3"/>
        </w:rPr>
        <w:t xml:space="preserve"> </w:t>
      </w:r>
      <w:r>
        <w:rPr>
          <w:color w:val="231F20"/>
        </w:rPr>
        <w:t>students to c</w:t>
      </w:r>
      <w:r>
        <w:rPr>
          <w:color w:val="231F20"/>
        </w:rPr>
        <w:t xml:space="preserve">onduct research abroad. CES partners with UFIC to offer the </w:t>
      </w:r>
      <w:r>
        <w:rPr>
          <w:b/>
          <w:color w:val="231F20"/>
        </w:rPr>
        <w:t>Research Tutorial Abroad</w:t>
      </w:r>
      <w:r>
        <w:rPr>
          <w:color w:val="231F20"/>
        </w:rPr>
        <w:t>, a mentorship</w:t>
      </w:r>
      <w:r>
        <w:rPr>
          <w:color w:val="231F20"/>
          <w:spacing w:val="-4"/>
        </w:rPr>
        <w:t xml:space="preserve"> </w:t>
      </w:r>
      <w:r>
        <w:rPr>
          <w:color w:val="231F20"/>
        </w:rPr>
        <w:t>program</w:t>
      </w:r>
      <w:r>
        <w:rPr>
          <w:color w:val="231F20"/>
          <w:spacing w:val="-6"/>
        </w:rPr>
        <w:t xml:space="preserve"> </w:t>
      </w:r>
      <w:r>
        <w:rPr>
          <w:color w:val="231F20"/>
        </w:rPr>
        <w:t>where</w:t>
      </w:r>
      <w:r>
        <w:rPr>
          <w:color w:val="231F20"/>
          <w:spacing w:val="-6"/>
        </w:rPr>
        <w:t xml:space="preserve"> </w:t>
      </w:r>
      <w:r>
        <w:rPr>
          <w:color w:val="231F20"/>
        </w:rPr>
        <w:t>faculty</w:t>
      </w:r>
      <w:r>
        <w:rPr>
          <w:color w:val="231F20"/>
          <w:spacing w:val="-4"/>
        </w:rPr>
        <w:t xml:space="preserve"> </w:t>
      </w:r>
      <w:r>
        <w:rPr>
          <w:color w:val="231F20"/>
        </w:rPr>
        <w:t>take</w:t>
      </w:r>
      <w:r>
        <w:rPr>
          <w:color w:val="231F20"/>
          <w:spacing w:val="-6"/>
        </w:rPr>
        <w:t xml:space="preserve"> </w:t>
      </w:r>
      <w:r>
        <w:rPr>
          <w:color w:val="231F20"/>
        </w:rPr>
        <w:t>small</w:t>
      </w:r>
      <w:r>
        <w:rPr>
          <w:color w:val="231F20"/>
          <w:spacing w:val="-6"/>
        </w:rPr>
        <w:t xml:space="preserve"> </w:t>
      </w:r>
      <w:r>
        <w:rPr>
          <w:color w:val="231F20"/>
        </w:rPr>
        <w:t>groups of</w:t>
      </w:r>
      <w:r>
        <w:rPr>
          <w:color w:val="231F20"/>
          <w:spacing w:val="-4"/>
        </w:rPr>
        <w:t xml:space="preserve"> </w:t>
      </w:r>
      <w:r>
        <w:rPr>
          <w:color w:val="231F20"/>
        </w:rPr>
        <w:t>students</w:t>
      </w:r>
      <w:r>
        <w:rPr>
          <w:color w:val="231F20"/>
          <w:spacing w:val="-3"/>
        </w:rPr>
        <w:t xml:space="preserve"> </w:t>
      </w:r>
      <w:r>
        <w:rPr>
          <w:color w:val="231F20"/>
        </w:rPr>
        <w:t>to</w:t>
      </w:r>
      <w:r>
        <w:rPr>
          <w:color w:val="231F20"/>
          <w:spacing w:val="-4"/>
        </w:rPr>
        <w:t xml:space="preserve"> </w:t>
      </w:r>
      <w:r>
        <w:rPr>
          <w:color w:val="231F20"/>
        </w:rPr>
        <w:t>Europe</w:t>
      </w:r>
      <w:r>
        <w:rPr>
          <w:color w:val="231F20"/>
          <w:spacing w:val="-1"/>
        </w:rPr>
        <w:t xml:space="preserve"> </w:t>
      </w:r>
      <w:r>
        <w:rPr>
          <w:color w:val="231F20"/>
        </w:rPr>
        <w:t>to</w:t>
      </w:r>
      <w:r>
        <w:rPr>
          <w:color w:val="231F20"/>
          <w:spacing w:val="-4"/>
        </w:rPr>
        <w:t xml:space="preserve"> </w:t>
      </w:r>
      <w:r>
        <w:rPr>
          <w:color w:val="231F20"/>
        </w:rPr>
        <w:t>conduct</w:t>
      </w:r>
      <w:r>
        <w:rPr>
          <w:color w:val="231F20"/>
          <w:spacing w:val="-6"/>
        </w:rPr>
        <w:t xml:space="preserve"> </w:t>
      </w:r>
      <w:r>
        <w:rPr>
          <w:color w:val="231F20"/>
        </w:rPr>
        <w:t>research and learn</w:t>
      </w:r>
      <w:r>
        <w:rPr>
          <w:color w:val="231F20"/>
          <w:spacing w:val="-3"/>
        </w:rPr>
        <w:t xml:space="preserve"> </w:t>
      </w:r>
      <w:r>
        <w:rPr>
          <w:color w:val="231F20"/>
        </w:rPr>
        <w:t>about</w:t>
      </w:r>
      <w:r>
        <w:rPr>
          <w:color w:val="231F20"/>
          <w:spacing w:val="-4"/>
        </w:rPr>
        <w:t xml:space="preserve"> </w:t>
      </w:r>
      <w:r>
        <w:rPr>
          <w:color w:val="231F20"/>
        </w:rPr>
        <w:t>research</w:t>
      </w:r>
      <w:r>
        <w:rPr>
          <w:color w:val="231F20"/>
          <w:spacing w:val="-3"/>
        </w:rPr>
        <w:t xml:space="preserve"> </w:t>
      </w:r>
      <w:r>
        <w:rPr>
          <w:color w:val="231F20"/>
        </w:rPr>
        <w:t>design.</w:t>
      </w:r>
      <w:r>
        <w:rPr>
          <w:color w:val="231F20"/>
          <w:spacing w:val="-3"/>
        </w:rPr>
        <w:t xml:space="preserve"> </w:t>
      </w:r>
      <w:r>
        <w:rPr>
          <w:color w:val="231F20"/>
        </w:rPr>
        <w:t>UFIC</w:t>
      </w:r>
      <w:r>
        <w:rPr>
          <w:color w:val="231F20"/>
          <w:spacing w:val="-3"/>
        </w:rPr>
        <w:t xml:space="preserve"> </w:t>
      </w:r>
      <w:r>
        <w:rPr>
          <w:color w:val="231F20"/>
        </w:rPr>
        <w:t>also offers</w:t>
      </w:r>
      <w:r>
        <w:rPr>
          <w:color w:val="231F20"/>
          <w:spacing w:val="-1"/>
        </w:rPr>
        <w:t xml:space="preserve"> </w:t>
      </w:r>
      <w:r>
        <w:rPr>
          <w:color w:val="231F20"/>
        </w:rPr>
        <w:t>research</w:t>
      </w:r>
      <w:r>
        <w:rPr>
          <w:color w:val="231F20"/>
          <w:spacing w:val="-3"/>
        </w:rPr>
        <w:t xml:space="preserve"> </w:t>
      </w:r>
      <w:r>
        <w:rPr>
          <w:color w:val="231F20"/>
        </w:rPr>
        <w:t>funding</w:t>
      </w:r>
      <w:r>
        <w:rPr>
          <w:color w:val="231F20"/>
          <w:spacing w:val="-3"/>
        </w:rPr>
        <w:t xml:space="preserve"> </w:t>
      </w:r>
      <w:r>
        <w:rPr>
          <w:color w:val="231F20"/>
        </w:rPr>
        <w:t>for</w:t>
      </w:r>
      <w:r>
        <w:rPr>
          <w:color w:val="231F20"/>
          <w:spacing w:val="-3"/>
        </w:rPr>
        <w:t xml:space="preserve"> </w:t>
      </w:r>
      <w:r>
        <w:rPr>
          <w:color w:val="231F20"/>
        </w:rPr>
        <w:t>PhD</w:t>
      </w:r>
      <w:r>
        <w:rPr>
          <w:color w:val="231F20"/>
          <w:spacing w:val="-1"/>
        </w:rPr>
        <w:t xml:space="preserve"> </w:t>
      </w:r>
      <w:r>
        <w:rPr>
          <w:color w:val="231F20"/>
        </w:rPr>
        <w:t>students</w:t>
      </w:r>
      <w:r>
        <w:rPr>
          <w:color w:val="231F20"/>
          <w:spacing w:val="-2"/>
        </w:rPr>
        <w:t xml:space="preserve"> </w:t>
      </w:r>
      <w:r>
        <w:rPr>
          <w:color w:val="231F20"/>
        </w:rPr>
        <w:t>to</w:t>
      </w:r>
      <w:r>
        <w:rPr>
          <w:color w:val="231F20"/>
          <w:spacing w:val="-3"/>
        </w:rPr>
        <w:t xml:space="preserve"> </w:t>
      </w:r>
      <w:r>
        <w:rPr>
          <w:color w:val="231F20"/>
        </w:rPr>
        <w:t>collect</w:t>
      </w:r>
      <w:r>
        <w:rPr>
          <w:color w:val="231F20"/>
          <w:spacing w:val="-4"/>
        </w:rPr>
        <w:t xml:space="preserve"> </w:t>
      </w:r>
      <w:r>
        <w:rPr>
          <w:color w:val="231F20"/>
        </w:rPr>
        <w:t>data</w:t>
      </w:r>
      <w:r>
        <w:rPr>
          <w:color w:val="231F20"/>
          <w:spacing w:val="-4"/>
        </w:rPr>
        <w:t xml:space="preserve"> </w:t>
      </w:r>
      <w:r>
        <w:rPr>
          <w:color w:val="231F20"/>
        </w:rPr>
        <w:t>and access resources abroad. In the last 5 years, awards were given to PhD students in Anthropology, Astronomy, Clinical and Health Psychology, Electrical Engineering, Landscape Architecture, and Wildlife Ecology to visit count</w:t>
      </w:r>
      <w:r>
        <w:rPr>
          <w:color w:val="231F20"/>
        </w:rPr>
        <w:t>ries including the Netherlands, Norway, Switzerland, and the UK.</w:t>
      </w:r>
    </w:p>
    <w:p w14:paraId="4BC944E6" w14:textId="77777777" w:rsidR="00946095" w:rsidRDefault="002E098A">
      <w:pPr>
        <w:pStyle w:val="Heading1"/>
        <w:numPr>
          <w:ilvl w:val="0"/>
          <w:numId w:val="1"/>
        </w:numPr>
        <w:tabs>
          <w:tab w:val="left" w:pos="396"/>
        </w:tabs>
        <w:ind w:hanging="281"/>
        <w:rPr>
          <w:u w:val="none"/>
        </w:rPr>
      </w:pPr>
      <w:r>
        <w:rPr>
          <w:color w:val="0071BA"/>
          <w:u w:val="thick" w:color="0071BA"/>
        </w:rPr>
        <w:t>QUALITY</w:t>
      </w:r>
      <w:r>
        <w:rPr>
          <w:color w:val="0071BA"/>
          <w:spacing w:val="-1"/>
          <w:u w:val="thick" w:color="0071BA"/>
        </w:rPr>
        <w:t xml:space="preserve"> </w:t>
      </w:r>
      <w:r>
        <w:rPr>
          <w:color w:val="0071BA"/>
          <w:u w:val="thick" w:color="0071BA"/>
        </w:rPr>
        <w:t>OF</w:t>
      </w:r>
      <w:r>
        <w:rPr>
          <w:color w:val="0071BA"/>
          <w:spacing w:val="-3"/>
          <w:u w:val="thick" w:color="0071BA"/>
        </w:rPr>
        <w:t xml:space="preserve"> </w:t>
      </w:r>
      <w:r>
        <w:rPr>
          <w:color w:val="0071BA"/>
          <w:u w:val="thick" w:color="0071BA"/>
        </w:rPr>
        <w:t>STAFF</w:t>
      </w:r>
      <w:r>
        <w:rPr>
          <w:color w:val="0071BA"/>
          <w:spacing w:val="-1"/>
          <w:u w:val="thick" w:color="0071BA"/>
        </w:rPr>
        <w:t xml:space="preserve"> </w:t>
      </w:r>
      <w:r>
        <w:rPr>
          <w:color w:val="0071BA"/>
          <w:spacing w:val="-2"/>
          <w:u w:val="thick" w:color="0071BA"/>
        </w:rPr>
        <w:t>RESOURCES</w:t>
      </w:r>
    </w:p>
    <w:p w14:paraId="4BC944E7" w14:textId="77777777" w:rsidR="00946095" w:rsidRDefault="00946095">
      <w:pPr>
        <w:pStyle w:val="BodyText"/>
        <w:spacing w:before="5"/>
        <w:ind w:left="0"/>
        <w:rPr>
          <w:b/>
          <w:sz w:val="16"/>
        </w:rPr>
      </w:pPr>
    </w:p>
    <w:p w14:paraId="4BC944E8" w14:textId="77777777" w:rsidR="00946095" w:rsidRDefault="002E098A">
      <w:pPr>
        <w:pStyle w:val="BodyText"/>
        <w:spacing w:before="90" w:line="480" w:lineRule="auto"/>
        <w:ind w:right="369"/>
      </w:pPr>
      <w:r>
        <w:rPr>
          <w:color w:val="231F20"/>
        </w:rPr>
        <w:t>Nearly 200 UF</w:t>
      </w:r>
      <w:r>
        <w:rPr>
          <w:color w:val="231F20"/>
          <w:spacing w:val="-2"/>
        </w:rPr>
        <w:t xml:space="preserve"> </w:t>
      </w:r>
      <w:r>
        <w:rPr>
          <w:color w:val="231F20"/>
        </w:rPr>
        <w:t>faculty dedicate 25% or more of their teaching and research activity to Europe and ES related topics. ES faculty specialize in areas as diverse as European approaches to speech pathology, news and media in modern Russia, data storage and mobilities in Icel</w:t>
      </w:r>
      <w:r>
        <w:rPr>
          <w:color w:val="231F20"/>
        </w:rPr>
        <w:t>and, and African Americans</w:t>
      </w:r>
      <w:r>
        <w:rPr>
          <w:color w:val="231F20"/>
          <w:spacing w:val="-3"/>
        </w:rPr>
        <w:t xml:space="preserve"> </w:t>
      </w:r>
      <w:r>
        <w:rPr>
          <w:color w:val="231F20"/>
        </w:rPr>
        <w:t>in</w:t>
      </w:r>
      <w:r>
        <w:rPr>
          <w:color w:val="231F20"/>
          <w:spacing w:val="-5"/>
        </w:rPr>
        <w:t xml:space="preserve"> </w:t>
      </w:r>
      <w:r>
        <w:rPr>
          <w:color w:val="231F20"/>
        </w:rPr>
        <w:t>Paris.</w:t>
      </w:r>
      <w:r>
        <w:rPr>
          <w:color w:val="231F20"/>
          <w:spacing w:val="-6"/>
        </w:rPr>
        <w:t xml:space="preserve"> </w:t>
      </w:r>
      <w:r>
        <w:rPr>
          <w:color w:val="231F20"/>
        </w:rPr>
        <w:t>They</w:t>
      </w:r>
      <w:r>
        <w:rPr>
          <w:color w:val="231F20"/>
          <w:spacing w:val="-5"/>
        </w:rPr>
        <w:t xml:space="preserve"> </w:t>
      </w:r>
      <w:r>
        <w:rPr>
          <w:color w:val="231F20"/>
        </w:rPr>
        <w:t>are among</w:t>
      </w:r>
      <w:r>
        <w:rPr>
          <w:color w:val="231F20"/>
          <w:spacing w:val="-5"/>
        </w:rPr>
        <w:t xml:space="preserve"> </w:t>
      </w:r>
      <w:r>
        <w:rPr>
          <w:color w:val="231F20"/>
        </w:rPr>
        <w:t>the</w:t>
      </w:r>
      <w:r>
        <w:rPr>
          <w:color w:val="231F20"/>
          <w:spacing w:val="-6"/>
        </w:rPr>
        <w:t xml:space="preserve"> </w:t>
      </w:r>
      <w:r>
        <w:rPr>
          <w:color w:val="231F20"/>
        </w:rPr>
        <w:t>university’s</w:t>
      </w:r>
      <w:r>
        <w:rPr>
          <w:color w:val="231F20"/>
          <w:spacing w:val="-2"/>
        </w:rPr>
        <w:t xml:space="preserve"> </w:t>
      </w:r>
      <w:r>
        <w:rPr>
          <w:color w:val="231F20"/>
        </w:rPr>
        <w:t>most</w:t>
      </w:r>
      <w:r>
        <w:rPr>
          <w:color w:val="231F20"/>
          <w:spacing w:val="-6"/>
        </w:rPr>
        <w:t xml:space="preserve"> </w:t>
      </w:r>
      <w:r>
        <w:rPr>
          <w:color w:val="231F20"/>
        </w:rPr>
        <w:t>accomplished</w:t>
      </w:r>
      <w:r>
        <w:rPr>
          <w:color w:val="231F20"/>
          <w:spacing w:val="-3"/>
        </w:rPr>
        <w:t xml:space="preserve"> </w:t>
      </w:r>
      <w:r>
        <w:rPr>
          <w:color w:val="231F20"/>
        </w:rPr>
        <w:t>faculty</w:t>
      </w:r>
      <w:r>
        <w:rPr>
          <w:color w:val="231F20"/>
          <w:spacing w:val="-5"/>
        </w:rPr>
        <w:t xml:space="preserve"> </w:t>
      </w:r>
      <w:r>
        <w:rPr>
          <w:color w:val="231F20"/>
        </w:rPr>
        <w:t>as</w:t>
      </w:r>
      <w:r>
        <w:rPr>
          <w:color w:val="231F20"/>
          <w:spacing w:val="-3"/>
        </w:rPr>
        <w:t xml:space="preserve"> </w:t>
      </w:r>
      <w:r>
        <w:rPr>
          <w:color w:val="231F20"/>
        </w:rPr>
        <w:t>well</w:t>
      </w:r>
      <w:r>
        <w:rPr>
          <w:color w:val="231F20"/>
          <w:spacing w:val="-4"/>
        </w:rPr>
        <w:t xml:space="preserve"> </w:t>
      </w:r>
      <w:r>
        <w:rPr>
          <w:color w:val="231F20"/>
        </w:rPr>
        <w:t>(Appendix 3). As part of UF’s efforts to strengthen the research and improve the student-faculty ratio, UF launched the</w:t>
      </w:r>
      <w:r>
        <w:rPr>
          <w:color w:val="231F20"/>
          <w:spacing w:val="-5"/>
        </w:rPr>
        <w:t xml:space="preserve"> </w:t>
      </w:r>
      <w:r>
        <w:rPr>
          <w:b/>
          <w:color w:val="231F20"/>
        </w:rPr>
        <w:t>Faculty</w:t>
      </w:r>
      <w:r>
        <w:rPr>
          <w:b/>
          <w:color w:val="231F20"/>
          <w:spacing w:val="-4"/>
        </w:rPr>
        <w:t xml:space="preserve"> </w:t>
      </w:r>
      <w:r>
        <w:rPr>
          <w:b/>
          <w:color w:val="231F20"/>
        </w:rPr>
        <w:t>500</w:t>
      </w:r>
      <w:r>
        <w:rPr>
          <w:b/>
          <w:color w:val="231F20"/>
          <w:spacing w:val="-3"/>
        </w:rPr>
        <w:t xml:space="preserve"> </w:t>
      </w:r>
      <w:r>
        <w:rPr>
          <w:color w:val="231F20"/>
        </w:rPr>
        <w:t>initiative</w:t>
      </w:r>
      <w:r>
        <w:rPr>
          <w:color w:val="231F20"/>
          <w:spacing w:val="-5"/>
        </w:rPr>
        <w:t xml:space="preserve"> </w:t>
      </w:r>
      <w:r>
        <w:rPr>
          <w:color w:val="231F20"/>
        </w:rPr>
        <w:t>in</w:t>
      </w:r>
      <w:r>
        <w:rPr>
          <w:color w:val="231F20"/>
          <w:spacing w:val="-5"/>
        </w:rPr>
        <w:t xml:space="preserve"> </w:t>
      </w:r>
      <w:r>
        <w:rPr>
          <w:color w:val="231F20"/>
        </w:rPr>
        <w:t>2018 to</w:t>
      </w:r>
      <w:r>
        <w:rPr>
          <w:color w:val="231F20"/>
          <w:spacing w:val="-5"/>
        </w:rPr>
        <w:t xml:space="preserve"> </w:t>
      </w:r>
      <w:r>
        <w:rPr>
          <w:color w:val="231F20"/>
        </w:rPr>
        <w:t>hire</w:t>
      </w:r>
      <w:r>
        <w:rPr>
          <w:color w:val="231F20"/>
          <w:spacing w:val="-5"/>
        </w:rPr>
        <w:t xml:space="preserve"> </w:t>
      </w:r>
      <w:r>
        <w:rPr>
          <w:color w:val="231F20"/>
        </w:rPr>
        <w:t>500</w:t>
      </w:r>
      <w:r>
        <w:rPr>
          <w:color w:val="231F20"/>
          <w:spacing w:val="-5"/>
        </w:rPr>
        <w:t xml:space="preserve"> </w:t>
      </w:r>
      <w:r>
        <w:rPr>
          <w:color w:val="231F20"/>
        </w:rPr>
        <w:t>new</w:t>
      </w:r>
      <w:r>
        <w:rPr>
          <w:color w:val="231F20"/>
          <w:spacing w:val="-3"/>
        </w:rPr>
        <w:t xml:space="preserve"> </w:t>
      </w:r>
      <w:r>
        <w:rPr>
          <w:color w:val="231F20"/>
        </w:rPr>
        <w:t>faculty</w:t>
      </w:r>
      <w:r>
        <w:rPr>
          <w:color w:val="231F20"/>
          <w:spacing w:val="-1"/>
        </w:rPr>
        <w:t xml:space="preserve"> </w:t>
      </w:r>
      <w:r>
        <w:rPr>
          <w:color w:val="231F20"/>
        </w:rPr>
        <w:t>members</w:t>
      </w:r>
      <w:r>
        <w:rPr>
          <w:color w:val="231F20"/>
          <w:spacing w:val="-3"/>
        </w:rPr>
        <w:t xml:space="preserve"> </w:t>
      </w:r>
      <w:r>
        <w:rPr>
          <w:color w:val="231F20"/>
        </w:rPr>
        <w:t>across</w:t>
      </w:r>
      <w:r>
        <w:rPr>
          <w:color w:val="231F20"/>
          <w:spacing w:val="-3"/>
        </w:rPr>
        <w:t xml:space="preserve"> </w:t>
      </w:r>
      <w:r>
        <w:rPr>
          <w:color w:val="231F20"/>
        </w:rPr>
        <w:t>all</w:t>
      </w:r>
      <w:r>
        <w:rPr>
          <w:color w:val="231F20"/>
          <w:spacing w:val="-6"/>
        </w:rPr>
        <w:t xml:space="preserve"> </w:t>
      </w:r>
      <w:r>
        <w:rPr>
          <w:color w:val="231F20"/>
        </w:rPr>
        <w:t>colleges</w:t>
      </w:r>
      <w:r>
        <w:rPr>
          <w:color w:val="231F20"/>
          <w:spacing w:val="-3"/>
        </w:rPr>
        <w:t xml:space="preserve"> </w:t>
      </w:r>
      <w:r>
        <w:rPr>
          <w:color w:val="231F20"/>
        </w:rPr>
        <w:t xml:space="preserve">by 2020, resulting in </w:t>
      </w:r>
      <w:r>
        <w:rPr>
          <w:b/>
          <w:color w:val="231F20"/>
        </w:rPr>
        <w:t xml:space="preserve">31 new program related faculty </w:t>
      </w:r>
      <w:r>
        <w:rPr>
          <w:b/>
          <w:color w:val="231F20"/>
        </w:rPr>
        <w:t>in 16 departments and 5 colleges</w:t>
      </w:r>
      <w:r>
        <w:rPr>
          <w:color w:val="231F20"/>
        </w:rPr>
        <w:t>.</w:t>
      </w:r>
    </w:p>
    <w:p w14:paraId="4BC944E9" w14:textId="77777777" w:rsidR="00946095" w:rsidRDefault="002E098A">
      <w:pPr>
        <w:pStyle w:val="BodyText"/>
        <w:spacing w:before="3" w:line="480" w:lineRule="auto"/>
        <w:ind w:right="282"/>
      </w:pPr>
      <w:r>
        <w:rPr>
          <w:b/>
          <w:color w:val="00773E"/>
        </w:rPr>
        <w:t>E1.</w:t>
      </w:r>
      <w:r>
        <w:rPr>
          <w:b/>
          <w:color w:val="00773E"/>
          <w:spacing w:val="-3"/>
        </w:rPr>
        <w:t xml:space="preserve"> </w:t>
      </w:r>
      <w:r>
        <w:rPr>
          <w:b/>
          <w:color w:val="00773E"/>
        </w:rPr>
        <w:t>Quality</w:t>
      </w:r>
      <w:r>
        <w:rPr>
          <w:b/>
          <w:color w:val="00773E"/>
          <w:spacing w:val="-3"/>
        </w:rPr>
        <w:t xml:space="preserve"> </w:t>
      </w:r>
      <w:r>
        <w:rPr>
          <w:b/>
          <w:color w:val="00773E"/>
        </w:rPr>
        <w:t>of</w:t>
      </w:r>
      <w:r>
        <w:rPr>
          <w:b/>
          <w:color w:val="00773E"/>
          <w:spacing w:val="-3"/>
        </w:rPr>
        <w:t xml:space="preserve"> </w:t>
      </w:r>
      <w:r>
        <w:rPr>
          <w:b/>
          <w:color w:val="00773E"/>
        </w:rPr>
        <w:t>Faculty</w:t>
      </w:r>
      <w:r>
        <w:rPr>
          <w:b/>
          <w:color w:val="00773E"/>
          <w:spacing w:val="-3"/>
        </w:rPr>
        <w:t xml:space="preserve"> </w:t>
      </w:r>
      <w:r>
        <w:rPr>
          <w:b/>
          <w:color w:val="00773E"/>
        </w:rPr>
        <w:t>and</w:t>
      </w:r>
      <w:r>
        <w:rPr>
          <w:b/>
          <w:color w:val="00773E"/>
          <w:spacing w:val="-2"/>
        </w:rPr>
        <w:t xml:space="preserve"> </w:t>
      </w:r>
      <w:r>
        <w:rPr>
          <w:b/>
          <w:color w:val="00773E"/>
        </w:rPr>
        <w:t>Professional</w:t>
      </w:r>
      <w:r>
        <w:rPr>
          <w:b/>
          <w:color w:val="00773E"/>
          <w:spacing w:val="-5"/>
        </w:rPr>
        <w:t xml:space="preserve"> </w:t>
      </w:r>
      <w:r>
        <w:rPr>
          <w:b/>
          <w:color w:val="00773E"/>
        </w:rPr>
        <w:t>Staff</w:t>
      </w:r>
      <w:r>
        <w:rPr>
          <w:color w:val="231F20"/>
        </w:rPr>
        <w:t>:</w:t>
      </w:r>
      <w:r>
        <w:rPr>
          <w:color w:val="231F20"/>
          <w:spacing w:val="-5"/>
        </w:rPr>
        <w:t xml:space="preserve"> </w:t>
      </w:r>
      <w:r>
        <w:rPr>
          <w:color w:val="231F20"/>
        </w:rPr>
        <w:t>One</w:t>
      </w:r>
      <w:r>
        <w:rPr>
          <w:color w:val="231F20"/>
          <w:spacing w:val="-5"/>
        </w:rPr>
        <w:t xml:space="preserve"> </w:t>
      </w:r>
      <w:r>
        <w:rPr>
          <w:color w:val="231F20"/>
        </w:rPr>
        <w:t>of</w:t>
      </w:r>
      <w:r>
        <w:rPr>
          <w:color w:val="231F20"/>
          <w:spacing w:val="-3"/>
        </w:rPr>
        <w:t xml:space="preserve"> </w:t>
      </w:r>
      <w:r>
        <w:rPr>
          <w:color w:val="231F20"/>
        </w:rPr>
        <w:t>the</w:t>
      </w:r>
      <w:r>
        <w:rPr>
          <w:color w:val="231F20"/>
          <w:spacing w:val="-5"/>
        </w:rPr>
        <w:t xml:space="preserve"> </w:t>
      </w:r>
      <w:r>
        <w:rPr>
          <w:color w:val="231F20"/>
        </w:rPr>
        <w:t>greatest</w:t>
      </w:r>
      <w:r>
        <w:rPr>
          <w:color w:val="231F20"/>
          <w:spacing w:val="-5"/>
        </w:rPr>
        <w:t xml:space="preserve"> </w:t>
      </w:r>
      <w:r>
        <w:rPr>
          <w:color w:val="231F20"/>
        </w:rPr>
        <w:t>resources</w:t>
      </w:r>
      <w:r>
        <w:rPr>
          <w:color w:val="231F20"/>
          <w:spacing w:val="-2"/>
        </w:rPr>
        <w:t xml:space="preserve"> </w:t>
      </w:r>
      <w:r>
        <w:rPr>
          <w:color w:val="231F20"/>
        </w:rPr>
        <w:t>of</w:t>
      </w:r>
      <w:r>
        <w:rPr>
          <w:color w:val="231F20"/>
          <w:spacing w:val="-3"/>
        </w:rPr>
        <w:t xml:space="preserve"> </w:t>
      </w:r>
      <w:r>
        <w:rPr>
          <w:color w:val="231F20"/>
        </w:rPr>
        <w:t>CES</w:t>
      </w:r>
      <w:r>
        <w:rPr>
          <w:color w:val="231F20"/>
          <w:spacing w:val="-2"/>
        </w:rPr>
        <w:t xml:space="preserve"> </w:t>
      </w:r>
      <w:r>
        <w:rPr>
          <w:color w:val="231F20"/>
        </w:rPr>
        <w:t>is</w:t>
      </w:r>
      <w:r>
        <w:rPr>
          <w:color w:val="231F20"/>
          <w:spacing w:val="-2"/>
        </w:rPr>
        <w:t xml:space="preserve"> </w:t>
      </w:r>
      <w:r>
        <w:rPr>
          <w:color w:val="231F20"/>
        </w:rPr>
        <w:t>its</w:t>
      </w:r>
      <w:r>
        <w:rPr>
          <w:color w:val="231F20"/>
          <w:spacing w:val="-2"/>
        </w:rPr>
        <w:t xml:space="preserve"> </w:t>
      </w:r>
      <w:r>
        <w:rPr>
          <w:color w:val="231F20"/>
        </w:rPr>
        <w:t>core</w:t>
      </w:r>
      <w:r>
        <w:rPr>
          <w:color w:val="231F20"/>
          <w:spacing w:val="-5"/>
        </w:rPr>
        <w:t xml:space="preserve"> </w:t>
      </w:r>
      <w:r>
        <w:rPr>
          <w:color w:val="231F20"/>
        </w:rPr>
        <w:t>and affiliated faculty members, of which, 122 have tenure (62%) and 30 are tenure-track. As part of UF’s commitment</w:t>
      </w:r>
      <w:r>
        <w:rPr>
          <w:color w:val="231F20"/>
          <w:spacing w:val="-3"/>
        </w:rPr>
        <w:t xml:space="preserve"> </w:t>
      </w:r>
      <w:r>
        <w:rPr>
          <w:color w:val="231F20"/>
        </w:rPr>
        <w:t>to</w:t>
      </w:r>
      <w:r>
        <w:rPr>
          <w:color w:val="231F20"/>
          <w:spacing w:val="-1"/>
        </w:rPr>
        <w:t xml:space="preserve"> </w:t>
      </w:r>
      <w:r>
        <w:rPr>
          <w:color w:val="231F20"/>
        </w:rPr>
        <w:t>internationalize</w:t>
      </w:r>
      <w:r>
        <w:rPr>
          <w:color w:val="231F20"/>
          <w:spacing w:val="-3"/>
        </w:rPr>
        <w:t xml:space="preserve"> </w:t>
      </w:r>
      <w:r>
        <w:rPr>
          <w:color w:val="231F20"/>
        </w:rPr>
        <w:t>the</w:t>
      </w:r>
      <w:r>
        <w:rPr>
          <w:color w:val="231F20"/>
          <w:spacing w:val="-3"/>
        </w:rPr>
        <w:t xml:space="preserve"> </w:t>
      </w:r>
      <w:r>
        <w:rPr>
          <w:color w:val="231F20"/>
        </w:rPr>
        <w:t>curriculum, CES hired</w:t>
      </w:r>
      <w:r>
        <w:rPr>
          <w:color w:val="231F20"/>
          <w:spacing w:val="-1"/>
        </w:rPr>
        <w:t xml:space="preserve"> </w:t>
      </w:r>
      <w:r>
        <w:rPr>
          <w:color w:val="231F20"/>
        </w:rPr>
        <w:t>two</w:t>
      </w:r>
      <w:r>
        <w:rPr>
          <w:color w:val="231F20"/>
          <w:spacing w:val="-1"/>
        </w:rPr>
        <w:t xml:space="preserve"> </w:t>
      </w:r>
      <w:r>
        <w:rPr>
          <w:color w:val="231F20"/>
        </w:rPr>
        <w:t>new lecturers in ES focused</w:t>
      </w:r>
      <w:r>
        <w:rPr>
          <w:color w:val="231F20"/>
          <w:spacing w:val="-1"/>
        </w:rPr>
        <w:t xml:space="preserve"> </w:t>
      </w:r>
      <w:r>
        <w:rPr>
          <w:color w:val="231F20"/>
        </w:rPr>
        <w:t xml:space="preserve">on </w:t>
      </w:r>
      <w:r>
        <w:rPr>
          <w:i/>
          <w:color w:val="231F20"/>
        </w:rPr>
        <w:t xml:space="preserve">European law </w:t>
      </w:r>
      <w:r>
        <w:rPr>
          <w:color w:val="231F20"/>
        </w:rPr>
        <w:t xml:space="preserve">and </w:t>
      </w:r>
      <w:r>
        <w:rPr>
          <w:i/>
          <w:color w:val="231F20"/>
        </w:rPr>
        <w:t xml:space="preserve">democracy in the EU </w:t>
      </w:r>
      <w:r>
        <w:rPr>
          <w:color w:val="231F20"/>
        </w:rPr>
        <w:t>in 2019. New CES facul</w:t>
      </w:r>
      <w:r>
        <w:rPr>
          <w:color w:val="231F20"/>
        </w:rPr>
        <w:t>ty have contributed not just to CES, but the university as whole through the development of Quest courses (Criteria D), mentoring</w:t>
      </w:r>
    </w:p>
    <w:p w14:paraId="4BC944EA" w14:textId="77777777" w:rsidR="00946095" w:rsidRDefault="00946095">
      <w:pPr>
        <w:spacing w:line="480" w:lineRule="auto"/>
        <w:sectPr w:rsidR="00946095">
          <w:pgSz w:w="12240" w:h="15840"/>
          <w:pgMar w:top="1180" w:right="1040" w:bottom="840" w:left="1180" w:header="732" w:footer="648" w:gutter="0"/>
          <w:cols w:space="720"/>
        </w:sectPr>
      </w:pPr>
    </w:p>
    <w:p w14:paraId="4BC944EB" w14:textId="77777777" w:rsidR="00946095" w:rsidRDefault="002E098A">
      <w:pPr>
        <w:pStyle w:val="BodyText"/>
        <w:spacing w:before="111" w:line="480" w:lineRule="auto"/>
        <w:ind w:right="302"/>
      </w:pPr>
      <w:r>
        <w:rPr>
          <w:color w:val="231F20"/>
        </w:rPr>
        <w:t>of</w:t>
      </w:r>
      <w:r>
        <w:rPr>
          <w:color w:val="231F20"/>
          <w:spacing w:val="-2"/>
        </w:rPr>
        <w:t xml:space="preserve"> </w:t>
      </w:r>
      <w:r>
        <w:rPr>
          <w:color w:val="231F20"/>
        </w:rPr>
        <w:t>student</w:t>
      </w:r>
      <w:r>
        <w:rPr>
          <w:color w:val="231F20"/>
          <w:spacing w:val="-2"/>
        </w:rPr>
        <w:t xml:space="preserve"> </w:t>
      </w:r>
      <w:r>
        <w:rPr>
          <w:color w:val="231F20"/>
        </w:rPr>
        <w:t>research,</w:t>
      </w:r>
      <w:r>
        <w:rPr>
          <w:color w:val="231F20"/>
          <w:spacing w:val="-2"/>
        </w:rPr>
        <w:t xml:space="preserve"> </w:t>
      </w:r>
      <w:r>
        <w:rPr>
          <w:color w:val="231F20"/>
        </w:rPr>
        <w:t>and participation</w:t>
      </w:r>
      <w:r>
        <w:rPr>
          <w:color w:val="231F20"/>
          <w:spacing w:val="-2"/>
        </w:rPr>
        <w:t xml:space="preserve"> </w:t>
      </w:r>
      <w:r>
        <w:rPr>
          <w:color w:val="231F20"/>
        </w:rPr>
        <w:t>on academic</w:t>
      </w:r>
      <w:r>
        <w:rPr>
          <w:color w:val="231F20"/>
          <w:spacing w:val="-2"/>
        </w:rPr>
        <w:t xml:space="preserve"> </w:t>
      </w:r>
      <w:r>
        <w:rPr>
          <w:color w:val="231F20"/>
        </w:rPr>
        <w:t>panels and</w:t>
      </w:r>
      <w:r>
        <w:rPr>
          <w:color w:val="231F20"/>
          <w:spacing w:val="-2"/>
        </w:rPr>
        <w:t xml:space="preserve"> </w:t>
      </w:r>
      <w:r>
        <w:rPr>
          <w:color w:val="231F20"/>
        </w:rPr>
        <w:t>events.</w:t>
      </w:r>
      <w:r>
        <w:rPr>
          <w:color w:val="231F20"/>
          <w:spacing w:val="-2"/>
        </w:rPr>
        <w:t xml:space="preserve"> </w:t>
      </w:r>
      <w:r>
        <w:rPr>
          <w:color w:val="231F20"/>
        </w:rPr>
        <w:t>CES</w:t>
      </w:r>
      <w:r>
        <w:rPr>
          <w:color w:val="231F20"/>
          <w:spacing w:val="-1"/>
        </w:rPr>
        <w:t xml:space="preserve"> </w:t>
      </w:r>
      <w:r>
        <w:rPr>
          <w:color w:val="231F20"/>
        </w:rPr>
        <w:t>program</w:t>
      </w:r>
      <w:r>
        <w:rPr>
          <w:color w:val="231F20"/>
          <w:spacing w:val="-2"/>
        </w:rPr>
        <w:t xml:space="preserve"> </w:t>
      </w:r>
      <w:r>
        <w:rPr>
          <w:color w:val="231F20"/>
        </w:rPr>
        <w:t>faculty</w:t>
      </w:r>
      <w:r>
        <w:rPr>
          <w:color w:val="231F20"/>
          <w:spacing w:val="-3"/>
        </w:rPr>
        <w:t xml:space="preserve"> </w:t>
      </w:r>
      <w:r>
        <w:rPr>
          <w:color w:val="231F20"/>
        </w:rPr>
        <w:t xml:space="preserve">excel in their fields </w:t>
      </w:r>
      <w:r>
        <w:rPr>
          <w:color w:val="231F20"/>
        </w:rPr>
        <w:t xml:space="preserve">as evidenced by the numerous awards and honors they receive. Recent achievements include </w:t>
      </w:r>
      <w:r>
        <w:rPr>
          <w:b/>
          <w:color w:val="231F20"/>
        </w:rPr>
        <w:t xml:space="preserve">Ilaria Capua </w:t>
      </w:r>
      <w:r>
        <w:rPr>
          <w:color w:val="231F20"/>
        </w:rPr>
        <w:t>(One Health), who was awarded the Hypatia European Science Prize for outstanding</w:t>
      </w:r>
      <w:r>
        <w:rPr>
          <w:color w:val="231F20"/>
          <w:spacing w:val="-4"/>
        </w:rPr>
        <w:t xml:space="preserve"> </w:t>
      </w:r>
      <w:r>
        <w:rPr>
          <w:color w:val="231F20"/>
        </w:rPr>
        <w:t>research</w:t>
      </w:r>
      <w:r>
        <w:rPr>
          <w:color w:val="231F20"/>
          <w:spacing w:val="-4"/>
        </w:rPr>
        <w:t xml:space="preserve"> </w:t>
      </w:r>
      <w:r>
        <w:rPr>
          <w:color w:val="231F20"/>
        </w:rPr>
        <w:t>including</w:t>
      </w:r>
      <w:r>
        <w:rPr>
          <w:color w:val="231F20"/>
          <w:spacing w:val="-4"/>
        </w:rPr>
        <w:t xml:space="preserve"> </w:t>
      </w:r>
      <w:r>
        <w:rPr>
          <w:color w:val="231F20"/>
        </w:rPr>
        <w:t>contributions</w:t>
      </w:r>
      <w:r>
        <w:rPr>
          <w:color w:val="231F20"/>
          <w:spacing w:val="-2"/>
        </w:rPr>
        <w:t xml:space="preserve"> </w:t>
      </w:r>
      <w:r>
        <w:rPr>
          <w:color w:val="231F20"/>
        </w:rPr>
        <w:t>to</w:t>
      </w:r>
      <w:r>
        <w:rPr>
          <w:color w:val="231F20"/>
          <w:spacing w:val="-4"/>
        </w:rPr>
        <w:t xml:space="preserve"> </w:t>
      </w:r>
      <w:r>
        <w:rPr>
          <w:color w:val="231F20"/>
        </w:rPr>
        <w:t>animal</w:t>
      </w:r>
      <w:r>
        <w:rPr>
          <w:color w:val="231F20"/>
          <w:spacing w:val="-4"/>
        </w:rPr>
        <w:t xml:space="preserve"> </w:t>
      </w:r>
      <w:r>
        <w:rPr>
          <w:color w:val="231F20"/>
        </w:rPr>
        <w:t>science</w:t>
      </w:r>
      <w:r>
        <w:rPr>
          <w:color w:val="231F20"/>
          <w:spacing w:val="-7"/>
        </w:rPr>
        <w:t xml:space="preserve"> </w:t>
      </w:r>
      <w:r>
        <w:rPr>
          <w:color w:val="231F20"/>
        </w:rPr>
        <w:t>and microbiology,</w:t>
      </w:r>
      <w:r>
        <w:rPr>
          <w:color w:val="231F20"/>
          <w:spacing w:val="-4"/>
        </w:rPr>
        <w:t xml:space="preserve"> </w:t>
      </w:r>
      <w:r>
        <w:rPr>
          <w:color w:val="231F20"/>
        </w:rPr>
        <w:t>and</w:t>
      </w:r>
      <w:r>
        <w:rPr>
          <w:color w:val="231F20"/>
          <w:spacing w:val="-4"/>
        </w:rPr>
        <w:t xml:space="preserve"> </w:t>
      </w:r>
      <w:r>
        <w:rPr>
          <w:color w:val="231F20"/>
        </w:rPr>
        <w:t>elected</w:t>
      </w:r>
      <w:r>
        <w:rPr>
          <w:color w:val="231F20"/>
          <w:spacing w:val="-4"/>
        </w:rPr>
        <w:t xml:space="preserve"> </w:t>
      </w:r>
      <w:r>
        <w:rPr>
          <w:color w:val="231F20"/>
        </w:rPr>
        <w:t>to the Academia</w:t>
      </w:r>
      <w:r>
        <w:rPr>
          <w:color w:val="231F20"/>
          <w:spacing w:val="-5"/>
        </w:rPr>
        <w:t xml:space="preserve"> </w:t>
      </w:r>
      <w:r>
        <w:rPr>
          <w:color w:val="231F20"/>
        </w:rPr>
        <w:t>Europea;</w:t>
      </w:r>
      <w:r>
        <w:rPr>
          <w:color w:val="231F20"/>
          <w:spacing w:val="-6"/>
        </w:rPr>
        <w:t xml:space="preserve"> </w:t>
      </w:r>
      <w:r>
        <w:rPr>
          <w:b/>
          <w:color w:val="231F20"/>
        </w:rPr>
        <w:t>Sharon</w:t>
      </w:r>
      <w:r>
        <w:rPr>
          <w:b/>
          <w:color w:val="231F20"/>
          <w:spacing w:val="-2"/>
        </w:rPr>
        <w:t xml:space="preserve"> </w:t>
      </w:r>
      <w:r>
        <w:rPr>
          <w:b/>
          <w:color w:val="231F20"/>
        </w:rPr>
        <w:t xml:space="preserve">Austin </w:t>
      </w:r>
      <w:r>
        <w:rPr>
          <w:color w:val="231F20"/>
        </w:rPr>
        <w:t>(Political</w:t>
      </w:r>
      <w:r>
        <w:rPr>
          <w:color w:val="231F20"/>
          <w:spacing w:val="-5"/>
        </w:rPr>
        <w:t xml:space="preserve"> </w:t>
      </w:r>
      <w:r>
        <w:rPr>
          <w:color w:val="231F20"/>
        </w:rPr>
        <w:t>Science)</w:t>
      </w:r>
      <w:r>
        <w:rPr>
          <w:color w:val="231F20"/>
          <w:spacing w:val="-4"/>
        </w:rPr>
        <w:t xml:space="preserve"> </w:t>
      </w:r>
      <w:r>
        <w:rPr>
          <w:color w:val="231F20"/>
        </w:rPr>
        <w:t>was</w:t>
      </w:r>
      <w:r>
        <w:rPr>
          <w:color w:val="231F20"/>
          <w:spacing w:val="-2"/>
        </w:rPr>
        <w:t xml:space="preserve"> </w:t>
      </w:r>
      <w:r>
        <w:rPr>
          <w:color w:val="231F20"/>
        </w:rPr>
        <w:t>selected</w:t>
      </w:r>
      <w:r>
        <w:rPr>
          <w:color w:val="231F20"/>
          <w:spacing w:val="-4"/>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first all-female</w:t>
      </w:r>
      <w:r>
        <w:rPr>
          <w:color w:val="231F20"/>
          <w:spacing w:val="-4"/>
        </w:rPr>
        <w:t xml:space="preserve"> </w:t>
      </w:r>
      <w:r>
        <w:rPr>
          <w:color w:val="231F20"/>
        </w:rPr>
        <w:t xml:space="preserve">editorial board of the American Political Science Review; </w:t>
      </w:r>
      <w:r>
        <w:rPr>
          <w:b/>
          <w:color w:val="231F20"/>
        </w:rPr>
        <w:t xml:space="preserve">Paul Richards </w:t>
      </w:r>
      <w:r>
        <w:rPr>
          <w:color w:val="231F20"/>
        </w:rPr>
        <w:t xml:space="preserve">and </w:t>
      </w:r>
      <w:r>
        <w:rPr>
          <w:b/>
          <w:color w:val="231F20"/>
        </w:rPr>
        <w:t xml:space="preserve">Tony Offerle </w:t>
      </w:r>
      <w:r>
        <w:rPr>
          <w:color w:val="231F20"/>
        </w:rPr>
        <w:t>(Music) wrote and produced UF’s first</w:t>
      </w:r>
      <w:r>
        <w:rPr>
          <w:color w:val="231F20"/>
          <w:spacing w:val="-1"/>
        </w:rPr>
        <w:t xml:space="preserve"> </w:t>
      </w:r>
      <w:r>
        <w:rPr>
          <w:color w:val="231F20"/>
        </w:rPr>
        <w:t xml:space="preserve">opera-film, </w:t>
      </w:r>
      <w:r>
        <w:rPr>
          <w:i/>
          <w:color w:val="231F20"/>
        </w:rPr>
        <w:t>The</w:t>
      </w:r>
      <w:r>
        <w:rPr>
          <w:i/>
          <w:color w:val="231F20"/>
          <w:spacing w:val="-1"/>
        </w:rPr>
        <w:t xml:space="preserve"> </w:t>
      </w:r>
      <w:r>
        <w:rPr>
          <w:i/>
          <w:color w:val="231F20"/>
        </w:rPr>
        <w:t>Golem of</w:t>
      </w:r>
      <w:r>
        <w:rPr>
          <w:i/>
          <w:color w:val="231F20"/>
          <w:spacing w:val="-1"/>
        </w:rPr>
        <w:t xml:space="preserve"> </w:t>
      </w:r>
      <w:r>
        <w:rPr>
          <w:i/>
          <w:color w:val="231F20"/>
        </w:rPr>
        <w:t>Prague</w:t>
      </w:r>
      <w:r>
        <w:rPr>
          <w:color w:val="231F20"/>
        </w:rPr>
        <w:t>;</w:t>
      </w:r>
      <w:r>
        <w:rPr>
          <w:color w:val="231F20"/>
          <w:spacing w:val="-1"/>
        </w:rPr>
        <w:t xml:space="preserve"> </w:t>
      </w:r>
      <w:r>
        <w:rPr>
          <w:b/>
          <w:color w:val="231F20"/>
        </w:rPr>
        <w:t xml:space="preserve">Jonathan Martin </w:t>
      </w:r>
      <w:r>
        <w:rPr>
          <w:color w:val="231F20"/>
        </w:rPr>
        <w:t>(Geology) received a</w:t>
      </w:r>
    </w:p>
    <w:p w14:paraId="4BC944EC" w14:textId="77777777" w:rsidR="00946095" w:rsidRDefault="002E098A">
      <w:pPr>
        <w:pStyle w:val="BodyText"/>
        <w:spacing w:before="2" w:line="480" w:lineRule="auto"/>
        <w:ind w:right="369"/>
      </w:pPr>
      <w:r>
        <w:rPr>
          <w:color w:val="231F20"/>
        </w:rPr>
        <w:t xml:space="preserve">$2.2 million grant from the NSF to study the landscapes of Greenland exposed by retreating ice sheets and help predict the consequences; </w:t>
      </w:r>
      <w:r>
        <w:rPr>
          <w:b/>
          <w:color w:val="231F20"/>
        </w:rPr>
        <w:t>Maria Coady</w:t>
      </w:r>
      <w:r>
        <w:rPr>
          <w:b/>
          <w:color w:val="231F20"/>
        </w:rPr>
        <w:t xml:space="preserve"> </w:t>
      </w:r>
      <w:r>
        <w:rPr>
          <w:color w:val="231F20"/>
        </w:rPr>
        <w:t>(Education) was awarded the Fulbright Distinguished Chair in the Humanities and Social Sciences at Adam Mickiewicz University in Poland.</w:t>
      </w:r>
      <w:r>
        <w:rPr>
          <w:color w:val="231F20"/>
          <w:spacing w:val="-3"/>
        </w:rPr>
        <w:t xml:space="preserve"> </w:t>
      </w:r>
      <w:r>
        <w:rPr>
          <w:color w:val="231F20"/>
        </w:rPr>
        <w:t>Over</w:t>
      </w:r>
      <w:r>
        <w:rPr>
          <w:color w:val="231F20"/>
          <w:spacing w:val="-2"/>
        </w:rPr>
        <w:t xml:space="preserve"> </w:t>
      </w:r>
      <w:r>
        <w:rPr>
          <w:color w:val="231F20"/>
        </w:rPr>
        <w:t>25</w:t>
      </w:r>
      <w:r>
        <w:rPr>
          <w:color w:val="231F20"/>
          <w:spacing w:val="-3"/>
        </w:rPr>
        <w:t xml:space="preserve"> </w:t>
      </w:r>
      <w:r>
        <w:rPr>
          <w:color w:val="231F20"/>
        </w:rPr>
        <w:t>ES</w:t>
      </w:r>
      <w:r>
        <w:rPr>
          <w:color w:val="231F20"/>
          <w:spacing w:val="-1"/>
        </w:rPr>
        <w:t xml:space="preserve"> </w:t>
      </w:r>
      <w:r>
        <w:rPr>
          <w:color w:val="231F20"/>
        </w:rPr>
        <w:t>faculty</w:t>
      </w:r>
      <w:r>
        <w:rPr>
          <w:color w:val="231F20"/>
          <w:spacing w:val="-3"/>
        </w:rPr>
        <w:t xml:space="preserve"> </w:t>
      </w:r>
      <w:r>
        <w:rPr>
          <w:color w:val="231F20"/>
        </w:rPr>
        <w:t>at</w:t>
      </w:r>
      <w:r>
        <w:rPr>
          <w:color w:val="231F20"/>
          <w:spacing w:val="-3"/>
        </w:rPr>
        <w:t xml:space="preserve"> </w:t>
      </w:r>
      <w:r>
        <w:rPr>
          <w:color w:val="231F20"/>
        </w:rPr>
        <w:t>UF</w:t>
      </w:r>
      <w:r>
        <w:rPr>
          <w:color w:val="231F20"/>
          <w:spacing w:val="-6"/>
        </w:rPr>
        <w:t xml:space="preserve"> </w:t>
      </w:r>
      <w:r>
        <w:rPr>
          <w:color w:val="231F20"/>
        </w:rPr>
        <w:t>have</w:t>
      </w:r>
      <w:r>
        <w:rPr>
          <w:color w:val="231F20"/>
          <w:spacing w:val="-3"/>
        </w:rPr>
        <w:t xml:space="preserve"> </w:t>
      </w:r>
      <w:r>
        <w:rPr>
          <w:color w:val="231F20"/>
        </w:rPr>
        <w:t>received</w:t>
      </w:r>
      <w:r>
        <w:rPr>
          <w:color w:val="231F20"/>
          <w:spacing w:val="-3"/>
        </w:rPr>
        <w:t xml:space="preserve"> </w:t>
      </w:r>
      <w:r>
        <w:rPr>
          <w:color w:val="231F20"/>
        </w:rPr>
        <w:t>Fulbright</w:t>
      </w:r>
      <w:r>
        <w:rPr>
          <w:color w:val="231F20"/>
          <w:spacing w:val="-3"/>
        </w:rPr>
        <w:t xml:space="preserve"> </w:t>
      </w:r>
      <w:r>
        <w:rPr>
          <w:color w:val="231F20"/>
        </w:rPr>
        <w:t>awards (13%),</w:t>
      </w:r>
      <w:r>
        <w:rPr>
          <w:color w:val="231F20"/>
          <w:spacing w:val="-3"/>
        </w:rPr>
        <w:t xml:space="preserve"> </w:t>
      </w:r>
      <w:r>
        <w:rPr>
          <w:color w:val="231F20"/>
        </w:rPr>
        <w:t>5</w:t>
      </w:r>
      <w:r>
        <w:rPr>
          <w:color w:val="231F20"/>
          <w:spacing w:val="-3"/>
        </w:rPr>
        <w:t xml:space="preserve"> </w:t>
      </w:r>
      <w:r>
        <w:rPr>
          <w:color w:val="231F20"/>
        </w:rPr>
        <w:t>are</w:t>
      </w:r>
      <w:r>
        <w:rPr>
          <w:color w:val="231F20"/>
          <w:spacing w:val="-3"/>
        </w:rPr>
        <w:t xml:space="preserve"> </w:t>
      </w:r>
      <w:r>
        <w:rPr>
          <w:color w:val="231F20"/>
        </w:rPr>
        <w:t>members</w:t>
      </w:r>
      <w:r>
        <w:rPr>
          <w:color w:val="231F20"/>
          <w:spacing w:val="-1"/>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UF Academy of Distinguished Teaching Scholars, 8 have been selected as Global Fellows by UFIC, and 7 are</w:t>
      </w:r>
      <w:r>
        <w:rPr>
          <w:color w:val="231F20"/>
          <w:spacing w:val="-2"/>
        </w:rPr>
        <w:t xml:space="preserve"> </w:t>
      </w:r>
      <w:r>
        <w:rPr>
          <w:color w:val="231F20"/>
        </w:rPr>
        <w:t>recipients of the</w:t>
      </w:r>
      <w:r>
        <w:rPr>
          <w:color w:val="231F20"/>
          <w:spacing w:val="-2"/>
        </w:rPr>
        <w:t xml:space="preserve"> </w:t>
      </w:r>
      <w:r>
        <w:rPr>
          <w:color w:val="231F20"/>
        </w:rPr>
        <w:t>UF</w:t>
      </w:r>
      <w:r>
        <w:rPr>
          <w:color w:val="231F20"/>
          <w:spacing w:val="-4"/>
        </w:rPr>
        <w:t xml:space="preserve"> </w:t>
      </w:r>
      <w:r>
        <w:rPr>
          <w:color w:val="231F20"/>
        </w:rPr>
        <w:t>International</w:t>
      </w:r>
      <w:r>
        <w:rPr>
          <w:color w:val="231F20"/>
          <w:spacing w:val="-2"/>
        </w:rPr>
        <w:t xml:space="preserve"> </w:t>
      </w:r>
      <w:r>
        <w:rPr>
          <w:color w:val="231F20"/>
        </w:rPr>
        <w:t>Educator of the</w:t>
      </w:r>
      <w:r>
        <w:rPr>
          <w:color w:val="231F20"/>
          <w:spacing w:val="-2"/>
        </w:rPr>
        <w:t xml:space="preserve"> </w:t>
      </w:r>
      <w:r>
        <w:rPr>
          <w:color w:val="231F20"/>
        </w:rPr>
        <w:t>Year award. Additionally, more than a dozen ES faculty published books since 2018, including 3 CES f</w:t>
      </w:r>
      <w:r>
        <w:rPr>
          <w:color w:val="231F20"/>
        </w:rPr>
        <w:t>aculty.</w:t>
      </w:r>
    </w:p>
    <w:p w14:paraId="4BC944ED" w14:textId="77777777" w:rsidR="00946095" w:rsidRDefault="002E098A">
      <w:pPr>
        <w:pStyle w:val="BodyText"/>
        <w:spacing w:before="3" w:line="480" w:lineRule="auto"/>
        <w:ind w:right="302" w:firstLine="710"/>
      </w:pPr>
      <w:r>
        <w:rPr>
          <w:color w:val="231F20"/>
        </w:rPr>
        <w:t xml:space="preserve">There are a wide variety of </w:t>
      </w:r>
      <w:r>
        <w:rPr>
          <w:b/>
          <w:color w:val="231F20"/>
        </w:rPr>
        <w:t xml:space="preserve">resources and opportunities </w:t>
      </w:r>
      <w:r>
        <w:rPr>
          <w:color w:val="231F20"/>
        </w:rPr>
        <w:t>at UF to assist faculty and staff in their professional development efforts.</w:t>
      </w:r>
      <w:r>
        <w:rPr>
          <w:color w:val="231F20"/>
          <w:spacing w:val="-8"/>
        </w:rPr>
        <w:t xml:space="preserve"> </w:t>
      </w:r>
      <w:r>
        <w:rPr>
          <w:color w:val="231F20"/>
        </w:rPr>
        <w:t>All faculty/staff members may enroll in UF courses and degree programs at no cost through the UF Employee Education</w:t>
      </w:r>
      <w:r>
        <w:rPr>
          <w:color w:val="231F20"/>
        </w:rPr>
        <w:t xml:space="preserve"> Program and professional training programs</w:t>
      </w:r>
      <w:r>
        <w:rPr>
          <w:color w:val="231F20"/>
          <w:spacing w:val="-4"/>
        </w:rPr>
        <w:t xml:space="preserve"> </w:t>
      </w:r>
      <w:r>
        <w:rPr>
          <w:color w:val="231F20"/>
        </w:rPr>
        <w:t>for</w:t>
      </w:r>
      <w:r>
        <w:rPr>
          <w:color w:val="231F20"/>
          <w:spacing w:val="-5"/>
        </w:rPr>
        <w:t xml:space="preserve"> </w:t>
      </w:r>
      <w:r>
        <w:rPr>
          <w:color w:val="231F20"/>
        </w:rPr>
        <w:t>staff</w:t>
      </w:r>
      <w:r>
        <w:rPr>
          <w:color w:val="231F20"/>
          <w:spacing w:val="-5"/>
        </w:rPr>
        <w:t xml:space="preserve"> </w:t>
      </w:r>
      <w:r>
        <w:rPr>
          <w:color w:val="231F20"/>
        </w:rPr>
        <w:t>development</w:t>
      </w:r>
      <w:r>
        <w:rPr>
          <w:color w:val="231F20"/>
          <w:spacing w:val="-7"/>
        </w:rPr>
        <w:t xml:space="preserve"> </w:t>
      </w:r>
      <w:r>
        <w:rPr>
          <w:color w:val="231F20"/>
        </w:rPr>
        <w:t>are</w:t>
      </w:r>
      <w:r>
        <w:rPr>
          <w:color w:val="231F20"/>
          <w:spacing w:val="-2"/>
        </w:rPr>
        <w:t xml:space="preserve"> </w:t>
      </w:r>
      <w:r>
        <w:rPr>
          <w:color w:val="231F20"/>
        </w:rPr>
        <w:t>available</w:t>
      </w:r>
      <w:r>
        <w:rPr>
          <w:color w:val="231F20"/>
          <w:spacing w:val="-7"/>
        </w:rPr>
        <w:t xml:space="preserve"> </w:t>
      </w:r>
      <w:r>
        <w:rPr>
          <w:color w:val="231F20"/>
        </w:rPr>
        <w:t>online</w:t>
      </w:r>
      <w:r>
        <w:rPr>
          <w:color w:val="231F20"/>
          <w:spacing w:val="-2"/>
        </w:rPr>
        <w:t xml:space="preserve"> </w:t>
      </w:r>
      <w:r>
        <w:rPr>
          <w:color w:val="231F20"/>
        </w:rPr>
        <w:t>and</w:t>
      </w:r>
      <w:r>
        <w:rPr>
          <w:color w:val="231F20"/>
          <w:spacing w:val="-5"/>
        </w:rPr>
        <w:t xml:space="preserve"> </w:t>
      </w:r>
      <w:r>
        <w:rPr>
          <w:color w:val="231F20"/>
        </w:rPr>
        <w:t>through</w:t>
      </w:r>
      <w:r>
        <w:rPr>
          <w:color w:val="231F20"/>
          <w:spacing w:val="-5"/>
        </w:rPr>
        <w:t xml:space="preserve"> </w:t>
      </w:r>
      <w:r>
        <w:rPr>
          <w:color w:val="231F20"/>
        </w:rPr>
        <w:t>targeted</w:t>
      </w:r>
      <w:r>
        <w:rPr>
          <w:color w:val="231F20"/>
          <w:spacing w:val="-5"/>
        </w:rPr>
        <w:t xml:space="preserve"> </w:t>
      </w:r>
      <w:r>
        <w:rPr>
          <w:color w:val="231F20"/>
        </w:rPr>
        <w:t>seminar</w:t>
      </w:r>
      <w:r>
        <w:rPr>
          <w:color w:val="231F20"/>
          <w:spacing w:val="-5"/>
        </w:rPr>
        <w:t xml:space="preserve"> </w:t>
      </w:r>
      <w:r>
        <w:rPr>
          <w:color w:val="231F20"/>
        </w:rPr>
        <w:t>series.</w:t>
      </w:r>
      <w:r>
        <w:rPr>
          <w:color w:val="231F20"/>
          <w:spacing w:val="-10"/>
        </w:rPr>
        <w:t xml:space="preserve"> </w:t>
      </w:r>
      <w:r>
        <w:rPr>
          <w:color w:val="231F20"/>
        </w:rPr>
        <w:t>The</w:t>
      </w:r>
      <w:r>
        <w:rPr>
          <w:color w:val="231F20"/>
          <w:spacing w:val="-7"/>
        </w:rPr>
        <w:t xml:space="preserve"> </w:t>
      </w:r>
      <w:r>
        <w:rPr>
          <w:color w:val="231F20"/>
        </w:rPr>
        <w:t>Office of Research, the Graduate School, the Center for</w:t>
      </w:r>
      <w:r>
        <w:rPr>
          <w:color w:val="231F20"/>
          <w:spacing w:val="-3"/>
        </w:rPr>
        <w:t xml:space="preserve"> </w:t>
      </w:r>
      <w:r>
        <w:rPr>
          <w:color w:val="231F20"/>
        </w:rPr>
        <w:t xml:space="preserve">Arts, Migration, &amp; Entrepreneurship, CHPS, and several country specific </w:t>
      </w:r>
      <w:r>
        <w:rPr>
          <w:color w:val="231F20"/>
        </w:rPr>
        <w:t>centers, including the France-Florida Research Institute and the Greek Studies</w:t>
      </w:r>
      <w:r>
        <w:rPr>
          <w:color w:val="231F20"/>
          <w:spacing w:val="-2"/>
        </w:rPr>
        <w:t xml:space="preserve"> </w:t>
      </w:r>
      <w:r>
        <w:rPr>
          <w:color w:val="231F20"/>
        </w:rPr>
        <w:t>Center,</w:t>
      </w:r>
      <w:r>
        <w:rPr>
          <w:color w:val="231F20"/>
          <w:spacing w:val="-4"/>
        </w:rPr>
        <w:t xml:space="preserve"> </w:t>
      </w:r>
      <w:r>
        <w:rPr>
          <w:color w:val="231F20"/>
        </w:rPr>
        <w:t>provide</w:t>
      </w:r>
      <w:r>
        <w:rPr>
          <w:color w:val="231F20"/>
          <w:spacing w:val="-4"/>
        </w:rPr>
        <w:t xml:space="preserve"> </w:t>
      </w:r>
      <w:r>
        <w:rPr>
          <w:color w:val="231F20"/>
        </w:rPr>
        <w:t>support</w:t>
      </w:r>
      <w:r>
        <w:rPr>
          <w:color w:val="231F20"/>
          <w:spacing w:val="-4"/>
        </w:rPr>
        <w:t xml:space="preserve"> </w:t>
      </w:r>
      <w:r>
        <w:rPr>
          <w:color w:val="231F20"/>
        </w:rPr>
        <w:t>for</w:t>
      </w:r>
      <w:r>
        <w:rPr>
          <w:color w:val="231F20"/>
          <w:spacing w:val="-4"/>
        </w:rPr>
        <w:t xml:space="preserve"> </w:t>
      </w:r>
      <w:r>
        <w:rPr>
          <w:color w:val="231F20"/>
        </w:rPr>
        <w:t>collaborative</w:t>
      </w:r>
      <w:r>
        <w:rPr>
          <w:color w:val="231F20"/>
          <w:spacing w:val="-4"/>
        </w:rPr>
        <w:t xml:space="preserve"> </w:t>
      </w:r>
      <w:r>
        <w:rPr>
          <w:color w:val="231F20"/>
        </w:rPr>
        <w:t>research</w:t>
      </w:r>
      <w:r>
        <w:rPr>
          <w:color w:val="231F20"/>
          <w:spacing w:val="-4"/>
        </w:rPr>
        <w:t xml:space="preserve"> </w:t>
      </w:r>
      <w:r>
        <w:rPr>
          <w:color w:val="231F20"/>
        </w:rPr>
        <w:t>and international</w:t>
      </w:r>
      <w:r>
        <w:rPr>
          <w:color w:val="231F20"/>
          <w:spacing w:val="-2"/>
        </w:rPr>
        <w:t xml:space="preserve"> </w:t>
      </w:r>
      <w:r>
        <w:rPr>
          <w:color w:val="231F20"/>
        </w:rPr>
        <w:t>exchange.</w:t>
      </w:r>
      <w:r>
        <w:rPr>
          <w:color w:val="231F20"/>
          <w:spacing w:val="-4"/>
        </w:rPr>
        <w:t xml:space="preserve"> </w:t>
      </w:r>
      <w:r>
        <w:rPr>
          <w:color w:val="231F20"/>
        </w:rPr>
        <w:t>UFIC</w:t>
      </w:r>
      <w:r>
        <w:rPr>
          <w:color w:val="231F20"/>
          <w:spacing w:val="-4"/>
        </w:rPr>
        <w:t xml:space="preserve"> </w:t>
      </w:r>
      <w:r>
        <w:rPr>
          <w:color w:val="231F20"/>
        </w:rPr>
        <w:t>houses the Office for Global Research Engagement (OGRE), which coordinates several programs f</w:t>
      </w:r>
      <w:r>
        <w:rPr>
          <w:color w:val="231F20"/>
        </w:rPr>
        <w:t xml:space="preserve">or faculty to engage in international research and build partnerships with institutions abroad. For example, the </w:t>
      </w:r>
      <w:r>
        <w:rPr>
          <w:b/>
          <w:color w:val="231F20"/>
        </w:rPr>
        <w:t xml:space="preserve">GFP </w:t>
      </w:r>
      <w:r>
        <w:rPr>
          <w:color w:val="231F20"/>
        </w:rPr>
        <w:t>provides $5,000 for faculty to develop networks and collaborations to facilitate</w:t>
      </w:r>
    </w:p>
    <w:p w14:paraId="4BC944EE" w14:textId="77777777" w:rsidR="00946095" w:rsidRDefault="00946095">
      <w:pPr>
        <w:spacing w:line="480" w:lineRule="auto"/>
        <w:sectPr w:rsidR="00946095">
          <w:pgSz w:w="12240" w:h="15840"/>
          <w:pgMar w:top="1180" w:right="1040" w:bottom="840" w:left="1180" w:header="732" w:footer="648" w:gutter="0"/>
          <w:cols w:space="720"/>
        </w:sectPr>
      </w:pPr>
    </w:p>
    <w:p w14:paraId="4BC944EF" w14:textId="77777777" w:rsidR="00946095" w:rsidRDefault="002E098A">
      <w:pPr>
        <w:spacing w:before="111"/>
        <w:ind w:left="115"/>
        <w:rPr>
          <w:sz w:val="24"/>
        </w:rPr>
      </w:pPr>
      <w:r>
        <w:rPr>
          <w:color w:val="231F20"/>
          <w:sz w:val="24"/>
        </w:rPr>
        <w:t>international</w:t>
      </w:r>
      <w:r>
        <w:rPr>
          <w:color w:val="231F20"/>
          <w:spacing w:val="-8"/>
          <w:sz w:val="24"/>
        </w:rPr>
        <w:t xml:space="preserve"> </w:t>
      </w:r>
      <w:r>
        <w:rPr>
          <w:color w:val="231F20"/>
          <w:sz w:val="24"/>
        </w:rPr>
        <w:t>research.</w:t>
      </w:r>
      <w:r>
        <w:rPr>
          <w:color w:val="231F20"/>
          <w:spacing w:val="-5"/>
          <w:sz w:val="24"/>
        </w:rPr>
        <w:t xml:space="preserve"> </w:t>
      </w:r>
      <w:r>
        <w:rPr>
          <w:color w:val="231F20"/>
          <w:sz w:val="24"/>
        </w:rPr>
        <w:t>The</w:t>
      </w:r>
      <w:r>
        <w:rPr>
          <w:color w:val="231F20"/>
          <w:spacing w:val="-5"/>
          <w:sz w:val="24"/>
        </w:rPr>
        <w:t xml:space="preserve"> </w:t>
      </w:r>
      <w:r>
        <w:rPr>
          <w:b/>
          <w:color w:val="231F20"/>
          <w:sz w:val="24"/>
        </w:rPr>
        <w:t>Collaborative</w:t>
      </w:r>
      <w:r>
        <w:rPr>
          <w:b/>
          <w:color w:val="231F20"/>
          <w:spacing w:val="-6"/>
          <w:sz w:val="24"/>
        </w:rPr>
        <w:t xml:space="preserve"> </w:t>
      </w:r>
      <w:r>
        <w:rPr>
          <w:b/>
          <w:color w:val="231F20"/>
          <w:sz w:val="24"/>
        </w:rPr>
        <w:t>Faculty</w:t>
      </w:r>
      <w:r>
        <w:rPr>
          <w:b/>
          <w:color w:val="231F20"/>
          <w:spacing w:val="-9"/>
          <w:sz w:val="24"/>
        </w:rPr>
        <w:t xml:space="preserve"> </w:t>
      </w:r>
      <w:r>
        <w:rPr>
          <w:b/>
          <w:color w:val="231F20"/>
          <w:sz w:val="24"/>
        </w:rPr>
        <w:t>Team</w:t>
      </w:r>
      <w:r>
        <w:rPr>
          <w:b/>
          <w:color w:val="231F20"/>
          <w:spacing w:val="-4"/>
          <w:sz w:val="24"/>
        </w:rPr>
        <w:t xml:space="preserve"> </w:t>
      </w:r>
      <w:r>
        <w:rPr>
          <w:b/>
          <w:color w:val="231F20"/>
          <w:sz w:val="24"/>
        </w:rPr>
        <w:t>Project</w:t>
      </w:r>
      <w:r>
        <w:rPr>
          <w:b/>
          <w:color w:val="231F20"/>
          <w:spacing w:val="-5"/>
          <w:sz w:val="24"/>
        </w:rPr>
        <w:t xml:space="preserve"> </w:t>
      </w:r>
      <w:r>
        <w:rPr>
          <w:color w:val="231F20"/>
          <w:sz w:val="24"/>
        </w:rPr>
        <w:t>provides</w:t>
      </w:r>
      <w:r>
        <w:rPr>
          <w:color w:val="231F20"/>
          <w:spacing w:val="-3"/>
          <w:sz w:val="24"/>
        </w:rPr>
        <w:t xml:space="preserve"> </w:t>
      </w:r>
      <w:r>
        <w:rPr>
          <w:color w:val="231F20"/>
          <w:sz w:val="24"/>
        </w:rPr>
        <w:t>travel</w:t>
      </w:r>
      <w:r>
        <w:rPr>
          <w:color w:val="231F20"/>
          <w:spacing w:val="-5"/>
          <w:sz w:val="24"/>
        </w:rPr>
        <w:t xml:space="preserve"> </w:t>
      </w:r>
      <w:r>
        <w:rPr>
          <w:color w:val="231F20"/>
          <w:sz w:val="24"/>
        </w:rPr>
        <w:t>support</w:t>
      </w:r>
      <w:r>
        <w:rPr>
          <w:color w:val="231F20"/>
          <w:spacing w:val="-6"/>
          <w:sz w:val="24"/>
        </w:rPr>
        <w:t xml:space="preserve"> </w:t>
      </w:r>
      <w:r>
        <w:rPr>
          <w:color w:val="231F20"/>
          <w:sz w:val="24"/>
        </w:rPr>
        <w:t xml:space="preserve">up </w:t>
      </w:r>
      <w:r>
        <w:rPr>
          <w:color w:val="231F20"/>
          <w:spacing w:val="-5"/>
          <w:sz w:val="24"/>
        </w:rPr>
        <w:t>to</w:t>
      </w:r>
    </w:p>
    <w:p w14:paraId="4BC944F0" w14:textId="77777777" w:rsidR="00946095" w:rsidRDefault="00946095">
      <w:pPr>
        <w:pStyle w:val="BodyText"/>
        <w:spacing w:before="2"/>
        <w:ind w:left="0"/>
      </w:pPr>
    </w:p>
    <w:p w14:paraId="4BC944F1" w14:textId="77777777" w:rsidR="00946095" w:rsidRDefault="002E098A">
      <w:pPr>
        <w:pStyle w:val="BodyText"/>
        <w:spacing w:before="1" w:line="480" w:lineRule="auto"/>
        <w:ind w:right="369" w:hanging="1"/>
      </w:pPr>
      <w:r>
        <w:rPr>
          <w:color w:val="231F20"/>
        </w:rPr>
        <w:t>$12,000 for multidisciplinary faculty groups to develop new partnerships for research, service learning, and/or</w:t>
      </w:r>
      <w:r>
        <w:rPr>
          <w:color w:val="231F20"/>
          <w:spacing w:val="-4"/>
        </w:rPr>
        <w:t xml:space="preserve"> </w:t>
      </w:r>
      <w:r>
        <w:rPr>
          <w:color w:val="231F20"/>
        </w:rPr>
        <w:t>SA.</w:t>
      </w:r>
      <w:r>
        <w:rPr>
          <w:color w:val="231F20"/>
          <w:spacing w:val="-4"/>
        </w:rPr>
        <w:t xml:space="preserve"> </w:t>
      </w:r>
      <w:r>
        <w:rPr>
          <w:color w:val="231F20"/>
        </w:rPr>
        <w:t>Smaller</w:t>
      </w:r>
      <w:r>
        <w:rPr>
          <w:color w:val="231F20"/>
          <w:spacing w:val="-4"/>
        </w:rPr>
        <w:t xml:space="preserve"> </w:t>
      </w:r>
      <w:r>
        <w:rPr>
          <w:color w:val="231F20"/>
        </w:rPr>
        <w:t>grants</w:t>
      </w:r>
      <w:r>
        <w:rPr>
          <w:color w:val="231F20"/>
          <w:spacing w:val="-3"/>
        </w:rPr>
        <w:t xml:space="preserve"> </w:t>
      </w:r>
      <w:r>
        <w:rPr>
          <w:color w:val="231F20"/>
        </w:rPr>
        <w:t>are</w:t>
      </w:r>
      <w:r>
        <w:rPr>
          <w:color w:val="231F20"/>
          <w:spacing w:val="-1"/>
        </w:rPr>
        <w:t xml:space="preserve"> </w:t>
      </w:r>
      <w:r>
        <w:rPr>
          <w:color w:val="231F20"/>
        </w:rPr>
        <w:t>available</w:t>
      </w:r>
      <w:r>
        <w:rPr>
          <w:color w:val="231F20"/>
          <w:spacing w:val="-6"/>
        </w:rPr>
        <w:t xml:space="preserve"> </w:t>
      </w:r>
      <w:r>
        <w:rPr>
          <w:color w:val="231F20"/>
        </w:rPr>
        <w:t>for faculty travel</w:t>
      </w:r>
      <w:r>
        <w:rPr>
          <w:color w:val="231F20"/>
          <w:spacing w:val="-6"/>
        </w:rPr>
        <w:t xml:space="preserve"> </w:t>
      </w:r>
      <w:r>
        <w:rPr>
          <w:color w:val="231F20"/>
        </w:rPr>
        <w:t>to</w:t>
      </w:r>
      <w:r>
        <w:rPr>
          <w:color w:val="231F20"/>
          <w:spacing w:val="-4"/>
        </w:rPr>
        <w:t xml:space="preserve"> </w:t>
      </w:r>
      <w:r>
        <w:rPr>
          <w:color w:val="231F20"/>
        </w:rPr>
        <w:t>meet</w:t>
      </w:r>
      <w:r>
        <w:rPr>
          <w:color w:val="231F20"/>
          <w:spacing w:val="-6"/>
        </w:rPr>
        <w:t xml:space="preserve"> </w:t>
      </w:r>
      <w:r>
        <w:rPr>
          <w:color w:val="231F20"/>
        </w:rPr>
        <w:t>with</w:t>
      </w:r>
      <w:r>
        <w:rPr>
          <w:color w:val="231F20"/>
          <w:spacing w:val="-4"/>
        </w:rPr>
        <w:t xml:space="preserve"> </w:t>
      </w:r>
      <w:r>
        <w:rPr>
          <w:color w:val="231F20"/>
        </w:rPr>
        <w:t>host</w:t>
      </w:r>
      <w:r>
        <w:rPr>
          <w:color w:val="231F20"/>
          <w:spacing w:val="-6"/>
        </w:rPr>
        <w:t xml:space="preserve"> </w:t>
      </w:r>
      <w:r>
        <w:rPr>
          <w:color w:val="231F20"/>
        </w:rPr>
        <w:t>institut</w:t>
      </w:r>
      <w:r>
        <w:rPr>
          <w:color w:val="231F20"/>
        </w:rPr>
        <w:t>ions</w:t>
      </w:r>
      <w:r>
        <w:rPr>
          <w:color w:val="231F20"/>
          <w:spacing w:val="-3"/>
        </w:rPr>
        <w:t xml:space="preserve"> </w:t>
      </w:r>
      <w:r>
        <w:rPr>
          <w:color w:val="231F20"/>
        </w:rPr>
        <w:t>for Fulbright applications, travel for senior faculty to introduce junior faculty to international research partners, and to explore locations for new SA</w:t>
      </w:r>
      <w:r>
        <w:rPr>
          <w:color w:val="231F20"/>
          <w:spacing w:val="-14"/>
        </w:rPr>
        <w:t xml:space="preserve"> </w:t>
      </w:r>
      <w:r>
        <w:rPr>
          <w:color w:val="231F20"/>
        </w:rPr>
        <w:t xml:space="preserve">programs. Faculty can also participate in </w:t>
      </w:r>
      <w:r>
        <w:rPr>
          <w:b/>
          <w:color w:val="231F20"/>
        </w:rPr>
        <w:t xml:space="preserve">workshops hosted by the Office of Global Learning </w:t>
      </w:r>
      <w:r>
        <w:rPr>
          <w:color w:val="231F20"/>
        </w:rPr>
        <w:t>on internationalizing the curriculum, integrating virtual exchange into the classroom and adding high-impact practices, such as e-portfolios, to courses.</w:t>
      </w:r>
    </w:p>
    <w:p w14:paraId="4BC944F2" w14:textId="77777777" w:rsidR="00946095" w:rsidRDefault="002E098A">
      <w:pPr>
        <w:spacing w:line="480" w:lineRule="auto"/>
        <w:ind w:left="115" w:right="346" w:firstLine="710"/>
        <w:rPr>
          <w:sz w:val="24"/>
        </w:rPr>
      </w:pPr>
      <w:r>
        <w:rPr>
          <w:color w:val="231F20"/>
          <w:sz w:val="24"/>
        </w:rPr>
        <w:t>CES</w:t>
      </w:r>
      <w:r>
        <w:rPr>
          <w:color w:val="231F20"/>
          <w:spacing w:val="-7"/>
          <w:sz w:val="24"/>
        </w:rPr>
        <w:t xml:space="preserve"> </w:t>
      </w:r>
      <w:r>
        <w:rPr>
          <w:color w:val="231F20"/>
          <w:sz w:val="24"/>
        </w:rPr>
        <w:t>likewise</w:t>
      </w:r>
      <w:r>
        <w:rPr>
          <w:color w:val="231F20"/>
          <w:spacing w:val="-10"/>
          <w:sz w:val="24"/>
        </w:rPr>
        <w:t xml:space="preserve"> </w:t>
      </w:r>
      <w:r>
        <w:rPr>
          <w:color w:val="231F20"/>
          <w:sz w:val="24"/>
        </w:rPr>
        <w:t>sponsors</w:t>
      </w:r>
      <w:r>
        <w:rPr>
          <w:color w:val="231F20"/>
          <w:spacing w:val="-6"/>
          <w:sz w:val="24"/>
        </w:rPr>
        <w:t xml:space="preserve"> </w:t>
      </w:r>
      <w:r>
        <w:rPr>
          <w:color w:val="231F20"/>
          <w:sz w:val="24"/>
        </w:rPr>
        <w:t>numerous</w:t>
      </w:r>
      <w:r>
        <w:rPr>
          <w:color w:val="231F20"/>
          <w:spacing w:val="-7"/>
          <w:sz w:val="24"/>
        </w:rPr>
        <w:t xml:space="preserve"> </w:t>
      </w:r>
      <w:r>
        <w:rPr>
          <w:b/>
          <w:color w:val="231F20"/>
          <w:sz w:val="24"/>
        </w:rPr>
        <w:t>professional</w:t>
      </w:r>
      <w:r>
        <w:rPr>
          <w:b/>
          <w:color w:val="231F20"/>
          <w:spacing w:val="-10"/>
          <w:sz w:val="24"/>
        </w:rPr>
        <w:t xml:space="preserve"> </w:t>
      </w:r>
      <w:r>
        <w:rPr>
          <w:b/>
          <w:color w:val="231F20"/>
          <w:sz w:val="24"/>
        </w:rPr>
        <w:t>developm</w:t>
      </w:r>
      <w:r>
        <w:rPr>
          <w:b/>
          <w:color w:val="231F20"/>
          <w:sz w:val="24"/>
        </w:rPr>
        <w:t>ent</w:t>
      </w:r>
      <w:r>
        <w:rPr>
          <w:b/>
          <w:color w:val="231F20"/>
          <w:spacing w:val="-7"/>
          <w:sz w:val="24"/>
        </w:rPr>
        <w:t xml:space="preserve"> </w:t>
      </w:r>
      <w:r>
        <w:rPr>
          <w:b/>
          <w:color w:val="231F20"/>
          <w:sz w:val="24"/>
        </w:rPr>
        <w:t>opportunities</w:t>
      </w:r>
      <w:r>
        <w:rPr>
          <w:b/>
          <w:color w:val="231F20"/>
          <w:spacing w:val="-6"/>
          <w:sz w:val="24"/>
        </w:rPr>
        <w:t xml:space="preserve"> </w:t>
      </w:r>
      <w:r>
        <w:rPr>
          <w:color w:val="231F20"/>
          <w:sz w:val="24"/>
        </w:rPr>
        <w:t>for</w:t>
      </w:r>
      <w:r>
        <w:rPr>
          <w:color w:val="231F20"/>
          <w:spacing w:val="-8"/>
          <w:sz w:val="24"/>
        </w:rPr>
        <w:t xml:space="preserve"> </w:t>
      </w:r>
      <w:r>
        <w:rPr>
          <w:color w:val="231F20"/>
          <w:sz w:val="24"/>
        </w:rPr>
        <w:t xml:space="preserve">faculty, including grants to support research and conference participation. The interdisciplinary </w:t>
      </w:r>
      <w:r>
        <w:rPr>
          <w:b/>
          <w:color w:val="231F20"/>
          <w:sz w:val="24"/>
        </w:rPr>
        <w:t>CES European Studies</w:t>
      </w:r>
      <w:r>
        <w:rPr>
          <w:b/>
          <w:color w:val="231F20"/>
          <w:spacing w:val="-3"/>
          <w:sz w:val="24"/>
        </w:rPr>
        <w:t xml:space="preserve"> </w:t>
      </w:r>
      <w:r>
        <w:rPr>
          <w:b/>
          <w:color w:val="231F20"/>
          <w:sz w:val="24"/>
        </w:rPr>
        <w:t xml:space="preserve">Workshop grant </w:t>
      </w:r>
      <w:r>
        <w:rPr>
          <w:color w:val="231F20"/>
          <w:sz w:val="24"/>
        </w:rPr>
        <w:t>funds collaborative</w:t>
      </w:r>
      <w:r>
        <w:rPr>
          <w:color w:val="231F20"/>
          <w:spacing w:val="-1"/>
          <w:sz w:val="24"/>
        </w:rPr>
        <w:t xml:space="preserve"> </w:t>
      </w:r>
      <w:r>
        <w:rPr>
          <w:color w:val="231F20"/>
          <w:sz w:val="24"/>
        </w:rPr>
        <w:t>faculty initiatives and provides up to</w:t>
      </w:r>
    </w:p>
    <w:p w14:paraId="4BC944F3" w14:textId="77777777" w:rsidR="00946095" w:rsidRDefault="002E098A">
      <w:pPr>
        <w:pStyle w:val="BodyText"/>
        <w:spacing w:line="480" w:lineRule="auto"/>
        <w:ind w:right="302"/>
      </w:pPr>
      <w:r>
        <w:rPr>
          <w:color w:val="231F20"/>
        </w:rPr>
        <w:t>$5,000 for travel and honorariums to brin</w:t>
      </w:r>
      <w:r>
        <w:rPr>
          <w:color w:val="231F20"/>
        </w:rPr>
        <w:t>g scholars to UF to share current research and network with</w:t>
      </w:r>
      <w:r>
        <w:rPr>
          <w:color w:val="231F20"/>
          <w:spacing w:val="-4"/>
        </w:rPr>
        <w:t xml:space="preserve"> </w:t>
      </w:r>
      <w:r>
        <w:rPr>
          <w:color w:val="231F20"/>
        </w:rPr>
        <w:t>faculty</w:t>
      </w:r>
      <w:r>
        <w:rPr>
          <w:color w:val="231F20"/>
          <w:spacing w:val="-5"/>
        </w:rPr>
        <w:t xml:space="preserve"> </w:t>
      </w:r>
      <w:r>
        <w:rPr>
          <w:color w:val="231F20"/>
        </w:rPr>
        <w:t>and</w:t>
      </w:r>
      <w:r>
        <w:rPr>
          <w:color w:val="231F20"/>
          <w:spacing w:val="-5"/>
        </w:rPr>
        <w:t xml:space="preserve"> </w:t>
      </w:r>
      <w:r>
        <w:rPr>
          <w:color w:val="231F20"/>
        </w:rPr>
        <w:t>graduate</w:t>
      </w:r>
      <w:r>
        <w:rPr>
          <w:color w:val="231F20"/>
          <w:spacing w:val="-6"/>
        </w:rPr>
        <w:t xml:space="preserve"> </w:t>
      </w:r>
      <w:r>
        <w:rPr>
          <w:color w:val="231F20"/>
        </w:rPr>
        <w:t>students.</w:t>
      </w:r>
      <w:r>
        <w:rPr>
          <w:color w:val="231F20"/>
          <w:spacing w:val="-1"/>
        </w:rPr>
        <w:t xml:space="preserve"> </w:t>
      </w:r>
      <w:r>
        <w:rPr>
          <w:color w:val="231F20"/>
        </w:rPr>
        <w:t>CES</w:t>
      </w:r>
      <w:r>
        <w:rPr>
          <w:color w:val="231F20"/>
          <w:spacing w:val="-3"/>
        </w:rPr>
        <w:t xml:space="preserve"> </w:t>
      </w:r>
      <w:r>
        <w:rPr>
          <w:color w:val="231F20"/>
        </w:rPr>
        <w:t>also</w:t>
      </w:r>
      <w:r>
        <w:rPr>
          <w:color w:val="231F20"/>
          <w:spacing w:val="-4"/>
        </w:rPr>
        <w:t xml:space="preserve"> </w:t>
      </w:r>
      <w:r>
        <w:rPr>
          <w:color w:val="231F20"/>
        </w:rPr>
        <w:t>provides</w:t>
      </w:r>
      <w:r>
        <w:rPr>
          <w:color w:val="231F20"/>
          <w:spacing w:val="-3"/>
        </w:rPr>
        <w:t xml:space="preserve"> </w:t>
      </w:r>
      <w:r>
        <w:rPr>
          <w:color w:val="231F20"/>
        </w:rPr>
        <w:t>funding</w:t>
      </w:r>
      <w:r>
        <w:rPr>
          <w:color w:val="231F20"/>
          <w:spacing w:val="-5"/>
        </w:rPr>
        <w:t xml:space="preserve"> </w:t>
      </w:r>
      <w:r>
        <w:rPr>
          <w:color w:val="231F20"/>
        </w:rPr>
        <w:t>for</w:t>
      </w:r>
      <w:r>
        <w:rPr>
          <w:color w:val="231F20"/>
          <w:spacing w:val="-5"/>
        </w:rPr>
        <w:t xml:space="preserve"> </w:t>
      </w:r>
      <w:r>
        <w:rPr>
          <w:color w:val="231F20"/>
        </w:rPr>
        <w:t>faculty to</w:t>
      </w:r>
      <w:r>
        <w:rPr>
          <w:color w:val="231F20"/>
          <w:spacing w:val="-4"/>
        </w:rPr>
        <w:t xml:space="preserve"> </w:t>
      </w:r>
      <w:r>
        <w:rPr>
          <w:color w:val="231F20"/>
        </w:rPr>
        <w:t>participate</w:t>
      </w:r>
      <w:r>
        <w:rPr>
          <w:color w:val="231F20"/>
          <w:spacing w:val="-6"/>
        </w:rPr>
        <w:t xml:space="preserve"> </w:t>
      </w:r>
      <w:r>
        <w:rPr>
          <w:color w:val="231F20"/>
        </w:rPr>
        <w:t>in</w:t>
      </w:r>
      <w:r>
        <w:rPr>
          <w:color w:val="231F20"/>
          <w:spacing w:val="-4"/>
        </w:rPr>
        <w:t xml:space="preserve"> </w:t>
      </w:r>
      <w:r>
        <w:rPr>
          <w:color w:val="231F20"/>
        </w:rPr>
        <w:t>pedagogy and assessment focused conferences.</w:t>
      </w:r>
      <w:r>
        <w:rPr>
          <w:color w:val="231F20"/>
          <w:spacing w:val="-10"/>
        </w:rPr>
        <w:t xml:space="preserve"> </w:t>
      </w:r>
      <w:r>
        <w:rPr>
          <w:color w:val="231F20"/>
        </w:rPr>
        <w:t xml:space="preserve">Additionally, staff attend regional and national conferences to build collaborative networks and present on CES initiatives. CES provides several avenues for faculty to present new research and teaching resources, such as the </w:t>
      </w:r>
      <w:r>
        <w:rPr>
          <w:b/>
          <w:color w:val="231F20"/>
        </w:rPr>
        <w:t>lunchtime symposium series</w:t>
      </w:r>
      <w:r>
        <w:rPr>
          <w:color w:val="231F20"/>
        </w:rPr>
        <w:t>, bo</w:t>
      </w:r>
      <w:r>
        <w:rPr>
          <w:color w:val="231F20"/>
        </w:rPr>
        <w:t>ok launches, annual speaker series. Special CES travel grants of $2000 each are available for ES library staff to attend book fairs and to develop new international agreements.</w:t>
      </w:r>
      <w:r>
        <w:rPr>
          <w:color w:val="231F20"/>
          <w:spacing w:val="40"/>
        </w:rPr>
        <w:t xml:space="preserve"> </w:t>
      </w:r>
      <w:r>
        <w:rPr>
          <w:color w:val="231F20"/>
        </w:rPr>
        <w:t>In addition to CES, faculty may seek research and travel assistance from a numb</w:t>
      </w:r>
      <w:r>
        <w:rPr>
          <w:color w:val="231F20"/>
        </w:rPr>
        <w:t>er of centers and colleges across UF. CLAS, CHPS, and the UF Office of Research, among others, offer term professorships and encourage continued professional development.</w:t>
      </w:r>
      <w:r>
        <w:rPr>
          <w:color w:val="231F20"/>
          <w:spacing w:val="40"/>
        </w:rPr>
        <w:t xml:space="preserve"> </w:t>
      </w:r>
      <w:r>
        <w:rPr>
          <w:color w:val="231F20"/>
        </w:rPr>
        <w:t xml:space="preserve">Lastly, all faculty also have access to </w:t>
      </w:r>
      <w:r>
        <w:rPr>
          <w:b/>
          <w:color w:val="231F20"/>
        </w:rPr>
        <w:t>Pivot</w:t>
      </w:r>
      <w:r>
        <w:rPr>
          <w:color w:val="231F20"/>
        </w:rPr>
        <w:t>, a database of funding opportunities th</w:t>
      </w:r>
      <w:r>
        <w:rPr>
          <w:color w:val="231F20"/>
        </w:rPr>
        <w:t>at can be filtered for international-focused grants and awards.</w:t>
      </w:r>
    </w:p>
    <w:p w14:paraId="4BC944F4" w14:textId="77777777" w:rsidR="00946095" w:rsidRDefault="002E098A">
      <w:pPr>
        <w:pStyle w:val="BodyText"/>
        <w:spacing w:line="480" w:lineRule="auto"/>
        <w:ind w:right="369" w:firstLine="705"/>
      </w:pPr>
      <w:r>
        <w:rPr>
          <w:color w:val="231F20"/>
        </w:rPr>
        <w:t xml:space="preserve">European Studies faculty are also </w:t>
      </w:r>
      <w:r>
        <w:rPr>
          <w:b/>
          <w:color w:val="231F20"/>
        </w:rPr>
        <w:t xml:space="preserve">dedicated teachers </w:t>
      </w:r>
      <w:r>
        <w:rPr>
          <w:color w:val="231F20"/>
        </w:rPr>
        <w:t xml:space="preserve">and </w:t>
      </w:r>
      <w:r>
        <w:rPr>
          <w:b/>
          <w:color w:val="231F20"/>
        </w:rPr>
        <w:t>advisers</w:t>
      </w:r>
      <w:r>
        <w:rPr>
          <w:color w:val="231F20"/>
        </w:rPr>
        <w:t>. All UF faculty are available</w:t>
      </w:r>
      <w:r>
        <w:rPr>
          <w:color w:val="231F20"/>
          <w:spacing w:val="-2"/>
        </w:rPr>
        <w:t xml:space="preserve"> </w:t>
      </w:r>
      <w:r>
        <w:rPr>
          <w:color w:val="231F20"/>
        </w:rPr>
        <w:t>to</w:t>
      </w:r>
      <w:r>
        <w:rPr>
          <w:color w:val="231F20"/>
          <w:spacing w:val="-6"/>
        </w:rPr>
        <w:t xml:space="preserve"> </w:t>
      </w:r>
      <w:r>
        <w:rPr>
          <w:color w:val="231F20"/>
        </w:rPr>
        <w:t>advise</w:t>
      </w:r>
      <w:r>
        <w:rPr>
          <w:color w:val="231F20"/>
          <w:spacing w:val="-7"/>
        </w:rPr>
        <w:t xml:space="preserve"> </w:t>
      </w:r>
      <w:r>
        <w:rPr>
          <w:color w:val="231F20"/>
        </w:rPr>
        <w:t>students</w:t>
      </w:r>
      <w:r>
        <w:rPr>
          <w:color w:val="231F20"/>
          <w:spacing w:val="-4"/>
        </w:rPr>
        <w:t xml:space="preserve"> </w:t>
      </w:r>
      <w:r>
        <w:rPr>
          <w:color w:val="231F20"/>
        </w:rPr>
        <w:t>on</w:t>
      </w:r>
      <w:r>
        <w:rPr>
          <w:color w:val="231F20"/>
          <w:spacing w:val="-6"/>
        </w:rPr>
        <w:t xml:space="preserve"> </w:t>
      </w:r>
      <w:r>
        <w:rPr>
          <w:color w:val="231F20"/>
        </w:rPr>
        <w:t>research,</w:t>
      </w:r>
      <w:r>
        <w:rPr>
          <w:color w:val="231F20"/>
          <w:spacing w:val="-5"/>
        </w:rPr>
        <w:t xml:space="preserve"> </w:t>
      </w:r>
      <w:r>
        <w:rPr>
          <w:color w:val="231F20"/>
        </w:rPr>
        <w:t>coursework</w:t>
      </w:r>
      <w:r>
        <w:rPr>
          <w:color w:val="231F20"/>
          <w:spacing w:val="-6"/>
        </w:rPr>
        <w:t xml:space="preserve"> </w:t>
      </w:r>
      <w:r>
        <w:rPr>
          <w:color w:val="231F20"/>
        </w:rPr>
        <w:t>and</w:t>
      </w:r>
      <w:r>
        <w:rPr>
          <w:color w:val="231F20"/>
          <w:spacing w:val="-6"/>
        </w:rPr>
        <w:t xml:space="preserve"> </w:t>
      </w:r>
      <w:r>
        <w:rPr>
          <w:color w:val="231F20"/>
        </w:rPr>
        <w:t>professional</w:t>
      </w:r>
      <w:r>
        <w:rPr>
          <w:color w:val="231F20"/>
          <w:spacing w:val="-6"/>
        </w:rPr>
        <w:t xml:space="preserve"> </w:t>
      </w:r>
      <w:r>
        <w:rPr>
          <w:color w:val="231F20"/>
        </w:rPr>
        <w:t>development</w:t>
      </w:r>
      <w:r>
        <w:rPr>
          <w:color w:val="231F20"/>
          <w:spacing w:val="-6"/>
        </w:rPr>
        <w:t xml:space="preserve"> </w:t>
      </w:r>
      <w:r>
        <w:rPr>
          <w:color w:val="231F20"/>
        </w:rPr>
        <w:t>opportunities both durin</w:t>
      </w:r>
      <w:r>
        <w:rPr>
          <w:color w:val="231F20"/>
        </w:rPr>
        <w:t>g office hours (equal to at least 50% of weekly teaching hours) and by appointment.</w:t>
      </w:r>
    </w:p>
    <w:p w14:paraId="4BC944F5" w14:textId="77777777" w:rsidR="00946095" w:rsidRDefault="00946095">
      <w:pPr>
        <w:spacing w:line="480" w:lineRule="auto"/>
        <w:sectPr w:rsidR="00946095">
          <w:pgSz w:w="12240" w:h="15840"/>
          <w:pgMar w:top="1180" w:right="1040" w:bottom="840" w:left="1180" w:header="732" w:footer="648" w:gutter="0"/>
          <w:cols w:space="720"/>
        </w:sectPr>
      </w:pPr>
    </w:p>
    <w:p w14:paraId="4BC944F6" w14:textId="77777777" w:rsidR="00946095" w:rsidRDefault="002E098A">
      <w:pPr>
        <w:pStyle w:val="BodyText"/>
        <w:spacing w:before="111" w:line="480" w:lineRule="auto"/>
        <w:ind w:right="346"/>
      </w:pPr>
      <w:r>
        <w:rPr>
          <w:color w:val="231F20"/>
        </w:rPr>
        <w:t>Currently 18 ES program faculty serve as UG or graduate coordinators for their respective departments</w:t>
      </w:r>
      <w:r>
        <w:rPr>
          <w:color w:val="231F20"/>
          <w:spacing w:val="-2"/>
        </w:rPr>
        <w:t xml:space="preserve"> </w:t>
      </w:r>
      <w:r>
        <w:rPr>
          <w:color w:val="231F20"/>
        </w:rPr>
        <w:t>and</w:t>
      </w:r>
      <w:r>
        <w:rPr>
          <w:color w:val="231F20"/>
          <w:spacing w:val="-3"/>
        </w:rPr>
        <w:t xml:space="preserve"> </w:t>
      </w:r>
      <w:r>
        <w:rPr>
          <w:color w:val="231F20"/>
        </w:rPr>
        <w:t>many</w:t>
      </w:r>
      <w:r>
        <w:rPr>
          <w:color w:val="231F20"/>
          <w:spacing w:val="-3"/>
        </w:rPr>
        <w:t xml:space="preserve"> </w:t>
      </w:r>
      <w:r>
        <w:rPr>
          <w:color w:val="231F20"/>
        </w:rPr>
        <w:t>others</w:t>
      </w:r>
      <w:r>
        <w:rPr>
          <w:color w:val="231F20"/>
          <w:spacing w:val="-2"/>
        </w:rPr>
        <w:t xml:space="preserve"> </w:t>
      </w:r>
      <w:r>
        <w:rPr>
          <w:color w:val="231F20"/>
        </w:rPr>
        <w:t>have</w:t>
      </w:r>
      <w:r>
        <w:rPr>
          <w:color w:val="231F20"/>
          <w:spacing w:val="-5"/>
        </w:rPr>
        <w:t xml:space="preserve"> </w:t>
      </w:r>
      <w:r>
        <w:rPr>
          <w:color w:val="231F20"/>
        </w:rPr>
        <w:t>past</w:t>
      </w:r>
      <w:r>
        <w:rPr>
          <w:color w:val="231F20"/>
          <w:spacing w:val="-5"/>
        </w:rPr>
        <w:t xml:space="preserve"> </w:t>
      </w:r>
      <w:r>
        <w:rPr>
          <w:color w:val="231F20"/>
        </w:rPr>
        <w:t>experience</w:t>
      </w:r>
      <w:r>
        <w:rPr>
          <w:color w:val="231F20"/>
          <w:spacing w:val="-5"/>
        </w:rPr>
        <w:t xml:space="preserve"> </w:t>
      </w:r>
      <w:r>
        <w:rPr>
          <w:color w:val="231F20"/>
        </w:rPr>
        <w:t>serving</w:t>
      </w:r>
      <w:r>
        <w:rPr>
          <w:color w:val="231F20"/>
          <w:spacing w:val="-3"/>
        </w:rPr>
        <w:t xml:space="preserve"> </w:t>
      </w:r>
      <w:r>
        <w:rPr>
          <w:color w:val="231F20"/>
        </w:rPr>
        <w:t>in</w:t>
      </w:r>
      <w:r>
        <w:rPr>
          <w:color w:val="231F20"/>
          <w:spacing w:val="-3"/>
        </w:rPr>
        <w:t xml:space="preserve"> </w:t>
      </w:r>
      <w:r>
        <w:rPr>
          <w:color w:val="231F20"/>
        </w:rPr>
        <w:t>that</w:t>
      </w:r>
      <w:r>
        <w:rPr>
          <w:color w:val="231F20"/>
          <w:spacing w:val="-5"/>
        </w:rPr>
        <w:t xml:space="preserve"> </w:t>
      </w:r>
      <w:r>
        <w:rPr>
          <w:color w:val="231F20"/>
        </w:rPr>
        <w:t>capacity,</w:t>
      </w:r>
      <w:r>
        <w:rPr>
          <w:color w:val="231F20"/>
          <w:spacing w:val="-3"/>
        </w:rPr>
        <w:t xml:space="preserve"> </w:t>
      </w:r>
      <w:r>
        <w:rPr>
          <w:color w:val="231F20"/>
        </w:rPr>
        <w:t>including</w:t>
      </w:r>
      <w:r>
        <w:rPr>
          <w:color w:val="231F20"/>
          <w:spacing w:val="-3"/>
        </w:rPr>
        <w:t xml:space="preserve"> </w:t>
      </w:r>
      <w:r>
        <w:rPr>
          <w:color w:val="231F20"/>
        </w:rPr>
        <w:t>the</w:t>
      </w:r>
      <w:r>
        <w:rPr>
          <w:color w:val="231F20"/>
          <w:spacing w:val="-5"/>
        </w:rPr>
        <w:t xml:space="preserve"> </w:t>
      </w:r>
      <w:r>
        <w:rPr>
          <w:color w:val="231F20"/>
        </w:rPr>
        <w:t xml:space="preserve">current CES Director. CES has a dedicated </w:t>
      </w:r>
      <w:r>
        <w:rPr>
          <w:b/>
          <w:color w:val="231F20"/>
        </w:rPr>
        <w:t xml:space="preserve">Undergraduate Coordinator </w:t>
      </w:r>
      <w:r>
        <w:rPr>
          <w:color w:val="231F20"/>
        </w:rPr>
        <w:t xml:space="preserve">(UGC-faculty), as well as an </w:t>
      </w:r>
      <w:r>
        <w:rPr>
          <w:b/>
          <w:color w:val="231F20"/>
        </w:rPr>
        <w:t xml:space="preserve">Academic Programs Coordinator </w:t>
      </w:r>
      <w:r>
        <w:rPr>
          <w:color w:val="231F20"/>
        </w:rPr>
        <w:t>(APC-staff) to provide targeted advising to students on European studies, courses, degrees, scholarships, and professional develo</w:t>
      </w:r>
      <w:r>
        <w:rPr>
          <w:color w:val="231F20"/>
        </w:rPr>
        <w:t>pment.</w:t>
      </w:r>
    </w:p>
    <w:p w14:paraId="4BC944F7" w14:textId="77777777" w:rsidR="00946095" w:rsidRDefault="002E098A">
      <w:pPr>
        <w:pStyle w:val="BodyText"/>
        <w:spacing w:before="1" w:line="480" w:lineRule="auto"/>
        <w:ind w:right="369"/>
      </w:pPr>
      <w:r>
        <w:rPr>
          <w:b/>
          <w:color w:val="00773E"/>
        </w:rPr>
        <w:t>E2. Center Staffing and Program Oversight</w:t>
      </w:r>
      <w:r>
        <w:rPr>
          <w:color w:val="231F20"/>
        </w:rPr>
        <w:t>: CES is structured as an independent unit within CLAS, organizationally equivalent to a department. The Center houses 11 faculty lines, 4 staff positions, and 2 GAs. Staffing for CES reflects both its compre</w:t>
      </w:r>
      <w:r>
        <w:rPr>
          <w:color w:val="231F20"/>
        </w:rPr>
        <w:t>hensive character and UF’s commitment to its success. Core CES staff (100% FTE) includes the APC (Tomasi), Outreach Coordinator</w:t>
      </w:r>
      <w:r>
        <w:rPr>
          <w:color w:val="231F20"/>
          <w:spacing w:val="-4"/>
        </w:rPr>
        <w:t xml:space="preserve"> </w:t>
      </w:r>
      <w:r>
        <w:rPr>
          <w:color w:val="231F20"/>
        </w:rPr>
        <w:t>–</w:t>
      </w:r>
      <w:r>
        <w:rPr>
          <w:color w:val="231F20"/>
          <w:spacing w:val="-4"/>
        </w:rPr>
        <w:t xml:space="preserve"> </w:t>
      </w:r>
      <w:r>
        <w:rPr>
          <w:color w:val="231F20"/>
        </w:rPr>
        <w:t>OC</w:t>
      </w:r>
      <w:r>
        <w:rPr>
          <w:color w:val="231F20"/>
          <w:spacing w:val="-4"/>
        </w:rPr>
        <w:t xml:space="preserve"> </w:t>
      </w:r>
      <w:r>
        <w:rPr>
          <w:color w:val="231F20"/>
        </w:rPr>
        <w:t>(Ruffer), Fiscal</w:t>
      </w:r>
      <w:r>
        <w:rPr>
          <w:color w:val="231F20"/>
          <w:spacing w:val="-6"/>
        </w:rPr>
        <w:t xml:space="preserve"> </w:t>
      </w:r>
      <w:r>
        <w:rPr>
          <w:color w:val="231F20"/>
        </w:rPr>
        <w:t>Coordinator</w:t>
      </w:r>
      <w:r>
        <w:rPr>
          <w:color w:val="231F20"/>
          <w:spacing w:val="-2"/>
        </w:rPr>
        <w:t xml:space="preserve"> </w:t>
      </w:r>
      <w:r>
        <w:rPr>
          <w:color w:val="231F20"/>
        </w:rPr>
        <w:t>–</w:t>
      </w:r>
      <w:r>
        <w:rPr>
          <w:color w:val="231F20"/>
          <w:spacing w:val="-4"/>
        </w:rPr>
        <w:t xml:space="preserve"> </w:t>
      </w:r>
      <w:r>
        <w:rPr>
          <w:color w:val="231F20"/>
        </w:rPr>
        <w:t>FC (Booth),</w:t>
      </w:r>
      <w:r>
        <w:rPr>
          <w:color w:val="231F20"/>
          <w:spacing w:val="-4"/>
        </w:rPr>
        <w:t xml:space="preserve"> </w:t>
      </w:r>
      <w:r>
        <w:rPr>
          <w:color w:val="231F20"/>
        </w:rPr>
        <w:t>Program</w:t>
      </w:r>
      <w:r>
        <w:rPr>
          <w:color w:val="231F20"/>
          <w:spacing w:val="-6"/>
        </w:rPr>
        <w:t xml:space="preserve"> </w:t>
      </w:r>
      <w:r>
        <w:rPr>
          <w:color w:val="231F20"/>
        </w:rPr>
        <w:t>Assistant</w:t>
      </w:r>
      <w:r>
        <w:rPr>
          <w:color w:val="231F20"/>
          <w:spacing w:val="-3"/>
        </w:rPr>
        <w:t xml:space="preserve"> </w:t>
      </w:r>
      <w:r>
        <w:rPr>
          <w:color w:val="231F20"/>
        </w:rPr>
        <w:t>–</w:t>
      </w:r>
      <w:r>
        <w:rPr>
          <w:color w:val="231F20"/>
          <w:spacing w:val="-4"/>
        </w:rPr>
        <w:t xml:space="preserve"> </w:t>
      </w:r>
      <w:r>
        <w:rPr>
          <w:color w:val="231F20"/>
        </w:rPr>
        <w:t>PA</w:t>
      </w:r>
      <w:r>
        <w:rPr>
          <w:color w:val="231F20"/>
          <w:spacing w:val="-3"/>
        </w:rPr>
        <w:t xml:space="preserve"> </w:t>
      </w:r>
      <w:r>
        <w:rPr>
          <w:color w:val="231F20"/>
        </w:rPr>
        <w:t>(Lynch),</w:t>
      </w:r>
      <w:r>
        <w:rPr>
          <w:color w:val="231F20"/>
          <w:spacing w:val="-4"/>
        </w:rPr>
        <w:t xml:space="preserve"> </w:t>
      </w:r>
      <w:r>
        <w:rPr>
          <w:color w:val="231F20"/>
        </w:rPr>
        <w:t>in addition to the Director (Kreppel) and UGC (R</w:t>
      </w:r>
      <w:r>
        <w:rPr>
          <w:color w:val="231F20"/>
        </w:rPr>
        <w:t>aynard) who are faculty (Appendix 2).</w:t>
      </w:r>
    </w:p>
    <w:p w14:paraId="4BC944F8" w14:textId="77777777" w:rsidR="00946095" w:rsidRDefault="002E098A">
      <w:pPr>
        <w:pStyle w:val="BodyText"/>
        <w:spacing w:line="480" w:lineRule="auto"/>
        <w:ind w:right="259" w:firstLine="710"/>
      </w:pPr>
      <w:r>
        <w:rPr>
          <w:color w:val="231F20"/>
        </w:rPr>
        <w:t xml:space="preserve">The </w:t>
      </w:r>
      <w:r>
        <w:rPr>
          <w:b/>
          <w:color w:val="231F20"/>
        </w:rPr>
        <w:t xml:space="preserve">Director </w:t>
      </w:r>
      <w:r>
        <w:rPr>
          <w:color w:val="231F20"/>
        </w:rPr>
        <w:t>of CES, Amie Kreppel, is a Jean Monnet Chair (</w:t>
      </w:r>
      <w:r>
        <w:rPr>
          <w:i/>
          <w:color w:val="231F20"/>
        </w:rPr>
        <w:t>ad personam</w:t>
      </w:r>
      <w:r>
        <w:rPr>
          <w:color w:val="231F20"/>
        </w:rPr>
        <w:t>) in European Studies,</w:t>
      </w:r>
      <w:r>
        <w:rPr>
          <w:color w:val="231F20"/>
          <w:spacing w:val="-4"/>
        </w:rPr>
        <w:t xml:space="preserve"> </w:t>
      </w:r>
      <w:r>
        <w:rPr>
          <w:color w:val="231F20"/>
        </w:rPr>
        <w:t>Professor</w:t>
      </w:r>
      <w:r>
        <w:rPr>
          <w:color w:val="231F20"/>
          <w:spacing w:val="-4"/>
        </w:rPr>
        <w:t xml:space="preserve"> </w:t>
      </w:r>
      <w:r>
        <w:rPr>
          <w:color w:val="231F20"/>
        </w:rPr>
        <w:t>of</w:t>
      </w:r>
      <w:r>
        <w:rPr>
          <w:color w:val="231F20"/>
          <w:spacing w:val="-4"/>
        </w:rPr>
        <w:t xml:space="preserve"> </w:t>
      </w:r>
      <w:r>
        <w:rPr>
          <w:color w:val="231F20"/>
        </w:rPr>
        <w:t>Political</w:t>
      </w:r>
      <w:r>
        <w:rPr>
          <w:color w:val="231F20"/>
          <w:spacing w:val="-1"/>
        </w:rPr>
        <w:t xml:space="preserve"> </w:t>
      </w:r>
      <w:r>
        <w:rPr>
          <w:color w:val="231F20"/>
        </w:rPr>
        <w:t>Science,</w:t>
      </w:r>
      <w:r>
        <w:rPr>
          <w:color w:val="231F20"/>
          <w:spacing w:val="-4"/>
        </w:rPr>
        <w:t xml:space="preserve"> </w:t>
      </w:r>
      <w:r>
        <w:rPr>
          <w:color w:val="231F20"/>
        </w:rPr>
        <w:t>as</w:t>
      </w:r>
      <w:r>
        <w:rPr>
          <w:color w:val="231F20"/>
          <w:spacing w:val="-2"/>
        </w:rPr>
        <w:t xml:space="preserve"> </w:t>
      </w:r>
      <w:r>
        <w:rPr>
          <w:color w:val="231F20"/>
        </w:rPr>
        <w:t>well</w:t>
      </w:r>
      <w:r>
        <w:rPr>
          <w:color w:val="231F20"/>
          <w:spacing w:val="-5"/>
        </w:rPr>
        <w:t xml:space="preserve"> </w:t>
      </w:r>
      <w:r>
        <w:rPr>
          <w:color w:val="231F20"/>
        </w:rPr>
        <w:t>as</w:t>
      </w:r>
      <w:r>
        <w:rPr>
          <w:color w:val="231F20"/>
          <w:spacing w:val="-5"/>
        </w:rPr>
        <w:t xml:space="preserve"> </w:t>
      </w:r>
      <w:r>
        <w:rPr>
          <w:color w:val="231F20"/>
        </w:rPr>
        <w:t>the Director</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EU</w:t>
      </w:r>
      <w:r>
        <w:rPr>
          <w:color w:val="231F20"/>
          <w:spacing w:val="-2"/>
        </w:rPr>
        <w:t xml:space="preserve"> </w:t>
      </w:r>
      <w:r>
        <w:rPr>
          <w:color w:val="231F20"/>
        </w:rPr>
        <w:t>funded</w:t>
      </w:r>
      <w:r>
        <w:rPr>
          <w:color w:val="231F20"/>
          <w:spacing w:val="-4"/>
        </w:rPr>
        <w:t xml:space="preserve"> </w:t>
      </w:r>
      <w:r>
        <w:rPr>
          <w:color w:val="231F20"/>
        </w:rPr>
        <w:t>Jean</w:t>
      </w:r>
      <w:r>
        <w:rPr>
          <w:color w:val="231F20"/>
          <w:spacing w:val="-4"/>
        </w:rPr>
        <w:t xml:space="preserve"> </w:t>
      </w:r>
      <w:r>
        <w:rPr>
          <w:color w:val="231F20"/>
        </w:rPr>
        <w:t>Monnet</w:t>
      </w:r>
      <w:r>
        <w:rPr>
          <w:color w:val="231F20"/>
          <w:spacing w:val="-4"/>
        </w:rPr>
        <w:t xml:space="preserve"> </w:t>
      </w:r>
      <w:r>
        <w:rPr>
          <w:color w:val="231F20"/>
        </w:rPr>
        <w:t>Centre of Excellence. Kreppel has written extensively on the political institutions of Europe and the EU. She</w:t>
      </w:r>
      <w:r>
        <w:rPr>
          <w:color w:val="231F20"/>
          <w:spacing w:val="-4"/>
        </w:rPr>
        <w:t xml:space="preserve"> </w:t>
      </w:r>
      <w:r>
        <w:rPr>
          <w:color w:val="231F20"/>
        </w:rPr>
        <w:t>serves</w:t>
      </w:r>
      <w:r>
        <w:rPr>
          <w:color w:val="231F20"/>
          <w:spacing w:val="-1"/>
        </w:rPr>
        <w:t xml:space="preserve"> </w:t>
      </w:r>
      <w:r>
        <w:rPr>
          <w:color w:val="231F20"/>
        </w:rPr>
        <w:t>as</w:t>
      </w:r>
      <w:r>
        <w:rPr>
          <w:color w:val="231F20"/>
          <w:spacing w:val="-1"/>
        </w:rPr>
        <w:t xml:space="preserve"> </w:t>
      </w:r>
      <w:r>
        <w:rPr>
          <w:color w:val="231F20"/>
        </w:rPr>
        <w:t>a</w:t>
      </w:r>
      <w:r>
        <w:rPr>
          <w:color w:val="231F20"/>
          <w:spacing w:val="-4"/>
        </w:rPr>
        <w:t xml:space="preserve"> </w:t>
      </w:r>
      <w:r>
        <w:rPr>
          <w:color w:val="231F20"/>
        </w:rPr>
        <w:t>consultant</w:t>
      </w:r>
      <w:r>
        <w:rPr>
          <w:color w:val="231F20"/>
          <w:spacing w:val="-4"/>
        </w:rPr>
        <w:t xml:space="preserve"> </w:t>
      </w:r>
      <w:r>
        <w:rPr>
          <w:color w:val="231F20"/>
        </w:rPr>
        <w:t>to</w:t>
      </w:r>
      <w:r>
        <w:rPr>
          <w:color w:val="231F20"/>
          <w:spacing w:val="-2"/>
        </w:rPr>
        <w:t xml:space="preserve"> </w:t>
      </w:r>
      <w:r>
        <w:rPr>
          <w:color w:val="231F20"/>
        </w:rPr>
        <w:t>the</w:t>
      </w:r>
      <w:r>
        <w:rPr>
          <w:color w:val="231F20"/>
          <w:spacing w:val="-4"/>
        </w:rPr>
        <w:t xml:space="preserve"> </w:t>
      </w:r>
      <w:r>
        <w:rPr>
          <w:color w:val="231F20"/>
        </w:rPr>
        <w:t>US</w:t>
      </w:r>
      <w:r>
        <w:rPr>
          <w:color w:val="231F20"/>
          <w:spacing w:val="-1"/>
        </w:rPr>
        <w:t xml:space="preserve"> </w:t>
      </w:r>
      <w:r>
        <w:rPr>
          <w:color w:val="231F20"/>
        </w:rPr>
        <w:t>Department</w:t>
      </w:r>
      <w:r>
        <w:rPr>
          <w:color w:val="231F20"/>
          <w:spacing w:val="-4"/>
        </w:rPr>
        <w:t xml:space="preserve"> </w:t>
      </w:r>
      <w:r>
        <w:rPr>
          <w:color w:val="231F20"/>
        </w:rPr>
        <w:t>of</w:t>
      </w:r>
      <w:r>
        <w:rPr>
          <w:color w:val="231F20"/>
          <w:spacing w:val="-2"/>
        </w:rPr>
        <w:t xml:space="preserve"> </w:t>
      </w:r>
      <w:r>
        <w:rPr>
          <w:color w:val="231F20"/>
        </w:rPr>
        <w:t>State</w:t>
      </w:r>
      <w:r>
        <w:rPr>
          <w:color w:val="231F20"/>
          <w:spacing w:val="-4"/>
        </w:rPr>
        <w:t xml:space="preserve"> </w:t>
      </w:r>
      <w:r>
        <w:rPr>
          <w:color w:val="231F20"/>
        </w:rPr>
        <w:t>on EU</w:t>
      </w:r>
      <w:r>
        <w:rPr>
          <w:color w:val="231F20"/>
          <w:spacing w:val="-1"/>
        </w:rPr>
        <w:t xml:space="preserve"> </w:t>
      </w:r>
      <w:r>
        <w:rPr>
          <w:color w:val="231F20"/>
        </w:rPr>
        <w:t>related</w:t>
      </w:r>
      <w:r>
        <w:rPr>
          <w:color w:val="231F20"/>
          <w:spacing w:val="-2"/>
        </w:rPr>
        <w:t xml:space="preserve"> </w:t>
      </w:r>
      <w:r>
        <w:rPr>
          <w:color w:val="231F20"/>
        </w:rPr>
        <w:t>affairs,</w:t>
      </w:r>
      <w:r>
        <w:rPr>
          <w:color w:val="231F20"/>
          <w:spacing w:val="-2"/>
        </w:rPr>
        <w:t xml:space="preserve"> </w:t>
      </w:r>
      <w:r>
        <w:rPr>
          <w:color w:val="231F20"/>
        </w:rPr>
        <w:t>is</w:t>
      </w:r>
      <w:r>
        <w:rPr>
          <w:color w:val="231F20"/>
          <w:spacing w:val="-1"/>
        </w:rPr>
        <w:t xml:space="preserve"> </w:t>
      </w:r>
      <w:r>
        <w:rPr>
          <w:color w:val="231F20"/>
        </w:rPr>
        <w:t>a</w:t>
      </w:r>
      <w:r>
        <w:rPr>
          <w:color w:val="231F20"/>
          <w:spacing w:val="-4"/>
        </w:rPr>
        <w:t xml:space="preserve"> </w:t>
      </w:r>
      <w:r>
        <w:rPr>
          <w:color w:val="231F20"/>
        </w:rPr>
        <w:t>past</w:t>
      </w:r>
      <w:r>
        <w:rPr>
          <w:color w:val="231F20"/>
          <w:spacing w:val="-4"/>
        </w:rPr>
        <w:t xml:space="preserve"> </w:t>
      </w:r>
      <w:r>
        <w:rPr>
          <w:color w:val="231F20"/>
        </w:rPr>
        <w:t>President</w:t>
      </w:r>
      <w:r>
        <w:rPr>
          <w:color w:val="231F20"/>
          <w:spacing w:val="-4"/>
        </w:rPr>
        <w:t xml:space="preserve"> </w:t>
      </w:r>
      <w:r>
        <w:rPr>
          <w:color w:val="231F20"/>
        </w:rPr>
        <w:t xml:space="preserve">of the EU Studies Association, a recipient of the </w:t>
      </w:r>
      <w:r>
        <w:rPr>
          <w:color w:val="231F20"/>
        </w:rPr>
        <w:t>Fulbright-Schuman Chair, and has been an Guest Professor in Austria, Belgium, France, Italy and the UK. The Director devotes 75% of her time to CES administration. She also dedicates a minimum of 6 hours/week to academic student advising and serves as facu</w:t>
      </w:r>
      <w:r>
        <w:rPr>
          <w:color w:val="231F20"/>
        </w:rPr>
        <w:t xml:space="preserve">lty advisor for the EU club. The </w:t>
      </w:r>
      <w:r>
        <w:rPr>
          <w:b/>
          <w:color w:val="231F20"/>
        </w:rPr>
        <w:t xml:space="preserve">Fiscal Coordinator </w:t>
      </w:r>
      <w:r>
        <w:rPr>
          <w:color w:val="231F20"/>
        </w:rPr>
        <w:t>of CES, Lisa Booth, has 10 years of experience in fiscal management and provides oversight and management of CES finances &amp; grants, and assists the Director in grant management and reporting requirements,</w:t>
      </w:r>
      <w:r>
        <w:rPr>
          <w:color w:val="231F20"/>
        </w:rPr>
        <w:t xml:space="preserve"> in addition to serving as one of two Critical Language Scholarship advisors at UF.</w:t>
      </w:r>
      <w:r>
        <w:rPr>
          <w:color w:val="231F20"/>
          <w:spacing w:val="40"/>
        </w:rPr>
        <w:t xml:space="preserve"> </w:t>
      </w:r>
      <w:r>
        <w:rPr>
          <w:color w:val="231F20"/>
        </w:rPr>
        <w:t xml:space="preserve">Holly Raynard, the </w:t>
      </w:r>
      <w:r>
        <w:rPr>
          <w:b/>
          <w:color w:val="231F20"/>
        </w:rPr>
        <w:t>Undergraduate Coordinator</w:t>
      </w:r>
      <w:r>
        <w:rPr>
          <w:color w:val="231F20"/>
        </w:rPr>
        <w:t>, is the general undergraduate advisor for CES programs, including</w:t>
      </w:r>
    </w:p>
    <w:p w14:paraId="4BC944F9" w14:textId="77777777" w:rsidR="00946095" w:rsidRDefault="002E098A">
      <w:pPr>
        <w:pStyle w:val="BodyText"/>
        <w:spacing w:before="3"/>
      </w:pPr>
      <w:r>
        <w:rPr>
          <w:color w:val="231F20"/>
        </w:rPr>
        <w:t>IS-Eur.</w:t>
      </w:r>
      <w:r>
        <w:rPr>
          <w:color w:val="231F20"/>
          <w:spacing w:val="-6"/>
        </w:rPr>
        <w:t xml:space="preserve"> </w:t>
      </w:r>
      <w:r>
        <w:rPr>
          <w:color w:val="231F20"/>
        </w:rPr>
        <w:t>Raynard</w:t>
      </w:r>
      <w:r>
        <w:rPr>
          <w:color w:val="231F20"/>
          <w:spacing w:val="-3"/>
        </w:rPr>
        <w:t xml:space="preserve"> </w:t>
      </w:r>
      <w:r>
        <w:rPr>
          <w:color w:val="231F20"/>
        </w:rPr>
        <w:t>also</w:t>
      </w:r>
      <w:r>
        <w:rPr>
          <w:color w:val="231F20"/>
          <w:spacing w:val="-2"/>
        </w:rPr>
        <w:t xml:space="preserve"> </w:t>
      </w:r>
      <w:r>
        <w:rPr>
          <w:color w:val="231F20"/>
        </w:rPr>
        <w:t>directs the</w:t>
      </w:r>
      <w:r>
        <w:rPr>
          <w:color w:val="231F20"/>
          <w:spacing w:val="2"/>
        </w:rPr>
        <w:t xml:space="preserve"> </w:t>
      </w:r>
      <w:r>
        <w:rPr>
          <w:color w:val="231F20"/>
        </w:rPr>
        <w:t>Czech</w:t>
      </w:r>
      <w:r>
        <w:rPr>
          <w:color w:val="231F20"/>
          <w:spacing w:val="-3"/>
        </w:rPr>
        <w:t xml:space="preserve"> </w:t>
      </w:r>
      <w:r>
        <w:rPr>
          <w:color w:val="231F20"/>
        </w:rPr>
        <w:t>Studies program</w:t>
      </w:r>
      <w:r>
        <w:rPr>
          <w:color w:val="231F20"/>
          <w:spacing w:val="-4"/>
        </w:rPr>
        <w:t xml:space="preserve"> </w:t>
      </w:r>
      <w:r>
        <w:rPr>
          <w:color w:val="231F20"/>
        </w:rPr>
        <w:t>and</w:t>
      </w:r>
      <w:r>
        <w:rPr>
          <w:color w:val="231F20"/>
          <w:spacing w:val="-3"/>
        </w:rPr>
        <w:t xml:space="preserve"> </w:t>
      </w:r>
      <w:r>
        <w:rPr>
          <w:color w:val="231F20"/>
        </w:rPr>
        <w:t>te</w:t>
      </w:r>
      <w:r>
        <w:rPr>
          <w:color w:val="231F20"/>
        </w:rPr>
        <w:t>aches</w:t>
      </w:r>
      <w:r>
        <w:rPr>
          <w:color w:val="231F20"/>
          <w:spacing w:val="-1"/>
        </w:rPr>
        <w:t xml:space="preserve"> </w:t>
      </w:r>
      <w:r>
        <w:rPr>
          <w:color w:val="231F20"/>
        </w:rPr>
        <w:t>Czech</w:t>
      </w:r>
      <w:r>
        <w:rPr>
          <w:color w:val="231F20"/>
          <w:spacing w:val="-3"/>
        </w:rPr>
        <w:t xml:space="preserve"> </w:t>
      </w:r>
      <w:r>
        <w:rPr>
          <w:color w:val="231F20"/>
        </w:rPr>
        <w:t>language and CEE</w:t>
      </w:r>
      <w:r>
        <w:rPr>
          <w:color w:val="231F20"/>
          <w:spacing w:val="2"/>
        </w:rPr>
        <w:t xml:space="preserve"> </w:t>
      </w:r>
      <w:r>
        <w:rPr>
          <w:color w:val="231F20"/>
          <w:spacing w:val="-4"/>
        </w:rPr>
        <w:t>area</w:t>
      </w:r>
    </w:p>
    <w:p w14:paraId="4BC944FA" w14:textId="77777777" w:rsidR="00946095" w:rsidRDefault="00946095">
      <w:pPr>
        <w:sectPr w:rsidR="00946095">
          <w:pgSz w:w="12240" w:h="15840"/>
          <w:pgMar w:top="1180" w:right="1040" w:bottom="840" w:left="1180" w:header="732" w:footer="648" w:gutter="0"/>
          <w:cols w:space="720"/>
        </w:sectPr>
      </w:pPr>
    </w:p>
    <w:p w14:paraId="4BC944FB" w14:textId="77777777" w:rsidR="00946095" w:rsidRDefault="002E098A">
      <w:pPr>
        <w:pStyle w:val="BodyText"/>
        <w:spacing w:before="111" w:line="480" w:lineRule="auto"/>
        <w:ind w:right="302"/>
      </w:pPr>
      <w:r>
        <w:rPr>
          <w:color w:val="231F20"/>
        </w:rPr>
        <w:t xml:space="preserve">studies. Corinne Tomasi, the </w:t>
      </w:r>
      <w:r>
        <w:rPr>
          <w:b/>
          <w:color w:val="231F20"/>
        </w:rPr>
        <w:t>Academic Programs Coordinator</w:t>
      </w:r>
      <w:r>
        <w:rPr>
          <w:color w:val="231F20"/>
        </w:rPr>
        <w:t>, is a former graduate of CES (2010) with extensive knowledge of its programs and insight into student perspectives. She assists CES faculty in course</w:t>
      </w:r>
      <w:r>
        <w:rPr>
          <w:color w:val="231F20"/>
        </w:rPr>
        <w:t xml:space="preserve"> development, implementation, and assessment. The APC coordinates professional development activities, manages alumni relations, and shares in the advising tasks of the Center with the UGC. CES </w:t>
      </w:r>
      <w:r>
        <w:rPr>
          <w:b/>
          <w:color w:val="231F20"/>
        </w:rPr>
        <w:t>Outreach Coordinator</w:t>
      </w:r>
      <w:r>
        <w:rPr>
          <w:color w:val="231F20"/>
        </w:rPr>
        <w:t>, Carla Ruffer, has over 16 years of experience</w:t>
      </w:r>
      <w:r>
        <w:rPr>
          <w:color w:val="231F20"/>
          <w:spacing w:val="-5"/>
        </w:rPr>
        <w:t xml:space="preserve"> </w:t>
      </w:r>
      <w:r>
        <w:rPr>
          <w:color w:val="231F20"/>
        </w:rPr>
        <w:t>in</w:t>
      </w:r>
      <w:r>
        <w:rPr>
          <w:color w:val="231F20"/>
          <w:spacing w:val="-5"/>
        </w:rPr>
        <w:t xml:space="preserve"> </w:t>
      </w:r>
      <w:r>
        <w:rPr>
          <w:color w:val="231F20"/>
        </w:rPr>
        <w:t>higher</w:t>
      </w:r>
      <w:r>
        <w:rPr>
          <w:color w:val="231F20"/>
          <w:spacing w:val="-5"/>
        </w:rPr>
        <w:t xml:space="preserve"> </w:t>
      </w:r>
      <w:r>
        <w:rPr>
          <w:color w:val="231F20"/>
        </w:rPr>
        <w:t>education</w:t>
      </w:r>
      <w:r>
        <w:rPr>
          <w:color w:val="231F20"/>
          <w:spacing w:val="-1"/>
        </w:rPr>
        <w:t xml:space="preserve"> </w:t>
      </w:r>
      <w:r>
        <w:rPr>
          <w:color w:val="231F20"/>
        </w:rPr>
        <w:t>administration</w:t>
      </w:r>
      <w:r>
        <w:rPr>
          <w:color w:val="231F20"/>
          <w:spacing w:val="-5"/>
        </w:rPr>
        <w:t xml:space="preserve"> </w:t>
      </w:r>
      <w:r>
        <w:rPr>
          <w:color w:val="231F20"/>
        </w:rPr>
        <w:t>creating</w:t>
      </w:r>
      <w:r>
        <w:rPr>
          <w:color w:val="231F20"/>
          <w:spacing w:val="-5"/>
        </w:rPr>
        <w:t xml:space="preserve"> </w:t>
      </w:r>
      <w:r>
        <w:rPr>
          <w:color w:val="231F20"/>
        </w:rPr>
        <w:t>innovative</w:t>
      </w:r>
      <w:r>
        <w:rPr>
          <w:color w:val="231F20"/>
          <w:spacing w:val="-5"/>
        </w:rPr>
        <w:t xml:space="preserve"> </w:t>
      </w:r>
      <w:r>
        <w:rPr>
          <w:color w:val="231F20"/>
        </w:rPr>
        <w:t>outreach</w:t>
      </w:r>
      <w:r>
        <w:rPr>
          <w:color w:val="231F20"/>
          <w:spacing w:val="-5"/>
        </w:rPr>
        <w:t xml:space="preserve"> </w:t>
      </w:r>
      <w:r>
        <w:rPr>
          <w:color w:val="231F20"/>
        </w:rPr>
        <w:t>initiatives. She</w:t>
      </w:r>
      <w:r>
        <w:rPr>
          <w:color w:val="231F20"/>
          <w:spacing w:val="-5"/>
        </w:rPr>
        <w:t xml:space="preserve"> </w:t>
      </w:r>
      <w:r>
        <w:rPr>
          <w:color w:val="231F20"/>
        </w:rPr>
        <w:t>develops and manages the CES Speakers programs, K-12 training workshops, collaboration with the Harn Museum, and outreach progr</w:t>
      </w:r>
      <w:r>
        <w:rPr>
          <w:color w:val="231F20"/>
        </w:rPr>
        <w:t>ams targeting the business community and public (Criteria H)</w:t>
      </w:r>
      <w:r>
        <w:rPr>
          <w:i/>
          <w:color w:val="231F20"/>
        </w:rPr>
        <w:t xml:space="preserve">. </w:t>
      </w:r>
      <w:r>
        <w:rPr>
          <w:color w:val="231F20"/>
        </w:rPr>
        <w:t xml:space="preserve">In response to the growth of the Center a new </w:t>
      </w:r>
      <w:r>
        <w:rPr>
          <w:b/>
          <w:color w:val="231F20"/>
        </w:rPr>
        <w:t xml:space="preserve">CES Program Assistant </w:t>
      </w:r>
      <w:r>
        <w:rPr>
          <w:color w:val="231F20"/>
        </w:rPr>
        <w:t>position (funded by CLAS) was added in 2020, and is filled by David Lynch, who assists the FC, APC, and OC.</w:t>
      </w:r>
    </w:p>
    <w:p w14:paraId="4BC944FC" w14:textId="77777777" w:rsidR="00946095" w:rsidRDefault="002E098A">
      <w:pPr>
        <w:pStyle w:val="BodyText"/>
        <w:spacing w:before="2" w:line="480" w:lineRule="auto"/>
        <w:ind w:right="346" w:firstLine="710"/>
      </w:pPr>
      <w:r>
        <w:rPr>
          <w:color w:val="231F20"/>
        </w:rPr>
        <w:t>Oversight</w:t>
      </w:r>
      <w:r>
        <w:rPr>
          <w:color w:val="231F20"/>
          <w:spacing w:val="-4"/>
        </w:rPr>
        <w:t xml:space="preserve"> </w:t>
      </w:r>
      <w:r>
        <w:rPr>
          <w:color w:val="231F20"/>
        </w:rPr>
        <w:t>for</w:t>
      </w:r>
      <w:r>
        <w:rPr>
          <w:color w:val="231F20"/>
          <w:spacing w:val="-4"/>
        </w:rPr>
        <w:t xml:space="preserve"> </w:t>
      </w:r>
      <w:r>
        <w:rPr>
          <w:color w:val="231F20"/>
        </w:rPr>
        <w:t>CES</w:t>
      </w:r>
      <w:r>
        <w:rPr>
          <w:color w:val="231F20"/>
          <w:spacing w:val="-2"/>
        </w:rPr>
        <w:t xml:space="preserve"> </w:t>
      </w:r>
      <w:r>
        <w:rPr>
          <w:color w:val="231F20"/>
        </w:rPr>
        <w:t>consists</w:t>
      </w:r>
      <w:r>
        <w:rPr>
          <w:color w:val="231F20"/>
          <w:spacing w:val="-2"/>
        </w:rPr>
        <w:t xml:space="preserve"> </w:t>
      </w:r>
      <w:r>
        <w:rPr>
          <w:color w:val="231F20"/>
        </w:rPr>
        <w:t>of</w:t>
      </w:r>
      <w:r>
        <w:rPr>
          <w:color w:val="231F20"/>
          <w:spacing w:val="-2"/>
        </w:rPr>
        <w:t xml:space="preserve"> </w:t>
      </w:r>
      <w:r>
        <w:rPr>
          <w:color w:val="231F20"/>
        </w:rPr>
        <w:t>3</w:t>
      </w:r>
      <w:r>
        <w:rPr>
          <w:color w:val="231F20"/>
          <w:spacing w:val="-4"/>
        </w:rPr>
        <w:t xml:space="preserve"> </w:t>
      </w:r>
      <w:r>
        <w:rPr>
          <w:color w:val="231F20"/>
        </w:rPr>
        <w:t>core</w:t>
      </w:r>
      <w:r>
        <w:rPr>
          <w:color w:val="231F20"/>
          <w:spacing w:val="-4"/>
        </w:rPr>
        <w:t xml:space="preserve"> </w:t>
      </w:r>
      <w:r>
        <w:rPr>
          <w:color w:val="231F20"/>
        </w:rPr>
        <w:t>elements:</w:t>
      </w:r>
      <w:r>
        <w:rPr>
          <w:color w:val="231F20"/>
          <w:spacing w:val="-5"/>
        </w:rPr>
        <w:t xml:space="preserve"> </w:t>
      </w:r>
      <w:r>
        <w:rPr>
          <w:b/>
          <w:color w:val="231F20"/>
        </w:rPr>
        <w:t>external</w:t>
      </w:r>
      <w:r>
        <w:rPr>
          <w:b/>
          <w:color w:val="231F20"/>
          <w:spacing w:val="-4"/>
        </w:rPr>
        <w:t xml:space="preserve"> </w:t>
      </w:r>
      <w:r>
        <w:rPr>
          <w:b/>
          <w:color w:val="231F20"/>
        </w:rPr>
        <w:t>program</w:t>
      </w:r>
      <w:r>
        <w:rPr>
          <w:b/>
          <w:color w:val="231F20"/>
          <w:spacing w:val="-2"/>
        </w:rPr>
        <w:t xml:space="preserve"> </w:t>
      </w:r>
      <w:r>
        <w:rPr>
          <w:b/>
          <w:color w:val="231F20"/>
        </w:rPr>
        <w:t>evaluations</w:t>
      </w:r>
      <w:r>
        <w:rPr>
          <w:b/>
          <w:color w:val="231F20"/>
          <w:spacing w:val="-2"/>
        </w:rPr>
        <w:t xml:space="preserve"> </w:t>
      </w:r>
      <w:r>
        <w:rPr>
          <w:color w:val="231F20"/>
        </w:rPr>
        <w:t>by</w:t>
      </w:r>
      <w:r>
        <w:rPr>
          <w:color w:val="231F20"/>
          <w:spacing w:val="-3"/>
        </w:rPr>
        <w:t xml:space="preserve"> </w:t>
      </w:r>
      <w:r>
        <w:rPr>
          <w:color w:val="231F20"/>
        </w:rPr>
        <w:t xml:space="preserve">area and language specialists and an </w:t>
      </w:r>
      <w:r>
        <w:rPr>
          <w:b/>
          <w:color w:val="231F20"/>
        </w:rPr>
        <w:t xml:space="preserve">External Advisory Board </w:t>
      </w:r>
      <w:r>
        <w:rPr>
          <w:color w:val="231F20"/>
        </w:rPr>
        <w:t xml:space="preserve">(EAB), as well as </w:t>
      </w:r>
      <w:r>
        <w:rPr>
          <w:b/>
          <w:color w:val="231F20"/>
        </w:rPr>
        <w:t>UF institutional reporting structures</w:t>
      </w:r>
      <w:r>
        <w:rPr>
          <w:color w:val="231F20"/>
        </w:rPr>
        <w:t>. CES external evaluators alternate between area studies and FL program experts</w:t>
      </w:r>
      <w:r>
        <w:rPr>
          <w:color w:val="231F20"/>
        </w:rPr>
        <w:t>. Evaluators are chosen based on their experience with Title VI NRC and LRC centers and backgrounds in managing multidisciplinary regional centers (Criteria G). The EAB consists of representatives from</w:t>
      </w:r>
      <w:r>
        <w:rPr>
          <w:color w:val="231F20"/>
          <w:spacing w:val="-2"/>
        </w:rPr>
        <w:t xml:space="preserve"> </w:t>
      </w:r>
      <w:r>
        <w:rPr>
          <w:color w:val="231F20"/>
        </w:rPr>
        <w:t>Europe-related centers, European</w:t>
      </w:r>
      <w:r>
        <w:rPr>
          <w:color w:val="231F20"/>
          <w:spacing w:val="-1"/>
        </w:rPr>
        <w:t xml:space="preserve"> </w:t>
      </w:r>
      <w:r>
        <w:rPr>
          <w:color w:val="231F20"/>
        </w:rPr>
        <w:t>FL</w:t>
      </w:r>
      <w:r>
        <w:rPr>
          <w:color w:val="231F20"/>
          <w:spacing w:val="-2"/>
        </w:rPr>
        <w:t xml:space="preserve"> </w:t>
      </w:r>
      <w:r>
        <w:rPr>
          <w:color w:val="231F20"/>
        </w:rPr>
        <w:t>programs,</w:t>
      </w:r>
      <w:r>
        <w:rPr>
          <w:color w:val="231F20"/>
          <w:spacing w:val="-2"/>
        </w:rPr>
        <w:t xml:space="preserve"> </w:t>
      </w:r>
      <w:r>
        <w:rPr>
          <w:color w:val="231F20"/>
        </w:rPr>
        <w:t>core</w:t>
      </w:r>
      <w:r>
        <w:rPr>
          <w:color w:val="231F20"/>
          <w:spacing w:val="-2"/>
        </w:rPr>
        <w:t xml:space="preserve"> </w:t>
      </w:r>
      <w:r>
        <w:rPr>
          <w:color w:val="231F20"/>
        </w:rPr>
        <w:t>uni</w:t>
      </w:r>
      <w:r>
        <w:rPr>
          <w:color w:val="231F20"/>
        </w:rPr>
        <w:t>ts,</w:t>
      </w:r>
      <w:r>
        <w:rPr>
          <w:color w:val="231F20"/>
          <w:spacing w:val="-2"/>
        </w:rPr>
        <w:t xml:space="preserve"> </w:t>
      </w:r>
      <w:r>
        <w:rPr>
          <w:color w:val="231F20"/>
        </w:rPr>
        <w:t>multiple colleges, and</w:t>
      </w:r>
      <w:r>
        <w:rPr>
          <w:color w:val="231F20"/>
          <w:spacing w:val="-2"/>
        </w:rPr>
        <w:t xml:space="preserve"> </w:t>
      </w:r>
      <w:r>
        <w:rPr>
          <w:color w:val="231F20"/>
        </w:rPr>
        <w:t>the</w:t>
      </w:r>
      <w:r>
        <w:rPr>
          <w:color w:val="231F20"/>
          <w:spacing w:val="-4"/>
        </w:rPr>
        <w:t xml:space="preserve"> </w:t>
      </w:r>
      <w:r>
        <w:rPr>
          <w:color w:val="231F20"/>
        </w:rPr>
        <w:t>library</w:t>
      </w:r>
      <w:r>
        <w:rPr>
          <w:color w:val="231F20"/>
          <w:spacing w:val="-2"/>
        </w:rPr>
        <w:t xml:space="preserve"> </w:t>
      </w:r>
      <w:r>
        <w:rPr>
          <w:color w:val="231F20"/>
        </w:rPr>
        <w:t>as</w:t>
      </w:r>
      <w:r>
        <w:rPr>
          <w:color w:val="231F20"/>
          <w:spacing w:val="-1"/>
        </w:rPr>
        <w:t xml:space="preserve"> </w:t>
      </w:r>
      <w:r>
        <w:rPr>
          <w:color w:val="231F20"/>
        </w:rPr>
        <w:t>well</w:t>
      </w:r>
      <w:r>
        <w:rPr>
          <w:color w:val="231F20"/>
          <w:spacing w:val="-4"/>
        </w:rPr>
        <w:t xml:space="preserve"> </w:t>
      </w:r>
      <w:r>
        <w:rPr>
          <w:color w:val="231F20"/>
        </w:rPr>
        <w:t>as</w:t>
      </w:r>
      <w:r>
        <w:rPr>
          <w:color w:val="231F20"/>
          <w:spacing w:val="-1"/>
        </w:rPr>
        <w:t xml:space="preserve"> </w:t>
      </w:r>
      <w:r>
        <w:rPr>
          <w:color w:val="231F20"/>
        </w:rPr>
        <w:t>at</w:t>
      </w:r>
      <w:r>
        <w:rPr>
          <w:color w:val="231F20"/>
          <w:spacing w:val="-4"/>
        </w:rPr>
        <w:t xml:space="preserve"> </w:t>
      </w:r>
      <w:r>
        <w:rPr>
          <w:color w:val="231F20"/>
        </w:rPr>
        <w:t>least</w:t>
      </w:r>
      <w:r>
        <w:rPr>
          <w:color w:val="231F20"/>
          <w:spacing w:val="-4"/>
        </w:rPr>
        <w:t xml:space="preserve"> </w:t>
      </w:r>
      <w:r>
        <w:rPr>
          <w:color w:val="231F20"/>
        </w:rPr>
        <w:t>two</w:t>
      </w:r>
      <w:r>
        <w:rPr>
          <w:color w:val="231F20"/>
          <w:spacing w:val="-2"/>
        </w:rPr>
        <w:t xml:space="preserve"> </w:t>
      </w:r>
      <w:r>
        <w:rPr>
          <w:color w:val="231F20"/>
        </w:rPr>
        <w:t>off-campus</w:t>
      </w:r>
      <w:r>
        <w:rPr>
          <w:color w:val="231F20"/>
          <w:spacing w:val="-1"/>
        </w:rPr>
        <w:t xml:space="preserve"> </w:t>
      </w:r>
      <w:r>
        <w:rPr>
          <w:color w:val="231F20"/>
        </w:rPr>
        <w:t>community</w:t>
      </w:r>
      <w:r>
        <w:rPr>
          <w:color w:val="231F20"/>
          <w:spacing w:val="-2"/>
        </w:rPr>
        <w:t xml:space="preserve"> </w:t>
      </w:r>
      <w:r>
        <w:rPr>
          <w:color w:val="231F20"/>
        </w:rPr>
        <w:t>representatives.</w:t>
      </w:r>
      <w:r>
        <w:rPr>
          <w:color w:val="231F20"/>
          <w:spacing w:val="-2"/>
        </w:rPr>
        <w:t xml:space="preserve"> </w:t>
      </w:r>
      <w:r>
        <w:rPr>
          <w:color w:val="231F20"/>
        </w:rPr>
        <w:t>In</w:t>
      </w:r>
      <w:r>
        <w:rPr>
          <w:color w:val="231F20"/>
          <w:spacing w:val="-2"/>
        </w:rPr>
        <w:t xml:space="preserve"> </w:t>
      </w:r>
      <w:r>
        <w:rPr>
          <w:color w:val="231F20"/>
        </w:rPr>
        <w:t>total,</w:t>
      </w:r>
      <w:r>
        <w:rPr>
          <w:color w:val="231F20"/>
          <w:spacing w:val="-2"/>
        </w:rPr>
        <w:t xml:space="preserve"> </w:t>
      </w:r>
      <w:r>
        <w:rPr>
          <w:color w:val="231F20"/>
        </w:rPr>
        <w:t>22</w:t>
      </w:r>
      <w:r>
        <w:rPr>
          <w:color w:val="231F20"/>
          <w:spacing w:val="-2"/>
        </w:rPr>
        <w:t xml:space="preserve"> </w:t>
      </w:r>
      <w:r>
        <w:rPr>
          <w:color w:val="231F20"/>
        </w:rPr>
        <w:t>members currently sit on the EAB representing 17 departments, 5 colleges, and 4 community partners. The EAB meets at</w:t>
      </w:r>
      <w:r>
        <w:rPr>
          <w:color w:val="231F20"/>
          <w:spacing w:val="-2"/>
        </w:rPr>
        <w:t xml:space="preserve"> </w:t>
      </w:r>
      <w:r>
        <w:rPr>
          <w:color w:val="231F20"/>
        </w:rPr>
        <w:t>least</w:t>
      </w:r>
      <w:r>
        <w:rPr>
          <w:color w:val="231F20"/>
          <w:spacing w:val="-2"/>
        </w:rPr>
        <w:t xml:space="preserve"> </w:t>
      </w:r>
      <w:r>
        <w:rPr>
          <w:color w:val="231F20"/>
        </w:rPr>
        <w:t>once per semester with the</w:t>
      </w:r>
      <w:r>
        <w:rPr>
          <w:color w:val="231F20"/>
          <w:spacing w:val="-2"/>
        </w:rPr>
        <w:t xml:space="preserve"> </w:t>
      </w:r>
      <w:r>
        <w:rPr>
          <w:color w:val="231F20"/>
        </w:rPr>
        <w:t>CES Director to discuss the center’s work program and</w:t>
      </w:r>
      <w:r>
        <w:rPr>
          <w:color w:val="231F20"/>
          <w:spacing w:val="-1"/>
        </w:rPr>
        <w:t xml:space="preserve"> </w:t>
      </w:r>
      <w:r>
        <w:rPr>
          <w:color w:val="231F20"/>
        </w:rPr>
        <w:t>provide</w:t>
      </w:r>
      <w:r>
        <w:rPr>
          <w:color w:val="231F20"/>
          <w:spacing w:val="-1"/>
        </w:rPr>
        <w:t xml:space="preserve"> </w:t>
      </w:r>
      <w:r>
        <w:rPr>
          <w:color w:val="231F20"/>
        </w:rPr>
        <w:t>feedback</w:t>
      </w:r>
      <w:r>
        <w:rPr>
          <w:color w:val="231F20"/>
          <w:spacing w:val="-4"/>
        </w:rPr>
        <w:t xml:space="preserve"> </w:t>
      </w:r>
      <w:r>
        <w:rPr>
          <w:color w:val="231F20"/>
        </w:rPr>
        <w:t>on</w:t>
      </w:r>
      <w:r>
        <w:rPr>
          <w:color w:val="231F20"/>
          <w:spacing w:val="-1"/>
        </w:rPr>
        <w:t xml:space="preserve"> </w:t>
      </w:r>
      <w:r>
        <w:rPr>
          <w:color w:val="231F20"/>
        </w:rPr>
        <w:t>breadth</w:t>
      </w:r>
      <w:r>
        <w:rPr>
          <w:color w:val="231F20"/>
          <w:spacing w:val="-1"/>
        </w:rPr>
        <w:t xml:space="preserve"> </w:t>
      </w:r>
      <w:r>
        <w:rPr>
          <w:color w:val="231F20"/>
        </w:rPr>
        <w:t>of</w:t>
      </w:r>
      <w:r>
        <w:rPr>
          <w:color w:val="231F20"/>
          <w:spacing w:val="-1"/>
        </w:rPr>
        <w:t xml:space="preserve"> </w:t>
      </w:r>
      <w:r>
        <w:rPr>
          <w:color w:val="231F20"/>
        </w:rPr>
        <w:t>activities,</w:t>
      </w:r>
      <w:r>
        <w:rPr>
          <w:color w:val="231F20"/>
          <w:spacing w:val="-1"/>
        </w:rPr>
        <w:t xml:space="preserve"> </w:t>
      </w:r>
      <w:r>
        <w:rPr>
          <w:color w:val="231F20"/>
        </w:rPr>
        <w:t>diversity</w:t>
      </w:r>
      <w:r>
        <w:rPr>
          <w:color w:val="231F20"/>
          <w:spacing w:val="-1"/>
        </w:rPr>
        <w:t xml:space="preserve"> </w:t>
      </w:r>
      <w:r>
        <w:rPr>
          <w:color w:val="231F20"/>
        </w:rPr>
        <w:t>of</w:t>
      </w:r>
      <w:r>
        <w:rPr>
          <w:color w:val="231F20"/>
          <w:spacing w:val="-1"/>
        </w:rPr>
        <w:t xml:space="preserve"> </w:t>
      </w:r>
      <w:r>
        <w:rPr>
          <w:color w:val="231F20"/>
        </w:rPr>
        <w:t>speakers, events,</w:t>
      </w:r>
      <w:r>
        <w:rPr>
          <w:color w:val="231F20"/>
          <w:spacing w:val="-1"/>
        </w:rPr>
        <w:t xml:space="preserve"> </w:t>
      </w:r>
      <w:r>
        <w:rPr>
          <w:color w:val="231F20"/>
        </w:rPr>
        <w:t>advertising</w:t>
      </w:r>
      <w:r>
        <w:rPr>
          <w:color w:val="231F20"/>
          <w:spacing w:val="-1"/>
        </w:rPr>
        <w:t xml:space="preserve"> </w:t>
      </w:r>
      <w:r>
        <w:rPr>
          <w:color w:val="231F20"/>
        </w:rPr>
        <w:t xml:space="preserve">needs, and new avenues for programming. </w:t>
      </w:r>
      <w:r>
        <w:rPr>
          <w:b/>
          <w:color w:val="231F20"/>
        </w:rPr>
        <w:t xml:space="preserve">Institutional oversight </w:t>
      </w:r>
      <w:r>
        <w:rPr>
          <w:color w:val="231F20"/>
        </w:rPr>
        <w:t xml:space="preserve">includes the submission of an Annual Program Report on CES activities to the Dean of CLAS and the Provost, an annual report of all CES financial expenditures </w:t>
      </w:r>
      <w:r>
        <w:rPr>
          <w:color w:val="231F20"/>
        </w:rPr>
        <w:t>to the Board of Governors, and a comprehensive report every 5 years for UF and the Florida State Department of Education (FLDOE). Reports on Academic Learning</w:t>
      </w:r>
    </w:p>
    <w:p w14:paraId="4BC944FD" w14:textId="77777777" w:rsidR="00946095" w:rsidRDefault="00946095">
      <w:pPr>
        <w:spacing w:line="480" w:lineRule="auto"/>
        <w:sectPr w:rsidR="00946095">
          <w:pgSz w:w="12240" w:h="15840"/>
          <w:pgMar w:top="1180" w:right="1040" w:bottom="840" w:left="1180" w:header="732" w:footer="648" w:gutter="0"/>
          <w:cols w:space="720"/>
        </w:sectPr>
      </w:pPr>
    </w:p>
    <w:p w14:paraId="4BC944FE" w14:textId="77777777" w:rsidR="00946095" w:rsidRDefault="002E098A">
      <w:pPr>
        <w:pStyle w:val="BodyText"/>
        <w:spacing w:before="111" w:line="480" w:lineRule="auto"/>
        <w:ind w:right="302"/>
      </w:pPr>
      <w:r>
        <w:rPr>
          <w:color w:val="231F20"/>
        </w:rPr>
        <w:t>Compacts, student learning outcomes and the academic activities of CES are also pro</w:t>
      </w:r>
      <w:r>
        <w:rPr>
          <w:color w:val="231F20"/>
        </w:rPr>
        <w:t>vided to FLDOE</w:t>
      </w:r>
      <w:r>
        <w:rPr>
          <w:color w:val="231F20"/>
          <w:spacing w:val="-4"/>
        </w:rPr>
        <w:t xml:space="preserve"> </w:t>
      </w:r>
      <w:r>
        <w:rPr>
          <w:color w:val="231F20"/>
        </w:rPr>
        <w:t>annually.</w:t>
      </w:r>
      <w:r>
        <w:rPr>
          <w:color w:val="231F20"/>
          <w:spacing w:val="-4"/>
        </w:rPr>
        <w:t xml:space="preserve"> </w:t>
      </w:r>
      <w:r>
        <w:rPr>
          <w:color w:val="231F20"/>
        </w:rPr>
        <w:t>All</w:t>
      </w:r>
      <w:r>
        <w:rPr>
          <w:color w:val="231F20"/>
          <w:spacing w:val="-4"/>
        </w:rPr>
        <w:t xml:space="preserve"> </w:t>
      </w:r>
      <w:r>
        <w:rPr>
          <w:color w:val="231F20"/>
        </w:rPr>
        <w:t>reports</w:t>
      </w:r>
      <w:r>
        <w:rPr>
          <w:color w:val="231F20"/>
          <w:spacing w:val="-2"/>
        </w:rPr>
        <w:t xml:space="preserve"> </w:t>
      </w:r>
      <w:r>
        <w:rPr>
          <w:color w:val="231F20"/>
        </w:rPr>
        <w:t>are</w:t>
      </w:r>
      <w:r>
        <w:rPr>
          <w:color w:val="231F20"/>
          <w:spacing w:val="-4"/>
        </w:rPr>
        <w:t xml:space="preserve"> </w:t>
      </w:r>
      <w:r>
        <w:rPr>
          <w:color w:val="231F20"/>
        </w:rPr>
        <w:t>public</w:t>
      </w:r>
      <w:r>
        <w:rPr>
          <w:color w:val="231F20"/>
          <w:spacing w:val="-4"/>
        </w:rPr>
        <w:t xml:space="preserve"> </w:t>
      </w:r>
      <w:r>
        <w:rPr>
          <w:color w:val="231F20"/>
        </w:rPr>
        <w:t>and available</w:t>
      </w:r>
      <w:r>
        <w:rPr>
          <w:color w:val="231F20"/>
          <w:spacing w:val="-5"/>
        </w:rPr>
        <w:t xml:space="preserve"> </w:t>
      </w:r>
      <w:r>
        <w:rPr>
          <w:color w:val="231F20"/>
        </w:rPr>
        <w:t>on</w:t>
      </w:r>
      <w:r>
        <w:rPr>
          <w:color w:val="231F20"/>
          <w:spacing w:val="-4"/>
        </w:rPr>
        <w:t xml:space="preserve"> </w:t>
      </w:r>
      <w:r>
        <w:rPr>
          <w:color w:val="231F20"/>
        </w:rPr>
        <w:t>the</w:t>
      </w:r>
      <w:r>
        <w:rPr>
          <w:color w:val="231F20"/>
          <w:spacing w:val="-4"/>
        </w:rPr>
        <w:t xml:space="preserve"> </w:t>
      </w:r>
      <w:r>
        <w:rPr>
          <w:color w:val="231F20"/>
        </w:rPr>
        <w:t>CES</w:t>
      </w:r>
      <w:r>
        <w:rPr>
          <w:color w:val="231F20"/>
          <w:spacing w:val="-2"/>
        </w:rPr>
        <w:t xml:space="preserve"> </w:t>
      </w:r>
      <w:r>
        <w:rPr>
          <w:color w:val="231F20"/>
        </w:rPr>
        <w:t>and/or FLDOE</w:t>
      </w:r>
      <w:r>
        <w:rPr>
          <w:color w:val="231F20"/>
          <w:spacing w:val="-4"/>
        </w:rPr>
        <w:t xml:space="preserve"> </w:t>
      </w:r>
      <w:r>
        <w:rPr>
          <w:color w:val="231F20"/>
        </w:rPr>
        <w:t>websites.</w:t>
      </w:r>
      <w:r>
        <w:rPr>
          <w:color w:val="231F20"/>
          <w:spacing w:val="-3"/>
        </w:rPr>
        <w:t xml:space="preserve"> </w:t>
      </w:r>
      <w:r>
        <w:rPr>
          <w:color w:val="231F20"/>
        </w:rPr>
        <w:t>Internal CES</w:t>
      </w:r>
      <w:r>
        <w:rPr>
          <w:color w:val="231F20"/>
          <w:spacing w:val="-1"/>
        </w:rPr>
        <w:t xml:space="preserve"> </w:t>
      </w:r>
      <w:r>
        <w:rPr>
          <w:color w:val="231F20"/>
        </w:rPr>
        <w:t>programmatic</w:t>
      </w:r>
      <w:r>
        <w:rPr>
          <w:color w:val="231F20"/>
          <w:spacing w:val="-3"/>
        </w:rPr>
        <w:t xml:space="preserve"> </w:t>
      </w:r>
      <w:r>
        <w:rPr>
          <w:color w:val="231F20"/>
        </w:rPr>
        <w:t>reviews</w:t>
      </w:r>
      <w:r>
        <w:rPr>
          <w:color w:val="231F20"/>
          <w:spacing w:val="-1"/>
        </w:rPr>
        <w:t xml:space="preserve"> </w:t>
      </w:r>
      <w:r>
        <w:rPr>
          <w:color w:val="231F20"/>
        </w:rPr>
        <w:t>with</w:t>
      </w:r>
      <w:r>
        <w:rPr>
          <w:color w:val="231F20"/>
          <w:spacing w:val="-3"/>
        </w:rPr>
        <w:t xml:space="preserve"> </w:t>
      </w:r>
      <w:r>
        <w:rPr>
          <w:color w:val="231F20"/>
        </w:rPr>
        <w:t>core and</w:t>
      </w:r>
      <w:r>
        <w:rPr>
          <w:color w:val="231F20"/>
          <w:spacing w:val="-3"/>
        </w:rPr>
        <w:t xml:space="preserve"> </w:t>
      </w:r>
      <w:r>
        <w:rPr>
          <w:color w:val="231F20"/>
        </w:rPr>
        <w:t>affiliate</w:t>
      </w:r>
      <w:r>
        <w:rPr>
          <w:color w:val="231F20"/>
          <w:spacing w:val="-3"/>
        </w:rPr>
        <w:t xml:space="preserve"> </w:t>
      </w:r>
      <w:r>
        <w:rPr>
          <w:color w:val="231F20"/>
        </w:rPr>
        <w:t>CES</w:t>
      </w:r>
      <w:r>
        <w:rPr>
          <w:color w:val="231F20"/>
          <w:spacing w:val="-1"/>
        </w:rPr>
        <w:t xml:space="preserve"> </w:t>
      </w:r>
      <w:r>
        <w:rPr>
          <w:color w:val="231F20"/>
        </w:rPr>
        <w:t>faculty are</w:t>
      </w:r>
      <w:r>
        <w:rPr>
          <w:color w:val="231F20"/>
          <w:spacing w:val="-3"/>
        </w:rPr>
        <w:t xml:space="preserve"> </w:t>
      </w:r>
      <w:r>
        <w:rPr>
          <w:color w:val="231F20"/>
        </w:rPr>
        <w:t>held</w:t>
      </w:r>
      <w:r>
        <w:rPr>
          <w:color w:val="231F20"/>
          <w:spacing w:val="-3"/>
        </w:rPr>
        <w:t xml:space="preserve"> </w:t>
      </w:r>
      <w:r>
        <w:rPr>
          <w:color w:val="231F20"/>
        </w:rPr>
        <w:t>regularly</w:t>
      </w:r>
      <w:r>
        <w:rPr>
          <w:color w:val="231F20"/>
          <w:spacing w:val="-3"/>
        </w:rPr>
        <w:t xml:space="preserve"> </w:t>
      </w:r>
      <w:r>
        <w:rPr>
          <w:color w:val="231F20"/>
        </w:rPr>
        <w:t>to</w:t>
      </w:r>
      <w:r>
        <w:rPr>
          <w:color w:val="231F20"/>
          <w:spacing w:val="-4"/>
        </w:rPr>
        <w:t xml:space="preserve"> </w:t>
      </w:r>
      <w:r>
        <w:rPr>
          <w:color w:val="231F20"/>
        </w:rPr>
        <w:t>facilitate</w:t>
      </w:r>
      <w:r>
        <w:rPr>
          <w:color w:val="231F20"/>
          <w:spacing w:val="-4"/>
        </w:rPr>
        <w:t xml:space="preserve"> </w:t>
      </w:r>
      <w:r>
        <w:rPr>
          <w:color w:val="231F20"/>
        </w:rPr>
        <w:t>direct faculty input and engagement in the development of ES related programs.</w:t>
      </w:r>
    </w:p>
    <w:p w14:paraId="4BC944FF" w14:textId="77777777" w:rsidR="00946095" w:rsidRDefault="002E098A">
      <w:pPr>
        <w:pStyle w:val="BodyText"/>
        <w:spacing w:before="2" w:line="480" w:lineRule="auto"/>
        <w:ind w:right="313"/>
      </w:pPr>
      <w:r>
        <w:rPr>
          <w:b/>
          <w:color w:val="00773E"/>
        </w:rPr>
        <w:t>E3. Non-discrimination Practices</w:t>
      </w:r>
      <w:r>
        <w:rPr>
          <w:color w:val="231F20"/>
        </w:rPr>
        <w:t>: CES, like all units on campus, fully subscribes to UF’s stringent non-discrimination policies and procedures, which require that each applicant</w:t>
      </w:r>
      <w:r>
        <w:rPr>
          <w:color w:val="231F20"/>
        </w:rPr>
        <w:t xml:space="preserve"> to, or employee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university</w:t>
      </w:r>
      <w:r>
        <w:rPr>
          <w:color w:val="231F20"/>
          <w:spacing w:val="-3"/>
        </w:rPr>
        <w:t xml:space="preserve"> </w:t>
      </w:r>
      <w:r>
        <w:rPr>
          <w:color w:val="231F20"/>
        </w:rPr>
        <w:t>has full</w:t>
      </w:r>
      <w:r>
        <w:rPr>
          <w:color w:val="231F20"/>
          <w:spacing w:val="-3"/>
        </w:rPr>
        <w:t xml:space="preserve"> </w:t>
      </w:r>
      <w:r>
        <w:rPr>
          <w:color w:val="231F20"/>
        </w:rPr>
        <w:t>and</w:t>
      </w:r>
      <w:r>
        <w:rPr>
          <w:color w:val="231F20"/>
          <w:spacing w:val="-3"/>
        </w:rPr>
        <w:t xml:space="preserve"> </w:t>
      </w:r>
      <w:r>
        <w:rPr>
          <w:color w:val="231F20"/>
        </w:rPr>
        <w:t>equal</w:t>
      </w:r>
      <w:r>
        <w:rPr>
          <w:color w:val="231F20"/>
          <w:spacing w:val="-3"/>
        </w:rPr>
        <w:t xml:space="preserve"> </w:t>
      </w:r>
      <w:r>
        <w:rPr>
          <w:color w:val="231F20"/>
        </w:rPr>
        <w:t>opportunity</w:t>
      </w:r>
      <w:r>
        <w:rPr>
          <w:color w:val="231F20"/>
          <w:spacing w:val="-3"/>
        </w:rPr>
        <w:t xml:space="preserve"> </w:t>
      </w:r>
      <w:r>
        <w:rPr>
          <w:color w:val="231F20"/>
        </w:rPr>
        <w:t>and</w:t>
      </w:r>
      <w:r>
        <w:rPr>
          <w:color w:val="231F20"/>
          <w:spacing w:val="-3"/>
        </w:rPr>
        <w:t xml:space="preserve"> </w:t>
      </w:r>
      <w:r>
        <w:rPr>
          <w:color w:val="231F20"/>
        </w:rPr>
        <w:t>access</w:t>
      </w:r>
      <w:r>
        <w:rPr>
          <w:color w:val="231F20"/>
          <w:spacing w:val="-1"/>
        </w:rPr>
        <w:t xml:space="preserve"> </w:t>
      </w:r>
      <w:r>
        <w:rPr>
          <w:color w:val="231F20"/>
        </w:rPr>
        <w:t>in</w:t>
      </w:r>
      <w:r>
        <w:rPr>
          <w:color w:val="231F20"/>
          <w:spacing w:val="-3"/>
        </w:rPr>
        <w:t xml:space="preserve"> </w:t>
      </w:r>
      <w:r>
        <w:rPr>
          <w:color w:val="231F20"/>
        </w:rPr>
        <w:t>all</w:t>
      </w:r>
      <w:r>
        <w:rPr>
          <w:color w:val="231F20"/>
          <w:spacing w:val="-3"/>
        </w:rPr>
        <w:t xml:space="preserve"> </w:t>
      </w:r>
      <w:r>
        <w:rPr>
          <w:color w:val="231F20"/>
        </w:rPr>
        <w:t>aspects</w:t>
      </w:r>
      <w:r>
        <w:rPr>
          <w:color w:val="231F20"/>
          <w:spacing w:val="-1"/>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university using objective and subjective evaluations of merit, without regard to race, gender, disability, religion, sexual orientation, or age. This polic</w:t>
      </w:r>
      <w:r>
        <w:rPr>
          <w:color w:val="231F20"/>
        </w:rPr>
        <w:t xml:space="preserve">y includes, but is not limited to, recruitment, promotion, compensation, and discipline. To further its efforts to promote diversity, the </w:t>
      </w:r>
      <w:r>
        <w:rPr>
          <w:b/>
          <w:color w:val="231F20"/>
        </w:rPr>
        <w:t xml:space="preserve">Office of the Chief Diversity Officer </w:t>
      </w:r>
      <w:r>
        <w:rPr>
          <w:color w:val="231F20"/>
        </w:rPr>
        <w:t xml:space="preserve">(CDO) advises UF’s president and coordinates the campus </w:t>
      </w:r>
      <w:r>
        <w:rPr>
          <w:b/>
          <w:color w:val="231F20"/>
        </w:rPr>
        <w:t>Inclusion, Diversity,</w:t>
      </w:r>
      <w:r>
        <w:rPr>
          <w:b/>
          <w:color w:val="231F20"/>
          <w:spacing w:val="-4"/>
        </w:rPr>
        <w:t xml:space="preserve"> </w:t>
      </w:r>
      <w:r>
        <w:rPr>
          <w:b/>
          <w:color w:val="231F20"/>
        </w:rPr>
        <w:t>Eq</w:t>
      </w:r>
      <w:r>
        <w:rPr>
          <w:b/>
          <w:color w:val="231F20"/>
        </w:rPr>
        <w:t>uity,</w:t>
      </w:r>
      <w:r>
        <w:rPr>
          <w:b/>
          <w:color w:val="231F20"/>
          <w:spacing w:val="-4"/>
        </w:rPr>
        <w:t xml:space="preserve"> </w:t>
      </w:r>
      <w:r>
        <w:rPr>
          <w:b/>
          <w:color w:val="231F20"/>
        </w:rPr>
        <w:t>and</w:t>
      </w:r>
      <w:r>
        <w:rPr>
          <w:b/>
          <w:color w:val="231F20"/>
          <w:spacing w:val="-3"/>
        </w:rPr>
        <w:t xml:space="preserve"> </w:t>
      </w:r>
      <w:r>
        <w:rPr>
          <w:b/>
          <w:color w:val="231F20"/>
        </w:rPr>
        <w:t>Access</w:t>
      </w:r>
      <w:r>
        <w:rPr>
          <w:b/>
          <w:color w:val="231F20"/>
          <w:spacing w:val="-3"/>
        </w:rPr>
        <w:t xml:space="preserve"> </w:t>
      </w:r>
      <w:r>
        <w:rPr>
          <w:b/>
          <w:color w:val="231F20"/>
        </w:rPr>
        <w:t>initiative</w:t>
      </w:r>
      <w:r>
        <w:rPr>
          <w:color w:val="231F20"/>
        </w:rPr>
        <w:t>,</w:t>
      </w:r>
      <w:r>
        <w:rPr>
          <w:color w:val="231F20"/>
          <w:spacing w:val="-3"/>
        </w:rPr>
        <w:t xml:space="preserve"> </w:t>
      </w:r>
      <w:r>
        <w:rPr>
          <w:color w:val="231F20"/>
        </w:rPr>
        <w:t xml:space="preserve">including </w:t>
      </w:r>
      <w:r>
        <w:rPr>
          <w:b/>
          <w:color w:val="231F20"/>
        </w:rPr>
        <w:t>Aspire</w:t>
      </w:r>
      <w:r>
        <w:rPr>
          <w:color w:val="231F20"/>
        </w:rPr>
        <w:t>,</w:t>
      </w:r>
      <w:r>
        <w:rPr>
          <w:color w:val="231F20"/>
          <w:spacing w:val="-3"/>
        </w:rPr>
        <w:t xml:space="preserve"> </w:t>
      </w:r>
      <w:r>
        <w:rPr>
          <w:color w:val="231F20"/>
        </w:rPr>
        <w:t>an</w:t>
      </w:r>
      <w:r>
        <w:rPr>
          <w:color w:val="231F20"/>
          <w:spacing w:val="-3"/>
        </w:rPr>
        <w:t xml:space="preserve"> </w:t>
      </w:r>
      <w:r>
        <w:rPr>
          <w:color w:val="231F20"/>
        </w:rPr>
        <w:t>alliance</w:t>
      </w:r>
      <w:r>
        <w:rPr>
          <w:color w:val="231F20"/>
          <w:spacing w:val="-5"/>
        </w:rPr>
        <w:t xml:space="preserve"> </w:t>
      </w:r>
      <w:r>
        <w:rPr>
          <w:color w:val="231F20"/>
        </w:rPr>
        <w:t>to</w:t>
      </w:r>
      <w:r>
        <w:rPr>
          <w:color w:val="231F20"/>
          <w:spacing w:val="-3"/>
        </w:rPr>
        <w:t xml:space="preserve"> </w:t>
      </w:r>
      <w:r>
        <w:rPr>
          <w:color w:val="231F20"/>
        </w:rPr>
        <w:t>develop</w:t>
      </w:r>
      <w:r>
        <w:rPr>
          <w:color w:val="231F20"/>
          <w:spacing w:val="-3"/>
        </w:rPr>
        <w:t xml:space="preserve"> </w:t>
      </w:r>
      <w:r>
        <w:rPr>
          <w:color w:val="231F20"/>
        </w:rPr>
        <w:t>a</w:t>
      </w:r>
      <w:r>
        <w:rPr>
          <w:color w:val="231F20"/>
          <w:spacing w:val="-5"/>
        </w:rPr>
        <w:t xml:space="preserve"> </w:t>
      </w:r>
      <w:r>
        <w:rPr>
          <w:color w:val="231F20"/>
        </w:rPr>
        <w:t>more</w:t>
      </w:r>
      <w:r>
        <w:rPr>
          <w:color w:val="231F20"/>
          <w:spacing w:val="-5"/>
        </w:rPr>
        <w:t xml:space="preserve"> </w:t>
      </w:r>
      <w:r>
        <w:rPr>
          <w:color w:val="231F20"/>
        </w:rPr>
        <w:t xml:space="preserve">inclusive and diverse STEM faculty, a new </w:t>
      </w:r>
      <w:r>
        <w:rPr>
          <w:b/>
          <w:color w:val="231F20"/>
        </w:rPr>
        <w:t xml:space="preserve">certificate in multicultural mentoring </w:t>
      </w:r>
      <w:r>
        <w:rPr>
          <w:color w:val="231F20"/>
        </w:rPr>
        <w:t xml:space="preserve">created with the Southeastern Conference and Int’l Mentoring Assoc., and the </w:t>
      </w:r>
      <w:r>
        <w:rPr>
          <w:b/>
          <w:color w:val="231F20"/>
        </w:rPr>
        <w:t xml:space="preserve">Crucial Conversations </w:t>
      </w:r>
      <w:r>
        <w:rPr>
          <w:color w:val="231F20"/>
        </w:rPr>
        <w:t xml:space="preserve">training program to teach skills fostering open dialogue around high-stakes topics. Within CLAS, the </w:t>
      </w:r>
      <w:r>
        <w:rPr>
          <w:b/>
          <w:color w:val="231F20"/>
        </w:rPr>
        <w:t xml:space="preserve">Associate Dean for DEI </w:t>
      </w:r>
      <w:r>
        <w:rPr>
          <w:color w:val="231F20"/>
        </w:rPr>
        <w:t>works closely with the CDO to cre</w:t>
      </w:r>
      <w:r>
        <w:rPr>
          <w:color w:val="231F20"/>
        </w:rPr>
        <w:t xml:space="preserve">ate sustainable, systemic programs to enhance diversity at all levels at UF including events, workshops and individual unit consultations. Lastly, all UF units have a </w:t>
      </w:r>
      <w:r>
        <w:rPr>
          <w:b/>
          <w:color w:val="231F20"/>
        </w:rPr>
        <w:t xml:space="preserve">diversity liaison </w:t>
      </w:r>
      <w:r>
        <w:rPr>
          <w:color w:val="231F20"/>
        </w:rPr>
        <w:t>to facilitate fair hiring and promotion practices and work with the CLA</w:t>
      </w:r>
      <w:r>
        <w:rPr>
          <w:color w:val="231F20"/>
        </w:rPr>
        <w:t>S Diversity and Inclusion Steering Committee. At UF, 42% of the faculty is female and nearly 30% are from underrepresented groups. Although information on race and ethnicity is not available at a disaggregated level for faculty, nearly 55% of ES faculty ar</w:t>
      </w:r>
      <w:r>
        <w:rPr>
          <w:color w:val="231F20"/>
        </w:rPr>
        <w:t>e women.</w:t>
      </w:r>
    </w:p>
    <w:p w14:paraId="4BC94500" w14:textId="77777777" w:rsidR="00946095" w:rsidRDefault="002E098A">
      <w:pPr>
        <w:pStyle w:val="Heading1"/>
        <w:numPr>
          <w:ilvl w:val="0"/>
          <w:numId w:val="1"/>
        </w:numPr>
        <w:tabs>
          <w:tab w:val="left" w:pos="381"/>
        </w:tabs>
        <w:ind w:left="380" w:hanging="266"/>
        <w:rPr>
          <w:u w:val="none"/>
        </w:rPr>
      </w:pPr>
      <w:r>
        <w:rPr>
          <w:color w:val="0071BA"/>
          <w:u w:val="thick" w:color="0071BA"/>
        </w:rPr>
        <w:t>STRENGTH</w:t>
      </w:r>
      <w:r>
        <w:rPr>
          <w:color w:val="0071BA"/>
          <w:spacing w:val="-4"/>
          <w:u w:val="thick" w:color="0071BA"/>
        </w:rPr>
        <w:t xml:space="preserve"> </w:t>
      </w:r>
      <w:r>
        <w:rPr>
          <w:color w:val="0071BA"/>
          <w:u w:val="thick" w:color="0071BA"/>
        </w:rPr>
        <w:t>OF</w:t>
      </w:r>
      <w:r>
        <w:rPr>
          <w:color w:val="0071BA"/>
          <w:spacing w:val="-3"/>
          <w:u w:val="thick" w:color="0071BA"/>
        </w:rPr>
        <w:t xml:space="preserve"> </w:t>
      </w:r>
      <w:r>
        <w:rPr>
          <w:color w:val="0071BA"/>
          <w:spacing w:val="-2"/>
          <w:u w:val="thick" w:color="0071BA"/>
        </w:rPr>
        <w:t>LIBRARY</w:t>
      </w:r>
    </w:p>
    <w:p w14:paraId="4BC94501" w14:textId="77777777" w:rsidR="00946095" w:rsidRDefault="00946095">
      <w:pPr>
        <w:pStyle w:val="BodyText"/>
        <w:spacing w:before="5"/>
        <w:ind w:left="0"/>
        <w:rPr>
          <w:b/>
          <w:sz w:val="16"/>
        </w:rPr>
      </w:pPr>
    </w:p>
    <w:p w14:paraId="4BC94502" w14:textId="77777777" w:rsidR="00946095" w:rsidRDefault="002E098A">
      <w:pPr>
        <w:spacing w:before="90"/>
        <w:ind w:left="115"/>
        <w:rPr>
          <w:sz w:val="24"/>
        </w:rPr>
      </w:pPr>
      <w:r>
        <w:rPr>
          <w:b/>
          <w:color w:val="00773E"/>
          <w:sz w:val="24"/>
        </w:rPr>
        <w:t>F1.</w:t>
      </w:r>
      <w:r>
        <w:rPr>
          <w:b/>
          <w:color w:val="00773E"/>
          <w:spacing w:val="-4"/>
          <w:sz w:val="24"/>
        </w:rPr>
        <w:t xml:space="preserve"> </w:t>
      </w:r>
      <w:r>
        <w:rPr>
          <w:b/>
          <w:color w:val="00773E"/>
          <w:sz w:val="24"/>
        </w:rPr>
        <w:t>Strength</w:t>
      </w:r>
      <w:r>
        <w:rPr>
          <w:b/>
          <w:color w:val="00773E"/>
          <w:spacing w:val="-1"/>
          <w:sz w:val="24"/>
        </w:rPr>
        <w:t xml:space="preserve"> </w:t>
      </w:r>
      <w:r>
        <w:rPr>
          <w:b/>
          <w:color w:val="00773E"/>
          <w:sz w:val="24"/>
        </w:rPr>
        <w:t>of</w:t>
      </w:r>
      <w:r>
        <w:rPr>
          <w:b/>
          <w:color w:val="00773E"/>
          <w:spacing w:val="-2"/>
          <w:sz w:val="24"/>
        </w:rPr>
        <w:t xml:space="preserve"> </w:t>
      </w:r>
      <w:r>
        <w:rPr>
          <w:b/>
          <w:color w:val="00773E"/>
          <w:sz w:val="24"/>
        </w:rPr>
        <w:t>Institutional</w:t>
      </w:r>
      <w:r>
        <w:rPr>
          <w:b/>
          <w:color w:val="00773E"/>
          <w:spacing w:val="-4"/>
          <w:sz w:val="24"/>
        </w:rPr>
        <w:t xml:space="preserve"> </w:t>
      </w:r>
      <w:r>
        <w:rPr>
          <w:b/>
          <w:color w:val="00773E"/>
          <w:sz w:val="24"/>
        </w:rPr>
        <w:t>Holdings</w:t>
      </w:r>
      <w:r>
        <w:rPr>
          <w:color w:val="231F20"/>
          <w:sz w:val="24"/>
        </w:rPr>
        <w:t>:</w:t>
      </w:r>
      <w:r>
        <w:rPr>
          <w:color w:val="231F20"/>
          <w:spacing w:val="-3"/>
          <w:sz w:val="24"/>
        </w:rPr>
        <w:t xml:space="preserve"> </w:t>
      </w:r>
      <w:r>
        <w:rPr>
          <w:color w:val="231F20"/>
          <w:sz w:val="24"/>
        </w:rPr>
        <w:t>The</w:t>
      </w:r>
      <w:r>
        <w:rPr>
          <w:color w:val="231F20"/>
          <w:spacing w:val="-4"/>
          <w:sz w:val="24"/>
        </w:rPr>
        <w:t xml:space="preserve"> </w:t>
      </w:r>
      <w:r>
        <w:rPr>
          <w:color w:val="231F20"/>
          <w:sz w:val="24"/>
        </w:rPr>
        <w:t>UF</w:t>
      </w:r>
      <w:r>
        <w:rPr>
          <w:color w:val="231F20"/>
          <w:spacing w:val="-6"/>
          <w:sz w:val="24"/>
        </w:rPr>
        <w:t xml:space="preserve"> </w:t>
      </w:r>
      <w:r>
        <w:rPr>
          <w:color w:val="231F20"/>
          <w:sz w:val="24"/>
        </w:rPr>
        <w:t>library</w:t>
      </w:r>
      <w:r>
        <w:rPr>
          <w:color w:val="231F20"/>
          <w:spacing w:val="-1"/>
          <w:sz w:val="24"/>
        </w:rPr>
        <w:t xml:space="preserve"> </w:t>
      </w:r>
      <w:r>
        <w:rPr>
          <w:color w:val="231F20"/>
          <w:sz w:val="24"/>
        </w:rPr>
        <w:t>system</w:t>
      </w:r>
      <w:r>
        <w:rPr>
          <w:color w:val="231F20"/>
          <w:spacing w:val="-4"/>
          <w:sz w:val="24"/>
        </w:rPr>
        <w:t xml:space="preserve"> </w:t>
      </w:r>
      <w:r>
        <w:rPr>
          <w:color w:val="231F20"/>
          <w:sz w:val="24"/>
        </w:rPr>
        <w:t>is</w:t>
      </w:r>
      <w:r>
        <w:rPr>
          <w:color w:val="231F20"/>
          <w:spacing w:val="-1"/>
          <w:sz w:val="24"/>
        </w:rPr>
        <w:t xml:space="preserve"> </w:t>
      </w:r>
      <w:r>
        <w:rPr>
          <w:color w:val="231F20"/>
          <w:sz w:val="24"/>
        </w:rPr>
        <w:t>the</w:t>
      </w:r>
      <w:r>
        <w:rPr>
          <w:color w:val="231F20"/>
          <w:spacing w:val="1"/>
          <w:sz w:val="24"/>
        </w:rPr>
        <w:t xml:space="preserve"> </w:t>
      </w:r>
      <w:r>
        <w:rPr>
          <w:color w:val="231F20"/>
          <w:sz w:val="24"/>
        </w:rPr>
        <w:t>largest</w:t>
      </w:r>
      <w:r>
        <w:rPr>
          <w:color w:val="231F20"/>
          <w:spacing w:val="1"/>
          <w:sz w:val="24"/>
        </w:rPr>
        <w:t xml:space="preserve"> </w:t>
      </w:r>
      <w:r>
        <w:rPr>
          <w:color w:val="231F20"/>
          <w:sz w:val="24"/>
        </w:rPr>
        <w:t>in</w:t>
      </w:r>
      <w:r>
        <w:rPr>
          <w:color w:val="231F20"/>
          <w:spacing w:val="-1"/>
          <w:sz w:val="24"/>
        </w:rPr>
        <w:t xml:space="preserve"> </w:t>
      </w:r>
      <w:r>
        <w:rPr>
          <w:color w:val="231F20"/>
          <w:sz w:val="24"/>
        </w:rPr>
        <w:t>the</w:t>
      </w:r>
      <w:r>
        <w:rPr>
          <w:color w:val="231F20"/>
          <w:spacing w:val="-4"/>
          <w:sz w:val="24"/>
        </w:rPr>
        <w:t xml:space="preserve"> </w:t>
      </w:r>
      <w:r>
        <w:rPr>
          <w:color w:val="231F20"/>
          <w:sz w:val="24"/>
        </w:rPr>
        <w:t>state</w:t>
      </w:r>
      <w:r>
        <w:rPr>
          <w:color w:val="231F20"/>
          <w:spacing w:val="-4"/>
          <w:sz w:val="24"/>
        </w:rPr>
        <w:t xml:space="preserve"> </w:t>
      </w:r>
      <w:r>
        <w:rPr>
          <w:color w:val="231F20"/>
          <w:sz w:val="24"/>
        </w:rPr>
        <w:t>and</w:t>
      </w:r>
      <w:r>
        <w:rPr>
          <w:color w:val="231F20"/>
          <w:spacing w:val="-1"/>
          <w:sz w:val="24"/>
        </w:rPr>
        <w:t xml:space="preserve"> </w:t>
      </w:r>
      <w:r>
        <w:rPr>
          <w:color w:val="231F20"/>
          <w:spacing w:val="-2"/>
          <w:sz w:val="24"/>
        </w:rPr>
        <w:t>ranked</w:t>
      </w:r>
    </w:p>
    <w:p w14:paraId="4BC94503" w14:textId="77777777" w:rsidR="00946095" w:rsidRDefault="00946095">
      <w:pPr>
        <w:pStyle w:val="BodyText"/>
        <w:spacing w:before="10"/>
        <w:ind w:left="0"/>
        <w:rPr>
          <w:sz w:val="23"/>
        </w:rPr>
      </w:pPr>
    </w:p>
    <w:p w14:paraId="4BC94504" w14:textId="77777777" w:rsidR="00946095" w:rsidRDefault="002E098A">
      <w:pPr>
        <w:pStyle w:val="BodyText"/>
      </w:pPr>
      <w:r>
        <w:rPr>
          <w:color w:val="231F20"/>
        </w:rPr>
        <w:t>among</w:t>
      </w:r>
      <w:r>
        <w:rPr>
          <w:color w:val="231F20"/>
          <w:spacing w:val="-5"/>
        </w:rPr>
        <w:t xml:space="preserve"> </w:t>
      </w:r>
      <w:r>
        <w:rPr>
          <w:color w:val="231F20"/>
        </w:rPr>
        <w:t>the top</w:t>
      </w:r>
      <w:r>
        <w:rPr>
          <w:color w:val="231F20"/>
          <w:spacing w:val="-2"/>
        </w:rPr>
        <w:t xml:space="preserve"> </w:t>
      </w:r>
      <w:r>
        <w:rPr>
          <w:color w:val="231F20"/>
        </w:rPr>
        <w:t>40</w:t>
      </w:r>
      <w:r>
        <w:rPr>
          <w:color w:val="231F20"/>
          <w:spacing w:val="-3"/>
        </w:rPr>
        <w:t xml:space="preserve"> </w:t>
      </w:r>
      <w:r>
        <w:rPr>
          <w:color w:val="231F20"/>
        </w:rPr>
        <w:t>public</w:t>
      </w:r>
      <w:r>
        <w:rPr>
          <w:color w:val="231F20"/>
          <w:spacing w:val="-4"/>
        </w:rPr>
        <w:t xml:space="preserve"> </w:t>
      </w:r>
      <w:r>
        <w:rPr>
          <w:color w:val="231F20"/>
        </w:rPr>
        <w:t>research</w:t>
      </w:r>
      <w:r>
        <w:rPr>
          <w:color w:val="231F20"/>
          <w:spacing w:val="1"/>
        </w:rPr>
        <w:t xml:space="preserve"> </w:t>
      </w:r>
      <w:r>
        <w:rPr>
          <w:color w:val="231F20"/>
        </w:rPr>
        <w:t>libraries</w:t>
      </w:r>
      <w:r>
        <w:rPr>
          <w:color w:val="231F20"/>
          <w:spacing w:val="-2"/>
        </w:rPr>
        <w:t xml:space="preserve"> </w:t>
      </w:r>
      <w:r>
        <w:rPr>
          <w:color w:val="231F20"/>
        </w:rPr>
        <w:t>in</w:t>
      </w:r>
      <w:r>
        <w:rPr>
          <w:color w:val="231F20"/>
          <w:spacing w:val="-2"/>
        </w:rPr>
        <w:t xml:space="preserve"> </w:t>
      </w:r>
      <w:r>
        <w:rPr>
          <w:color w:val="231F20"/>
        </w:rPr>
        <w:t>North</w:t>
      </w:r>
      <w:r>
        <w:rPr>
          <w:color w:val="231F20"/>
          <w:spacing w:val="1"/>
        </w:rPr>
        <w:t xml:space="preserve"> </w:t>
      </w:r>
      <w:r>
        <w:rPr>
          <w:color w:val="231F20"/>
        </w:rPr>
        <w:t>America.</w:t>
      </w:r>
      <w:r>
        <w:rPr>
          <w:color w:val="231F20"/>
          <w:spacing w:val="-3"/>
        </w:rPr>
        <w:t xml:space="preserve"> </w:t>
      </w:r>
      <w:r>
        <w:rPr>
          <w:color w:val="231F20"/>
        </w:rPr>
        <w:t>UF’s</w:t>
      </w:r>
      <w:r>
        <w:rPr>
          <w:color w:val="231F20"/>
          <w:spacing w:val="-1"/>
        </w:rPr>
        <w:t xml:space="preserve"> </w:t>
      </w:r>
      <w:r>
        <w:rPr>
          <w:color w:val="231F20"/>
        </w:rPr>
        <w:t>7</w:t>
      </w:r>
      <w:r>
        <w:rPr>
          <w:color w:val="231F20"/>
          <w:spacing w:val="-3"/>
        </w:rPr>
        <w:t xml:space="preserve"> </w:t>
      </w:r>
      <w:r>
        <w:rPr>
          <w:color w:val="231F20"/>
        </w:rPr>
        <w:t>libraries</w:t>
      </w:r>
      <w:r>
        <w:rPr>
          <w:color w:val="231F20"/>
          <w:spacing w:val="-1"/>
        </w:rPr>
        <w:t xml:space="preserve"> </w:t>
      </w:r>
      <w:r>
        <w:rPr>
          <w:color w:val="231F20"/>
        </w:rPr>
        <w:t>include</w:t>
      </w:r>
      <w:r>
        <w:rPr>
          <w:color w:val="231F20"/>
          <w:spacing w:val="-5"/>
        </w:rPr>
        <w:t xml:space="preserve"> </w:t>
      </w:r>
      <w:r>
        <w:rPr>
          <w:color w:val="231F20"/>
        </w:rPr>
        <w:t>the</w:t>
      </w:r>
      <w:r>
        <w:rPr>
          <w:color w:val="231F20"/>
          <w:spacing w:val="1"/>
        </w:rPr>
        <w:t xml:space="preserve"> </w:t>
      </w:r>
      <w:r>
        <w:rPr>
          <w:color w:val="231F20"/>
          <w:spacing w:val="-2"/>
        </w:rPr>
        <w:t>Legal</w:t>
      </w:r>
    </w:p>
    <w:p w14:paraId="4BC94505" w14:textId="77777777" w:rsidR="00946095" w:rsidRDefault="00946095">
      <w:pPr>
        <w:sectPr w:rsidR="00946095">
          <w:pgSz w:w="12240" w:h="15840"/>
          <w:pgMar w:top="1180" w:right="1040" w:bottom="840" w:left="1180" w:header="732" w:footer="648" w:gutter="0"/>
          <w:cols w:space="720"/>
        </w:sectPr>
      </w:pPr>
    </w:p>
    <w:p w14:paraId="4BC94506" w14:textId="576396FB" w:rsidR="00946095" w:rsidRDefault="002E098A">
      <w:pPr>
        <w:pStyle w:val="BodyText"/>
        <w:spacing w:before="111" w:line="480" w:lineRule="auto"/>
        <w:ind w:right="348"/>
      </w:pPr>
      <w:r>
        <w:rPr>
          <w:noProof/>
        </w:rPr>
        <mc:AlternateContent>
          <mc:Choice Requires="wps">
            <w:drawing>
              <wp:anchor distT="0" distB="0" distL="114300" distR="114300" simplePos="0" relativeHeight="15746560" behindDoc="0" locked="0" layoutInCell="1" allowOverlap="1" wp14:anchorId="4BC946B3" wp14:editId="12B225DF">
                <wp:simplePos x="0" y="0"/>
                <wp:positionH relativeFrom="page">
                  <wp:posOffset>784225</wp:posOffset>
                </wp:positionH>
                <wp:positionV relativeFrom="paragraph">
                  <wp:posOffset>3143885</wp:posOffset>
                </wp:positionV>
                <wp:extent cx="3056255" cy="2945130"/>
                <wp:effectExtent l="0" t="0" r="0" b="0"/>
                <wp:wrapNone/>
                <wp:docPr id="1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294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90"/>
                              <w:gridCol w:w="1055"/>
                              <w:gridCol w:w="1285"/>
                              <w:gridCol w:w="1150"/>
                            </w:tblGrid>
                            <w:tr w:rsidR="00946095" w14:paraId="4BC94A60" w14:textId="77777777">
                              <w:trPr>
                                <w:trHeight w:val="249"/>
                              </w:trPr>
                              <w:tc>
                                <w:tcPr>
                                  <w:tcW w:w="4680" w:type="dxa"/>
                                  <w:gridSpan w:val="4"/>
                                  <w:shd w:val="clear" w:color="auto" w:fill="B4DDC2"/>
                                </w:tcPr>
                                <w:p w14:paraId="4BC94A5F" w14:textId="77777777" w:rsidR="00946095" w:rsidRDefault="002E098A">
                                  <w:pPr>
                                    <w:pStyle w:val="TableParagraph"/>
                                    <w:spacing w:line="228" w:lineRule="exact"/>
                                    <w:jc w:val="left"/>
                                    <w:rPr>
                                      <w:b/>
                                      <w:sz w:val="20"/>
                                    </w:rPr>
                                  </w:pPr>
                                  <w:r>
                                    <w:rPr>
                                      <w:b/>
                                      <w:color w:val="231F20"/>
                                      <w:sz w:val="20"/>
                                    </w:rPr>
                                    <w:t>Table</w:t>
                                  </w:r>
                                  <w:r>
                                    <w:rPr>
                                      <w:b/>
                                      <w:color w:val="231F20"/>
                                      <w:spacing w:val="-2"/>
                                      <w:sz w:val="20"/>
                                    </w:rPr>
                                    <w:t xml:space="preserve"> </w:t>
                                  </w:r>
                                  <w:r>
                                    <w:rPr>
                                      <w:b/>
                                      <w:color w:val="231F20"/>
                                      <w:sz w:val="20"/>
                                    </w:rPr>
                                    <w:t>F.1:</w:t>
                                  </w:r>
                                  <w:r>
                                    <w:rPr>
                                      <w:b/>
                                      <w:color w:val="231F20"/>
                                      <w:spacing w:val="-4"/>
                                      <w:sz w:val="20"/>
                                    </w:rPr>
                                    <w:t xml:space="preserve"> </w:t>
                                  </w:r>
                                  <w:r>
                                    <w:rPr>
                                      <w:b/>
                                      <w:color w:val="231F20"/>
                                      <w:sz w:val="20"/>
                                    </w:rPr>
                                    <w:t>European</w:t>
                                  </w:r>
                                  <w:r>
                                    <w:rPr>
                                      <w:b/>
                                      <w:color w:val="231F20"/>
                                      <w:spacing w:val="-5"/>
                                      <w:sz w:val="20"/>
                                    </w:rPr>
                                    <w:t xml:space="preserve"> </w:t>
                                  </w:r>
                                  <w:r>
                                    <w:rPr>
                                      <w:b/>
                                      <w:color w:val="231F20"/>
                                      <w:sz w:val="20"/>
                                    </w:rPr>
                                    <w:t>FL</w:t>
                                  </w:r>
                                  <w:r>
                                    <w:rPr>
                                      <w:b/>
                                      <w:color w:val="231F20"/>
                                      <w:spacing w:val="-1"/>
                                      <w:sz w:val="20"/>
                                    </w:rPr>
                                    <w:t xml:space="preserve"> </w:t>
                                  </w:r>
                                  <w:r>
                                    <w:rPr>
                                      <w:b/>
                                      <w:color w:val="231F20"/>
                                      <w:sz w:val="20"/>
                                    </w:rPr>
                                    <w:t>Holdings/Resources</w:t>
                                  </w:r>
                                  <w:r>
                                    <w:rPr>
                                      <w:b/>
                                      <w:color w:val="231F20"/>
                                      <w:spacing w:val="-2"/>
                                      <w:sz w:val="20"/>
                                    </w:rPr>
                                    <w:t xml:space="preserve"> </w:t>
                                  </w:r>
                                  <w:r>
                                    <w:rPr>
                                      <w:b/>
                                      <w:color w:val="231F20"/>
                                      <w:sz w:val="20"/>
                                    </w:rPr>
                                    <w:t>@</w:t>
                                  </w:r>
                                  <w:r>
                                    <w:rPr>
                                      <w:b/>
                                      <w:color w:val="231F20"/>
                                      <w:spacing w:val="-3"/>
                                      <w:sz w:val="20"/>
                                    </w:rPr>
                                    <w:t xml:space="preserve"> </w:t>
                                  </w:r>
                                  <w:r>
                                    <w:rPr>
                                      <w:b/>
                                      <w:color w:val="231F20"/>
                                      <w:spacing w:val="-5"/>
                                      <w:sz w:val="20"/>
                                    </w:rPr>
                                    <w:t>UF</w:t>
                                  </w:r>
                                </w:p>
                              </w:tc>
                            </w:tr>
                            <w:tr w:rsidR="00946095" w14:paraId="4BC94A65" w14:textId="77777777">
                              <w:trPr>
                                <w:trHeight w:val="254"/>
                              </w:trPr>
                              <w:tc>
                                <w:tcPr>
                                  <w:tcW w:w="1190" w:type="dxa"/>
                                </w:tcPr>
                                <w:p w14:paraId="4BC94A61" w14:textId="77777777" w:rsidR="00946095" w:rsidRDefault="002E098A">
                                  <w:pPr>
                                    <w:pStyle w:val="TableParagraph"/>
                                    <w:spacing w:line="228" w:lineRule="exact"/>
                                    <w:jc w:val="left"/>
                                    <w:rPr>
                                      <w:b/>
                                      <w:sz w:val="20"/>
                                    </w:rPr>
                                  </w:pPr>
                                  <w:r>
                                    <w:rPr>
                                      <w:b/>
                                      <w:color w:val="0071BA"/>
                                      <w:spacing w:val="-2"/>
                                      <w:sz w:val="20"/>
                                    </w:rPr>
                                    <w:t>Language</w:t>
                                  </w:r>
                                </w:p>
                              </w:tc>
                              <w:tc>
                                <w:tcPr>
                                  <w:tcW w:w="1055" w:type="dxa"/>
                                </w:tcPr>
                                <w:p w14:paraId="4BC94A62" w14:textId="77777777" w:rsidR="00946095" w:rsidRDefault="002E098A">
                                  <w:pPr>
                                    <w:pStyle w:val="TableParagraph"/>
                                    <w:spacing w:line="228" w:lineRule="exact"/>
                                    <w:ind w:left="131" w:right="122"/>
                                    <w:rPr>
                                      <w:b/>
                                      <w:sz w:val="20"/>
                                    </w:rPr>
                                  </w:pPr>
                                  <w:r>
                                    <w:rPr>
                                      <w:b/>
                                      <w:color w:val="0071BA"/>
                                      <w:spacing w:val="-2"/>
                                      <w:sz w:val="20"/>
                                    </w:rPr>
                                    <w:t>Holdings</w:t>
                                  </w:r>
                                </w:p>
                              </w:tc>
                              <w:tc>
                                <w:tcPr>
                                  <w:tcW w:w="1285" w:type="dxa"/>
                                </w:tcPr>
                                <w:p w14:paraId="4BC94A63" w14:textId="77777777" w:rsidR="00946095" w:rsidRDefault="002E098A">
                                  <w:pPr>
                                    <w:pStyle w:val="TableParagraph"/>
                                    <w:spacing w:line="228" w:lineRule="exact"/>
                                    <w:ind w:left="111"/>
                                    <w:jc w:val="left"/>
                                    <w:rPr>
                                      <w:b/>
                                      <w:sz w:val="20"/>
                                    </w:rPr>
                                  </w:pPr>
                                  <w:r>
                                    <w:rPr>
                                      <w:b/>
                                      <w:color w:val="0071BA"/>
                                      <w:spacing w:val="-2"/>
                                      <w:sz w:val="20"/>
                                    </w:rPr>
                                    <w:t>Language</w:t>
                                  </w:r>
                                </w:p>
                              </w:tc>
                              <w:tc>
                                <w:tcPr>
                                  <w:tcW w:w="1150" w:type="dxa"/>
                                </w:tcPr>
                                <w:p w14:paraId="4BC94A64" w14:textId="77777777" w:rsidR="00946095" w:rsidRDefault="002E098A">
                                  <w:pPr>
                                    <w:pStyle w:val="TableParagraph"/>
                                    <w:spacing w:line="228" w:lineRule="exact"/>
                                    <w:ind w:left="165" w:right="149"/>
                                    <w:rPr>
                                      <w:b/>
                                      <w:sz w:val="20"/>
                                    </w:rPr>
                                  </w:pPr>
                                  <w:r>
                                    <w:rPr>
                                      <w:b/>
                                      <w:color w:val="0071BA"/>
                                      <w:spacing w:val="-2"/>
                                      <w:sz w:val="20"/>
                                    </w:rPr>
                                    <w:t>Holdings</w:t>
                                  </w:r>
                                </w:p>
                              </w:tc>
                            </w:tr>
                            <w:tr w:rsidR="00946095" w14:paraId="4BC94A6A" w14:textId="77777777">
                              <w:trPr>
                                <w:trHeight w:val="230"/>
                              </w:trPr>
                              <w:tc>
                                <w:tcPr>
                                  <w:tcW w:w="1190" w:type="dxa"/>
                                </w:tcPr>
                                <w:p w14:paraId="4BC94A66" w14:textId="77777777" w:rsidR="00946095" w:rsidRDefault="002E098A">
                                  <w:pPr>
                                    <w:pStyle w:val="TableParagraph"/>
                                    <w:jc w:val="left"/>
                                    <w:rPr>
                                      <w:sz w:val="20"/>
                                    </w:rPr>
                                  </w:pPr>
                                  <w:r>
                                    <w:rPr>
                                      <w:color w:val="231F20"/>
                                      <w:spacing w:val="-2"/>
                                      <w:sz w:val="20"/>
                                    </w:rPr>
                                    <w:t>Albanian</w:t>
                                  </w:r>
                                </w:p>
                              </w:tc>
                              <w:tc>
                                <w:tcPr>
                                  <w:tcW w:w="1055" w:type="dxa"/>
                                </w:tcPr>
                                <w:p w14:paraId="4BC94A67" w14:textId="77777777" w:rsidR="00946095" w:rsidRDefault="002E098A">
                                  <w:pPr>
                                    <w:pStyle w:val="TableParagraph"/>
                                    <w:ind w:left="131" w:right="115"/>
                                    <w:rPr>
                                      <w:sz w:val="20"/>
                                    </w:rPr>
                                  </w:pPr>
                                  <w:r>
                                    <w:rPr>
                                      <w:color w:val="231F20"/>
                                      <w:spacing w:val="-5"/>
                                      <w:sz w:val="20"/>
                                    </w:rPr>
                                    <w:t>117</w:t>
                                  </w:r>
                                </w:p>
                              </w:tc>
                              <w:tc>
                                <w:tcPr>
                                  <w:tcW w:w="1285" w:type="dxa"/>
                                </w:tcPr>
                                <w:p w14:paraId="4BC94A68" w14:textId="77777777" w:rsidR="00946095" w:rsidRDefault="002E098A">
                                  <w:pPr>
                                    <w:pStyle w:val="TableParagraph"/>
                                    <w:ind w:left="111"/>
                                    <w:jc w:val="left"/>
                                    <w:rPr>
                                      <w:sz w:val="20"/>
                                    </w:rPr>
                                  </w:pPr>
                                  <w:r>
                                    <w:rPr>
                                      <w:color w:val="231F20"/>
                                      <w:spacing w:val="-2"/>
                                      <w:sz w:val="20"/>
                                    </w:rPr>
                                    <w:t>German</w:t>
                                  </w:r>
                                </w:p>
                              </w:tc>
                              <w:tc>
                                <w:tcPr>
                                  <w:tcW w:w="1150" w:type="dxa"/>
                                </w:tcPr>
                                <w:p w14:paraId="4BC94A69" w14:textId="77777777" w:rsidR="00946095" w:rsidRDefault="002E098A">
                                  <w:pPr>
                                    <w:pStyle w:val="TableParagraph"/>
                                    <w:ind w:left="165" w:right="152"/>
                                    <w:rPr>
                                      <w:sz w:val="20"/>
                                    </w:rPr>
                                  </w:pPr>
                                  <w:r>
                                    <w:rPr>
                                      <w:color w:val="231F20"/>
                                      <w:spacing w:val="-2"/>
                                      <w:sz w:val="20"/>
                                    </w:rPr>
                                    <w:t>712,442</w:t>
                                  </w:r>
                                </w:p>
                              </w:tc>
                            </w:tr>
                            <w:tr w:rsidR="00946095" w14:paraId="4BC94A6F" w14:textId="77777777">
                              <w:trPr>
                                <w:trHeight w:val="230"/>
                              </w:trPr>
                              <w:tc>
                                <w:tcPr>
                                  <w:tcW w:w="1190" w:type="dxa"/>
                                </w:tcPr>
                                <w:p w14:paraId="4BC94A6B" w14:textId="77777777" w:rsidR="00946095" w:rsidRDefault="002E098A">
                                  <w:pPr>
                                    <w:pStyle w:val="TableParagraph"/>
                                    <w:jc w:val="left"/>
                                    <w:rPr>
                                      <w:sz w:val="20"/>
                                    </w:rPr>
                                  </w:pPr>
                                  <w:r>
                                    <w:rPr>
                                      <w:color w:val="231F20"/>
                                      <w:spacing w:val="-2"/>
                                      <w:sz w:val="20"/>
                                    </w:rPr>
                                    <w:t>Armenian</w:t>
                                  </w:r>
                                </w:p>
                              </w:tc>
                              <w:tc>
                                <w:tcPr>
                                  <w:tcW w:w="1055" w:type="dxa"/>
                                </w:tcPr>
                                <w:p w14:paraId="4BC94A6C" w14:textId="77777777" w:rsidR="00946095" w:rsidRDefault="002E098A">
                                  <w:pPr>
                                    <w:pStyle w:val="TableParagraph"/>
                                    <w:ind w:left="131" w:right="115"/>
                                    <w:rPr>
                                      <w:sz w:val="20"/>
                                    </w:rPr>
                                  </w:pPr>
                                  <w:r>
                                    <w:rPr>
                                      <w:color w:val="231F20"/>
                                      <w:spacing w:val="-5"/>
                                      <w:sz w:val="20"/>
                                    </w:rPr>
                                    <w:t>69</w:t>
                                  </w:r>
                                </w:p>
                              </w:tc>
                              <w:tc>
                                <w:tcPr>
                                  <w:tcW w:w="1285" w:type="dxa"/>
                                </w:tcPr>
                                <w:p w14:paraId="4BC94A6D" w14:textId="77777777" w:rsidR="00946095" w:rsidRDefault="002E098A">
                                  <w:pPr>
                                    <w:pStyle w:val="TableParagraph"/>
                                    <w:ind w:left="111"/>
                                    <w:jc w:val="left"/>
                                    <w:rPr>
                                      <w:sz w:val="20"/>
                                    </w:rPr>
                                  </w:pPr>
                                  <w:r>
                                    <w:rPr>
                                      <w:color w:val="231F20"/>
                                      <w:sz w:val="20"/>
                                    </w:rPr>
                                    <w:t>Mod.</w:t>
                                  </w:r>
                                  <w:r>
                                    <w:rPr>
                                      <w:color w:val="231F20"/>
                                      <w:spacing w:val="51"/>
                                      <w:sz w:val="20"/>
                                    </w:rPr>
                                    <w:t xml:space="preserve"> </w:t>
                                  </w:r>
                                  <w:r>
                                    <w:rPr>
                                      <w:color w:val="231F20"/>
                                      <w:spacing w:val="-2"/>
                                      <w:sz w:val="20"/>
                                    </w:rPr>
                                    <w:t>Greek</w:t>
                                  </w:r>
                                </w:p>
                              </w:tc>
                              <w:tc>
                                <w:tcPr>
                                  <w:tcW w:w="1150" w:type="dxa"/>
                                </w:tcPr>
                                <w:p w14:paraId="4BC94A6E" w14:textId="77777777" w:rsidR="00946095" w:rsidRDefault="002E098A">
                                  <w:pPr>
                                    <w:pStyle w:val="TableParagraph"/>
                                    <w:ind w:left="165" w:right="152"/>
                                    <w:rPr>
                                      <w:sz w:val="20"/>
                                    </w:rPr>
                                  </w:pPr>
                                  <w:r>
                                    <w:rPr>
                                      <w:color w:val="231F20"/>
                                      <w:spacing w:val="-2"/>
                                      <w:sz w:val="20"/>
                                    </w:rPr>
                                    <w:t>2,141</w:t>
                                  </w:r>
                                </w:p>
                              </w:tc>
                            </w:tr>
                            <w:tr w:rsidR="00946095" w14:paraId="4BC94A74" w14:textId="77777777">
                              <w:trPr>
                                <w:trHeight w:val="230"/>
                              </w:trPr>
                              <w:tc>
                                <w:tcPr>
                                  <w:tcW w:w="1190" w:type="dxa"/>
                                </w:tcPr>
                                <w:p w14:paraId="4BC94A70" w14:textId="77777777" w:rsidR="00946095" w:rsidRDefault="002E098A">
                                  <w:pPr>
                                    <w:pStyle w:val="TableParagraph"/>
                                    <w:jc w:val="left"/>
                                    <w:rPr>
                                      <w:sz w:val="20"/>
                                    </w:rPr>
                                  </w:pPr>
                                  <w:r>
                                    <w:rPr>
                                      <w:color w:val="231F20"/>
                                      <w:spacing w:val="-2"/>
                                      <w:sz w:val="20"/>
                                    </w:rPr>
                                    <w:t>Belarusian</w:t>
                                  </w:r>
                                </w:p>
                              </w:tc>
                              <w:tc>
                                <w:tcPr>
                                  <w:tcW w:w="1055" w:type="dxa"/>
                                </w:tcPr>
                                <w:p w14:paraId="4BC94A71" w14:textId="77777777" w:rsidR="00946095" w:rsidRDefault="002E098A">
                                  <w:pPr>
                                    <w:pStyle w:val="TableParagraph"/>
                                    <w:ind w:left="131" w:right="115"/>
                                    <w:rPr>
                                      <w:sz w:val="20"/>
                                    </w:rPr>
                                  </w:pPr>
                                  <w:r>
                                    <w:rPr>
                                      <w:color w:val="231F20"/>
                                      <w:spacing w:val="-5"/>
                                      <w:sz w:val="20"/>
                                    </w:rPr>
                                    <w:t>70</w:t>
                                  </w:r>
                                </w:p>
                              </w:tc>
                              <w:tc>
                                <w:tcPr>
                                  <w:tcW w:w="1285" w:type="dxa"/>
                                </w:tcPr>
                                <w:p w14:paraId="4BC94A72" w14:textId="77777777" w:rsidR="00946095" w:rsidRDefault="002E098A">
                                  <w:pPr>
                                    <w:pStyle w:val="TableParagraph"/>
                                    <w:ind w:left="111"/>
                                    <w:jc w:val="left"/>
                                    <w:rPr>
                                      <w:sz w:val="20"/>
                                    </w:rPr>
                                  </w:pPr>
                                  <w:r>
                                    <w:rPr>
                                      <w:color w:val="231F20"/>
                                      <w:spacing w:val="-2"/>
                                      <w:sz w:val="20"/>
                                    </w:rPr>
                                    <w:t>Hungarian</w:t>
                                  </w:r>
                                </w:p>
                              </w:tc>
                              <w:tc>
                                <w:tcPr>
                                  <w:tcW w:w="1150" w:type="dxa"/>
                                </w:tcPr>
                                <w:p w14:paraId="4BC94A73" w14:textId="77777777" w:rsidR="00946095" w:rsidRDefault="002E098A">
                                  <w:pPr>
                                    <w:pStyle w:val="TableParagraph"/>
                                    <w:ind w:left="165" w:right="152"/>
                                    <w:rPr>
                                      <w:sz w:val="20"/>
                                    </w:rPr>
                                  </w:pPr>
                                  <w:r>
                                    <w:rPr>
                                      <w:color w:val="231F20"/>
                                      <w:spacing w:val="-2"/>
                                      <w:sz w:val="20"/>
                                    </w:rPr>
                                    <w:t>3,949</w:t>
                                  </w:r>
                                </w:p>
                              </w:tc>
                            </w:tr>
                            <w:tr w:rsidR="00946095" w14:paraId="4BC94A79" w14:textId="77777777">
                              <w:trPr>
                                <w:trHeight w:val="230"/>
                              </w:trPr>
                              <w:tc>
                                <w:tcPr>
                                  <w:tcW w:w="1190" w:type="dxa"/>
                                </w:tcPr>
                                <w:p w14:paraId="4BC94A75" w14:textId="77777777" w:rsidR="00946095" w:rsidRDefault="002E098A">
                                  <w:pPr>
                                    <w:pStyle w:val="TableParagraph"/>
                                    <w:jc w:val="left"/>
                                    <w:rPr>
                                      <w:sz w:val="20"/>
                                    </w:rPr>
                                  </w:pPr>
                                  <w:r>
                                    <w:rPr>
                                      <w:color w:val="231F20"/>
                                      <w:spacing w:val="-2"/>
                                      <w:sz w:val="20"/>
                                    </w:rPr>
                                    <w:t>Bosnian</w:t>
                                  </w:r>
                                </w:p>
                              </w:tc>
                              <w:tc>
                                <w:tcPr>
                                  <w:tcW w:w="1055" w:type="dxa"/>
                                </w:tcPr>
                                <w:p w14:paraId="4BC94A76" w14:textId="77777777" w:rsidR="00946095" w:rsidRDefault="002E098A">
                                  <w:pPr>
                                    <w:pStyle w:val="TableParagraph"/>
                                    <w:ind w:left="131" w:right="115"/>
                                    <w:rPr>
                                      <w:sz w:val="20"/>
                                    </w:rPr>
                                  </w:pPr>
                                  <w:r>
                                    <w:rPr>
                                      <w:color w:val="231F20"/>
                                      <w:spacing w:val="-5"/>
                                      <w:sz w:val="20"/>
                                    </w:rPr>
                                    <w:t>38</w:t>
                                  </w:r>
                                </w:p>
                              </w:tc>
                              <w:tc>
                                <w:tcPr>
                                  <w:tcW w:w="1285" w:type="dxa"/>
                                </w:tcPr>
                                <w:p w14:paraId="4BC94A77" w14:textId="77777777" w:rsidR="00946095" w:rsidRDefault="002E098A">
                                  <w:pPr>
                                    <w:pStyle w:val="TableParagraph"/>
                                    <w:ind w:left="111"/>
                                    <w:jc w:val="left"/>
                                    <w:rPr>
                                      <w:sz w:val="20"/>
                                    </w:rPr>
                                  </w:pPr>
                                  <w:r>
                                    <w:rPr>
                                      <w:color w:val="231F20"/>
                                      <w:spacing w:val="-2"/>
                                      <w:sz w:val="20"/>
                                    </w:rPr>
                                    <w:t>Icelandic</w:t>
                                  </w:r>
                                </w:p>
                              </w:tc>
                              <w:tc>
                                <w:tcPr>
                                  <w:tcW w:w="1150" w:type="dxa"/>
                                </w:tcPr>
                                <w:p w14:paraId="4BC94A78" w14:textId="77777777" w:rsidR="00946095" w:rsidRDefault="002E098A">
                                  <w:pPr>
                                    <w:pStyle w:val="TableParagraph"/>
                                    <w:ind w:left="165" w:right="152"/>
                                    <w:rPr>
                                      <w:sz w:val="20"/>
                                    </w:rPr>
                                  </w:pPr>
                                  <w:r>
                                    <w:rPr>
                                      <w:color w:val="231F20"/>
                                      <w:spacing w:val="-5"/>
                                      <w:sz w:val="20"/>
                                    </w:rPr>
                                    <w:t>967</w:t>
                                  </w:r>
                                </w:p>
                              </w:tc>
                            </w:tr>
                            <w:tr w:rsidR="00946095" w14:paraId="4BC94A7E" w14:textId="77777777">
                              <w:trPr>
                                <w:trHeight w:val="229"/>
                              </w:trPr>
                              <w:tc>
                                <w:tcPr>
                                  <w:tcW w:w="1190" w:type="dxa"/>
                                </w:tcPr>
                                <w:p w14:paraId="4BC94A7A" w14:textId="77777777" w:rsidR="00946095" w:rsidRDefault="002E098A">
                                  <w:pPr>
                                    <w:pStyle w:val="TableParagraph"/>
                                    <w:jc w:val="left"/>
                                    <w:rPr>
                                      <w:sz w:val="20"/>
                                    </w:rPr>
                                  </w:pPr>
                                  <w:r>
                                    <w:rPr>
                                      <w:color w:val="231F20"/>
                                      <w:spacing w:val="-2"/>
                                      <w:sz w:val="20"/>
                                    </w:rPr>
                                    <w:t>Breton</w:t>
                                  </w:r>
                                </w:p>
                              </w:tc>
                              <w:tc>
                                <w:tcPr>
                                  <w:tcW w:w="1055" w:type="dxa"/>
                                </w:tcPr>
                                <w:p w14:paraId="4BC94A7B" w14:textId="77777777" w:rsidR="00946095" w:rsidRDefault="002E098A">
                                  <w:pPr>
                                    <w:pStyle w:val="TableParagraph"/>
                                    <w:ind w:left="131" w:right="115"/>
                                    <w:rPr>
                                      <w:sz w:val="20"/>
                                    </w:rPr>
                                  </w:pPr>
                                  <w:r>
                                    <w:rPr>
                                      <w:color w:val="231F20"/>
                                      <w:spacing w:val="-5"/>
                                      <w:sz w:val="20"/>
                                    </w:rPr>
                                    <w:t>33</w:t>
                                  </w:r>
                                </w:p>
                              </w:tc>
                              <w:tc>
                                <w:tcPr>
                                  <w:tcW w:w="1285" w:type="dxa"/>
                                </w:tcPr>
                                <w:p w14:paraId="4BC94A7C" w14:textId="77777777" w:rsidR="00946095" w:rsidRDefault="002E098A">
                                  <w:pPr>
                                    <w:pStyle w:val="TableParagraph"/>
                                    <w:ind w:left="111"/>
                                    <w:jc w:val="left"/>
                                    <w:rPr>
                                      <w:sz w:val="20"/>
                                    </w:rPr>
                                  </w:pPr>
                                  <w:r>
                                    <w:rPr>
                                      <w:color w:val="231F20"/>
                                      <w:spacing w:val="-2"/>
                                      <w:sz w:val="20"/>
                                    </w:rPr>
                                    <w:t>Italian</w:t>
                                  </w:r>
                                </w:p>
                              </w:tc>
                              <w:tc>
                                <w:tcPr>
                                  <w:tcW w:w="1150" w:type="dxa"/>
                                </w:tcPr>
                                <w:p w14:paraId="4BC94A7D" w14:textId="77777777" w:rsidR="00946095" w:rsidRDefault="002E098A">
                                  <w:pPr>
                                    <w:pStyle w:val="TableParagraph"/>
                                    <w:ind w:left="165" w:right="152"/>
                                    <w:rPr>
                                      <w:sz w:val="20"/>
                                    </w:rPr>
                                  </w:pPr>
                                  <w:r>
                                    <w:rPr>
                                      <w:color w:val="231F20"/>
                                      <w:spacing w:val="-2"/>
                                      <w:sz w:val="20"/>
                                    </w:rPr>
                                    <w:t>32,454</w:t>
                                  </w:r>
                                </w:p>
                              </w:tc>
                            </w:tr>
                            <w:tr w:rsidR="00946095" w14:paraId="4BC94A83" w14:textId="77777777">
                              <w:trPr>
                                <w:trHeight w:val="250"/>
                              </w:trPr>
                              <w:tc>
                                <w:tcPr>
                                  <w:tcW w:w="1190" w:type="dxa"/>
                                </w:tcPr>
                                <w:p w14:paraId="4BC94A7F" w14:textId="77777777" w:rsidR="00946095" w:rsidRDefault="002E098A">
                                  <w:pPr>
                                    <w:pStyle w:val="TableParagraph"/>
                                    <w:spacing w:line="228" w:lineRule="exact"/>
                                    <w:jc w:val="left"/>
                                    <w:rPr>
                                      <w:sz w:val="20"/>
                                    </w:rPr>
                                  </w:pPr>
                                  <w:r>
                                    <w:rPr>
                                      <w:color w:val="231F20"/>
                                      <w:spacing w:val="-2"/>
                                      <w:sz w:val="20"/>
                                    </w:rPr>
                                    <w:t>Bulgarian</w:t>
                                  </w:r>
                                </w:p>
                              </w:tc>
                              <w:tc>
                                <w:tcPr>
                                  <w:tcW w:w="1055" w:type="dxa"/>
                                </w:tcPr>
                                <w:p w14:paraId="4BC94A80" w14:textId="77777777" w:rsidR="00946095" w:rsidRDefault="002E098A">
                                  <w:pPr>
                                    <w:pStyle w:val="TableParagraph"/>
                                    <w:spacing w:line="228" w:lineRule="exact"/>
                                    <w:ind w:left="131" w:right="115"/>
                                    <w:rPr>
                                      <w:sz w:val="20"/>
                                    </w:rPr>
                                  </w:pPr>
                                  <w:r>
                                    <w:rPr>
                                      <w:color w:val="231F20"/>
                                      <w:spacing w:val="-5"/>
                                      <w:sz w:val="20"/>
                                    </w:rPr>
                                    <w:t>743</w:t>
                                  </w:r>
                                </w:p>
                              </w:tc>
                              <w:tc>
                                <w:tcPr>
                                  <w:tcW w:w="1285" w:type="dxa"/>
                                </w:tcPr>
                                <w:p w14:paraId="4BC94A81" w14:textId="77777777" w:rsidR="00946095" w:rsidRDefault="002E098A">
                                  <w:pPr>
                                    <w:pStyle w:val="TableParagraph"/>
                                    <w:spacing w:line="228" w:lineRule="exact"/>
                                    <w:ind w:left="111"/>
                                    <w:jc w:val="left"/>
                                    <w:rPr>
                                      <w:sz w:val="20"/>
                                    </w:rPr>
                                  </w:pPr>
                                  <w:r>
                                    <w:rPr>
                                      <w:color w:val="231F20"/>
                                      <w:spacing w:val="-2"/>
                                      <w:sz w:val="20"/>
                                    </w:rPr>
                                    <w:t>Norwegian</w:t>
                                  </w:r>
                                </w:p>
                              </w:tc>
                              <w:tc>
                                <w:tcPr>
                                  <w:tcW w:w="1150" w:type="dxa"/>
                                </w:tcPr>
                                <w:p w14:paraId="4BC94A82" w14:textId="77777777" w:rsidR="00946095" w:rsidRDefault="002E098A">
                                  <w:pPr>
                                    <w:pStyle w:val="TableParagraph"/>
                                    <w:spacing w:line="228" w:lineRule="exact"/>
                                    <w:ind w:left="165" w:right="152"/>
                                    <w:rPr>
                                      <w:sz w:val="20"/>
                                    </w:rPr>
                                  </w:pPr>
                                  <w:r>
                                    <w:rPr>
                                      <w:color w:val="231F20"/>
                                      <w:spacing w:val="-2"/>
                                      <w:sz w:val="20"/>
                                    </w:rPr>
                                    <w:t>2,269</w:t>
                                  </w:r>
                                </w:p>
                              </w:tc>
                            </w:tr>
                            <w:tr w:rsidR="00946095" w14:paraId="4BC94A88" w14:textId="77777777">
                              <w:trPr>
                                <w:trHeight w:val="229"/>
                              </w:trPr>
                              <w:tc>
                                <w:tcPr>
                                  <w:tcW w:w="1190" w:type="dxa"/>
                                </w:tcPr>
                                <w:p w14:paraId="4BC94A84" w14:textId="77777777" w:rsidR="00946095" w:rsidRDefault="002E098A">
                                  <w:pPr>
                                    <w:pStyle w:val="TableParagraph"/>
                                    <w:jc w:val="left"/>
                                    <w:rPr>
                                      <w:sz w:val="20"/>
                                    </w:rPr>
                                  </w:pPr>
                                  <w:r>
                                    <w:rPr>
                                      <w:color w:val="231F20"/>
                                      <w:spacing w:val="-2"/>
                                      <w:sz w:val="20"/>
                                    </w:rPr>
                                    <w:t>Catalan</w:t>
                                  </w:r>
                                </w:p>
                              </w:tc>
                              <w:tc>
                                <w:tcPr>
                                  <w:tcW w:w="1055" w:type="dxa"/>
                                </w:tcPr>
                                <w:p w14:paraId="4BC94A85" w14:textId="77777777" w:rsidR="00946095" w:rsidRDefault="002E098A">
                                  <w:pPr>
                                    <w:pStyle w:val="TableParagraph"/>
                                    <w:ind w:left="131" w:right="115"/>
                                    <w:rPr>
                                      <w:sz w:val="20"/>
                                    </w:rPr>
                                  </w:pPr>
                                  <w:r>
                                    <w:rPr>
                                      <w:color w:val="231F20"/>
                                      <w:spacing w:val="-2"/>
                                      <w:sz w:val="20"/>
                                    </w:rPr>
                                    <w:t>2,872</w:t>
                                  </w:r>
                                </w:p>
                              </w:tc>
                              <w:tc>
                                <w:tcPr>
                                  <w:tcW w:w="1285" w:type="dxa"/>
                                </w:tcPr>
                                <w:p w14:paraId="4BC94A86" w14:textId="77777777" w:rsidR="00946095" w:rsidRDefault="002E098A">
                                  <w:pPr>
                                    <w:pStyle w:val="TableParagraph"/>
                                    <w:ind w:left="111"/>
                                    <w:jc w:val="left"/>
                                    <w:rPr>
                                      <w:sz w:val="20"/>
                                    </w:rPr>
                                  </w:pPr>
                                  <w:r>
                                    <w:rPr>
                                      <w:color w:val="231F20"/>
                                      <w:spacing w:val="-2"/>
                                      <w:sz w:val="20"/>
                                    </w:rPr>
                                    <w:t>Polish</w:t>
                                  </w:r>
                                </w:p>
                              </w:tc>
                              <w:tc>
                                <w:tcPr>
                                  <w:tcW w:w="1150" w:type="dxa"/>
                                </w:tcPr>
                                <w:p w14:paraId="4BC94A87" w14:textId="77777777" w:rsidR="00946095" w:rsidRDefault="002E098A">
                                  <w:pPr>
                                    <w:pStyle w:val="TableParagraph"/>
                                    <w:ind w:left="165" w:right="152"/>
                                    <w:rPr>
                                      <w:sz w:val="20"/>
                                    </w:rPr>
                                  </w:pPr>
                                  <w:r>
                                    <w:rPr>
                                      <w:color w:val="231F20"/>
                                      <w:spacing w:val="-2"/>
                                      <w:sz w:val="20"/>
                                    </w:rPr>
                                    <w:t>15,541</w:t>
                                  </w:r>
                                </w:p>
                              </w:tc>
                            </w:tr>
                            <w:tr w:rsidR="00946095" w14:paraId="4BC94A8D" w14:textId="77777777">
                              <w:trPr>
                                <w:trHeight w:val="230"/>
                              </w:trPr>
                              <w:tc>
                                <w:tcPr>
                                  <w:tcW w:w="1190" w:type="dxa"/>
                                </w:tcPr>
                                <w:p w14:paraId="4BC94A89" w14:textId="77777777" w:rsidR="00946095" w:rsidRDefault="002E098A">
                                  <w:pPr>
                                    <w:pStyle w:val="TableParagraph"/>
                                    <w:jc w:val="left"/>
                                    <w:rPr>
                                      <w:sz w:val="20"/>
                                    </w:rPr>
                                  </w:pPr>
                                  <w:r>
                                    <w:rPr>
                                      <w:color w:val="231F20"/>
                                      <w:spacing w:val="-2"/>
                                      <w:sz w:val="20"/>
                                    </w:rPr>
                                    <w:t>Croatian</w:t>
                                  </w:r>
                                </w:p>
                              </w:tc>
                              <w:tc>
                                <w:tcPr>
                                  <w:tcW w:w="1055" w:type="dxa"/>
                                </w:tcPr>
                                <w:p w14:paraId="4BC94A8A" w14:textId="77777777" w:rsidR="00946095" w:rsidRDefault="002E098A">
                                  <w:pPr>
                                    <w:pStyle w:val="TableParagraph"/>
                                    <w:ind w:left="131" w:right="115"/>
                                    <w:rPr>
                                      <w:sz w:val="20"/>
                                    </w:rPr>
                                  </w:pPr>
                                  <w:r>
                                    <w:rPr>
                                      <w:color w:val="231F20"/>
                                      <w:spacing w:val="-2"/>
                                      <w:sz w:val="20"/>
                                    </w:rPr>
                                    <w:t>2,938</w:t>
                                  </w:r>
                                </w:p>
                              </w:tc>
                              <w:tc>
                                <w:tcPr>
                                  <w:tcW w:w="1285" w:type="dxa"/>
                                </w:tcPr>
                                <w:p w14:paraId="4BC94A8B" w14:textId="77777777" w:rsidR="00946095" w:rsidRDefault="002E098A">
                                  <w:pPr>
                                    <w:pStyle w:val="TableParagraph"/>
                                    <w:ind w:left="111"/>
                                    <w:jc w:val="left"/>
                                    <w:rPr>
                                      <w:sz w:val="20"/>
                                    </w:rPr>
                                  </w:pPr>
                                  <w:r>
                                    <w:rPr>
                                      <w:color w:val="231F20"/>
                                      <w:spacing w:val="-2"/>
                                      <w:sz w:val="20"/>
                                    </w:rPr>
                                    <w:t>Portuguese</w:t>
                                  </w:r>
                                </w:p>
                              </w:tc>
                              <w:tc>
                                <w:tcPr>
                                  <w:tcW w:w="1150" w:type="dxa"/>
                                </w:tcPr>
                                <w:p w14:paraId="4BC94A8C" w14:textId="77777777" w:rsidR="00946095" w:rsidRDefault="002E098A">
                                  <w:pPr>
                                    <w:pStyle w:val="TableParagraph"/>
                                    <w:ind w:left="165" w:right="152"/>
                                    <w:rPr>
                                      <w:sz w:val="20"/>
                                    </w:rPr>
                                  </w:pPr>
                                  <w:r>
                                    <w:rPr>
                                      <w:color w:val="231F20"/>
                                      <w:spacing w:val="-2"/>
                                      <w:sz w:val="20"/>
                                    </w:rPr>
                                    <w:t>51,416</w:t>
                                  </w:r>
                                </w:p>
                              </w:tc>
                            </w:tr>
                            <w:tr w:rsidR="00946095" w14:paraId="4BC94A92" w14:textId="77777777">
                              <w:trPr>
                                <w:trHeight w:val="230"/>
                              </w:trPr>
                              <w:tc>
                                <w:tcPr>
                                  <w:tcW w:w="1190" w:type="dxa"/>
                                </w:tcPr>
                                <w:p w14:paraId="4BC94A8E" w14:textId="77777777" w:rsidR="00946095" w:rsidRDefault="002E098A">
                                  <w:pPr>
                                    <w:pStyle w:val="TableParagraph"/>
                                    <w:spacing w:line="211" w:lineRule="exact"/>
                                    <w:jc w:val="left"/>
                                    <w:rPr>
                                      <w:sz w:val="20"/>
                                    </w:rPr>
                                  </w:pPr>
                                  <w:r>
                                    <w:rPr>
                                      <w:color w:val="231F20"/>
                                      <w:spacing w:val="-2"/>
                                      <w:sz w:val="20"/>
                                    </w:rPr>
                                    <w:t>Czech</w:t>
                                  </w:r>
                                </w:p>
                              </w:tc>
                              <w:tc>
                                <w:tcPr>
                                  <w:tcW w:w="1055" w:type="dxa"/>
                                </w:tcPr>
                                <w:p w14:paraId="4BC94A8F" w14:textId="77777777" w:rsidR="00946095" w:rsidRDefault="002E098A">
                                  <w:pPr>
                                    <w:pStyle w:val="TableParagraph"/>
                                    <w:spacing w:line="211" w:lineRule="exact"/>
                                    <w:ind w:left="131" w:right="115"/>
                                    <w:rPr>
                                      <w:sz w:val="20"/>
                                    </w:rPr>
                                  </w:pPr>
                                  <w:r>
                                    <w:rPr>
                                      <w:color w:val="231F20"/>
                                      <w:spacing w:val="-2"/>
                                      <w:sz w:val="20"/>
                                    </w:rPr>
                                    <w:t>2,984</w:t>
                                  </w:r>
                                </w:p>
                              </w:tc>
                              <w:tc>
                                <w:tcPr>
                                  <w:tcW w:w="1285" w:type="dxa"/>
                                </w:tcPr>
                                <w:p w14:paraId="4BC94A90" w14:textId="77777777" w:rsidR="00946095" w:rsidRDefault="002E098A">
                                  <w:pPr>
                                    <w:pStyle w:val="TableParagraph"/>
                                    <w:spacing w:line="211" w:lineRule="exact"/>
                                    <w:ind w:left="111"/>
                                    <w:jc w:val="left"/>
                                    <w:rPr>
                                      <w:sz w:val="20"/>
                                    </w:rPr>
                                  </w:pPr>
                                  <w:r>
                                    <w:rPr>
                                      <w:color w:val="231F20"/>
                                      <w:spacing w:val="-2"/>
                                      <w:sz w:val="20"/>
                                    </w:rPr>
                                    <w:t>Russian</w:t>
                                  </w:r>
                                </w:p>
                              </w:tc>
                              <w:tc>
                                <w:tcPr>
                                  <w:tcW w:w="1150" w:type="dxa"/>
                                </w:tcPr>
                                <w:p w14:paraId="4BC94A91" w14:textId="77777777" w:rsidR="00946095" w:rsidRDefault="002E098A">
                                  <w:pPr>
                                    <w:pStyle w:val="TableParagraph"/>
                                    <w:spacing w:line="211" w:lineRule="exact"/>
                                    <w:ind w:left="165" w:right="152"/>
                                    <w:rPr>
                                      <w:sz w:val="20"/>
                                    </w:rPr>
                                  </w:pPr>
                                  <w:r>
                                    <w:rPr>
                                      <w:color w:val="231F20"/>
                                      <w:spacing w:val="-2"/>
                                      <w:sz w:val="20"/>
                                    </w:rPr>
                                    <w:t>109,666</w:t>
                                  </w:r>
                                </w:p>
                              </w:tc>
                            </w:tr>
                            <w:tr w:rsidR="00946095" w14:paraId="4BC94A97" w14:textId="77777777">
                              <w:trPr>
                                <w:trHeight w:val="249"/>
                              </w:trPr>
                              <w:tc>
                                <w:tcPr>
                                  <w:tcW w:w="1190" w:type="dxa"/>
                                </w:tcPr>
                                <w:p w14:paraId="4BC94A93" w14:textId="77777777" w:rsidR="00946095" w:rsidRDefault="002E098A">
                                  <w:pPr>
                                    <w:pStyle w:val="TableParagraph"/>
                                    <w:spacing w:line="228" w:lineRule="exact"/>
                                    <w:jc w:val="left"/>
                                    <w:rPr>
                                      <w:sz w:val="20"/>
                                    </w:rPr>
                                  </w:pPr>
                                  <w:r>
                                    <w:rPr>
                                      <w:color w:val="231F20"/>
                                      <w:spacing w:val="-2"/>
                                      <w:sz w:val="20"/>
                                    </w:rPr>
                                    <w:t>Danish</w:t>
                                  </w:r>
                                </w:p>
                              </w:tc>
                              <w:tc>
                                <w:tcPr>
                                  <w:tcW w:w="1055" w:type="dxa"/>
                                </w:tcPr>
                                <w:p w14:paraId="4BC94A94" w14:textId="77777777" w:rsidR="00946095" w:rsidRDefault="002E098A">
                                  <w:pPr>
                                    <w:pStyle w:val="TableParagraph"/>
                                    <w:spacing w:line="228" w:lineRule="exact"/>
                                    <w:ind w:left="131" w:right="115"/>
                                    <w:rPr>
                                      <w:sz w:val="20"/>
                                    </w:rPr>
                                  </w:pPr>
                                  <w:r>
                                    <w:rPr>
                                      <w:color w:val="231F20"/>
                                      <w:spacing w:val="-2"/>
                                      <w:sz w:val="20"/>
                                    </w:rPr>
                                    <w:t>4,843</w:t>
                                  </w:r>
                                </w:p>
                              </w:tc>
                              <w:tc>
                                <w:tcPr>
                                  <w:tcW w:w="1285" w:type="dxa"/>
                                </w:tcPr>
                                <w:p w14:paraId="4BC94A95" w14:textId="77777777" w:rsidR="00946095" w:rsidRDefault="002E098A">
                                  <w:pPr>
                                    <w:pStyle w:val="TableParagraph"/>
                                    <w:spacing w:line="228" w:lineRule="exact"/>
                                    <w:ind w:left="111"/>
                                    <w:jc w:val="left"/>
                                    <w:rPr>
                                      <w:sz w:val="20"/>
                                    </w:rPr>
                                  </w:pPr>
                                  <w:r>
                                    <w:rPr>
                                      <w:color w:val="231F20"/>
                                      <w:spacing w:val="-2"/>
                                      <w:sz w:val="20"/>
                                    </w:rPr>
                                    <w:t>Serbian</w:t>
                                  </w:r>
                                </w:p>
                              </w:tc>
                              <w:tc>
                                <w:tcPr>
                                  <w:tcW w:w="1150" w:type="dxa"/>
                                </w:tcPr>
                                <w:p w14:paraId="4BC94A96" w14:textId="77777777" w:rsidR="00946095" w:rsidRDefault="002E098A">
                                  <w:pPr>
                                    <w:pStyle w:val="TableParagraph"/>
                                    <w:spacing w:line="228" w:lineRule="exact"/>
                                    <w:ind w:left="165" w:right="152"/>
                                    <w:rPr>
                                      <w:sz w:val="20"/>
                                    </w:rPr>
                                  </w:pPr>
                                  <w:r>
                                    <w:rPr>
                                      <w:color w:val="231F20"/>
                                      <w:spacing w:val="-2"/>
                                      <w:sz w:val="20"/>
                                    </w:rPr>
                                    <w:t>1,473</w:t>
                                  </w:r>
                                </w:p>
                              </w:tc>
                            </w:tr>
                            <w:tr w:rsidR="00946095" w14:paraId="4BC94A9C" w14:textId="77777777">
                              <w:trPr>
                                <w:trHeight w:val="230"/>
                              </w:trPr>
                              <w:tc>
                                <w:tcPr>
                                  <w:tcW w:w="1190" w:type="dxa"/>
                                </w:tcPr>
                                <w:p w14:paraId="4BC94A98" w14:textId="77777777" w:rsidR="00946095" w:rsidRDefault="002E098A">
                                  <w:pPr>
                                    <w:pStyle w:val="TableParagraph"/>
                                    <w:jc w:val="left"/>
                                    <w:rPr>
                                      <w:sz w:val="20"/>
                                    </w:rPr>
                                  </w:pPr>
                                  <w:r>
                                    <w:rPr>
                                      <w:color w:val="231F20"/>
                                      <w:spacing w:val="-2"/>
                                      <w:sz w:val="20"/>
                                    </w:rPr>
                                    <w:t>Dutch</w:t>
                                  </w:r>
                                </w:p>
                              </w:tc>
                              <w:tc>
                                <w:tcPr>
                                  <w:tcW w:w="1055" w:type="dxa"/>
                                </w:tcPr>
                                <w:p w14:paraId="4BC94A99" w14:textId="77777777" w:rsidR="00946095" w:rsidRDefault="002E098A">
                                  <w:pPr>
                                    <w:pStyle w:val="TableParagraph"/>
                                    <w:ind w:left="131" w:right="115"/>
                                    <w:rPr>
                                      <w:sz w:val="20"/>
                                    </w:rPr>
                                  </w:pPr>
                                  <w:r>
                                    <w:rPr>
                                      <w:color w:val="231F20"/>
                                      <w:spacing w:val="-2"/>
                                      <w:sz w:val="20"/>
                                    </w:rPr>
                                    <w:t>24,439</w:t>
                                  </w:r>
                                </w:p>
                              </w:tc>
                              <w:tc>
                                <w:tcPr>
                                  <w:tcW w:w="1285" w:type="dxa"/>
                                </w:tcPr>
                                <w:p w14:paraId="4BC94A9A" w14:textId="77777777" w:rsidR="00946095" w:rsidRDefault="002E098A">
                                  <w:pPr>
                                    <w:pStyle w:val="TableParagraph"/>
                                    <w:ind w:left="111"/>
                                    <w:jc w:val="left"/>
                                    <w:rPr>
                                      <w:sz w:val="20"/>
                                    </w:rPr>
                                  </w:pPr>
                                  <w:r>
                                    <w:rPr>
                                      <w:color w:val="231F20"/>
                                      <w:spacing w:val="-2"/>
                                      <w:sz w:val="20"/>
                                    </w:rPr>
                                    <w:t>Spanish</w:t>
                                  </w:r>
                                </w:p>
                              </w:tc>
                              <w:tc>
                                <w:tcPr>
                                  <w:tcW w:w="1150" w:type="dxa"/>
                                </w:tcPr>
                                <w:p w14:paraId="4BC94A9B" w14:textId="77777777" w:rsidR="00946095" w:rsidRDefault="002E098A">
                                  <w:pPr>
                                    <w:pStyle w:val="TableParagraph"/>
                                    <w:ind w:left="165" w:right="152"/>
                                    <w:rPr>
                                      <w:sz w:val="20"/>
                                    </w:rPr>
                                  </w:pPr>
                                  <w:r>
                                    <w:rPr>
                                      <w:color w:val="231F20"/>
                                      <w:spacing w:val="-2"/>
                                      <w:sz w:val="20"/>
                                    </w:rPr>
                                    <w:t>481,993</w:t>
                                  </w:r>
                                </w:p>
                              </w:tc>
                            </w:tr>
                            <w:tr w:rsidR="00946095" w14:paraId="4BC94AA1" w14:textId="77777777">
                              <w:trPr>
                                <w:trHeight w:val="230"/>
                              </w:trPr>
                              <w:tc>
                                <w:tcPr>
                                  <w:tcW w:w="1190" w:type="dxa"/>
                                </w:tcPr>
                                <w:p w14:paraId="4BC94A9D" w14:textId="77777777" w:rsidR="00946095" w:rsidRDefault="002E098A">
                                  <w:pPr>
                                    <w:pStyle w:val="TableParagraph"/>
                                    <w:jc w:val="left"/>
                                    <w:rPr>
                                      <w:sz w:val="20"/>
                                    </w:rPr>
                                  </w:pPr>
                                  <w:r>
                                    <w:rPr>
                                      <w:color w:val="231F20"/>
                                      <w:spacing w:val="-2"/>
                                      <w:sz w:val="20"/>
                                    </w:rPr>
                                    <w:t>Estonian</w:t>
                                  </w:r>
                                </w:p>
                              </w:tc>
                              <w:tc>
                                <w:tcPr>
                                  <w:tcW w:w="1055" w:type="dxa"/>
                                </w:tcPr>
                                <w:p w14:paraId="4BC94A9E" w14:textId="77777777" w:rsidR="00946095" w:rsidRDefault="002E098A">
                                  <w:pPr>
                                    <w:pStyle w:val="TableParagraph"/>
                                    <w:ind w:left="131" w:right="115"/>
                                    <w:rPr>
                                      <w:sz w:val="20"/>
                                    </w:rPr>
                                  </w:pPr>
                                  <w:r>
                                    <w:rPr>
                                      <w:color w:val="231F20"/>
                                      <w:spacing w:val="-5"/>
                                      <w:sz w:val="20"/>
                                    </w:rPr>
                                    <w:t>608</w:t>
                                  </w:r>
                                </w:p>
                              </w:tc>
                              <w:tc>
                                <w:tcPr>
                                  <w:tcW w:w="1285" w:type="dxa"/>
                                </w:tcPr>
                                <w:p w14:paraId="4BC94A9F" w14:textId="77777777" w:rsidR="00946095" w:rsidRDefault="002E098A">
                                  <w:pPr>
                                    <w:pStyle w:val="TableParagraph"/>
                                    <w:ind w:left="111"/>
                                    <w:jc w:val="left"/>
                                    <w:rPr>
                                      <w:sz w:val="20"/>
                                    </w:rPr>
                                  </w:pPr>
                                  <w:r>
                                    <w:rPr>
                                      <w:color w:val="231F20"/>
                                      <w:spacing w:val="-2"/>
                                      <w:sz w:val="20"/>
                                    </w:rPr>
                                    <w:t>Swedish</w:t>
                                  </w:r>
                                </w:p>
                              </w:tc>
                              <w:tc>
                                <w:tcPr>
                                  <w:tcW w:w="1150" w:type="dxa"/>
                                </w:tcPr>
                                <w:p w14:paraId="4BC94AA0" w14:textId="77777777" w:rsidR="00946095" w:rsidRDefault="002E098A">
                                  <w:pPr>
                                    <w:pStyle w:val="TableParagraph"/>
                                    <w:ind w:left="165" w:right="152"/>
                                    <w:rPr>
                                      <w:sz w:val="20"/>
                                    </w:rPr>
                                  </w:pPr>
                                  <w:r>
                                    <w:rPr>
                                      <w:color w:val="231F20"/>
                                      <w:spacing w:val="-2"/>
                                      <w:sz w:val="20"/>
                                    </w:rPr>
                                    <w:t>14,983</w:t>
                                  </w:r>
                                </w:p>
                              </w:tc>
                            </w:tr>
                            <w:tr w:rsidR="00946095" w14:paraId="4BC94AA6" w14:textId="77777777">
                              <w:trPr>
                                <w:trHeight w:val="229"/>
                              </w:trPr>
                              <w:tc>
                                <w:tcPr>
                                  <w:tcW w:w="1190" w:type="dxa"/>
                                </w:tcPr>
                                <w:p w14:paraId="4BC94AA2" w14:textId="77777777" w:rsidR="00946095" w:rsidRDefault="002E098A">
                                  <w:pPr>
                                    <w:pStyle w:val="TableParagraph"/>
                                    <w:jc w:val="left"/>
                                    <w:rPr>
                                      <w:sz w:val="20"/>
                                    </w:rPr>
                                  </w:pPr>
                                  <w:r>
                                    <w:rPr>
                                      <w:color w:val="231F20"/>
                                      <w:spacing w:val="-2"/>
                                      <w:sz w:val="20"/>
                                    </w:rPr>
                                    <w:t>Finnish</w:t>
                                  </w:r>
                                </w:p>
                              </w:tc>
                              <w:tc>
                                <w:tcPr>
                                  <w:tcW w:w="1055" w:type="dxa"/>
                                </w:tcPr>
                                <w:p w14:paraId="4BC94AA3" w14:textId="77777777" w:rsidR="00946095" w:rsidRDefault="002E098A">
                                  <w:pPr>
                                    <w:pStyle w:val="TableParagraph"/>
                                    <w:ind w:left="131" w:right="115"/>
                                    <w:rPr>
                                      <w:sz w:val="20"/>
                                    </w:rPr>
                                  </w:pPr>
                                  <w:r>
                                    <w:rPr>
                                      <w:color w:val="231F20"/>
                                      <w:spacing w:val="-2"/>
                                      <w:sz w:val="20"/>
                                    </w:rPr>
                                    <w:t>3,089</w:t>
                                  </w:r>
                                </w:p>
                              </w:tc>
                              <w:tc>
                                <w:tcPr>
                                  <w:tcW w:w="1285" w:type="dxa"/>
                                </w:tcPr>
                                <w:p w14:paraId="4BC94AA4" w14:textId="77777777" w:rsidR="00946095" w:rsidRDefault="002E098A">
                                  <w:pPr>
                                    <w:pStyle w:val="TableParagraph"/>
                                    <w:ind w:left="111"/>
                                    <w:jc w:val="left"/>
                                    <w:rPr>
                                      <w:sz w:val="20"/>
                                    </w:rPr>
                                  </w:pPr>
                                  <w:r>
                                    <w:rPr>
                                      <w:color w:val="231F20"/>
                                      <w:spacing w:val="-2"/>
                                      <w:sz w:val="20"/>
                                    </w:rPr>
                                    <w:t>Turkish</w:t>
                                  </w:r>
                                </w:p>
                              </w:tc>
                              <w:tc>
                                <w:tcPr>
                                  <w:tcW w:w="1150" w:type="dxa"/>
                                </w:tcPr>
                                <w:p w14:paraId="4BC94AA5" w14:textId="77777777" w:rsidR="00946095" w:rsidRDefault="002E098A">
                                  <w:pPr>
                                    <w:pStyle w:val="TableParagraph"/>
                                    <w:ind w:left="165" w:right="152"/>
                                    <w:rPr>
                                      <w:sz w:val="20"/>
                                    </w:rPr>
                                  </w:pPr>
                                  <w:r>
                                    <w:rPr>
                                      <w:color w:val="231F20"/>
                                      <w:spacing w:val="-2"/>
                                      <w:sz w:val="20"/>
                                    </w:rPr>
                                    <w:t>2,700</w:t>
                                  </w:r>
                                </w:p>
                              </w:tc>
                            </w:tr>
                            <w:tr w:rsidR="00946095" w14:paraId="4BC94AAB" w14:textId="77777777">
                              <w:trPr>
                                <w:trHeight w:val="230"/>
                              </w:trPr>
                              <w:tc>
                                <w:tcPr>
                                  <w:tcW w:w="1190" w:type="dxa"/>
                                </w:tcPr>
                                <w:p w14:paraId="4BC94AA7" w14:textId="77777777" w:rsidR="00946095" w:rsidRDefault="002E098A">
                                  <w:pPr>
                                    <w:pStyle w:val="TableParagraph"/>
                                    <w:jc w:val="left"/>
                                    <w:rPr>
                                      <w:sz w:val="20"/>
                                    </w:rPr>
                                  </w:pPr>
                                  <w:r>
                                    <w:rPr>
                                      <w:color w:val="231F20"/>
                                      <w:spacing w:val="-2"/>
                                      <w:sz w:val="20"/>
                                    </w:rPr>
                                    <w:t>French</w:t>
                                  </w:r>
                                </w:p>
                              </w:tc>
                              <w:tc>
                                <w:tcPr>
                                  <w:tcW w:w="1055" w:type="dxa"/>
                                </w:tcPr>
                                <w:p w14:paraId="4BC94AA8" w14:textId="77777777" w:rsidR="00946095" w:rsidRDefault="002E098A">
                                  <w:pPr>
                                    <w:pStyle w:val="TableParagraph"/>
                                    <w:ind w:left="131" w:right="115"/>
                                    <w:rPr>
                                      <w:sz w:val="20"/>
                                    </w:rPr>
                                  </w:pPr>
                                  <w:r>
                                    <w:rPr>
                                      <w:color w:val="231F20"/>
                                      <w:spacing w:val="-2"/>
                                      <w:sz w:val="20"/>
                                    </w:rPr>
                                    <w:t>301,355</w:t>
                                  </w:r>
                                </w:p>
                              </w:tc>
                              <w:tc>
                                <w:tcPr>
                                  <w:tcW w:w="1285" w:type="dxa"/>
                                </w:tcPr>
                                <w:p w14:paraId="4BC94AA9" w14:textId="77777777" w:rsidR="00946095" w:rsidRDefault="002E098A">
                                  <w:pPr>
                                    <w:pStyle w:val="TableParagraph"/>
                                    <w:ind w:left="111"/>
                                    <w:jc w:val="left"/>
                                    <w:rPr>
                                      <w:sz w:val="20"/>
                                    </w:rPr>
                                  </w:pPr>
                                  <w:r>
                                    <w:rPr>
                                      <w:color w:val="231F20"/>
                                      <w:spacing w:val="-2"/>
                                      <w:sz w:val="20"/>
                                    </w:rPr>
                                    <w:t>Yiddish</w:t>
                                  </w:r>
                                </w:p>
                              </w:tc>
                              <w:tc>
                                <w:tcPr>
                                  <w:tcW w:w="1150" w:type="dxa"/>
                                </w:tcPr>
                                <w:p w14:paraId="4BC94AAA" w14:textId="77777777" w:rsidR="00946095" w:rsidRDefault="002E098A">
                                  <w:pPr>
                                    <w:pStyle w:val="TableParagraph"/>
                                    <w:ind w:left="165" w:right="152"/>
                                    <w:rPr>
                                      <w:sz w:val="20"/>
                                    </w:rPr>
                                  </w:pPr>
                                  <w:r>
                                    <w:rPr>
                                      <w:color w:val="231F20"/>
                                      <w:spacing w:val="-2"/>
                                      <w:sz w:val="20"/>
                                    </w:rPr>
                                    <w:t>5,455</w:t>
                                  </w:r>
                                </w:p>
                              </w:tc>
                            </w:tr>
                            <w:tr w:rsidR="00946095" w14:paraId="4BC94AB0" w14:textId="77777777">
                              <w:trPr>
                                <w:trHeight w:val="230"/>
                              </w:trPr>
                              <w:tc>
                                <w:tcPr>
                                  <w:tcW w:w="1190" w:type="dxa"/>
                                </w:tcPr>
                                <w:p w14:paraId="4BC94AAC" w14:textId="77777777" w:rsidR="00946095" w:rsidRDefault="002E098A">
                                  <w:pPr>
                                    <w:pStyle w:val="TableParagraph"/>
                                    <w:jc w:val="left"/>
                                    <w:rPr>
                                      <w:b/>
                                      <w:sz w:val="20"/>
                                    </w:rPr>
                                  </w:pPr>
                                  <w:r>
                                    <w:rPr>
                                      <w:b/>
                                      <w:color w:val="0071BA"/>
                                      <w:spacing w:val="-2"/>
                                      <w:sz w:val="20"/>
                                    </w:rPr>
                                    <w:t>Total</w:t>
                                  </w:r>
                                </w:p>
                              </w:tc>
                              <w:tc>
                                <w:tcPr>
                                  <w:tcW w:w="1055" w:type="dxa"/>
                                </w:tcPr>
                                <w:p w14:paraId="4BC94AAD" w14:textId="77777777" w:rsidR="00946095" w:rsidRDefault="00946095">
                                  <w:pPr>
                                    <w:pStyle w:val="TableParagraph"/>
                                    <w:spacing w:line="240" w:lineRule="auto"/>
                                    <w:ind w:left="0"/>
                                    <w:jc w:val="left"/>
                                    <w:rPr>
                                      <w:sz w:val="16"/>
                                    </w:rPr>
                                  </w:pPr>
                                </w:p>
                              </w:tc>
                              <w:tc>
                                <w:tcPr>
                                  <w:tcW w:w="1285" w:type="dxa"/>
                                </w:tcPr>
                                <w:p w14:paraId="4BC94AAE" w14:textId="77777777" w:rsidR="00946095" w:rsidRDefault="00946095">
                                  <w:pPr>
                                    <w:pStyle w:val="TableParagraph"/>
                                    <w:spacing w:line="240" w:lineRule="auto"/>
                                    <w:ind w:left="0"/>
                                    <w:jc w:val="left"/>
                                    <w:rPr>
                                      <w:sz w:val="16"/>
                                    </w:rPr>
                                  </w:pPr>
                                </w:p>
                              </w:tc>
                              <w:tc>
                                <w:tcPr>
                                  <w:tcW w:w="1150" w:type="dxa"/>
                                </w:tcPr>
                                <w:p w14:paraId="4BC94AAF" w14:textId="77777777" w:rsidR="00946095" w:rsidRDefault="002E098A">
                                  <w:pPr>
                                    <w:pStyle w:val="TableParagraph"/>
                                    <w:ind w:left="165" w:right="152"/>
                                    <w:rPr>
                                      <w:b/>
                                      <w:sz w:val="20"/>
                                    </w:rPr>
                                  </w:pPr>
                                  <w:r>
                                    <w:rPr>
                                      <w:b/>
                                      <w:color w:val="0071BA"/>
                                      <w:spacing w:val="-2"/>
                                      <w:sz w:val="20"/>
                                    </w:rPr>
                                    <w:t>1,781,721</w:t>
                                  </w:r>
                                </w:p>
                              </w:tc>
                            </w:tr>
                            <w:tr w:rsidR="00946095" w14:paraId="4BC94AB2" w14:textId="77777777">
                              <w:trPr>
                                <w:trHeight w:val="459"/>
                              </w:trPr>
                              <w:tc>
                                <w:tcPr>
                                  <w:tcW w:w="4680" w:type="dxa"/>
                                  <w:gridSpan w:val="4"/>
                                </w:tcPr>
                                <w:p w14:paraId="4BC94AB1" w14:textId="77777777" w:rsidR="00946095" w:rsidRDefault="002E098A">
                                  <w:pPr>
                                    <w:pStyle w:val="TableParagraph"/>
                                    <w:spacing w:line="230" w:lineRule="exact"/>
                                    <w:ind w:right="47"/>
                                    <w:jc w:val="left"/>
                                    <w:rPr>
                                      <w:i/>
                                      <w:sz w:val="20"/>
                                    </w:rPr>
                                  </w:pPr>
                                  <w:r>
                                    <w:rPr>
                                      <w:i/>
                                      <w:color w:val="231F20"/>
                                      <w:sz w:val="20"/>
                                    </w:rPr>
                                    <w:t>Minority languages (Basque, Galician, Occitan, Romani,</w:t>
                                  </w:r>
                                  <w:r>
                                    <w:rPr>
                                      <w:i/>
                                      <w:color w:val="231F20"/>
                                      <w:spacing w:val="-5"/>
                                      <w:sz w:val="20"/>
                                    </w:rPr>
                                    <w:t xml:space="preserve"> </w:t>
                                  </w:r>
                                  <w:r>
                                    <w:rPr>
                                      <w:i/>
                                      <w:color w:val="231F20"/>
                                      <w:sz w:val="20"/>
                                    </w:rPr>
                                    <w:t>Welsh</w:t>
                                  </w:r>
                                  <w:r>
                                    <w:rPr>
                                      <w:i/>
                                      <w:color w:val="231F20"/>
                                      <w:spacing w:val="-5"/>
                                      <w:sz w:val="20"/>
                                    </w:rPr>
                                    <w:t xml:space="preserve"> </w:t>
                                  </w:r>
                                  <w:r>
                                    <w:rPr>
                                      <w:i/>
                                      <w:color w:val="231F20"/>
                                      <w:sz w:val="20"/>
                                    </w:rPr>
                                    <w:t>&amp;</w:t>
                                  </w:r>
                                  <w:r>
                                    <w:rPr>
                                      <w:i/>
                                      <w:color w:val="231F20"/>
                                      <w:spacing w:val="-4"/>
                                      <w:sz w:val="20"/>
                                    </w:rPr>
                                    <w:t xml:space="preserve"> </w:t>
                                  </w:r>
                                  <w:r>
                                    <w:rPr>
                                      <w:i/>
                                      <w:color w:val="231F20"/>
                                      <w:sz w:val="20"/>
                                    </w:rPr>
                                    <w:t>others)</w:t>
                                  </w:r>
                                  <w:r>
                                    <w:rPr>
                                      <w:i/>
                                      <w:color w:val="231F20"/>
                                      <w:spacing w:val="-6"/>
                                      <w:sz w:val="20"/>
                                    </w:rPr>
                                    <w:t xml:space="preserve"> </w:t>
                                  </w:r>
                                  <w:r>
                                    <w:rPr>
                                      <w:i/>
                                      <w:color w:val="231F20"/>
                                      <w:sz w:val="20"/>
                                    </w:rPr>
                                    <w:t>add</w:t>
                                  </w:r>
                                  <w:r>
                                    <w:rPr>
                                      <w:i/>
                                      <w:color w:val="231F20"/>
                                      <w:spacing w:val="-5"/>
                                      <w:sz w:val="20"/>
                                    </w:rPr>
                                    <w:t xml:space="preserve"> </w:t>
                                  </w:r>
                                  <w:r>
                                    <w:rPr>
                                      <w:i/>
                                      <w:color w:val="231F20"/>
                                      <w:sz w:val="20"/>
                                    </w:rPr>
                                    <w:t>~</w:t>
                                  </w:r>
                                  <w:r>
                                    <w:rPr>
                                      <w:i/>
                                      <w:color w:val="231F20"/>
                                      <w:spacing w:val="-1"/>
                                      <w:sz w:val="20"/>
                                    </w:rPr>
                                    <w:t xml:space="preserve"> </w:t>
                                  </w:r>
                                  <w:r>
                                    <w:rPr>
                                      <w:i/>
                                      <w:color w:val="231F20"/>
                                      <w:sz w:val="20"/>
                                    </w:rPr>
                                    <w:t>3,500</w:t>
                                  </w:r>
                                  <w:r>
                                    <w:rPr>
                                      <w:i/>
                                      <w:color w:val="231F20"/>
                                      <w:spacing w:val="-5"/>
                                      <w:sz w:val="20"/>
                                    </w:rPr>
                                    <w:t xml:space="preserve"> </w:t>
                                  </w:r>
                                  <w:r>
                                    <w:rPr>
                                      <w:i/>
                                      <w:color w:val="231F20"/>
                                      <w:sz w:val="20"/>
                                    </w:rPr>
                                    <w:t>additional</w:t>
                                  </w:r>
                                  <w:r>
                                    <w:rPr>
                                      <w:i/>
                                      <w:color w:val="231F20"/>
                                      <w:spacing w:val="-5"/>
                                      <w:sz w:val="20"/>
                                    </w:rPr>
                                    <w:t xml:space="preserve"> </w:t>
                                  </w:r>
                                  <w:r>
                                    <w:rPr>
                                      <w:i/>
                                      <w:color w:val="231F20"/>
                                      <w:sz w:val="20"/>
                                    </w:rPr>
                                    <w:t>titles.</w:t>
                                  </w:r>
                                </w:p>
                              </w:tc>
                            </w:tr>
                          </w:tbl>
                          <w:p w14:paraId="4BC94AB3" w14:textId="77777777" w:rsidR="00946095" w:rsidRDefault="0094609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46B3" id="docshape21" o:spid="_x0000_s1037" type="#_x0000_t202" style="position:absolute;left:0;text-align:left;margin-left:61.75pt;margin-top:247.55pt;width:240.65pt;height:231.9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90"/>
                        <w:gridCol w:w="1055"/>
                        <w:gridCol w:w="1285"/>
                        <w:gridCol w:w="1150"/>
                      </w:tblGrid>
                      <w:tr w:rsidR="00946095" w14:paraId="4BC94A60" w14:textId="77777777">
                        <w:trPr>
                          <w:trHeight w:val="249"/>
                        </w:trPr>
                        <w:tc>
                          <w:tcPr>
                            <w:tcW w:w="4680" w:type="dxa"/>
                            <w:gridSpan w:val="4"/>
                            <w:shd w:val="clear" w:color="auto" w:fill="B4DDC2"/>
                          </w:tcPr>
                          <w:p w14:paraId="4BC94A5F" w14:textId="77777777" w:rsidR="00946095" w:rsidRDefault="002E098A">
                            <w:pPr>
                              <w:pStyle w:val="TableParagraph"/>
                              <w:spacing w:line="228" w:lineRule="exact"/>
                              <w:jc w:val="left"/>
                              <w:rPr>
                                <w:b/>
                                <w:sz w:val="20"/>
                              </w:rPr>
                            </w:pPr>
                            <w:r>
                              <w:rPr>
                                <w:b/>
                                <w:color w:val="231F20"/>
                                <w:sz w:val="20"/>
                              </w:rPr>
                              <w:t>Table</w:t>
                            </w:r>
                            <w:r>
                              <w:rPr>
                                <w:b/>
                                <w:color w:val="231F20"/>
                                <w:spacing w:val="-2"/>
                                <w:sz w:val="20"/>
                              </w:rPr>
                              <w:t xml:space="preserve"> </w:t>
                            </w:r>
                            <w:r>
                              <w:rPr>
                                <w:b/>
                                <w:color w:val="231F20"/>
                                <w:sz w:val="20"/>
                              </w:rPr>
                              <w:t>F.1:</w:t>
                            </w:r>
                            <w:r>
                              <w:rPr>
                                <w:b/>
                                <w:color w:val="231F20"/>
                                <w:spacing w:val="-4"/>
                                <w:sz w:val="20"/>
                              </w:rPr>
                              <w:t xml:space="preserve"> </w:t>
                            </w:r>
                            <w:r>
                              <w:rPr>
                                <w:b/>
                                <w:color w:val="231F20"/>
                                <w:sz w:val="20"/>
                              </w:rPr>
                              <w:t>European</w:t>
                            </w:r>
                            <w:r>
                              <w:rPr>
                                <w:b/>
                                <w:color w:val="231F20"/>
                                <w:spacing w:val="-5"/>
                                <w:sz w:val="20"/>
                              </w:rPr>
                              <w:t xml:space="preserve"> </w:t>
                            </w:r>
                            <w:r>
                              <w:rPr>
                                <w:b/>
                                <w:color w:val="231F20"/>
                                <w:sz w:val="20"/>
                              </w:rPr>
                              <w:t>FL</w:t>
                            </w:r>
                            <w:r>
                              <w:rPr>
                                <w:b/>
                                <w:color w:val="231F20"/>
                                <w:spacing w:val="-1"/>
                                <w:sz w:val="20"/>
                              </w:rPr>
                              <w:t xml:space="preserve"> </w:t>
                            </w:r>
                            <w:r>
                              <w:rPr>
                                <w:b/>
                                <w:color w:val="231F20"/>
                                <w:sz w:val="20"/>
                              </w:rPr>
                              <w:t>Holdings/Resources</w:t>
                            </w:r>
                            <w:r>
                              <w:rPr>
                                <w:b/>
                                <w:color w:val="231F20"/>
                                <w:spacing w:val="-2"/>
                                <w:sz w:val="20"/>
                              </w:rPr>
                              <w:t xml:space="preserve"> </w:t>
                            </w:r>
                            <w:r>
                              <w:rPr>
                                <w:b/>
                                <w:color w:val="231F20"/>
                                <w:sz w:val="20"/>
                              </w:rPr>
                              <w:t>@</w:t>
                            </w:r>
                            <w:r>
                              <w:rPr>
                                <w:b/>
                                <w:color w:val="231F20"/>
                                <w:spacing w:val="-3"/>
                                <w:sz w:val="20"/>
                              </w:rPr>
                              <w:t xml:space="preserve"> </w:t>
                            </w:r>
                            <w:r>
                              <w:rPr>
                                <w:b/>
                                <w:color w:val="231F20"/>
                                <w:spacing w:val="-5"/>
                                <w:sz w:val="20"/>
                              </w:rPr>
                              <w:t>UF</w:t>
                            </w:r>
                          </w:p>
                        </w:tc>
                      </w:tr>
                      <w:tr w:rsidR="00946095" w14:paraId="4BC94A65" w14:textId="77777777">
                        <w:trPr>
                          <w:trHeight w:val="254"/>
                        </w:trPr>
                        <w:tc>
                          <w:tcPr>
                            <w:tcW w:w="1190" w:type="dxa"/>
                          </w:tcPr>
                          <w:p w14:paraId="4BC94A61" w14:textId="77777777" w:rsidR="00946095" w:rsidRDefault="002E098A">
                            <w:pPr>
                              <w:pStyle w:val="TableParagraph"/>
                              <w:spacing w:line="228" w:lineRule="exact"/>
                              <w:jc w:val="left"/>
                              <w:rPr>
                                <w:b/>
                                <w:sz w:val="20"/>
                              </w:rPr>
                            </w:pPr>
                            <w:r>
                              <w:rPr>
                                <w:b/>
                                <w:color w:val="0071BA"/>
                                <w:spacing w:val="-2"/>
                                <w:sz w:val="20"/>
                              </w:rPr>
                              <w:t>Language</w:t>
                            </w:r>
                          </w:p>
                        </w:tc>
                        <w:tc>
                          <w:tcPr>
                            <w:tcW w:w="1055" w:type="dxa"/>
                          </w:tcPr>
                          <w:p w14:paraId="4BC94A62" w14:textId="77777777" w:rsidR="00946095" w:rsidRDefault="002E098A">
                            <w:pPr>
                              <w:pStyle w:val="TableParagraph"/>
                              <w:spacing w:line="228" w:lineRule="exact"/>
                              <w:ind w:left="131" w:right="122"/>
                              <w:rPr>
                                <w:b/>
                                <w:sz w:val="20"/>
                              </w:rPr>
                            </w:pPr>
                            <w:r>
                              <w:rPr>
                                <w:b/>
                                <w:color w:val="0071BA"/>
                                <w:spacing w:val="-2"/>
                                <w:sz w:val="20"/>
                              </w:rPr>
                              <w:t>Holdings</w:t>
                            </w:r>
                          </w:p>
                        </w:tc>
                        <w:tc>
                          <w:tcPr>
                            <w:tcW w:w="1285" w:type="dxa"/>
                          </w:tcPr>
                          <w:p w14:paraId="4BC94A63" w14:textId="77777777" w:rsidR="00946095" w:rsidRDefault="002E098A">
                            <w:pPr>
                              <w:pStyle w:val="TableParagraph"/>
                              <w:spacing w:line="228" w:lineRule="exact"/>
                              <w:ind w:left="111"/>
                              <w:jc w:val="left"/>
                              <w:rPr>
                                <w:b/>
                                <w:sz w:val="20"/>
                              </w:rPr>
                            </w:pPr>
                            <w:r>
                              <w:rPr>
                                <w:b/>
                                <w:color w:val="0071BA"/>
                                <w:spacing w:val="-2"/>
                                <w:sz w:val="20"/>
                              </w:rPr>
                              <w:t>Language</w:t>
                            </w:r>
                          </w:p>
                        </w:tc>
                        <w:tc>
                          <w:tcPr>
                            <w:tcW w:w="1150" w:type="dxa"/>
                          </w:tcPr>
                          <w:p w14:paraId="4BC94A64" w14:textId="77777777" w:rsidR="00946095" w:rsidRDefault="002E098A">
                            <w:pPr>
                              <w:pStyle w:val="TableParagraph"/>
                              <w:spacing w:line="228" w:lineRule="exact"/>
                              <w:ind w:left="165" w:right="149"/>
                              <w:rPr>
                                <w:b/>
                                <w:sz w:val="20"/>
                              </w:rPr>
                            </w:pPr>
                            <w:r>
                              <w:rPr>
                                <w:b/>
                                <w:color w:val="0071BA"/>
                                <w:spacing w:val="-2"/>
                                <w:sz w:val="20"/>
                              </w:rPr>
                              <w:t>Holdings</w:t>
                            </w:r>
                          </w:p>
                        </w:tc>
                      </w:tr>
                      <w:tr w:rsidR="00946095" w14:paraId="4BC94A6A" w14:textId="77777777">
                        <w:trPr>
                          <w:trHeight w:val="230"/>
                        </w:trPr>
                        <w:tc>
                          <w:tcPr>
                            <w:tcW w:w="1190" w:type="dxa"/>
                          </w:tcPr>
                          <w:p w14:paraId="4BC94A66" w14:textId="77777777" w:rsidR="00946095" w:rsidRDefault="002E098A">
                            <w:pPr>
                              <w:pStyle w:val="TableParagraph"/>
                              <w:jc w:val="left"/>
                              <w:rPr>
                                <w:sz w:val="20"/>
                              </w:rPr>
                            </w:pPr>
                            <w:r>
                              <w:rPr>
                                <w:color w:val="231F20"/>
                                <w:spacing w:val="-2"/>
                                <w:sz w:val="20"/>
                              </w:rPr>
                              <w:t>Albanian</w:t>
                            </w:r>
                          </w:p>
                        </w:tc>
                        <w:tc>
                          <w:tcPr>
                            <w:tcW w:w="1055" w:type="dxa"/>
                          </w:tcPr>
                          <w:p w14:paraId="4BC94A67" w14:textId="77777777" w:rsidR="00946095" w:rsidRDefault="002E098A">
                            <w:pPr>
                              <w:pStyle w:val="TableParagraph"/>
                              <w:ind w:left="131" w:right="115"/>
                              <w:rPr>
                                <w:sz w:val="20"/>
                              </w:rPr>
                            </w:pPr>
                            <w:r>
                              <w:rPr>
                                <w:color w:val="231F20"/>
                                <w:spacing w:val="-5"/>
                                <w:sz w:val="20"/>
                              </w:rPr>
                              <w:t>117</w:t>
                            </w:r>
                          </w:p>
                        </w:tc>
                        <w:tc>
                          <w:tcPr>
                            <w:tcW w:w="1285" w:type="dxa"/>
                          </w:tcPr>
                          <w:p w14:paraId="4BC94A68" w14:textId="77777777" w:rsidR="00946095" w:rsidRDefault="002E098A">
                            <w:pPr>
                              <w:pStyle w:val="TableParagraph"/>
                              <w:ind w:left="111"/>
                              <w:jc w:val="left"/>
                              <w:rPr>
                                <w:sz w:val="20"/>
                              </w:rPr>
                            </w:pPr>
                            <w:r>
                              <w:rPr>
                                <w:color w:val="231F20"/>
                                <w:spacing w:val="-2"/>
                                <w:sz w:val="20"/>
                              </w:rPr>
                              <w:t>German</w:t>
                            </w:r>
                          </w:p>
                        </w:tc>
                        <w:tc>
                          <w:tcPr>
                            <w:tcW w:w="1150" w:type="dxa"/>
                          </w:tcPr>
                          <w:p w14:paraId="4BC94A69" w14:textId="77777777" w:rsidR="00946095" w:rsidRDefault="002E098A">
                            <w:pPr>
                              <w:pStyle w:val="TableParagraph"/>
                              <w:ind w:left="165" w:right="152"/>
                              <w:rPr>
                                <w:sz w:val="20"/>
                              </w:rPr>
                            </w:pPr>
                            <w:r>
                              <w:rPr>
                                <w:color w:val="231F20"/>
                                <w:spacing w:val="-2"/>
                                <w:sz w:val="20"/>
                              </w:rPr>
                              <w:t>712,442</w:t>
                            </w:r>
                          </w:p>
                        </w:tc>
                      </w:tr>
                      <w:tr w:rsidR="00946095" w14:paraId="4BC94A6F" w14:textId="77777777">
                        <w:trPr>
                          <w:trHeight w:val="230"/>
                        </w:trPr>
                        <w:tc>
                          <w:tcPr>
                            <w:tcW w:w="1190" w:type="dxa"/>
                          </w:tcPr>
                          <w:p w14:paraId="4BC94A6B" w14:textId="77777777" w:rsidR="00946095" w:rsidRDefault="002E098A">
                            <w:pPr>
                              <w:pStyle w:val="TableParagraph"/>
                              <w:jc w:val="left"/>
                              <w:rPr>
                                <w:sz w:val="20"/>
                              </w:rPr>
                            </w:pPr>
                            <w:r>
                              <w:rPr>
                                <w:color w:val="231F20"/>
                                <w:spacing w:val="-2"/>
                                <w:sz w:val="20"/>
                              </w:rPr>
                              <w:t>Armenian</w:t>
                            </w:r>
                          </w:p>
                        </w:tc>
                        <w:tc>
                          <w:tcPr>
                            <w:tcW w:w="1055" w:type="dxa"/>
                          </w:tcPr>
                          <w:p w14:paraId="4BC94A6C" w14:textId="77777777" w:rsidR="00946095" w:rsidRDefault="002E098A">
                            <w:pPr>
                              <w:pStyle w:val="TableParagraph"/>
                              <w:ind w:left="131" w:right="115"/>
                              <w:rPr>
                                <w:sz w:val="20"/>
                              </w:rPr>
                            </w:pPr>
                            <w:r>
                              <w:rPr>
                                <w:color w:val="231F20"/>
                                <w:spacing w:val="-5"/>
                                <w:sz w:val="20"/>
                              </w:rPr>
                              <w:t>69</w:t>
                            </w:r>
                          </w:p>
                        </w:tc>
                        <w:tc>
                          <w:tcPr>
                            <w:tcW w:w="1285" w:type="dxa"/>
                          </w:tcPr>
                          <w:p w14:paraId="4BC94A6D" w14:textId="77777777" w:rsidR="00946095" w:rsidRDefault="002E098A">
                            <w:pPr>
                              <w:pStyle w:val="TableParagraph"/>
                              <w:ind w:left="111"/>
                              <w:jc w:val="left"/>
                              <w:rPr>
                                <w:sz w:val="20"/>
                              </w:rPr>
                            </w:pPr>
                            <w:r>
                              <w:rPr>
                                <w:color w:val="231F20"/>
                                <w:sz w:val="20"/>
                              </w:rPr>
                              <w:t>Mod.</w:t>
                            </w:r>
                            <w:r>
                              <w:rPr>
                                <w:color w:val="231F20"/>
                                <w:spacing w:val="51"/>
                                <w:sz w:val="20"/>
                              </w:rPr>
                              <w:t xml:space="preserve"> </w:t>
                            </w:r>
                            <w:r>
                              <w:rPr>
                                <w:color w:val="231F20"/>
                                <w:spacing w:val="-2"/>
                                <w:sz w:val="20"/>
                              </w:rPr>
                              <w:t>Greek</w:t>
                            </w:r>
                          </w:p>
                        </w:tc>
                        <w:tc>
                          <w:tcPr>
                            <w:tcW w:w="1150" w:type="dxa"/>
                          </w:tcPr>
                          <w:p w14:paraId="4BC94A6E" w14:textId="77777777" w:rsidR="00946095" w:rsidRDefault="002E098A">
                            <w:pPr>
                              <w:pStyle w:val="TableParagraph"/>
                              <w:ind w:left="165" w:right="152"/>
                              <w:rPr>
                                <w:sz w:val="20"/>
                              </w:rPr>
                            </w:pPr>
                            <w:r>
                              <w:rPr>
                                <w:color w:val="231F20"/>
                                <w:spacing w:val="-2"/>
                                <w:sz w:val="20"/>
                              </w:rPr>
                              <w:t>2,141</w:t>
                            </w:r>
                          </w:p>
                        </w:tc>
                      </w:tr>
                      <w:tr w:rsidR="00946095" w14:paraId="4BC94A74" w14:textId="77777777">
                        <w:trPr>
                          <w:trHeight w:val="230"/>
                        </w:trPr>
                        <w:tc>
                          <w:tcPr>
                            <w:tcW w:w="1190" w:type="dxa"/>
                          </w:tcPr>
                          <w:p w14:paraId="4BC94A70" w14:textId="77777777" w:rsidR="00946095" w:rsidRDefault="002E098A">
                            <w:pPr>
                              <w:pStyle w:val="TableParagraph"/>
                              <w:jc w:val="left"/>
                              <w:rPr>
                                <w:sz w:val="20"/>
                              </w:rPr>
                            </w:pPr>
                            <w:r>
                              <w:rPr>
                                <w:color w:val="231F20"/>
                                <w:spacing w:val="-2"/>
                                <w:sz w:val="20"/>
                              </w:rPr>
                              <w:t>Belarusian</w:t>
                            </w:r>
                          </w:p>
                        </w:tc>
                        <w:tc>
                          <w:tcPr>
                            <w:tcW w:w="1055" w:type="dxa"/>
                          </w:tcPr>
                          <w:p w14:paraId="4BC94A71" w14:textId="77777777" w:rsidR="00946095" w:rsidRDefault="002E098A">
                            <w:pPr>
                              <w:pStyle w:val="TableParagraph"/>
                              <w:ind w:left="131" w:right="115"/>
                              <w:rPr>
                                <w:sz w:val="20"/>
                              </w:rPr>
                            </w:pPr>
                            <w:r>
                              <w:rPr>
                                <w:color w:val="231F20"/>
                                <w:spacing w:val="-5"/>
                                <w:sz w:val="20"/>
                              </w:rPr>
                              <w:t>70</w:t>
                            </w:r>
                          </w:p>
                        </w:tc>
                        <w:tc>
                          <w:tcPr>
                            <w:tcW w:w="1285" w:type="dxa"/>
                          </w:tcPr>
                          <w:p w14:paraId="4BC94A72" w14:textId="77777777" w:rsidR="00946095" w:rsidRDefault="002E098A">
                            <w:pPr>
                              <w:pStyle w:val="TableParagraph"/>
                              <w:ind w:left="111"/>
                              <w:jc w:val="left"/>
                              <w:rPr>
                                <w:sz w:val="20"/>
                              </w:rPr>
                            </w:pPr>
                            <w:r>
                              <w:rPr>
                                <w:color w:val="231F20"/>
                                <w:spacing w:val="-2"/>
                                <w:sz w:val="20"/>
                              </w:rPr>
                              <w:t>Hungarian</w:t>
                            </w:r>
                          </w:p>
                        </w:tc>
                        <w:tc>
                          <w:tcPr>
                            <w:tcW w:w="1150" w:type="dxa"/>
                          </w:tcPr>
                          <w:p w14:paraId="4BC94A73" w14:textId="77777777" w:rsidR="00946095" w:rsidRDefault="002E098A">
                            <w:pPr>
                              <w:pStyle w:val="TableParagraph"/>
                              <w:ind w:left="165" w:right="152"/>
                              <w:rPr>
                                <w:sz w:val="20"/>
                              </w:rPr>
                            </w:pPr>
                            <w:r>
                              <w:rPr>
                                <w:color w:val="231F20"/>
                                <w:spacing w:val="-2"/>
                                <w:sz w:val="20"/>
                              </w:rPr>
                              <w:t>3,949</w:t>
                            </w:r>
                          </w:p>
                        </w:tc>
                      </w:tr>
                      <w:tr w:rsidR="00946095" w14:paraId="4BC94A79" w14:textId="77777777">
                        <w:trPr>
                          <w:trHeight w:val="230"/>
                        </w:trPr>
                        <w:tc>
                          <w:tcPr>
                            <w:tcW w:w="1190" w:type="dxa"/>
                          </w:tcPr>
                          <w:p w14:paraId="4BC94A75" w14:textId="77777777" w:rsidR="00946095" w:rsidRDefault="002E098A">
                            <w:pPr>
                              <w:pStyle w:val="TableParagraph"/>
                              <w:jc w:val="left"/>
                              <w:rPr>
                                <w:sz w:val="20"/>
                              </w:rPr>
                            </w:pPr>
                            <w:r>
                              <w:rPr>
                                <w:color w:val="231F20"/>
                                <w:spacing w:val="-2"/>
                                <w:sz w:val="20"/>
                              </w:rPr>
                              <w:t>Bosnian</w:t>
                            </w:r>
                          </w:p>
                        </w:tc>
                        <w:tc>
                          <w:tcPr>
                            <w:tcW w:w="1055" w:type="dxa"/>
                          </w:tcPr>
                          <w:p w14:paraId="4BC94A76" w14:textId="77777777" w:rsidR="00946095" w:rsidRDefault="002E098A">
                            <w:pPr>
                              <w:pStyle w:val="TableParagraph"/>
                              <w:ind w:left="131" w:right="115"/>
                              <w:rPr>
                                <w:sz w:val="20"/>
                              </w:rPr>
                            </w:pPr>
                            <w:r>
                              <w:rPr>
                                <w:color w:val="231F20"/>
                                <w:spacing w:val="-5"/>
                                <w:sz w:val="20"/>
                              </w:rPr>
                              <w:t>38</w:t>
                            </w:r>
                          </w:p>
                        </w:tc>
                        <w:tc>
                          <w:tcPr>
                            <w:tcW w:w="1285" w:type="dxa"/>
                          </w:tcPr>
                          <w:p w14:paraId="4BC94A77" w14:textId="77777777" w:rsidR="00946095" w:rsidRDefault="002E098A">
                            <w:pPr>
                              <w:pStyle w:val="TableParagraph"/>
                              <w:ind w:left="111"/>
                              <w:jc w:val="left"/>
                              <w:rPr>
                                <w:sz w:val="20"/>
                              </w:rPr>
                            </w:pPr>
                            <w:r>
                              <w:rPr>
                                <w:color w:val="231F20"/>
                                <w:spacing w:val="-2"/>
                                <w:sz w:val="20"/>
                              </w:rPr>
                              <w:t>Icelandic</w:t>
                            </w:r>
                          </w:p>
                        </w:tc>
                        <w:tc>
                          <w:tcPr>
                            <w:tcW w:w="1150" w:type="dxa"/>
                          </w:tcPr>
                          <w:p w14:paraId="4BC94A78" w14:textId="77777777" w:rsidR="00946095" w:rsidRDefault="002E098A">
                            <w:pPr>
                              <w:pStyle w:val="TableParagraph"/>
                              <w:ind w:left="165" w:right="152"/>
                              <w:rPr>
                                <w:sz w:val="20"/>
                              </w:rPr>
                            </w:pPr>
                            <w:r>
                              <w:rPr>
                                <w:color w:val="231F20"/>
                                <w:spacing w:val="-5"/>
                                <w:sz w:val="20"/>
                              </w:rPr>
                              <w:t>967</w:t>
                            </w:r>
                          </w:p>
                        </w:tc>
                      </w:tr>
                      <w:tr w:rsidR="00946095" w14:paraId="4BC94A7E" w14:textId="77777777">
                        <w:trPr>
                          <w:trHeight w:val="229"/>
                        </w:trPr>
                        <w:tc>
                          <w:tcPr>
                            <w:tcW w:w="1190" w:type="dxa"/>
                          </w:tcPr>
                          <w:p w14:paraId="4BC94A7A" w14:textId="77777777" w:rsidR="00946095" w:rsidRDefault="002E098A">
                            <w:pPr>
                              <w:pStyle w:val="TableParagraph"/>
                              <w:jc w:val="left"/>
                              <w:rPr>
                                <w:sz w:val="20"/>
                              </w:rPr>
                            </w:pPr>
                            <w:r>
                              <w:rPr>
                                <w:color w:val="231F20"/>
                                <w:spacing w:val="-2"/>
                                <w:sz w:val="20"/>
                              </w:rPr>
                              <w:t>Breton</w:t>
                            </w:r>
                          </w:p>
                        </w:tc>
                        <w:tc>
                          <w:tcPr>
                            <w:tcW w:w="1055" w:type="dxa"/>
                          </w:tcPr>
                          <w:p w14:paraId="4BC94A7B" w14:textId="77777777" w:rsidR="00946095" w:rsidRDefault="002E098A">
                            <w:pPr>
                              <w:pStyle w:val="TableParagraph"/>
                              <w:ind w:left="131" w:right="115"/>
                              <w:rPr>
                                <w:sz w:val="20"/>
                              </w:rPr>
                            </w:pPr>
                            <w:r>
                              <w:rPr>
                                <w:color w:val="231F20"/>
                                <w:spacing w:val="-5"/>
                                <w:sz w:val="20"/>
                              </w:rPr>
                              <w:t>33</w:t>
                            </w:r>
                          </w:p>
                        </w:tc>
                        <w:tc>
                          <w:tcPr>
                            <w:tcW w:w="1285" w:type="dxa"/>
                          </w:tcPr>
                          <w:p w14:paraId="4BC94A7C" w14:textId="77777777" w:rsidR="00946095" w:rsidRDefault="002E098A">
                            <w:pPr>
                              <w:pStyle w:val="TableParagraph"/>
                              <w:ind w:left="111"/>
                              <w:jc w:val="left"/>
                              <w:rPr>
                                <w:sz w:val="20"/>
                              </w:rPr>
                            </w:pPr>
                            <w:r>
                              <w:rPr>
                                <w:color w:val="231F20"/>
                                <w:spacing w:val="-2"/>
                                <w:sz w:val="20"/>
                              </w:rPr>
                              <w:t>Italian</w:t>
                            </w:r>
                          </w:p>
                        </w:tc>
                        <w:tc>
                          <w:tcPr>
                            <w:tcW w:w="1150" w:type="dxa"/>
                          </w:tcPr>
                          <w:p w14:paraId="4BC94A7D" w14:textId="77777777" w:rsidR="00946095" w:rsidRDefault="002E098A">
                            <w:pPr>
                              <w:pStyle w:val="TableParagraph"/>
                              <w:ind w:left="165" w:right="152"/>
                              <w:rPr>
                                <w:sz w:val="20"/>
                              </w:rPr>
                            </w:pPr>
                            <w:r>
                              <w:rPr>
                                <w:color w:val="231F20"/>
                                <w:spacing w:val="-2"/>
                                <w:sz w:val="20"/>
                              </w:rPr>
                              <w:t>32,454</w:t>
                            </w:r>
                          </w:p>
                        </w:tc>
                      </w:tr>
                      <w:tr w:rsidR="00946095" w14:paraId="4BC94A83" w14:textId="77777777">
                        <w:trPr>
                          <w:trHeight w:val="250"/>
                        </w:trPr>
                        <w:tc>
                          <w:tcPr>
                            <w:tcW w:w="1190" w:type="dxa"/>
                          </w:tcPr>
                          <w:p w14:paraId="4BC94A7F" w14:textId="77777777" w:rsidR="00946095" w:rsidRDefault="002E098A">
                            <w:pPr>
                              <w:pStyle w:val="TableParagraph"/>
                              <w:spacing w:line="228" w:lineRule="exact"/>
                              <w:jc w:val="left"/>
                              <w:rPr>
                                <w:sz w:val="20"/>
                              </w:rPr>
                            </w:pPr>
                            <w:r>
                              <w:rPr>
                                <w:color w:val="231F20"/>
                                <w:spacing w:val="-2"/>
                                <w:sz w:val="20"/>
                              </w:rPr>
                              <w:t>Bulgarian</w:t>
                            </w:r>
                          </w:p>
                        </w:tc>
                        <w:tc>
                          <w:tcPr>
                            <w:tcW w:w="1055" w:type="dxa"/>
                          </w:tcPr>
                          <w:p w14:paraId="4BC94A80" w14:textId="77777777" w:rsidR="00946095" w:rsidRDefault="002E098A">
                            <w:pPr>
                              <w:pStyle w:val="TableParagraph"/>
                              <w:spacing w:line="228" w:lineRule="exact"/>
                              <w:ind w:left="131" w:right="115"/>
                              <w:rPr>
                                <w:sz w:val="20"/>
                              </w:rPr>
                            </w:pPr>
                            <w:r>
                              <w:rPr>
                                <w:color w:val="231F20"/>
                                <w:spacing w:val="-5"/>
                                <w:sz w:val="20"/>
                              </w:rPr>
                              <w:t>743</w:t>
                            </w:r>
                          </w:p>
                        </w:tc>
                        <w:tc>
                          <w:tcPr>
                            <w:tcW w:w="1285" w:type="dxa"/>
                          </w:tcPr>
                          <w:p w14:paraId="4BC94A81" w14:textId="77777777" w:rsidR="00946095" w:rsidRDefault="002E098A">
                            <w:pPr>
                              <w:pStyle w:val="TableParagraph"/>
                              <w:spacing w:line="228" w:lineRule="exact"/>
                              <w:ind w:left="111"/>
                              <w:jc w:val="left"/>
                              <w:rPr>
                                <w:sz w:val="20"/>
                              </w:rPr>
                            </w:pPr>
                            <w:r>
                              <w:rPr>
                                <w:color w:val="231F20"/>
                                <w:spacing w:val="-2"/>
                                <w:sz w:val="20"/>
                              </w:rPr>
                              <w:t>Norwegian</w:t>
                            </w:r>
                          </w:p>
                        </w:tc>
                        <w:tc>
                          <w:tcPr>
                            <w:tcW w:w="1150" w:type="dxa"/>
                          </w:tcPr>
                          <w:p w14:paraId="4BC94A82" w14:textId="77777777" w:rsidR="00946095" w:rsidRDefault="002E098A">
                            <w:pPr>
                              <w:pStyle w:val="TableParagraph"/>
                              <w:spacing w:line="228" w:lineRule="exact"/>
                              <w:ind w:left="165" w:right="152"/>
                              <w:rPr>
                                <w:sz w:val="20"/>
                              </w:rPr>
                            </w:pPr>
                            <w:r>
                              <w:rPr>
                                <w:color w:val="231F20"/>
                                <w:spacing w:val="-2"/>
                                <w:sz w:val="20"/>
                              </w:rPr>
                              <w:t>2,269</w:t>
                            </w:r>
                          </w:p>
                        </w:tc>
                      </w:tr>
                      <w:tr w:rsidR="00946095" w14:paraId="4BC94A88" w14:textId="77777777">
                        <w:trPr>
                          <w:trHeight w:val="229"/>
                        </w:trPr>
                        <w:tc>
                          <w:tcPr>
                            <w:tcW w:w="1190" w:type="dxa"/>
                          </w:tcPr>
                          <w:p w14:paraId="4BC94A84" w14:textId="77777777" w:rsidR="00946095" w:rsidRDefault="002E098A">
                            <w:pPr>
                              <w:pStyle w:val="TableParagraph"/>
                              <w:jc w:val="left"/>
                              <w:rPr>
                                <w:sz w:val="20"/>
                              </w:rPr>
                            </w:pPr>
                            <w:r>
                              <w:rPr>
                                <w:color w:val="231F20"/>
                                <w:spacing w:val="-2"/>
                                <w:sz w:val="20"/>
                              </w:rPr>
                              <w:t>Catalan</w:t>
                            </w:r>
                          </w:p>
                        </w:tc>
                        <w:tc>
                          <w:tcPr>
                            <w:tcW w:w="1055" w:type="dxa"/>
                          </w:tcPr>
                          <w:p w14:paraId="4BC94A85" w14:textId="77777777" w:rsidR="00946095" w:rsidRDefault="002E098A">
                            <w:pPr>
                              <w:pStyle w:val="TableParagraph"/>
                              <w:ind w:left="131" w:right="115"/>
                              <w:rPr>
                                <w:sz w:val="20"/>
                              </w:rPr>
                            </w:pPr>
                            <w:r>
                              <w:rPr>
                                <w:color w:val="231F20"/>
                                <w:spacing w:val="-2"/>
                                <w:sz w:val="20"/>
                              </w:rPr>
                              <w:t>2,872</w:t>
                            </w:r>
                          </w:p>
                        </w:tc>
                        <w:tc>
                          <w:tcPr>
                            <w:tcW w:w="1285" w:type="dxa"/>
                          </w:tcPr>
                          <w:p w14:paraId="4BC94A86" w14:textId="77777777" w:rsidR="00946095" w:rsidRDefault="002E098A">
                            <w:pPr>
                              <w:pStyle w:val="TableParagraph"/>
                              <w:ind w:left="111"/>
                              <w:jc w:val="left"/>
                              <w:rPr>
                                <w:sz w:val="20"/>
                              </w:rPr>
                            </w:pPr>
                            <w:r>
                              <w:rPr>
                                <w:color w:val="231F20"/>
                                <w:spacing w:val="-2"/>
                                <w:sz w:val="20"/>
                              </w:rPr>
                              <w:t>Polish</w:t>
                            </w:r>
                          </w:p>
                        </w:tc>
                        <w:tc>
                          <w:tcPr>
                            <w:tcW w:w="1150" w:type="dxa"/>
                          </w:tcPr>
                          <w:p w14:paraId="4BC94A87" w14:textId="77777777" w:rsidR="00946095" w:rsidRDefault="002E098A">
                            <w:pPr>
                              <w:pStyle w:val="TableParagraph"/>
                              <w:ind w:left="165" w:right="152"/>
                              <w:rPr>
                                <w:sz w:val="20"/>
                              </w:rPr>
                            </w:pPr>
                            <w:r>
                              <w:rPr>
                                <w:color w:val="231F20"/>
                                <w:spacing w:val="-2"/>
                                <w:sz w:val="20"/>
                              </w:rPr>
                              <w:t>15,541</w:t>
                            </w:r>
                          </w:p>
                        </w:tc>
                      </w:tr>
                      <w:tr w:rsidR="00946095" w14:paraId="4BC94A8D" w14:textId="77777777">
                        <w:trPr>
                          <w:trHeight w:val="230"/>
                        </w:trPr>
                        <w:tc>
                          <w:tcPr>
                            <w:tcW w:w="1190" w:type="dxa"/>
                          </w:tcPr>
                          <w:p w14:paraId="4BC94A89" w14:textId="77777777" w:rsidR="00946095" w:rsidRDefault="002E098A">
                            <w:pPr>
                              <w:pStyle w:val="TableParagraph"/>
                              <w:jc w:val="left"/>
                              <w:rPr>
                                <w:sz w:val="20"/>
                              </w:rPr>
                            </w:pPr>
                            <w:r>
                              <w:rPr>
                                <w:color w:val="231F20"/>
                                <w:spacing w:val="-2"/>
                                <w:sz w:val="20"/>
                              </w:rPr>
                              <w:t>Croatian</w:t>
                            </w:r>
                          </w:p>
                        </w:tc>
                        <w:tc>
                          <w:tcPr>
                            <w:tcW w:w="1055" w:type="dxa"/>
                          </w:tcPr>
                          <w:p w14:paraId="4BC94A8A" w14:textId="77777777" w:rsidR="00946095" w:rsidRDefault="002E098A">
                            <w:pPr>
                              <w:pStyle w:val="TableParagraph"/>
                              <w:ind w:left="131" w:right="115"/>
                              <w:rPr>
                                <w:sz w:val="20"/>
                              </w:rPr>
                            </w:pPr>
                            <w:r>
                              <w:rPr>
                                <w:color w:val="231F20"/>
                                <w:spacing w:val="-2"/>
                                <w:sz w:val="20"/>
                              </w:rPr>
                              <w:t>2,938</w:t>
                            </w:r>
                          </w:p>
                        </w:tc>
                        <w:tc>
                          <w:tcPr>
                            <w:tcW w:w="1285" w:type="dxa"/>
                          </w:tcPr>
                          <w:p w14:paraId="4BC94A8B" w14:textId="77777777" w:rsidR="00946095" w:rsidRDefault="002E098A">
                            <w:pPr>
                              <w:pStyle w:val="TableParagraph"/>
                              <w:ind w:left="111"/>
                              <w:jc w:val="left"/>
                              <w:rPr>
                                <w:sz w:val="20"/>
                              </w:rPr>
                            </w:pPr>
                            <w:r>
                              <w:rPr>
                                <w:color w:val="231F20"/>
                                <w:spacing w:val="-2"/>
                                <w:sz w:val="20"/>
                              </w:rPr>
                              <w:t>Portuguese</w:t>
                            </w:r>
                          </w:p>
                        </w:tc>
                        <w:tc>
                          <w:tcPr>
                            <w:tcW w:w="1150" w:type="dxa"/>
                          </w:tcPr>
                          <w:p w14:paraId="4BC94A8C" w14:textId="77777777" w:rsidR="00946095" w:rsidRDefault="002E098A">
                            <w:pPr>
                              <w:pStyle w:val="TableParagraph"/>
                              <w:ind w:left="165" w:right="152"/>
                              <w:rPr>
                                <w:sz w:val="20"/>
                              </w:rPr>
                            </w:pPr>
                            <w:r>
                              <w:rPr>
                                <w:color w:val="231F20"/>
                                <w:spacing w:val="-2"/>
                                <w:sz w:val="20"/>
                              </w:rPr>
                              <w:t>51,416</w:t>
                            </w:r>
                          </w:p>
                        </w:tc>
                      </w:tr>
                      <w:tr w:rsidR="00946095" w14:paraId="4BC94A92" w14:textId="77777777">
                        <w:trPr>
                          <w:trHeight w:val="230"/>
                        </w:trPr>
                        <w:tc>
                          <w:tcPr>
                            <w:tcW w:w="1190" w:type="dxa"/>
                          </w:tcPr>
                          <w:p w14:paraId="4BC94A8E" w14:textId="77777777" w:rsidR="00946095" w:rsidRDefault="002E098A">
                            <w:pPr>
                              <w:pStyle w:val="TableParagraph"/>
                              <w:spacing w:line="211" w:lineRule="exact"/>
                              <w:jc w:val="left"/>
                              <w:rPr>
                                <w:sz w:val="20"/>
                              </w:rPr>
                            </w:pPr>
                            <w:r>
                              <w:rPr>
                                <w:color w:val="231F20"/>
                                <w:spacing w:val="-2"/>
                                <w:sz w:val="20"/>
                              </w:rPr>
                              <w:t>Czech</w:t>
                            </w:r>
                          </w:p>
                        </w:tc>
                        <w:tc>
                          <w:tcPr>
                            <w:tcW w:w="1055" w:type="dxa"/>
                          </w:tcPr>
                          <w:p w14:paraId="4BC94A8F" w14:textId="77777777" w:rsidR="00946095" w:rsidRDefault="002E098A">
                            <w:pPr>
                              <w:pStyle w:val="TableParagraph"/>
                              <w:spacing w:line="211" w:lineRule="exact"/>
                              <w:ind w:left="131" w:right="115"/>
                              <w:rPr>
                                <w:sz w:val="20"/>
                              </w:rPr>
                            </w:pPr>
                            <w:r>
                              <w:rPr>
                                <w:color w:val="231F20"/>
                                <w:spacing w:val="-2"/>
                                <w:sz w:val="20"/>
                              </w:rPr>
                              <w:t>2,984</w:t>
                            </w:r>
                          </w:p>
                        </w:tc>
                        <w:tc>
                          <w:tcPr>
                            <w:tcW w:w="1285" w:type="dxa"/>
                          </w:tcPr>
                          <w:p w14:paraId="4BC94A90" w14:textId="77777777" w:rsidR="00946095" w:rsidRDefault="002E098A">
                            <w:pPr>
                              <w:pStyle w:val="TableParagraph"/>
                              <w:spacing w:line="211" w:lineRule="exact"/>
                              <w:ind w:left="111"/>
                              <w:jc w:val="left"/>
                              <w:rPr>
                                <w:sz w:val="20"/>
                              </w:rPr>
                            </w:pPr>
                            <w:r>
                              <w:rPr>
                                <w:color w:val="231F20"/>
                                <w:spacing w:val="-2"/>
                                <w:sz w:val="20"/>
                              </w:rPr>
                              <w:t>Russian</w:t>
                            </w:r>
                          </w:p>
                        </w:tc>
                        <w:tc>
                          <w:tcPr>
                            <w:tcW w:w="1150" w:type="dxa"/>
                          </w:tcPr>
                          <w:p w14:paraId="4BC94A91" w14:textId="77777777" w:rsidR="00946095" w:rsidRDefault="002E098A">
                            <w:pPr>
                              <w:pStyle w:val="TableParagraph"/>
                              <w:spacing w:line="211" w:lineRule="exact"/>
                              <w:ind w:left="165" w:right="152"/>
                              <w:rPr>
                                <w:sz w:val="20"/>
                              </w:rPr>
                            </w:pPr>
                            <w:r>
                              <w:rPr>
                                <w:color w:val="231F20"/>
                                <w:spacing w:val="-2"/>
                                <w:sz w:val="20"/>
                              </w:rPr>
                              <w:t>109,666</w:t>
                            </w:r>
                          </w:p>
                        </w:tc>
                      </w:tr>
                      <w:tr w:rsidR="00946095" w14:paraId="4BC94A97" w14:textId="77777777">
                        <w:trPr>
                          <w:trHeight w:val="249"/>
                        </w:trPr>
                        <w:tc>
                          <w:tcPr>
                            <w:tcW w:w="1190" w:type="dxa"/>
                          </w:tcPr>
                          <w:p w14:paraId="4BC94A93" w14:textId="77777777" w:rsidR="00946095" w:rsidRDefault="002E098A">
                            <w:pPr>
                              <w:pStyle w:val="TableParagraph"/>
                              <w:spacing w:line="228" w:lineRule="exact"/>
                              <w:jc w:val="left"/>
                              <w:rPr>
                                <w:sz w:val="20"/>
                              </w:rPr>
                            </w:pPr>
                            <w:r>
                              <w:rPr>
                                <w:color w:val="231F20"/>
                                <w:spacing w:val="-2"/>
                                <w:sz w:val="20"/>
                              </w:rPr>
                              <w:t>Danish</w:t>
                            </w:r>
                          </w:p>
                        </w:tc>
                        <w:tc>
                          <w:tcPr>
                            <w:tcW w:w="1055" w:type="dxa"/>
                          </w:tcPr>
                          <w:p w14:paraId="4BC94A94" w14:textId="77777777" w:rsidR="00946095" w:rsidRDefault="002E098A">
                            <w:pPr>
                              <w:pStyle w:val="TableParagraph"/>
                              <w:spacing w:line="228" w:lineRule="exact"/>
                              <w:ind w:left="131" w:right="115"/>
                              <w:rPr>
                                <w:sz w:val="20"/>
                              </w:rPr>
                            </w:pPr>
                            <w:r>
                              <w:rPr>
                                <w:color w:val="231F20"/>
                                <w:spacing w:val="-2"/>
                                <w:sz w:val="20"/>
                              </w:rPr>
                              <w:t>4,843</w:t>
                            </w:r>
                          </w:p>
                        </w:tc>
                        <w:tc>
                          <w:tcPr>
                            <w:tcW w:w="1285" w:type="dxa"/>
                          </w:tcPr>
                          <w:p w14:paraId="4BC94A95" w14:textId="77777777" w:rsidR="00946095" w:rsidRDefault="002E098A">
                            <w:pPr>
                              <w:pStyle w:val="TableParagraph"/>
                              <w:spacing w:line="228" w:lineRule="exact"/>
                              <w:ind w:left="111"/>
                              <w:jc w:val="left"/>
                              <w:rPr>
                                <w:sz w:val="20"/>
                              </w:rPr>
                            </w:pPr>
                            <w:r>
                              <w:rPr>
                                <w:color w:val="231F20"/>
                                <w:spacing w:val="-2"/>
                                <w:sz w:val="20"/>
                              </w:rPr>
                              <w:t>Serbian</w:t>
                            </w:r>
                          </w:p>
                        </w:tc>
                        <w:tc>
                          <w:tcPr>
                            <w:tcW w:w="1150" w:type="dxa"/>
                          </w:tcPr>
                          <w:p w14:paraId="4BC94A96" w14:textId="77777777" w:rsidR="00946095" w:rsidRDefault="002E098A">
                            <w:pPr>
                              <w:pStyle w:val="TableParagraph"/>
                              <w:spacing w:line="228" w:lineRule="exact"/>
                              <w:ind w:left="165" w:right="152"/>
                              <w:rPr>
                                <w:sz w:val="20"/>
                              </w:rPr>
                            </w:pPr>
                            <w:r>
                              <w:rPr>
                                <w:color w:val="231F20"/>
                                <w:spacing w:val="-2"/>
                                <w:sz w:val="20"/>
                              </w:rPr>
                              <w:t>1,473</w:t>
                            </w:r>
                          </w:p>
                        </w:tc>
                      </w:tr>
                      <w:tr w:rsidR="00946095" w14:paraId="4BC94A9C" w14:textId="77777777">
                        <w:trPr>
                          <w:trHeight w:val="230"/>
                        </w:trPr>
                        <w:tc>
                          <w:tcPr>
                            <w:tcW w:w="1190" w:type="dxa"/>
                          </w:tcPr>
                          <w:p w14:paraId="4BC94A98" w14:textId="77777777" w:rsidR="00946095" w:rsidRDefault="002E098A">
                            <w:pPr>
                              <w:pStyle w:val="TableParagraph"/>
                              <w:jc w:val="left"/>
                              <w:rPr>
                                <w:sz w:val="20"/>
                              </w:rPr>
                            </w:pPr>
                            <w:r>
                              <w:rPr>
                                <w:color w:val="231F20"/>
                                <w:spacing w:val="-2"/>
                                <w:sz w:val="20"/>
                              </w:rPr>
                              <w:t>Dutch</w:t>
                            </w:r>
                          </w:p>
                        </w:tc>
                        <w:tc>
                          <w:tcPr>
                            <w:tcW w:w="1055" w:type="dxa"/>
                          </w:tcPr>
                          <w:p w14:paraId="4BC94A99" w14:textId="77777777" w:rsidR="00946095" w:rsidRDefault="002E098A">
                            <w:pPr>
                              <w:pStyle w:val="TableParagraph"/>
                              <w:ind w:left="131" w:right="115"/>
                              <w:rPr>
                                <w:sz w:val="20"/>
                              </w:rPr>
                            </w:pPr>
                            <w:r>
                              <w:rPr>
                                <w:color w:val="231F20"/>
                                <w:spacing w:val="-2"/>
                                <w:sz w:val="20"/>
                              </w:rPr>
                              <w:t>24,439</w:t>
                            </w:r>
                          </w:p>
                        </w:tc>
                        <w:tc>
                          <w:tcPr>
                            <w:tcW w:w="1285" w:type="dxa"/>
                          </w:tcPr>
                          <w:p w14:paraId="4BC94A9A" w14:textId="77777777" w:rsidR="00946095" w:rsidRDefault="002E098A">
                            <w:pPr>
                              <w:pStyle w:val="TableParagraph"/>
                              <w:ind w:left="111"/>
                              <w:jc w:val="left"/>
                              <w:rPr>
                                <w:sz w:val="20"/>
                              </w:rPr>
                            </w:pPr>
                            <w:r>
                              <w:rPr>
                                <w:color w:val="231F20"/>
                                <w:spacing w:val="-2"/>
                                <w:sz w:val="20"/>
                              </w:rPr>
                              <w:t>Spanish</w:t>
                            </w:r>
                          </w:p>
                        </w:tc>
                        <w:tc>
                          <w:tcPr>
                            <w:tcW w:w="1150" w:type="dxa"/>
                          </w:tcPr>
                          <w:p w14:paraId="4BC94A9B" w14:textId="77777777" w:rsidR="00946095" w:rsidRDefault="002E098A">
                            <w:pPr>
                              <w:pStyle w:val="TableParagraph"/>
                              <w:ind w:left="165" w:right="152"/>
                              <w:rPr>
                                <w:sz w:val="20"/>
                              </w:rPr>
                            </w:pPr>
                            <w:r>
                              <w:rPr>
                                <w:color w:val="231F20"/>
                                <w:spacing w:val="-2"/>
                                <w:sz w:val="20"/>
                              </w:rPr>
                              <w:t>481,993</w:t>
                            </w:r>
                          </w:p>
                        </w:tc>
                      </w:tr>
                      <w:tr w:rsidR="00946095" w14:paraId="4BC94AA1" w14:textId="77777777">
                        <w:trPr>
                          <w:trHeight w:val="230"/>
                        </w:trPr>
                        <w:tc>
                          <w:tcPr>
                            <w:tcW w:w="1190" w:type="dxa"/>
                          </w:tcPr>
                          <w:p w14:paraId="4BC94A9D" w14:textId="77777777" w:rsidR="00946095" w:rsidRDefault="002E098A">
                            <w:pPr>
                              <w:pStyle w:val="TableParagraph"/>
                              <w:jc w:val="left"/>
                              <w:rPr>
                                <w:sz w:val="20"/>
                              </w:rPr>
                            </w:pPr>
                            <w:r>
                              <w:rPr>
                                <w:color w:val="231F20"/>
                                <w:spacing w:val="-2"/>
                                <w:sz w:val="20"/>
                              </w:rPr>
                              <w:t>Estonian</w:t>
                            </w:r>
                          </w:p>
                        </w:tc>
                        <w:tc>
                          <w:tcPr>
                            <w:tcW w:w="1055" w:type="dxa"/>
                          </w:tcPr>
                          <w:p w14:paraId="4BC94A9E" w14:textId="77777777" w:rsidR="00946095" w:rsidRDefault="002E098A">
                            <w:pPr>
                              <w:pStyle w:val="TableParagraph"/>
                              <w:ind w:left="131" w:right="115"/>
                              <w:rPr>
                                <w:sz w:val="20"/>
                              </w:rPr>
                            </w:pPr>
                            <w:r>
                              <w:rPr>
                                <w:color w:val="231F20"/>
                                <w:spacing w:val="-5"/>
                                <w:sz w:val="20"/>
                              </w:rPr>
                              <w:t>608</w:t>
                            </w:r>
                          </w:p>
                        </w:tc>
                        <w:tc>
                          <w:tcPr>
                            <w:tcW w:w="1285" w:type="dxa"/>
                          </w:tcPr>
                          <w:p w14:paraId="4BC94A9F" w14:textId="77777777" w:rsidR="00946095" w:rsidRDefault="002E098A">
                            <w:pPr>
                              <w:pStyle w:val="TableParagraph"/>
                              <w:ind w:left="111"/>
                              <w:jc w:val="left"/>
                              <w:rPr>
                                <w:sz w:val="20"/>
                              </w:rPr>
                            </w:pPr>
                            <w:r>
                              <w:rPr>
                                <w:color w:val="231F20"/>
                                <w:spacing w:val="-2"/>
                                <w:sz w:val="20"/>
                              </w:rPr>
                              <w:t>Swedish</w:t>
                            </w:r>
                          </w:p>
                        </w:tc>
                        <w:tc>
                          <w:tcPr>
                            <w:tcW w:w="1150" w:type="dxa"/>
                          </w:tcPr>
                          <w:p w14:paraId="4BC94AA0" w14:textId="77777777" w:rsidR="00946095" w:rsidRDefault="002E098A">
                            <w:pPr>
                              <w:pStyle w:val="TableParagraph"/>
                              <w:ind w:left="165" w:right="152"/>
                              <w:rPr>
                                <w:sz w:val="20"/>
                              </w:rPr>
                            </w:pPr>
                            <w:r>
                              <w:rPr>
                                <w:color w:val="231F20"/>
                                <w:spacing w:val="-2"/>
                                <w:sz w:val="20"/>
                              </w:rPr>
                              <w:t>14,983</w:t>
                            </w:r>
                          </w:p>
                        </w:tc>
                      </w:tr>
                      <w:tr w:rsidR="00946095" w14:paraId="4BC94AA6" w14:textId="77777777">
                        <w:trPr>
                          <w:trHeight w:val="229"/>
                        </w:trPr>
                        <w:tc>
                          <w:tcPr>
                            <w:tcW w:w="1190" w:type="dxa"/>
                          </w:tcPr>
                          <w:p w14:paraId="4BC94AA2" w14:textId="77777777" w:rsidR="00946095" w:rsidRDefault="002E098A">
                            <w:pPr>
                              <w:pStyle w:val="TableParagraph"/>
                              <w:jc w:val="left"/>
                              <w:rPr>
                                <w:sz w:val="20"/>
                              </w:rPr>
                            </w:pPr>
                            <w:r>
                              <w:rPr>
                                <w:color w:val="231F20"/>
                                <w:spacing w:val="-2"/>
                                <w:sz w:val="20"/>
                              </w:rPr>
                              <w:t>Finnish</w:t>
                            </w:r>
                          </w:p>
                        </w:tc>
                        <w:tc>
                          <w:tcPr>
                            <w:tcW w:w="1055" w:type="dxa"/>
                          </w:tcPr>
                          <w:p w14:paraId="4BC94AA3" w14:textId="77777777" w:rsidR="00946095" w:rsidRDefault="002E098A">
                            <w:pPr>
                              <w:pStyle w:val="TableParagraph"/>
                              <w:ind w:left="131" w:right="115"/>
                              <w:rPr>
                                <w:sz w:val="20"/>
                              </w:rPr>
                            </w:pPr>
                            <w:r>
                              <w:rPr>
                                <w:color w:val="231F20"/>
                                <w:spacing w:val="-2"/>
                                <w:sz w:val="20"/>
                              </w:rPr>
                              <w:t>3,089</w:t>
                            </w:r>
                          </w:p>
                        </w:tc>
                        <w:tc>
                          <w:tcPr>
                            <w:tcW w:w="1285" w:type="dxa"/>
                          </w:tcPr>
                          <w:p w14:paraId="4BC94AA4" w14:textId="77777777" w:rsidR="00946095" w:rsidRDefault="002E098A">
                            <w:pPr>
                              <w:pStyle w:val="TableParagraph"/>
                              <w:ind w:left="111"/>
                              <w:jc w:val="left"/>
                              <w:rPr>
                                <w:sz w:val="20"/>
                              </w:rPr>
                            </w:pPr>
                            <w:r>
                              <w:rPr>
                                <w:color w:val="231F20"/>
                                <w:spacing w:val="-2"/>
                                <w:sz w:val="20"/>
                              </w:rPr>
                              <w:t>Turkish</w:t>
                            </w:r>
                          </w:p>
                        </w:tc>
                        <w:tc>
                          <w:tcPr>
                            <w:tcW w:w="1150" w:type="dxa"/>
                          </w:tcPr>
                          <w:p w14:paraId="4BC94AA5" w14:textId="77777777" w:rsidR="00946095" w:rsidRDefault="002E098A">
                            <w:pPr>
                              <w:pStyle w:val="TableParagraph"/>
                              <w:ind w:left="165" w:right="152"/>
                              <w:rPr>
                                <w:sz w:val="20"/>
                              </w:rPr>
                            </w:pPr>
                            <w:r>
                              <w:rPr>
                                <w:color w:val="231F20"/>
                                <w:spacing w:val="-2"/>
                                <w:sz w:val="20"/>
                              </w:rPr>
                              <w:t>2,700</w:t>
                            </w:r>
                          </w:p>
                        </w:tc>
                      </w:tr>
                      <w:tr w:rsidR="00946095" w14:paraId="4BC94AAB" w14:textId="77777777">
                        <w:trPr>
                          <w:trHeight w:val="230"/>
                        </w:trPr>
                        <w:tc>
                          <w:tcPr>
                            <w:tcW w:w="1190" w:type="dxa"/>
                          </w:tcPr>
                          <w:p w14:paraId="4BC94AA7" w14:textId="77777777" w:rsidR="00946095" w:rsidRDefault="002E098A">
                            <w:pPr>
                              <w:pStyle w:val="TableParagraph"/>
                              <w:jc w:val="left"/>
                              <w:rPr>
                                <w:sz w:val="20"/>
                              </w:rPr>
                            </w:pPr>
                            <w:r>
                              <w:rPr>
                                <w:color w:val="231F20"/>
                                <w:spacing w:val="-2"/>
                                <w:sz w:val="20"/>
                              </w:rPr>
                              <w:t>French</w:t>
                            </w:r>
                          </w:p>
                        </w:tc>
                        <w:tc>
                          <w:tcPr>
                            <w:tcW w:w="1055" w:type="dxa"/>
                          </w:tcPr>
                          <w:p w14:paraId="4BC94AA8" w14:textId="77777777" w:rsidR="00946095" w:rsidRDefault="002E098A">
                            <w:pPr>
                              <w:pStyle w:val="TableParagraph"/>
                              <w:ind w:left="131" w:right="115"/>
                              <w:rPr>
                                <w:sz w:val="20"/>
                              </w:rPr>
                            </w:pPr>
                            <w:r>
                              <w:rPr>
                                <w:color w:val="231F20"/>
                                <w:spacing w:val="-2"/>
                                <w:sz w:val="20"/>
                              </w:rPr>
                              <w:t>301,355</w:t>
                            </w:r>
                          </w:p>
                        </w:tc>
                        <w:tc>
                          <w:tcPr>
                            <w:tcW w:w="1285" w:type="dxa"/>
                          </w:tcPr>
                          <w:p w14:paraId="4BC94AA9" w14:textId="77777777" w:rsidR="00946095" w:rsidRDefault="002E098A">
                            <w:pPr>
                              <w:pStyle w:val="TableParagraph"/>
                              <w:ind w:left="111"/>
                              <w:jc w:val="left"/>
                              <w:rPr>
                                <w:sz w:val="20"/>
                              </w:rPr>
                            </w:pPr>
                            <w:r>
                              <w:rPr>
                                <w:color w:val="231F20"/>
                                <w:spacing w:val="-2"/>
                                <w:sz w:val="20"/>
                              </w:rPr>
                              <w:t>Yiddish</w:t>
                            </w:r>
                          </w:p>
                        </w:tc>
                        <w:tc>
                          <w:tcPr>
                            <w:tcW w:w="1150" w:type="dxa"/>
                          </w:tcPr>
                          <w:p w14:paraId="4BC94AAA" w14:textId="77777777" w:rsidR="00946095" w:rsidRDefault="002E098A">
                            <w:pPr>
                              <w:pStyle w:val="TableParagraph"/>
                              <w:ind w:left="165" w:right="152"/>
                              <w:rPr>
                                <w:sz w:val="20"/>
                              </w:rPr>
                            </w:pPr>
                            <w:r>
                              <w:rPr>
                                <w:color w:val="231F20"/>
                                <w:spacing w:val="-2"/>
                                <w:sz w:val="20"/>
                              </w:rPr>
                              <w:t>5,455</w:t>
                            </w:r>
                          </w:p>
                        </w:tc>
                      </w:tr>
                      <w:tr w:rsidR="00946095" w14:paraId="4BC94AB0" w14:textId="77777777">
                        <w:trPr>
                          <w:trHeight w:val="230"/>
                        </w:trPr>
                        <w:tc>
                          <w:tcPr>
                            <w:tcW w:w="1190" w:type="dxa"/>
                          </w:tcPr>
                          <w:p w14:paraId="4BC94AAC" w14:textId="77777777" w:rsidR="00946095" w:rsidRDefault="002E098A">
                            <w:pPr>
                              <w:pStyle w:val="TableParagraph"/>
                              <w:jc w:val="left"/>
                              <w:rPr>
                                <w:b/>
                                <w:sz w:val="20"/>
                              </w:rPr>
                            </w:pPr>
                            <w:r>
                              <w:rPr>
                                <w:b/>
                                <w:color w:val="0071BA"/>
                                <w:spacing w:val="-2"/>
                                <w:sz w:val="20"/>
                              </w:rPr>
                              <w:t>Total</w:t>
                            </w:r>
                          </w:p>
                        </w:tc>
                        <w:tc>
                          <w:tcPr>
                            <w:tcW w:w="1055" w:type="dxa"/>
                          </w:tcPr>
                          <w:p w14:paraId="4BC94AAD" w14:textId="77777777" w:rsidR="00946095" w:rsidRDefault="00946095">
                            <w:pPr>
                              <w:pStyle w:val="TableParagraph"/>
                              <w:spacing w:line="240" w:lineRule="auto"/>
                              <w:ind w:left="0"/>
                              <w:jc w:val="left"/>
                              <w:rPr>
                                <w:sz w:val="16"/>
                              </w:rPr>
                            </w:pPr>
                          </w:p>
                        </w:tc>
                        <w:tc>
                          <w:tcPr>
                            <w:tcW w:w="1285" w:type="dxa"/>
                          </w:tcPr>
                          <w:p w14:paraId="4BC94AAE" w14:textId="77777777" w:rsidR="00946095" w:rsidRDefault="00946095">
                            <w:pPr>
                              <w:pStyle w:val="TableParagraph"/>
                              <w:spacing w:line="240" w:lineRule="auto"/>
                              <w:ind w:left="0"/>
                              <w:jc w:val="left"/>
                              <w:rPr>
                                <w:sz w:val="16"/>
                              </w:rPr>
                            </w:pPr>
                          </w:p>
                        </w:tc>
                        <w:tc>
                          <w:tcPr>
                            <w:tcW w:w="1150" w:type="dxa"/>
                          </w:tcPr>
                          <w:p w14:paraId="4BC94AAF" w14:textId="77777777" w:rsidR="00946095" w:rsidRDefault="002E098A">
                            <w:pPr>
                              <w:pStyle w:val="TableParagraph"/>
                              <w:ind w:left="165" w:right="152"/>
                              <w:rPr>
                                <w:b/>
                                <w:sz w:val="20"/>
                              </w:rPr>
                            </w:pPr>
                            <w:r>
                              <w:rPr>
                                <w:b/>
                                <w:color w:val="0071BA"/>
                                <w:spacing w:val="-2"/>
                                <w:sz w:val="20"/>
                              </w:rPr>
                              <w:t>1,781,721</w:t>
                            </w:r>
                          </w:p>
                        </w:tc>
                      </w:tr>
                      <w:tr w:rsidR="00946095" w14:paraId="4BC94AB2" w14:textId="77777777">
                        <w:trPr>
                          <w:trHeight w:val="459"/>
                        </w:trPr>
                        <w:tc>
                          <w:tcPr>
                            <w:tcW w:w="4680" w:type="dxa"/>
                            <w:gridSpan w:val="4"/>
                          </w:tcPr>
                          <w:p w14:paraId="4BC94AB1" w14:textId="77777777" w:rsidR="00946095" w:rsidRDefault="002E098A">
                            <w:pPr>
                              <w:pStyle w:val="TableParagraph"/>
                              <w:spacing w:line="230" w:lineRule="exact"/>
                              <w:ind w:right="47"/>
                              <w:jc w:val="left"/>
                              <w:rPr>
                                <w:i/>
                                <w:sz w:val="20"/>
                              </w:rPr>
                            </w:pPr>
                            <w:r>
                              <w:rPr>
                                <w:i/>
                                <w:color w:val="231F20"/>
                                <w:sz w:val="20"/>
                              </w:rPr>
                              <w:t>Minority languages (Basque, Galician, Occitan, Romani,</w:t>
                            </w:r>
                            <w:r>
                              <w:rPr>
                                <w:i/>
                                <w:color w:val="231F20"/>
                                <w:spacing w:val="-5"/>
                                <w:sz w:val="20"/>
                              </w:rPr>
                              <w:t xml:space="preserve"> </w:t>
                            </w:r>
                            <w:r>
                              <w:rPr>
                                <w:i/>
                                <w:color w:val="231F20"/>
                                <w:sz w:val="20"/>
                              </w:rPr>
                              <w:t>Welsh</w:t>
                            </w:r>
                            <w:r>
                              <w:rPr>
                                <w:i/>
                                <w:color w:val="231F20"/>
                                <w:spacing w:val="-5"/>
                                <w:sz w:val="20"/>
                              </w:rPr>
                              <w:t xml:space="preserve"> </w:t>
                            </w:r>
                            <w:r>
                              <w:rPr>
                                <w:i/>
                                <w:color w:val="231F20"/>
                                <w:sz w:val="20"/>
                              </w:rPr>
                              <w:t>&amp;</w:t>
                            </w:r>
                            <w:r>
                              <w:rPr>
                                <w:i/>
                                <w:color w:val="231F20"/>
                                <w:spacing w:val="-4"/>
                                <w:sz w:val="20"/>
                              </w:rPr>
                              <w:t xml:space="preserve"> </w:t>
                            </w:r>
                            <w:r>
                              <w:rPr>
                                <w:i/>
                                <w:color w:val="231F20"/>
                                <w:sz w:val="20"/>
                              </w:rPr>
                              <w:t>others)</w:t>
                            </w:r>
                            <w:r>
                              <w:rPr>
                                <w:i/>
                                <w:color w:val="231F20"/>
                                <w:spacing w:val="-6"/>
                                <w:sz w:val="20"/>
                              </w:rPr>
                              <w:t xml:space="preserve"> </w:t>
                            </w:r>
                            <w:r>
                              <w:rPr>
                                <w:i/>
                                <w:color w:val="231F20"/>
                                <w:sz w:val="20"/>
                              </w:rPr>
                              <w:t>add</w:t>
                            </w:r>
                            <w:r>
                              <w:rPr>
                                <w:i/>
                                <w:color w:val="231F20"/>
                                <w:spacing w:val="-5"/>
                                <w:sz w:val="20"/>
                              </w:rPr>
                              <w:t xml:space="preserve"> </w:t>
                            </w:r>
                            <w:r>
                              <w:rPr>
                                <w:i/>
                                <w:color w:val="231F20"/>
                                <w:sz w:val="20"/>
                              </w:rPr>
                              <w:t>~</w:t>
                            </w:r>
                            <w:r>
                              <w:rPr>
                                <w:i/>
                                <w:color w:val="231F20"/>
                                <w:spacing w:val="-1"/>
                                <w:sz w:val="20"/>
                              </w:rPr>
                              <w:t xml:space="preserve"> </w:t>
                            </w:r>
                            <w:r>
                              <w:rPr>
                                <w:i/>
                                <w:color w:val="231F20"/>
                                <w:sz w:val="20"/>
                              </w:rPr>
                              <w:t>3,500</w:t>
                            </w:r>
                            <w:r>
                              <w:rPr>
                                <w:i/>
                                <w:color w:val="231F20"/>
                                <w:spacing w:val="-5"/>
                                <w:sz w:val="20"/>
                              </w:rPr>
                              <w:t xml:space="preserve"> </w:t>
                            </w:r>
                            <w:r>
                              <w:rPr>
                                <w:i/>
                                <w:color w:val="231F20"/>
                                <w:sz w:val="20"/>
                              </w:rPr>
                              <w:t>additional</w:t>
                            </w:r>
                            <w:r>
                              <w:rPr>
                                <w:i/>
                                <w:color w:val="231F20"/>
                                <w:spacing w:val="-5"/>
                                <w:sz w:val="20"/>
                              </w:rPr>
                              <w:t xml:space="preserve"> </w:t>
                            </w:r>
                            <w:r>
                              <w:rPr>
                                <w:i/>
                                <w:color w:val="231F20"/>
                                <w:sz w:val="20"/>
                              </w:rPr>
                              <w:t>titles.</w:t>
                            </w:r>
                          </w:p>
                        </w:tc>
                      </w:tr>
                    </w:tbl>
                    <w:p w14:paraId="4BC94AB3" w14:textId="77777777" w:rsidR="00946095" w:rsidRDefault="00946095">
                      <w:pPr>
                        <w:pStyle w:val="BodyText"/>
                        <w:ind w:left="0"/>
                      </w:pPr>
                    </w:p>
                  </w:txbxContent>
                </v:textbox>
                <w10:wrap anchorx="page"/>
              </v:shape>
            </w:pict>
          </mc:Fallback>
        </mc:AlternateContent>
      </w:r>
      <w:r>
        <w:rPr>
          <w:color w:val="231F20"/>
        </w:rPr>
        <w:t>Information Center, housed in LCL and the Isser and Rae Price Library of the Judaica in Smathers Library.</w:t>
      </w:r>
      <w:r>
        <w:rPr>
          <w:color w:val="231F20"/>
          <w:spacing w:val="-4"/>
        </w:rPr>
        <w:t xml:space="preserve"> </w:t>
      </w:r>
      <w:r>
        <w:rPr>
          <w:color w:val="231F20"/>
        </w:rPr>
        <w:t>In</w:t>
      </w:r>
      <w:r>
        <w:rPr>
          <w:color w:val="231F20"/>
          <w:spacing w:val="-4"/>
        </w:rPr>
        <w:t xml:space="preserve"> </w:t>
      </w:r>
      <w:r>
        <w:rPr>
          <w:color w:val="231F20"/>
        </w:rPr>
        <w:t>2021,</w:t>
      </w:r>
      <w:r>
        <w:rPr>
          <w:color w:val="231F20"/>
          <w:spacing w:val="-4"/>
        </w:rPr>
        <w:t xml:space="preserve"> </w:t>
      </w:r>
      <w:r>
        <w:rPr>
          <w:color w:val="231F20"/>
        </w:rPr>
        <w:t>UF</w:t>
      </w:r>
      <w:r>
        <w:rPr>
          <w:color w:val="231F20"/>
          <w:spacing w:val="-3"/>
        </w:rPr>
        <w:t xml:space="preserve"> </w:t>
      </w:r>
      <w:r>
        <w:rPr>
          <w:color w:val="231F20"/>
        </w:rPr>
        <w:t>libraries</w:t>
      </w:r>
      <w:r>
        <w:rPr>
          <w:color w:val="231F20"/>
          <w:spacing w:val="-4"/>
        </w:rPr>
        <w:t xml:space="preserve"> </w:t>
      </w:r>
      <w:r>
        <w:rPr>
          <w:color w:val="231F20"/>
        </w:rPr>
        <w:t>contained</w:t>
      </w:r>
      <w:r>
        <w:rPr>
          <w:color w:val="231F20"/>
          <w:spacing w:val="-4"/>
        </w:rPr>
        <w:t xml:space="preserve"> </w:t>
      </w:r>
      <w:r>
        <w:rPr>
          <w:color w:val="231F20"/>
        </w:rPr>
        <w:t>6,271,958</w:t>
      </w:r>
      <w:r>
        <w:rPr>
          <w:color w:val="231F20"/>
          <w:spacing w:val="-4"/>
        </w:rPr>
        <w:t xml:space="preserve"> </w:t>
      </w:r>
      <w:r>
        <w:rPr>
          <w:color w:val="231F20"/>
        </w:rPr>
        <w:t>volumes,</w:t>
      </w:r>
      <w:r>
        <w:rPr>
          <w:color w:val="231F20"/>
          <w:spacing w:val="-4"/>
        </w:rPr>
        <w:t xml:space="preserve"> </w:t>
      </w:r>
      <w:r>
        <w:rPr>
          <w:color w:val="231F20"/>
        </w:rPr>
        <w:t>577,620</w:t>
      </w:r>
      <w:r>
        <w:rPr>
          <w:color w:val="231F20"/>
          <w:spacing w:val="-4"/>
        </w:rPr>
        <w:t xml:space="preserve"> </w:t>
      </w:r>
      <w:r>
        <w:rPr>
          <w:color w:val="231F20"/>
        </w:rPr>
        <w:t>print and</w:t>
      </w:r>
      <w:r>
        <w:rPr>
          <w:color w:val="231F20"/>
          <w:spacing w:val="-4"/>
        </w:rPr>
        <w:t xml:space="preserve"> </w:t>
      </w:r>
      <w:r>
        <w:rPr>
          <w:color w:val="231F20"/>
        </w:rPr>
        <w:t>online</w:t>
      </w:r>
      <w:r>
        <w:rPr>
          <w:color w:val="231F20"/>
          <w:spacing w:val="-4"/>
        </w:rPr>
        <w:t xml:space="preserve"> </w:t>
      </w:r>
      <w:r>
        <w:rPr>
          <w:color w:val="231F20"/>
        </w:rPr>
        <w:t>journal</w:t>
      </w:r>
      <w:r>
        <w:rPr>
          <w:color w:val="231F20"/>
          <w:spacing w:val="-5"/>
        </w:rPr>
        <w:t xml:space="preserve"> </w:t>
      </w:r>
      <w:r>
        <w:rPr>
          <w:color w:val="231F20"/>
        </w:rPr>
        <w:t>titles, 1,023,333 microfilms, 2,225,159 government documents, 139,271 media resources and over 166,000 linear feet of, manuscript monograph and dissertation archives. The libraries also provide access to the full text of 1,500,458 online books (from 1470 t</w:t>
      </w:r>
      <w:r>
        <w:rPr>
          <w:color w:val="231F20"/>
        </w:rPr>
        <w:t>o the present) and 19,622 print and digitized newspapers, as well as 1246 subscription and open-source databases. The UF Digital Collections (UFDC)</w:t>
      </w:r>
      <w:r>
        <w:rPr>
          <w:color w:val="231F20"/>
          <w:spacing w:val="-2"/>
        </w:rPr>
        <w:t xml:space="preserve"> </w:t>
      </w:r>
      <w:r>
        <w:rPr>
          <w:color w:val="231F20"/>
        </w:rPr>
        <w:t>provide access to</w:t>
      </w:r>
      <w:r>
        <w:rPr>
          <w:color w:val="231F20"/>
          <w:spacing w:val="-4"/>
        </w:rPr>
        <w:t xml:space="preserve"> </w:t>
      </w:r>
      <w:r>
        <w:rPr>
          <w:color w:val="231F20"/>
        </w:rPr>
        <w:t>more than</w:t>
      </w:r>
      <w:r>
        <w:rPr>
          <w:color w:val="231F20"/>
          <w:spacing w:val="-2"/>
        </w:rPr>
        <w:t xml:space="preserve"> </w:t>
      </w:r>
      <w:r>
        <w:rPr>
          <w:color w:val="231F20"/>
        </w:rPr>
        <w:t>300 digital</w:t>
      </w:r>
      <w:r>
        <w:rPr>
          <w:color w:val="231F20"/>
          <w:spacing w:val="-2"/>
        </w:rPr>
        <w:t xml:space="preserve"> </w:t>
      </w:r>
      <w:r>
        <w:rPr>
          <w:color w:val="231F20"/>
        </w:rPr>
        <w:t>collections containing</w:t>
      </w:r>
      <w:r>
        <w:rPr>
          <w:color w:val="231F20"/>
          <w:spacing w:val="-2"/>
        </w:rPr>
        <w:t xml:space="preserve"> </w:t>
      </w:r>
      <w:r>
        <w:rPr>
          <w:color w:val="231F20"/>
        </w:rPr>
        <w:t>over</w:t>
      </w:r>
      <w:r>
        <w:rPr>
          <w:color w:val="231F20"/>
          <w:spacing w:val="-2"/>
        </w:rPr>
        <w:t xml:space="preserve"> </w:t>
      </w:r>
      <w:r>
        <w:rPr>
          <w:color w:val="231F20"/>
        </w:rPr>
        <w:t>14</w:t>
      </w:r>
      <w:r>
        <w:rPr>
          <w:color w:val="231F20"/>
          <w:spacing w:val="-2"/>
        </w:rPr>
        <w:t xml:space="preserve"> </w:t>
      </w:r>
      <w:r>
        <w:rPr>
          <w:color w:val="231F20"/>
        </w:rPr>
        <w:t>million pages, covering over 78,000 s</w:t>
      </w:r>
      <w:r>
        <w:rPr>
          <w:color w:val="231F20"/>
        </w:rPr>
        <w:t xml:space="preserve">ubjects from rare books and antique maps to oral histories, photos, and dissertations. The European collections include more than </w:t>
      </w:r>
      <w:r>
        <w:rPr>
          <w:b/>
          <w:color w:val="231F20"/>
        </w:rPr>
        <w:t xml:space="preserve">2 million volumes </w:t>
      </w:r>
      <w:r>
        <w:rPr>
          <w:color w:val="231F20"/>
        </w:rPr>
        <w:t>(not counting</w:t>
      </w:r>
    </w:p>
    <w:p w14:paraId="4BC94507" w14:textId="77777777" w:rsidR="00946095" w:rsidRDefault="002E098A">
      <w:pPr>
        <w:pStyle w:val="BodyText"/>
        <w:spacing w:before="3" w:line="480" w:lineRule="auto"/>
        <w:ind w:left="4987" w:right="270"/>
      </w:pPr>
      <w:r>
        <w:rPr>
          <w:color w:val="231F20"/>
        </w:rPr>
        <w:t xml:space="preserve">journals, newspapers, or electronic media). This includes close to </w:t>
      </w:r>
      <w:r>
        <w:rPr>
          <w:b/>
          <w:color w:val="231F20"/>
        </w:rPr>
        <w:t xml:space="preserve">1.8 million European FL </w:t>
      </w:r>
      <w:r>
        <w:rPr>
          <w:color w:val="231F20"/>
        </w:rPr>
        <w:t>tex</w:t>
      </w:r>
      <w:r>
        <w:rPr>
          <w:color w:val="231F20"/>
        </w:rPr>
        <w:t xml:space="preserve">ts (Table F.1). The </w:t>
      </w:r>
      <w:r>
        <w:rPr>
          <w:i/>
          <w:color w:val="231F20"/>
        </w:rPr>
        <w:t xml:space="preserve">Judaica </w:t>
      </w:r>
      <w:r>
        <w:rPr>
          <w:color w:val="231F20"/>
        </w:rPr>
        <w:t>collection is the foremost</w:t>
      </w:r>
      <w:r>
        <w:rPr>
          <w:color w:val="231F20"/>
          <w:spacing w:val="-10"/>
        </w:rPr>
        <w:t xml:space="preserve"> </w:t>
      </w:r>
      <w:r>
        <w:rPr>
          <w:color w:val="231F20"/>
        </w:rPr>
        <w:t>Jewish</w:t>
      </w:r>
      <w:r>
        <w:rPr>
          <w:color w:val="231F20"/>
          <w:spacing w:val="-8"/>
        </w:rPr>
        <w:t xml:space="preserve"> </w:t>
      </w:r>
      <w:r>
        <w:rPr>
          <w:color w:val="231F20"/>
        </w:rPr>
        <w:t>studies</w:t>
      </w:r>
      <w:r>
        <w:rPr>
          <w:color w:val="231F20"/>
          <w:spacing w:val="-7"/>
        </w:rPr>
        <w:t xml:space="preserve"> </w:t>
      </w:r>
      <w:r>
        <w:rPr>
          <w:color w:val="231F20"/>
        </w:rPr>
        <w:t>research</w:t>
      </w:r>
      <w:r>
        <w:rPr>
          <w:color w:val="231F20"/>
          <w:spacing w:val="-1"/>
        </w:rPr>
        <w:t xml:space="preserve"> </w:t>
      </w:r>
      <w:r>
        <w:rPr>
          <w:color w:val="231F20"/>
        </w:rPr>
        <w:t>collection</w:t>
      </w:r>
      <w:r>
        <w:rPr>
          <w:color w:val="231F20"/>
          <w:spacing w:val="-8"/>
        </w:rPr>
        <w:t xml:space="preserve"> </w:t>
      </w:r>
      <w:r>
        <w:rPr>
          <w:color w:val="231F20"/>
        </w:rPr>
        <w:t>in</w:t>
      </w:r>
      <w:r>
        <w:rPr>
          <w:color w:val="231F20"/>
          <w:spacing w:val="-8"/>
        </w:rPr>
        <w:t xml:space="preserve"> </w:t>
      </w:r>
      <w:r>
        <w:rPr>
          <w:color w:val="231F20"/>
        </w:rPr>
        <w:t>the southeastern</w:t>
      </w:r>
      <w:r>
        <w:rPr>
          <w:color w:val="231F20"/>
          <w:spacing w:val="-3"/>
        </w:rPr>
        <w:t xml:space="preserve"> </w:t>
      </w:r>
      <w:r>
        <w:rPr>
          <w:color w:val="231F20"/>
        </w:rPr>
        <w:t>US,</w:t>
      </w:r>
      <w:r>
        <w:rPr>
          <w:color w:val="231F20"/>
          <w:spacing w:val="-3"/>
        </w:rPr>
        <w:t xml:space="preserve"> </w:t>
      </w:r>
      <w:r>
        <w:rPr>
          <w:color w:val="231F20"/>
        </w:rPr>
        <w:t>with</w:t>
      </w:r>
      <w:r>
        <w:rPr>
          <w:color w:val="231F20"/>
          <w:spacing w:val="-2"/>
        </w:rPr>
        <w:t xml:space="preserve"> </w:t>
      </w:r>
      <w:r>
        <w:rPr>
          <w:color w:val="231F20"/>
        </w:rPr>
        <w:t>more than</w:t>
      </w:r>
      <w:r>
        <w:rPr>
          <w:color w:val="231F20"/>
          <w:spacing w:val="-3"/>
        </w:rPr>
        <w:t xml:space="preserve"> </w:t>
      </w:r>
      <w:r>
        <w:rPr>
          <w:color w:val="231F20"/>
        </w:rPr>
        <w:t>10,300</w:t>
      </w:r>
      <w:r>
        <w:rPr>
          <w:color w:val="231F20"/>
          <w:spacing w:val="-3"/>
        </w:rPr>
        <w:t xml:space="preserve"> </w:t>
      </w:r>
      <w:r>
        <w:rPr>
          <w:color w:val="231F20"/>
        </w:rPr>
        <w:t>volumes on Jews in Europe, and has an important Holocaust section, including a rare collection of some 450 memorial book</w:t>
      </w:r>
      <w:r>
        <w:rPr>
          <w:color w:val="231F20"/>
        </w:rPr>
        <w:t>s on extinguished East European Jewish communities. UF also has a</w:t>
      </w:r>
    </w:p>
    <w:p w14:paraId="4BC94508" w14:textId="77777777" w:rsidR="00946095" w:rsidRDefault="002E098A">
      <w:pPr>
        <w:pStyle w:val="BodyText"/>
        <w:spacing w:line="275" w:lineRule="exact"/>
      </w:pPr>
      <w:r>
        <w:rPr>
          <w:color w:val="231F20"/>
        </w:rPr>
        <w:t>large</w:t>
      </w:r>
      <w:r>
        <w:rPr>
          <w:color w:val="231F20"/>
          <w:spacing w:val="-6"/>
        </w:rPr>
        <w:t xml:space="preserve"> </w:t>
      </w:r>
      <w:r>
        <w:rPr>
          <w:color w:val="231F20"/>
        </w:rPr>
        <w:t>collection</w:t>
      </w:r>
      <w:r>
        <w:rPr>
          <w:color w:val="231F20"/>
          <w:spacing w:val="-3"/>
        </w:rPr>
        <w:t xml:space="preserve"> </w:t>
      </w:r>
      <w:r>
        <w:rPr>
          <w:color w:val="231F20"/>
        </w:rPr>
        <w:t>of</w:t>
      </w:r>
      <w:r>
        <w:rPr>
          <w:color w:val="231F20"/>
          <w:spacing w:val="-2"/>
        </w:rPr>
        <w:t xml:space="preserve"> </w:t>
      </w:r>
      <w:r>
        <w:rPr>
          <w:color w:val="231F20"/>
        </w:rPr>
        <w:t>holdings</w:t>
      </w:r>
      <w:r>
        <w:rPr>
          <w:color w:val="231F20"/>
          <w:spacing w:val="-2"/>
        </w:rPr>
        <w:t xml:space="preserve"> </w:t>
      </w:r>
      <w:r>
        <w:rPr>
          <w:color w:val="231F20"/>
        </w:rPr>
        <w:t>on</w:t>
      </w:r>
      <w:r>
        <w:rPr>
          <w:color w:val="231F20"/>
          <w:spacing w:val="-3"/>
        </w:rPr>
        <w:t xml:space="preserve"> </w:t>
      </w:r>
      <w:r>
        <w:rPr>
          <w:color w:val="231F20"/>
        </w:rPr>
        <w:t>European</w:t>
      </w:r>
      <w:r>
        <w:rPr>
          <w:color w:val="231F20"/>
          <w:spacing w:val="1"/>
        </w:rPr>
        <w:t xml:space="preserve"> </w:t>
      </w:r>
      <w:r>
        <w:rPr>
          <w:color w:val="231F20"/>
        </w:rPr>
        <w:t>law,</w:t>
      </w:r>
      <w:r>
        <w:rPr>
          <w:color w:val="231F20"/>
          <w:spacing w:val="-2"/>
        </w:rPr>
        <w:t xml:space="preserve"> </w:t>
      </w:r>
      <w:r>
        <w:rPr>
          <w:color w:val="231F20"/>
        </w:rPr>
        <w:t>business,</w:t>
      </w:r>
      <w:r>
        <w:rPr>
          <w:color w:val="231F20"/>
          <w:spacing w:val="-3"/>
        </w:rPr>
        <w:t xml:space="preserve"> </w:t>
      </w:r>
      <w:r>
        <w:rPr>
          <w:color w:val="231F20"/>
        </w:rPr>
        <w:t>administration,</w:t>
      </w:r>
      <w:r>
        <w:rPr>
          <w:color w:val="231F20"/>
          <w:spacing w:val="-3"/>
        </w:rPr>
        <w:t xml:space="preserve"> </w:t>
      </w:r>
      <w:r>
        <w:rPr>
          <w:color w:val="231F20"/>
        </w:rPr>
        <w:t>finance,</w:t>
      </w:r>
      <w:r>
        <w:rPr>
          <w:color w:val="231F20"/>
          <w:spacing w:val="3"/>
        </w:rPr>
        <w:t xml:space="preserve"> </w:t>
      </w:r>
      <w:r>
        <w:rPr>
          <w:color w:val="231F20"/>
        </w:rPr>
        <w:t>and</w:t>
      </w:r>
      <w:r>
        <w:rPr>
          <w:color w:val="231F20"/>
          <w:spacing w:val="2"/>
        </w:rPr>
        <w:t xml:space="preserve"> </w:t>
      </w:r>
      <w:r>
        <w:rPr>
          <w:color w:val="231F20"/>
          <w:spacing w:val="-2"/>
        </w:rPr>
        <w:t>marketing.</w:t>
      </w:r>
    </w:p>
    <w:p w14:paraId="4BC94509" w14:textId="77777777" w:rsidR="00946095" w:rsidRDefault="00946095">
      <w:pPr>
        <w:pStyle w:val="BodyText"/>
        <w:spacing w:before="4"/>
        <w:ind w:left="0"/>
      </w:pPr>
    </w:p>
    <w:p w14:paraId="4BC9450A" w14:textId="77777777" w:rsidR="00946095" w:rsidRDefault="002E098A">
      <w:pPr>
        <w:pStyle w:val="BodyText"/>
        <w:spacing w:line="480" w:lineRule="auto"/>
        <w:ind w:right="369" w:firstLine="705"/>
      </w:pPr>
      <w:r>
        <w:rPr>
          <w:color w:val="231F20"/>
        </w:rPr>
        <w:t>UF’s libraries provide access to ~</w:t>
      </w:r>
      <w:r>
        <w:rPr>
          <w:b/>
          <w:color w:val="231F20"/>
        </w:rPr>
        <w:t xml:space="preserve">200 electronic databases </w:t>
      </w:r>
      <w:r>
        <w:rPr>
          <w:color w:val="231F20"/>
        </w:rPr>
        <w:t>dedicated to Europe. The libraries’ commitment to support ES is also demonstrated by the recent collaborative purchase of “Linguistic Minorities in Europe Online,” which provides comprehensive documentation of indigenous</w:t>
      </w:r>
      <w:r>
        <w:rPr>
          <w:color w:val="231F20"/>
          <w:spacing w:val="-3"/>
        </w:rPr>
        <w:t xml:space="preserve"> </w:t>
      </w:r>
      <w:r>
        <w:rPr>
          <w:color w:val="231F20"/>
        </w:rPr>
        <w:t>and</w:t>
      </w:r>
      <w:r>
        <w:rPr>
          <w:color w:val="231F20"/>
          <w:spacing w:val="-5"/>
        </w:rPr>
        <w:t xml:space="preserve"> </w:t>
      </w:r>
      <w:r>
        <w:rPr>
          <w:color w:val="231F20"/>
        </w:rPr>
        <w:t>immigrant</w:t>
      </w:r>
      <w:r>
        <w:rPr>
          <w:color w:val="231F20"/>
          <w:spacing w:val="-5"/>
        </w:rPr>
        <w:t xml:space="preserve"> </w:t>
      </w:r>
      <w:r>
        <w:rPr>
          <w:color w:val="231F20"/>
        </w:rPr>
        <w:t>linguistic</w:t>
      </w:r>
      <w:r>
        <w:rPr>
          <w:color w:val="231F20"/>
          <w:spacing w:val="-6"/>
        </w:rPr>
        <w:t xml:space="preserve"> </w:t>
      </w:r>
      <w:r>
        <w:rPr>
          <w:color w:val="231F20"/>
        </w:rPr>
        <w:t>minorities</w:t>
      </w:r>
      <w:r>
        <w:rPr>
          <w:color w:val="231F20"/>
          <w:spacing w:val="-3"/>
        </w:rPr>
        <w:t xml:space="preserve"> </w:t>
      </w:r>
      <w:r>
        <w:rPr>
          <w:color w:val="231F20"/>
        </w:rPr>
        <w:t>in</w:t>
      </w:r>
      <w:r>
        <w:rPr>
          <w:color w:val="231F20"/>
          <w:spacing w:val="-5"/>
        </w:rPr>
        <w:t xml:space="preserve"> </w:t>
      </w:r>
      <w:r>
        <w:rPr>
          <w:color w:val="231F20"/>
        </w:rPr>
        <w:t>Europe.</w:t>
      </w:r>
      <w:r>
        <w:rPr>
          <w:color w:val="231F20"/>
          <w:spacing w:val="-5"/>
        </w:rPr>
        <w:t xml:space="preserve"> </w:t>
      </w:r>
      <w:r>
        <w:rPr>
          <w:color w:val="231F20"/>
        </w:rPr>
        <w:t>In</w:t>
      </w:r>
      <w:r>
        <w:rPr>
          <w:color w:val="231F20"/>
          <w:spacing w:val="-8"/>
        </w:rPr>
        <w:t xml:space="preserve"> </w:t>
      </w:r>
      <w:r>
        <w:rPr>
          <w:color w:val="231F20"/>
        </w:rPr>
        <w:t>2020,</w:t>
      </w:r>
      <w:r>
        <w:rPr>
          <w:color w:val="231F20"/>
          <w:spacing w:val="-5"/>
        </w:rPr>
        <w:t xml:space="preserve"> </w:t>
      </w:r>
      <w:r>
        <w:rPr>
          <w:color w:val="231F20"/>
        </w:rPr>
        <w:t>the</w:t>
      </w:r>
      <w:r>
        <w:rPr>
          <w:color w:val="231F20"/>
          <w:spacing w:val="-5"/>
        </w:rPr>
        <w:t xml:space="preserve"> </w:t>
      </w:r>
      <w:r>
        <w:rPr>
          <w:color w:val="231F20"/>
        </w:rPr>
        <w:t>Smathers</w:t>
      </w:r>
      <w:r>
        <w:rPr>
          <w:color w:val="231F20"/>
          <w:spacing w:val="-3"/>
        </w:rPr>
        <w:t xml:space="preserve"> </w:t>
      </w:r>
      <w:r>
        <w:rPr>
          <w:color w:val="231F20"/>
        </w:rPr>
        <w:t>Libraries</w:t>
      </w:r>
      <w:r>
        <w:rPr>
          <w:color w:val="231F20"/>
          <w:spacing w:val="-3"/>
        </w:rPr>
        <w:t xml:space="preserve"> </w:t>
      </w:r>
      <w:r>
        <w:rPr>
          <w:color w:val="231F20"/>
        </w:rPr>
        <w:t>received grants from CHPS, the UF France-Florida Research Institute, as well as CES to strengthen and</w:t>
      </w:r>
    </w:p>
    <w:p w14:paraId="4BC9450B" w14:textId="77777777" w:rsidR="00946095" w:rsidRDefault="00946095">
      <w:pPr>
        <w:spacing w:line="480" w:lineRule="auto"/>
        <w:sectPr w:rsidR="00946095">
          <w:pgSz w:w="12240" w:h="15840"/>
          <w:pgMar w:top="1180" w:right="1040" w:bottom="840" w:left="1180" w:header="732" w:footer="648" w:gutter="0"/>
          <w:cols w:space="720"/>
        </w:sectPr>
      </w:pPr>
    </w:p>
    <w:p w14:paraId="4BC9450C" w14:textId="77777777" w:rsidR="00946095" w:rsidRDefault="002E098A">
      <w:pPr>
        <w:pStyle w:val="BodyText"/>
        <w:spacing w:before="111" w:line="480" w:lineRule="auto"/>
        <w:ind w:right="302" w:hanging="1"/>
      </w:pPr>
      <w:r>
        <w:rPr>
          <w:color w:val="231F20"/>
        </w:rPr>
        <w:t>expand the library holdings of French and Francophone books. In addition, UF has been a designat</w:t>
      </w:r>
      <w:r>
        <w:rPr>
          <w:color w:val="231F20"/>
        </w:rPr>
        <w:t>ed EU documents depository library since 1974. This collection contains over 9,000 titles. Status</w:t>
      </w:r>
      <w:r>
        <w:rPr>
          <w:color w:val="231F20"/>
          <w:spacing w:val="-2"/>
        </w:rPr>
        <w:t xml:space="preserve"> </w:t>
      </w:r>
      <w:r>
        <w:rPr>
          <w:color w:val="231F20"/>
        </w:rPr>
        <w:t>as</w:t>
      </w:r>
      <w:r>
        <w:rPr>
          <w:color w:val="231F20"/>
          <w:spacing w:val="-2"/>
        </w:rPr>
        <w:t xml:space="preserve"> </w:t>
      </w:r>
      <w:r>
        <w:rPr>
          <w:color w:val="231F20"/>
        </w:rPr>
        <w:t>an</w:t>
      </w:r>
      <w:r>
        <w:rPr>
          <w:color w:val="231F20"/>
          <w:spacing w:val="-4"/>
        </w:rPr>
        <w:t xml:space="preserve"> </w:t>
      </w:r>
      <w:r>
        <w:rPr>
          <w:color w:val="231F20"/>
        </w:rPr>
        <w:t>EU</w:t>
      </w:r>
      <w:r>
        <w:rPr>
          <w:color w:val="231F20"/>
          <w:spacing w:val="-2"/>
        </w:rPr>
        <w:t xml:space="preserve"> </w:t>
      </w:r>
      <w:r>
        <w:rPr>
          <w:color w:val="231F20"/>
        </w:rPr>
        <w:t>depository</w:t>
      </w:r>
      <w:r>
        <w:rPr>
          <w:color w:val="231F20"/>
          <w:spacing w:val="-4"/>
        </w:rPr>
        <w:t xml:space="preserve"> </w:t>
      </w:r>
      <w:r>
        <w:rPr>
          <w:color w:val="231F20"/>
        </w:rPr>
        <w:t>provides</w:t>
      </w:r>
      <w:r>
        <w:rPr>
          <w:color w:val="231F20"/>
          <w:spacing w:val="-2"/>
        </w:rPr>
        <w:t xml:space="preserve"> </w:t>
      </w:r>
      <w:r>
        <w:rPr>
          <w:color w:val="231F20"/>
        </w:rPr>
        <w:t>UF</w:t>
      </w:r>
      <w:r>
        <w:rPr>
          <w:color w:val="231F20"/>
          <w:spacing w:val="-7"/>
        </w:rPr>
        <w:t xml:space="preserve"> </w:t>
      </w:r>
      <w:r>
        <w:rPr>
          <w:color w:val="231F20"/>
        </w:rPr>
        <w:t>faculty and</w:t>
      </w:r>
      <w:r>
        <w:rPr>
          <w:color w:val="231F20"/>
          <w:spacing w:val="-4"/>
        </w:rPr>
        <w:t xml:space="preserve"> </w:t>
      </w:r>
      <w:r>
        <w:rPr>
          <w:color w:val="231F20"/>
        </w:rPr>
        <w:t>students</w:t>
      </w:r>
      <w:r>
        <w:rPr>
          <w:color w:val="231F20"/>
          <w:spacing w:val="-2"/>
        </w:rPr>
        <w:t xml:space="preserve"> </w:t>
      </w:r>
      <w:r>
        <w:rPr>
          <w:color w:val="231F20"/>
        </w:rPr>
        <w:t>with</w:t>
      </w:r>
      <w:r>
        <w:rPr>
          <w:color w:val="231F20"/>
          <w:spacing w:val="-4"/>
        </w:rPr>
        <w:t xml:space="preserve"> </w:t>
      </w:r>
      <w:r>
        <w:rPr>
          <w:color w:val="231F20"/>
        </w:rPr>
        <w:t>access</w:t>
      </w:r>
      <w:r>
        <w:rPr>
          <w:color w:val="231F20"/>
          <w:spacing w:val="-2"/>
        </w:rPr>
        <w:t xml:space="preserve"> </w:t>
      </w:r>
      <w:r>
        <w:rPr>
          <w:color w:val="231F20"/>
        </w:rPr>
        <w:t>to</w:t>
      </w:r>
      <w:r>
        <w:rPr>
          <w:color w:val="231F20"/>
          <w:spacing w:val="-4"/>
        </w:rPr>
        <w:t xml:space="preserve"> </w:t>
      </w:r>
      <w:r>
        <w:rPr>
          <w:color w:val="231F20"/>
        </w:rPr>
        <w:t>restricted</w:t>
      </w:r>
      <w:r>
        <w:rPr>
          <w:color w:val="231F20"/>
          <w:spacing w:val="-4"/>
        </w:rPr>
        <w:t xml:space="preserve"> </w:t>
      </w:r>
      <w:r>
        <w:rPr>
          <w:color w:val="231F20"/>
        </w:rPr>
        <w:t>EU</w:t>
      </w:r>
      <w:r>
        <w:rPr>
          <w:color w:val="231F20"/>
          <w:spacing w:val="-2"/>
        </w:rPr>
        <w:t xml:space="preserve"> </w:t>
      </w:r>
      <w:r>
        <w:rPr>
          <w:color w:val="231F20"/>
        </w:rPr>
        <w:t>databases. The European Collections in UFDC have attracted nearly 2 million views since 2007.</w:t>
      </w:r>
    </w:p>
    <w:p w14:paraId="4BC9450D" w14:textId="77777777" w:rsidR="00946095" w:rsidRDefault="002E098A">
      <w:pPr>
        <w:pStyle w:val="BodyText"/>
        <w:spacing w:before="2" w:line="480" w:lineRule="auto"/>
        <w:ind w:right="302" w:firstLine="705"/>
      </w:pPr>
      <w:r>
        <w:rPr>
          <w:b/>
          <w:i/>
          <w:color w:val="3597D3"/>
        </w:rPr>
        <w:t xml:space="preserve">Institutional Support </w:t>
      </w:r>
      <w:r>
        <w:rPr>
          <w:color w:val="3F793C"/>
        </w:rPr>
        <w:t xml:space="preserve">- </w:t>
      </w:r>
      <w:r>
        <w:rPr>
          <w:color w:val="231F20"/>
        </w:rPr>
        <w:t xml:space="preserve">The total library staff consists of over 250 librarians, technical/clerical staff and student assistants across the 7 libraries. UF spent </w:t>
      </w:r>
      <w:r>
        <w:rPr>
          <w:color w:val="231F20"/>
        </w:rPr>
        <w:t>$20,575,209 on salaries, wages and other operating expenditures in 2019-2020. Approximately 15% or $3,086,281 was dedicated to CES program related expenses, including 14 professionals involved in collection development</w:t>
      </w:r>
      <w:r>
        <w:rPr>
          <w:color w:val="231F20"/>
          <w:spacing w:val="-3"/>
        </w:rPr>
        <w:t xml:space="preserve"> </w:t>
      </w:r>
      <w:r>
        <w:rPr>
          <w:color w:val="231F20"/>
        </w:rPr>
        <w:t>and</w:t>
      </w:r>
      <w:r>
        <w:rPr>
          <w:color w:val="231F20"/>
          <w:spacing w:val="-3"/>
        </w:rPr>
        <w:t xml:space="preserve"> </w:t>
      </w:r>
      <w:r>
        <w:rPr>
          <w:color w:val="231F20"/>
        </w:rPr>
        <w:t>specialized</w:t>
      </w:r>
      <w:r>
        <w:rPr>
          <w:color w:val="231F20"/>
          <w:spacing w:val="-3"/>
        </w:rPr>
        <w:t xml:space="preserve"> </w:t>
      </w:r>
      <w:r>
        <w:rPr>
          <w:color w:val="231F20"/>
        </w:rPr>
        <w:t>reference</w:t>
      </w:r>
      <w:r>
        <w:rPr>
          <w:color w:val="231F20"/>
          <w:spacing w:val="-3"/>
        </w:rPr>
        <w:t xml:space="preserve"> </w:t>
      </w:r>
      <w:r>
        <w:rPr>
          <w:color w:val="231F20"/>
        </w:rPr>
        <w:t>for</w:t>
      </w:r>
      <w:r>
        <w:rPr>
          <w:color w:val="231F20"/>
          <w:spacing w:val="-3"/>
        </w:rPr>
        <w:t xml:space="preserve"> </w:t>
      </w:r>
      <w:r>
        <w:rPr>
          <w:color w:val="231F20"/>
        </w:rPr>
        <w:t>Europea</w:t>
      </w:r>
      <w:r>
        <w:rPr>
          <w:color w:val="231F20"/>
        </w:rPr>
        <w:t>n studies</w:t>
      </w:r>
      <w:r>
        <w:rPr>
          <w:color w:val="231F20"/>
          <w:spacing w:val="-1"/>
        </w:rPr>
        <w:t xml:space="preserve"> </w:t>
      </w:r>
      <w:r>
        <w:rPr>
          <w:color w:val="231F20"/>
        </w:rPr>
        <w:t>with</w:t>
      </w:r>
      <w:r>
        <w:rPr>
          <w:color w:val="231F20"/>
          <w:spacing w:val="-3"/>
        </w:rPr>
        <w:t xml:space="preserve"> </w:t>
      </w:r>
      <w:r>
        <w:rPr>
          <w:color w:val="231F20"/>
        </w:rPr>
        <w:t>salaries</w:t>
      </w:r>
      <w:r>
        <w:rPr>
          <w:color w:val="231F20"/>
          <w:spacing w:val="-1"/>
        </w:rPr>
        <w:t xml:space="preserve"> </w:t>
      </w:r>
      <w:r>
        <w:rPr>
          <w:color w:val="231F20"/>
        </w:rPr>
        <w:t>totaling</w:t>
      </w:r>
      <w:r>
        <w:rPr>
          <w:color w:val="231F20"/>
          <w:spacing w:val="-3"/>
        </w:rPr>
        <w:t xml:space="preserve"> </w:t>
      </w:r>
      <w:r>
        <w:rPr>
          <w:color w:val="231F20"/>
        </w:rPr>
        <w:t>over</w:t>
      </w:r>
      <w:r>
        <w:rPr>
          <w:color w:val="231F20"/>
          <w:spacing w:val="-2"/>
        </w:rPr>
        <w:t xml:space="preserve"> </w:t>
      </w:r>
      <w:r>
        <w:rPr>
          <w:color w:val="231F20"/>
        </w:rPr>
        <w:t>$1,152,000. In addition, UF hired a Government Document Librarian in 2018 to manage EU materials and provide</w:t>
      </w:r>
      <w:r>
        <w:rPr>
          <w:color w:val="231F20"/>
          <w:spacing w:val="-4"/>
        </w:rPr>
        <w:t xml:space="preserve"> </w:t>
      </w:r>
      <w:r>
        <w:rPr>
          <w:color w:val="231F20"/>
        </w:rPr>
        <w:t>regular</w:t>
      </w:r>
      <w:r>
        <w:rPr>
          <w:color w:val="231F20"/>
          <w:spacing w:val="-4"/>
        </w:rPr>
        <w:t xml:space="preserve"> </w:t>
      </w:r>
      <w:r>
        <w:rPr>
          <w:color w:val="231F20"/>
        </w:rPr>
        <w:t>training</w:t>
      </w:r>
      <w:r>
        <w:rPr>
          <w:color w:val="231F20"/>
          <w:spacing w:val="-4"/>
        </w:rPr>
        <w:t xml:space="preserve"> </w:t>
      </w:r>
      <w:r>
        <w:rPr>
          <w:color w:val="231F20"/>
        </w:rPr>
        <w:t>seminars</w:t>
      </w:r>
      <w:r>
        <w:rPr>
          <w:color w:val="231F20"/>
          <w:spacing w:val="-3"/>
        </w:rPr>
        <w:t xml:space="preserve"> </w:t>
      </w:r>
      <w:r>
        <w:rPr>
          <w:color w:val="231F20"/>
        </w:rPr>
        <w:t>on</w:t>
      </w:r>
      <w:r>
        <w:rPr>
          <w:color w:val="231F20"/>
          <w:spacing w:val="-4"/>
        </w:rPr>
        <w:t xml:space="preserve"> </w:t>
      </w:r>
      <w:r>
        <w:rPr>
          <w:color w:val="231F20"/>
        </w:rPr>
        <w:t>accessing</w:t>
      </w:r>
      <w:r>
        <w:rPr>
          <w:color w:val="231F20"/>
          <w:spacing w:val="-4"/>
        </w:rPr>
        <w:t xml:space="preserve"> </w:t>
      </w:r>
      <w:r>
        <w:rPr>
          <w:color w:val="231F20"/>
        </w:rPr>
        <w:t>EU</w:t>
      </w:r>
      <w:r>
        <w:rPr>
          <w:color w:val="231F20"/>
          <w:spacing w:val="-3"/>
        </w:rPr>
        <w:t xml:space="preserve"> </w:t>
      </w:r>
      <w:r>
        <w:rPr>
          <w:color w:val="231F20"/>
        </w:rPr>
        <w:t>documents.</w:t>
      </w:r>
      <w:r>
        <w:rPr>
          <w:color w:val="231F20"/>
          <w:spacing w:val="-1"/>
        </w:rPr>
        <w:t xml:space="preserve"> </w:t>
      </w:r>
      <w:r>
        <w:rPr>
          <w:color w:val="231F20"/>
        </w:rPr>
        <w:t>The</w:t>
      </w:r>
      <w:r>
        <w:rPr>
          <w:color w:val="231F20"/>
          <w:spacing w:val="-5"/>
        </w:rPr>
        <w:t xml:space="preserve"> </w:t>
      </w:r>
      <w:r>
        <w:rPr>
          <w:color w:val="231F20"/>
        </w:rPr>
        <w:t>materials</w:t>
      </w:r>
      <w:r>
        <w:rPr>
          <w:color w:val="231F20"/>
          <w:spacing w:val="-3"/>
        </w:rPr>
        <w:t xml:space="preserve"> </w:t>
      </w:r>
      <w:r>
        <w:rPr>
          <w:color w:val="231F20"/>
        </w:rPr>
        <w:t>budget</w:t>
      </w:r>
      <w:r>
        <w:rPr>
          <w:color w:val="231F20"/>
          <w:spacing w:val="-5"/>
        </w:rPr>
        <w:t xml:space="preserve"> </w:t>
      </w:r>
      <w:r>
        <w:rPr>
          <w:color w:val="231F20"/>
        </w:rPr>
        <w:t>in</w:t>
      </w:r>
      <w:r>
        <w:rPr>
          <w:color w:val="231F20"/>
          <w:spacing w:val="-4"/>
        </w:rPr>
        <w:t xml:space="preserve"> </w:t>
      </w:r>
      <w:r>
        <w:rPr>
          <w:color w:val="231F20"/>
        </w:rPr>
        <w:t>2019-20</w:t>
      </w:r>
      <w:r>
        <w:rPr>
          <w:color w:val="231F20"/>
          <w:spacing w:val="-4"/>
        </w:rPr>
        <w:t xml:space="preserve"> </w:t>
      </w:r>
      <w:r>
        <w:rPr>
          <w:color w:val="231F20"/>
        </w:rPr>
        <w:t>for the UF Libraries was</w:t>
      </w:r>
      <w:r>
        <w:rPr>
          <w:color w:val="231F20"/>
        </w:rPr>
        <w:t xml:space="preserve"> $14,677,194 with approximately $734,000 (~5%) for ES materials.</w:t>
      </w:r>
    </w:p>
    <w:p w14:paraId="4BC9450E" w14:textId="77777777" w:rsidR="00946095" w:rsidRDefault="002E098A">
      <w:pPr>
        <w:pStyle w:val="BodyText"/>
        <w:spacing w:before="1" w:line="480" w:lineRule="auto"/>
        <w:ind w:right="288"/>
      </w:pPr>
      <w:r>
        <w:rPr>
          <w:b/>
          <w:color w:val="00773E"/>
        </w:rPr>
        <w:t>F2. Cooperative Agreements and Public Access</w:t>
      </w:r>
      <w:r>
        <w:rPr>
          <w:color w:val="231F20"/>
        </w:rPr>
        <w:t>: UF is a member of the Assoc. of Research Libraries</w:t>
      </w:r>
      <w:r>
        <w:rPr>
          <w:color w:val="231F20"/>
          <w:spacing w:val="-4"/>
        </w:rPr>
        <w:t xml:space="preserve"> </w:t>
      </w:r>
      <w:r>
        <w:rPr>
          <w:color w:val="231F20"/>
        </w:rPr>
        <w:t>(ARL),</w:t>
      </w:r>
      <w:r>
        <w:rPr>
          <w:color w:val="231F20"/>
          <w:spacing w:val="-4"/>
        </w:rPr>
        <w:t xml:space="preserve"> </w:t>
      </w:r>
      <w:r>
        <w:rPr>
          <w:color w:val="231F20"/>
        </w:rPr>
        <w:t>the</w:t>
      </w:r>
      <w:r>
        <w:rPr>
          <w:color w:val="231F20"/>
          <w:spacing w:val="-6"/>
        </w:rPr>
        <w:t xml:space="preserve"> </w:t>
      </w:r>
      <w:r>
        <w:rPr>
          <w:color w:val="231F20"/>
        </w:rPr>
        <w:t>Research</w:t>
      </w:r>
      <w:r>
        <w:rPr>
          <w:color w:val="231F20"/>
          <w:spacing w:val="-4"/>
        </w:rPr>
        <w:t xml:space="preserve"> </w:t>
      </w:r>
      <w:r>
        <w:rPr>
          <w:color w:val="231F20"/>
        </w:rPr>
        <w:t>Libraries Group;</w:t>
      </w:r>
      <w:r>
        <w:rPr>
          <w:color w:val="231F20"/>
          <w:spacing w:val="-6"/>
        </w:rPr>
        <w:t xml:space="preserve"> </w:t>
      </w:r>
      <w:r>
        <w:rPr>
          <w:color w:val="231F20"/>
        </w:rPr>
        <w:t>the</w:t>
      </w:r>
      <w:r>
        <w:rPr>
          <w:color w:val="231F20"/>
          <w:spacing w:val="-2"/>
        </w:rPr>
        <w:t xml:space="preserve"> </w:t>
      </w:r>
      <w:r>
        <w:rPr>
          <w:color w:val="231F20"/>
        </w:rPr>
        <w:t>Center</w:t>
      </w:r>
      <w:r>
        <w:rPr>
          <w:color w:val="231F20"/>
          <w:spacing w:val="-4"/>
        </w:rPr>
        <w:t xml:space="preserve"> </w:t>
      </w:r>
      <w:r>
        <w:rPr>
          <w:color w:val="231F20"/>
        </w:rPr>
        <w:t>for</w:t>
      </w:r>
      <w:r>
        <w:rPr>
          <w:color w:val="231F20"/>
          <w:spacing w:val="-4"/>
        </w:rPr>
        <w:t xml:space="preserve"> </w:t>
      </w:r>
      <w:r>
        <w:rPr>
          <w:color w:val="231F20"/>
        </w:rPr>
        <w:t>Research</w:t>
      </w:r>
      <w:r>
        <w:rPr>
          <w:color w:val="231F20"/>
          <w:spacing w:val="-4"/>
        </w:rPr>
        <w:t xml:space="preserve"> </w:t>
      </w:r>
      <w:r>
        <w:rPr>
          <w:color w:val="231F20"/>
        </w:rPr>
        <w:t>Libraries,</w:t>
      </w:r>
      <w:r>
        <w:rPr>
          <w:color w:val="231F20"/>
          <w:spacing w:val="-4"/>
        </w:rPr>
        <w:t xml:space="preserve"> </w:t>
      </w:r>
      <w:r>
        <w:rPr>
          <w:color w:val="231F20"/>
        </w:rPr>
        <w:t>Online</w:t>
      </w:r>
      <w:r>
        <w:rPr>
          <w:color w:val="231F20"/>
          <w:spacing w:val="-6"/>
        </w:rPr>
        <w:t xml:space="preserve"> </w:t>
      </w:r>
      <w:r>
        <w:rPr>
          <w:color w:val="231F20"/>
        </w:rPr>
        <w:t>Computer Library</w:t>
      </w:r>
      <w:r>
        <w:rPr>
          <w:color w:val="231F20"/>
          <w:spacing w:val="-2"/>
        </w:rPr>
        <w:t xml:space="preserve"> </w:t>
      </w:r>
      <w:r>
        <w:rPr>
          <w:color w:val="231F20"/>
        </w:rPr>
        <w:t>Center,</w:t>
      </w:r>
      <w:r>
        <w:rPr>
          <w:color w:val="231F20"/>
          <w:spacing w:val="-2"/>
        </w:rPr>
        <w:t xml:space="preserve"> </w:t>
      </w:r>
      <w:r>
        <w:rPr>
          <w:color w:val="231F20"/>
        </w:rPr>
        <w:t>Assoc.</w:t>
      </w:r>
      <w:r>
        <w:rPr>
          <w:color w:val="231F20"/>
          <w:spacing w:val="-2"/>
        </w:rPr>
        <w:t xml:space="preserve"> </w:t>
      </w:r>
      <w:r>
        <w:rPr>
          <w:color w:val="231F20"/>
        </w:rPr>
        <w:t>of</w:t>
      </w:r>
      <w:r>
        <w:rPr>
          <w:color w:val="231F20"/>
          <w:spacing w:val="-2"/>
        </w:rPr>
        <w:t xml:space="preserve"> </w:t>
      </w:r>
      <w:r>
        <w:rPr>
          <w:color w:val="231F20"/>
        </w:rPr>
        <w:t>Southeast</w:t>
      </w:r>
      <w:r>
        <w:rPr>
          <w:color w:val="231F20"/>
          <w:spacing w:val="-4"/>
        </w:rPr>
        <w:t xml:space="preserve"> </w:t>
      </w:r>
      <w:r>
        <w:rPr>
          <w:color w:val="231F20"/>
        </w:rPr>
        <w:t>Research</w:t>
      </w:r>
      <w:r>
        <w:rPr>
          <w:color w:val="231F20"/>
          <w:spacing w:val="-2"/>
        </w:rPr>
        <w:t xml:space="preserve"> </w:t>
      </w:r>
      <w:r>
        <w:rPr>
          <w:color w:val="231F20"/>
        </w:rPr>
        <w:t>Libraries</w:t>
      </w:r>
      <w:r>
        <w:rPr>
          <w:color w:val="231F20"/>
          <w:spacing w:val="-1"/>
        </w:rPr>
        <w:t xml:space="preserve"> </w:t>
      </w:r>
      <w:r>
        <w:rPr>
          <w:color w:val="231F20"/>
        </w:rPr>
        <w:t>(ASERL)</w:t>
      </w:r>
      <w:r>
        <w:rPr>
          <w:color w:val="231F20"/>
          <w:spacing w:val="-2"/>
        </w:rPr>
        <w:t xml:space="preserve"> </w:t>
      </w:r>
      <w:r>
        <w:rPr>
          <w:color w:val="231F20"/>
        </w:rPr>
        <w:t>and</w:t>
      </w:r>
      <w:r>
        <w:rPr>
          <w:color w:val="231F20"/>
          <w:spacing w:val="-2"/>
        </w:rPr>
        <w:t xml:space="preserve"> </w:t>
      </w:r>
      <w:r>
        <w:rPr>
          <w:color w:val="231F20"/>
        </w:rPr>
        <w:t>the Florida</w:t>
      </w:r>
      <w:r>
        <w:rPr>
          <w:color w:val="231F20"/>
          <w:spacing w:val="-4"/>
        </w:rPr>
        <w:t xml:space="preserve"> </w:t>
      </w:r>
      <w:r>
        <w:rPr>
          <w:color w:val="231F20"/>
        </w:rPr>
        <w:t>Academic</w:t>
      </w:r>
      <w:r>
        <w:rPr>
          <w:color w:val="231F20"/>
          <w:spacing w:val="-4"/>
        </w:rPr>
        <w:t xml:space="preserve"> </w:t>
      </w:r>
      <w:r>
        <w:rPr>
          <w:color w:val="231F20"/>
        </w:rPr>
        <w:t>Library Services Cooperative (FALSC). These organizations promote equitable access to and effective use of recorded knowledge to support teaching, research and</w:t>
      </w:r>
      <w:r>
        <w:rPr>
          <w:color w:val="231F20"/>
        </w:rPr>
        <w:t xml:space="preserve"> community service. Their catalogs record</w:t>
      </w:r>
      <w:r>
        <w:rPr>
          <w:color w:val="231F20"/>
          <w:spacing w:val="40"/>
        </w:rPr>
        <w:t xml:space="preserve"> </w:t>
      </w:r>
      <w:r>
        <w:rPr>
          <w:color w:val="231F20"/>
        </w:rPr>
        <w:t>a vast bibliographic universe and UF has full borrowing privileges. As a member of RapidILL, 24- hour interlibrary loan services, UF enjoys reciprocal agreements with other ARL libraries. UF also participates in</w:t>
      </w:r>
      <w:r>
        <w:rPr>
          <w:color w:val="231F20"/>
          <w:spacing w:val="-1"/>
        </w:rPr>
        <w:t xml:space="preserve"> </w:t>
      </w:r>
      <w:r>
        <w:rPr>
          <w:color w:val="231F20"/>
        </w:rPr>
        <w:t>co</w:t>
      </w:r>
      <w:r>
        <w:rPr>
          <w:color w:val="231F20"/>
        </w:rPr>
        <w:t>nsortia</w:t>
      </w:r>
      <w:r>
        <w:rPr>
          <w:color w:val="231F20"/>
          <w:spacing w:val="-3"/>
        </w:rPr>
        <w:t xml:space="preserve"> </w:t>
      </w:r>
      <w:r>
        <w:rPr>
          <w:color w:val="231F20"/>
        </w:rPr>
        <w:t>purchases of</w:t>
      </w:r>
      <w:r>
        <w:rPr>
          <w:color w:val="231F20"/>
          <w:spacing w:val="-1"/>
        </w:rPr>
        <w:t xml:space="preserve"> </w:t>
      </w:r>
      <w:r>
        <w:rPr>
          <w:color w:val="231F20"/>
        </w:rPr>
        <w:t>databases through</w:t>
      </w:r>
      <w:r>
        <w:rPr>
          <w:color w:val="231F20"/>
          <w:spacing w:val="-1"/>
        </w:rPr>
        <w:t xml:space="preserve"> </w:t>
      </w:r>
      <w:r>
        <w:rPr>
          <w:color w:val="231F20"/>
        </w:rPr>
        <w:t>ASERL</w:t>
      </w:r>
      <w:r>
        <w:rPr>
          <w:color w:val="231F20"/>
          <w:spacing w:val="-3"/>
        </w:rPr>
        <w:t xml:space="preserve"> </w:t>
      </w:r>
      <w:r>
        <w:rPr>
          <w:color w:val="231F20"/>
        </w:rPr>
        <w:t>and</w:t>
      </w:r>
      <w:r>
        <w:rPr>
          <w:color w:val="231F20"/>
          <w:spacing w:val="-1"/>
        </w:rPr>
        <w:t xml:space="preserve"> </w:t>
      </w:r>
      <w:r>
        <w:rPr>
          <w:color w:val="231F20"/>
        </w:rPr>
        <w:t>FALSC</w:t>
      </w:r>
      <w:r>
        <w:rPr>
          <w:color w:val="231F20"/>
          <w:spacing w:val="-1"/>
        </w:rPr>
        <w:t xml:space="preserve"> </w:t>
      </w:r>
      <w:r>
        <w:rPr>
          <w:color w:val="231F20"/>
        </w:rPr>
        <w:t>granting</w:t>
      </w:r>
      <w:r>
        <w:rPr>
          <w:color w:val="231F20"/>
          <w:spacing w:val="-1"/>
        </w:rPr>
        <w:t xml:space="preserve"> </w:t>
      </w:r>
      <w:r>
        <w:rPr>
          <w:color w:val="231F20"/>
        </w:rPr>
        <w:t>access to</w:t>
      </w:r>
      <w:r>
        <w:rPr>
          <w:color w:val="231F20"/>
          <w:spacing w:val="-1"/>
        </w:rPr>
        <w:t xml:space="preserve"> </w:t>
      </w:r>
      <w:r>
        <w:rPr>
          <w:color w:val="231F20"/>
        </w:rPr>
        <w:t>tens of thousands of journals through online databases including, ABC-CLIO, ABI/Inform, Cambridge Abstracts, EBSCO, EIU, Gale, ISI, JSTOR, LexisNexis, ProQuest, Readex, SAGE, and Wil</w:t>
      </w:r>
      <w:r>
        <w:rPr>
          <w:color w:val="231F20"/>
        </w:rPr>
        <w:t>son.</w:t>
      </w:r>
    </w:p>
    <w:p w14:paraId="4BC9450F" w14:textId="77777777" w:rsidR="00946095" w:rsidRDefault="002E098A">
      <w:pPr>
        <w:pStyle w:val="BodyText"/>
        <w:spacing w:before="3"/>
        <w:ind w:left="826"/>
      </w:pPr>
      <w:r>
        <w:rPr>
          <w:color w:val="231F20"/>
        </w:rPr>
        <w:t>UF</w:t>
      </w:r>
      <w:r>
        <w:rPr>
          <w:color w:val="231F20"/>
          <w:spacing w:val="-8"/>
        </w:rPr>
        <w:t xml:space="preserve"> </w:t>
      </w:r>
      <w:r>
        <w:rPr>
          <w:color w:val="231F20"/>
        </w:rPr>
        <w:t>is</w:t>
      </w:r>
      <w:r>
        <w:rPr>
          <w:color w:val="231F20"/>
          <w:spacing w:val="-1"/>
        </w:rPr>
        <w:t xml:space="preserve"> </w:t>
      </w:r>
      <w:r>
        <w:rPr>
          <w:color w:val="231F20"/>
        </w:rPr>
        <w:t>committed</w:t>
      </w:r>
      <w:r>
        <w:rPr>
          <w:color w:val="231F20"/>
          <w:spacing w:val="-3"/>
        </w:rPr>
        <w:t xml:space="preserve"> </w:t>
      </w:r>
      <w:r>
        <w:rPr>
          <w:color w:val="231F20"/>
        </w:rPr>
        <w:t>to</w:t>
      </w:r>
      <w:r>
        <w:rPr>
          <w:color w:val="231F20"/>
          <w:spacing w:val="-3"/>
        </w:rPr>
        <w:t xml:space="preserve"> </w:t>
      </w:r>
      <w:r>
        <w:rPr>
          <w:color w:val="231F20"/>
        </w:rPr>
        <w:t>providing</w:t>
      </w:r>
      <w:r>
        <w:rPr>
          <w:color w:val="231F20"/>
          <w:spacing w:val="-3"/>
        </w:rPr>
        <w:t xml:space="preserve"> </w:t>
      </w:r>
      <w:r>
        <w:rPr>
          <w:color w:val="231F20"/>
        </w:rPr>
        <w:t>comprehensive</w:t>
      </w:r>
      <w:r>
        <w:rPr>
          <w:color w:val="231F20"/>
          <w:spacing w:val="-5"/>
        </w:rPr>
        <w:t xml:space="preserve"> </w:t>
      </w:r>
      <w:r>
        <w:rPr>
          <w:color w:val="231F20"/>
        </w:rPr>
        <w:t>resources</w:t>
      </w:r>
      <w:r>
        <w:rPr>
          <w:color w:val="231F20"/>
          <w:spacing w:val="-1"/>
        </w:rPr>
        <w:t xml:space="preserve"> </w:t>
      </w:r>
      <w:r>
        <w:rPr>
          <w:color w:val="231F20"/>
        </w:rPr>
        <w:t>and</w:t>
      </w:r>
      <w:r>
        <w:rPr>
          <w:color w:val="231F20"/>
          <w:spacing w:val="-3"/>
        </w:rPr>
        <w:t xml:space="preserve"> </w:t>
      </w:r>
      <w:r>
        <w:rPr>
          <w:color w:val="231F20"/>
        </w:rPr>
        <w:t>services</w:t>
      </w:r>
      <w:r>
        <w:rPr>
          <w:color w:val="231F20"/>
          <w:spacing w:val="-1"/>
        </w:rPr>
        <w:t xml:space="preserve"> </w:t>
      </w:r>
      <w:r>
        <w:rPr>
          <w:color w:val="231F20"/>
        </w:rPr>
        <w:t>for</w:t>
      </w:r>
      <w:r>
        <w:rPr>
          <w:color w:val="231F20"/>
          <w:spacing w:val="-3"/>
        </w:rPr>
        <w:t xml:space="preserve"> </w:t>
      </w:r>
      <w:r>
        <w:rPr>
          <w:color w:val="231F20"/>
        </w:rPr>
        <w:t>academia</w:t>
      </w:r>
      <w:r>
        <w:rPr>
          <w:color w:val="231F20"/>
          <w:spacing w:val="1"/>
        </w:rPr>
        <w:t xml:space="preserve"> </w:t>
      </w:r>
      <w:r>
        <w:rPr>
          <w:color w:val="231F20"/>
        </w:rPr>
        <w:t>and</w:t>
      </w:r>
      <w:r>
        <w:rPr>
          <w:color w:val="231F20"/>
          <w:spacing w:val="-2"/>
        </w:rPr>
        <w:t xml:space="preserve"> </w:t>
      </w:r>
      <w:r>
        <w:rPr>
          <w:color w:val="231F20"/>
          <w:spacing w:val="-5"/>
        </w:rPr>
        <w:t>the</w:t>
      </w:r>
    </w:p>
    <w:p w14:paraId="4BC94510" w14:textId="77777777" w:rsidR="00946095" w:rsidRDefault="00946095">
      <w:pPr>
        <w:pStyle w:val="BodyText"/>
        <w:spacing w:before="9"/>
        <w:ind w:left="0"/>
        <w:rPr>
          <w:sz w:val="23"/>
        </w:rPr>
      </w:pPr>
    </w:p>
    <w:p w14:paraId="4BC94511" w14:textId="77777777" w:rsidR="00946095" w:rsidRDefault="002E098A">
      <w:pPr>
        <w:pStyle w:val="BodyText"/>
      </w:pPr>
      <w:r>
        <w:rPr>
          <w:color w:val="231F20"/>
        </w:rPr>
        <w:t>community</w:t>
      </w:r>
      <w:r>
        <w:rPr>
          <w:color w:val="231F20"/>
          <w:spacing w:val="-5"/>
        </w:rPr>
        <w:t xml:space="preserve"> </w:t>
      </w:r>
      <w:r>
        <w:rPr>
          <w:color w:val="231F20"/>
        </w:rPr>
        <w:t>at large.</w:t>
      </w:r>
      <w:r>
        <w:rPr>
          <w:color w:val="231F20"/>
          <w:spacing w:val="2"/>
        </w:rPr>
        <w:t xml:space="preserve"> </w:t>
      </w:r>
      <w:r>
        <w:rPr>
          <w:color w:val="231F20"/>
        </w:rPr>
        <w:t>The</w:t>
      </w:r>
      <w:r>
        <w:rPr>
          <w:color w:val="231F20"/>
          <w:spacing w:val="-5"/>
        </w:rPr>
        <w:t xml:space="preserve"> </w:t>
      </w:r>
      <w:r>
        <w:rPr>
          <w:color w:val="231F20"/>
        </w:rPr>
        <w:t>library’s</w:t>
      </w:r>
      <w:r>
        <w:rPr>
          <w:color w:val="231F20"/>
          <w:spacing w:val="-1"/>
        </w:rPr>
        <w:t xml:space="preserve"> </w:t>
      </w:r>
      <w:r>
        <w:rPr>
          <w:color w:val="231F20"/>
        </w:rPr>
        <w:t>catalog</w:t>
      </w:r>
      <w:r>
        <w:rPr>
          <w:color w:val="231F20"/>
          <w:spacing w:val="-3"/>
        </w:rPr>
        <w:t xml:space="preserve"> </w:t>
      </w:r>
      <w:r>
        <w:rPr>
          <w:color w:val="231F20"/>
        </w:rPr>
        <w:t>is</w:t>
      </w:r>
      <w:r>
        <w:rPr>
          <w:color w:val="231F20"/>
          <w:spacing w:val="-1"/>
        </w:rPr>
        <w:t xml:space="preserve"> </w:t>
      </w:r>
      <w:r>
        <w:rPr>
          <w:color w:val="231F20"/>
        </w:rPr>
        <w:t>accessible online</w:t>
      </w:r>
      <w:r>
        <w:rPr>
          <w:color w:val="231F20"/>
          <w:spacing w:val="-4"/>
        </w:rPr>
        <w:t xml:space="preserve"> </w:t>
      </w:r>
      <w:r>
        <w:rPr>
          <w:color w:val="231F20"/>
        </w:rPr>
        <w:t>and</w:t>
      </w:r>
      <w:r>
        <w:rPr>
          <w:color w:val="231F20"/>
          <w:spacing w:val="-3"/>
        </w:rPr>
        <w:t xml:space="preserve"> </w:t>
      </w:r>
      <w:r>
        <w:rPr>
          <w:color w:val="231F20"/>
        </w:rPr>
        <w:t>proprietary</w:t>
      </w:r>
      <w:r>
        <w:rPr>
          <w:color w:val="231F20"/>
          <w:spacing w:val="-3"/>
        </w:rPr>
        <w:t xml:space="preserve"> </w:t>
      </w:r>
      <w:r>
        <w:rPr>
          <w:color w:val="231F20"/>
        </w:rPr>
        <w:t>databases</w:t>
      </w:r>
      <w:r>
        <w:rPr>
          <w:color w:val="231F20"/>
          <w:spacing w:val="-2"/>
        </w:rPr>
        <w:t xml:space="preserve"> </w:t>
      </w:r>
      <w:r>
        <w:rPr>
          <w:color w:val="231F20"/>
        </w:rPr>
        <w:t>can</w:t>
      </w:r>
      <w:r>
        <w:rPr>
          <w:color w:val="231F20"/>
          <w:spacing w:val="-3"/>
        </w:rPr>
        <w:t xml:space="preserve"> </w:t>
      </w:r>
      <w:r>
        <w:rPr>
          <w:color w:val="231F20"/>
          <w:spacing w:val="-5"/>
        </w:rPr>
        <w:t>be</w:t>
      </w:r>
    </w:p>
    <w:p w14:paraId="4BC94512" w14:textId="77777777" w:rsidR="00946095" w:rsidRDefault="00946095">
      <w:pPr>
        <w:sectPr w:rsidR="00946095">
          <w:pgSz w:w="12240" w:h="15840"/>
          <w:pgMar w:top="1180" w:right="1040" w:bottom="840" w:left="1180" w:header="732" w:footer="648" w:gutter="0"/>
          <w:cols w:space="720"/>
        </w:sectPr>
      </w:pPr>
    </w:p>
    <w:p w14:paraId="4BC94513" w14:textId="77777777" w:rsidR="00946095" w:rsidRDefault="002E098A">
      <w:pPr>
        <w:pStyle w:val="BodyText"/>
        <w:spacing w:before="111" w:line="480" w:lineRule="auto"/>
        <w:ind w:right="369"/>
      </w:pPr>
      <w:r>
        <w:rPr>
          <w:color w:val="231F20"/>
        </w:rPr>
        <w:t>consulted remotely. All 7 libraries maintain reference services, including on weekends, by telephone,</w:t>
      </w:r>
      <w:r>
        <w:rPr>
          <w:color w:val="231F20"/>
          <w:spacing w:val="-4"/>
        </w:rPr>
        <w:t xml:space="preserve"> </w:t>
      </w:r>
      <w:r>
        <w:rPr>
          <w:color w:val="231F20"/>
        </w:rPr>
        <w:t>email and</w:t>
      </w:r>
      <w:r>
        <w:rPr>
          <w:color w:val="231F20"/>
          <w:spacing w:val="-4"/>
        </w:rPr>
        <w:t xml:space="preserve"> </w:t>
      </w:r>
      <w:r>
        <w:rPr>
          <w:color w:val="231F20"/>
        </w:rPr>
        <w:t>a</w:t>
      </w:r>
      <w:r>
        <w:rPr>
          <w:color w:val="231F20"/>
          <w:spacing w:val="-4"/>
        </w:rPr>
        <w:t xml:space="preserve"> </w:t>
      </w:r>
      <w:r>
        <w:rPr>
          <w:color w:val="231F20"/>
        </w:rPr>
        <w:t>chat</w:t>
      </w:r>
      <w:r>
        <w:rPr>
          <w:color w:val="231F20"/>
          <w:spacing w:val="-5"/>
        </w:rPr>
        <w:t xml:space="preserve"> </w:t>
      </w:r>
      <w:r>
        <w:rPr>
          <w:color w:val="231F20"/>
        </w:rPr>
        <w:t>service.</w:t>
      </w:r>
      <w:r>
        <w:rPr>
          <w:color w:val="231F20"/>
          <w:spacing w:val="40"/>
        </w:rPr>
        <w:t xml:space="preserve"> </w:t>
      </w:r>
      <w:r>
        <w:rPr>
          <w:color w:val="231F20"/>
        </w:rPr>
        <w:t>UF</w:t>
      </w:r>
      <w:r>
        <w:rPr>
          <w:color w:val="231F20"/>
          <w:spacing w:val="-7"/>
        </w:rPr>
        <w:t xml:space="preserve"> </w:t>
      </w:r>
      <w:r>
        <w:rPr>
          <w:color w:val="231F20"/>
        </w:rPr>
        <w:t>also</w:t>
      </w:r>
      <w:r>
        <w:rPr>
          <w:color w:val="231F20"/>
          <w:spacing w:val="-3"/>
        </w:rPr>
        <w:t xml:space="preserve"> </w:t>
      </w:r>
      <w:r>
        <w:rPr>
          <w:color w:val="231F20"/>
        </w:rPr>
        <w:t>participates</w:t>
      </w:r>
      <w:r>
        <w:rPr>
          <w:color w:val="231F20"/>
          <w:spacing w:val="-2"/>
        </w:rPr>
        <w:t xml:space="preserve"> </w:t>
      </w:r>
      <w:r>
        <w:rPr>
          <w:color w:val="231F20"/>
        </w:rPr>
        <w:t>in Florida’s</w:t>
      </w:r>
      <w:r>
        <w:rPr>
          <w:color w:val="231F20"/>
          <w:spacing w:val="-2"/>
        </w:rPr>
        <w:t xml:space="preserve"> </w:t>
      </w:r>
      <w:r>
        <w:rPr>
          <w:color w:val="231F20"/>
        </w:rPr>
        <w:t>“Ask</w:t>
      </w:r>
      <w:r>
        <w:rPr>
          <w:color w:val="231F20"/>
          <w:spacing w:val="-3"/>
        </w:rPr>
        <w:t xml:space="preserve"> </w:t>
      </w:r>
      <w:r>
        <w:rPr>
          <w:color w:val="231F20"/>
        </w:rPr>
        <w:t>a</w:t>
      </w:r>
      <w:r>
        <w:rPr>
          <w:color w:val="231F20"/>
          <w:spacing w:val="-4"/>
        </w:rPr>
        <w:t xml:space="preserve"> </w:t>
      </w:r>
      <w:r>
        <w:rPr>
          <w:color w:val="231F20"/>
        </w:rPr>
        <w:t>Librarian”</w:t>
      </w:r>
      <w:r>
        <w:rPr>
          <w:color w:val="231F20"/>
          <w:spacing w:val="-4"/>
        </w:rPr>
        <w:t xml:space="preserve"> </w:t>
      </w:r>
      <w:r>
        <w:rPr>
          <w:color w:val="231F20"/>
        </w:rPr>
        <w:t>Virtual Reference Service allowing patrons to interact with specialists in r</w:t>
      </w:r>
      <w:r>
        <w:rPr>
          <w:color w:val="231F20"/>
        </w:rPr>
        <w:t>eal-time and by email.</w:t>
      </w:r>
    </w:p>
    <w:p w14:paraId="4BC94514" w14:textId="77777777" w:rsidR="00946095" w:rsidRDefault="002E098A">
      <w:pPr>
        <w:pStyle w:val="Heading1"/>
        <w:numPr>
          <w:ilvl w:val="0"/>
          <w:numId w:val="1"/>
        </w:numPr>
        <w:tabs>
          <w:tab w:val="left" w:pos="421"/>
        </w:tabs>
        <w:spacing w:line="276" w:lineRule="exact"/>
        <w:ind w:left="420" w:hanging="306"/>
        <w:rPr>
          <w:u w:val="none"/>
        </w:rPr>
      </w:pPr>
      <w:r>
        <w:rPr>
          <w:color w:val="0071BA"/>
          <w:u w:val="thick" w:color="0071BA"/>
        </w:rPr>
        <w:t>IMPACT</w:t>
      </w:r>
      <w:r>
        <w:rPr>
          <w:color w:val="0071BA"/>
          <w:spacing w:val="-1"/>
          <w:u w:val="thick" w:color="0071BA"/>
        </w:rPr>
        <w:t xml:space="preserve"> </w:t>
      </w:r>
      <w:r>
        <w:rPr>
          <w:color w:val="0071BA"/>
          <w:u w:val="thick" w:color="0071BA"/>
        </w:rPr>
        <w:t>AND</w:t>
      </w:r>
      <w:r>
        <w:rPr>
          <w:color w:val="0071BA"/>
          <w:spacing w:val="2"/>
          <w:u w:val="thick" w:color="0071BA"/>
        </w:rPr>
        <w:t xml:space="preserve"> </w:t>
      </w:r>
      <w:r>
        <w:rPr>
          <w:color w:val="0071BA"/>
          <w:spacing w:val="-2"/>
          <w:u w:val="thick" w:color="0071BA"/>
        </w:rPr>
        <w:t>EVALUATION</w:t>
      </w:r>
    </w:p>
    <w:p w14:paraId="4BC94515" w14:textId="77777777" w:rsidR="00946095" w:rsidRDefault="00946095">
      <w:pPr>
        <w:pStyle w:val="BodyText"/>
        <w:spacing w:before="5"/>
        <w:ind w:left="0"/>
        <w:rPr>
          <w:b/>
          <w:sz w:val="16"/>
        </w:rPr>
      </w:pPr>
    </w:p>
    <w:p w14:paraId="4BC94516" w14:textId="77777777" w:rsidR="00946095" w:rsidRDefault="002E098A">
      <w:pPr>
        <w:pStyle w:val="BodyText"/>
        <w:spacing w:before="90" w:line="480" w:lineRule="auto"/>
        <w:ind w:right="275"/>
      </w:pPr>
      <w:r>
        <w:rPr>
          <w:b/>
          <w:color w:val="00773E"/>
        </w:rPr>
        <w:t>G1.</w:t>
      </w:r>
      <w:r>
        <w:rPr>
          <w:b/>
          <w:color w:val="00773E"/>
          <w:spacing w:val="40"/>
        </w:rPr>
        <w:t xml:space="preserve"> </w:t>
      </w:r>
      <w:r>
        <w:rPr>
          <w:b/>
          <w:color w:val="00773E"/>
        </w:rPr>
        <w:t>Impact on the University, Community, Region, and Nation</w:t>
      </w:r>
      <w:r>
        <w:rPr>
          <w:color w:val="231F20"/>
        </w:rPr>
        <w:t>:</w:t>
      </w:r>
      <w:r>
        <w:rPr>
          <w:color w:val="231F20"/>
          <w:spacing w:val="40"/>
        </w:rPr>
        <w:t xml:space="preserve"> </w:t>
      </w:r>
      <w:r>
        <w:rPr>
          <w:color w:val="231F20"/>
        </w:rPr>
        <w:t>The Center’s mandate and central goal is to facilitate</w:t>
      </w:r>
      <w:r>
        <w:rPr>
          <w:color w:val="231F20"/>
          <w:spacing w:val="14"/>
        </w:rPr>
        <w:t xml:space="preserve"> </w:t>
      </w:r>
      <w:r>
        <w:rPr>
          <w:color w:val="231F20"/>
        </w:rPr>
        <w:t>the spread of European area and language expertise across a wide array</w:t>
      </w:r>
      <w:r>
        <w:rPr>
          <w:color w:val="231F20"/>
          <w:spacing w:val="40"/>
        </w:rPr>
        <w:t xml:space="preserve"> </w:t>
      </w:r>
      <w:r>
        <w:rPr>
          <w:color w:val="231F20"/>
        </w:rPr>
        <w:t>of audiences on and off campus. The tangible impact of CES programs and activities is evident across</w:t>
      </w:r>
      <w:r>
        <w:rPr>
          <w:color w:val="231F20"/>
          <w:spacing w:val="-3"/>
        </w:rPr>
        <w:t xml:space="preserve"> </w:t>
      </w:r>
      <w:r>
        <w:rPr>
          <w:color w:val="231F20"/>
        </w:rPr>
        <w:t>UF,</w:t>
      </w:r>
      <w:r>
        <w:rPr>
          <w:color w:val="231F20"/>
          <w:spacing w:val="-4"/>
        </w:rPr>
        <w:t xml:space="preserve"> </w:t>
      </w:r>
      <w:r>
        <w:rPr>
          <w:color w:val="231F20"/>
        </w:rPr>
        <w:t>the</w:t>
      </w:r>
      <w:r>
        <w:rPr>
          <w:color w:val="231F20"/>
          <w:spacing w:val="-6"/>
        </w:rPr>
        <w:t xml:space="preserve"> </w:t>
      </w:r>
      <w:r>
        <w:rPr>
          <w:color w:val="231F20"/>
        </w:rPr>
        <w:t>region,</w:t>
      </w:r>
      <w:r>
        <w:rPr>
          <w:color w:val="231F20"/>
          <w:spacing w:val="-4"/>
        </w:rPr>
        <w:t xml:space="preserve"> </w:t>
      </w:r>
      <w:r>
        <w:rPr>
          <w:color w:val="231F20"/>
        </w:rPr>
        <w:t>and</w:t>
      </w:r>
      <w:r>
        <w:rPr>
          <w:color w:val="231F20"/>
          <w:spacing w:val="-4"/>
        </w:rPr>
        <w:t xml:space="preserve"> </w:t>
      </w:r>
      <w:r>
        <w:rPr>
          <w:color w:val="231F20"/>
        </w:rPr>
        <w:t>nation,</w:t>
      </w:r>
      <w:r>
        <w:rPr>
          <w:color w:val="231F20"/>
          <w:spacing w:val="-4"/>
        </w:rPr>
        <w:t xml:space="preserve"> </w:t>
      </w:r>
      <w:r>
        <w:rPr>
          <w:color w:val="231F20"/>
        </w:rPr>
        <w:t>with</w:t>
      </w:r>
      <w:r>
        <w:rPr>
          <w:color w:val="231F20"/>
          <w:spacing w:val="-4"/>
        </w:rPr>
        <w:t xml:space="preserve"> </w:t>
      </w:r>
      <w:r>
        <w:rPr>
          <w:color w:val="231F20"/>
        </w:rPr>
        <w:t>new</w:t>
      </w:r>
      <w:r>
        <w:rPr>
          <w:color w:val="231F20"/>
          <w:spacing w:val="-3"/>
        </w:rPr>
        <w:t xml:space="preserve"> </w:t>
      </w:r>
      <w:r>
        <w:rPr>
          <w:color w:val="231F20"/>
        </w:rPr>
        <w:t>efforts aimed</w:t>
      </w:r>
      <w:r>
        <w:rPr>
          <w:color w:val="231F20"/>
          <w:spacing w:val="-4"/>
        </w:rPr>
        <w:t xml:space="preserve"> </w:t>
      </w:r>
      <w:r>
        <w:rPr>
          <w:color w:val="231F20"/>
        </w:rPr>
        <w:t>at</w:t>
      </w:r>
      <w:r>
        <w:rPr>
          <w:color w:val="231F20"/>
          <w:spacing w:val="-1"/>
        </w:rPr>
        <w:t xml:space="preserve"> </w:t>
      </w:r>
      <w:r>
        <w:rPr>
          <w:color w:val="231F20"/>
        </w:rPr>
        <w:t>expanding that</w:t>
      </w:r>
      <w:r>
        <w:rPr>
          <w:color w:val="231F20"/>
          <w:spacing w:val="-1"/>
        </w:rPr>
        <w:t xml:space="preserve"> </w:t>
      </w:r>
      <w:r>
        <w:rPr>
          <w:color w:val="231F20"/>
        </w:rPr>
        <w:t>impact</w:t>
      </w:r>
      <w:r>
        <w:rPr>
          <w:color w:val="231F20"/>
          <w:spacing w:val="-6"/>
        </w:rPr>
        <w:t xml:space="preserve"> </w:t>
      </w:r>
      <w:r>
        <w:rPr>
          <w:color w:val="231F20"/>
        </w:rPr>
        <w:t>by</w:t>
      </w:r>
      <w:r>
        <w:rPr>
          <w:color w:val="231F20"/>
          <w:spacing w:val="-4"/>
        </w:rPr>
        <w:t xml:space="preserve"> </w:t>
      </w:r>
      <w:r>
        <w:rPr>
          <w:color w:val="231F20"/>
        </w:rPr>
        <w:t>incre</w:t>
      </w:r>
      <w:r>
        <w:rPr>
          <w:color w:val="231F20"/>
        </w:rPr>
        <w:t>asing</w:t>
      </w:r>
      <w:r>
        <w:rPr>
          <w:color w:val="231F20"/>
          <w:spacing w:val="-4"/>
        </w:rPr>
        <w:t xml:space="preserve"> </w:t>
      </w:r>
      <w:r>
        <w:rPr>
          <w:color w:val="231F20"/>
        </w:rPr>
        <w:t>the number</w:t>
      </w:r>
      <w:r>
        <w:rPr>
          <w:color w:val="231F20"/>
          <w:spacing w:val="-2"/>
        </w:rPr>
        <w:t xml:space="preserve"> </w:t>
      </w:r>
      <w:r>
        <w:rPr>
          <w:color w:val="231F20"/>
        </w:rPr>
        <w:t>and</w:t>
      </w:r>
      <w:r>
        <w:rPr>
          <w:color w:val="231F20"/>
          <w:spacing w:val="-2"/>
        </w:rPr>
        <w:t xml:space="preserve"> </w:t>
      </w:r>
      <w:r>
        <w:rPr>
          <w:color w:val="231F20"/>
        </w:rPr>
        <w:t>diversity</w:t>
      </w:r>
      <w:r>
        <w:rPr>
          <w:color w:val="231F20"/>
          <w:spacing w:val="-2"/>
        </w:rPr>
        <w:t xml:space="preserve"> </w:t>
      </w:r>
      <w:r>
        <w:rPr>
          <w:color w:val="231F20"/>
        </w:rPr>
        <w:t>of</w:t>
      </w:r>
      <w:r>
        <w:rPr>
          <w:color w:val="231F20"/>
          <w:spacing w:val="-2"/>
        </w:rPr>
        <w:t xml:space="preserve"> </w:t>
      </w:r>
      <w:r>
        <w:rPr>
          <w:color w:val="231F20"/>
        </w:rPr>
        <w:t>participants in</w:t>
      </w:r>
      <w:r>
        <w:rPr>
          <w:color w:val="231F20"/>
          <w:spacing w:val="-2"/>
        </w:rPr>
        <w:t xml:space="preserve"> </w:t>
      </w:r>
      <w:r>
        <w:rPr>
          <w:color w:val="231F20"/>
        </w:rPr>
        <w:t>CES activities (Section</w:t>
      </w:r>
      <w:r>
        <w:rPr>
          <w:color w:val="231F20"/>
          <w:spacing w:val="-2"/>
        </w:rPr>
        <w:t xml:space="preserve"> </w:t>
      </w:r>
      <w:r>
        <w:rPr>
          <w:color w:val="231F20"/>
        </w:rPr>
        <w:t>I).</w:t>
      </w:r>
      <w:r>
        <w:rPr>
          <w:color w:val="231F20"/>
          <w:spacing w:val="-2"/>
        </w:rPr>
        <w:t xml:space="preserve"> </w:t>
      </w:r>
      <w:r>
        <w:rPr>
          <w:color w:val="231F20"/>
        </w:rPr>
        <w:t>UF</w:t>
      </w:r>
      <w:r>
        <w:rPr>
          <w:color w:val="231F20"/>
          <w:spacing w:val="-5"/>
        </w:rPr>
        <w:t xml:space="preserve"> </w:t>
      </w:r>
      <w:r>
        <w:rPr>
          <w:color w:val="231F20"/>
        </w:rPr>
        <w:t>has more</w:t>
      </w:r>
      <w:r>
        <w:rPr>
          <w:color w:val="231F20"/>
          <w:spacing w:val="-3"/>
        </w:rPr>
        <w:t xml:space="preserve"> </w:t>
      </w:r>
      <w:r>
        <w:rPr>
          <w:color w:val="231F20"/>
        </w:rPr>
        <w:t>than</w:t>
      </w:r>
      <w:r>
        <w:rPr>
          <w:color w:val="231F20"/>
          <w:spacing w:val="-2"/>
        </w:rPr>
        <w:t xml:space="preserve"> </w:t>
      </w:r>
      <w:r>
        <w:rPr>
          <w:color w:val="231F20"/>
        </w:rPr>
        <w:t>56,000</w:t>
      </w:r>
      <w:r>
        <w:rPr>
          <w:color w:val="231F20"/>
          <w:spacing w:val="-2"/>
        </w:rPr>
        <w:t xml:space="preserve"> </w:t>
      </w:r>
      <w:r>
        <w:rPr>
          <w:color w:val="231F20"/>
        </w:rPr>
        <w:t>students from every state and 5,919 international students from 136 countries, making it among the largest, most diverse universities in the country. The successful development of academic resources and programs aimed at improving both the quantity and qua</w:t>
      </w:r>
      <w:r>
        <w:rPr>
          <w:color w:val="231F20"/>
        </w:rPr>
        <w:t>lity of ES-related educational opportunities at UF supports the growth of FL and area studies expertise far beyond UF’s and Florida’s borders.</w:t>
      </w:r>
    </w:p>
    <w:p w14:paraId="4BC94517" w14:textId="77777777" w:rsidR="00946095" w:rsidRDefault="002E098A">
      <w:pPr>
        <w:spacing w:line="480" w:lineRule="auto"/>
        <w:ind w:left="115" w:right="369" w:firstLine="720"/>
        <w:rPr>
          <w:sz w:val="24"/>
        </w:rPr>
      </w:pPr>
      <w:r>
        <w:rPr>
          <w:b/>
          <w:i/>
          <w:color w:val="0071BA"/>
          <w:sz w:val="24"/>
        </w:rPr>
        <w:t>University Impact</w:t>
      </w:r>
      <w:r>
        <w:rPr>
          <w:color w:val="231F20"/>
          <w:sz w:val="24"/>
        </w:rPr>
        <w:t xml:space="preserve">. In the last 4 years more than </w:t>
      </w:r>
      <w:r>
        <w:rPr>
          <w:b/>
          <w:color w:val="231F20"/>
          <w:sz w:val="24"/>
        </w:rPr>
        <w:t xml:space="preserve">80 new area studies and language courses </w:t>
      </w:r>
      <w:r>
        <w:rPr>
          <w:color w:val="231F20"/>
          <w:sz w:val="24"/>
        </w:rPr>
        <w:t>have been created by CE</w:t>
      </w:r>
      <w:r>
        <w:rPr>
          <w:color w:val="231F20"/>
          <w:sz w:val="24"/>
        </w:rPr>
        <w:t>S efforts and funding. During this same period, new program related faculty hires in Education, Statistics, English, History, Political Science, Anthropology,</w:t>
      </w:r>
    </w:p>
    <w:p w14:paraId="4BC94518" w14:textId="77777777" w:rsidR="00946095" w:rsidRDefault="002E098A">
      <w:pPr>
        <w:pStyle w:val="BodyText"/>
        <w:spacing w:line="482" w:lineRule="auto"/>
        <w:ind w:right="270"/>
      </w:pPr>
      <w:r>
        <w:rPr>
          <w:color w:val="231F20"/>
        </w:rPr>
        <w:t>Urban and Regional Planning, and Philosophy among others further supported the growth of CES cert</w:t>
      </w:r>
      <w:r>
        <w:rPr>
          <w:color w:val="231F20"/>
        </w:rPr>
        <w:t>ificates,</w:t>
      </w:r>
      <w:r>
        <w:rPr>
          <w:color w:val="231F20"/>
          <w:spacing w:val="-4"/>
        </w:rPr>
        <w:t xml:space="preserve"> </w:t>
      </w:r>
      <w:r>
        <w:rPr>
          <w:color w:val="231F20"/>
        </w:rPr>
        <w:t>degrees,</w:t>
      </w:r>
      <w:r>
        <w:rPr>
          <w:color w:val="231F20"/>
          <w:spacing w:val="-4"/>
        </w:rPr>
        <w:t xml:space="preserve"> </w:t>
      </w:r>
      <w:r>
        <w:rPr>
          <w:color w:val="231F20"/>
        </w:rPr>
        <w:t>and</w:t>
      </w:r>
      <w:r>
        <w:rPr>
          <w:color w:val="231F20"/>
          <w:spacing w:val="-4"/>
        </w:rPr>
        <w:t xml:space="preserve"> </w:t>
      </w:r>
      <w:r>
        <w:rPr>
          <w:color w:val="231F20"/>
        </w:rPr>
        <w:t>programs.</w:t>
      </w:r>
      <w:r>
        <w:rPr>
          <w:color w:val="231F20"/>
          <w:spacing w:val="-4"/>
        </w:rPr>
        <w:t xml:space="preserve"> </w:t>
      </w:r>
      <w:r>
        <w:rPr>
          <w:color w:val="231F20"/>
        </w:rPr>
        <w:t>The impact</w:t>
      </w:r>
      <w:r>
        <w:rPr>
          <w:color w:val="231F20"/>
          <w:spacing w:val="-4"/>
        </w:rPr>
        <w:t xml:space="preserve"> </w:t>
      </w:r>
      <w:r>
        <w:rPr>
          <w:color w:val="231F20"/>
        </w:rPr>
        <w:t>of</w:t>
      </w:r>
      <w:r>
        <w:rPr>
          <w:color w:val="231F20"/>
          <w:spacing w:val="-4"/>
        </w:rPr>
        <w:t xml:space="preserve"> </w:t>
      </w:r>
      <w:r>
        <w:rPr>
          <w:color w:val="231F20"/>
        </w:rPr>
        <w:t>CES</w:t>
      </w:r>
      <w:r>
        <w:rPr>
          <w:color w:val="231F20"/>
          <w:spacing w:val="-2"/>
        </w:rPr>
        <w:t xml:space="preserve"> </w:t>
      </w:r>
      <w:r>
        <w:rPr>
          <w:color w:val="231F20"/>
        </w:rPr>
        <w:t>on</w:t>
      </w:r>
      <w:r>
        <w:rPr>
          <w:color w:val="231F20"/>
          <w:spacing w:val="-4"/>
        </w:rPr>
        <w:t xml:space="preserve"> </w:t>
      </w:r>
      <w:r>
        <w:rPr>
          <w:color w:val="231F20"/>
        </w:rPr>
        <w:t>the</w:t>
      </w:r>
      <w:r>
        <w:rPr>
          <w:color w:val="231F20"/>
          <w:spacing w:val="-1"/>
        </w:rPr>
        <w:t xml:space="preserve"> </w:t>
      </w:r>
      <w:r>
        <w:rPr>
          <w:color w:val="231F20"/>
        </w:rPr>
        <w:t>creation, expansion</w:t>
      </w:r>
      <w:r>
        <w:rPr>
          <w:color w:val="231F20"/>
          <w:spacing w:val="-4"/>
        </w:rPr>
        <w:t xml:space="preserve"> </w:t>
      </w:r>
      <w:r>
        <w:rPr>
          <w:color w:val="231F20"/>
        </w:rPr>
        <w:t>and</w:t>
      </w:r>
      <w:r>
        <w:rPr>
          <w:color w:val="231F20"/>
          <w:spacing w:val="-4"/>
        </w:rPr>
        <w:t xml:space="preserve"> </w:t>
      </w:r>
      <w:r>
        <w:rPr>
          <w:color w:val="231F20"/>
        </w:rPr>
        <w:t xml:space="preserve">improvement of Europe-related educational opportunities at UF has been impressive both in terms outputs and long-term outcomes. Between 2018-2021 nearly </w:t>
      </w:r>
      <w:r>
        <w:rPr>
          <w:b/>
          <w:color w:val="231F20"/>
        </w:rPr>
        <w:t xml:space="preserve">6,500 students </w:t>
      </w:r>
      <w:r>
        <w:rPr>
          <w:color w:val="231F20"/>
        </w:rPr>
        <w:t>were e</w:t>
      </w:r>
      <w:r>
        <w:rPr>
          <w:color w:val="231F20"/>
        </w:rPr>
        <w:t>nrolled in EUS, ECE, and</w:t>
      </w:r>
    </w:p>
    <w:p w14:paraId="4BC94519" w14:textId="77777777" w:rsidR="00946095" w:rsidRDefault="002E098A">
      <w:pPr>
        <w:pStyle w:val="BodyText"/>
        <w:spacing w:line="480" w:lineRule="auto"/>
        <w:ind w:right="302"/>
      </w:pPr>
      <w:r>
        <w:rPr>
          <w:color w:val="231F20"/>
        </w:rPr>
        <w:t>IS-Eur</w:t>
      </w:r>
      <w:r>
        <w:rPr>
          <w:color w:val="231F20"/>
          <w:spacing w:val="-5"/>
        </w:rPr>
        <w:t xml:space="preserve"> </w:t>
      </w:r>
      <w:r>
        <w:rPr>
          <w:color w:val="231F20"/>
        </w:rPr>
        <w:t>courses,</w:t>
      </w:r>
      <w:r>
        <w:rPr>
          <w:color w:val="231F20"/>
          <w:spacing w:val="-5"/>
        </w:rPr>
        <w:t xml:space="preserve"> </w:t>
      </w:r>
      <w:r>
        <w:rPr>
          <w:color w:val="231F20"/>
        </w:rPr>
        <w:t>471</w:t>
      </w:r>
      <w:r>
        <w:rPr>
          <w:color w:val="231F20"/>
          <w:spacing w:val="-5"/>
        </w:rPr>
        <w:t xml:space="preserve"> </w:t>
      </w:r>
      <w:r>
        <w:rPr>
          <w:color w:val="231F20"/>
        </w:rPr>
        <w:t>students</w:t>
      </w:r>
      <w:r>
        <w:rPr>
          <w:color w:val="231F20"/>
          <w:spacing w:val="-3"/>
        </w:rPr>
        <w:t xml:space="preserve"> </w:t>
      </w:r>
      <w:r>
        <w:rPr>
          <w:color w:val="231F20"/>
        </w:rPr>
        <w:t>completed</w:t>
      </w:r>
      <w:r>
        <w:rPr>
          <w:color w:val="231F20"/>
          <w:spacing w:val="-5"/>
        </w:rPr>
        <w:t xml:space="preserve"> </w:t>
      </w:r>
      <w:r>
        <w:rPr>
          <w:color w:val="231F20"/>
        </w:rPr>
        <w:t>CES</w:t>
      </w:r>
      <w:r>
        <w:rPr>
          <w:color w:val="231F20"/>
          <w:spacing w:val="-3"/>
        </w:rPr>
        <w:t xml:space="preserve"> </w:t>
      </w:r>
      <w:r>
        <w:rPr>
          <w:color w:val="231F20"/>
        </w:rPr>
        <w:t>sponsored</w:t>
      </w:r>
      <w:r>
        <w:rPr>
          <w:color w:val="231F20"/>
          <w:spacing w:val="-5"/>
        </w:rPr>
        <w:t xml:space="preserve"> </w:t>
      </w:r>
      <w:r>
        <w:rPr>
          <w:color w:val="231F20"/>
        </w:rPr>
        <w:t>LCTL courses,</w:t>
      </w:r>
      <w:r>
        <w:rPr>
          <w:color w:val="231F20"/>
          <w:spacing w:val="-5"/>
        </w:rPr>
        <w:t xml:space="preserve"> </w:t>
      </w:r>
      <w:r>
        <w:rPr>
          <w:color w:val="231F20"/>
        </w:rPr>
        <w:t>187</w:t>
      </w:r>
      <w:r>
        <w:rPr>
          <w:color w:val="231F20"/>
          <w:spacing w:val="-5"/>
        </w:rPr>
        <w:t xml:space="preserve"> </w:t>
      </w:r>
      <w:r>
        <w:rPr>
          <w:color w:val="231F20"/>
        </w:rPr>
        <w:t>students</w:t>
      </w:r>
      <w:r>
        <w:rPr>
          <w:color w:val="231F20"/>
          <w:spacing w:val="-3"/>
        </w:rPr>
        <w:t xml:space="preserve"> </w:t>
      </w:r>
      <w:r>
        <w:rPr>
          <w:color w:val="231F20"/>
        </w:rPr>
        <w:t>graduated</w:t>
      </w:r>
      <w:r>
        <w:rPr>
          <w:color w:val="231F20"/>
          <w:spacing w:val="-5"/>
        </w:rPr>
        <w:t xml:space="preserve"> </w:t>
      </w:r>
      <w:r>
        <w:rPr>
          <w:color w:val="231F20"/>
        </w:rPr>
        <w:t xml:space="preserve">with the IS-Eur degree, and 46 students completed CES minors and certificates (117 are </w:t>
      </w:r>
      <w:r>
        <w:rPr>
          <w:i/>
          <w:color w:val="231F20"/>
        </w:rPr>
        <w:t xml:space="preserve">currently </w:t>
      </w:r>
      <w:r>
        <w:rPr>
          <w:color w:val="231F20"/>
        </w:rPr>
        <w:t xml:space="preserve">enrolled in IS-EUR and 23 in CES degrees). CES has also funded ES instruction at </w:t>
      </w:r>
      <w:r>
        <w:rPr>
          <w:b/>
          <w:color w:val="231F20"/>
        </w:rPr>
        <w:t xml:space="preserve">local and regional CC </w:t>
      </w:r>
      <w:r>
        <w:rPr>
          <w:color w:val="231F20"/>
        </w:rPr>
        <w:t>(CP1) though 9 course enhancement awards to add new ES content to courses.</w:t>
      </w:r>
    </w:p>
    <w:p w14:paraId="4BC9451A" w14:textId="77777777" w:rsidR="00946095" w:rsidRDefault="00946095">
      <w:pPr>
        <w:spacing w:line="480" w:lineRule="auto"/>
        <w:sectPr w:rsidR="00946095">
          <w:pgSz w:w="12240" w:h="15840"/>
          <w:pgMar w:top="1180" w:right="1040" w:bottom="840" w:left="1180" w:header="732" w:footer="648" w:gutter="0"/>
          <w:cols w:space="720"/>
        </w:sectPr>
      </w:pPr>
    </w:p>
    <w:p w14:paraId="4BC9451B" w14:textId="77777777" w:rsidR="00946095" w:rsidRDefault="002E098A">
      <w:pPr>
        <w:pStyle w:val="BodyText"/>
        <w:spacing w:before="111" w:line="480" w:lineRule="auto"/>
        <w:ind w:right="286" w:firstLine="720"/>
      </w:pPr>
      <w:r>
        <w:rPr>
          <w:color w:val="231F20"/>
        </w:rPr>
        <w:t>CES sponsorship of on-campus academic workshops, conferences, an</w:t>
      </w:r>
      <w:r>
        <w:rPr>
          <w:color w:val="231F20"/>
        </w:rPr>
        <w:t xml:space="preserve">d guest speaker series supports the development of research networks and collaboration between UF faculty with scholars at the national and international level. Through </w:t>
      </w:r>
      <w:r>
        <w:rPr>
          <w:b/>
          <w:color w:val="231F20"/>
        </w:rPr>
        <w:t xml:space="preserve">55 </w:t>
      </w:r>
      <w:r>
        <w:rPr>
          <w:color w:val="231F20"/>
        </w:rPr>
        <w:t xml:space="preserve">research and course grants, </w:t>
      </w:r>
      <w:r>
        <w:rPr>
          <w:b/>
          <w:color w:val="231F20"/>
        </w:rPr>
        <w:t xml:space="preserve">155 </w:t>
      </w:r>
      <w:r>
        <w:rPr>
          <w:color w:val="231F20"/>
        </w:rPr>
        <w:t xml:space="preserve">guest speakers, </w:t>
      </w:r>
      <w:r>
        <w:rPr>
          <w:b/>
          <w:color w:val="231F20"/>
        </w:rPr>
        <w:t>35</w:t>
      </w:r>
      <w:r>
        <w:rPr>
          <w:b/>
          <w:color w:val="231F20"/>
          <w:spacing w:val="-4"/>
        </w:rPr>
        <w:t xml:space="preserve"> </w:t>
      </w:r>
      <w:r>
        <w:rPr>
          <w:color w:val="231F20"/>
        </w:rPr>
        <w:t>on</w:t>
      </w:r>
      <w:r>
        <w:rPr>
          <w:color w:val="231F20"/>
          <w:spacing w:val="-4"/>
        </w:rPr>
        <w:t xml:space="preserve"> </w:t>
      </w:r>
      <w:r>
        <w:rPr>
          <w:color w:val="231F20"/>
        </w:rPr>
        <w:t>campus</w:t>
      </w:r>
      <w:r>
        <w:rPr>
          <w:color w:val="231F20"/>
          <w:spacing w:val="-3"/>
        </w:rPr>
        <w:t xml:space="preserve"> </w:t>
      </w:r>
      <w:r>
        <w:rPr>
          <w:color w:val="231F20"/>
        </w:rPr>
        <w:t>or</w:t>
      </w:r>
      <w:r>
        <w:rPr>
          <w:color w:val="231F20"/>
          <w:spacing w:val="-4"/>
        </w:rPr>
        <w:t xml:space="preserve"> </w:t>
      </w:r>
      <w:r>
        <w:rPr>
          <w:color w:val="231F20"/>
        </w:rPr>
        <w:t>virtual</w:t>
      </w:r>
      <w:r>
        <w:rPr>
          <w:color w:val="231F20"/>
          <w:spacing w:val="-5"/>
        </w:rPr>
        <w:t xml:space="preserve"> </w:t>
      </w:r>
      <w:r>
        <w:rPr>
          <w:color w:val="231F20"/>
        </w:rPr>
        <w:t>seminars and</w:t>
      </w:r>
      <w:r>
        <w:rPr>
          <w:color w:val="231F20"/>
          <w:spacing w:val="-4"/>
        </w:rPr>
        <w:t xml:space="preserve"> </w:t>
      </w:r>
      <w:r>
        <w:rPr>
          <w:color w:val="231F20"/>
        </w:rPr>
        <w:t>workshops</w:t>
      </w:r>
      <w:r>
        <w:rPr>
          <w:color w:val="231F20"/>
          <w:spacing w:val="-3"/>
        </w:rPr>
        <w:t xml:space="preserve"> </w:t>
      </w:r>
      <w:r>
        <w:rPr>
          <w:color w:val="231F20"/>
        </w:rPr>
        <w:t>faculty</w:t>
      </w:r>
      <w:r>
        <w:rPr>
          <w:color w:val="231F20"/>
          <w:spacing w:val="-4"/>
        </w:rPr>
        <w:t xml:space="preserve"> </w:t>
      </w:r>
      <w:r>
        <w:rPr>
          <w:color w:val="231F20"/>
        </w:rPr>
        <w:t>and</w:t>
      </w:r>
      <w:r>
        <w:rPr>
          <w:color w:val="231F20"/>
          <w:spacing w:val="-4"/>
        </w:rPr>
        <w:t xml:space="preserve"> </w:t>
      </w:r>
      <w:r>
        <w:rPr>
          <w:color w:val="231F20"/>
        </w:rPr>
        <w:t>graduate</w:t>
      </w:r>
      <w:r>
        <w:rPr>
          <w:color w:val="231F20"/>
          <w:spacing w:val="-5"/>
        </w:rPr>
        <w:t xml:space="preserve"> </w:t>
      </w:r>
      <w:r>
        <w:rPr>
          <w:color w:val="231F20"/>
        </w:rPr>
        <w:t>students</w:t>
      </w:r>
      <w:r>
        <w:rPr>
          <w:color w:val="231F20"/>
          <w:spacing w:val="-3"/>
        </w:rPr>
        <w:t xml:space="preserve"> </w:t>
      </w:r>
      <w:r>
        <w:rPr>
          <w:color w:val="231F20"/>
        </w:rPr>
        <w:t>from</w:t>
      </w:r>
      <w:r>
        <w:rPr>
          <w:color w:val="231F20"/>
          <w:spacing w:val="-5"/>
        </w:rPr>
        <w:t xml:space="preserve"> </w:t>
      </w:r>
      <w:r>
        <w:rPr>
          <w:b/>
          <w:color w:val="231F20"/>
        </w:rPr>
        <w:t>80</w:t>
      </w:r>
      <w:r>
        <w:rPr>
          <w:b/>
          <w:color w:val="231F20"/>
          <w:spacing w:val="-4"/>
        </w:rPr>
        <w:t xml:space="preserve"> </w:t>
      </w:r>
      <w:r>
        <w:rPr>
          <w:color w:val="231F20"/>
        </w:rPr>
        <w:t xml:space="preserve">departments and </w:t>
      </w:r>
      <w:r>
        <w:rPr>
          <w:b/>
          <w:color w:val="231F20"/>
        </w:rPr>
        <w:t xml:space="preserve">7 </w:t>
      </w:r>
      <w:r>
        <w:rPr>
          <w:color w:val="231F20"/>
        </w:rPr>
        <w:t>colleges have been given new opportunities to develop their Europe-related teaching and research (AP1). In turn, CES program faculty have won campus, national, and international recognition</w:t>
      </w:r>
      <w:r>
        <w:rPr>
          <w:color w:val="231F20"/>
        </w:rPr>
        <w:t>, in addition to publishing numerous journal articles and books (Criteria E).</w:t>
      </w:r>
    </w:p>
    <w:p w14:paraId="4BC9451C" w14:textId="77777777" w:rsidR="00946095" w:rsidRDefault="002E098A">
      <w:pPr>
        <w:pStyle w:val="BodyText"/>
        <w:spacing w:before="2" w:line="480" w:lineRule="auto"/>
        <w:ind w:right="369" w:firstLine="720"/>
      </w:pPr>
      <w:r>
        <w:rPr>
          <w:b/>
          <w:i/>
          <w:color w:val="0071BA"/>
        </w:rPr>
        <w:t>Community, Regional, and National Impact</w:t>
      </w:r>
      <w:r>
        <w:rPr>
          <w:b/>
          <w:i/>
          <w:color w:val="00A55E"/>
        </w:rPr>
        <w:t xml:space="preserve">. </w:t>
      </w:r>
      <w:r>
        <w:rPr>
          <w:color w:val="231F20"/>
        </w:rPr>
        <w:t xml:space="preserve">CES provides a wide range of cultural and educational opportunities, including public talks, film screenings, and cultural festivals that serve the </w:t>
      </w:r>
      <w:r>
        <w:rPr>
          <w:b/>
          <w:color w:val="231F20"/>
        </w:rPr>
        <w:t xml:space="preserve">Gainesville community </w:t>
      </w:r>
      <w:r>
        <w:rPr>
          <w:color w:val="231F20"/>
        </w:rPr>
        <w:t xml:space="preserve">and </w:t>
      </w:r>
      <w:r>
        <w:rPr>
          <w:b/>
          <w:color w:val="231F20"/>
        </w:rPr>
        <w:t>nearby counties</w:t>
      </w:r>
      <w:r>
        <w:rPr>
          <w:color w:val="231F20"/>
        </w:rPr>
        <w:t>. Between 2018 and 2022, CES sponsored or co- sponsored 282 talks a</w:t>
      </w:r>
      <w:r>
        <w:rPr>
          <w:color w:val="231F20"/>
        </w:rPr>
        <w:t>nd panels, 42 film screenings, art exhibits, festivals, 34 info sessions, and 10 conferences,</w:t>
      </w:r>
      <w:r>
        <w:rPr>
          <w:color w:val="231F20"/>
          <w:spacing w:val="-4"/>
        </w:rPr>
        <w:t xml:space="preserve"> </w:t>
      </w:r>
      <w:r>
        <w:rPr>
          <w:color w:val="231F20"/>
        </w:rPr>
        <w:t>attracting13,490</w:t>
      </w:r>
      <w:r>
        <w:rPr>
          <w:color w:val="231F20"/>
          <w:spacing w:val="-1"/>
        </w:rPr>
        <w:t xml:space="preserve"> </w:t>
      </w:r>
      <w:r>
        <w:rPr>
          <w:color w:val="231F20"/>
        </w:rPr>
        <w:t>attendees</w:t>
      </w:r>
      <w:r>
        <w:rPr>
          <w:color w:val="231F20"/>
          <w:spacing w:val="-2"/>
        </w:rPr>
        <w:t xml:space="preserve"> </w:t>
      </w:r>
      <w:r>
        <w:rPr>
          <w:color w:val="231F20"/>
        </w:rPr>
        <w:t>in all</w:t>
      </w:r>
      <w:r>
        <w:rPr>
          <w:color w:val="231F20"/>
          <w:spacing w:val="-4"/>
        </w:rPr>
        <w:t xml:space="preserve"> </w:t>
      </w:r>
      <w:r>
        <w:rPr>
          <w:color w:val="231F20"/>
        </w:rPr>
        <w:t>(Table</w:t>
      </w:r>
      <w:r>
        <w:rPr>
          <w:color w:val="231F20"/>
          <w:spacing w:val="-1"/>
        </w:rPr>
        <w:t xml:space="preserve"> </w:t>
      </w:r>
      <w:r>
        <w:rPr>
          <w:color w:val="231F20"/>
        </w:rPr>
        <w:t>H.1).</w:t>
      </w:r>
      <w:r>
        <w:rPr>
          <w:color w:val="231F20"/>
          <w:spacing w:val="40"/>
        </w:rPr>
        <w:t xml:space="preserve"> </w:t>
      </w:r>
      <w:r>
        <w:rPr>
          <w:color w:val="231F20"/>
        </w:rPr>
        <w:t>In</w:t>
      </w:r>
      <w:r>
        <w:rPr>
          <w:color w:val="231F20"/>
          <w:spacing w:val="-4"/>
        </w:rPr>
        <w:t xml:space="preserve"> </w:t>
      </w:r>
      <w:r>
        <w:rPr>
          <w:color w:val="231F20"/>
        </w:rPr>
        <w:t>response</w:t>
      </w:r>
      <w:r>
        <w:rPr>
          <w:color w:val="231F20"/>
          <w:spacing w:val="-4"/>
        </w:rPr>
        <w:t xml:space="preserve"> </w:t>
      </w:r>
      <w:r>
        <w:rPr>
          <w:color w:val="231F20"/>
        </w:rPr>
        <w:t>to</w:t>
      </w:r>
      <w:r>
        <w:rPr>
          <w:color w:val="231F20"/>
          <w:spacing w:val="-4"/>
        </w:rPr>
        <w:t xml:space="preserve"> </w:t>
      </w:r>
      <w:r>
        <w:rPr>
          <w:color w:val="231F20"/>
        </w:rPr>
        <w:t>COVID-19,</w:t>
      </w:r>
      <w:r>
        <w:rPr>
          <w:color w:val="231F20"/>
          <w:spacing w:val="-4"/>
        </w:rPr>
        <w:t xml:space="preserve"> </w:t>
      </w:r>
      <w:r>
        <w:rPr>
          <w:color w:val="231F20"/>
        </w:rPr>
        <w:t>CES</w:t>
      </w:r>
      <w:r>
        <w:rPr>
          <w:color w:val="231F20"/>
          <w:spacing w:val="-2"/>
        </w:rPr>
        <w:t xml:space="preserve"> </w:t>
      </w:r>
      <w:r>
        <w:rPr>
          <w:color w:val="231F20"/>
        </w:rPr>
        <w:t>adapted quickly</w:t>
      </w:r>
      <w:r>
        <w:rPr>
          <w:color w:val="231F20"/>
          <w:spacing w:val="-2"/>
        </w:rPr>
        <w:t xml:space="preserve"> </w:t>
      </w:r>
      <w:r>
        <w:rPr>
          <w:color w:val="231F20"/>
        </w:rPr>
        <w:t>to move</w:t>
      </w:r>
      <w:r>
        <w:rPr>
          <w:color w:val="231F20"/>
          <w:spacing w:val="-2"/>
        </w:rPr>
        <w:t xml:space="preserve"> </w:t>
      </w:r>
      <w:r>
        <w:rPr>
          <w:color w:val="231F20"/>
        </w:rPr>
        <w:t>events online</w:t>
      </w:r>
      <w:r>
        <w:rPr>
          <w:color w:val="231F20"/>
          <w:spacing w:val="-2"/>
        </w:rPr>
        <w:t xml:space="preserve"> </w:t>
      </w:r>
      <w:r>
        <w:rPr>
          <w:color w:val="231F20"/>
        </w:rPr>
        <w:t>so</w:t>
      </w:r>
      <w:r>
        <w:rPr>
          <w:color w:val="231F20"/>
          <w:spacing w:val="-1"/>
        </w:rPr>
        <w:t xml:space="preserve"> </w:t>
      </w:r>
      <w:r>
        <w:rPr>
          <w:color w:val="231F20"/>
        </w:rPr>
        <w:t>that</w:t>
      </w:r>
      <w:r>
        <w:rPr>
          <w:color w:val="231F20"/>
          <w:spacing w:val="-2"/>
        </w:rPr>
        <w:t xml:space="preserve"> </w:t>
      </w:r>
      <w:r>
        <w:rPr>
          <w:color w:val="231F20"/>
        </w:rPr>
        <w:t>programming continued.</w:t>
      </w:r>
      <w:r>
        <w:rPr>
          <w:color w:val="231F20"/>
          <w:spacing w:val="-2"/>
        </w:rPr>
        <w:t xml:space="preserve"> </w:t>
      </w:r>
      <w:r>
        <w:rPr>
          <w:color w:val="231F20"/>
        </w:rPr>
        <w:t>Attesting to</w:t>
      </w:r>
      <w:r>
        <w:rPr>
          <w:color w:val="231F20"/>
          <w:spacing w:val="-2"/>
        </w:rPr>
        <w:t xml:space="preserve"> </w:t>
      </w:r>
      <w:r>
        <w:rPr>
          <w:color w:val="231F20"/>
        </w:rPr>
        <w:t>the importance</w:t>
      </w:r>
      <w:r>
        <w:rPr>
          <w:color w:val="231F20"/>
          <w:spacing w:val="-2"/>
        </w:rPr>
        <w:t xml:space="preserve"> </w:t>
      </w:r>
      <w:r>
        <w:rPr>
          <w:color w:val="231F20"/>
        </w:rPr>
        <w:t>of</w:t>
      </w:r>
      <w:r>
        <w:rPr>
          <w:color w:val="231F20"/>
          <w:spacing w:val="-2"/>
        </w:rPr>
        <w:t xml:space="preserve"> </w:t>
      </w:r>
      <w:r>
        <w:rPr>
          <w:color w:val="231F20"/>
        </w:rPr>
        <w:t>K-12 outreach CES hosted 1,373 attendees at 35 events designed for the K-12 community (AP2).</w:t>
      </w:r>
      <w:r>
        <w:rPr>
          <w:color w:val="231F20"/>
          <w:spacing w:val="40"/>
        </w:rPr>
        <w:t xml:space="preserve"> </w:t>
      </w:r>
      <w:r>
        <w:rPr>
          <w:color w:val="231F20"/>
        </w:rPr>
        <w:t>CES created targeted programming for underserved communities, including seniors, veterans, and other underrep</w:t>
      </w:r>
      <w:r>
        <w:rPr>
          <w:color w:val="231F20"/>
        </w:rPr>
        <w:t>resented groups through 29 events that reached 1,276 participants. Moreover, CES supported nearly 60 ES themed events by other UF</w:t>
      </w:r>
      <w:r>
        <w:rPr>
          <w:color w:val="231F20"/>
          <w:spacing w:val="-1"/>
        </w:rPr>
        <w:t xml:space="preserve"> </w:t>
      </w:r>
      <w:r>
        <w:rPr>
          <w:color w:val="231F20"/>
        </w:rPr>
        <w:t>units reaching an additional 2,918 participants.</w:t>
      </w:r>
    </w:p>
    <w:p w14:paraId="4BC9451D" w14:textId="77777777" w:rsidR="00946095" w:rsidRDefault="002E098A">
      <w:pPr>
        <w:pStyle w:val="BodyText"/>
        <w:spacing w:before="2" w:line="477" w:lineRule="auto"/>
        <w:ind w:right="625" w:firstLine="720"/>
      </w:pPr>
      <w:r>
        <w:rPr>
          <w:color w:val="231F20"/>
        </w:rPr>
        <w:t>The</w:t>
      </w:r>
      <w:r>
        <w:rPr>
          <w:color w:val="231F20"/>
          <w:spacing w:val="-6"/>
        </w:rPr>
        <w:t xml:space="preserve"> </w:t>
      </w:r>
      <w:r>
        <w:rPr>
          <w:b/>
          <w:color w:val="231F20"/>
        </w:rPr>
        <w:t>regional</w:t>
      </w:r>
      <w:r>
        <w:rPr>
          <w:b/>
          <w:color w:val="231F20"/>
          <w:spacing w:val="-6"/>
        </w:rPr>
        <w:t xml:space="preserve"> </w:t>
      </w:r>
      <w:r>
        <w:rPr>
          <w:b/>
          <w:color w:val="231F20"/>
        </w:rPr>
        <w:t>and</w:t>
      </w:r>
      <w:r>
        <w:rPr>
          <w:b/>
          <w:color w:val="231F20"/>
          <w:spacing w:val="-3"/>
        </w:rPr>
        <w:t xml:space="preserve"> </w:t>
      </w:r>
      <w:r>
        <w:rPr>
          <w:b/>
          <w:color w:val="231F20"/>
        </w:rPr>
        <w:t>national</w:t>
      </w:r>
      <w:r>
        <w:rPr>
          <w:b/>
          <w:color w:val="231F20"/>
          <w:spacing w:val="-4"/>
        </w:rPr>
        <w:t xml:space="preserve"> </w:t>
      </w:r>
      <w:r>
        <w:rPr>
          <w:color w:val="231F20"/>
        </w:rPr>
        <w:t>impact</w:t>
      </w:r>
      <w:r>
        <w:rPr>
          <w:color w:val="231F20"/>
          <w:spacing w:val="-6"/>
        </w:rPr>
        <w:t xml:space="preserve"> </w:t>
      </w:r>
      <w:r>
        <w:rPr>
          <w:color w:val="231F20"/>
        </w:rPr>
        <w:t>of</w:t>
      </w:r>
      <w:r>
        <w:rPr>
          <w:color w:val="231F20"/>
          <w:spacing w:val="-4"/>
        </w:rPr>
        <w:t xml:space="preserve"> </w:t>
      </w:r>
      <w:r>
        <w:rPr>
          <w:color w:val="231F20"/>
        </w:rPr>
        <w:t>CES</w:t>
      </w:r>
      <w:r>
        <w:rPr>
          <w:color w:val="231F20"/>
          <w:spacing w:val="-3"/>
        </w:rPr>
        <w:t xml:space="preserve"> </w:t>
      </w:r>
      <w:r>
        <w:rPr>
          <w:color w:val="231F20"/>
        </w:rPr>
        <w:t>is</w:t>
      </w:r>
      <w:r>
        <w:rPr>
          <w:color w:val="231F20"/>
          <w:spacing w:val="-3"/>
        </w:rPr>
        <w:t xml:space="preserve"> </w:t>
      </w:r>
      <w:r>
        <w:rPr>
          <w:color w:val="231F20"/>
        </w:rPr>
        <w:t>derived directly</w:t>
      </w:r>
      <w:r>
        <w:rPr>
          <w:color w:val="231F20"/>
          <w:spacing w:val="-4"/>
        </w:rPr>
        <w:t xml:space="preserve"> </w:t>
      </w:r>
      <w:r>
        <w:rPr>
          <w:color w:val="231F20"/>
        </w:rPr>
        <w:t>through</w:t>
      </w:r>
      <w:r>
        <w:rPr>
          <w:color w:val="231F20"/>
          <w:spacing w:val="-4"/>
        </w:rPr>
        <w:t xml:space="preserve"> </w:t>
      </w:r>
      <w:r>
        <w:rPr>
          <w:color w:val="231F20"/>
        </w:rPr>
        <w:t>partnersh</w:t>
      </w:r>
      <w:r>
        <w:rPr>
          <w:color w:val="231F20"/>
        </w:rPr>
        <w:t>ips</w:t>
      </w:r>
      <w:r>
        <w:rPr>
          <w:color w:val="231F20"/>
          <w:spacing w:val="-3"/>
        </w:rPr>
        <w:t xml:space="preserve"> </w:t>
      </w:r>
      <w:r>
        <w:rPr>
          <w:color w:val="231F20"/>
        </w:rPr>
        <w:t>and the provision of significant online resources available to everyone. CES was one of only four</w:t>
      </w:r>
    </w:p>
    <w:p w14:paraId="4BC9451E" w14:textId="77777777" w:rsidR="00946095" w:rsidRDefault="002E098A">
      <w:pPr>
        <w:pStyle w:val="BodyText"/>
        <w:spacing w:before="7" w:line="480" w:lineRule="auto"/>
        <w:ind w:right="275"/>
        <w:rPr>
          <w:b/>
        </w:rPr>
      </w:pPr>
      <w:r>
        <w:rPr>
          <w:color w:val="231F20"/>
        </w:rPr>
        <w:t>organizations</w:t>
      </w:r>
      <w:r>
        <w:rPr>
          <w:color w:val="231F20"/>
          <w:spacing w:val="-2"/>
        </w:rPr>
        <w:t xml:space="preserve"> </w:t>
      </w:r>
      <w:r>
        <w:rPr>
          <w:color w:val="231F20"/>
        </w:rPr>
        <w:t>selected</w:t>
      </w:r>
      <w:r>
        <w:rPr>
          <w:color w:val="231F20"/>
          <w:spacing w:val="-5"/>
        </w:rPr>
        <w:t xml:space="preserve"> </w:t>
      </w:r>
      <w:r>
        <w:rPr>
          <w:color w:val="231F20"/>
        </w:rPr>
        <w:t>by</w:t>
      </w:r>
      <w:r>
        <w:rPr>
          <w:color w:val="231F20"/>
          <w:spacing w:val="-5"/>
        </w:rPr>
        <w:t xml:space="preserve"> </w:t>
      </w:r>
      <w:r>
        <w:rPr>
          <w:color w:val="231F20"/>
        </w:rPr>
        <w:t>the</w:t>
      </w:r>
      <w:r>
        <w:rPr>
          <w:color w:val="231F20"/>
          <w:spacing w:val="-5"/>
        </w:rPr>
        <w:t xml:space="preserve"> </w:t>
      </w:r>
      <w:r>
        <w:rPr>
          <w:color w:val="231F20"/>
        </w:rPr>
        <w:t>Atlantic</w:t>
      </w:r>
      <w:r>
        <w:rPr>
          <w:color w:val="231F20"/>
          <w:spacing w:val="-5"/>
        </w:rPr>
        <w:t xml:space="preserve"> </w:t>
      </w:r>
      <w:r>
        <w:rPr>
          <w:color w:val="231F20"/>
        </w:rPr>
        <w:t>Council</w:t>
      </w:r>
      <w:r>
        <w:rPr>
          <w:color w:val="231F20"/>
          <w:spacing w:val="-5"/>
        </w:rPr>
        <w:t xml:space="preserve"> </w:t>
      </w:r>
      <w:r>
        <w:rPr>
          <w:color w:val="231F20"/>
        </w:rPr>
        <w:t>(AC),</w:t>
      </w:r>
      <w:r>
        <w:rPr>
          <w:color w:val="231F20"/>
          <w:spacing w:val="-1"/>
        </w:rPr>
        <w:t xml:space="preserve"> </w:t>
      </w:r>
      <w:r>
        <w:rPr>
          <w:color w:val="231F20"/>
        </w:rPr>
        <w:t>partnering</w:t>
      </w:r>
      <w:r>
        <w:rPr>
          <w:color w:val="231F20"/>
          <w:spacing w:val="-5"/>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Delegation</w:t>
      </w:r>
      <w:r>
        <w:rPr>
          <w:color w:val="231F20"/>
          <w:spacing w:val="-5"/>
        </w:rPr>
        <w:t xml:space="preserve"> </w:t>
      </w:r>
      <w:r>
        <w:rPr>
          <w:color w:val="231F20"/>
        </w:rPr>
        <w:t>of</w:t>
      </w:r>
      <w:r>
        <w:rPr>
          <w:color w:val="231F20"/>
          <w:spacing w:val="-5"/>
        </w:rPr>
        <w:t xml:space="preserve"> </w:t>
      </w:r>
      <w:r>
        <w:rPr>
          <w:color w:val="231F20"/>
        </w:rPr>
        <w:t>the EU</w:t>
      </w:r>
      <w:r>
        <w:rPr>
          <w:color w:val="231F20"/>
          <w:spacing w:val="-3"/>
        </w:rPr>
        <w:t xml:space="preserve"> </w:t>
      </w:r>
      <w:r>
        <w:rPr>
          <w:color w:val="231F20"/>
        </w:rPr>
        <w:t>to</w:t>
      </w:r>
      <w:r>
        <w:rPr>
          <w:color w:val="231F20"/>
          <w:spacing w:val="-5"/>
        </w:rPr>
        <w:t xml:space="preserve"> </w:t>
      </w:r>
      <w:r>
        <w:rPr>
          <w:color w:val="231F20"/>
        </w:rPr>
        <w:t xml:space="preserve">the US, to host focus groups on the transatlantic relationship and contribute to the AC’s international </w:t>
      </w:r>
      <w:r>
        <w:rPr>
          <w:b/>
          <w:color w:val="231F20"/>
        </w:rPr>
        <w:t>EU-US Future Forum</w:t>
      </w:r>
      <w:r>
        <w:rPr>
          <w:color w:val="231F20"/>
        </w:rPr>
        <w:t xml:space="preserve">. CES also partnered with the </w:t>
      </w:r>
      <w:r>
        <w:rPr>
          <w:b/>
          <w:color w:val="231F20"/>
        </w:rPr>
        <w:t xml:space="preserve">University of Puerto Rico </w:t>
      </w:r>
      <w:r>
        <w:rPr>
          <w:color w:val="231F20"/>
        </w:rPr>
        <w:t>(UPR) to sponsor guest speakers and offer short courses on Europe for UPR stud</w:t>
      </w:r>
      <w:r>
        <w:rPr>
          <w:color w:val="231F20"/>
        </w:rPr>
        <w:t xml:space="preserve">ents (CP1). The Center’s online resources have grown significantly over the last 4 years including new programs targeting </w:t>
      </w:r>
      <w:r>
        <w:rPr>
          <w:b/>
          <w:color w:val="231F20"/>
        </w:rPr>
        <w:t>K-12</w:t>
      </w:r>
    </w:p>
    <w:p w14:paraId="4BC9451F" w14:textId="77777777" w:rsidR="00946095" w:rsidRDefault="00946095">
      <w:pPr>
        <w:spacing w:line="480" w:lineRule="auto"/>
        <w:sectPr w:rsidR="00946095">
          <w:pgSz w:w="12240" w:h="15840"/>
          <w:pgMar w:top="1180" w:right="1040" w:bottom="840" w:left="1180" w:header="732" w:footer="648" w:gutter="0"/>
          <w:cols w:space="720"/>
        </w:sectPr>
      </w:pPr>
    </w:p>
    <w:p w14:paraId="4BC94520" w14:textId="77777777" w:rsidR="00946095" w:rsidRDefault="002E098A">
      <w:pPr>
        <w:pStyle w:val="BodyText"/>
        <w:spacing w:before="111" w:line="480" w:lineRule="auto"/>
        <w:ind w:right="297"/>
      </w:pPr>
      <w:r>
        <w:rPr>
          <w:b/>
          <w:color w:val="231F20"/>
        </w:rPr>
        <w:t xml:space="preserve">teachers </w:t>
      </w:r>
      <w:r>
        <w:rPr>
          <w:color w:val="231F20"/>
        </w:rPr>
        <w:t xml:space="preserve">and </w:t>
      </w:r>
      <w:r>
        <w:rPr>
          <w:b/>
          <w:color w:val="231F20"/>
        </w:rPr>
        <w:t>LTCL learners</w:t>
      </w:r>
      <w:r>
        <w:rPr>
          <w:color w:val="231F20"/>
        </w:rPr>
        <w:t xml:space="preserve">, as well as specialized programming for </w:t>
      </w:r>
      <w:r>
        <w:rPr>
          <w:b/>
          <w:color w:val="231F20"/>
        </w:rPr>
        <w:t xml:space="preserve">scholars </w:t>
      </w:r>
      <w:r>
        <w:rPr>
          <w:color w:val="231F20"/>
        </w:rPr>
        <w:t xml:space="preserve">and the </w:t>
      </w:r>
      <w:r>
        <w:rPr>
          <w:b/>
          <w:color w:val="231F20"/>
        </w:rPr>
        <w:t>public</w:t>
      </w:r>
      <w:r>
        <w:rPr>
          <w:color w:val="231F20"/>
        </w:rPr>
        <w:t xml:space="preserve">. </w:t>
      </w:r>
      <w:r>
        <w:rPr>
          <w:b/>
          <w:color w:val="231F20"/>
        </w:rPr>
        <w:t>Online professionalizat</w:t>
      </w:r>
      <w:r>
        <w:rPr>
          <w:b/>
          <w:color w:val="231F20"/>
        </w:rPr>
        <w:t xml:space="preserve">ion programs for K-12 teachers </w:t>
      </w:r>
      <w:r>
        <w:rPr>
          <w:color w:val="231F20"/>
        </w:rPr>
        <w:t xml:space="preserve">have expanded to include the new </w:t>
      </w:r>
      <w:r>
        <w:rPr>
          <w:b/>
          <w:color w:val="231F20"/>
        </w:rPr>
        <w:t xml:space="preserve">Educators in Residence </w:t>
      </w:r>
      <w:r>
        <w:rPr>
          <w:color w:val="231F20"/>
        </w:rPr>
        <w:t>(EiR) program initiated in 2019 (AP2). EiR provides teachers with focused, faculty-led ES webinars on a range of contemporary topics and facilitates the creation and dis</w:t>
      </w:r>
      <w:r>
        <w:rPr>
          <w:color w:val="231F20"/>
        </w:rPr>
        <w:t>semination</w:t>
      </w:r>
      <w:r>
        <w:rPr>
          <w:color w:val="231F20"/>
          <w:spacing w:val="-4"/>
        </w:rPr>
        <w:t xml:space="preserve"> </w:t>
      </w:r>
      <w:r>
        <w:rPr>
          <w:color w:val="231F20"/>
        </w:rPr>
        <w:t>of</w:t>
      </w:r>
      <w:r>
        <w:rPr>
          <w:color w:val="231F20"/>
          <w:spacing w:val="-4"/>
        </w:rPr>
        <w:t xml:space="preserve"> </w:t>
      </w:r>
      <w:r>
        <w:rPr>
          <w:color w:val="231F20"/>
        </w:rPr>
        <w:t>new</w:t>
      </w:r>
      <w:r>
        <w:rPr>
          <w:color w:val="231F20"/>
          <w:spacing w:val="-2"/>
        </w:rPr>
        <w:t xml:space="preserve"> </w:t>
      </w:r>
      <w:r>
        <w:rPr>
          <w:color w:val="231F20"/>
        </w:rPr>
        <w:t>ES</w:t>
      </w:r>
      <w:r>
        <w:rPr>
          <w:color w:val="231F20"/>
          <w:spacing w:val="-2"/>
        </w:rPr>
        <w:t xml:space="preserve"> </w:t>
      </w:r>
      <w:r>
        <w:rPr>
          <w:color w:val="231F20"/>
        </w:rPr>
        <w:t>teaching modules.</w:t>
      </w:r>
      <w:r>
        <w:rPr>
          <w:color w:val="231F20"/>
          <w:spacing w:val="-4"/>
        </w:rPr>
        <w:t xml:space="preserve"> </w:t>
      </w:r>
      <w:r>
        <w:rPr>
          <w:color w:val="231F20"/>
        </w:rPr>
        <w:t>In</w:t>
      </w:r>
      <w:r>
        <w:rPr>
          <w:color w:val="231F20"/>
          <w:spacing w:val="-4"/>
        </w:rPr>
        <w:t xml:space="preserve"> </w:t>
      </w:r>
      <w:r>
        <w:rPr>
          <w:color w:val="231F20"/>
        </w:rPr>
        <w:t>its</w:t>
      </w:r>
      <w:r>
        <w:rPr>
          <w:color w:val="231F20"/>
          <w:spacing w:val="-5"/>
        </w:rPr>
        <w:t xml:space="preserve"> </w:t>
      </w:r>
      <w:r>
        <w:rPr>
          <w:color w:val="231F20"/>
        </w:rPr>
        <w:t>two</w:t>
      </w:r>
      <w:r>
        <w:rPr>
          <w:color w:val="231F20"/>
          <w:spacing w:val="-5"/>
        </w:rPr>
        <w:t xml:space="preserve"> </w:t>
      </w:r>
      <w:r>
        <w:rPr>
          <w:color w:val="231F20"/>
        </w:rPr>
        <w:t>cycles,</w:t>
      </w:r>
      <w:r>
        <w:rPr>
          <w:color w:val="231F20"/>
          <w:spacing w:val="-5"/>
        </w:rPr>
        <w:t xml:space="preserve"> </w:t>
      </w:r>
      <w:r>
        <w:rPr>
          <w:color w:val="231F20"/>
        </w:rPr>
        <w:t>the</w:t>
      </w:r>
      <w:r>
        <w:rPr>
          <w:color w:val="231F20"/>
          <w:spacing w:val="-5"/>
        </w:rPr>
        <w:t xml:space="preserve"> </w:t>
      </w:r>
      <w:r>
        <w:rPr>
          <w:color w:val="231F20"/>
        </w:rPr>
        <w:t>program</w:t>
      </w:r>
      <w:r>
        <w:rPr>
          <w:color w:val="231F20"/>
          <w:spacing w:val="-4"/>
        </w:rPr>
        <w:t xml:space="preserve"> </w:t>
      </w:r>
      <w:r>
        <w:rPr>
          <w:color w:val="231F20"/>
        </w:rPr>
        <w:t>has</w:t>
      </w:r>
      <w:r>
        <w:rPr>
          <w:color w:val="231F20"/>
          <w:spacing w:val="-2"/>
        </w:rPr>
        <w:t xml:space="preserve"> </w:t>
      </w:r>
      <w:r>
        <w:rPr>
          <w:color w:val="231F20"/>
        </w:rPr>
        <w:t>sponsored</w:t>
      </w:r>
      <w:r>
        <w:rPr>
          <w:color w:val="231F20"/>
          <w:spacing w:val="-4"/>
        </w:rPr>
        <w:t xml:space="preserve"> </w:t>
      </w:r>
      <w:r>
        <w:rPr>
          <w:color w:val="231F20"/>
        </w:rPr>
        <w:t>teachers</w:t>
      </w:r>
      <w:r>
        <w:rPr>
          <w:color w:val="231F20"/>
          <w:spacing w:val="-2"/>
        </w:rPr>
        <w:t xml:space="preserve"> </w:t>
      </w:r>
      <w:r>
        <w:rPr>
          <w:color w:val="231F20"/>
        </w:rPr>
        <w:t xml:space="preserve">in 8 states ranging from Massachusetts to Arizona. The new K-12 </w:t>
      </w:r>
      <w:r>
        <w:rPr>
          <w:b/>
          <w:color w:val="231F20"/>
        </w:rPr>
        <w:t xml:space="preserve">Euro Bookclub </w:t>
      </w:r>
      <w:r>
        <w:rPr>
          <w:color w:val="231F20"/>
        </w:rPr>
        <w:t>(EBC) fosters discussions of contemporary ES issues through close readings of a text.</w:t>
      </w:r>
      <w:r>
        <w:rPr>
          <w:color w:val="231F20"/>
        </w:rPr>
        <w:t xml:space="preserve"> As a result of these efforts, CES has been selected to present at the Int’l Education Assoc. Conference (attended by more than 10,000 educators) on best practices for collaboration with K-12 to internationalize the curriculum. </w:t>
      </w:r>
      <w:r>
        <w:rPr>
          <w:b/>
          <w:color w:val="231F20"/>
        </w:rPr>
        <w:t xml:space="preserve">K-12 online resources </w:t>
      </w:r>
      <w:r>
        <w:rPr>
          <w:color w:val="231F20"/>
        </w:rPr>
        <w:t>also i</w:t>
      </w:r>
      <w:r>
        <w:rPr>
          <w:color w:val="231F20"/>
        </w:rPr>
        <w:t>nclude a library of teaching modules and mini-lessons on ES topics.</w:t>
      </w:r>
    </w:p>
    <w:p w14:paraId="4BC94521" w14:textId="77777777" w:rsidR="00946095" w:rsidRDefault="002E098A">
      <w:pPr>
        <w:pStyle w:val="BodyText"/>
        <w:spacing w:before="2" w:line="480" w:lineRule="auto"/>
        <w:ind w:right="301" w:hanging="1"/>
      </w:pPr>
      <w:r>
        <w:rPr>
          <w:color w:val="231F20"/>
        </w:rPr>
        <w:t xml:space="preserve">New online resources for </w:t>
      </w:r>
      <w:r>
        <w:rPr>
          <w:b/>
          <w:color w:val="231F20"/>
        </w:rPr>
        <w:t xml:space="preserve">European LCTLs </w:t>
      </w:r>
      <w:r>
        <w:rPr>
          <w:color w:val="231F20"/>
        </w:rPr>
        <w:t xml:space="preserve">include </w:t>
      </w:r>
      <w:r>
        <w:rPr>
          <w:b/>
          <w:color w:val="231F20"/>
        </w:rPr>
        <w:t>1</w:t>
      </w:r>
      <w:r>
        <w:rPr>
          <w:b/>
          <w:color w:val="231F20"/>
          <w:vertAlign w:val="superscript"/>
        </w:rPr>
        <w:t>st</w:t>
      </w:r>
      <w:r>
        <w:rPr>
          <w:b/>
          <w:color w:val="231F20"/>
        </w:rPr>
        <w:t xml:space="preserve"> year online courses </w:t>
      </w:r>
      <w:r>
        <w:rPr>
          <w:color w:val="231F20"/>
        </w:rPr>
        <w:t xml:space="preserve">for Hungarian, Polish and Turkish with beginning Czech and </w:t>
      </w:r>
      <w:r>
        <w:rPr>
          <w:b/>
          <w:color w:val="231F20"/>
        </w:rPr>
        <w:t>2</w:t>
      </w:r>
      <w:r>
        <w:rPr>
          <w:b/>
          <w:color w:val="231F20"/>
          <w:vertAlign w:val="superscript"/>
        </w:rPr>
        <w:t>nd</w:t>
      </w:r>
      <w:r>
        <w:rPr>
          <w:b/>
          <w:color w:val="231F20"/>
        </w:rPr>
        <w:t xml:space="preserve"> year sequences </w:t>
      </w:r>
      <w:r>
        <w:rPr>
          <w:color w:val="231F20"/>
        </w:rPr>
        <w:t xml:space="preserve">to be added shortly (Criteria B and I). </w:t>
      </w:r>
      <w:r>
        <w:rPr>
          <w:b/>
          <w:color w:val="00773E"/>
        </w:rPr>
        <w:t>G2.</w:t>
      </w:r>
      <w:r>
        <w:rPr>
          <w:b/>
          <w:color w:val="00773E"/>
          <w:spacing w:val="-3"/>
        </w:rPr>
        <w:t xml:space="preserve"> </w:t>
      </w:r>
      <w:r>
        <w:rPr>
          <w:b/>
          <w:color w:val="00773E"/>
        </w:rPr>
        <w:t>Development</w:t>
      </w:r>
      <w:r>
        <w:rPr>
          <w:b/>
          <w:color w:val="00773E"/>
          <w:spacing w:val="-3"/>
        </w:rPr>
        <w:t xml:space="preserve"> </w:t>
      </w:r>
      <w:r>
        <w:rPr>
          <w:b/>
          <w:color w:val="00773E"/>
        </w:rPr>
        <w:t>of</w:t>
      </w:r>
      <w:r>
        <w:rPr>
          <w:b/>
          <w:color w:val="00773E"/>
          <w:spacing w:val="-3"/>
        </w:rPr>
        <w:t xml:space="preserve"> </w:t>
      </w:r>
      <w:r>
        <w:rPr>
          <w:b/>
          <w:color w:val="00773E"/>
        </w:rPr>
        <w:t>Area</w:t>
      </w:r>
      <w:r>
        <w:rPr>
          <w:b/>
          <w:color w:val="00773E"/>
          <w:spacing w:val="-3"/>
        </w:rPr>
        <w:t xml:space="preserve"> </w:t>
      </w:r>
      <w:r>
        <w:rPr>
          <w:b/>
          <w:color w:val="00773E"/>
        </w:rPr>
        <w:t>Expertise</w:t>
      </w:r>
      <w:r>
        <w:rPr>
          <w:color w:val="231F20"/>
        </w:rPr>
        <w:t>:</w:t>
      </w:r>
      <w:r>
        <w:rPr>
          <w:color w:val="231F20"/>
          <w:spacing w:val="-5"/>
        </w:rPr>
        <w:t xml:space="preserve"> </w:t>
      </w:r>
      <w:r>
        <w:rPr>
          <w:color w:val="231F20"/>
        </w:rPr>
        <w:t>Perhaps</w:t>
      </w:r>
      <w:r>
        <w:rPr>
          <w:color w:val="231F20"/>
          <w:spacing w:val="-2"/>
        </w:rPr>
        <w:t xml:space="preserve"> </w:t>
      </w:r>
      <w:r>
        <w:rPr>
          <w:color w:val="231F20"/>
        </w:rPr>
        <w:t>the most</w:t>
      </w:r>
      <w:r>
        <w:rPr>
          <w:color w:val="231F20"/>
          <w:spacing w:val="-5"/>
        </w:rPr>
        <w:t xml:space="preserve"> </w:t>
      </w:r>
      <w:r>
        <w:rPr>
          <w:color w:val="231F20"/>
        </w:rPr>
        <w:t>valuable</w:t>
      </w:r>
      <w:r>
        <w:rPr>
          <w:color w:val="231F20"/>
          <w:spacing w:val="-5"/>
        </w:rPr>
        <w:t xml:space="preserve"> </w:t>
      </w:r>
      <w:r>
        <w:rPr>
          <w:color w:val="231F20"/>
        </w:rPr>
        <w:t>contribution and</w:t>
      </w:r>
      <w:r>
        <w:rPr>
          <w:color w:val="231F20"/>
          <w:spacing w:val="-3"/>
        </w:rPr>
        <w:t xml:space="preserve"> </w:t>
      </w:r>
      <w:r>
        <w:rPr>
          <w:color w:val="231F20"/>
        </w:rPr>
        <w:t>impact</w:t>
      </w:r>
      <w:r>
        <w:rPr>
          <w:color w:val="231F20"/>
          <w:spacing w:val="-5"/>
        </w:rPr>
        <w:t xml:space="preserve"> </w:t>
      </w:r>
      <w:r>
        <w:rPr>
          <w:color w:val="231F20"/>
        </w:rPr>
        <w:t>of</w:t>
      </w:r>
      <w:r>
        <w:rPr>
          <w:color w:val="231F20"/>
          <w:spacing w:val="-3"/>
        </w:rPr>
        <w:t xml:space="preserve"> </w:t>
      </w:r>
      <w:r>
        <w:rPr>
          <w:color w:val="231F20"/>
        </w:rPr>
        <w:t>CES</w:t>
      </w:r>
      <w:r>
        <w:rPr>
          <w:color w:val="231F20"/>
          <w:spacing w:val="-2"/>
        </w:rPr>
        <w:t xml:space="preserve"> </w:t>
      </w:r>
      <w:r>
        <w:rPr>
          <w:color w:val="231F20"/>
        </w:rPr>
        <w:t>is its graduates. Students who have</w:t>
      </w:r>
      <w:r>
        <w:rPr>
          <w:color w:val="231F20"/>
          <w:spacing w:val="-1"/>
        </w:rPr>
        <w:t xml:space="preserve"> </w:t>
      </w:r>
      <w:r>
        <w:rPr>
          <w:color w:val="231F20"/>
        </w:rPr>
        <w:t>focused their studies on European language</w:t>
      </w:r>
      <w:r>
        <w:rPr>
          <w:color w:val="231F20"/>
          <w:spacing w:val="-1"/>
        </w:rPr>
        <w:t xml:space="preserve"> </w:t>
      </w:r>
      <w:r>
        <w:rPr>
          <w:color w:val="231F20"/>
        </w:rPr>
        <w:t>and area</w:t>
      </w:r>
      <w:r>
        <w:rPr>
          <w:color w:val="231F20"/>
          <w:spacing w:val="-1"/>
        </w:rPr>
        <w:t xml:space="preserve"> </w:t>
      </w:r>
      <w:r>
        <w:rPr>
          <w:color w:val="231F20"/>
        </w:rPr>
        <w:t xml:space="preserve">studies leave UF better prepared to </w:t>
      </w:r>
      <w:r>
        <w:rPr>
          <w:color w:val="231F20"/>
        </w:rPr>
        <w:t>enter an increasingly global environment in which Europe plays a critical role. In the last</w:t>
      </w:r>
      <w:r>
        <w:rPr>
          <w:color w:val="231F20"/>
          <w:spacing w:val="-2"/>
        </w:rPr>
        <w:t xml:space="preserve"> </w:t>
      </w:r>
      <w:r>
        <w:rPr>
          <w:color w:val="231F20"/>
        </w:rPr>
        <w:t>5 years, more</w:t>
      </w:r>
      <w:r>
        <w:rPr>
          <w:color w:val="231F20"/>
          <w:spacing w:val="-2"/>
        </w:rPr>
        <w:t xml:space="preserve"> </w:t>
      </w:r>
      <w:r>
        <w:rPr>
          <w:color w:val="231F20"/>
        </w:rPr>
        <w:t>than 225 students have completed the</w:t>
      </w:r>
      <w:r>
        <w:rPr>
          <w:color w:val="231F20"/>
          <w:spacing w:val="-2"/>
        </w:rPr>
        <w:t xml:space="preserve"> </w:t>
      </w:r>
      <w:r>
        <w:rPr>
          <w:color w:val="231F20"/>
        </w:rPr>
        <w:t>IS-Eur major and 55 completed a CES degree. In addition, between 2017-2019 nearly 75 students enhanced their Euro</w:t>
      </w:r>
      <w:r>
        <w:rPr>
          <w:color w:val="231F20"/>
        </w:rPr>
        <w:t>pe-related expertise through participation in a CES SA program, 20 of whom completed an internship. More than</w:t>
      </w:r>
      <w:r>
        <w:rPr>
          <w:color w:val="231F20"/>
          <w:spacing w:val="-3"/>
        </w:rPr>
        <w:t xml:space="preserve"> </w:t>
      </w:r>
      <w:r>
        <w:rPr>
          <w:color w:val="231F20"/>
        </w:rPr>
        <w:t>2,600</w:t>
      </w:r>
      <w:r>
        <w:rPr>
          <w:color w:val="231F20"/>
          <w:spacing w:val="-3"/>
        </w:rPr>
        <w:t xml:space="preserve"> </w:t>
      </w:r>
      <w:r>
        <w:rPr>
          <w:color w:val="231F20"/>
        </w:rPr>
        <w:t>students</w:t>
      </w:r>
      <w:r>
        <w:rPr>
          <w:color w:val="231F20"/>
          <w:spacing w:val="-2"/>
        </w:rPr>
        <w:t xml:space="preserve"> </w:t>
      </w:r>
      <w:r>
        <w:rPr>
          <w:color w:val="231F20"/>
        </w:rPr>
        <w:t>have</w:t>
      </w:r>
      <w:r>
        <w:rPr>
          <w:color w:val="231F20"/>
          <w:spacing w:val="-5"/>
        </w:rPr>
        <w:t xml:space="preserve"> </w:t>
      </w:r>
      <w:r>
        <w:rPr>
          <w:color w:val="231F20"/>
        </w:rPr>
        <w:t>completed CES</w:t>
      </w:r>
      <w:r>
        <w:rPr>
          <w:color w:val="231F20"/>
          <w:spacing w:val="-2"/>
        </w:rPr>
        <w:t xml:space="preserve"> </w:t>
      </w:r>
      <w:r>
        <w:rPr>
          <w:color w:val="231F20"/>
        </w:rPr>
        <w:t>sponsored</w:t>
      </w:r>
      <w:r>
        <w:rPr>
          <w:color w:val="231F20"/>
          <w:spacing w:val="-3"/>
        </w:rPr>
        <w:t xml:space="preserve"> </w:t>
      </w:r>
      <w:r>
        <w:rPr>
          <w:color w:val="231F20"/>
        </w:rPr>
        <w:t>FL</w:t>
      </w:r>
      <w:r>
        <w:rPr>
          <w:color w:val="231F20"/>
          <w:spacing w:val="-5"/>
        </w:rPr>
        <w:t xml:space="preserve"> </w:t>
      </w:r>
      <w:r>
        <w:rPr>
          <w:color w:val="231F20"/>
        </w:rPr>
        <w:t>and area</w:t>
      </w:r>
      <w:r>
        <w:rPr>
          <w:color w:val="231F20"/>
          <w:spacing w:val="-5"/>
        </w:rPr>
        <w:t xml:space="preserve"> </w:t>
      </w:r>
      <w:r>
        <w:rPr>
          <w:color w:val="231F20"/>
        </w:rPr>
        <w:t>studies</w:t>
      </w:r>
      <w:r>
        <w:rPr>
          <w:color w:val="231F20"/>
          <w:spacing w:val="-2"/>
        </w:rPr>
        <w:t xml:space="preserve"> </w:t>
      </w:r>
      <w:r>
        <w:rPr>
          <w:color w:val="231F20"/>
        </w:rPr>
        <w:t>courses.</w:t>
      </w:r>
      <w:r>
        <w:rPr>
          <w:color w:val="231F20"/>
          <w:spacing w:val="-3"/>
        </w:rPr>
        <w:t xml:space="preserve"> </w:t>
      </w:r>
      <w:r>
        <w:rPr>
          <w:color w:val="231F20"/>
        </w:rPr>
        <w:t>Nearly</w:t>
      </w:r>
      <w:r>
        <w:rPr>
          <w:color w:val="231F20"/>
          <w:spacing w:val="-3"/>
        </w:rPr>
        <w:t xml:space="preserve"> </w:t>
      </w:r>
      <w:r>
        <w:rPr>
          <w:color w:val="231F20"/>
        </w:rPr>
        <w:t>30</w:t>
      </w:r>
      <w:r>
        <w:rPr>
          <w:color w:val="231F20"/>
          <w:spacing w:val="-3"/>
        </w:rPr>
        <w:t xml:space="preserve"> </w:t>
      </w:r>
      <w:r>
        <w:rPr>
          <w:color w:val="231F20"/>
        </w:rPr>
        <w:t xml:space="preserve">students have participated in the Center’s new </w:t>
      </w:r>
      <w:r>
        <w:rPr>
          <w:b/>
          <w:color w:val="231F20"/>
        </w:rPr>
        <w:t>professional dev</w:t>
      </w:r>
      <w:r>
        <w:rPr>
          <w:b/>
          <w:color w:val="231F20"/>
        </w:rPr>
        <w:t xml:space="preserve">elopment course </w:t>
      </w:r>
      <w:r>
        <w:rPr>
          <w:color w:val="231F20"/>
        </w:rPr>
        <w:t>to introduce students to careers with international focus, and particularly careers in federal government, non-profit, and academia</w:t>
      </w:r>
      <w:r>
        <w:rPr>
          <w:color w:val="231F20"/>
          <w:spacing w:val="-3"/>
        </w:rPr>
        <w:t xml:space="preserve"> </w:t>
      </w:r>
      <w:r>
        <w:rPr>
          <w:color w:val="231F20"/>
        </w:rPr>
        <w:t>(AP1).</w:t>
      </w:r>
      <w:r>
        <w:rPr>
          <w:color w:val="231F20"/>
          <w:spacing w:val="-1"/>
        </w:rPr>
        <w:t xml:space="preserve"> </w:t>
      </w:r>
      <w:r>
        <w:rPr>
          <w:color w:val="231F20"/>
        </w:rPr>
        <w:t>An</w:t>
      </w:r>
      <w:r>
        <w:rPr>
          <w:color w:val="231F20"/>
          <w:spacing w:val="-2"/>
        </w:rPr>
        <w:t xml:space="preserve"> </w:t>
      </w:r>
      <w:r>
        <w:rPr>
          <w:color w:val="231F20"/>
        </w:rPr>
        <w:t>additional</w:t>
      </w:r>
      <w:r>
        <w:rPr>
          <w:color w:val="231F20"/>
          <w:spacing w:val="-2"/>
        </w:rPr>
        <w:t xml:space="preserve"> </w:t>
      </w:r>
      <w:r>
        <w:rPr>
          <w:color w:val="231F20"/>
        </w:rPr>
        <w:t>177</w:t>
      </w:r>
      <w:r>
        <w:rPr>
          <w:color w:val="231F20"/>
          <w:spacing w:val="-3"/>
        </w:rPr>
        <w:t xml:space="preserve"> </w:t>
      </w:r>
      <w:r>
        <w:rPr>
          <w:color w:val="231F20"/>
        </w:rPr>
        <w:t>students have</w:t>
      </w:r>
      <w:r>
        <w:rPr>
          <w:color w:val="231F20"/>
          <w:spacing w:val="-3"/>
        </w:rPr>
        <w:t xml:space="preserve"> </w:t>
      </w:r>
      <w:r>
        <w:rPr>
          <w:color w:val="231F20"/>
        </w:rPr>
        <w:t>engaged</w:t>
      </w:r>
      <w:r>
        <w:rPr>
          <w:color w:val="231F20"/>
          <w:spacing w:val="-3"/>
        </w:rPr>
        <w:t xml:space="preserve"> </w:t>
      </w:r>
      <w:r>
        <w:rPr>
          <w:color w:val="231F20"/>
        </w:rPr>
        <w:t>with</w:t>
      </w:r>
      <w:r>
        <w:rPr>
          <w:color w:val="231F20"/>
          <w:spacing w:val="-3"/>
        </w:rPr>
        <w:t xml:space="preserve"> </w:t>
      </w:r>
      <w:r>
        <w:rPr>
          <w:color w:val="231F20"/>
        </w:rPr>
        <w:t>representatives</w:t>
      </w:r>
      <w:r>
        <w:rPr>
          <w:color w:val="231F20"/>
          <w:spacing w:val="-1"/>
        </w:rPr>
        <w:t xml:space="preserve"> </w:t>
      </w:r>
      <w:r>
        <w:rPr>
          <w:color w:val="231F20"/>
        </w:rPr>
        <w:t>from</w:t>
      </w:r>
      <w:r>
        <w:rPr>
          <w:color w:val="231F20"/>
          <w:spacing w:val="-3"/>
        </w:rPr>
        <w:t xml:space="preserve"> </w:t>
      </w:r>
      <w:r>
        <w:rPr>
          <w:color w:val="231F20"/>
        </w:rPr>
        <w:t>Department</w:t>
      </w:r>
      <w:r>
        <w:rPr>
          <w:color w:val="231F20"/>
          <w:spacing w:val="-3"/>
        </w:rPr>
        <w:t xml:space="preserve"> </w:t>
      </w:r>
      <w:r>
        <w:rPr>
          <w:color w:val="231F20"/>
        </w:rPr>
        <w:t>of State, USAID, and Department of Justice and others as a result of CES career development events.</w:t>
      </w:r>
    </w:p>
    <w:p w14:paraId="4BC94522" w14:textId="77777777" w:rsidR="00946095" w:rsidRDefault="002E098A">
      <w:pPr>
        <w:pStyle w:val="BodyText"/>
        <w:spacing w:before="2"/>
        <w:ind w:left="836"/>
      </w:pPr>
      <w:r>
        <w:rPr>
          <w:color w:val="231F20"/>
        </w:rPr>
        <w:t>Among</w:t>
      </w:r>
      <w:r>
        <w:rPr>
          <w:color w:val="231F20"/>
          <w:spacing w:val="-4"/>
        </w:rPr>
        <w:t xml:space="preserve"> </w:t>
      </w:r>
      <w:r>
        <w:rPr>
          <w:color w:val="231F20"/>
        </w:rPr>
        <w:t>the</w:t>
      </w:r>
      <w:r>
        <w:rPr>
          <w:color w:val="231F20"/>
          <w:spacing w:val="-3"/>
        </w:rPr>
        <w:t xml:space="preserve"> </w:t>
      </w:r>
      <w:r>
        <w:rPr>
          <w:color w:val="231F20"/>
        </w:rPr>
        <w:t>more</w:t>
      </w:r>
      <w:r>
        <w:rPr>
          <w:color w:val="231F20"/>
          <w:spacing w:val="1"/>
        </w:rPr>
        <w:t xml:space="preserve"> </w:t>
      </w:r>
      <w:r>
        <w:rPr>
          <w:color w:val="231F20"/>
        </w:rPr>
        <w:t>than</w:t>
      </w:r>
      <w:r>
        <w:rPr>
          <w:color w:val="231F20"/>
          <w:spacing w:val="-2"/>
        </w:rPr>
        <w:t xml:space="preserve"> </w:t>
      </w:r>
      <w:r>
        <w:rPr>
          <w:color w:val="231F20"/>
        </w:rPr>
        <w:t>400</w:t>
      </w:r>
      <w:r>
        <w:rPr>
          <w:color w:val="231F20"/>
          <w:spacing w:val="-1"/>
        </w:rPr>
        <w:t xml:space="preserve"> </w:t>
      </w:r>
      <w:r>
        <w:rPr>
          <w:color w:val="231F20"/>
        </w:rPr>
        <w:t>CES</w:t>
      </w:r>
      <w:r>
        <w:rPr>
          <w:color w:val="231F20"/>
          <w:spacing w:val="-1"/>
        </w:rPr>
        <w:t xml:space="preserve"> </w:t>
      </w:r>
      <w:r>
        <w:rPr>
          <w:color w:val="231F20"/>
        </w:rPr>
        <w:t>degree</w:t>
      </w:r>
      <w:r>
        <w:rPr>
          <w:color w:val="231F20"/>
          <w:spacing w:val="-3"/>
        </w:rPr>
        <w:t xml:space="preserve"> </w:t>
      </w:r>
      <w:r>
        <w:rPr>
          <w:color w:val="231F20"/>
        </w:rPr>
        <w:t>and</w:t>
      </w:r>
      <w:r>
        <w:rPr>
          <w:color w:val="231F20"/>
          <w:spacing w:val="-2"/>
        </w:rPr>
        <w:t xml:space="preserve"> </w:t>
      </w:r>
      <w:r>
        <w:rPr>
          <w:color w:val="231F20"/>
        </w:rPr>
        <w:t>SA alumni</w:t>
      </w:r>
      <w:r>
        <w:rPr>
          <w:color w:val="231F20"/>
          <w:spacing w:val="-3"/>
        </w:rPr>
        <w:t xml:space="preserve"> </w:t>
      </w:r>
      <w:r>
        <w:rPr>
          <w:color w:val="231F20"/>
        </w:rPr>
        <w:t>surveyed,</w:t>
      </w:r>
      <w:r>
        <w:rPr>
          <w:color w:val="231F20"/>
          <w:spacing w:val="-2"/>
        </w:rPr>
        <w:t xml:space="preserve"> </w:t>
      </w:r>
      <w:r>
        <w:rPr>
          <w:color w:val="231F20"/>
        </w:rPr>
        <w:t>nearly</w:t>
      </w:r>
      <w:r>
        <w:rPr>
          <w:color w:val="231F20"/>
          <w:spacing w:val="-1"/>
        </w:rPr>
        <w:t xml:space="preserve"> </w:t>
      </w:r>
      <w:r>
        <w:rPr>
          <w:color w:val="231F20"/>
        </w:rPr>
        <w:t>30%</w:t>
      </w:r>
      <w:r>
        <w:rPr>
          <w:color w:val="231F20"/>
          <w:spacing w:val="-2"/>
        </w:rPr>
        <w:t xml:space="preserve"> </w:t>
      </w:r>
      <w:r>
        <w:rPr>
          <w:color w:val="231F20"/>
        </w:rPr>
        <w:t>continued</w:t>
      </w:r>
      <w:r>
        <w:rPr>
          <w:color w:val="231F20"/>
          <w:spacing w:val="-1"/>
        </w:rPr>
        <w:t xml:space="preserve"> </w:t>
      </w:r>
      <w:r>
        <w:rPr>
          <w:color w:val="231F20"/>
          <w:spacing w:val="-5"/>
        </w:rPr>
        <w:t>to</w:t>
      </w:r>
    </w:p>
    <w:p w14:paraId="4BC94523" w14:textId="77777777" w:rsidR="00946095" w:rsidRDefault="00946095">
      <w:pPr>
        <w:sectPr w:rsidR="00946095">
          <w:pgSz w:w="12240" w:h="15840"/>
          <w:pgMar w:top="1180" w:right="1040" w:bottom="840" w:left="1180" w:header="732" w:footer="648" w:gutter="0"/>
          <w:cols w:space="720"/>
        </w:sectPr>
      </w:pPr>
    </w:p>
    <w:p w14:paraId="4BC94524" w14:textId="77777777" w:rsidR="00946095" w:rsidRDefault="002E098A">
      <w:pPr>
        <w:pStyle w:val="BodyText"/>
        <w:spacing w:before="111" w:line="480" w:lineRule="auto"/>
        <w:ind w:right="263"/>
      </w:pPr>
      <w:r>
        <w:rPr>
          <w:b/>
          <w:color w:val="231F20"/>
        </w:rPr>
        <w:t xml:space="preserve">post-graduate study. </w:t>
      </w:r>
      <w:r>
        <w:rPr>
          <w:color w:val="231F20"/>
        </w:rPr>
        <w:t>In addition, approximately 15% have co</w:t>
      </w:r>
      <w:r>
        <w:rPr>
          <w:color w:val="231F20"/>
        </w:rPr>
        <w:t>mpleted or are enrolled in law</w:t>
      </w:r>
      <w:r>
        <w:rPr>
          <w:color w:val="231F20"/>
          <w:spacing w:val="40"/>
        </w:rPr>
        <w:t xml:space="preserve"> </w:t>
      </w:r>
      <w:r>
        <w:rPr>
          <w:color w:val="231F20"/>
        </w:rPr>
        <w:t>school,</w:t>
      </w:r>
      <w:r>
        <w:rPr>
          <w:color w:val="231F20"/>
          <w:spacing w:val="-2"/>
        </w:rPr>
        <w:t xml:space="preserve"> </w:t>
      </w:r>
      <w:r>
        <w:rPr>
          <w:color w:val="231F20"/>
        </w:rPr>
        <w:t>and</w:t>
      </w:r>
      <w:r>
        <w:rPr>
          <w:color w:val="231F20"/>
          <w:spacing w:val="-3"/>
        </w:rPr>
        <w:t xml:space="preserve"> </w:t>
      </w:r>
      <w:r>
        <w:rPr>
          <w:color w:val="231F20"/>
        </w:rPr>
        <w:t>8%</w:t>
      </w:r>
      <w:r>
        <w:rPr>
          <w:color w:val="231F20"/>
          <w:spacing w:val="-2"/>
        </w:rPr>
        <w:t xml:space="preserve"> </w:t>
      </w:r>
      <w:r>
        <w:rPr>
          <w:color w:val="231F20"/>
        </w:rPr>
        <w:t>are</w:t>
      </w:r>
      <w:r>
        <w:rPr>
          <w:color w:val="231F20"/>
          <w:spacing w:val="-4"/>
        </w:rPr>
        <w:t xml:space="preserve"> </w:t>
      </w:r>
      <w:r>
        <w:rPr>
          <w:color w:val="231F20"/>
        </w:rPr>
        <w:t>pursuing</w:t>
      </w:r>
      <w:r>
        <w:rPr>
          <w:color w:val="231F20"/>
          <w:spacing w:val="-2"/>
        </w:rPr>
        <w:t xml:space="preserve"> </w:t>
      </w:r>
      <w:r>
        <w:rPr>
          <w:color w:val="231F20"/>
        </w:rPr>
        <w:t>or</w:t>
      </w:r>
      <w:r>
        <w:rPr>
          <w:color w:val="231F20"/>
          <w:spacing w:val="-3"/>
        </w:rPr>
        <w:t xml:space="preserve"> </w:t>
      </w:r>
      <w:r>
        <w:rPr>
          <w:color w:val="231F20"/>
        </w:rPr>
        <w:t>have</w:t>
      </w:r>
      <w:r>
        <w:rPr>
          <w:color w:val="231F20"/>
          <w:spacing w:val="-4"/>
        </w:rPr>
        <w:t xml:space="preserve"> </w:t>
      </w:r>
      <w:r>
        <w:rPr>
          <w:color w:val="231F20"/>
        </w:rPr>
        <w:t>completed</w:t>
      </w:r>
      <w:r>
        <w:rPr>
          <w:color w:val="231F20"/>
          <w:spacing w:val="-2"/>
        </w:rPr>
        <w:t xml:space="preserve"> </w:t>
      </w:r>
      <w:r>
        <w:rPr>
          <w:color w:val="231F20"/>
        </w:rPr>
        <w:t>other professional</w:t>
      </w:r>
      <w:r>
        <w:rPr>
          <w:color w:val="231F20"/>
          <w:spacing w:val="-4"/>
        </w:rPr>
        <w:t xml:space="preserve"> </w:t>
      </w:r>
      <w:r>
        <w:rPr>
          <w:color w:val="231F20"/>
        </w:rPr>
        <w:t>degrees</w:t>
      </w:r>
      <w:r>
        <w:rPr>
          <w:color w:val="231F20"/>
          <w:spacing w:val="-2"/>
        </w:rPr>
        <w:t xml:space="preserve"> </w:t>
      </w:r>
      <w:r>
        <w:rPr>
          <w:color w:val="231F20"/>
        </w:rPr>
        <w:t>such</w:t>
      </w:r>
      <w:r>
        <w:rPr>
          <w:color w:val="231F20"/>
          <w:spacing w:val="-2"/>
        </w:rPr>
        <w:t xml:space="preserve"> </w:t>
      </w:r>
      <w:r>
        <w:rPr>
          <w:color w:val="231F20"/>
        </w:rPr>
        <w:t>as</w:t>
      </w:r>
      <w:r>
        <w:rPr>
          <w:color w:val="231F20"/>
          <w:spacing w:val="-2"/>
        </w:rPr>
        <w:t xml:space="preserve"> </w:t>
      </w:r>
      <w:r>
        <w:rPr>
          <w:color w:val="231F20"/>
        </w:rPr>
        <w:t>MBA</w:t>
      </w:r>
      <w:r>
        <w:rPr>
          <w:color w:val="231F20"/>
          <w:spacing w:val="-2"/>
        </w:rPr>
        <w:t xml:space="preserve"> </w:t>
      </w:r>
      <w:r>
        <w:rPr>
          <w:color w:val="231F20"/>
        </w:rPr>
        <w:t>and</w:t>
      </w:r>
      <w:r>
        <w:rPr>
          <w:color w:val="231F20"/>
          <w:spacing w:val="-2"/>
        </w:rPr>
        <w:t xml:space="preserve"> </w:t>
      </w:r>
      <w:r>
        <w:rPr>
          <w:color w:val="231F20"/>
        </w:rPr>
        <w:t>MPIA. Among CES alumni in the workforce, nearly 20% are working in positions that utilize their FL and area expertise in the federal government, academia, NGOs and the private sector. CES alumni have taken a variety of career and service paths (Table G.1).</w:t>
      </w:r>
      <w:r>
        <w:rPr>
          <w:color w:val="231F20"/>
        </w:rPr>
        <w:t xml:space="preserve"> CES maintains connections with alumni via regular surveys and regional events and encourages </w:t>
      </w:r>
      <w:r>
        <w:rPr>
          <w:b/>
          <w:color w:val="231F20"/>
        </w:rPr>
        <w:t xml:space="preserve">networking </w:t>
      </w:r>
      <w:r>
        <w:rPr>
          <w:color w:val="231F20"/>
        </w:rPr>
        <w:t>between alumni and current</w:t>
      </w:r>
    </w:p>
    <w:p w14:paraId="4BC94525" w14:textId="109C22ED" w:rsidR="00946095" w:rsidRDefault="002E098A">
      <w:pPr>
        <w:pStyle w:val="BodyText"/>
        <w:spacing w:before="4" w:line="477" w:lineRule="auto"/>
        <w:ind w:left="175" w:right="369" w:hanging="61"/>
      </w:pPr>
      <w:r>
        <w:rPr>
          <w:noProof/>
        </w:rPr>
        <mc:AlternateContent>
          <mc:Choice Requires="wps">
            <w:drawing>
              <wp:anchor distT="0" distB="0" distL="114300" distR="114300" simplePos="0" relativeHeight="15747072" behindDoc="0" locked="0" layoutInCell="1" allowOverlap="1" wp14:anchorId="4BC946B4" wp14:editId="46B7B4B3">
                <wp:simplePos x="0" y="0"/>
                <wp:positionH relativeFrom="page">
                  <wp:posOffset>784860</wp:posOffset>
                </wp:positionH>
                <wp:positionV relativeFrom="paragraph">
                  <wp:posOffset>573405</wp:posOffset>
                </wp:positionV>
                <wp:extent cx="6140450" cy="1424305"/>
                <wp:effectExtent l="0" t="0" r="0" b="0"/>
                <wp:wrapNone/>
                <wp:docPr id="1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42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016"/>
                              <w:gridCol w:w="1475"/>
                              <w:gridCol w:w="1695"/>
                              <w:gridCol w:w="4351"/>
                            </w:tblGrid>
                            <w:tr w:rsidR="00946095" w14:paraId="4BC94AB5" w14:textId="77777777">
                              <w:trPr>
                                <w:trHeight w:val="230"/>
                              </w:trPr>
                              <w:tc>
                                <w:tcPr>
                                  <w:tcW w:w="9537" w:type="dxa"/>
                                  <w:gridSpan w:val="4"/>
                                  <w:shd w:val="clear" w:color="auto" w:fill="B4DDC2"/>
                                </w:tcPr>
                                <w:p w14:paraId="4BC94AB4" w14:textId="77777777" w:rsidR="00946095" w:rsidRDefault="002E098A">
                                  <w:pPr>
                                    <w:pStyle w:val="TableParagraph"/>
                                    <w:jc w:val="left"/>
                                    <w:rPr>
                                      <w:b/>
                                      <w:sz w:val="20"/>
                                    </w:rPr>
                                  </w:pPr>
                                  <w:r>
                                    <w:rPr>
                                      <w:b/>
                                      <w:color w:val="231F20"/>
                                      <w:sz w:val="20"/>
                                    </w:rPr>
                                    <w:t>Table</w:t>
                                  </w:r>
                                  <w:r>
                                    <w:rPr>
                                      <w:b/>
                                      <w:color w:val="231F20"/>
                                      <w:spacing w:val="-3"/>
                                      <w:sz w:val="20"/>
                                    </w:rPr>
                                    <w:t xml:space="preserve"> </w:t>
                                  </w:r>
                                  <w:r>
                                    <w:rPr>
                                      <w:b/>
                                      <w:color w:val="231F20"/>
                                      <w:sz w:val="20"/>
                                    </w:rPr>
                                    <w:t>G.1</w:t>
                                  </w:r>
                                  <w:r>
                                    <w:rPr>
                                      <w:b/>
                                      <w:color w:val="231F20"/>
                                      <w:spacing w:val="-3"/>
                                      <w:sz w:val="20"/>
                                    </w:rPr>
                                    <w:t xml:space="preserve"> </w:t>
                                  </w:r>
                                  <w:r>
                                    <w:rPr>
                                      <w:b/>
                                      <w:color w:val="231F20"/>
                                      <w:sz w:val="20"/>
                                    </w:rPr>
                                    <w:t>Undergraduate</w:t>
                                  </w:r>
                                  <w:r>
                                    <w:rPr>
                                      <w:b/>
                                      <w:color w:val="231F20"/>
                                      <w:spacing w:val="-2"/>
                                      <w:sz w:val="20"/>
                                    </w:rPr>
                                    <w:t xml:space="preserve"> </w:t>
                                  </w:r>
                                  <w:r>
                                    <w:rPr>
                                      <w:b/>
                                      <w:color w:val="231F20"/>
                                      <w:sz w:val="20"/>
                                    </w:rPr>
                                    <w:t>CES</w:t>
                                  </w:r>
                                  <w:r>
                                    <w:rPr>
                                      <w:b/>
                                      <w:color w:val="231F20"/>
                                      <w:spacing w:val="-5"/>
                                      <w:sz w:val="20"/>
                                    </w:rPr>
                                    <w:t xml:space="preserve"> </w:t>
                                  </w:r>
                                  <w:r>
                                    <w:rPr>
                                      <w:b/>
                                      <w:color w:val="231F20"/>
                                      <w:sz w:val="20"/>
                                    </w:rPr>
                                    <w:t>Degree</w:t>
                                  </w:r>
                                  <w:r>
                                    <w:rPr>
                                      <w:b/>
                                      <w:color w:val="231F20"/>
                                      <w:spacing w:val="-2"/>
                                      <w:sz w:val="20"/>
                                    </w:rPr>
                                    <w:t xml:space="preserve"> </w:t>
                                  </w:r>
                                  <w:r>
                                    <w:rPr>
                                      <w:b/>
                                      <w:color w:val="231F20"/>
                                      <w:sz w:val="20"/>
                                    </w:rPr>
                                    <w:t>Alumni (Recent</w:t>
                                  </w:r>
                                  <w:r>
                                    <w:rPr>
                                      <w:b/>
                                      <w:color w:val="231F20"/>
                                      <w:spacing w:val="-5"/>
                                      <w:sz w:val="20"/>
                                    </w:rPr>
                                    <w:t xml:space="preserve"> </w:t>
                                  </w:r>
                                  <w:r>
                                    <w:rPr>
                                      <w:b/>
                                      <w:color w:val="231F20"/>
                                      <w:spacing w:val="-2"/>
                                      <w:sz w:val="20"/>
                                    </w:rPr>
                                    <w:t>Examples)</w:t>
                                  </w:r>
                                </w:p>
                              </w:tc>
                            </w:tr>
                            <w:tr w:rsidR="00946095" w14:paraId="4BC94ABA" w14:textId="77777777">
                              <w:trPr>
                                <w:trHeight w:val="284"/>
                              </w:trPr>
                              <w:tc>
                                <w:tcPr>
                                  <w:tcW w:w="2016" w:type="dxa"/>
                                </w:tcPr>
                                <w:p w14:paraId="4BC94AB6" w14:textId="77777777" w:rsidR="00946095" w:rsidRDefault="002E098A">
                                  <w:pPr>
                                    <w:pStyle w:val="TableParagraph"/>
                                    <w:spacing w:before="23" w:line="240" w:lineRule="auto"/>
                                    <w:jc w:val="left"/>
                                    <w:rPr>
                                      <w:b/>
                                      <w:sz w:val="20"/>
                                    </w:rPr>
                                  </w:pPr>
                                  <w:r>
                                    <w:rPr>
                                      <w:b/>
                                      <w:color w:val="231F20"/>
                                      <w:spacing w:val="-2"/>
                                      <w:sz w:val="20"/>
                                    </w:rPr>
                                    <w:t>Student</w:t>
                                  </w:r>
                                </w:p>
                              </w:tc>
                              <w:tc>
                                <w:tcPr>
                                  <w:tcW w:w="1475" w:type="dxa"/>
                                </w:tcPr>
                                <w:p w14:paraId="4BC94AB7" w14:textId="77777777" w:rsidR="00946095" w:rsidRDefault="002E098A">
                                  <w:pPr>
                                    <w:pStyle w:val="TableParagraph"/>
                                    <w:spacing w:before="23" w:line="240" w:lineRule="auto"/>
                                    <w:ind w:left="105"/>
                                    <w:jc w:val="left"/>
                                    <w:rPr>
                                      <w:b/>
                                      <w:sz w:val="20"/>
                                    </w:rPr>
                                  </w:pPr>
                                  <w:r>
                                    <w:rPr>
                                      <w:b/>
                                      <w:color w:val="231F20"/>
                                      <w:sz w:val="20"/>
                                    </w:rPr>
                                    <w:t>CES</w:t>
                                  </w:r>
                                  <w:r>
                                    <w:rPr>
                                      <w:b/>
                                      <w:color w:val="231F20"/>
                                      <w:spacing w:val="-1"/>
                                      <w:sz w:val="20"/>
                                    </w:rPr>
                                    <w:t xml:space="preserve"> </w:t>
                                  </w:r>
                                  <w:r>
                                    <w:rPr>
                                      <w:b/>
                                      <w:color w:val="231F20"/>
                                      <w:spacing w:val="-2"/>
                                      <w:sz w:val="20"/>
                                    </w:rPr>
                                    <w:t>Degree</w:t>
                                  </w:r>
                                </w:p>
                              </w:tc>
                              <w:tc>
                                <w:tcPr>
                                  <w:tcW w:w="1695" w:type="dxa"/>
                                </w:tcPr>
                                <w:p w14:paraId="4BC94AB8" w14:textId="77777777" w:rsidR="00946095" w:rsidRDefault="002E098A">
                                  <w:pPr>
                                    <w:pStyle w:val="TableParagraph"/>
                                    <w:spacing w:before="23" w:line="240" w:lineRule="auto"/>
                                    <w:jc w:val="left"/>
                                    <w:rPr>
                                      <w:b/>
                                      <w:sz w:val="20"/>
                                    </w:rPr>
                                  </w:pPr>
                                  <w:r>
                                    <w:rPr>
                                      <w:b/>
                                      <w:color w:val="231F20"/>
                                      <w:sz w:val="20"/>
                                    </w:rPr>
                                    <w:t xml:space="preserve">CES </w:t>
                                  </w:r>
                                  <w:r>
                                    <w:rPr>
                                      <w:b/>
                                      <w:color w:val="231F20"/>
                                      <w:spacing w:val="-5"/>
                                      <w:sz w:val="20"/>
                                    </w:rPr>
                                    <w:t>SA</w:t>
                                  </w:r>
                                </w:p>
                              </w:tc>
                              <w:tc>
                                <w:tcPr>
                                  <w:tcW w:w="4351" w:type="dxa"/>
                                </w:tcPr>
                                <w:p w14:paraId="4BC94AB9" w14:textId="77777777" w:rsidR="00946095" w:rsidRDefault="002E098A">
                                  <w:pPr>
                                    <w:pStyle w:val="TableParagraph"/>
                                    <w:spacing w:before="23" w:line="240" w:lineRule="auto"/>
                                    <w:ind w:left="111"/>
                                    <w:jc w:val="left"/>
                                    <w:rPr>
                                      <w:b/>
                                      <w:sz w:val="20"/>
                                    </w:rPr>
                                  </w:pPr>
                                  <w:r>
                                    <w:rPr>
                                      <w:b/>
                                      <w:color w:val="231F20"/>
                                      <w:sz w:val="20"/>
                                    </w:rPr>
                                    <w:t>Current</w:t>
                                  </w:r>
                                  <w:r>
                                    <w:rPr>
                                      <w:b/>
                                      <w:color w:val="231F20"/>
                                      <w:spacing w:val="-6"/>
                                      <w:sz w:val="20"/>
                                    </w:rPr>
                                    <w:t xml:space="preserve"> </w:t>
                                  </w:r>
                                  <w:r>
                                    <w:rPr>
                                      <w:b/>
                                      <w:color w:val="231F20"/>
                                      <w:spacing w:val="-2"/>
                                      <w:sz w:val="20"/>
                                    </w:rPr>
                                    <w:t>Position</w:t>
                                  </w:r>
                                </w:p>
                              </w:tc>
                            </w:tr>
                            <w:tr w:rsidR="00946095" w14:paraId="4BC94ABF" w14:textId="77777777">
                              <w:trPr>
                                <w:trHeight w:val="300"/>
                              </w:trPr>
                              <w:tc>
                                <w:tcPr>
                                  <w:tcW w:w="2016" w:type="dxa"/>
                                </w:tcPr>
                                <w:p w14:paraId="4BC94ABB" w14:textId="77777777" w:rsidR="00946095" w:rsidRDefault="002E098A">
                                  <w:pPr>
                                    <w:pStyle w:val="TableParagraph"/>
                                    <w:spacing w:before="33" w:line="240" w:lineRule="auto"/>
                                    <w:jc w:val="left"/>
                                    <w:rPr>
                                      <w:sz w:val="20"/>
                                    </w:rPr>
                                  </w:pPr>
                                  <w:r>
                                    <w:rPr>
                                      <w:color w:val="231F20"/>
                                      <w:sz w:val="20"/>
                                    </w:rPr>
                                    <w:t>Ena</w:t>
                                  </w:r>
                                  <w:r>
                                    <w:rPr>
                                      <w:color w:val="231F20"/>
                                      <w:spacing w:val="-1"/>
                                      <w:sz w:val="20"/>
                                    </w:rPr>
                                    <w:t xml:space="preserve"> </w:t>
                                  </w:r>
                                  <w:r>
                                    <w:rPr>
                                      <w:color w:val="231F20"/>
                                      <w:spacing w:val="-2"/>
                                      <w:sz w:val="20"/>
                                    </w:rPr>
                                    <w:t>Barišić</w:t>
                                  </w:r>
                                </w:p>
                              </w:tc>
                              <w:tc>
                                <w:tcPr>
                                  <w:tcW w:w="1475" w:type="dxa"/>
                                </w:tcPr>
                                <w:p w14:paraId="4BC94ABC" w14:textId="77777777" w:rsidR="00946095" w:rsidRDefault="002E098A">
                                  <w:pPr>
                                    <w:pStyle w:val="TableParagraph"/>
                                    <w:spacing w:before="33" w:line="240" w:lineRule="auto"/>
                                    <w:ind w:left="105"/>
                                    <w:jc w:val="left"/>
                                    <w:rPr>
                                      <w:sz w:val="20"/>
                                    </w:rPr>
                                  </w:pPr>
                                  <w:r>
                                    <w:rPr>
                                      <w:color w:val="231F20"/>
                                      <w:sz w:val="20"/>
                                    </w:rPr>
                                    <w:t>ECES</w:t>
                                  </w:r>
                                  <w:r>
                                    <w:rPr>
                                      <w:color w:val="231F20"/>
                                      <w:spacing w:val="-7"/>
                                      <w:sz w:val="20"/>
                                    </w:rPr>
                                    <w:t xml:space="preserve"> </w:t>
                                  </w:r>
                                  <w:r>
                                    <w:rPr>
                                      <w:color w:val="231F20"/>
                                      <w:spacing w:val="-2"/>
                                      <w:sz w:val="20"/>
                                    </w:rPr>
                                    <w:t>Cert.</w:t>
                                  </w:r>
                                </w:p>
                              </w:tc>
                              <w:tc>
                                <w:tcPr>
                                  <w:tcW w:w="1695" w:type="dxa"/>
                                </w:tcPr>
                                <w:p w14:paraId="4BC94ABD" w14:textId="77777777" w:rsidR="00946095" w:rsidRDefault="002E098A">
                                  <w:pPr>
                                    <w:pStyle w:val="TableParagraph"/>
                                    <w:spacing w:before="33" w:line="240" w:lineRule="auto"/>
                                    <w:jc w:val="left"/>
                                    <w:rPr>
                                      <w:sz w:val="20"/>
                                    </w:rPr>
                                  </w:pPr>
                                  <w:r>
                                    <w:rPr>
                                      <w:color w:val="231F20"/>
                                      <w:spacing w:val="-2"/>
                                      <w:sz w:val="20"/>
                                    </w:rPr>
                                    <w:t>UF-Prague</w:t>
                                  </w:r>
                                </w:p>
                              </w:tc>
                              <w:tc>
                                <w:tcPr>
                                  <w:tcW w:w="4351" w:type="dxa"/>
                                </w:tcPr>
                                <w:p w14:paraId="4BC94ABE" w14:textId="77777777" w:rsidR="00946095" w:rsidRDefault="002E098A">
                                  <w:pPr>
                                    <w:pStyle w:val="TableParagraph"/>
                                    <w:spacing w:before="33" w:line="240" w:lineRule="auto"/>
                                    <w:ind w:left="111"/>
                                    <w:jc w:val="left"/>
                                    <w:rPr>
                                      <w:sz w:val="20"/>
                                    </w:rPr>
                                  </w:pPr>
                                  <w:r>
                                    <w:rPr>
                                      <w:color w:val="231F20"/>
                                      <w:sz w:val="20"/>
                                    </w:rPr>
                                    <w:t>Sen.</w:t>
                                  </w:r>
                                  <w:r>
                                    <w:rPr>
                                      <w:color w:val="231F20"/>
                                      <w:spacing w:val="-5"/>
                                      <w:sz w:val="20"/>
                                    </w:rPr>
                                    <w:t xml:space="preserve"> </w:t>
                                  </w:r>
                                  <w:r>
                                    <w:rPr>
                                      <w:color w:val="231F20"/>
                                      <w:sz w:val="20"/>
                                    </w:rPr>
                                    <w:t>Analyst,</w:t>
                                  </w:r>
                                  <w:r>
                                    <w:rPr>
                                      <w:color w:val="231F20"/>
                                      <w:spacing w:val="-5"/>
                                      <w:sz w:val="20"/>
                                    </w:rPr>
                                    <w:t xml:space="preserve"> </w:t>
                                  </w:r>
                                  <w:r>
                                    <w:rPr>
                                      <w:color w:val="231F20"/>
                                      <w:sz w:val="20"/>
                                    </w:rPr>
                                    <w:t>Office</w:t>
                                  </w:r>
                                  <w:r>
                                    <w:rPr>
                                      <w:color w:val="231F20"/>
                                      <w:spacing w:val="-2"/>
                                      <w:sz w:val="20"/>
                                    </w:rPr>
                                    <w:t xml:space="preserve"> </w:t>
                                  </w:r>
                                  <w:r>
                                    <w:rPr>
                                      <w:color w:val="231F20"/>
                                      <w:sz w:val="20"/>
                                    </w:rPr>
                                    <w:t>Global</w:t>
                                  </w:r>
                                  <w:r>
                                    <w:rPr>
                                      <w:color w:val="231F20"/>
                                      <w:spacing w:val="-5"/>
                                      <w:sz w:val="20"/>
                                    </w:rPr>
                                    <w:t xml:space="preserve"> </w:t>
                                  </w:r>
                                  <w:r>
                                    <w:rPr>
                                      <w:color w:val="231F20"/>
                                      <w:sz w:val="20"/>
                                    </w:rPr>
                                    <w:t>Sanctions,</w:t>
                                  </w:r>
                                  <w:r>
                                    <w:rPr>
                                      <w:color w:val="231F20"/>
                                      <w:spacing w:val="-4"/>
                                      <w:sz w:val="20"/>
                                    </w:rPr>
                                    <w:t xml:space="preserve"> </w:t>
                                  </w:r>
                                  <w:r>
                                    <w:rPr>
                                      <w:color w:val="231F20"/>
                                      <w:spacing w:val="-2"/>
                                      <w:sz w:val="20"/>
                                    </w:rPr>
                                    <w:t>Scotiabank</w:t>
                                  </w:r>
                                </w:p>
                              </w:tc>
                            </w:tr>
                            <w:tr w:rsidR="00946095" w14:paraId="4BC94AC4" w14:textId="77777777">
                              <w:trPr>
                                <w:trHeight w:val="230"/>
                              </w:trPr>
                              <w:tc>
                                <w:tcPr>
                                  <w:tcW w:w="2016" w:type="dxa"/>
                                </w:tcPr>
                                <w:p w14:paraId="4BC94AC0" w14:textId="77777777" w:rsidR="00946095" w:rsidRDefault="002E098A">
                                  <w:pPr>
                                    <w:pStyle w:val="TableParagraph"/>
                                    <w:jc w:val="left"/>
                                    <w:rPr>
                                      <w:sz w:val="20"/>
                                    </w:rPr>
                                  </w:pPr>
                                  <w:r>
                                    <w:rPr>
                                      <w:color w:val="231F20"/>
                                      <w:sz w:val="20"/>
                                    </w:rPr>
                                    <w:t>David</w:t>
                                  </w:r>
                                  <w:r>
                                    <w:rPr>
                                      <w:color w:val="231F20"/>
                                      <w:spacing w:val="1"/>
                                      <w:sz w:val="20"/>
                                    </w:rPr>
                                    <w:t xml:space="preserve"> </w:t>
                                  </w:r>
                                  <w:r>
                                    <w:rPr>
                                      <w:color w:val="231F20"/>
                                      <w:spacing w:val="-2"/>
                                      <w:sz w:val="20"/>
                                    </w:rPr>
                                    <w:t>Copeland</w:t>
                                  </w:r>
                                </w:p>
                              </w:tc>
                              <w:tc>
                                <w:tcPr>
                                  <w:tcW w:w="1475" w:type="dxa"/>
                                </w:tcPr>
                                <w:p w14:paraId="4BC94AC1" w14:textId="77777777" w:rsidR="00946095" w:rsidRDefault="002E098A">
                                  <w:pPr>
                                    <w:pStyle w:val="TableParagraph"/>
                                    <w:ind w:left="105"/>
                                    <w:jc w:val="left"/>
                                    <w:rPr>
                                      <w:sz w:val="20"/>
                                    </w:rPr>
                                  </w:pPr>
                                  <w:r>
                                    <w:rPr>
                                      <w:color w:val="231F20"/>
                                      <w:sz w:val="20"/>
                                    </w:rPr>
                                    <w:t>EU</w:t>
                                  </w:r>
                                  <w:r>
                                    <w:rPr>
                                      <w:color w:val="231F20"/>
                                      <w:spacing w:val="-3"/>
                                      <w:sz w:val="20"/>
                                    </w:rPr>
                                    <w:t xml:space="preserve"> </w:t>
                                  </w:r>
                                  <w:r>
                                    <w:rPr>
                                      <w:color w:val="231F20"/>
                                      <w:spacing w:val="-2"/>
                                      <w:sz w:val="20"/>
                                    </w:rPr>
                                    <w:t>Minor</w:t>
                                  </w:r>
                                </w:p>
                              </w:tc>
                              <w:tc>
                                <w:tcPr>
                                  <w:tcW w:w="1695" w:type="dxa"/>
                                </w:tcPr>
                                <w:p w14:paraId="4BC94AC2" w14:textId="77777777" w:rsidR="00946095" w:rsidRDefault="002E098A">
                                  <w:pPr>
                                    <w:pStyle w:val="TableParagraph"/>
                                    <w:jc w:val="left"/>
                                    <w:rPr>
                                      <w:sz w:val="20"/>
                                    </w:rPr>
                                  </w:pPr>
                                  <w:r>
                                    <w:rPr>
                                      <w:color w:val="231F20"/>
                                      <w:spacing w:val="-2"/>
                                      <w:sz w:val="20"/>
                                    </w:rPr>
                                    <w:t>UF-Salzburg</w:t>
                                  </w:r>
                                </w:p>
                              </w:tc>
                              <w:tc>
                                <w:tcPr>
                                  <w:tcW w:w="4351" w:type="dxa"/>
                                </w:tcPr>
                                <w:p w14:paraId="4BC94AC3" w14:textId="77777777" w:rsidR="00946095" w:rsidRDefault="002E098A">
                                  <w:pPr>
                                    <w:pStyle w:val="TableParagraph"/>
                                    <w:ind w:left="111"/>
                                    <w:jc w:val="left"/>
                                    <w:rPr>
                                      <w:sz w:val="20"/>
                                    </w:rPr>
                                  </w:pPr>
                                  <w:r>
                                    <w:rPr>
                                      <w:color w:val="231F20"/>
                                      <w:sz w:val="20"/>
                                    </w:rPr>
                                    <w:t>Officer,</w:t>
                                  </w:r>
                                  <w:r>
                                    <w:rPr>
                                      <w:color w:val="231F20"/>
                                      <w:spacing w:val="-3"/>
                                      <w:sz w:val="20"/>
                                    </w:rPr>
                                    <w:t xml:space="preserve"> </w:t>
                                  </w:r>
                                  <w:r>
                                    <w:rPr>
                                      <w:color w:val="231F20"/>
                                      <w:sz w:val="20"/>
                                    </w:rPr>
                                    <w:t>United</w:t>
                                  </w:r>
                                  <w:r>
                                    <w:rPr>
                                      <w:color w:val="231F20"/>
                                      <w:spacing w:val="-3"/>
                                      <w:sz w:val="20"/>
                                    </w:rPr>
                                    <w:t xml:space="preserve"> </w:t>
                                  </w:r>
                                  <w:r>
                                    <w:rPr>
                                      <w:color w:val="231F20"/>
                                      <w:sz w:val="20"/>
                                    </w:rPr>
                                    <w:t xml:space="preserve">States </w:t>
                                  </w:r>
                                  <w:r>
                                    <w:rPr>
                                      <w:color w:val="231F20"/>
                                      <w:spacing w:val="-4"/>
                                      <w:sz w:val="20"/>
                                    </w:rPr>
                                    <w:t>Navy</w:t>
                                  </w:r>
                                </w:p>
                              </w:tc>
                            </w:tr>
                            <w:tr w:rsidR="00946095" w14:paraId="4BC94AC9" w14:textId="77777777">
                              <w:trPr>
                                <w:trHeight w:val="264"/>
                              </w:trPr>
                              <w:tc>
                                <w:tcPr>
                                  <w:tcW w:w="2016" w:type="dxa"/>
                                </w:tcPr>
                                <w:p w14:paraId="4BC94AC5" w14:textId="77777777" w:rsidR="00946095" w:rsidRDefault="002E098A">
                                  <w:pPr>
                                    <w:pStyle w:val="TableParagraph"/>
                                    <w:spacing w:before="18" w:line="227" w:lineRule="exact"/>
                                    <w:jc w:val="left"/>
                                    <w:rPr>
                                      <w:sz w:val="20"/>
                                    </w:rPr>
                                  </w:pPr>
                                  <w:r>
                                    <w:rPr>
                                      <w:color w:val="231F20"/>
                                      <w:sz w:val="20"/>
                                    </w:rPr>
                                    <w:t>Audrey</w:t>
                                  </w:r>
                                  <w:r>
                                    <w:rPr>
                                      <w:color w:val="231F20"/>
                                      <w:spacing w:val="-1"/>
                                      <w:sz w:val="20"/>
                                    </w:rPr>
                                    <w:t xml:space="preserve"> </w:t>
                                  </w:r>
                                  <w:r>
                                    <w:rPr>
                                      <w:color w:val="231F20"/>
                                      <w:spacing w:val="-2"/>
                                      <w:sz w:val="20"/>
                                    </w:rPr>
                                    <w:t>Couprie</w:t>
                                  </w:r>
                                </w:p>
                              </w:tc>
                              <w:tc>
                                <w:tcPr>
                                  <w:tcW w:w="1475" w:type="dxa"/>
                                </w:tcPr>
                                <w:p w14:paraId="4BC94AC6" w14:textId="77777777" w:rsidR="00946095" w:rsidRDefault="002E098A">
                                  <w:pPr>
                                    <w:pStyle w:val="TableParagraph"/>
                                    <w:spacing w:before="18" w:line="227" w:lineRule="exact"/>
                                    <w:ind w:left="105"/>
                                    <w:jc w:val="left"/>
                                    <w:rPr>
                                      <w:sz w:val="20"/>
                                    </w:rPr>
                                  </w:pPr>
                                  <w:r>
                                    <w:rPr>
                                      <w:color w:val="231F20"/>
                                      <w:sz w:val="20"/>
                                    </w:rPr>
                                    <w:t>EU</w:t>
                                  </w:r>
                                  <w:r>
                                    <w:rPr>
                                      <w:color w:val="231F20"/>
                                      <w:spacing w:val="-3"/>
                                      <w:sz w:val="20"/>
                                    </w:rPr>
                                    <w:t xml:space="preserve"> </w:t>
                                  </w:r>
                                  <w:r>
                                    <w:rPr>
                                      <w:color w:val="231F20"/>
                                      <w:spacing w:val="-2"/>
                                      <w:sz w:val="20"/>
                                    </w:rPr>
                                    <w:t>Minor</w:t>
                                  </w:r>
                                </w:p>
                              </w:tc>
                              <w:tc>
                                <w:tcPr>
                                  <w:tcW w:w="1695" w:type="dxa"/>
                                </w:tcPr>
                                <w:p w14:paraId="4BC94AC7" w14:textId="77777777" w:rsidR="00946095" w:rsidRDefault="002E098A">
                                  <w:pPr>
                                    <w:pStyle w:val="TableParagraph"/>
                                    <w:spacing w:before="18" w:line="227" w:lineRule="exact"/>
                                    <w:jc w:val="left"/>
                                    <w:rPr>
                                      <w:sz w:val="20"/>
                                    </w:rPr>
                                  </w:pPr>
                                  <w:r>
                                    <w:rPr>
                                      <w:color w:val="231F20"/>
                                      <w:spacing w:val="-2"/>
                                      <w:sz w:val="20"/>
                                    </w:rPr>
                                    <w:t>UF-Brussels</w:t>
                                  </w:r>
                                </w:p>
                              </w:tc>
                              <w:tc>
                                <w:tcPr>
                                  <w:tcW w:w="4351" w:type="dxa"/>
                                </w:tcPr>
                                <w:p w14:paraId="4BC94AC8" w14:textId="77777777" w:rsidR="00946095" w:rsidRDefault="002E098A">
                                  <w:pPr>
                                    <w:pStyle w:val="TableParagraph"/>
                                    <w:spacing w:before="18" w:line="227" w:lineRule="exact"/>
                                    <w:ind w:left="111"/>
                                    <w:jc w:val="left"/>
                                    <w:rPr>
                                      <w:sz w:val="20"/>
                                    </w:rPr>
                                  </w:pPr>
                                  <w:r>
                                    <w:rPr>
                                      <w:color w:val="231F20"/>
                                      <w:sz w:val="20"/>
                                    </w:rPr>
                                    <w:t>Press</w:t>
                                  </w:r>
                                  <w:r>
                                    <w:rPr>
                                      <w:color w:val="231F20"/>
                                      <w:spacing w:val="-2"/>
                                      <w:sz w:val="20"/>
                                    </w:rPr>
                                    <w:t xml:space="preserve"> </w:t>
                                  </w:r>
                                  <w:r>
                                    <w:rPr>
                                      <w:color w:val="231F20"/>
                                      <w:sz w:val="20"/>
                                    </w:rPr>
                                    <w:t>Officer,</w:t>
                                  </w:r>
                                  <w:r>
                                    <w:rPr>
                                      <w:color w:val="231F20"/>
                                      <w:spacing w:val="-4"/>
                                      <w:sz w:val="20"/>
                                    </w:rPr>
                                    <w:t xml:space="preserve"> </w:t>
                                  </w:r>
                                  <w:r>
                                    <w:rPr>
                                      <w:color w:val="231F20"/>
                                      <w:sz w:val="20"/>
                                    </w:rPr>
                                    <w:t>Int’l</w:t>
                                  </w:r>
                                  <w:r>
                                    <w:rPr>
                                      <w:color w:val="231F20"/>
                                      <w:spacing w:val="-4"/>
                                      <w:sz w:val="20"/>
                                    </w:rPr>
                                    <w:t xml:space="preserve"> </w:t>
                                  </w:r>
                                  <w:r>
                                    <w:rPr>
                                      <w:color w:val="231F20"/>
                                      <w:sz w:val="20"/>
                                    </w:rPr>
                                    <w:t>Federation</w:t>
                                  </w:r>
                                  <w:r>
                                    <w:rPr>
                                      <w:color w:val="231F20"/>
                                      <w:spacing w:val="-4"/>
                                      <w:sz w:val="20"/>
                                    </w:rPr>
                                    <w:t xml:space="preserve"> </w:t>
                                  </w:r>
                                  <w:r>
                                    <w:rPr>
                                      <w:color w:val="231F20"/>
                                      <w:sz w:val="20"/>
                                    </w:rPr>
                                    <w:t>for</w:t>
                                  </w:r>
                                  <w:r>
                                    <w:rPr>
                                      <w:color w:val="231F20"/>
                                      <w:spacing w:val="-5"/>
                                      <w:sz w:val="20"/>
                                    </w:rPr>
                                    <w:t xml:space="preserve"> </w:t>
                                  </w:r>
                                  <w:r>
                                    <w:rPr>
                                      <w:color w:val="231F20"/>
                                      <w:sz w:val="20"/>
                                    </w:rPr>
                                    <w:t>Human</w:t>
                                  </w:r>
                                  <w:r>
                                    <w:rPr>
                                      <w:color w:val="231F20"/>
                                      <w:spacing w:val="-3"/>
                                      <w:sz w:val="20"/>
                                    </w:rPr>
                                    <w:t xml:space="preserve"> </w:t>
                                  </w:r>
                                  <w:r>
                                    <w:rPr>
                                      <w:color w:val="231F20"/>
                                      <w:spacing w:val="-2"/>
                                      <w:sz w:val="20"/>
                                    </w:rPr>
                                    <w:t>Rights</w:t>
                                  </w:r>
                                </w:p>
                              </w:tc>
                            </w:tr>
                            <w:tr w:rsidR="00946095" w14:paraId="4BC94ACE" w14:textId="77777777">
                              <w:trPr>
                                <w:trHeight w:val="290"/>
                              </w:trPr>
                              <w:tc>
                                <w:tcPr>
                                  <w:tcW w:w="2016" w:type="dxa"/>
                                </w:tcPr>
                                <w:p w14:paraId="4BC94ACA" w14:textId="77777777" w:rsidR="00946095" w:rsidRDefault="002E098A">
                                  <w:pPr>
                                    <w:pStyle w:val="TableParagraph"/>
                                    <w:spacing w:before="28" w:line="240" w:lineRule="auto"/>
                                    <w:jc w:val="left"/>
                                    <w:rPr>
                                      <w:sz w:val="20"/>
                                    </w:rPr>
                                  </w:pPr>
                                  <w:r>
                                    <w:rPr>
                                      <w:color w:val="231F20"/>
                                      <w:sz w:val="20"/>
                                    </w:rPr>
                                    <w:t>Holly</w:t>
                                  </w:r>
                                  <w:r>
                                    <w:rPr>
                                      <w:color w:val="231F20"/>
                                      <w:spacing w:val="-5"/>
                                      <w:sz w:val="20"/>
                                    </w:rPr>
                                    <w:t xml:space="preserve"> </w:t>
                                  </w:r>
                                  <w:r>
                                    <w:rPr>
                                      <w:color w:val="231F20"/>
                                      <w:spacing w:val="-2"/>
                                      <w:sz w:val="20"/>
                                    </w:rPr>
                                    <w:t>Donaldson</w:t>
                                  </w:r>
                                </w:p>
                              </w:tc>
                              <w:tc>
                                <w:tcPr>
                                  <w:tcW w:w="1475" w:type="dxa"/>
                                </w:tcPr>
                                <w:p w14:paraId="4BC94ACB" w14:textId="77777777" w:rsidR="00946095" w:rsidRDefault="002E098A">
                                  <w:pPr>
                                    <w:pStyle w:val="TableParagraph"/>
                                    <w:spacing w:before="28" w:line="240" w:lineRule="auto"/>
                                    <w:ind w:left="105"/>
                                    <w:jc w:val="left"/>
                                    <w:rPr>
                                      <w:sz w:val="20"/>
                                    </w:rPr>
                                  </w:pPr>
                                  <w:r>
                                    <w:rPr>
                                      <w:color w:val="231F20"/>
                                      <w:sz w:val="20"/>
                                    </w:rPr>
                                    <w:t>ECES</w:t>
                                  </w:r>
                                  <w:r>
                                    <w:rPr>
                                      <w:color w:val="231F20"/>
                                      <w:spacing w:val="-5"/>
                                      <w:sz w:val="20"/>
                                    </w:rPr>
                                    <w:t xml:space="preserve"> </w:t>
                                  </w:r>
                                  <w:r>
                                    <w:rPr>
                                      <w:color w:val="231F20"/>
                                      <w:spacing w:val="-2"/>
                                      <w:sz w:val="20"/>
                                    </w:rPr>
                                    <w:t>Minor</w:t>
                                  </w:r>
                                </w:p>
                              </w:tc>
                              <w:tc>
                                <w:tcPr>
                                  <w:tcW w:w="1695" w:type="dxa"/>
                                </w:tcPr>
                                <w:p w14:paraId="4BC94ACC" w14:textId="77777777" w:rsidR="00946095" w:rsidRDefault="002E098A">
                                  <w:pPr>
                                    <w:pStyle w:val="TableParagraph"/>
                                    <w:spacing w:before="28" w:line="240" w:lineRule="auto"/>
                                    <w:jc w:val="left"/>
                                    <w:rPr>
                                      <w:sz w:val="20"/>
                                    </w:rPr>
                                  </w:pPr>
                                  <w:r>
                                    <w:rPr>
                                      <w:color w:val="231F20"/>
                                      <w:spacing w:val="-2"/>
                                      <w:sz w:val="20"/>
                                    </w:rPr>
                                    <w:t>UF-Prague</w:t>
                                  </w:r>
                                </w:p>
                              </w:tc>
                              <w:tc>
                                <w:tcPr>
                                  <w:tcW w:w="4351" w:type="dxa"/>
                                </w:tcPr>
                                <w:p w14:paraId="4BC94ACD" w14:textId="77777777" w:rsidR="00946095" w:rsidRDefault="002E098A">
                                  <w:pPr>
                                    <w:pStyle w:val="TableParagraph"/>
                                    <w:spacing w:before="28" w:line="240" w:lineRule="auto"/>
                                    <w:ind w:left="111"/>
                                    <w:jc w:val="left"/>
                                    <w:rPr>
                                      <w:sz w:val="20"/>
                                    </w:rPr>
                                  </w:pPr>
                                  <w:r>
                                    <w:rPr>
                                      <w:color w:val="231F20"/>
                                      <w:sz w:val="20"/>
                                    </w:rPr>
                                    <w:t>Program</w:t>
                                  </w:r>
                                  <w:r>
                                    <w:rPr>
                                      <w:color w:val="231F20"/>
                                      <w:spacing w:val="-3"/>
                                      <w:sz w:val="20"/>
                                    </w:rPr>
                                    <w:t xml:space="preserve"> </w:t>
                                  </w:r>
                                  <w:r>
                                    <w:rPr>
                                      <w:color w:val="231F20"/>
                                      <w:sz w:val="20"/>
                                    </w:rPr>
                                    <w:t>Manager,</w:t>
                                  </w:r>
                                  <w:r>
                                    <w:rPr>
                                      <w:color w:val="231F20"/>
                                      <w:spacing w:val="-1"/>
                                      <w:sz w:val="20"/>
                                    </w:rPr>
                                    <w:t xml:space="preserve"> </w:t>
                                  </w:r>
                                  <w:r>
                                    <w:rPr>
                                      <w:color w:val="231F20"/>
                                      <w:sz w:val="20"/>
                                    </w:rPr>
                                    <w:t>National</w:t>
                                  </w:r>
                                  <w:r>
                                    <w:rPr>
                                      <w:color w:val="231F20"/>
                                      <w:spacing w:val="-1"/>
                                      <w:sz w:val="20"/>
                                    </w:rPr>
                                    <w:t xml:space="preserve"> </w:t>
                                  </w:r>
                                  <w:r>
                                    <w:rPr>
                                      <w:color w:val="231F20"/>
                                      <w:sz w:val="20"/>
                                    </w:rPr>
                                    <w:t xml:space="preserve">Democratic </w:t>
                                  </w:r>
                                  <w:r>
                                    <w:rPr>
                                      <w:color w:val="231F20"/>
                                      <w:spacing w:val="-2"/>
                                      <w:sz w:val="20"/>
                                    </w:rPr>
                                    <w:t>Institute</w:t>
                                  </w:r>
                                </w:p>
                              </w:tc>
                            </w:tr>
                            <w:tr w:rsidR="00946095" w14:paraId="4BC94AD3" w14:textId="77777777">
                              <w:trPr>
                                <w:trHeight w:val="265"/>
                              </w:trPr>
                              <w:tc>
                                <w:tcPr>
                                  <w:tcW w:w="2016" w:type="dxa"/>
                                </w:tcPr>
                                <w:p w14:paraId="4BC94ACF" w14:textId="77777777" w:rsidR="00946095" w:rsidRDefault="002E098A">
                                  <w:pPr>
                                    <w:pStyle w:val="TableParagraph"/>
                                    <w:spacing w:before="13" w:line="240" w:lineRule="auto"/>
                                    <w:jc w:val="left"/>
                                    <w:rPr>
                                      <w:sz w:val="20"/>
                                    </w:rPr>
                                  </w:pPr>
                                  <w:r>
                                    <w:rPr>
                                      <w:color w:val="231F20"/>
                                      <w:sz w:val="20"/>
                                    </w:rPr>
                                    <w:t>Greg</w:t>
                                  </w:r>
                                  <w:r>
                                    <w:rPr>
                                      <w:color w:val="231F20"/>
                                      <w:spacing w:val="-6"/>
                                      <w:sz w:val="20"/>
                                    </w:rPr>
                                    <w:t xml:space="preserve"> </w:t>
                                  </w:r>
                                  <w:r>
                                    <w:rPr>
                                      <w:color w:val="231F20"/>
                                      <w:spacing w:val="-2"/>
                                      <w:sz w:val="20"/>
                                    </w:rPr>
                                    <w:t>Porumbescu</w:t>
                                  </w:r>
                                </w:p>
                              </w:tc>
                              <w:tc>
                                <w:tcPr>
                                  <w:tcW w:w="1475" w:type="dxa"/>
                                </w:tcPr>
                                <w:p w14:paraId="4BC94AD0" w14:textId="77777777" w:rsidR="00946095" w:rsidRDefault="002E098A">
                                  <w:pPr>
                                    <w:pStyle w:val="TableParagraph"/>
                                    <w:spacing w:before="13" w:line="240" w:lineRule="auto"/>
                                    <w:ind w:left="105"/>
                                    <w:jc w:val="left"/>
                                    <w:rPr>
                                      <w:sz w:val="20"/>
                                    </w:rPr>
                                  </w:pPr>
                                  <w:r>
                                    <w:rPr>
                                      <w:color w:val="231F20"/>
                                      <w:sz w:val="20"/>
                                    </w:rPr>
                                    <w:t>EU</w:t>
                                  </w:r>
                                  <w:r>
                                    <w:rPr>
                                      <w:color w:val="231F20"/>
                                      <w:spacing w:val="-3"/>
                                      <w:sz w:val="20"/>
                                    </w:rPr>
                                    <w:t xml:space="preserve"> </w:t>
                                  </w:r>
                                  <w:r>
                                    <w:rPr>
                                      <w:color w:val="231F20"/>
                                      <w:spacing w:val="-2"/>
                                      <w:sz w:val="20"/>
                                    </w:rPr>
                                    <w:t>Minor</w:t>
                                  </w:r>
                                </w:p>
                              </w:tc>
                              <w:tc>
                                <w:tcPr>
                                  <w:tcW w:w="1695" w:type="dxa"/>
                                </w:tcPr>
                                <w:p w14:paraId="4BC94AD1" w14:textId="77777777" w:rsidR="00946095" w:rsidRDefault="002E098A">
                                  <w:pPr>
                                    <w:pStyle w:val="TableParagraph"/>
                                    <w:spacing w:before="13" w:line="240" w:lineRule="auto"/>
                                    <w:jc w:val="left"/>
                                    <w:rPr>
                                      <w:sz w:val="20"/>
                                    </w:rPr>
                                  </w:pPr>
                                  <w:r>
                                    <w:rPr>
                                      <w:color w:val="231F20"/>
                                      <w:spacing w:val="-5"/>
                                      <w:sz w:val="20"/>
                                    </w:rPr>
                                    <w:t>N/A</w:t>
                                  </w:r>
                                </w:p>
                              </w:tc>
                              <w:tc>
                                <w:tcPr>
                                  <w:tcW w:w="4351" w:type="dxa"/>
                                </w:tcPr>
                                <w:p w14:paraId="4BC94AD2" w14:textId="77777777" w:rsidR="00946095" w:rsidRDefault="002E098A">
                                  <w:pPr>
                                    <w:pStyle w:val="TableParagraph"/>
                                    <w:spacing w:before="13" w:line="240" w:lineRule="auto"/>
                                    <w:ind w:left="111"/>
                                    <w:jc w:val="left"/>
                                    <w:rPr>
                                      <w:sz w:val="20"/>
                                    </w:rPr>
                                  </w:pPr>
                                  <w:r>
                                    <w:rPr>
                                      <w:color w:val="231F20"/>
                                      <w:sz w:val="20"/>
                                    </w:rPr>
                                    <w:t>Asst.</w:t>
                                  </w:r>
                                  <w:r>
                                    <w:rPr>
                                      <w:color w:val="231F20"/>
                                      <w:spacing w:val="-4"/>
                                      <w:sz w:val="20"/>
                                    </w:rPr>
                                    <w:t xml:space="preserve"> </w:t>
                                  </w:r>
                                  <w:r>
                                    <w:rPr>
                                      <w:color w:val="231F20"/>
                                      <w:sz w:val="20"/>
                                    </w:rPr>
                                    <w:t>Professor,</w:t>
                                  </w:r>
                                  <w:r>
                                    <w:rPr>
                                      <w:color w:val="231F20"/>
                                      <w:spacing w:val="-4"/>
                                      <w:sz w:val="20"/>
                                    </w:rPr>
                                    <w:t xml:space="preserve"> </w:t>
                                  </w:r>
                                  <w:r>
                                    <w:rPr>
                                      <w:color w:val="231F20"/>
                                      <w:sz w:val="20"/>
                                    </w:rPr>
                                    <w:t>Rutgers</w:t>
                                  </w:r>
                                  <w:r>
                                    <w:rPr>
                                      <w:color w:val="231F20"/>
                                      <w:spacing w:val="-2"/>
                                      <w:sz w:val="20"/>
                                    </w:rPr>
                                    <w:t xml:space="preserve"> </w:t>
                                  </w:r>
                                  <w:r>
                                    <w:rPr>
                                      <w:color w:val="231F20"/>
                                      <w:sz w:val="20"/>
                                    </w:rPr>
                                    <w:t>School</w:t>
                                  </w:r>
                                  <w:r>
                                    <w:rPr>
                                      <w:color w:val="231F20"/>
                                      <w:spacing w:val="-4"/>
                                      <w:sz w:val="20"/>
                                    </w:rPr>
                                    <w:t xml:space="preserve"> </w:t>
                                  </w:r>
                                  <w:r>
                                    <w:rPr>
                                      <w:color w:val="231F20"/>
                                      <w:sz w:val="20"/>
                                    </w:rPr>
                                    <w:t>of</w:t>
                                  </w:r>
                                  <w:r>
                                    <w:rPr>
                                      <w:color w:val="231F20"/>
                                      <w:spacing w:val="-5"/>
                                      <w:sz w:val="20"/>
                                    </w:rPr>
                                    <w:t xml:space="preserve"> </w:t>
                                  </w:r>
                                  <w:r>
                                    <w:rPr>
                                      <w:color w:val="231F20"/>
                                      <w:sz w:val="20"/>
                                    </w:rPr>
                                    <w:t>Public</w:t>
                                  </w:r>
                                  <w:r>
                                    <w:rPr>
                                      <w:color w:val="231F20"/>
                                      <w:spacing w:val="-3"/>
                                      <w:sz w:val="20"/>
                                    </w:rPr>
                                    <w:t xml:space="preserve"> </w:t>
                                  </w:r>
                                  <w:r>
                                    <w:rPr>
                                      <w:color w:val="231F20"/>
                                      <w:spacing w:val="-2"/>
                                      <w:sz w:val="20"/>
                                    </w:rPr>
                                    <w:t>Affairs</w:t>
                                  </w:r>
                                </w:p>
                              </w:tc>
                            </w:tr>
                            <w:tr w:rsidR="00946095" w14:paraId="4BC94AD8" w14:textId="77777777">
                              <w:trPr>
                                <w:trHeight w:val="290"/>
                              </w:trPr>
                              <w:tc>
                                <w:tcPr>
                                  <w:tcW w:w="2016" w:type="dxa"/>
                                </w:tcPr>
                                <w:p w14:paraId="4BC94AD4" w14:textId="77777777" w:rsidR="00946095" w:rsidRDefault="002E098A">
                                  <w:pPr>
                                    <w:pStyle w:val="TableParagraph"/>
                                    <w:spacing w:before="28" w:line="240" w:lineRule="auto"/>
                                    <w:jc w:val="left"/>
                                    <w:rPr>
                                      <w:sz w:val="20"/>
                                    </w:rPr>
                                  </w:pPr>
                                  <w:r>
                                    <w:rPr>
                                      <w:color w:val="231F20"/>
                                      <w:sz w:val="20"/>
                                    </w:rPr>
                                    <w:t>Irena</w:t>
                                  </w:r>
                                  <w:r>
                                    <w:rPr>
                                      <w:color w:val="231F20"/>
                                      <w:spacing w:val="-2"/>
                                      <w:sz w:val="20"/>
                                    </w:rPr>
                                    <w:t xml:space="preserve"> Tsoustas</w:t>
                                  </w:r>
                                </w:p>
                              </w:tc>
                              <w:tc>
                                <w:tcPr>
                                  <w:tcW w:w="1475" w:type="dxa"/>
                                </w:tcPr>
                                <w:p w14:paraId="4BC94AD5" w14:textId="77777777" w:rsidR="00946095" w:rsidRDefault="002E098A">
                                  <w:pPr>
                                    <w:pStyle w:val="TableParagraph"/>
                                    <w:spacing w:before="28" w:line="240" w:lineRule="auto"/>
                                    <w:ind w:left="105"/>
                                    <w:jc w:val="left"/>
                                    <w:rPr>
                                      <w:sz w:val="20"/>
                                    </w:rPr>
                                  </w:pPr>
                                  <w:r>
                                    <w:rPr>
                                      <w:color w:val="231F20"/>
                                      <w:sz w:val="20"/>
                                    </w:rPr>
                                    <w:t>ECES</w:t>
                                  </w:r>
                                  <w:r>
                                    <w:rPr>
                                      <w:color w:val="231F20"/>
                                      <w:spacing w:val="-7"/>
                                      <w:sz w:val="20"/>
                                    </w:rPr>
                                    <w:t xml:space="preserve"> </w:t>
                                  </w:r>
                                  <w:r>
                                    <w:rPr>
                                      <w:color w:val="231F20"/>
                                      <w:spacing w:val="-2"/>
                                      <w:sz w:val="20"/>
                                    </w:rPr>
                                    <w:t>Cert.</w:t>
                                  </w:r>
                                </w:p>
                              </w:tc>
                              <w:tc>
                                <w:tcPr>
                                  <w:tcW w:w="1695" w:type="dxa"/>
                                </w:tcPr>
                                <w:p w14:paraId="4BC94AD6" w14:textId="77777777" w:rsidR="00946095" w:rsidRDefault="002E098A">
                                  <w:pPr>
                                    <w:pStyle w:val="TableParagraph"/>
                                    <w:spacing w:before="28" w:line="240" w:lineRule="auto"/>
                                    <w:jc w:val="left"/>
                                    <w:rPr>
                                      <w:sz w:val="20"/>
                                    </w:rPr>
                                  </w:pPr>
                                  <w:r>
                                    <w:rPr>
                                      <w:color w:val="231F20"/>
                                      <w:spacing w:val="-2"/>
                                      <w:sz w:val="20"/>
                                    </w:rPr>
                                    <w:t>UF-Brussels</w:t>
                                  </w:r>
                                </w:p>
                              </w:tc>
                              <w:tc>
                                <w:tcPr>
                                  <w:tcW w:w="4351" w:type="dxa"/>
                                </w:tcPr>
                                <w:p w14:paraId="4BC94AD7" w14:textId="77777777" w:rsidR="00946095" w:rsidRDefault="002E098A">
                                  <w:pPr>
                                    <w:pStyle w:val="TableParagraph"/>
                                    <w:spacing w:before="28" w:line="240" w:lineRule="auto"/>
                                    <w:ind w:left="111"/>
                                    <w:jc w:val="left"/>
                                    <w:rPr>
                                      <w:sz w:val="20"/>
                                    </w:rPr>
                                  </w:pPr>
                                  <w:r>
                                    <w:rPr>
                                      <w:color w:val="231F20"/>
                                      <w:sz w:val="20"/>
                                    </w:rPr>
                                    <w:t>Grants</w:t>
                                  </w:r>
                                  <w:r>
                                    <w:rPr>
                                      <w:color w:val="231F20"/>
                                      <w:spacing w:val="-3"/>
                                      <w:sz w:val="20"/>
                                    </w:rPr>
                                    <w:t xml:space="preserve"> </w:t>
                                  </w:r>
                                  <w:r>
                                    <w:rPr>
                                      <w:color w:val="231F20"/>
                                      <w:sz w:val="20"/>
                                    </w:rPr>
                                    <w:t>Coord.,</w:t>
                                  </w:r>
                                  <w:r>
                                    <w:rPr>
                                      <w:color w:val="231F20"/>
                                      <w:spacing w:val="-5"/>
                                      <w:sz w:val="20"/>
                                    </w:rPr>
                                    <w:t xml:space="preserve"> </w:t>
                                  </w:r>
                                  <w:r>
                                    <w:rPr>
                                      <w:color w:val="231F20"/>
                                      <w:sz w:val="20"/>
                                    </w:rPr>
                                    <w:t>International</w:t>
                                  </w:r>
                                  <w:r>
                                    <w:rPr>
                                      <w:color w:val="231F20"/>
                                      <w:spacing w:val="-5"/>
                                      <w:sz w:val="20"/>
                                    </w:rPr>
                                    <w:t xml:space="preserve"> </w:t>
                                  </w:r>
                                  <w:r>
                                    <w:rPr>
                                      <w:color w:val="231F20"/>
                                      <w:sz w:val="20"/>
                                    </w:rPr>
                                    <w:t>Rescue</w:t>
                                  </w:r>
                                  <w:r>
                                    <w:rPr>
                                      <w:color w:val="231F20"/>
                                      <w:spacing w:val="-3"/>
                                      <w:sz w:val="20"/>
                                    </w:rPr>
                                    <w:t xml:space="preserve"> </w:t>
                                  </w:r>
                                  <w:r>
                                    <w:rPr>
                                      <w:color w:val="231F20"/>
                                      <w:spacing w:val="-2"/>
                                      <w:sz w:val="20"/>
                                    </w:rPr>
                                    <w:t>Committee</w:t>
                                  </w:r>
                                </w:p>
                              </w:tc>
                            </w:tr>
                          </w:tbl>
                          <w:p w14:paraId="4BC94AD9" w14:textId="77777777" w:rsidR="00946095" w:rsidRDefault="0094609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46B4" id="docshape22" o:spid="_x0000_s1038" type="#_x0000_t202" style="position:absolute;left:0;text-align:left;margin-left:61.8pt;margin-top:45.15pt;width:483.5pt;height:112.1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016"/>
                        <w:gridCol w:w="1475"/>
                        <w:gridCol w:w="1695"/>
                        <w:gridCol w:w="4351"/>
                      </w:tblGrid>
                      <w:tr w:rsidR="00946095" w14:paraId="4BC94AB5" w14:textId="77777777">
                        <w:trPr>
                          <w:trHeight w:val="230"/>
                        </w:trPr>
                        <w:tc>
                          <w:tcPr>
                            <w:tcW w:w="9537" w:type="dxa"/>
                            <w:gridSpan w:val="4"/>
                            <w:shd w:val="clear" w:color="auto" w:fill="B4DDC2"/>
                          </w:tcPr>
                          <w:p w14:paraId="4BC94AB4" w14:textId="77777777" w:rsidR="00946095" w:rsidRDefault="002E098A">
                            <w:pPr>
                              <w:pStyle w:val="TableParagraph"/>
                              <w:jc w:val="left"/>
                              <w:rPr>
                                <w:b/>
                                <w:sz w:val="20"/>
                              </w:rPr>
                            </w:pPr>
                            <w:r>
                              <w:rPr>
                                <w:b/>
                                <w:color w:val="231F20"/>
                                <w:sz w:val="20"/>
                              </w:rPr>
                              <w:t>Table</w:t>
                            </w:r>
                            <w:r>
                              <w:rPr>
                                <w:b/>
                                <w:color w:val="231F20"/>
                                <w:spacing w:val="-3"/>
                                <w:sz w:val="20"/>
                              </w:rPr>
                              <w:t xml:space="preserve"> </w:t>
                            </w:r>
                            <w:r>
                              <w:rPr>
                                <w:b/>
                                <w:color w:val="231F20"/>
                                <w:sz w:val="20"/>
                              </w:rPr>
                              <w:t>G.1</w:t>
                            </w:r>
                            <w:r>
                              <w:rPr>
                                <w:b/>
                                <w:color w:val="231F20"/>
                                <w:spacing w:val="-3"/>
                                <w:sz w:val="20"/>
                              </w:rPr>
                              <w:t xml:space="preserve"> </w:t>
                            </w:r>
                            <w:r>
                              <w:rPr>
                                <w:b/>
                                <w:color w:val="231F20"/>
                                <w:sz w:val="20"/>
                              </w:rPr>
                              <w:t>Undergraduate</w:t>
                            </w:r>
                            <w:r>
                              <w:rPr>
                                <w:b/>
                                <w:color w:val="231F20"/>
                                <w:spacing w:val="-2"/>
                                <w:sz w:val="20"/>
                              </w:rPr>
                              <w:t xml:space="preserve"> </w:t>
                            </w:r>
                            <w:r>
                              <w:rPr>
                                <w:b/>
                                <w:color w:val="231F20"/>
                                <w:sz w:val="20"/>
                              </w:rPr>
                              <w:t>CES</w:t>
                            </w:r>
                            <w:r>
                              <w:rPr>
                                <w:b/>
                                <w:color w:val="231F20"/>
                                <w:spacing w:val="-5"/>
                                <w:sz w:val="20"/>
                              </w:rPr>
                              <w:t xml:space="preserve"> </w:t>
                            </w:r>
                            <w:r>
                              <w:rPr>
                                <w:b/>
                                <w:color w:val="231F20"/>
                                <w:sz w:val="20"/>
                              </w:rPr>
                              <w:t>Degree</w:t>
                            </w:r>
                            <w:r>
                              <w:rPr>
                                <w:b/>
                                <w:color w:val="231F20"/>
                                <w:spacing w:val="-2"/>
                                <w:sz w:val="20"/>
                              </w:rPr>
                              <w:t xml:space="preserve"> </w:t>
                            </w:r>
                            <w:r>
                              <w:rPr>
                                <w:b/>
                                <w:color w:val="231F20"/>
                                <w:sz w:val="20"/>
                              </w:rPr>
                              <w:t>Alumni (Recent</w:t>
                            </w:r>
                            <w:r>
                              <w:rPr>
                                <w:b/>
                                <w:color w:val="231F20"/>
                                <w:spacing w:val="-5"/>
                                <w:sz w:val="20"/>
                              </w:rPr>
                              <w:t xml:space="preserve"> </w:t>
                            </w:r>
                            <w:r>
                              <w:rPr>
                                <w:b/>
                                <w:color w:val="231F20"/>
                                <w:spacing w:val="-2"/>
                                <w:sz w:val="20"/>
                              </w:rPr>
                              <w:t>Examples)</w:t>
                            </w:r>
                          </w:p>
                        </w:tc>
                      </w:tr>
                      <w:tr w:rsidR="00946095" w14:paraId="4BC94ABA" w14:textId="77777777">
                        <w:trPr>
                          <w:trHeight w:val="284"/>
                        </w:trPr>
                        <w:tc>
                          <w:tcPr>
                            <w:tcW w:w="2016" w:type="dxa"/>
                          </w:tcPr>
                          <w:p w14:paraId="4BC94AB6" w14:textId="77777777" w:rsidR="00946095" w:rsidRDefault="002E098A">
                            <w:pPr>
                              <w:pStyle w:val="TableParagraph"/>
                              <w:spacing w:before="23" w:line="240" w:lineRule="auto"/>
                              <w:jc w:val="left"/>
                              <w:rPr>
                                <w:b/>
                                <w:sz w:val="20"/>
                              </w:rPr>
                            </w:pPr>
                            <w:r>
                              <w:rPr>
                                <w:b/>
                                <w:color w:val="231F20"/>
                                <w:spacing w:val="-2"/>
                                <w:sz w:val="20"/>
                              </w:rPr>
                              <w:t>Student</w:t>
                            </w:r>
                          </w:p>
                        </w:tc>
                        <w:tc>
                          <w:tcPr>
                            <w:tcW w:w="1475" w:type="dxa"/>
                          </w:tcPr>
                          <w:p w14:paraId="4BC94AB7" w14:textId="77777777" w:rsidR="00946095" w:rsidRDefault="002E098A">
                            <w:pPr>
                              <w:pStyle w:val="TableParagraph"/>
                              <w:spacing w:before="23" w:line="240" w:lineRule="auto"/>
                              <w:ind w:left="105"/>
                              <w:jc w:val="left"/>
                              <w:rPr>
                                <w:b/>
                                <w:sz w:val="20"/>
                              </w:rPr>
                            </w:pPr>
                            <w:r>
                              <w:rPr>
                                <w:b/>
                                <w:color w:val="231F20"/>
                                <w:sz w:val="20"/>
                              </w:rPr>
                              <w:t>CES</w:t>
                            </w:r>
                            <w:r>
                              <w:rPr>
                                <w:b/>
                                <w:color w:val="231F20"/>
                                <w:spacing w:val="-1"/>
                                <w:sz w:val="20"/>
                              </w:rPr>
                              <w:t xml:space="preserve"> </w:t>
                            </w:r>
                            <w:r>
                              <w:rPr>
                                <w:b/>
                                <w:color w:val="231F20"/>
                                <w:spacing w:val="-2"/>
                                <w:sz w:val="20"/>
                              </w:rPr>
                              <w:t>Degree</w:t>
                            </w:r>
                          </w:p>
                        </w:tc>
                        <w:tc>
                          <w:tcPr>
                            <w:tcW w:w="1695" w:type="dxa"/>
                          </w:tcPr>
                          <w:p w14:paraId="4BC94AB8" w14:textId="77777777" w:rsidR="00946095" w:rsidRDefault="002E098A">
                            <w:pPr>
                              <w:pStyle w:val="TableParagraph"/>
                              <w:spacing w:before="23" w:line="240" w:lineRule="auto"/>
                              <w:jc w:val="left"/>
                              <w:rPr>
                                <w:b/>
                                <w:sz w:val="20"/>
                              </w:rPr>
                            </w:pPr>
                            <w:r>
                              <w:rPr>
                                <w:b/>
                                <w:color w:val="231F20"/>
                                <w:sz w:val="20"/>
                              </w:rPr>
                              <w:t xml:space="preserve">CES </w:t>
                            </w:r>
                            <w:r>
                              <w:rPr>
                                <w:b/>
                                <w:color w:val="231F20"/>
                                <w:spacing w:val="-5"/>
                                <w:sz w:val="20"/>
                              </w:rPr>
                              <w:t>SA</w:t>
                            </w:r>
                          </w:p>
                        </w:tc>
                        <w:tc>
                          <w:tcPr>
                            <w:tcW w:w="4351" w:type="dxa"/>
                          </w:tcPr>
                          <w:p w14:paraId="4BC94AB9" w14:textId="77777777" w:rsidR="00946095" w:rsidRDefault="002E098A">
                            <w:pPr>
                              <w:pStyle w:val="TableParagraph"/>
                              <w:spacing w:before="23" w:line="240" w:lineRule="auto"/>
                              <w:ind w:left="111"/>
                              <w:jc w:val="left"/>
                              <w:rPr>
                                <w:b/>
                                <w:sz w:val="20"/>
                              </w:rPr>
                            </w:pPr>
                            <w:r>
                              <w:rPr>
                                <w:b/>
                                <w:color w:val="231F20"/>
                                <w:sz w:val="20"/>
                              </w:rPr>
                              <w:t>Current</w:t>
                            </w:r>
                            <w:r>
                              <w:rPr>
                                <w:b/>
                                <w:color w:val="231F20"/>
                                <w:spacing w:val="-6"/>
                                <w:sz w:val="20"/>
                              </w:rPr>
                              <w:t xml:space="preserve"> </w:t>
                            </w:r>
                            <w:r>
                              <w:rPr>
                                <w:b/>
                                <w:color w:val="231F20"/>
                                <w:spacing w:val="-2"/>
                                <w:sz w:val="20"/>
                              </w:rPr>
                              <w:t>Position</w:t>
                            </w:r>
                          </w:p>
                        </w:tc>
                      </w:tr>
                      <w:tr w:rsidR="00946095" w14:paraId="4BC94ABF" w14:textId="77777777">
                        <w:trPr>
                          <w:trHeight w:val="300"/>
                        </w:trPr>
                        <w:tc>
                          <w:tcPr>
                            <w:tcW w:w="2016" w:type="dxa"/>
                          </w:tcPr>
                          <w:p w14:paraId="4BC94ABB" w14:textId="77777777" w:rsidR="00946095" w:rsidRDefault="002E098A">
                            <w:pPr>
                              <w:pStyle w:val="TableParagraph"/>
                              <w:spacing w:before="33" w:line="240" w:lineRule="auto"/>
                              <w:jc w:val="left"/>
                              <w:rPr>
                                <w:sz w:val="20"/>
                              </w:rPr>
                            </w:pPr>
                            <w:r>
                              <w:rPr>
                                <w:color w:val="231F20"/>
                                <w:sz w:val="20"/>
                              </w:rPr>
                              <w:t>Ena</w:t>
                            </w:r>
                            <w:r>
                              <w:rPr>
                                <w:color w:val="231F20"/>
                                <w:spacing w:val="-1"/>
                                <w:sz w:val="20"/>
                              </w:rPr>
                              <w:t xml:space="preserve"> </w:t>
                            </w:r>
                            <w:r>
                              <w:rPr>
                                <w:color w:val="231F20"/>
                                <w:spacing w:val="-2"/>
                                <w:sz w:val="20"/>
                              </w:rPr>
                              <w:t>Barišić</w:t>
                            </w:r>
                          </w:p>
                        </w:tc>
                        <w:tc>
                          <w:tcPr>
                            <w:tcW w:w="1475" w:type="dxa"/>
                          </w:tcPr>
                          <w:p w14:paraId="4BC94ABC" w14:textId="77777777" w:rsidR="00946095" w:rsidRDefault="002E098A">
                            <w:pPr>
                              <w:pStyle w:val="TableParagraph"/>
                              <w:spacing w:before="33" w:line="240" w:lineRule="auto"/>
                              <w:ind w:left="105"/>
                              <w:jc w:val="left"/>
                              <w:rPr>
                                <w:sz w:val="20"/>
                              </w:rPr>
                            </w:pPr>
                            <w:r>
                              <w:rPr>
                                <w:color w:val="231F20"/>
                                <w:sz w:val="20"/>
                              </w:rPr>
                              <w:t>ECES</w:t>
                            </w:r>
                            <w:r>
                              <w:rPr>
                                <w:color w:val="231F20"/>
                                <w:spacing w:val="-7"/>
                                <w:sz w:val="20"/>
                              </w:rPr>
                              <w:t xml:space="preserve"> </w:t>
                            </w:r>
                            <w:r>
                              <w:rPr>
                                <w:color w:val="231F20"/>
                                <w:spacing w:val="-2"/>
                                <w:sz w:val="20"/>
                              </w:rPr>
                              <w:t>Cert.</w:t>
                            </w:r>
                          </w:p>
                        </w:tc>
                        <w:tc>
                          <w:tcPr>
                            <w:tcW w:w="1695" w:type="dxa"/>
                          </w:tcPr>
                          <w:p w14:paraId="4BC94ABD" w14:textId="77777777" w:rsidR="00946095" w:rsidRDefault="002E098A">
                            <w:pPr>
                              <w:pStyle w:val="TableParagraph"/>
                              <w:spacing w:before="33" w:line="240" w:lineRule="auto"/>
                              <w:jc w:val="left"/>
                              <w:rPr>
                                <w:sz w:val="20"/>
                              </w:rPr>
                            </w:pPr>
                            <w:r>
                              <w:rPr>
                                <w:color w:val="231F20"/>
                                <w:spacing w:val="-2"/>
                                <w:sz w:val="20"/>
                              </w:rPr>
                              <w:t>UF-Prague</w:t>
                            </w:r>
                          </w:p>
                        </w:tc>
                        <w:tc>
                          <w:tcPr>
                            <w:tcW w:w="4351" w:type="dxa"/>
                          </w:tcPr>
                          <w:p w14:paraId="4BC94ABE" w14:textId="77777777" w:rsidR="00946095" w:rsidRDefault="002E098A">
                            <w:pPr>
                              <w:pStyle w:val="TableParagraph"/>
                              <w:spacing w:before="33" w:line="240" w:lineRule="auto"/>
                              <w:ind w:left="111"/>
                              <w:jc w:val="left"/>
                              <w:rPr>
                                <w:sz w:val="20"/>
                              </w:rPr>
                            </w:pPr>
                            <w:r>
                              <w:rPr>
                                <w:color w:val="231F20"/>
                                <w:sz w:val="20"/>
                              </w:rPr>
                              <w:t>Sen.</w:t>
                            </w:r>
                            <w:r>
                              <w:rPr>
                                <w:color w:val="231F20"/>
                                <w:spacing w:val="-5"/>
                                <w:sz w:val="20"/>
                              </w:rPr>
                              <w:t xml:space="preserve"> </w:t>
                            </w:r>
                            <w:r>
                              <w:rPr>
                                <w:color w:val="231F20"/>
                                <w:sz w:val="20"/>
                              </w:rPr>
                              <w:t>Analyst,</w:t>
                            </w:r>
                            <w:r>
                              <w:rPr>
                                <w:color w:val="231F20"/>
                                <w:spacing w:val="-5"/>
                                <w:sz w:val="20"/>
                              </w:rPr>
                              <w:t xml:space="preserve"> </w:t>
                            </w:r>
                            <w:r>
                              <w:rPr>
                                <w:color w:val="231F20"/>
                                <w:sz w:val="20"/>
                              </w:rPr>
                              <w:t>Office</w:t>
                            </w:r>
                            <w:r>
                              <w:rPr>
                                <w:color w:val="231F20"/>
                                <w:spacing w:val="-2"/>
                                <w:sz w:val="20"/>
                              </w:rPr>
                              <w:t xml:space="preserve"> </w:t>
                            </w:r>
                            <w:r>
                              <w:rPr>
                                <w:color w:val="231F20"/>
                                <w:sz w:val="20"/>
                              </w:rPr>
                              <w:t>Global</w:t>
                            </w:r>
                            <w:r>
                              <w:rPr>
                                <w:color w:val="231F20"/>
                                <w:spacing w:val="-5"/>
                                <w:sz w:val="20"/>
                              </w:rPr>
                              <w:t xml:space="preserve"> </w:t>
                            </w:r>
                            <w:r>
                              <w:rPr>
                                <w:color w:val="231F20"/>
                                <w:sz w:val="20"/>
                              </w:rPr>
                              <w:t>Sanctions,</w:t>
                            </w:r>
                            <w:r>
                              <w:rPr>
                                <w:color w:val="231F20"/>
                                <w:spacing w:val="-4"/>
                                <w:sz w:val="20"/>
                              </w:rPr>
                              <w:t xml:space="preserve"> </w:t>
                            </w:r>
                            <w:r>
                              <w:rPr>
                                <w:color w:val="231F20"/>
                                <w:spacing w:val="-2"/>
                                <w:sz w:val="20"/>
                              </w:rPr>
                              <w:t>Scotiabank</w:t>
                            </w:r>
                          </w:p>
                        </w:tc>
                      </w:tr>
                      <w:tr w:rsidR="00946095" w14:paraId="4BC94AC4" w14:textId="77777777">
                        <w:trPr>
                          <w:trHeight w:val="230"/>
                        </w:trPr>
                        <w:tc>
                          <w:tcPr>
                            <w:tcW w:w="2016" w:type="dxa"/>
                          </w:tcPr>
                          <w:p w14:paraId="4BC94AC0" w14:textId="77777777" w:rsidR="00946095" w:rsidRDefault="002E098A">
                            <w:pPr>
                              <w:pStyle w:val="TableParagraph"/>
                              <w:jc w:val="left"/>
                              <w:rPr>
                                <w:sz w:val="20"/>
                              </w:rPr>
                            </w:pPr>
                            <w:r>
                              <w:rPr>
                                <w:color w:val="231F20"/>
                                <w:sz w:val="20"/>
                              </w:rPr>
                              <w:t>David</w:t>
                            </w:r>
                            <w:r>
                              <w:rPr>
                                <w:color w:val="231F20"/>
                                <w:spacing w:val="1"/>
                                <w:sz w:val="20"/>
                              </w:rPr>
                              <w:t xml:space="preserve"> </w:t>
                            </w:r>
                            <w:r>
                              <w:rPr>
                                <w:color w:val="231F20"/>
                                <w:spacing w:val="-2"/>
                                <w:sz w:val="20"/>
                              </w:rPr>
                              <w:t>Copeland</w:t>
                            </w:r>
                          </w:p>
                        </w:tc>
                        <w:tc>
                          <w:tcPr>
                            <w:tcW w:w="1475" w:type="dxa"/>
                          </w:tcPr>
                          <w:p w14:paraId="4BC94AC1" w14:textId="77777777" w:rsidR="00946095" w:rsidRDefault="002E098A">
                            <w:pPr>
                              <w:pStyle w:val="TableParagraph"/>
                              <w:ind w:left="105"/>
                              <w:jc w:val="left"/>
                              <w:rPr>
                                <w:sz w:val="20"/>
                              </w:rPr>
                            </w:pPr>
                            <w:r>
                              <w:rPr>
                                <w:color w:val="231F20"/>
                                <w:sz w:val="20"/>
                              </w:rPr>
                              <w:t>EU</w:t>
                            </w:r>
                            <w:r>
                              <w:rPr>
                                <w:color w:val="231F20"/>
                                <w:spacing w:val="-3"/>
                                <w:sz w:val="20"/>
                              </w:rPr>
                              <w:t xml:space="preserve"> </w:t>
                            </w:r>
                            <w:r>
                              <w:rPr>
                                <w:color w:val="231F20"/>
                                <w:spacing w:val="-2"/>
                                <w:sz w:val="20"/>
                              </w:rPr>
                              <w:t>Minor</w:t>
                            </w:r>
                          </w:p>
                        </w:tc>
                        <w:tc>
                          <w:tcPr>
                            <w:tcW w:w="1695" w:type="dxa"/>
                          </w:tcPr>
                          <w:p w14:paraId="4BC94AC2" w14:textId="77777777" w:rsidR="00946095" w:rsidRDefault="002E098A">
                            <w:pPr>
                              <w:pStyle w:val="TableParagraph"/>
                              <w:jc w:val="left"/>
                              <w:rPr>
                                <w:sz w:val="20"/>
                              </w:rPr>
                            </w:pPr>
                            <w:r>
                              <w:rPr>
                                <w:color w:val="231F20"/>
                                <w:spacing w:val="-2"/>
                                <w:sz w:val="20"/>
                              </w:rPr>
                              <w:t>UF-Salzburg</w:t>
                            </w:r>
                          </w:p>
                        </w:tc>
                        <w:tc>
                          <w:tcPr>
                            <w:tcW w:w="4351" w:type="dxa"/>
                          </w:tcPr>
                          <w:p w14:paraId="4BC94AC3" w14:textId="77777777" w:rsidR="00946095" w:rsidRDefault="002E098A">
                            <w:pPr>
                              <w:pStyle w:val="TableParagraph"/>
                              <w:ind w:left="111"/>
                              <w:jc w:val="left"/>
                              <w:rPr>
                                <w:sz w:val="20"/>
                              </w:rPr>
                            </w:pPr>
                            <w:r>
                              <w:rPr>
                                <w:color w:val="231F20"/>
                                <w:sz w:val="20"/>
                              </w:rPr>
                              <w:t>Officer,</w:t>
                            </w:r>
                            <w:r>
                              <w:rPr>
                                <w:color w:val="231F20"/>
                                <w:spacing w:val="-3"/>
                                <w:sz w:val="20"/>
                              </w:rPr>
                              <w:t xml:space="preserve"> </w:t>
                            </w:r>
                            <w:r>
                              <w:rPr>
                                <w:color w:val="231F20"/>
                                <w:sz w:val="20"/>
                              </w:rPr>
                              <w:t>United</w:t>
                            </w:r>
                            <w:r>
                              <w:rPr>
                                <w:color w:val="231F20"/>
                                <w:spacing w:val="-3"/>
                                <w:sz w:val="20"/>
                              </w:rPr>
                              <w:t xml:space="preserve"> </w:t>
                            </w:r>
                            <w:r>
                              <w:rPr>
                                <w:color w:val="231F20"/>
                                <w:sz w:val="20"/>
                              </w:rPr>
                              <w:t xml:space="preserve">States </w:t>
                            </w:r>
                            <w:r>
                              <w:rPr>
                                <w:color w:val="231F20"/>
                                <w:spacing w:val="-4"/>
                                <w:sz w:val="20"/>
                              </w:rPr>
                              <w:t>Navy</w:t>
                            </w:r>
                          </w:p>
                        </w:tc>
                      </w:tr>
                      <w:tr w:rsidR="00946095" w14:paraId="4BC94AC9" w14:textId="77777777">
                        <w:trPr>
                          <w:trHeight w:val="264"/>
                        </w:trPr>
                        <w:tc>
                          <w:tcPr>
                            <w:tcW w:w="2016" w:type="dxa"/>
                          </w:tcPr>
                          <w:p w14:paraId="4BC94AC5" w14:textId="77777777" w:rsidR="00946095" w:rsidRDefault="002E098A">
                            <w:pPr>
                              <w:pStyle w:val="TableParagraph"/>
                              <w:spacing w:before="18" w:line="227" w:lineRule="exact"/>
                              <w:jc w:val="left"/>
                              <w:rPr>
                                <w:sz w:val="20"/>
                              </w:rPr>
                            </w:pPr>
                            <w:r>
                              <w:rPr>
                                <w:color w:val="231F20"/>
                                <w:sz w:val="20"/>
                              </w:rPr>
                              <w:t>Audrey</w:t>
                            </w:r>
                            <w:r>
                              <w:rPr>
                                <w:color w:val="231F20"/>
                                <w:spacing w:val="-1"/>
                                <w:sz w:val="20"/>
                              </w:rPr>
                              <w:t xml:space="preserve"> </w:t>
                            </w:r>
                            <w:r>
                              <w:rPr>
                                <w:color w:val="231F20"/>
                                <w:spacing w:val="-2"/>
                                <w:sz w:val="20"/>
                              </w:rPr>
                              <w:t>Couprie</w:t>
                            </w:r>
                          </w:p>
                        </w:tc>
                        <w:tc>
                          <w:tcPr>
                            <w:tcW w:w="1475" w:type="dxa"/>
                          </w:tcPr>
                          <w:p w14:paraId="4BC94AC6" w14:textId="77777777" w:rsidR="00946095" w:rsidRDefault="002E098A">
                            <w:pPr>
                              <w:pStyle w:val="TableParagraph"/>
                              <w:spacing w:before="18" w:line="227" w:lineRule="exact"/>
                              <w:ind w:left="105"/>
                              <w:jc w:val="left"/>
                              <w:rPr>
                                <w:sz w:val="20"/>
                              </w:rPr>
                            </w:pPr>
                            <w:r>
                              <w:rPr>
                                <w:color w:val="231F20"/>
                                <w:sz w:val="20"/>
                              </w:rPr>
                              <w:t>EU</w:t>
                            </w:r>
                            <w:r>
                              <w:rPr>
                                <w:color w:val="231F20"/>
                                <w:spacing w:val="-3"/>
                                <w:sz w:val="20"/>
                              </w:rPr>
                              <w:t xml:space="preserve"> </w:t>
                            </w:r>
                            <w:r>
                              <w:rPr>
                                <w:color w:val="231F20"/>
                                <w:spacing w:val="-2"/>
                                <w:sz w:val="20"/>
                              </w:rPr>
                              <w:t>Minor</w:t>
                            </w:r>
                          </w:p>
                        </w:tc>
                        <w:tc>
                          <w:tcPr>
                            <w:tcW w:w="1695" w:type="dxa"/>
                          </w:tcPr>
                          <w:p w14:paraId="4BC94AC7" w14:textId="77777777" w:rsidR="00946095" w:rsidRDefault="002E098A">
                            <w:pPr>
                              <w:pStyle w:val="TableParagraph"/>
                              <w:spacing w:before="18" w:line="227" w:lineRule="exact"/>
                              <w:jc w:val="left"/>
                              <w:rPr>
                                <w:sz w:val="20"/>
                              </w:rPr>
                            </w:pPr>
                            <w:r>
                              <w:rPr>
                                <w:color w:val="231F20"/>
                                <w:spacing w:val="-2"/>
                                <w:sz w:val="20"/>
                              </w:rPr>
                              <w:t>UF-Brussels</w:t>
                            </w:r>
                          </w:p>
                        </w:tc>
                        <w:tc>
                          <w:tcPr>
                            <w:tcW w:w="4351" w:type="dxa"/>
                          </w:tcPr>
                          <w:p w14:paraId="4BC94AC8" w14:textId="77777777" w:rsidR="00946095" w:rsidRDefault="002E098A">
                            <w:pPr>
                              <w:pStyle w:val="TableParagraph"/>
                              <w:spacing w:before="18" w:line="227" w:lineRule="exact"/>
                              <w:ind w:left="111"/>
                              <w:jc w:val="left"/>
                              <w:rPr>
                                <w:sz w:val="20"/>
                              </w:rPr>
                            </w:pPr>
                            <w:r>
                              <w:rPr>
                                <w:color w:val="231F20"/>
                                <w:sz w:val="20"/>
                              </w:rPr>
                              <w:t>Press</w:t>
                            </w:r>
                            <w:r>
                              <w:rPr>
                                <w:color w:val="231F20"/>
                                <w:spacing w:val="-2"/>
                                <w:sz w:val="20"/>
                              </w:rPr>
                              <w:t xml:space="preserve"> </w:t>
                            </w:r>
                            <w:r>
                              <w:rPr>
                                <w:color w:val="231F20"/>
                                <w:sz w:val="20"/>
                              </w:rPr>
                              <w:t>Officer,</w:t>
                            </w:r>
                            <w:r>
                              <w:rPr>
                                <w:color w:val="231F20"/>
                                <w:spacing w:val="-4"/>
                                <w:sz w:val="20"/>
                              </w:rPr>
                              <w:t xml:space="preserve"> </w:t>
                            </w:r>
                            <w:r>
                              <w:rPr>
                                <w:color w:val="231F20"/>
                                <w:sz w:val="20"/>
                              </w:rPr>
                              <w:t>Int’l</w:t>
                            </w:r>
                            <w:r>
                              <w:rPr>
                                <w:color w:val="231F20"/>
                                <w:spacing w:val="-4"/>
                                <w:sz w:val="20"/>
                              </w:rPr>
                              <w:t xml:space="preserve"> </w:t>
                            </w:r>
                            <w:r>
                              <w:rPr>
                                <w:color w:val="231F20"/>
                                <w:sz w:val="20"/>
                              </w:rPr>
                              <w:t>Federation</w:t>
                            </w:r>
                            <w:r>
                              <w:rPr>
                                <w:color w:val="231F20"/>
                                <w:spacing w:val="-4"/>
                                <w:sz w:val="20"/>
                              </w:rPr>
                              <w:t xml:space="preserve"> </w:t>
                            </w:r>
                            <w:r>
                              <w:rPr>
                                <w:color w:val="231F20"/>
                                <w:sz w:val="20"/>
                              </w:rPr>
                              <w:t>for</w:t>
                            </w:r>
                            <w:r>
                              <w:rPr>
                                <w:color w:val="231F20"/>
                                <w:spacing w:val="-5"/>
                                <w:sz w:val="20"/>
                              </w:rPr>
                              <w:t xml:space="preserve"> </w:t>
                            </w:r>
                            <w:r>
                              <w:rPr>
                                <w:color w:val="231F20"/>
                                <w:sz w:val="20"/>
                              </w:rPr>
                              <w:t>Human</w:t>
                            </w:r>
                            <w:r>
                              <w:rPr>
                                <w:color w:val="231F20"/>
                                <w:spacing w:val="-3"/>
                                <w:sz w:val="20"/>
                              </w:rPr>
                              <w:t xml:space="preserve"> </w:t>
                            </w:r>
                            <w:r>
                              <w:rPr>
                                <w:color w:val="231F20"/>
                                <w:spacing w:val="-2"/>
                                <w:sz w:val="20"/>
                              </w:rPr>
                              <w:t>Rights</w:t>
                            </w:r>
                          </w:p>
                        </w:tc>
                      </w:tr>
                      <w:tr w:rsidR="00946095" w14:paraId="4BC94ACE" w14:textId="77777777">
                        <w:trPr>
                          <w:trHeight w:val="290"/>
                        </w:trPr>
                        <w:tc>
                          <w:tcPr>
                            <w:tcW w:w="2016" w:type="dxa"/>
                          </w:tcPr>
                          <w:p w14:paraId="4BC94ACA" w14:textId="77777777" w:rsidR="00946095" w:rsidRDefault="002E098A">
                            <w:pPr>
                              <w:pStyle w:val="TableParagraph"/>
                              <w:spacing w:before="28" w:line="240" w:lineRule="auto"/>
                              <w:jc w:val="left"/>
                              <w:rPr>
                                <w:sz w:val="20"/>
                              </w:rPr>
                            </w:pPr>
                            <w:r>
                              <w:rPr>
                                <w:color w:val="231F20"/>
                                <w:sz w:val="20"/>
                              </w:rPr>
                              <w:t>Holly</w:t>
                            </w:r>
                            <w:r>
                              <w:rPr>
                                <w:color w:val="231F20"/>
                                <w:spacing w:val="-5"/>
                                <w:sz w:val="20"/>
                              </w:rPr>
                              <w:t xml:space="preserve"> </w:t>
                            </w:r>
                            <w:r>
                              <w:rPr>
                                <w:color w:val="231F20"/>
                                <w:spacing w:val="-2"/>
                                <w:sz w:val="20"/>
                              </w:rPr>
                              <w:t>Donaldson</w:t>
                            </w:r>
                          </w:p>
                        </w:tc>
                        <w:tc>
                          <w:tcPr>
                            <w:tcW w:w="1475" w:type="dxa"/>
                          </w:tcPr>
                          <w:p w14:paraId="4BC94ACB" w14:textId="77777777" w:rsidR="00946095" w:rsidRDefault="002E098A">
                            <w:pPr>
                              <w:pStyle w:val="TableParagraph"/>
                              <w:spacing w:before="28" w:line="240" w:lineRule="auto"/>
                              <w:ind w:left="105"/>
                              <w:jc w:val="left"/>
                              <w:rPr>
                                <w:sz w:val="20"/>
                              </w:rPr>
                            </w:pPr>
                            <w:r>
                              <w:rPr>
                                <w:color w:val="231F20"/>
                                <w:sz w:val="20"/>
                              </w:rPr>
                              <w:t>ECES</w:t>
                            </w:r>
                            <w:r>
                              <w:rPr>
                                <w:color w:val="231F20"/>
                                <w:spacing w:val="-5"/>
                                <w:sz w:val="20"/>
                              </w:rPr>
                              <w:t xml:space="preserve"> </w:t>
                            </w:r>
                            <w:r>
                              <w:rPr>
                                <w:color w:val="231F20"/>
                                <w:spacing w:val="-2"/>
                                <w:sz w:val="20"/>
                              </w:rPr>
                              <w:t>Minor</w:t>
                            </w:r>
                          </w:p>
                        </w:tc>
                        <w:tc>
                          <w:tcPr>
                            <w:tcW w:w="1695" w:type="dxa"/>
                          </w:tcPr>
                          <w:p w14:paraId="4BC94ACC" w14:textId="77777777" w:rsidR="00946095" w:rsidRDefault="002E098A">
                            <w:pPr>
                              <w:pStyle w:val="TableParagraph"/>
                              <w:spacing w:before="28" w:line="240" w:lineRule="auto"/>
                              <w:jc w:val="left"/>
                              <w:rPr>
                                <w:sz w:val="20"/>
                              </w:rPr>
                            </w:pPr>
                            <w:r>
                              <w:rPr>
                                <w:color w:val="231F20"/>
                                <w:spacing w:val="-2"/>
                                <w:sz w:val="20"/>
                              </w:rPr>
                              <w:t>UF-Prague</w:t>
                            </w:r>
                          </w:p>
                        </w:tc>
                        <w:tc>
                          <w:tcPr>
                            <w:tcW w:w="4351" w:type="dxa"/>
                          </w:tcPr>
                          <w:p w14:paraId="4BC94ACD" w14:textId="77777777" w:rsidR="00946095" w:rsidRDefault="002E098A">
                            <w:pPr>
                              <w:pStyle w:val="TableParagraph"/>
                              <w:spacing w:before="28" w:line="240" w:lineRule="auto"/>
                              <w:ind w:left="111"/>
                              <w:jc w:val="left"/>
                              <w:rPr>
                                <w:sz w:val="20"/>
                              </w:rPr>
                            </w:pPr>
                            <w:r>
                              <w:rPr>
                                <w:color w:val="231F20"/>
                                <w:sz w:val="20"/>
                              </w:rPr>
                              <w:t>Program</w:t>
                            </w:r>
                            <w:r>
                              <w:rPr>
                                <w:color w:val="231F20"/>
                                <w:spacing w:val="-3"/>
                                <w:sz w:val="20"/>
                              </w:rPr>
                              <w:t xml:space="preserve"> </w:t>
                            </w:r>
                            <w:r>
                              <w:rPr>
                                <w:color w:val="231F20"/>
                                <w:sz w:val="20"/>
                              </w:rPr>
                              <w:t>Manager,</w:t>
                            </w:r>
                            <w:r>
                              <w:rPr>
                                <w:color w:val="231F20"/>
                                <w:spacing w:val="-1"/>
                                <w:sz w:val="20"/>
                              </w:rPr>
                              <w:t xml:space="preserve"> </w:t>
                            </w:r>
                            <w:r>
                              <w:rPr>
                                <w:color w:val="231F20"/>
                                <w:sz w:val="20"/>
                              </w:rPr>
                              <w:t>National</w:t>
                            </w:r>
                            <w:r>
                              <w:rPr>
                                <w:color w:val="231F20"/>
                                <w:spacing w:val="-1"/>
                                <w:sz w:val="20"/>
                              </w:rPr>
                              <w:t xml:space="preserve"> </w:t>
                            </w:r>
                            <w:r>
                              <w:rPr>
                                <w:color w:val="231F20"/>
                                <w:sz w:val="20"/>
                              </w:rPr>
                              <w:t xml:space="preserve">Democratic </w:t>
                            </w:r>
                            <w:r>
                              <w:rPr>
                                <w:color w:val="231F20"/>
                                <w:spacing w:val="-2"/>
                                <w:sz w:val="20"/>
                              </w:rPr>
                              <w:t>Institute</w:t>
                            </w:r>
                          </w:p>
                        </w:tc>
                      </w:tr>
                      <w:tr w:rsidR="00946095" w14:paraId="4BC94AD3" w14:textId="77777777">
                        <w:trPr>
                          <w:trHeight w:val="265"/>
                        </w:trPr>
                        <w:tc>
                          <w:tcPr>
                            <w:tcW w:w="2016" w:type="dxa"/>
                          </w:tcPr>
                          <w:p w14:paraId="4BC94ACF" w14:textId="77777777" w:rsidR="00946095" w:rsidRDefault="002E098A">
                            <w:pPr>
                              <w:pStyle w:val="TableParagraph"/>
                              <w:spacing w:before="13" w:line="240" w:lineRule="auto"/>
                              <w:jc w:val="left"/>
                              <w:rPr>
                                <w:sz w:val="20"/>
                              </w:rPr>
                            </w:pPr>
                            <w:r>
                              <w:rPr>
                                <w:color w:val="231F20"/>
                                <w:sz w:val="20"/>
                              </w:rPr>
                              <w:t>Greg</w:t>
                            </w:r>
                            <w:r>
                              <w:rPr>
                                <w:color w:val="231F20"/>
                                <w:spacing w:val="-6"/>
                                <w:sz w:val="20"/>
                              </w:rPr>
                              <w:t xml:space="preserve"> </w:t>
                            </w:r>
                            <w:r>
                              <w:rPr>
                                <w:color w:val="231F20"/>
                                <w:spacing w:val="-2"/>
                                <w:sz w:val="20"/>
                              </w:rPr>
                              <w:t>Porumbescu</w:t>
                            </w:r>
                          </w:p>
                        </w:tc>
                        <w:tc>
                          <w:tcPr>
                            <w:tcW w:w="1475" w:type="dxa"/>
                          </w:tcPr>
                          <w:p w14:paraId="4BC94AD0" w14:textId="77777777" w:rsidR="00946095" w:rsidRDefault="002E098A">
                            <w:pPr>
                              <w:pStyle w:val="TableParagraph"/>
                              <w:spacing w:before="13" w:line="240" w:lineRule="auto"/>
                              <w:ind w:left="105"/>
                              <w:jc w:val="left"/>
                              <w:rPr>
                                <w:sz w:val="20"/>
                              </w:rPr>
                            </w:pPr>
                            <w:r>
                              <w:rPr>
                                <w:color w:val="231F20"/>
                                <w:sz w:val="20"/>
                              </w:rPr>
                              <w:t>EU</w:t>
                            </w:r>
                            <w:r>
                              <w:rPr>
                                <w:color w:val="231F20"/>
                                <w:spacing w:val="-3"/>
                                <w:sz w:val="20"/>
                              </w:rPr>
                              <w:t xml:space="preserve"> </w:t>
                            </w:r>
                            <w:r>
                              <w:rPr>
                                <w:color w:val="231F20"/>
                                <w:spacing w:val="-2"/>
                                <w:sz w:val="20"/>
                              </w:rPr>
                              <w:t>Minor</w:t>
                            </w:r>
                          </w:p>
                        </w:tc>
                        <w:tc>
                          <w:tcPr>
                            <w:tcW w:w="1695" w:type="dxa"/>
                          </w:tcPr>
                          <w:p w14:paraId="4BC94AD1" w14:textId="77777777" w:rsidR="00946095" w:rsidRDefault="002E098A">
                            <w:pPr>
                              <w:pStyle w:val="TableParagraph"/>
                              <w:spacing w:before="13" w:line="240" w:lineRule="auto"/>
                              <w:jc w:val="left"/>
                              <w:rPr>
                                <w:sz w:val="20"/>
                              </w:rPr>
                            </w:pPr>
                            <w:r>
                              <w:rPr>
                                <w:color w:val="231F20"/>
                                <w:spacing w:val="-5"/>
                                <w:sz w:val="20"/>
                              </w:rPr>
                              <w:t>N/A</w:t>
                            </w:r>
                          </w:p>
                        </w:tc>
                        <w:tc>
                          <w:tcPr>
                            <w:tcW w:w="4351" w:type="dxa"/>
                          </w:tcPr>
                          <w:p w14:paraId="4BC94AD2" w14:textId="77777777" w:rsidR="00946095" w:rsidRDefault="002E098A">
                            <w:pPr>
                              <w:pStyle w:val="TableParagraph"/>
                              <w:spacing w:before="13" w:line="240" w:lineRule="auto"/>
                              <w:ind w:left="111"/>
                              <w:jc w:val="left"/>
                              <w:rPr>
                                <w:sz w:val="20"/>
                              </w:rPr>
                            </w:pPr>
                            <w:r>
                              <w:rPr>
                                <w:color w:val="231F20"/>
                                <w:sz w:val="20"/>
                              </w:rPr>
                              <w:t>Asst.</w:t>
                            </w:r>
                            <w:r>
                              <w:rPr>
                                <w:color w:val="231F20"/>
                                <w:spacing w:val="-4"/>
                                <w:sz w:val="20"/>
                              </w:rPr>
                              <w:t xml:space="preserve"> </w:t>
                            </w:r>
                            <w:r>
                              <w:rPr>
                                <w:color w:val="231F20"/>
                                <w:sz w:val="20"/>
                              </w:rPr>
                              <w:t>Professor,</w:t>
                            </w:r>
                            <w:r>
                              <w:rPr>
                                <w:color w:val="231F20"/>
                                <w:spacing w:val="-4"/>
                                <w:sz w:val="20"/>
                              </w:rPr>
                              <w:t xml:space="preserve"> </w:t>
                            </w:r>
                            <w:r>
                              <w:rPr>
                                <w:color w:val="231F20"/>
                                <w:sz w:val="20"/>
                              </w:rPr>
                              <w:t>Rutgers</w:t>
                            </w:r>
                            <w:r>
                              <w:rPr>
                                <w:color w:val="231F20"/>
                                <w:spacing w:val="-2"/>
                                <w:sz w:val="20"/>
                              </w:rPr>
                              <w:t xml:space="preserve"> </w:t>
                            </w:r>
                            <w:r>
                              <w:rPr>
                                <w:color w:val="231F20"/>
                                <w:sz w:val="20"/>
                              </w:rPr>
                              <w:t>School</w:t>
                            </w:r>
                            <w:r>
                              <w:rPr>
                                <w:color w:val="231F20"/>
                                <w:spacing w:val="-4"/>
                                <w:sz w:val="20"/>
                              </w:rPr>
                              <w:t xml:space="preserve"> </w:t>
                            </w:r>
                            <w:r>
                              <w:rPr>
                                <w:color w:val="231F20"/>
                                <w:sz w:val="20"/>
                              </w:rPr>
                              <w:t>of</w:t>
                            </w:r>
                            <w:r>
                              <w:rPr>
                                <w:color w:val="231F20"/>
                                <w:spacing w:val="-5"/>
                                <w:sz w:val="20"/>
                              </w:rPr>
                              <w:t xml:space="preserve"> </w:t>
                            </w:r>
                            <w:r>
                              <w:rPr>
                                <w:color w:val="231F20"/>
                                <w:sz w:val="20"/>
                              </w:rPr>
                              <w:t>Public</w:t>
                            </w:r>
                            <w:r>
                              <w:rPr>
                                <w:color w:val="231F20"/>
                                <w:spacing w:val="-3"/>
                                <w:sz w:val="20"/>
                              </w:rPr>
                              <w:t xml:space="preserve"> </w:t>
                            </w:r>
                            <w:r>
                              <w:rPr>
                                <w:color w:val="231F20"/>
                                <w:spacing w:val="-2"/>
                                <w:sz w:val="20"/>
                              </w:rPr>
                              <w:t>Affairs</w:t>
                            </w:r>
                          </w:p>
                        </w:tc>
                      </w:tr>
                      <w:tr w:rsidR="00946095" w14:paraId="4BC94AD8" w14:textId="77777777">
                        <w:trPr>
                          <w:trHeight w:val="290"/>
                        </w:trPr>
                        <w:tc>
                          <w:tcPr>
                            <w:tcW w:w="2016" w:type="dxa"/>
                          </w:tcPr>
                          <w:p w14:paraId="4BC94AD4" w14:textId="77777777" w:rsidR="00946095" w:rsidRDefault="002E098A">
                            <w:pPr>
                              <w:pStyle w:val="TableParagraph"/>
                              <w:spacing w:before="28" w:line="240" w:lineRule="auto"/>
                              <w:jc w:val="left"/>
                              <w:rPr>
                                <w:sz w:val="20"/>
                              </w:rPr>
                            </w:pPr>
                            <w:r>
                              <w:rPr>
                                <w:color w:val="231F20"/>
                                <w:sz w:val="20"/>
                              </w:rPr>
                              <w:t>Irena</w:t>
                            </w:r>
                            <w:r>
                              <w:rPr>
                                <w:color w:val="231F20"/>
                                <w:spacing w:val="-2"/>
                                <w:sz w:val="20"/>
                              </w:rPr>
                              <w:t xml:space="preserve"> Tsoustas</w:t>
                            </w:r>
                          </w:p>
                        </w:tc>
                        <w:tc>
                          <w:tcPr>
                            <w:tcW w:w="1475" w:type="dxa"/>
                          </w:tcPr>
                          <w:p w14:paraId="4BC94AD5" w14:textId="77777777" w:rsidR="00946095" w:rsidRDefault="002E098A">
                            <w:pPr>
                              <w:pStyle w:val="TableParagraph"/>
                              <w:spacing w:before="28" w:line="240" w:lineRule="auto"/>
                              <w:ind w:left="105"/>
                              <w:jc w:val="left"/>
                              <w:rPr>
                                <w:sz w:val="20"/>
                              </w:rPr>
                            </w:pPr>
                            <w:r>
                              <w:rPr>
                                <w:color w:val="231F20"/>
                                <w:sz w:val="20"/>
                              </w:rPr>
                              <w:t>ECES</w:t>
                            </w:r>
                            <w:r>
                              <w:rPr>
                                <w:color w:val="231F20"/>
                                <w:spacing w:val="-7"/>
                                <w:sz w:val="20"/>
                              </w:rPr>
                              <w:t xml:space="preserve"> </w:t>
                            </w:r>
                            <w:r>
                              <w:rPr>
                                <w:color w:val="231F20"/>
                                <w:spacing w:val="-2"/>
                                <w:sz w:val="20"/>
                              </w:rPr>
                              <w:t>Cert.</w:t>
                            </w:r>
                          </w:p>
                        </w:tc>
                        <w:tc>
                          <w:tcPr>
                            <w:tcW w:w="1695" w:type="dxa"/>
                          </w:tcPr>
                          <w:p w14:paraId="4BC94AD6" w14:textId="77777777" w:rsidR="00946095" w:rsidRDefault="002E098A">
                            <w:pPr>
                              <w:pStyle w:val="TableParagraph"/>
                              <w:spacing w:before="28" w:line="240" w:lineRule="auto"/>
                              <w:jc w:val="left"/>
                              <w:rPr>
                                <w:sz w:val="20"/>
                              </w:rPr>
                            </w:pPr>
                            <w:r>
                              <w:rPr>
                                <w:color w:val="231F20"/>
                                <w:spacing w:val="-2"/>
                                <w:sz w:val="20"/>
                              </w:rPr>
                              <w:t>UF-Brussels</w:t>
                            </w:r>
                          </w:p>
                        </w:tc>
                        <w:tc>
                          <w:tcPr>
                            <w:tcW w:w="4351" w:type="dxa"/>
                          </w:tcPr>
                          <w:p w14:paraId="4BC94AD7" w14:textId="77777777" w:rsidR="00946095" w:rsidRDefault="002E098A">
                            <w:pPr>
                              <w:pStyle w:val="TableParagraph"/>
                              <w:spacing w:before="28" w:line="240" w:lineRule="auto"/>
                              <w:ind w:left="111"/>
                              <w:jc w:val="left"/>
                              <w:rPr>
                                <w:sz w:val="20"/>
                              </w:rPr>
                            </w:pPr>
                            <w:r>
                              <w:rPr>
                                <w:color w:val="231F20"/>
                                <w:sz w:val="20"/>
                              </w:rPr>
                              <w:t>Grants</w:t>
                            </w:r>
                            <w:r>
                              <w:rPr>
                                <w:color w:val="231F20"/>
                                <w:spacing w:val="-3"/>
                                <w:sz w:val="20"/>
                              </w:rPr>
                              <w:t xml:space="preserve"> </w:t>
                            </w:r>
                            <w:r>
                              <w:rPr>
                                <w:color w:val="231F20"/>
                                <w:sz w:val="20"/>
                              </w:rPr>
                              <w:t>Coord.,</w:t>
                            </w:r>
                            <w:r>
                              <w:rPr>
                                <w:color w:val="231F20"/>
                                <w:spacing w:val="-5"/>
                                <w:sz w:val="20"/>
                              </w:rPr>
                              <w:t xml:space="preserve"> </w:t>
                            </w:r>
                            <w:r>
                              <w:rPr>
                                <w:color w:val="231F20"/>
                                <w:sz w:val="20"/>
                              </w:rPr>
                              <w:t>International</w:t>
                            </w:r>
                            <w:r>
                              <w:rPr>
                                <w:color w:val="231F20"/>
                                <w:spacing w:val="-5"/>
                                <w:sz w:val="20"/>
                              </w:rPr>
                              <w:t xml:space="preserve"> </w:t>
                            </w:r>
                            <w:r>
                              <w:rPr>
                                <w:color w:val="231F20"/>
                                <w:sz w:val="20"/>
                              </w:rPr>
                              <w:t>Rescue</w:t>
                            </w:r>
                            <w:r>
                              <w:rPr>
                                <w:color w:val="231F20"/>
                                <w:spacing w:val="-3"/>
                                <w:sz w:val="20"/>
                              </w:rPr>
                              <w:t xml:space="preserve"> </w:t>
                            </w:r>
                            <w:r>
                              <w:rPr>
                                <w:color w:val="231F20"/>
                                <w:spacing w:val="-2"/>
                                <w:sz w:val="20"/>
                              </w:rPr>
                              <w:t>Committee</w:t>
                            </w:r>
                          </w:p>
                        </w:tc>
                      </w:tr>
                    </w:tbl>
                    <w:p w14:paraId="4BC94AD9" w14:textId="77777777" w:rsidR="00946095" w:rsidRDefault="00946095">
                      <w:pPr>
                        <w:pStyle w:val="BodyText"/>
                        <w:ind w:left="0"/>
                      </w:pPr>
                    </w:p>
                  </w:txbxContent>
                </v:textbox>
                <w10:wrap anchorx="page"/>
              </v:shape>
            </w:pict>
          </mc:Fallback>
        </mc:AlternateContent>
      </w:r>
      <w:r>
        <w:rPr>
          <w:color w:val="231F20"/>
        </w:rPr>
        <w:t>students.</w:t>
      </w:r>
      <w:r>
        <w:rPr>
          <w:color w:val="231F20"/>
          <w:spacing w:val="-4"/>
        </w:rPr>
        <w:t xml:space="preserve"> </w:t>
      </w:r>
      <w:r>
        <w:rPr>
          <w:color w:val="231F20"/>
        </w:rPr>
        <w:t>The</w:t>
      </w:r>
      <w:r>
        <w:rPr>
          <w:color w:val="231F20"/>
          <w:spacing w:val="-6"/>
        </w:rPr>
        <w:t xml:space="preserve"> </w:t>
      </w:r>
      <w:r>
        <w:rPr>
          <w:color w:val="231F20"/>
        </w:rPr>
        <w:t>CES</w:t>
      </w:r>
      <w:r>
        <w:rPr>
          <w:color w:val="231F20"/>
          <w:spacing w:val="-3"/>
        </w:rPr>
        <w:t xml:space="preserve"> </w:t>
      </w:r>
      <w:r>
        <w:rPr>
          <w:color w:val="231F20"/>
        </w:rPr>
        <w:t>podcast,</w:t>
      </w:r>
      <w:r>
        <w:rPr>
          <w:color w:val="231F20"/>
          <w:spacing w:val="-3"/>
        </w:rPr>
        <w:t xml:space="preserve"> </w:t>
      </w:r>
      <w:r>
        <w:rPr>
          <w:b/>
          <w:color w:val="231F20"/>
        </w:rPr>
        <w:t>Alumni</w:t>
      </w:r>
      <w:r>
        <w:rPr>
          <w:b/>
          <w:color w:val="231F20"/>
          <w:spacing w:val="-6"/>
        </w:rPr>
        <w:t xml:space="preserve"> </w:t>
      </w:r>
      <w:r>
        <w:rPr>
          <w:b/>
          <w:color w:val="231F20"/>
        </w:rPr>
        <w:t>Conversations</w:t>
      </w:r>
      <w:r>
        <w:rPr>
          <w:color w:val="231F20"/>
        </w:rPr>
        <w:t>,</w:t>
      </w:r>
      <w:r>
        <w:rPr>
          <w:color w:val="231F20"/>
          <w:spacing w:val="-4"/>
        </w:rPr>
        <w:t xml:space="preserve"> </w:t>
      </w:r>
      <w:r>
        <w:rPr>
          <w:color w:val="231F20"/>
        </w:rPr>
        <w:t>highlights</w:t>
      </w:r>
      <w:r>
        <w:rPr>
          <w:color w:val="231F20"/>
          <w:spacing w:val="-3"/>
        </w:rPr>
        <w:t xml:space="preserve"> </w:t>
      </w:r>
      <w:r>
        <w:rPr>
          <w:color w:val="231F20"/>
        </w:rPr>
        <w:t>the</w:t>
      </w:r>
      <w:r>
        <w:rPr>
          <w:color w:val="231F20"/>
          <w:spacing w:val="-6"/>
        </w:rPr>
        <w:t xml:space="preserve"> </w:t>
      </w:r>
      <w:r>
        <w:rPr>
          <w:color w:val="231F20"/>
        </w:rPr>
        <w:t>career</w:t>
      </w:r>
      <w:r>
        <w:rPr>
          <w:color w:val="231F20"/>
          <w:spacing w:val="-2"/>
        </w:rPr>
        <w:t xml:space="preserve"> </w:t>
      </w:r>
      <w:r>
        <w:rPr>
          <w:color w:val="231F20"/>
        </w:rPr>
        <w:t>trajectories</w:t>
      </w:r>
      <w:r>
        <w:rPr>
          <w:color w:val="231F20"/>
          <w:spacing w:val="-3"/>
        </w:rPr>
        <w:t xml:space="preserve"> </w:t>
      </w:r>
      <w:r>
        <w:rPr>
          <w:color w:val="231F20"/>
        </w:rPr>
        <w:t>of</w:t>
      </w:r>
      <w:r>
        <w:rPr>
          <w:color w:val="231F20"/>
          <w:spacing w:val="-3"/>
        </w:rPr>
        <w:t xml:space="preserve"> </w:t>
      </w:r>
      <w:r>
        <w:rPr>
          <w:color w:val="231F20"/>
        </w:rPr>
        <w:t>former students and examines the ways in which ES contributed to their success.</w:t>
      </w:r>
    </w:p>
    <w:p w14:paraId="4BC94526" w14:textId="77777777" w:rsidR="00946095" w:rsidRDefault="00946095">
      <w:pPr>
        <w:pStyle w:val="BodyText"/>
        <w:ind w:left="0"/>
        <w:rPr>
          <w:sz w:val="26"/>
        </w:rPr>
      </w:pPr>
    </w:p>
    <w:p w14:paraId="4BC94527" w14:textId="77777777" w:rsidR="00946095" w:rsidRDefault="00946095">
      <w:pPr>
        <w:pStyle w:val="BodyText"/>
        <w:ind w:left="0"/>
        <w:rPr>
          <w:sz w:val="26"/>
        </w:rPr>
      </w:pPr>
    </w:p>
    <w:p w14:paraId="4BC94528" w14:textId="77777777" w:rsidR="00946095" w:rsidRDefault="00946095">
      <w:pPr>
        <w:pStyle w:val="BodyText"/>
        <w:ind w:left="0"/>
        <w:rPr>
          <w:sz w:val="26"/>
        </w:rPr>
      </w:pPr>
    </w:p>
    <w:p w14:paraId="4BC94529" w14:textId="77777777" w:rsidR="00946095" w:rsidRDefault="00946095">
      <w:pPr>
        <w:pStyle w:val="BodyText"/>
        <w:ind w:left="0"/>
        <w:rPr>
          <w:sz w:val="26"/>
        </w:rPr>
      </w:pPr>
    </w:p>
    <w:p w14:paraId="4BC9452A" w14:textId="77777777" w:rsidR="00946095" w:rsidRDefault="00946095">
      <w:pPr>
        <w:pStyle w:val="BodyText"/>
        <w:ind w:left="0"/>
        <w:rPr>
          <w:sz w:val="26"/>
        </w:rPr>
      </w:pPr>
    </w:p>
    <w:p w14:paraId="4BC9452B" w14:textId="77777777" w:rsidR="00946095" w:rsidRDefault="00946095">
      <w:pPr>
        <w:pStyle w:val="BodyText"/>
        <w:ind w:left="0"/>
        <w:rPr>
          <w:sz w:val="26"/>
        </w:rPr>
      </w:pPr>
    </w:p>
    <w:p w14:paraId="4BC9452C" w14:textId="77777777" w:rsidR="00946095" w:rsidRDefault="00946095">
      <w:pPr>
        <w:pStyle w:val="BodyText"/>
        <w:ind w:left="0"/>
        <w:rPr>
          <w:sz w:val="26"/>
        </w:rPr>
      </w:pPr>
    </w:p>
    <w:p w14:paraId="4BC9452D" w14:textId="77777777" w:rsidR="00946095" w:rsidRDefault="002E098A">
      <w:pPr>
        <w:pStyle w:val="BodyText"/>
        <w:spacing w:before="230" w:line="480" w:lineRule="auto"/>
        <w:ind w:right="369" w:firstLine="720"/>
      </w:pPr>
      <w:r>
        <w:rPr>
          <w:color w:val="231F20"/>
        </w:rPr>
        <w:t xml:space="preserve">At the </w:t>
      </w:r>
      <w:r>
        <w:rPr>
          <w:b/>
          <w:color w:val="231F20"/>
        </w:rPr>
        <w:t xml:space="preserve">graduate student </w:t>
      </w:r>
      <w:r>
        <w:rPr>
          <w:color w:val="231F20"/>
        </w:rPr>
        <w:t xml:space="preserve">level dozens of students pursue the CES G-MES certificate and enroll in CES </w:t>
      </w:r>
      <w:r>
        <w:rPr>
          <w:color w:val="231F20"/>
        </w:rPr>
        <w:t>language and area studies courses. More than 45 graduate students have increased their European FL and area expertise through CES funding (FLAS grants, course development grants, research and travel grants) since 2018, and an additional 42 graduate student</w:t>
      </w:r>
      <w:r>
        <w:rPr>
          <w:color w:val="231F20"/>
        </w:rPr>
        <w:t>s have gained area</w:t>
      </w:r>
      <w:r>
        <w:rPr>
          <w:color w:val="231F20"/>
          <w:spacing w:val="-6"/>
        </w:rPr>
        <w:t xml:space="preserve"> </w:t>
      </w:r>
      <w:r>
        <w:rPr>
          <w:color w:val="231F20"/>
        </w:rPr>
        <w:t>and FL</w:t>
      </w:r>
      <w:r>
        <w:rPr>
          <w:color w:val="231F20"/>
          <w:spacing w:val="-1"/>
        </w:rPr>
        <w:t xml:space="preserve"> </w:t>
      </w:r>
      <w:r>
        <w:rPr>
          <w:color w:val="231F20"/>
        </w:rPr>
        <w:t>expertise</w:t>
      </w:r>
      <w:r>
        <w:rPr>
          <w:color w:val="231F20"/>
          <w:spacing w:val="-1"/>
        </w:rPr>
        <w:t xml:space="preserve"> </w:t>
      </w:r>
      <w:r>
        <w:rPr>
          <w:color w:val="231F20"/>
        </w:rPr>
        <w:t>through</w:t>
      </w:r>
      <w:r>
        <w:rPr>
          <w:color w:val="231F20"/>
          <w:spacing w:val="-4"/>
        </w:rPr>
        <w:t xml:space="preserve"> </w:t>
      </w:r>
      <w:r>
        <w:rPr>
          <w:color w:val="231F20"/>
        </w:rPr>
        <w:t>CES</w:t>
      </w:r>
      <w:r>
        <w:rPr>
          <w:color w:val="231F20"/>
          <w:spacing w:val="-3"/>
        </w:rPr>
        <w:t xml:space="preserve"> </w:t>
      </w:r>
      <w:r>
        <w:rPr>
          <w:color w:val="231F20"/>
        </w:rPr>
        <w:t>funded</w:t>
      </w:r>
      <w:r>
        <w:rPr>
          <w:color w:val="231F20"/>
          <w:spacing w:val="-4"/>
        </w:rPr>
        <w:t xml:space="preserve"> </w:t>
      </w:r>
      <w:r>
        <w:rPr>
          <w:color w:val="231F20"/>
        </w:rPr>
        <w:t>courses. The</w:t>
      </w:r>
      <w:r>
        <w:rPr>
          <w:color w:val="231F20"/>
          <w:spacing w:val="-6"/>
        </w:rPr>
        <w:t xml:space="preserve"> </w:t>
      </w:r>
      <w:r>
        <w:rPr>
          <w:color w:val="231F20"/>
        </w:rPr>
        <w:t>CES</w:t>
      </w:r>
      <w:r>
        <w:rPr>
          <w:color w:val="231F20"/>
          <w:spacing w:val="-3"/>
        </w:rPr>
        <w:t xml:space="preserve"> </w:t>
      </w:r>
      <w:r>
        <w:rPr>
          <w:color w:val="231F20"/>
        </w:rPr>
        <w:t>graduate</w:t>
      </w:r>
      <w:r>
        <w:rPr>
          <w:color w:val="231F20"/>
          <w:spacing w:val="-6"/>
        </w:rPr>
        <w:t xml:space="preserve"> </w:t>
      </w:r>
      <w:r>
        <w:rPr>
          <w:color w:val="231F20"/>
        </w:rPr>
        <w:t>student</w:t>
      </w:r>
      <w:r>
        <w:rPr>
          <w:color w:val="231F20"/>
          <w:spacing w:val="-6"/>
        </w:rPr>
        <w:t xml:space="preserve"> </w:t>
      </w:r>
      <w:r>
        <w:rPr>
          <w:color w:val="231F20"/>
        </w:rPr>
        <w:t>course</w:t>
      </w:r>
      <w:r>
        <w:rPr>
          <w:color w:val="231F20"/>
          <w:spacing w:val="-6"/>
        </w:rPr>
        <w:t xml:space="preserve"> </w:t>
      </w:r>
      <w:r>
        <w:rPr>
          <w:color w:val="231F20"/>
        </w:rPr>
        <w:t>development awards provide students with the opportunity to develop new courses, greatly enhancing their teaching portfolio before going on the academic job mar</w:t>
      </w:r>
      <w:r>
        <w:rPr>
          <w:color w:val="231F20"/>
        </w:rPr>
        <w:t>ket. Grant winners have secured tenure- track</w:t>
      </w:r>
      <w:r>
        <w:rPr>
          <w:color w:val="231F20"/>
          <w:spacing w:val="-2"/>
        </w:rPr>
        <w:t xml:space="preserve"> </w:t>
      </w:r>
      <w:r>
        <w:rPr>
          <w:color w:val="231F20"/>
        </w:rPr>
        <w:t>and lecturer</w:t>
      </w:r>
      <w:r>
        <w:rPr>
          <w:color w:val="231F20"/>
          <w:spacing w:val="-2"/>
        </w:rPr>
        <w:t xml:space="preserve"> </w:t>
      </w:r>
      <w:r>
        <w:rPr>
          <w:color w:val="231F20"/>
        </w:rPr>
        <w:t>positions</w:t>
      </w:r>
      <w:r>
        <w:rPr>
          <w:color w:val="231F20"/>
          <w:spacing w:val="-1"/>
        </w:rPr>
        <w:t xml:space="preserve"> </w:t>
      </w:r>
      <w:r>
        <w:rPr>
          <w:color w:val="231F20"/>
        </w:rPr>
        <w:t>at</w:t>
      </w:r>
      <w:r>
        <w:rPr>
          <w:color w:val="231F20"/>
          <w:spacing w:val="-4"/>
        </w:rPr>
        <w:t xml:space="preserve"> </w:t>
      </w:r>
      <w:r>
        <w:rPr>
          <w:color w:val="231F20"/>
        </w:rPr>
        <w:t>Morehouse</w:t>
      </w:r>
      <w:r>
        <w:rPr>
          <w:color w:val="231F20"/>
          <w:spacing w:val="-4"/>
        </w:rPr>
        <w:t xml:space="preserve"> </w:t>
      </w:r>
      <w:r>
        <w:rPr>
          <w:color w:val="231F20"/>
        </w:rPr>
        <w:t>College, Minnesota</w:t>
      </w:r>
      <w:r>
        <w:rPr>
          <w:color w:val="231F20"/>
          <w:spacing w:val="-4"/>
        </w:rPr>
        <w:t xml:space="preserve"> </w:t>
      </w:r>
      <w:r>
        <w:rPr>
          <w:color w:val="231F20"/>
        </w:rPr>
        <w:t>State,</w:t>
      </w:r>
      <w:r>
        <w:rPr>
          <w:color w:val="231F20"/>
          <w:spacing w:val="-2"/>
        </w:rPr>
        <w:t xml:space="preserve"> </w:t>
      </w:r>
      <w:r>
        <w:rPr>
          <w:color w:val="231F20"/>
        </w:rPr>
        <w:t>University</w:t>
      </w:r>
      <w:r>
        <w:rPr>
          <w:color w:val="231F20"/>
          <w:spacing w:val="-2"/>
        </w:rPr>
        <w:t xml:space="preserve"> </w:t>
      </w:r>
      <w:r>
        <w:rPr>
          <w:color w:val="231F20"/>
        </w:rPr>
        <w:t>of</w:t>
      </w:r>
      <w:r>
        <w:rPr>
          <w:color w:val="231F20"/>
          <w:spacing w:val="-2"/>
        </w:rPr>
        <w:t xml:space="preserve"> </w:t>
      </w:r>
      <w:r>
        <w:rPr>
          <w:color w:val="231F20"/>
        </w:rPr>
        <w:t>Alabama, Texas Tech,</w:t>
      </w:r>
      <w:r>
        <w:rPr>
          <w:color w:val="231F20"/>
          <w:spacing w:val="-3"/>
        </w:rPr>
        <w:t xml:space="preserve"> </w:t>
      </w:r>
      <w:r>
        <w:rPr>
          <w:color w:val="231F20"/>
        </w:rPr>
        <w:t>and</w:t>
      </w:r>
      <w:r>
        <w:rPr>
          <w:color w:val="231F20"/>
          <w:spacing w:val="-3"/>
        </w:rPr>
        <w:t xml:space="preserve"> </w:t>
      </w:r>
      <w:r>
        <w:rPr>
          <w:color w:val="231F20"/>
        </w:rPr>
        <w:t>Oklahoma</w:t>
      </w:r>
      <w:r>
        <w:rPr>
          <w:color w:val="231F20"/>
          <w:spacing w:val="-5"/>
        </w:rPr>
        <w:t xml:space="preserve"> </w:t>
      </w:r>
      <w:r>
        <w:rPr>
          <w:color w:val="231F20"/>
        </w:rPr>
        <w:t>State. Graduate</w:t>
      </w:r>
      <w:r>
        <w:rPr>
          <w:color w:val="231F20"/>
          <w:spacing w:val="-5"/>
        </w:rPr>
        <w:t xml:space="preserve"> </w:t>
      </w:r>
      <w:r>
        <w:rPr>
          <w:color w:val="231F20"/>
        </w:rPr>
        <w:t>student</w:t>
      </w:r>
      <w:r>
        <w:rPr>
          <w:color w:val="231F20"/>
          <w:spacing w:val="-3"/>
        </w:rPr>
        <w:t xml:space="preserve"> </w:t>
      </w:r>
      <w:r>
        <w:rPr>
          <w:color w:val="231F20"/>
        </w:rPr>
        <w:t>research</w:t>
      </w:r>
      <w:r>
        <w:rPr>
          <w:color w:val="231F20"/>
          <w:spacing w:val="-3"/>
        </w:rPr>
        <w:t xml:space="preserve"> </w:t>
      </w:r>
      <w:r>
        <w:rPr>
          <w:color w:val="231F20"/>
        </w:rPr>
        <w:t>is</w:t>
      </w:r>
      <w:r>
        <w:rPr>
          <w:color w:val="231F20"/>
          <w:spacing w:val="-2"/>
        </w:rPr>
        <w:t xml:space="preserve"> </w:t>
      </w:r>
      <w:r>
        <w:rPr>
          <w:color w:val="231F20"/>
        </w:rPr>
        <w:t>featured at</w:t>
      </w:r>
      <w:r>
        <w:rPr>
          <w:color w:val="231F20"/>
          <w:spacing w:val="-5"/>
        </w:rPr>
        <w:t xml:space="preserve"> </w:t>
      </w:r>
      <w:r>
        <w:rPr>
          <w:color w:val="231F20"/>
        </w:rPr>
        <w:t>events such</w:t>
      </w:r>
      <w:r>
        <w:rPr>
          <w:color w:val="231F20"/>
          <w:spacing w:val="-3"/>
        </w:rPr>
        <w:t xml:space="preserve"> </w:t>
      </w:r>
      <w:r>
        <w:rPr>
          <w:color w:val="231F20"/>
        </w:rPr>
        <w:t>as</w:t>
      </w:r>
      <w:r>
        <w:rPr>
          <w:color w:val="231F20"/>
          <w:spacing w:val="-1"/>
        </w:rPr>
        <w:t xml:space="preserve"> </w:t>
      </w:r>
      <w:r>
        <w:rPr>
          <w:color w:val="231F20"/>
        </w:rPr>
        <w:t>the</w:t>
      </w:r>
      <w:r>
        <w:rPr>
          <w:color w:val="231F20"/>
          <w:spacing w:val="-5"/>
        </w:rPr>
        <w:t xml:space="preserve"> </w:t>
      </w:r>
      <w:r>
        <w:rPr>
          <w:color w:val="231F20"/>
        </w:rPr>
        <w:t>CES</w:t>
      </w:r>
      <w:r>
        <w:rPr>
          <w:color w:val="231F20"/>
          <w:spacing w:val="-2"/>
        </w:rPr>
        <w:t xml:space="preserve"> </w:t>
      </w:r>
      <w:r>
        <w:rPr>
          <w:color w:val="231F20"/>
        </w:rPr>
        <w:t>Lunch- time Symposium Series. CES events also facilitate networking opportunities for graduate students to</w:t>
      </w:r>
      <w:r>
        <w:rPr>
          <w:color w:val="231F20"/>
          <w:spacing w:val="-2"/>
        </w:rPr>
        <w:t xml:space="preserve"> </w:t>
      </w:r>
      <w:r>
        <w:rPr>
          <w:color w:val="231F20"/>
        </w:rPr>
        <w:t>learn about</w:t>
      </w:r>
      <w:r>
        <w:rPr>
          <w:color w:val="231F20"/>
          <w:spacing w:val="-4"/>
        </w:rPr>
        <w:t xml:space="preserve"> </w:t>
      </w:r>
      <w:r>
        <w:rPr>
          <w:color w:val="231F20"/>
        </w:rPr>
        <w:t>opportunities</w:t>
      </w:r>
      <w:r>
        <w:rPr>
          <w:color w:val="231F20"/>
          <w:spacing w:val="-1"/>
        </w:rPr>
        <w:t xml:space="preserve"> </w:t>
      </w:r>
      <w:r>
        <w:rPr>
          <w:color w:val="231F20"/>
        </w:rPr>
        <w:t>for</w:t>
      </w:r>
      <w:r>
        <w:rPr>
          <w:color w:val="231F20"/>
          <w:spacing w:val="-2"/>
        </w:rPr>
        <w:t xml:space="preserve"> </w:t>
      </w:r>
      <w:r>
        <w:rPr>
          <w:color w:val="231F20"/>
        </w:rPr>
        <w:t>MA</w:t>
      </w:r>
      <w:r>
        <w:rPr>
          <w:color w:val="231F20"/>
          <w:spacing w:val="-1"/>
        </w:rPr>
        <w:t xml:space="preserve"> </w:t>
      </w:r>
      <w:r>
        <w:rPr>
          <w:color w:val="231F20"/>
        </w:rPr>
        <w:t>and</w:t>
      </w:r>
      <w:r>
        <w:rPr>
          <w:color w:val="231F20"/>
          <w:spacing w:val="-2"/>
        </w:rPr>
        <w:t xml:space="preserve"> </w:t>
      </w:r>
      <w:r>
        <w:rPr>
          <w:color w:val="231F20"/>
        </w:rPr>
        <w:t>PhD</w:t>
      </w:r>
      <w:r>
        <w:rPr>
          <w:color w:val="231F20"/>
          <w:spacing w:val="-1"/>
        </w:rPr>
        <w:t xml:space="preserve"> </w:t>
      </w:r>
      <w:r>
        <w:rPr>
          <w:color w:val="231F20"/>
        </w:rPr>
        <w:t>students,</w:t>
      </w:r>
      <w:r>
        <w:rPr>
          <w:color w:val="231F20"/>
          <w:spacing w:val="-2"/>
        </w:rPr>
        <w:t xml:space="preserve"> </w:t>
      </w:r>
      <w:r>
        <w:rPr>
          <w:color w:val="231F20"/>
        </w:rPr>
        <w:t>including</w:t>
      </w:r>
      <w:r>
        <w:rPr>
          <w:color w:val="231F20"/>
          <w:spacing w:val="-2"/>
        </w:rPr>
        <w:t xml:space="preserve"> </w:t>
      </w:r>
      <w:r>
        <w:rPr>
          <w:color w:val="231F20"/>
        </w:rPr>
        <w:t>careers</w:t>
      </w:r>
      <w:r>
        <w:rPr>
          <w:color w:val="231F20"/>
          <w:spacing w:val="-1"/>
        </w:rPr>
        <w:t xml:space="preserve"> </w:t>
      </w:r>
      <w:r>
        <w:rPr>
          <w:color w:val="231F20"/>
        </w:rPr>
        <w:t>outside</w:t>
      </w:r>
      <w:r>
        <w:rPr>
          <w:color w:val="231F20"/>
          <w:spacing w:val="-4"/>
        </w:rPr>
        <w:t xml:space="preserve"> </w:t>
      </w:r>
      <w:r>
        <w:rPr>
          <w:color w:val="231F20"/>
        </w:rPr>
        <w:t>of</w:t>
      </w:r>
      <w:r>
        <w:rPr>
          <w:color w:val="231F20"/>
          <w:spacing w:val="-2"/>
        </w:rPr>
        <w:t xml:space="preserve"> </w:t>
      </w:r>
      <w:r>
        <w:rPr>
          <w:color w:val="231F20"/>
        </w:rPr>
        <w:t>academia. CES</w:t>
      </w:r>
    </w:p>
    <w:p w14:paraId="4BC9452E" w14:textId="77777777" w:rsidR="00946095" w:rsidRDefault="00946095">
      <w:pPr>
        <w:spacing w:line="480" w:lineRule="auto"/>
        <w:sectPr w:rsidR="00946095">
          <w:pgSz w:w="12240" w:h="15840"/>
          <w:pgMar w:top="1180" w:right="1040" w:bottom="840" w:left="1180" w:header="732" w:footer="648" w:gutter="0"/>
          <w:cols w:space="720"/>
        </w:sectPr>
      </w:pPr>
    </w:p>
    <w:p w14:paraId="4BC9452F" w14:textId="77777777" w:rsidR="00946095" w:rsidRDefault="002E098A">
      <w:pPr>
        <w:pStyle w:val="BodyText"/>
        <w:spacing w:before="111"/>
      </w:pPr>
      <w:r>
        <w:rPr>
          <w:color w:val="231F20"/>
        </w:rPr>
        <w:t>activities</w:t>
      </w:r>
      <w:r>
        <w:rPr>
          <w:color w:val="231F20"/>
          <w:spacing w:val="-5"/>
        </w:rPr>
        <w:t xml:space="preserve"> </w:t>
      </w:r>
      <w:r>
        <w:rPr>
          <w:color w:val="231F20"/>
        </w:rPr>
        <w:t>have</w:t>
      </w:r>
      <w:r>
        <w:rPr>
          <w:color w:val="231F20"/>
          <w:spacing w:val="-6"/>
        </w:rPr>
        <w:t xml:space="preserve"> </w:t>
      </w:r>
      <w:r>
        <w:rPr>
          <w:color w:val="231F20"/>
        </w:rPr>
        <w:t>also</w:t>
      </w:r>
      <w:r>
        <w:rPr>
          <w:color w:val="231F20"/>
          <w:spacing w:val="-3"/>
        </w:rPr>
        <w:t xml:space="preserve"> </w:t>
      </w:r>
      <w:r>
        <w:rPr>
          <w:color w:val="231F20"/>
        </w:rPr>
        <w:t>served</w:t>
      </w:r>
      <w:r>
        <w:rPr>
          <w:color w:val="231F20"/>
          <w:spacing w:val="-6"/>
        </w:rPr>
        <w:t xml:space="preserve"> </w:t>
      </w:r>
      <w:r>
        <w:rPr>
          <w:color w:val="231F20"/>
        </w:rPr>
        <w:t>to</w:t>
      </w:r>
      <w:r>
        <w:rPr>
          <w:color w:val="231F20"/>
          <w:spacing w:val="-4"/>
        </w:rPr>
        <w:t xml:space="preserve"> </w:t>
      </w:r>
      <w:r>
        <w:rPr>
          <w:color w:val="231F20"/>
        </w:rPr>
        <w:t>increase</w:t>
      </w:r>
      <w:r>
        <w:rPr>
          <w:color w:val="231F20"/>
          <w:spacing w:val="-5"/>
        </w:rPr>
        <w:t xml:space="preserve"> </w:t>
      </w:r>
      <w:r>
        <w:rPr>
          <w:color w:val="231F20"/>
        </w:rPr>
        <w:t>a</w:t>
      </w:r>
      <w:r>
        <w:rPr>
          <w:color w:val="231F20"/>
        </w:rPr>
        <w:t>rea</w:t>
      </w:r>
      <w:r>
        <w:rPr>
          <w:color w:val="231F20"/>
          <w:spacing w:val="-4"/>
        </w:rPr>
        <w:t xml:space="preserve"> </w:t>
      </w:r>
      <w:r>
        <w:rPr>
          <w:color w:val="231F20"/>
        </w:rPr>
        <w:t>expertise through</w:t>
      </w:r>
      <w:r>
        <w:rPr>
          <w:color w:val="231F20"/>
          <w:spacing w:val="2"/>
        </w:rPr>
        <w:t xml:space="preserve"> </w:t>
      </w:r>
      <w:r>
        <w:rPr>
          <w:color w:val="231F20"/>
        </w:rPr>
        <w:t>support</w:t>
      </w:r>
      <w:r>
        <w:rPr>
          <w:color w:val="231F20"/>
          <w:spacing w:val="-6"/>
        </w:rPr>
        <w:t xml:space="preserve"> </w:t>
      </w:r>
      <w:r>
        <w:rPr>
          <w:color w:val="231F20"/>
        </w:rPr>
        <w:t>for</w:t>
      </w:r>
      <w:r>
        <w:rPr>
          <w:color w:val="231F20"/>
          <w:spacing w:val="-5"/>
        </w:rPr>
        <w:t xml:space="preserve"> </w:t>
      </w:r>
      <w:r>
        <w:rPr>
          <w:color w:val="231F20"/>
        </w:rPr>
        <w:t>academic</w:t>
      </w:r>
      <w:r>
        <w:rPr>
          <w:color w:val="231F20"/>
          <w:spacing w:val="-6"/>
        </w:rPr>
        <w:t xml:space="preserve"> </w:t>
      </w:r>
      <w:r>
        <w:rPr>
          <w:color w:val="231F20"/>
          <w:spacing w:val="-2"/>
        </w:rPr>
        <w:t>workshops</w:t>
      </w:r>
    </w:p>
    <w:p w14:paraId="4BC94530" w14:textId="77777777" w:rsidR="00946095" w:rsidRDefault="00946095">
      <w:pPr>
        <w:pStyle w:val="BodyText"/>
        <w:spacing w:before="2"/>
        <w:ind w:left="0"/>
      </w:pPr>
    </w:p>
    <w:p w14:paraId="4BC94531" w14:textId="77777777" w:rsidR="00946095" w:rsidRDefault="002E098A">
      <w:pPr>
        <w:pStyle w:val="BodyText"/>
        <w:spacing w:before="1"/>
      </w:pPr>
      <w:r>
        <w:rPr>
          <w:color w:val="231F20"/>
        </w:rPr>
        <w:t>/conferences</w:t>
      </w:r>
      <w:r>
        <w:rPr>
          <w:color w:val="231F20"/>
          <w:spacing w:val="-2"/>
        </w:rPr>
        <w:t xml:space="preserve"> </w:t>
      </w:r>
      <w:r>
        <w:rPr>
          <w:color w:val="231F20"/>
        </w:rPr>
        <w:t>and</w:t>
      </w:r>
      <w:r>
        <w:rPr>
          <w:color w:val="231F20"/>
          <w:spacing w:val="-3"/>
        </w:rPr>
        <w:t xml:space="preserve"> </w:t>
      </w:r>
      <w:r>
        <w:rPr>
          <w:color w:val="231F20"/>
        </w:rPr>
        <w:t>new</w:t>
      </w:r>
      <w:r>
        <w:rPr>
          <w:color w:val="231F20"/>
          <w:spacing w:val="-2"/>
        </w:rPr>
        <w:t xml:space="preserve"> </w:t>
      </w:r>
      <w:r>
        <w:rPr>
          <w:color w:val="231F20"/>
        </w:rPr>
        <w:t>materials</w:t>
      </w:r>
      <w:r>
        <w:rPr>
          <w:color w:val="231F20"/>
          <w:spacing w:val="-2"/>
        </w:rPr>
        <w:t xml:space="preserve"> </w:t>
      </w:r>
      <w:r>
        <w:rPr>
          <w:color w:val="231F20"/>
        </w:rPr>
        <w:t>acquisitions</w:t>
      </w:r>
      <w:r>
        <w:rPr>
          <w:color w:val="231F20"/>
          <w:spacing w:val="2"/>
        </w:rPr>
        <w:t xml:space="preserve"> </w:t>
      </w:r>
      <w:r>
        <w:rPr>
          <w:color w:val="231F20"/>
          <w:spacing w:val="-2"/>
        </w:rPr>
        <w:t>(AP1).</w:t>
      </w:r>
    </w:p>
    <w:p w14:paraId="4BC94532" w14:textId="77777777" w:rsidR="00946095" w:rsidRDefault="00946095">
      <w:pPr>
        <w:pStyle w:val="BodyText"/>
        <w:spacing w:before="9"/>
        <w:ind w:left="0"/>
        <w:rPr>
          <w:sz w:val="23"/>
        </w:rPr>
      </w:pPr>
    </w:p>
    <w:p w14:paraId="4BC94533" w14:textId="77777777" w:rsidR="00946095" w:rsidRDefault="002E098A">
      <w:pPr>
        <w:pStyle w:val="BodyText"/>
        <w:spacing w:before="1" w:line="480" w:lineRule="auto"/>
        <w:ind w:right="302"/>
      </w:pPr>
      <w:r>
        <w:rPr>
          <w:b/>
          <w:color w:val="00773E"/>
        </w:rPr>
        <w:t>G3. Contribution to national needs and dissemination of information to the public</w:t>
      </w:r>
      <w:r>
        <w:rPr>
          <w:b/>
          <w:color w:val="00733C"/>
        </w:rPr>
        <w:t xml:space="preserve">. </w:t>
      </w:r>
      <w:r>
        <w:rPr>
          <w:color w:val="231F20"/>
        </w:rPr>
        <w:t>CES actively works to provide information and training to a variety of audiences to meet national needs and to disseminate information to the public. CES will once again hos</w:t>
      </w:r>
      <w:r>
        <w:rPr>
          <w:color w:val="231F20"/>
        </w:rPr>
        <w:t xml:space="preserve">t </w:t>
      </w:r>
      <w:r>
        <w:rPr>
          <w:b/>
          <w:color w:val="231F20"/>
        </w:rPr>
        <w:t xml:space="preserve">Project Global Officer </w:t>
      </w:r>
      <w:r>
        <w:rPr>
          <w:color w:val="231F20"/>
        </w:rPr>
        <w:t xml:space="preserve">(PGO) - </w:t>
      </w:r>
      <w:r>
        <w:rPr>
          <w:b/>
          <w:color w:val="231F20"/>
        </w:rPr>
        <w:t xml:space="preserve">Turkish </w:t>
      </w:r>
      <w:r>
        <w:rPr>
          <w:color w:val="231F20"/>
        </w:rPr>
        <w:t xml:space="preserve">to provide high quality language and culture training to future military officers. </w:t>
      </w:r>
      <w:r>
        <w:rPr>
          <w:b/>
          <w:color w:val="231F20"/>
        </w:rPr>
        <w:t xml:space="preserve">Foreign Language training </w:t>
      </w:r>
      <w:r>
        <w:rPr>
          <w:color w:val="231F20"/>
        </w:rPr>
        <w:t xml:space="preserve">aligned with national needs is supported by CES, and has accounted for ~20% of all European FL enrollment </w:t>
      </w:r>
      <w:r>
        <w:rPr>
          <w:color w:val="231F20"/>
        </w:rPr>
        <w:t xml:space="preserve">since 2018. CES also provides significant resources to faculty, students, and the community on the </w:t>
      </w:r>
      <w:r>
        <w:rPr>
          <w:b/>
          <w:color w:val="231F20"/>
        </w:rPr>
        <w:t xml:space="preserve">EU </w:t>
      </w:r>
      <w:r>
        <w:rPr>
          <w:color w:val="231F20"/>
        </w:rPr>
        <w:t>and has created an impressive array of resources including recorded lectures, introductory lessons, and reading lists on various EU policies for universit</w:t>
      </w:r>
      <w:r>
        <w:rPr>
          <w:color w:val="231F20"/>
        </w:rPr>
        <w:t>y</w:t>
      </w:r>
      <w:r>
        <w:rPr>
          <w:color w:val="231F20"/>
          <w:spacing w:val="-4"/>
        </w:rPr>
        <w:t xml:space="preserve"> </w:t>
      </w:r>
      <w:r>
        <w:rPr>
          <w:color w:val="231F20"/>
        </w:rPr>
        <w:t>and</w:t>
      </w:r>
      <w:r>
        <w:rPr>
          <w:color w:val="231F20"/>
          <w:spacing w:val="-4"/>
        </w:rPr>
        <w:t xml:space="preserve"> </w:t>
      </w:r>
      <w:r>
        <w:rPr>
          <w:color w:val="231F20"/>
        </w:rPr>
        <w:t>CC</w:t>
      </w:r>
      <w:r>
        <w:rPr>
          <w:color w:val="231F20"/>
          <w:spacing w:val="-4"/>
        </w:rPr>
        <w:t xml:space="preserve"> </w:t>
      </w:r>
      <w:r>
        <w:rPr>
          <w:color w:val="231F20"/>
        </w:rPr>
        <w:t>faculty</w:t>
      </w:r>
      <w:r>
        <w:rPr>
          <w:color w:val="231F20"/>
          <w:spacing w:val="-4"/>
        </w:rPr>
        <w:t xml:space="preserve"> </w:t>
      </w:r>
      <w:r>
        <w:rPr>
          <w:color w:val="231F20"/>
        </w:rPr>
        <w:t>to</w:t>
      </w:r>
      <w:r>
        <w:rPr>
          <w:color w:val="231F20"/>
          <w:spacing w:val="-4"/>
        </w:rPr>
        <w:t xml:space="preserve"> </w:t>
      </w:r>
      <w:r>
        <w:rPr>
          <w:color w:val="231F20"/>
        </w:rPr>
        <w:t>use</w:t>
      </w:r>
      <w:r>
        <w:rPr>
          <w:color w:val="231F20"/>
          <w:spacing w:val="-4"/>
        </w:rPr>
        <w:t xml:space="preserve"> </w:t>
      </w:r>
      <w:r>
        <w:rPr>
          <w:color w:val="231F20"/>
        </w:rPr>
        <w:t>in the</w:t>
      </w:r>
      <w:r>
        <w:rPr>
          <w:color w:val="231F20"/>
          <w:spacing w:val="-2"/>
        </w:rPr>
        <w:t xml:space="preserve"> </w:t>
      </w:r>
      <w:r>
        <w:rPr>
          <w:color w:val="231F20"/>
        </w:rPr>
        <w:t>classroom.</w:t>
      </w:r>
      <w:r>
        <w:rPr>
          <w:color w:val="231F20"/>
          <w:spacing w:val="-4"/>
        </w:rPr>
        <w:t xml:space="preserve"> </w:t>
      </w:r>
      <w:r>
        <w:rPr>
          <w:color w:val="231F20"/>
        </w:rPr>
        <w:t>In</w:t>
      </w:r>
      <w:r>
        <w:rPr>
          <w:color w:val="231F20"/>
          <w:spacing w:val="-4"/>
        </w:rPr>
        <w:t xml:space="preserve"> </w:t>
      </w:r>
      <w:r>
        <w:rPr>
          <w:color w:val="231F20"/>
        </w:rPr>
        <w:t>total,</w:t>
      </w:r>
      <w:r>
        <w:rPr>
          <w:color w:val="231F20"/>
          <w:spacing w:val="-4"/>
        </w:rPr>
        <w:t xml:space="preserve"> </w:t>
      </w:r>
      <w:r>
        <w:rPr>
          <w:color w:val="231F20"/>
        </w:rPr>
        <w:t>recent</w:t>
      </w:r>
      <w:r>
        <w:rPr>
          <w:color w:val="231F20"/>
          <w:spacing w:val="-4"/>
        </w:rPr>
        <w:t xml:space="preserve"> </w:t>
      </w:r>
      <w:r>
        <w:rPr>
          <w:color w:val="231F20"/>
        </w:rPr>
        <w:t>EU</w:t>
      </w:r>
      <w:r>
        <w:rPr>
          <w:color w:val="231F20"/>
          <w:spacing w:val="-2"/>
        </w:rPr>
        <w:t xml:space="preserve"> </w:t>
      </w:r>
      <w:r>
        <w:rPr>
          <w:color w:val="231F20"/>
        </w:rPr>
        <w:t>resources</w:t>
      </w:r>
      <w:r>
        <w:rPr>
          <w:color w:val="231F20"/>
          <w:spacing w:val="-2"/>
        </w:rPr>
        <w:t xml:space="preserve"> </w:t>
      </w:r>
      <w:r>
        <w:rPr>
          <w:color w:val="231F20"/>
        </w:rPr>
        <w:t>have</w:t>
      </w:r>
      <w:r>
        <w:rPr>
          <w:color w:val="231F20"/>
          <w:spacing w:val="-4"/>
        </w:rPr>
        <w:t xml:space="preserve"> </w:t>
      </w:r>
      <w:r>
        <w:rPr>
          <w:color w:val="231F20"/>
        </w:rPr>
        <w:t>garnered</w:t>
      </w:r>
      <w:r>
        <w:rPr>
          <w:color w:val="231F20"/>
          <w:spacing w:val="-4"/>
        </w:rPr>
        <w:t xml:space="preserve"> </w:t>
      </w:r>
      <w:r>
        <w:rPr>
          <w:color w:val="231F20"/>
        </w:rPr>
        <w:t xml:space="preserve">1,076 views. CES has expanded its collaborative network participating in the </w:t>
      </w:r>
      <w:r>
        <w:rPr>
          <w:b/>
          <w:color w:val="231F20"/>
        </w:rPr>
        <w:t xml:space="preserve">Jean Monnet in the US </w:t>
      </w:r>
      <w:r>
        <w:rPr>
          <w:color w:val="231F20"/>
        </w:rPr>
        <w:t>(#JMUS) network to provide topical EU talks and panels to meet academic</w:t>
      </w:r>
      <w:r>
        <w:rPr>
          <w:color w:val="231F20"/>
        </w:rPr>
        <w:t xml:space="preserve"> and public interests.</w:t>
      </w:r>
    </w:p>
    <w:p w14:paraId="4BC94534" w14:textId="77777777" w:rsidR="00946095" w:rsidRDefault="002E098A">
      <w:pPr>
        <w:pStyle w:val="BodyText"/>
        <w:spacing w:line="482" w:lineRule="auto"/>
        <w:ind w:right="369"/>
      </w:pPr>
      <w:r>
        <w:rPr>
          <w:color w:val="231F20"/>
        </w:rPr>
        <w:t>Recent</w:t>
      </w:r>
      <w:r>
        <w:rPr>
          <w:color w:val="231F20"/>
          <w:spacing w:val="-6"/>
        </w:rPr>
        <w:t xml:space="preserve"> </w:t>
      </w:r>
      <w:r>
        <w:rPr>
          <w:color w:val="231F20"/>
        </w:rPr>
        <w:t>JMUS</w:t>
      </w:r>
      <w:r>
        <w:rPr>
          <w:color w:val="231F20"/>
          <w:spacing w:val="-2"/>
        </w:rPr>
        <w:t xml:space="preserve"> </w:t>
      </w:r>
      <w:r>
        <w:rPr>
          <w:color w:val="231F20"/>
        </w:rPr>
        <w:t>events</w:t>
      </w:r>
      <w:r>
        <w:rPr>
          <w:color w:val="231F20"/>
          <w:spacing w:val="-2"/>
        </w:rPr>
        <w:t xml:space="preserve"> </w:t>
      </w:r>
      <w:r>
        <w:rPr>
          <w:color w:val="231F20"/>
        </w:rPr>
        <w:t>include</w:t>
      </w:r>
      <w:r>
        <w:rPr>
          <w:color w:val="231F20"/>
          <w:spacing w:val="-6"/>
        </w:rPr>
        <w:t xml:space="preserve"> </w:t>
      </w:r>
      <w:r>
        <w:rPr>
          <w:color w:val="231F20"/>
        </w:rPr>
        <w:t>panels</w:t>
      </w:r>
      <w:r>
        <w:rPr>
          <w:color w:val="231F20"/>
          <w:spacing w:val="-3"/>
        </w:rPr>
        <w:t xml:space="preserve"> </w:t>
      </w:r>
      <w:r>
        <w:rPr>
          <w:color w:val="231F20"/>
        </w:rPr>
        <w:t>with</w:t>
      </w:r>
      <w:r>
        <w:rPr>
          <w:color w:val="231F20"/>
          <w:spacing w:val="-4"/>
        </w:rPr>
        <w:t xml:space="preserve"> </w:t>
      </w:r>
      <w:r>
        <w:rPr>
          <w:color w:val="231F20"/>
        </w:rPr>
        <w:t>members</w:t>
      </w:r>
      <w:r>
        <w:rPr>
          <w:color w:val="231F20"/>
          <w:spacing w:val="-3"/>
        </w:rPr>
        <w:t xml:space="preserve"> </w:t>
      </w:r>
      <w:r>
        <w:rPr>
          <w:color w:val="231F20"/>
        </w:rPr>
        <w:t>of</w:t>
      </w:r>
      <w:r>
        <w:rPr>
          <w:color w:val="231F20"/>
          <w:spacing w:val="-4"/>
        </w:rPr>
        <w:t xml:space="preserve"> </w:t>
      </w:r>
      <w:r>
        <w:rPr>
          <w:color w:val="231F20"/>
        </w:rPr>
        <w:t>German</w:t>
      </w:r>
      <w:r>
        <w:rPr>
          <w:color w:val="231F20"/>
          <w:spacing w:val="-4"/>
        </w:rPr>
        <w:t xml:space="preserve"> </w:t>
      </w:r>
      <w:r>
        <w:rPr>
          <w:color w:val="231F20"/>
        </w:rPr>
        <w:t>Federal</w:t>
      </w:r>
      <w:r>
        <w:rPr>
          <w:color w:val="231F20"/>
          <w:spacing w:val="-6"/>
        </w:rPr>
        <w:t xml:space="preserve"> </w:t>
      </w:r>
      <w:r>
        <w:rPr>
          <w:color w:val="231F20"/>
        </w:rPr>
        <w:t>Ministry</w:t>
      </w:r>
      <w:r>
        <w:rPr>
          <w:color w:val="231F20"/>
          <w:spacing w:val="-4"/>
        </w:rPr>
        <w:t xml:space="preserve"> </w:t>
      </w:r>
      <w:r>
        <w:rPr>
          <w:color w:val="231F20"/>
        </w:rPr>
        <w:t>of Finance,</w:t>
      </w:r>
      <w:r>
        <w:rPr>
          <w:color w:val="231F20"/>
          <w:spacing w:val="-4"/>
        </w:rPr>
        <w:t xml:space="preserve"> </w:t>
      </w:r>
      <w:r>
        <w:rPr>
          <w:color w:val="231F20"/>
        </w:rPr>
        <w:t>several European ambassadors, and business representatives.</w:t>
      </w:r>
    </w:p>
    <w:p w14:paraId="4BC94535" w14:textId="77777777" w:rsidR="00946095" w:rsidRDefault="002E098A">
      <w:pPr>
        <w:pStyle w:val="BodyText"/>
        <w:spacing w:line="480" w:lineRule="auto"/>
        <w:ind w:right="471" w:firstLine="720"/>
      </w:pPr>
      <w:r>
        <w:rPr>
          <w:color w:val="231F20"/>
        </w:rPr>
        <w:t xml:space="preserve">CES also provides critical training to the </w:t>
      </w:r>
      <w:r>
        <w:rPr>
          <w:b/>
          <w:color w:val="231F20"/>
        </w:rPr>
        <w:t>business community</w:t>
      </w:r>
      <w:r>
        <w:rPr>
          <w:color w:val="231F20"/>
        </w:rPr>
        <w:t>. The Center creates and distributes printed and online materials and infographics with in-depth information on EU and Europe-wide economic ties to Florida and the USA. Through these efforts CES provides targeted information and lectures to local and state</w:t>
      </w:r>
      <w:r>
        <w:rPr>
          <w:color w:val="231F20"/>
        </w:rPr>
        <w:t xml:space="preserve"> entrepreneurs to work effectively in a globalized economy. Given the increasing importance of </w:t>
      </w:r>
      <w:r>
        <w:rPr>
          <w:b/>
          <w:color w:val="231F20"/>
        </w:rPr>
        <w:t>fintech, cryptocurrency, and blockchain technologies</w:t>
      </w:r>
      <w:r>
        <w:rPr>
          <w:color w:val="231F20"/>
        </w:rPr>
        <w:t>, CES organized a panel on international perspectives on blockchain technologies at the</w:t>
      </w:r>
      <w:r>
        <w:rPr>
          <w:color w:val="231F20"/>
          <w:spacing w:val="-4"/>
        </w:rPr>
        <w:t xml:space="preserve"> </w:t>
      </w:r>
      <w:r>
        <w:rPr>
          <w:color w:val="231F20"/>
        </w:rPr>
        <w:t>North</w:t>
      </w:r>
      <w:r>
        <w:rPr>
          <w:color w:val="231F20"/>
          <w:spacing w:val="-4"/>
        </w:rPr>
        <w:t xml:space="preserve"> </w:t>
      </w:r>
      <w:r>
        <w:rPr>
          <w:color w:val="231F20"/>
        </w:rPr>
        <w:t>American</w:t>
      </w:r>
      <w:r>
        <w:rPr>
          <w:color w:val="231F20"/>
          <w:spacing w:val="-4"/>
        </w:rPr>
        <w:t xml:space="preserve"> </w:t>
      </w:r>
      <w:r>
        <w:rPr>
          <w:color w:val="231F20"/>
        </w:rPr>
        <w:t>Bitcoi</w:t>
      </w:r>
      <w:r>
        <w:rPr>
          <w:color w:val="231F20"/>
        </w:rPr>
        <w:t>n</w:t>
      </w:r>
      <w:r>
        <w:rPr>
          <w:color w:val="231F20"/>
          <w:spacing w:val="-4"/>
        </w:rPr>
        <w:t xml:space="preserve"> </w:t>
      </w:r>
      <w:r>
        <w:rPr>
          <w:color w:val="231F20"/>
        </w:rPr>
        <w:t>Conference,</w:t>
      </w:r>
      <w:r>
        <w:rPr>
          <w:color w:val="231F20"/>
          <w:spacing w:val="-4"/>
        </w:rPr>
        <w:t xml:space="preserve"> </w:t>
      </w:r>
      <w:r>
        <w:rPr>
          <w:color w:val="231F20"/>
        </w:rPr>
        <w:t>reaching</w:t>
      </w:r>
      <w:r>
        <w:rPr>
          <w:color w:val="231F20"/>
          <w:spacing w:val="-8"/>
        </w:rPr>
        <w:t xml:space="preserve"> </w:t>
      </w:r>
      <w:r>
        <w:rPr>
          <w:color w:val="231F20"/>
        </w:rPr>
        <w:t>more</w:t>
      </w:r>
      <w:r>
        <w:rPr>
          <w:color w:val="231F20"/>
          <w:spacing w:val="-4"/>
        </w:rPr>
        <w:t xml:space="preserve"> </w:t>
      </w:r>
      <w:r>
        <w:rPr>
          <w:color w:val="231F20"/>
        </w:rPr>
        <w:t>than</w:t>
      </w:r>
      <w:r>
        <w:rPr>
          <w:color w:val="231F20"/>
          <w:spacing w:val="-4"/>
        </w:rPr>
        <w:t xml:space="preserve"> </w:t>
      </w:r>
      <w:r>
        <w:rPr>
          <w:color w:val="231F20"/>
        </w:rPr>
        <w:t>2,400</w:t>
      </w:r>
      <w:r>
        <w:rPr>
          <w:color w:val="231F20"/>
          <w:spacing w:val="-4"/>
        </w:rPr>
        <w:t xml:space="preserve"> </w:t>
      </w:r>
      <w:r>
        <w:rPr>
          <w:color w:val="231F20"/>
        </w:rPr>
        <w:t>people.</w:t>
      </w:r>
      <w:r>
        <w:rPr>
          <w:color w:val="231F20"/>
          <w:spacing w:val="-6"/>
        </w:rPr>
        <w:t xml:space="preserve"> </w:t>
      </w:r>
      <w:r>
        <w:rPr>
          <w:color w:val="231F20"/>
        </w:rPr>
        <w:t>CES</w:t>
      </w:r>
      <w:r>
        <w:rPr>
          <w:color w:val="231F20"/>
          <w:spacing w:val="-2"/>
        </w:rPr>
        <w:t xml:space="preserve"> </w:t>
      </w:r>
      <w:r>
        <w:rPr>
          <w:color w:val="231F20"/>
        </w:rPr>
        <w:t>has</w:t>
      </w:r>
      <w:r>
        <w:rPr>
          <w:color w:val="231F20"/>
          <w:spacing w:val="-2"/>
        </w:rPr>
        <w:t xml:space="preserve"> </w:t>
      </w:r>
      <w:r>
        <w:rPr>
          <w:color w:val="231F20"/>
        </w:rPr>
        <w:t>also</w:t>
      </w:r>
      <w:r>
        <w:rPr>
          <w:color w:val="231F20"/>
          <w:spacing w:val="-3"/>
        </w:rPr>
        <w:t xml:space="preserve"> </w:t>
      </w:r>
      <w:r>
        <w:rPr>
          <w:color w:val="231F20"/>
        </w:rPr>
        <w:t xml:space="preserve">launched the </w:t>
      </w:r>
      <w:r>
        <w:rPr>
          <w:b/>
          <w:color w:val="231F20"/>
        </w:rPr>
        <w:t xml:space="preserve">business lightning virtual talks </w:t>
      </w:r>
      <w:r>
        <w:rPr>
          <w:color w:val="231F20"/>
        </w:rPr>
        <w:t>program, in collaboration with other NRCs, on a range of international topics for professionals and reaching 54 attendees from 10 states. CES has also</w:t>
      </w:r>
    </w:p>
    <w:p w14:paraId="4BC94536" w14:textId="77777777" w:rsidR="00946095" w:rsidRDefault="00946095">
      <w:pPr>
        <w:spacing w:line="480" w:lineRule="auto"/>
        <w:sectPr w:rsidR="00946095">
          <w:pgSz w:w="12240" w:h="15840"/>
          <w:pgMar w:top="1180" w:right="1040" w:bottom="840" w:left="1180" w:header="732" w:footer="648" w:gutter="0"/>
          <w:cols w:space="720"/>
        </w:sectPr>
      </w:pPr>
    </w:p>
    <w:p w14:paraId="4BC94537" w14:textId="77777777" w:rsidR="00946095" w:rsidRDefault="002E098A">
      <w:pPr>
        <w:pStyle w:val="BodyText"/>
        <w:spacing w:before="111" w:line="480" w:lineRule="auto"/>
        <w:ind w:right="259"/>
      </w:pPr>
      <w:r>
        <w:rPr>
          <w:color w:val="231F20"/>
        </w:rPr>
        <w:t xml:space="preserve">expanded its online materials available to </w:t>
      </w:r>
      <w:r>
        <w:rPr>
          <w:b/>
          <w:color w:val="231F20"/>
        </w:rPr>
        <w:t>K-12</w:t>
      </w:r>
      <w:r>
        <w:rPr>
          <w:b/>
          <w:color w:val="231F20"/>
          <w:spacing w:val="-1"/>
        </w:rPr>
        <w:t xml:space="preserve"> </w:t>
      </w:r>
      <w:r>
        <w:rPr>
          <w:b/>
          <w:color w:val="231F20"/>
        </w:rPr>
        <w:t>educators</w:t>
      </w:r>
      <w:r>
        <w:rPr>
          <w:color w:val="231F20"/>
        </w:rPr>
        <w:t>. CES launched the</w:t>
      </w:r>
      <w:r>
        <w:rPr>
          <w:color w:val="231F20"/>
          <w:spacing w:val="-1"/>
        </w:rPr>
        <w:t xml:space="preserve"> </w:t>
      </w:r>
      <w:r>
        <w:rPr>
          <w:b/>
          <w:color w:val="231F20"/>
        </w:rPr>
        <w:t>Teaching the</w:t>
      </w:r>
      <w:r>
        <w:rPr>
          <w:b/>
          <w:color w:val="231F20"/>
          <w:spacing w:val="-2"/>
        </w:rPr>
        <w:t xml:space="preserve"> </w:t>
      </w:r>
      <w:r>
        <w:rPr>
          <w:b/>
          <w:color w:val="231F20"/>
        </w:rPr>
        <w:t xml:space="preserve">World </w:t>
      </w:r>
      <w:r>
        <w:rPr>
          <w:color w:val="231F20"/>
        </w:rPr>
        <w:t>website,</w:t>
      </w:r>
      <w:r>
        <w:rPr>
          <w:color w:val="231F20"/>
          <w:spacing w:val="-4"/>
        </w:rPr>
        <w:t xml:space="preserve"> </w:t>
      </w:r>
      <w:r>
        <w:rPr>
          <w:color w:val="231F20"/>
        </w:rPr>
        <w:t>with</w:t>
      </w:r>
      <w:r>
        <w:rPr>
          <w:color w:val="231F20"/>
          <w:spacing w:val="-4"/>
        </w:rPr>
        <w:t xml:space="preserve"> </w:t>
      </w:r>
      <w:r>
        <w:rPr>
          <w:color w:val="231F20"/>
        </w:rPr>
        <w:t>other</w:t>
      </w:r>
      <w:r>
        <w:rPr>
          <w:color w:val="231F20"/>
          <w:spacing w:val="-4"/>
        </w:rPr>
        <w:t xml:space="preserve"> </w:t>
      </w:r>
      <w:r>
        <w:rPr>
          <w:color w:val="231F20"/>
        </w:rPr>
        <w:t>NRCs,</w:t>
      </w:r>
      <w:r>
        <w:rPr>
          <w:color w:val="231F20"/>
          <w:spacing w:val="-4"/>
        </w:rPr>
        <w:t xml:space="preserve"> </w:t>
      </w:r>
      <w:r>
        <w:rPr>
          <w:color w:val="231F20"/>
        </w:rPr>
        <w:t>as</w:t>
      </w:r>
      <w:r>
        <w:rPr>
          <w:color w:val="231F20"/>
          <w:spacing w:val="-2"/>
        </w:rPr>
        <w:t xml:space="preserve"> </w:t>
      </w:r>
      <w:r>
        <w:rPr>
          <w:color w:val="231F20"/>
        </w:rPr>
        <w:t>a</w:t>
      </w:r>
      <w:r>
        <w:rPr>
          <w:color w:val="231F20"/>
          <w:spacing w:val="-4"/>
        </w:rPr>
        <w:t xml:space="preserve"> </w:t>
      </w:r>
      <w:r>
        <w:rPr>
          <w:color w:val="231F20"/>
        </w:rPr>
        <w:t>hub</w:t>
      </w:r>
      <w:r>
        <w:rPr>
          <w:color w:val="231F20"/>
          <w:spacing w:val="-4"/>
        </w:rPr>
        <w:t xml:space="preserve"> </w:t>
      </w:r>
      <w:r>
        <w:rPr>
          <w:color w:val="231F20"/>
        </w:rPr>
        <w:t>for</w:t>
      </w:r>
      <w:r>
        <w:rPr>
          <w:color w:val="231F20"/>
          <w:spacing w:val="-4"/>
        </w:rPr>
        <w:t xml:space="preserve"> </w:t>
      </w:r>
      <w:r>
        <w:rPr>
          <w:color w:val="231F20"/>
        </w:rPr>
        <w:t>teachers</w:t>
      </w:r>
      <w:r>
        <w:rPr>
          <w:color w:val="231F20"/>
          <w:spacing w:val="-2"/>
        </w:rPr>
        <w:t xml:space="preserve"> </w:t>
      </w:r>
      <w:r>
        <w:rPr>
          <w:color w:val="231F20"/>
        </w:rPr>
        <w:t>seeking</w:t>
      </w:r>
      <w:r>
        <w:rPr>
          <w:color w:val="231F20"/>
          <w:spacing w:val="-4"/>
        </w:rPr>
        <w:t xml:space="preserve"> </w:t>
      </w:r>
      <w:r>
        <w:rPr>
          <w:color w:val="231F20"/>
        </w:rPr>
        <w:t>international</w:t>
      </w:r>
      <w:r>
        <w:rPr>
          <w:color w:val="231F20"/>
          <w:spacing w:val="-4"/>
        </w:rPr>
        <w:t xml:space="preserve"> </w:t>
      </w:r>
      <w:r>
        <w:rPr>
          <w:color w:val="231F20"/>
        </w:rPr>
        <w:t>content</w:t>
      </w:r>
      <w:r>
        <w:rPr>
          <w:color w:val="231F20"/>
          <w:spacing w:val="-4"/>
        </w:rPr>
        <w:t xml:space="preserve"> </w:t>
      </w:r>
      <w:r>
        <w:rPr>
          <w:color w:val="231F20"/>
        </w:rPr>
        <w:t>for the</w:t>
      </w:r>
      <w:r>
        <w:rPr>
          <w:color w:val="231F20"/>
          <w:spacing w:val="-4"/>
        </w:rPr>
        <w:t xml:space="preserve"> </w:t>
      </w:r>
      <w:r>
        <w:rPr>
          <w:color w:val="231F20"/>
        </w:rPr>
        <w:t>classroom.</w:t>
      </w:r>
      <w:r>
        <w:rPr>
          <w:color w:val="231F20"/>
          <w:spacing w:val="-4"/>
        </w:rPr>
        <w:t xml:space="preserve"> </w:t>
      </w:r>
      <w:r>
        <w:rPr>
          <w:color w:val="231F20"/>
        </w:rPr>
        <w:t>The site has received more than 4,000 hits since its launch in late 2020 (AP2). Lesson plans, mini language lessons, and craft activities with cultural explanations are available for download and advertised at K-12 conferences and on social media platforms</w:t>
      </w:r>
      <w:r>
        <w:rPr>
          <w:color w:val="231F20"/>
        </w:rPr>
        <w:t xml:space="preserve">. In addition, a growing number of </w:t>
      </w:r>
      <w:r>
        <w:rPr>
          <w:b/>
          <w:color w:val="231F20"/>
        </w:rPr>
        <w:t xml:space="preserve">European Studies Because </w:t>
      </w:r>
      <w:r>
        <w:rPr>
          <w:color w:val="231F20"/>
        </w:rPr>
        <w:t xml:space="preserve">videos highlighting the importance of Europe in non-traditional fields are publicly available on the </w:t>
      </w:r>
      <w:r>
        <w:rPr>
          <w:b/>
          <w:color w:val="231F20"/>
        </w:rPr>
        <w:t xml:space="preserve">CES YouTube channel </w:t>
      </w:r>
      <w:r>
        <w:rPr>
          <w:color w:val="231F20"/>
        </w:rPr>
        <w:t>(Criteria H).</w:t>
      </w:r>
    </w:p>
    <w:p w14:paraId="4BC94538" w14:textId="77777777" w:rsidR="00946095" w:rsidRDefault="002E098A">
      <w:pPr>
        <w:pStyle w:val="BodyText"/>
        <w:spacing w:before="2" w:line="480" w:lineRule="auto"/>
        <w:ind w:right="348"/>
      </w:pPr>
      <w:r>
        <w:rPr>
          <w:b/>
          <w:color w:val="00773E"/>
        </w:rPr>
        <w:t>G4. Evaluation Plan</w:t>
      </w:r>
      <w:r>
        <w:rPr>
          <w:color w:val="231F20"/>
        </w:rPr>
        <w:t>: One of the fundamental and ongoing tasks</w:t>
      </w:r>
      <w:r>
        <w:rPr>
          <w:color w:val="231F20"/>
        </w:rPr>
        <w:t xml:space="preserve"> of CES is the development and implementation of evaluation tools that incorporate quantitative and qualitative data collection to insure</w:t>
      </w:r>
      <w:r>
        <w:rPr>
          <w:color w:val="231F20"/>
          <w:spacing w:val="-3"/>
        </w:rPr>
        <w:t xml:space="preserve"> </w:t>
      </w:r>
      <w:r>
        <w:rPr>
          <w:color w:val="231F20"/>
        </w:rPr>
        <w:t>effective measurements</w:t>
      </w:r>
      <w:r>
        <w:rPr>
          <w:color w:val="231F20"/>
          <w:spacing w:val="-1"/>
        </w:rPr>
        <w:t xml:space="preserve"> </w:t>
      </w:r>
      <w:r>
        <w:rPr>
          <w:color w:val="231F20"/>
        </w:rPr>
        <w:t>of</w:t>
      </w:r>
      <w:r>
        <w:rPr>
          <w:color w:val="231F20"/>
          <w:spacing w:val="-3"/>
        </w:rPr>
        <w:t xml:space="preserve"> </w:t>
      </w:r>
      <w:r>
        <w:rPr>
          <w:color w:val="231F20"/>
        </w:rPr>
        <w:t>both</w:t>
      </w:r>
      <w:r>
        <w:rPr>
          <w:color w:val="231F20"/>
          <w:spacing w:val="-3"/>
        </w:rPr>
        <w:t xml:space="preserve"> </w:t>
      </w:r>
      <w:r>
        <w:rPr>
          <w:color w:val="231F20"/>
        </w:rPr>
        <w:t>short-term</w:t>
      </w:r>
      <w:r>
        <w:rPr>
          <w:color w:val="231F20"/>
          <w:spacing w:val="-4"/>
        </w:rPr>
        <w:t xml:space="preserve"> </w:t>
      </w:r>
      <w:r>
        <w:rPr>
          <w:color w:val="231F20"/>
        </w:rPr>
        <w:t>‘outputs,’</w:t>
      </w:r>
      <w:r>
        <w:rPr>
          <w:color w:val="231F20"/>
          <w:spacing w:val="-2"/>
        </w:rPr>
        <w:t xml:space="preserve"> </w:t>
      </w:r>
      <w:r>
        <w:rPr>
          <w:color w:val="231F20"/>
        </w:rPr>
        <w:t>and</w:t>
      </w:r>
      <w:r>
        <w:rPr>
          <w:color w:val="231F20"/>
          <w:spacing w:val="-2"/>
        </w:rPr>
        <w:t xml:space="preserve"> </w:t>
      </w:r>
      <w:r>
        <w:rPr>
          <w:color w:val="231F20"/>
        </w:rPr>
        <w:t>longer-term</w:t>
      </w:r>
      <w:r>
        <w:rPr>
          <w:color w:val="231F20"/>
          <w:spacing w:val="-4"/>
        </w:rPr>
        <w:t xml:space="preserve"> </w:t>
      </w:r>
      <w:r>
        <w:rPr>
          <w:color w:val="231F20"/>
        </w:rPr>
        <w:t>‘outcomes’</w:t>
      </w:r>
      <w:r>
        <w:rPr>
          <w:color w:val="231F20"/>
          <w:spacing w:val="-2"/>
        </w:rPr>
        <w:t xml:space="preserve"> </w:t>
      </w:r>
      <w:r>
        <w:rPr>
          <w:color w:val="231F20"/>
        </w:rPr>
        <w:t>for</w:t>
      </w:r>
      <w:r>
        <w:rPr>
          <w:color w:val="231F20"/>
          <w:spacing w:val="-2"/>
        </w:rPr>
        <w:t xml:space="preserve"> </w:t>
      </w:r>
      <w:r>
        <w:rPr>
          <w:color w:val="231F20"/>
        </w:rPr>
        <w:t>the</w:t>
      </w:r>
      <w:r>
        <w:rPr>
          <w:color w:val="231F20"/>
          <w:spacing w:val="-4"/>
        </w:rPr>
        <w:t xml:space="preserve"> </w:t>
      </w:r>
      <w:r>
        <w:rPr>
          <w:color w:val="231F20"/>
        </w:rPr>
        <w:t>full range of CES programs and</w:t>
      </w:r>
      <w:r>
        <w:rPr>
          <w:color w:val="231F20"/>
        </w:rPr>
        <w:t xml:space="preserve"> activities (Criteria I). The </w:t>
      </w:r>
      <w:r>
        <w:rPr>
          <w:b/>
          <w:color w:val="231F20"/>
        </w:rPr>
        <w:t xml:space="preserve">Office of Institutional Assessment </w:t>
      </w:r>
      <w:r>
        <w:rPr>
          <w:color w:val="231F20"/>
        </w:rPr>
        <w:t xml:space="preserve">and the </w:t>
      </w:r>
      <w:r>
        <w:rPr>
          <w:b/>
          <w:color w:val="231F20"/>
        </w:rPr>
        <w:t>Office</w:t>
      </w:r>
      <w:r>
        <w:rPr>
          <w:b/>
          <w:color w:val="231F20"/>
          <w:spacing w:val="-6"/>
        </w:rPr>
        <w:t xml:space="preserve"> </w:t>
      </w:r>
      <w:r>
        <w:rPr>
          <w:b/>
          <w:color w:val="231F20"/>
        </w:rPr>
        <w:t>of</w:t>
      </w:r>
      <w:r>
        <w:rPr>
          <w:b/>
          <w:color w:val="231F20"/>
          <w:spacing w:val="-5"/>
        </w:rPr>
        <w:t xml:space="preserve"> </w:t>
      </w:r>
      <w:r>
        <w:rPr>
          <w:b/>
          <w:color w:val="231F20"/>
        </w:rPr>
        <w:t>Institutional</w:t>
      </w:r>
      <w:r>
        <w:rPr>
          <w:b/>
          <w:color w:val="231F20"/>
          <w:spacing w:val="-6"/>
        </w:rPr>
        <w:t xml:space="preserve"> </w:t>
      </w:r>
      <w:r>
        <w:rPr>
          <w:b/>
          <w:color w:val="231F20"/>
        </w:rPr>
        <w:t>Planning</w:t>
      </w:r>
      <w:r>
        <w:rPr>
          <w:b/>
          <w:color w:val="231F20"/>
          <w:spacing w:val="-5"/>
        </w:rPr>
        <w:t xml:space="preserve"> </w:t>
      </w:r>
      <w:r>
        <w:rPr>
          <w:b/>
          <w:color w:val="231F20"/>
        </w:rPr>
        <w:t>and</w:t>
      </w:r>
      <w:r>
        <w:rPr>
          <w:b/>
          <w:color w:val="231F20"/>
          <w:spacing w:val="-3"/>
        </w:rPr>
        <w:t xml:space="preserve"> </w:t>
      </w:r>
      <w:r>
        <w:rPr>
          <w:b/>
          <w:color w:val="231F20"/>
        </w:rPr>
        <w:t xml:space="preserve">Research </w:t>
      </w:r>
      <w:r>
        <w:rPr>
          <w:color w:val="231F20"/>
        </w:rPr>
        <w:t>assist</w:t>
      </w:r>
      <w:r>
        <w:rPr>
          <w:color w:val="231F20"/>
          <w:spacing w:val="-6"/>
        </w:rPr>
        <w:t xml:space="preserve"> </w:t>
      </w:r>
      <w:r>
        <w:rPr>
          <w:color w:val="231F20"/>
        </w:rPr>
        <w:t>CES</w:t>
      </w:r>
      <w:r>
        <w:rPr>
          <w:color w:val="231F20"/>
          <w:spacing w:val="-3"/>
        </w:rPr>
        <w:t xml:space="preserve"> </w:t>
      </w:r>
      <w:r>
        <w:rPr>
          <w:color w:val="231F20"/>
        </w:rPr>
        <w:t>in</w:t>
      </w:r>
      <w:r>
        <w:rPr>
          <w:color w:val="231F20"/>
          <w:spacing w:val="-4"/>
        </w:rPr>
        <w:t xml:space="preserve"> </w:t>
      </w:r>
      <w:r>
        <w:rPr>
          <w:color w:val="231F20"/>
        </w:rPr>
        <w:t>evaluation and</w:t>
      </w:r>
      <w:r>
        <w:rPr>
          <w:color w:val="231F20"/>
          <w:spacing w:val="-4"/>
        </w:rPr>
        <w:t xml:space="preserve"> </w:t>
      </w:r>
      <w:r>
        <w:rPr>
          <w:color w:val="231F20"/>
        </w:rPr>
        <w:t>assessment</w:t>
      </w:r>
      <w:r>
        <w:rPr>
          <w:color w:val="231F20"/>
          <w:spacing w:val="-6"/>
        </w:rPr>
        <w:t xml:space="preserve"> </w:t>
      </w:r>
      <w:r>
        <w:rPr>
          <w:color w:val="231F20"/>
        </w:rPr>
        <w:t>activities. Regular program evaluation will be conducted in consultation with the UF College of E</w:t>
      </w:r>
      <w:r>
        <w:rPr>
          <w:color w:val="231F20"/>
        </w:rPr>
        <w:t>ducation Collaborative Assessment and Program Evaluation Services (CAPES), which provides specialized K-12 assessments and has extensive experience with grant-related evaluations and will provide guidance in developing evaluation tools to measure performan</w:t>
      </w:r>
      <w:r>
        <w:rPr>
          <w:color w:val="231F20"/>
        </w:rPr>
        <w:t>ce and impact.</w:t>
      </w:r>
    </w:p>
    <w:p w14:paraId="4BC94539" w14:textId="77777777" w:rsidR="00946095" w:rsidRDefault="002E098A">
      <w:pPr>
        <w:pStyle w:val="BodyText"/>
        <w:spacing w:line="480" w:lineRule="auto"/>
        <w:ind w:right="314" w:firstLine="720"/>
      </w:pPr>
      <w:r>
        <w:rPr>
          <w:color w:val="231F20"/>
        </w:rPr>
        <w:t>CES utilizes course enrollments, course and program evaluations, targeted exit and alumni surveys,</w:t>
      </w:r>
      <w:r>
        <w:rPr>
          <w:color w:val="231F20"/>
          <w:spacing w:val="-4"/>
        </w:rPr>
        <w:t xml:space="preserve"> </w:t>
      </w:r>
      <w:r>
        <w:rPr>
          <w:color w:val="231F20"/>
        </w:rPr>
        <w:t>post-event</w:t>
      </w:r>
      <w:r>
        <w:rPr>
          <w:color w:val="231F20"/>
          <w:spacing w:val="-4"/>
        </w:rPr>
        <w:t xml:space="preserve"> </w:t>
      </w:r>
      <w:r>
        <w:rPr>
          <w:color w:val="231F20"/>
        </w:rPr>
        <w:t>evaluations</w:t>
      </w:r>
      <w:r>
        <w:rPr>
          <w:color w:val="231F20"/>
          <w:spacing w:val="-2"/>
        </w:rPr>
        <w:t xml:space="preserve"> </w:t>
      </w:r>
      <w:r>
        <w:rPr>
          <w:color w:val="231F20"/>
        </w:rPr>
        <w:t>from</w:t>
      </w:r>
      <w:r>
        <w:rPr>
          <w:color w:val="231F20"/>
          <w:spacing w:val="-4"/>
        </w:rPr>
        <w:t xml:space="preserve"> </w:t>
      </w:r>
      <w:r>
        <w:rPr>
          <w:color w:val="231F20"/>
        </w:rPr>
        <w:t>attendees/speakers,</w:t>
      </w:r>
      <w:r>
        <w:rPr>
          <w:color w:val="231F20"/>
          <w:spacing w:val="-3"/>
        </w:rPr>
        <w:t xml:space="preserve"> </w:t>
      </w:r>
      <w:r>
        <w:rPr>
          <w:color w:val="231F20"/>
        </w:rPr>
        <w:t>as</w:t>
      </w:r>
      <w:r>
        <w:rPr>
          <w:color w:val="231F20"/>
          <w:spacing w:val="-2"/>
        </w:rPr>
        <w:t xml:space="preserve"> </w:t>
      </w:r>
      <w:r>
        <w:rPr>
          <w:color w:val="231F20"/>
        </w:rPr>
        <w:t>well</w:t>
      </w:r>
      <w:r>
        <w:rPr>
          <w:color w:val="231F20"/>
          <w:spacing w:val="-4"/>
        </w:rPr>
        <w:t xml:space="preserve"> </w:t>
      </w:r>
      <w:r>
        <w:rPr>
          <w:color w:val="231F20"/>
        </w:rPr>
        <w:t>as</w:t>
      </w:r>
      <w:r>
        <w:rPr>
          <w:color w:val="231F20"/>
          <w:spacing w:val="-2"/>
        </w:rPr>
        <w:t xml:space="preserve"> </w:t>
      </w:r>
      <w:r>
        <w:rPr>
          <w:color w:val="231F20"/>
        </w:rPr>
        <w:t>quantitative</w:t>
      </w:r>
      <w:r>
        <w:rPr>
          <w:color w:val="231F20"/>
          <w:spacing w:val="-4"/>
        </w:rPr>
        <w:t xml:space="preserve"> </w:t>
      </w:r>
      <w:r>
        <w:rPr>
          <w:color w:val="231F20"/>
        </w:rPr>
        <w:t>data</w:t>
      </w:r>
      <w:r>
        <w:rPr>
          <w:color w:val="231F20"/>
          <w:spacing w:val="-4"/>
        </w:rPr>
        <w:t xml:space="preserve"> </w:t>
      </w:r>
      <w:r>
        <w:rPr>
          <w:color w:val="231F20"/>
        </w:rPr>
        <w:t>on</w:t>
      </w:r>
      <w:r>
        <w:rPr>
          <w:color w:val="231F20"/>
          <w:spacing w:val="-4"/>
        </w:rPr>
        <w:t xml:space="preserve"> </w:t>
      </w:r>
      <w:r>
        <w:rPr>
          <w:color w:val="231F20"/>
        </w:rPr>
        <w:t>website</w:t>
      </w:r>
      <w:r>
        <w:rPr>
          <w:color w:val="231F20"/>
          <w:spacing w:val="-4"/>
        </w:rPr>
        <w:t xml:space="preserve"> </w:t>
      </w:r>
      <w:r>
        <w:rPr>
          <w:color w:val="231F20"/>
        </w:rPr>
        <w:t>and social media initiatives, such as K-12 resources and podcasts, to assess and improve courses, programs, and activities (Table G.2). The expansion of online programming due to the pandemic has</w:t>
      </w:r>
      <w:r>
        <w:rPr>
          <w:color w:val="231F20"/>
          <w:spacing w:val="-1"/>
        </w:rPr>
        <w:t xml:space="preserve"> </w:t>
      </w:r>
      <w:r>
        <w:rPr>
          <w:color w:val="231F20"/>
        </w:rPr>
        <w:t>greatly enhanced the</w:t>
      </w:r>
      <w:r>
        <w:rPr>
          <w:color w:val="231F20"/>
          <w:spacing w:val="-3"/>
        </w:rPr>
        <w:t xml:space="preserve"> </w:t>
      </w:r>
      <w:r>
        <w:rPr>
          <w:color w:val="231F20"/>
        </w:rPr>
        <w:t>ability</w:t>
      </w:r>
      <w:r>
        <w:rPr>
          <w:color w:val="231F20"/>
          <w:spacing w:val="-3"/>
        </w:rPr>
        <w:t xml:space="preserve"> </w:t>
      </w:r>
      <w:r>
        <w:rPr>
          <w:color w:val="231F20"/>
        </w:rPr>
        <w:t>to</w:t>
      </w:r>
      <w:r>
        <w:rPr>
          <w:color w:val="231F20"/>
          <w:spacing w:val="-3"/>
        </w:rPr>
        <w:t xml:space="preserve"> </w:t>
      </w:r>
      <w:r>
        <w:rPr>
          <w:color w:val="231F20"/>
        </w:rPr>
        <w:t>assess</w:t>
      </w:r>
      <w:r>
        <w:rPr>
          <w:color w:val="231F20"/>
          <w:spacing w:val="-1"/>
        </w:rPr>
        <w:t xml:space="preserve"> </w:t>
      </w:r>
      <w:r>
        <w:rPr>
          <w:color w:val="231F20"/>
        </w:rPr>
        <w:t>audience</w:t>
      </w:r>
      <w:r>
        <w:rPr>
          <w:color w:val="231F20"/>
          <w:spacing w:val="-3"/>
        </w:rPr>
        <w:t xml:space="preserve"> </w:t>
      </w:r>
      <w:r>
        <w:rPr>
          <w:color w:val="231F20"/>
        </w:rPr>
        <w:t>engagement,</w:t>
      </w:r>
      <w:r>
        <w:rPr>
          <w:color w:val="231F20"/>
          <w:spacing w:val="-3"/>
        </w:rPr>
        <w:t xml:space="preserve"> </w:t>
      </w:r>
      <w:r>
        <w:rPr>
          <w:color w:val="231F20"/>
        </w:rPr>
        <w:t>satisfaction,</w:t>
      </w:r>
      <w:r>
        <w:rPr>
          <w:color w:val="231F20"/>
          <w:spacing w:val="-5"/>
        </w:rPr>
        <w:t xml:space="preserve"> </w:t>
      </w:r>
      <w:r>
        <w:rPr>
          <w:color w:val="231F20"/>
        </w:rPr>
        <w:t>and solicit</w:t>
      </w:r>
      <w:r>
        <w:rPr>
          <w:color w:val="231F20"/>
          <w:spacing w:val="-4"/>
        </w:rPr>
        <w:t xml:space="preserve"> </w:t>
      </w:r>
      <w:r>
        <w:rPr>
          <w:color w:val="231F20"/>
        </w:rPr>
        <w:t>feedback</w:t>
      </w:r>
      <w:r>
        <w:rPr>
          <w:color w:val="231F20"/>
          <w:spacing w:val="-3"/>
        </w:rPr>
        <w:t xml:space="preserve"> </w:t>
      </w:r>
      <w:r>
        <w:rPr>
          <w:color w:val="231F20"/>
        </w:rPr>
        <w:t>in an</w:t>
      </w:r>
      <w:r>
        <w:rPr>
          <w:color w:val="231F20"/>
          <w:spacing w:val="-3"/>
        </w:rPr>
        <w:t xml:space="preserve"> </w:t>
      </w:r>
      <w:r>
        <w:rPr>
          <w:color w:val="231F20"/>
        </w:rPr>
        <w:t>efficient and</w:t>
      </w:r>
      <w:r>
        <w:rPr>
          <w:color w:val="231F20"/>
          <w:spacing w:val="-3"/>
        </w:rPr>
        <w:t xml:space="preserve"> </w:t>
      </w:r>
      <w:r>
        <w:rPr>
          <w:color w:val="231F20"/>
        </w:rPr>
        <w:t>effective manner and</w:t>
      </w:r>
      <w:r>
        <w:rPr>
          <w:color w:val="231F20"/>
          <w:spacing w:val="-3"/>
        </w:rPr>
        <w:t xml:space="preserve"> </w:t>
      </w:r>
      <w:r>
        <w:rPr>
          <w:color w:val="231F20"/>
        </w:rPr>
        <w:t>CES</w:t>
      </w:r>
      <w:r>
        <w:rPr>
          <w:color w:val="231F20"/>
          <w:spacing w:val="-1"/>
        </w:rPr>
        <w:t xml:space="preserve"> </w:t>
      </w:r>
      <w:r>
        <w:rPr>
          <w:color w:val="231F20"/>
        </w:rPr>
        <w:t>will continue</w:t>
      </w:r>
      <w:r>
        <w:rPr>
          <w:color w:val="231F20"/>
          <w:spacing w:val="-3"/>
        </w:rPr>
        <w:t xml:space="preserve"> </w:t>
      </w:r>
      <w:r>
        <w:rPr>
          <w:color w:val="231F20"/>
        </w:rPr>
        <w:t>to</w:t>
      </w:r>
      <w:r>
        <w:rPr>
          <w:color w:val="231F20"/>
          <w:spacing w:val="-3"/>
        </w:rPr>
        <w:t xml:space="preserve"> </w:t>
      </w:r>
      <w:r>
        <w:rPr>
          <w:color w:val="231F20"/>
        </w:rPr>
        <w:t>use</w:t>
      </w:r>
      <w:r>
        <w:rPr>
          <w:color w:val="231F20"/>
          <w:spacing w:val="-3"/>
        </w:rPr>
        <w:t xml:space="preserve"> </w:t>
      </w:r>
      <w:r>
        <w:rPr>
          <w:color w:val="231F20"/>
        </w:rPr>
        <w:t>post-event</w:t>
      </w:r>
      <w:r>
        <w:rPr>
          <w:color w:val="231F20"/>
          <w:spacing w:val="-3"/>
        </w:rPr>
        <w:t xml:space="preserve"> </w:t>
      </w:r>
      <w:r>
        <w:rPr>
          <w:color w:val="231F20"/>
        </w:rPr>
        <w:t>online</w:t>
      </w:r>
      <w:r>
        <w:rPr>
          <w:color w:val="231F20"/>
          <w:spacing w:val="-3"/>
        </w:rPr>
        <w:t xml:space="preserve"> </w:t>
      </w:r>
      <w:r>
        <w:rPr>
          <w:color w:val="231F20"/>
        </w:rPr>
        <w:t>surveys for</w:t>
      </w:r>
      <w:r>
        <w:rPr>
          <w:color w:val="231F20"/>
          <w:spacing w:val="-3"/>
        </w:rPr>
        <w:t xml:space="preserve"> </w:t>
      </w:r>
      <w:r>
        <w:rPr>
          <w:color w:val="231F20"/>
        </w:rPr>
        <w:t xml:space="preserve">virtual activities. To obtain a more comprehensive and objective assessment of impact, annual </w:t>
      </w:r>
      <w:r>
        <w:rPr>
          <w:b/>
          <w:color w:val="231F20"/>
        </w:rPr>
        <w:t xml:space="preserve">external evaluations </w:t>
      </w:r>
      <w:r>
        <w:rPr>
          <w:color w:val="231F20"/>
        </w:rPr>
        <w:t>are conduc</w:t>
      </w:r>
      <w:r>
        <w:rPr>
          <w:color w:val="231F20"/>
        </w:rPr>
        <w:t>ted to assess ES and FL programs of CES on a rotating basis. Evaluators</w:t>
      </w:r>
    </w:p>
    <w:p w14:paraId="4BC9453A" w14:textId="77777777" w:rsidR="00946095" w:rsidRDefault="00946095">
      <w:pPr>
        <w:spacing w:line="480" w:lineRule="auto"/>
        <w:sectPr w:rsidR="00946095">
          <w:pgSz w:w="12240" w:h="15840"/>
          <w:pgMar w:top="1180" w:right="1040" w:bottom="840" w:left="1180" w:header="732" w:footer="648" w:gutter="0"/>
          <w:cols w:space="720"/>
        </w:sectPr>
      </w:pPr>
    </w:p>
    <w:p w14:paraId="4BC9453B" w14:textId="77777777" w:rsidR="00946095" w:rsidRDefault="002E098A">
      <w:pPr>
        <w:pStyle w:val="BodyText"/>
        <w:spacing w:before="111" w:line="480" w:lineRule="auto"/>
        <w:ind w:right="313"/>
      </w:pPr>
      <w:r>
        <w:rPr>
          <w:color w:val="231F20"/>
        </w:rPr>
        <w:t>meet with students (graduate and UG) and faculty involved in CES programs, as well as campus administration to fully assess the impact of CES programs and initiatives and</w:t>
      </w:r>
      <w:r>
        <w:rPr>
          <w:color w:val="231F20"/>
        </w:rPr>
        <w:t xml:space="preserve"> provide suggestions for</w:t>
      </w:r>
      <w:r>
        <w:rPr>
          <w:color w:val="231F20"/>
          <w:spacing w:val="-3"/>
        </w:rPr>
        <w:t xml:space="preserve"> </w:t>
      </w:r>
      <w:r>
        <w:rPr>
          <w:color w:val="231F20"/>
        </w:rPr>
        <w:t>improvement.</w:t>
      </w:r>
      <w:r>
        <w:rPr>
          <w:color w:val="231F20"/>
          <w:spacing w:val="-3"/>
        </w:rPr>
        <w:t xml:space="preserve"> </w:t>
      </w:r>
      <w:r>
        <w:rPr>
          <w:color w:val="231F20"/>
        </w:rPr>
        <w:t>CES</w:t>
      </w:r>
      <w:r>
        <w:rPr>
          <w:color w:val="231F20"/>
          <w:spacing w:val="-2"/>
        </w:rPr>
        <w:t xml:space="preserve"> </w:t>
      </w:r>
      <w:r>
        <w:rPr>
          <w:color w:val="231F20"/>
        </w:rPr>
        <w:t>will</w:t>
      </w:r>
      <w:r>
        <w:rPr>
          <w:color w:val="231F20"/>
          <w:spacing w:val="-5"/>
        </w:rPr>
        <w:t xml:space="preserve"> </w:t>
      </w:r>
      <w:r>
        <w:rPr>
          <w:color w:val="231F20"/>
        </w:rPr>
        <w:t>continue</w:t>
      </w:r>
      <w:r>
        <w:rPr>
          <w:color w:val="231F20"/>
          <w:spacing w:val="-5"/>
        </w:rPr>
        <w:t xml:space="preserve"> </w:t>
      </w:r>
      <w:r>
        <w:rPr>
          <w:color w:val="231F20"/>
        </w:rPr>
        <w:t>this</w:t>
      </w:r>
      <w:r>
        <w:rPr>
          <w:color w:val="231F20"/>
          <w:spacing w:val="-2"/>
        </w:rPr>
        <w:t xml:space="preserve"> </w:t>
      </w:r>
      <w:r>
        <w:rPr>
          <w:color w:val="231F20"/>
        </w:rPr>
        <w:t>practice</w:t>
      </w:r>
      <w:r>
        <w:rPr>
          <w:color w:val="231F20"/>
          <w:spacing w:val="-5"/>
        </w:rPr>
        <w:t xml:space="preserve"> </w:t>
      </w:r>
      <w:r>
        <w:rPr>
          <w:color w:val="231F20"/>
        </w:rPr>
        <w:t>and</w:t>
      </w:r>
      <w:r>
        <w:rPr>
          <w:color w:val="231F20"/>
          <w:spacing w:val="-1"/>
        </w:rPr>
        <w:t xml:space="preserve"> </w:t>
      </w:r>
      <w:r>
        <w:rPr>
          <w:color w:val="231F20"/>
        </w:rPr>
        <w:t>integrate</w:t>
      </w:r>
      <w:r>
        <w:rPr>
          <w:color w:val="231F20"/>
          <w:spacing w:val="-4"/>
        </w:rPr>
        <w:t xml:space="preserve"> </w:t>
      </w:r>
      <w:r>
        <w:rPr>
          <w:color w:val="231F20"/>
        </w:rPr>
        <w:t>the</w:t>
      </w:r>
      <w:r>
        <w:rPr>
          <w:color w:val="231F20"/>
          <w:spacing w:val="-5"/>
        </w:rPr>
        <w:t xml:space="preserve"> </w:t>
      </w:r>
      <w:r>
        <w:rPr>
          <w:color w:val="231F20"/>
        </w:rPr>
        <w:t>resulting</w:t>
      </w:r>
      <w:r>
        <w:rPr>
          <w:color w:val="231F20"/>
          <w:spacing w:val="-3"/>
        </w:rPr>
        <w:t xml:space="preserve"> </w:t>
      </w:r>
      <w:r>
        <w:rPr>
          <w:color w:val="231F20"/>
        </w:rPr>
        <w:t>suggested</w:t>
      </w:r>
      <w:r>
        <w:rPr>
          <w:color w:val="231F20"/>
          <w:spacing w:val="-3"/>
        </w:rPr>
        <w:t xml:space="preserve"> </w:t>
      </w:r>
      <w:r>
        <w:rPr>
          <w:color w:val="231F20"/>
        </w:rPr>
        <w:t>changes</w:t>
      </w:r>
      <w:r>
        <w:rPr>
          <w:color w:val="231F20"/>
          <w:spacing w:val="-2"/>
        </w:rPr>
        <w:t xml:space="preserve"> </w:t>
      </w:r>
      <w:r>
        <w:rPr>
          <w:color w:val="231F20"/>
        </w:rPr>
        <w:t>as</w:t>
      </w:r>
      <w:r>
        <w:rPr>
          <w:color w:val="231F20"/>
          <w:spacing w:val="-2"/>
        </w:rPr>
        <w:t xml:space="preserve"> </w:t>
      </w:r>
      <w:r>
        <w:rPr>
          <w:color w:val="231F20"/>
        </w:rPr>
        <w:t>it has in the past. In addition, beginning in fall 2022 CES intends to host focus groups to provide</w:t>
      </w:r>
    </w:p>
    <w:p w14:paraId="4BC9453C" w14:textId="77777777" w:rsidR="00946095" w:rsidRDefault="002E098A">
      <w:pPr>
        <w:pStyle w:val="BodyText"/>
        <w:spacing w:before="2"/>
      </w:pPr>
      <w:r>
        <w:rPr>
          <w:color w:val="231F20"/>
        </w:rPr>
        <w:t>targeted</w:t>
      </w:r>
      <w:r>
        <w:rPr>
          <w:color w:val="231F20"/>
          <w:spacing w:val="-7"/>
        </w:rPr>
        <w:t xml:space="preserve"> </w:t>
      </w:r>
      <w:r>
        <w:rPr>
          <w:color w:val="231F20"/>
        </w:rPr>
        <w:t>analysis</w:t>
      </w:r>
      <w:r>
        <w:rPr>
          <w:color w:val="231F20"/>
          <w:spacing w:val="-2"/>
        </w:rPr>
        <w:t xml:space="preserve"> </w:t>
      </w:r>
      <w:r>
        <w:rPr>
          <w:color w:val="231F20"/>
        </w:rPr>
        <w:t>of</w:t>
      </w:r>
      <w:r>
        <w:rPr>
          <w:color w:val="231F20"/>
          <w:spacing w:val="-4"/>
        </w:rPr>
        <w:t xml:space="preserve"> </w:t>
      </w:r>
      <w:r>
        <w:rPr>
          <w:color w:val="231F20"/>
        </w:rPr>
        <w:t>CES</w:t>
      </w:r>
      <w:r>
        <w:rPr>
          <w:color w:val="231F20"/>
          <w:spacing w:val="-3"/>
        </w:rPr>
        <w:t xml:space="preserve"> </w:t>
      </w:r>
      <w:r>
        <w:rPr>
          <w:color w:val="231F20"/>
        </w:rPr>
        <w:t>programs</w:t>
      </w:r>
      <w:r>
        <w:rPr>
          <w:color w:val="231F20"/>
          <w:spacing w:val="-3"/>
        </w:rPr>
        <w:t xml:space="preserve"> </w:t>
      </w:r>
      <w:r>
        <w:rPr>
          <w:color w:val="231F20"/>
        </w:rPr>
        <w:t>from</w:t>
      </w:r>
      <w:r>
        <w:rPr>
          <w:color w:val="231F20"/>
          <w:spacing w:val="-4"/>
        </w:rPr>
        <w:t xml:space="preserve"> </w:t>
      </w:r>
      <w:r>
        <w:rPr>
          <w:color w:val="231F20"/>
        </w:rPr>
        <w:t>students,</w:t>
      </w:r>
      <w:r>
        <w:rPr>
          <w:color w:val="231F20"/>
          <w:spacing w:val="-3"/>
        </w:rPr>
        <w:t xml:space="preserve"> </w:t>
      </w:r>
      <w:r>
        <w:rPr>
          <w:color w:val="231F20"/>
        </w:rPr>
        <w:t>educators,</w:t>
      </w:r>
      <w:r>
        <w:rPr>
          <w:color w:val="231F20"/>
          <w:spacing w:val="-5"/>
        </w:rPr>
        <w:t xml:space="preserve"> </w:t>
      </w:r>
      <w:r>
        <w:rPr>
          <w:color w:val="231F20"/>
        </w:rPr>
        <w:t>and</w:t>
      </w:r>
      <w:r>
        <w:rPr>
          <w:color w:val="231F20"/>
          <w:spacing w:val="-4"/>
        </w:rPr>
        <w:t xml:space="preserve"> </w:t>
      </w:r>
      <w:r>
        <w:rPr>
          <w:color w:val="231F20"/>
        </w:rPr>
        <w:t>community</w:t>
      </w:r>
      <w:r>
        <w:rPr>
          <w:color w:val="231F20"/>
          <w:spacing w:val="-4"/>
        </w:rPr>
        <w:t xml:space="preserve"> </w:t>
      </w:r>
      <w:r>
        <w:rPr>
          <w:color w:val="231F20"/>
        </w:rPr>
        <w:t>partners</w:t>
      </w:r>
      <w:r>
        <w:rPr>
          <w:color w:val="231F20"/>
          <w:spacing w:val="-2"/>
        </w:rPr>
        <w:t xml:space="preserve"> </w:t>
      </w:r>
      <w:r>
        <w:rPr>
          <w:color w:val="231F20"/>
        </w:rPr>
        <w:t>(Criteria</w:t>
      </w:r>
      <w:r>
        <w:rPr>
          <w:color w:val="231F20"/>
          <w:spacing w:val="-5"/>
        </w:rPr>
        <w:t xml:space="preserve"> I).</w:t>
      </w:r>
    </w:p>
    <w:p w14:paraId="4BC9453D" w14:textId="77777777" w:rsidR="00946095" w:rsidRDefault="00946095">
      <w:pPr>
        <w:pStyle w:val="BodyText"/>
        <w:spacing w:before="7"/>
        <w:ind w:left="0"/>
        <w:rPr>
          <w:sz w:val="18"/>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017"/>
        <w:gridCol w:w="1050"/>
        <w:gridCol w:w="1135"/>
        <w:gridCol w:w="1055"/>
        <w:gridCol w:w="1140"/>
      </w:tblGrid>
      <w:tr w:rsidR="00946095" w14:paraId="4BC9453F" w14:textId="77777777">
        <w:trPr>
          <w:trHeight w:val="245"/>
        </w:trPr>
        <w:tc>
          <w:tcPr>
            <w:tcW w:w="9397" w:type="dxa"/>
            <w:gridSpan w:val="5"/>
            <w:shd w:val="clear" w:color="auto" w:fill="B4DDC2"/>
          </w:tcPr>
          <w:p w14:paraId="4BC9453E" w14:textId="77777777" w:rsidR="00946095" w:rsidRDefault="002E098A">
            <w:pPr>
              <w:pStyle w:val="TableParagraph"/>
              <w:spacing w:before="13" w:line="212" w:lineRule="exact"/>
              <w:ind w:left="15"/>
              <w:jc w:val="left"/>
              <w:rPr>
                <w:b/>
                <w:sz w:val="20"/>
              </w:rPr>
            </w:pPr>
            <w:r>
              <w:rPr>
                <w:b/>
                <w:color w:val="231F20"/>
                <w:sz w:val="20"/>
              </w:rPr>
              <w:t>Table</w:t>
            </w:r>
            <w:r>
              <w:rPr>
                <w:b/>
                <w:color w:val="231F20"/>
                <w:spacing w:val="-4"/>
                <w:sz w:val="20"/>
              </w:rPr>
              <w:t xml:space="preserve"> </w:t>
            </w:r>
            <w:r>
              <w:rPr>
                <w:b/>
                <w:color w:val="231F20"/>
                <w:sz w:val="20"/>
              </w:rPr>
              <w:t>G.2</w:t>
            </w:r>
            <w:r>
              <w:rPr>
                <w:b/>
                <w:color w:val="231F20"/>
                <w:spacing w:val="-4"/>
                <w:sz w:val="20"/>
              </w:rPr>
              <w:t xml:space="preserve"> </w:t>
            </w:r>
            <w:r>
              <w:rPr>
                <w:b/>
                <w:color w:val="231F20"/>
                <w:sz w:val="20"/>
              </w:rPr>
              <w:t>Evaluation</w:t>
            </w:r>
            <w:r>
              <w:rPr>
                <w:b/>
                <w:color w:val="231F20"/>
                <w:spacing w:val="-6"/>
                <w:sz w:val="20"/>
              </w:rPr>
              <w:t xml:space="preserve"> </w:t>
            </w:r>
            <w:r>
              <w:rPr>
                <w:b/>
                <w:color w:val="231F20"/>
                <w:sz w:val="20"/>
              </w:rPr>
              <w:t>Activities</w:t>
            </w:r>
            <w:r>
              <w:rPr>
                <w:b/>
                <w:color w:val="231F20"/>
                <w:spacing w:val="-1"/>
                <w:sz w:val="20"/>
              </w:rPr>
              <w:t xml:space="preserve"> </w:t>
            </w:r>
            <w:r>
              <w:rPr>
                <w:b/>
                <w:color w:val="231F20"/>
                <w:spacing w:val="-2"/>
                <w:sz w:val="20"/>
              </w:rPr>
              <w:t>Summary</w:t>
            </w:r>
          </w:p>
        </w:tc>
      </w:tr>
      <w:tr w:rsidR="00946095" w14:paraId="4BC94544" w14:textId="77777777">
        <w:trPr>
          <w:trHeight w:val="245"/>
        </w:trPr>
        <w:tc>
          <w:tcPr>
            <w:tcW w:w="5017" w:type="dxa"/>
            <w:shd w:val="clear" w:color="auto" w:fill="E3E8F2"/>
          </w:tcPr>
          <w:p w14:paraId="4BC94540" w14:textId="77777777" w:rsidR="00946095" w:rsidRDefault="002E098A">
            <w:pPr>
              <w:pStyle w:val="TableParagraph"/>
              <w:spacing w:before="13" w:line="212" w:lineRule="exact"/>
              <w:ind w:left="15"/>
              <w:jc w:val="left"/>
              <w:rPr>
                <w:sz w:val="20"/>
              </w:rPr>
            </w:pPr>
            <w:r>
              <w:rPr>
                <w:color w:val="231F20"/>
                <w:sz w:val="20"/>
              </w:rPr>
              <w:t>Data</w:t>
            </w:r>
            <w:r>
              <w:rPr>
                <w:color w:val="231F20"/>
                <w:spacing w:val="-3"/>
                <w:sz w:val="20"/>
              </w:rPr>
              <w:t xml:space="preserve"> </w:t>
            </w:r>
            <w:r>
              <w:rPr>
                <w:color w:val="231F20"/>
                <w:sz w:val="20"/>
              </w:rPr>
              <w:t>Collection and</w:t>
            </w:r>
            <w:r>
              <w:rPr>
                <w:color w:val="231F20"/>
                <w:spacing w:val="-1"/>
                <w:sz w:val="20"/>
              </w:rPr>
              <w:t xml:space="preserve"> </w:t>
            </w:r>
            <w:r>
              <w:rPr>
                <w:color w:val="231F20"/>
                <w:sz w:val="20"/>
              </w:rPr>
              <w:t>Analysis</w:t>
            </w:r>
            <w:r>
              <w:rPr>
                <w:color w:val="231F20"/>
                <w:spacing w:val="1"/>
                <w:sz w:val="20"/>
              </w:rPr>
              <w:t xml:space="preserve"> </w:t>
            </w:r>
            <w:r>
              <w:rPr>
                <w:color w:val="231F20"/>
                <w:spacing w:val="-4"/>
                <w:sz w:val="20"/>
              </w:rPr>
              <w:t>Plan</w:t>
            </w:r>
          </w:p>
        </w:tc>
        <w:tc>
          <w:tcPr>
            <w:tcW w:w="1050" w:type="dxa"/>
            <w:shd w:val="clear" w:color="auto" w:fill="E3E8F2"/>
          </w:tcPr>
          <w:p w14:paraId="4BC94541" w14:textId="77777777" w:rsidR="00946095" w:rsidRDefault="00946095">
            <w:pPr>
              <w:pStyle w:val="TableParagraph"/>
              <w:spacing w:line="240" w:lineRule="auto"/>
              <w:ind w:left="0"/>
              <w:jc w:val="left"/>
              <w:rPr>
                <w:sz w:val="16"/>
              </w:rPr>
            </w:pPr>
          </w:p>
        </w:tc>
        <w:tc>
          <w:tcPr>
            <w:tcW w:w="2190" w:type="dxa"/>
            <w:gridSpan w:val="2"/>
            <w:shd w:val="clear" w:color="auto" w:fill="E3E8F2"/>
          </w:tcPr>
          <w:p w14:paraId="4BC94542" w14:textId="77777777" w:rsidR="00946095" w:rsidRDefault="002E098A">
            <w:pPr>
              <w:pStyle w:val="TableParagraph"/>
              <w:spacing w:before="13" w:line="212" w:lineRule="exact"/>
              <w:ind w:left="325"/>
              <w:jc w:val="left"/>
              <w:rPr>
                <w:sz w:val="20"/>
              </w:rPr>
            </w:pPr>
            <w:r>
              <w:rPr>
                <w:color w:val="231F20"/>
                <w:sz w:val="20"/>
              </w:rPr>
              <w:t>Evaluation</w:t>
            </w:r>
            <w:r>
              <w:rPr>
                <w:color w:val="231F20"/>
                <w:spacing w:val="-7"/>
                <w:sz w:val="20"/>
              </w:rPr>
              <w:t xml:space="preserve"> </w:t>
            </w:r>
            <w:r>
              <w:rPr>
                <w:color w:val="231F20"/>
                <w:spacing w:val="-2"/>
                <w:sz w:val="20"/>
              </w:rPr>
              <w:t>Method</w:t>
            </w:r>
          </w:p>
        </w:tc>
        <w:tc>
          <w:tcPr>
            <w:tcW w:w="1140" w:type="dxa"/>
            <w:vMerge w:val="restart"/>
            <w:shd w:val="clear" w:color="auto" w:fill="E3E8F2"/>
          </w:tcPr>
          <w:p w14:paraId="4BC94543" w14:textId="77777777" w:rsidR="00946095" w:rsidRDefault="002E098A">
            <w:pPr>
              <w:pStyle w:val="TableParagraph"/>
              <w:spacing w:before="148" w:line="240" w:lineRule="auto"/>
              <w:ind w:left="56" w:right="40" w:hanging="9"/>
              <w:rPr>
                <w:sz w:val="20"/>
              </w:rPr>
            </w:pPr>
            <w:r>
              <w:rPr>
                <w:color w:val="231F20"/>
                <w:spacing w:val="-2"/>
                <w:sz w:val="20"/>
              </w:rPr>
              <w:t xml:space="preserve">Addresses </w:t>
            </w:r>
            <w:r>
              <w:rPr>
                <w:color w:val="231F20"/>
                <w:sz w:val="20"/>
              </w:rPr>
              <w:t>NRC</w:t>
            </w:r>
            <w:r>
              <w:rPr>
                <w:color w:val="231F20"/>
                <w:spacing w:val="-13"/>
                <w:sz w:val="20"/>
              </w:rPr>
              <w:t xml:space="preserve"> </w:t>
            </w:r>
            <w:r>
              <w:rPr>
                <w:color w:val="231F20"/>
                <w:sz w:val="20"/>
              </w:rPr>
              <w:t>Project Goals 1-5</w:t>
            </w:r>
          </w:p>
        </w:tc>
      </w:tr>
      <w:tr w:rsidR="00946095" w14:paraId="4BC94549" w14:textId="77777777">
        <w:trPr>
          <w:trHeight w:val="245"/>
        </w:trPr>
        <w:tc>
          <w:tcPr>
            <w:tcW w:w="5017" w:type="dxa"/>
            <w:shd w:val="clear" w:color="auto" w:fill="E3E8F2"/>
          </w:tcPr>
          <w:p w14:paraId="4BC94545" w14:textId="77777777" w:rsidR="00946095" w:rsidRDefault="00946095">
            <w:pPr>
              <w:pStyle w:val="TableParagraph"/>
              <w:spacing w:line="240" w:lineRule="auto"/>
              <w:ind w:left="0"/>
              <w:jc w:val="left"/>
              <w:rPr>
                <w:sz w:val="16"/>
              </w:rPr>
            </w:pPr>
          </w:p>
        </w:tc>
        <w:tc>
          <w:tcPr>
            <w:tcW w:w="1050" w:type="dxa"/>
            <w:shd w:val="clear" w:color="auto" w:fill="E3E8F2"/>
          </w:tcPr>
          <w:p w14:paraId="4BC94546" w14:textId="77777777" w:rsidR="00946095" w:rsidRDefault="00946095">
            <w:pPr>
              <w:pStyle w:val="TableParagraph"/>
              <w:spacing w:line="240" w:lineRule="auto"/>
              <w:ind w:left="0"/>
              <w:jc w:val="left"/>
              <w:rPr>
                <w:sz w:val="16"/>
              </w:rPr>
            </w:pPr>
          </w:p>
        </w:tc>
        <w:tc>
          <w:tcPr>
            <w:tcW w:w="2190" w:type="dxa"/>
            <w:gridSpan w:val="2"/>
            <w:shd w:val="clear" w:color="auto" w:fill="E3E8F2"/>
          </w:tcPr>
          <w:p w14:paraId="4BC94547" w14:textId="77777777" w:rsidR="00946095" w:rsidRDefault="002E098A">
            <w:pPr>
              <w:pStyle w:val="TableParagraph"/>
              <w:spacing w:before="13" w:line="212" w:lineRule="exact"/>
              <w:ind w:left="45"/>
              <w:jc w:val="left"/>
              <w:rPr>
                <w:sz w:val="20"/>
              </w:rPr>
            </w:pPr>
            <w:r>
              <w:rPr>
                <w:color w:val="231F20"/>
                <w:sz w:val="20"/>
              </w:rPr>
              <w:t>s=survey,</w:t>
            </w:r>
            <w:r>
              <w:rPr>
                <w:color w:val="231F20"/>
                <w:spacing w:val="-3"/>
                <w:sz w:val="20"/>
              </w:rPr>
              <w:t xml:space="preserve"> </w:t>
            </w:r>
            <w:r>
              <w:rPr>
                <w:color w:val="231F20"/>
                <w:sz w:val="20"/>
              </w:rPr>
              <w:t>x=other</w:t>
            </w:r>
            <w:r>
              <w:rPr>
                <w:color w:val="231F20"/>
                <w:spacing w:val="-3"/>
                <w:sz w:val="20"/>
              </w:rPr>
              <w:t xml:space="preserve"> </w:t>
            </w:r>
            <w:r>
              <w:rPr>
                <w:color w:val="231F20"/>
                <w:spacing w:val="-2"/>
                <w:sz w:val="20"/>
              </w:rPr>
              <w:t>method</w:t>
            </w:r>
          </w:p>
        </w:tc>
        <w:tc>
          <w:tcPr>
            <w:tcW w:w="1140" w:type="dxa"/>
            <w:vMerge/>
            <w:tcBorders>
              <w:top w:val="nil"/>
            </w:tcBorders>
            <w:shd w:val="clear" w:color="auto" w:fill="E3E8F2"/>
          </w:tcPr>
          <w:p w14:paraId="4BC94548" w14:textId="77777777" w:rsidR="00946095" w:rsidRDefault="00946095">
            <w:pPr>
              <w:rPr>
                <w:sz w:val="2"/>
                <w:szCs w:val="2"/>
              </w:rPr>
            </w:pPr>
          </w:p>
        </w:tc>
      </w:tr>
      <w:tr w:rsidR="00946095" w14:paraId="4BC9454F" w14:textId="77777777">
        <w:trPr>
          <w:trHeight w:val="465"/>
        </w:trPr>
        <w:tc>
          <w:tcPr>
            <w:tcW w:w="5017" w:type="dxa"/>
            <w:shd w:val="clear" w:color="auto" w:fill="E3E8F2"/>
          </w:tcPr>
          <w:p w14:paraId="4BC9454A" w14:textId="77777777" w:rsidR="00946095" w:rsidRDefault="002E098A">
            <w:pPr>
              <w:pStyle w:val="TableParagraph"/>
              <w:spacing w:before="118" w:line="240" w:lineRule="auto"/>
              <w:ind w:left="15"/>
              <w:jc w:val="left"/>
              <w:rPr>
                <w:b/>
                <w:sz w:val="20"/>
              </w:rPr>
            </w:pPr>
            <w:r>
              <w:rPr>
                <w:b/>
                <w:color w:val="231F20"/>
                <w:sz w:val="20"/>
              </w:rPr>
              <w:t>Activities</w:t>
            </w:r>
            <w:r>
              <w:rPr>
                <w:b/>
                <w:color w:val="231F20"/>
                <w:spacing w:val="1"/>
                <w:sz w:val="20"/>
              </w:rPr>
              <w:t xml:space="preserve"> </w:t>
            </w:r>
            <w:r>
              <w:rPr>
                <w:b/>
                <w:color w:val="231F20"/>
                <w:sz w:val="20"/>
              </w:rPr>
              <w:t>for</w:t>
            </w:r>
            <w:r>
              <w:rPr>
                <w:b/>
                <w:color w:val="231F20"/>
                <w:spacing w:val="-1"/>
                <w:sz w:val="20"/>
              </w:rPr>
              <w:t xml:space="preserve"> </w:t>
            </w:r>
            <w:r>
              <w:rPr>
                <w:b/>
                <w:color w:val="231F20"/>
                <w:sz w:val="20"/>
              </w:rPr>
              <w:t>NRC</w:t>
            </w:r>
            <w:r>
              <w:rPr>
                <w:b/>
                <w:color w:val="231F20"/>
                <w:spacing w:val="-5"/>
                <w:sz w:val="20"/>
              </w:rPr>
              <w:t xml:space="preserve"> </w:t>
            </w:r>
            <w:r>
              <w:rPr>
                <w:b/>
                <w:color w:val="231F20"/>
                <w:spacing w:val="-2"/>
                <w:sz w:val="20"/>
              </w:rPr>
              <w:t>Evaluation</w:t>
            </w:r>
          </w:p>
        </w:tc>
        <w:tc>
          <w:tcPr>
            <w:tcW w:w="1050" w:type="dxa"/>
            <w:shd w:val="clear" w:color="auto" w:fill="E3E8F2"/>
          </w:tcPr>
          <w:p w14:paraId="4BC9454B" w14:textId="77777777" w:rsidR="00946095" w:rsidRDefault="002E098A">
            <w:pPr>
              <w:pStyle w:val="TableParagraph"/>
              <w:spacing w:line="230" w:lineRule="atLeast"/>
              <w:ind w:left="200" w:right="64" w:hanging="115"/>
              <w:jc w:val="left"/>
              <w:rPr>
                <w:sz w:val="20"/>
              </w:rPr>
            </w:pPr>
            <w:r>
              <w:rPr>
                <w:color w:val="231F20"/>
                <w:sz w:val="20"/>
              </w:rPr>
              <w:t>Eval.</w:t>
            </w:r>
            <w:r>
              <w:rPr>
                <w:color w:val="231F20"/>
                <w:spacing w:val="-13"/>
                <w:sz w:val="20"/>
              </w:rPr>
              <w:t xml:space="preserve"> </w:t>
            </w:r>
            <w:r>
              <w:rPr>
                <w:color w:val="231F20"/>
                <w:sz w:val="20"/>
              </w:rPr>
              <w:t>Freq. per year</w:t>
            </w:r>
          </w:p>
        </w:tc>
        <w:tc>
          <w:tcPr>
            <w:tcW w:w="1135" w:type="dxa"/>
            <w:shd w:val="clear" w:color="auto" w:fill="E3E8F2"/>
          </w:tcPr>
          <w:p w14:paraId="4BC9454C" w14:textId="77777777" w:rsidR="00946095" w:rsidRDefault="002E098A">
            <w:pPr>
              <w:pStyle w:val="TableParagraph"/>
              <w:spacing w:line="230" w:lineRule="atLeast"/>
              <w:ind w:left="380" w:right="224" w:hanging="130"/>
              <w:jc w:val="left"/>
              <w:rPr>
                <w:sz w:val="20"/>
              </w:rPr>
            </w:pPr>
            <w:r>
              <w:rPr>
                <w:color w:val="231F20"/>
                <w:spacing w:val="-2"/>
                <w:sz w:val="20"/>
              </w:rPr>
              <w:t xml:space="preserve">Primary </w:t>
            </w:r>
            <w:r>
              <w:rPr>
                <w:color w:val="231F20"/>
                <w:spacing w:val="-4"/>
                <w:sz w:val="20"/>
              </w:rPr>
              <w:t>Data</w:t>
            </w:r>
          </w:p>
        </w:tc>
        <w:tc>
          <w:tcPr>
            <w:tcW w:w="1055" w:type="dxa"/>
            <w:shd w:val="clear" w:color="auto" w:fill="E3E8F2"/>
          </w:tcPr>
          <w:p w14:paraId="4BC9454D" w14:textId="77777777" w:rsidR="00946095" w:rsidRDefault="002E098A">
            <w:pPr>
              <w:pStyle w:val="TableParagraph"/>
              <w:spacing w:line="230" w:lineRule="atLeast"/>
              <w:ind w:left="340" w:hanging="230"/>
              <w:jc w:val="left"/>
              <w:rPr>
                <w:sz w:val="20"/>
              </w:rPr>
            </w:pPr>
            <w:r>
              <w:rPr>
                <w:color w:val="231F20"/>
                <w:spacing w:val="-2"/>
                <w:sz w:val="20"/>
              </w:rPr>
              <w:t xml:space="preserve">Secondary </w:t>
            </w:r>
            <w:r>
              <w:rPr>
                <w:color w:val="231F20"/>
                <w:spacing w:val="-4"/>
                <w:sz w:val="20"/>
              </w:rPr>
              <w:t>Data</w:t>
            </w:r>
          </w:p>
        </w:tc>
        <w:tc>
          <w:tcPr>
            <w:tcW w:w="1140" w:type="dxa"/>
            <w:vMerge/>
            <w:tcBorders>
              <w:top w:val="nil"/>
            </w:tcBorders>
            <w:shd w:val="clear" w:color="auto" w:fill="E3E8F2"/>
          </w:tcPr>
          <w:p w14:paraId="4BC9454E" w14:textId="77777777" w:rsidR="00946095" w:rsidRDefault="00946095">
            <w:pPr>
              <w:rPr>
                <w:sz w:val="2"/>
                <w:szCs w:val="2"/>
              </w:rPr>
            </w:pPr>
          </w:p>
        </w:tc>
      </w:tr>
      <w:tr w:rsidR="00946095" w14:paraId="4BC94555" w14:textId="77777777">
        <w:trPr>
          <w:trHeight w:val="235"/>
        </w:trPr>
        <w:tc>
          <w:tcPr>
            <w:tcW w:w="5017" w:type="dxa"/>
          </w:tcPr>
          <w:p w14:paraId="4BC94550" w14:textId="77777777" w:rsidR="00946095" w:rsidRDefault="002E098A">
            <w:pPr>
              <w:pStyle w:val="TableParagraph"/>
              <w:spacing w:before="3" w:line="212" w:lineRule="exact"/>
              <w:ind w:left="15"/>
              <w:jc w:val="left"/>
              <w:rPr>
                <w:sz w:val="20"/>
              </w:rPr>
            </w:pPr>
            <w:r>
              <w:rPr>
                <w:color w:val="231F20"/>
                <w:sz w:val="20"/>
              </w:rPr>
              <w:t>Public</w:t>
            </w:r>
            <w:r>
              <w:rPr>
                <w:color w:val="231F20"/>
                <w:spacing w:val="-1"/>
                <w:sz w:val="20"/>
              </w:rPr>
              <w:t xml:space="preserve"> </w:t>
            </w:r>
            <w:r>
              <w:rPr>
                <w:color w:val="231F20"/>
                <w:sz w:val="20"/>
              </w:rPr>
              <w:t>outreach</w:t>
            </w:r>
            <w:r>
              <w:rPr>
                <w:color w:val="231F20"/>
                <w:spacing w:val="-1"/>
                <w:sz w:val="20"/>
              </w:rPr>
              <w:t xml:space="preserve"> </w:t>
            </w:r>
            <w:r>
              <w:rPr>
                <w:color w:val="231F20"/>
                <w:sz w:val="20"/>
              </w:rPr>
              <w:t>events</w:t>
            </w:r>
            <w:r>
              <w:rPr>
                <w:color w:val="231F20"/>
                <w:spacing w:val="-1"/>
                <w:sz w:val="20"/>
              </w:rPr>
              <w:t xml:space="preserve"> </w:t>
            </w:r>
            <w:r>
              <w:rPr>
                <w:color w:val="231F20"/>
                <w:sz w:val="20"/>
              </w:rPr>
              <w:t>(films,</w:t>
            </w:r>
            <w:r>
              <w:rPr>
                <w:color w:val="231F20"/>
                <w:spacing w:val="-2"/>
                <w:sz w:val="20"/>
              </w:rPr>
              <w:t xml:space="preserve"> </w:t>
            </w:r>
            <w:r>
              <w:rPr>
                <w:color w:val="231F20"/>
                <w:sz w:val="20"/>
              </w:rPr>
              <w:t>exhibits,</w:t>
            </w:r>
            <w:r>
              <w:rPr>
                <w:color w:val="231F20"/>
                <w:spacing w:val="-1"/>
                <w:sz w:val="20"/>
              </w:rPr>
              <w:t xml:space="preserve"> </w:t>
            </w:r>
            <w:r>
              <w:rPr>
                <w:color w:val="231F20"/>
                <w:spacing w:val="-2"/>
                <w:sz w:val="20"/>
              </w:rPr>
              <w:t>fairs)</w:t>
            </w:r>
          </w:p>
        </w:tc>
        <w:tc>
          <w:tcPr>
            <w:tcW w:w="1050" w:type="dxa"/>
          </w:tcPr>
          <w:p w14:paraId="4BC94551" w14:textId="77777777" w:rsidR="00946095" w:rsidRDefault="002E098A">
            <w:pPr>
              <w:pStyle w:val="TableParagraph"/>
              <w:spacing w:before="3" w:line="212" w:lineRule="exact"/>
              <w:ind w:left="425"/>
              <w:jc w:val="left"/>
              <w:rPr>
                <w:sz w:val="20"/>
              </w:rPr>
            </w:pPr>
            <w:r>
              <w:rPr>
                <w:color w:val="231F20"/>
                <w:spacing w:val="-5"/>
                <w:sz w:val="20"/>
              </w:rPr>
              <w:t>all</w:t>
            </w:r>
          </w:p>
        </w:tc>
        <w:tc>
          <w:tcPr>
            <w:tcW w:w="1135" w:type="dxa"/>
          </w:tcPr>
          <w:p w14:paraId="4BC94552" w14:textId="77777777" w:rsidR="00946095" w:rsidRDefault="002E098A">
            <w:pPr>
              <w:pStyle w:val="TableParagraph"/>
              <w:spacing w:before="3" w:line="212" w:lineRule="exact"/>
              <w:ind w:left="17"/>
              <w:rPr>
                <w:sz w:val="20"/>
              </w:rPr>
            </w:pPr>
            <w:r>
              <w:rPr>
                <w:color w:val="231F20"/>
                <w:sz w:val="20"/>
              </w:rPr>
              <w:t>x</w:t>
            </w:r>
          </w:p>
        </w:tc>
        <w:tc>
          <w:tcPr>
            <w:tcW w:w="1055" w:type="dxa"/>
          </w:tcPr>
          <w:p w14:paraId="4BC94553" w14:textId="77777777" w:rsidR="00946095" w:rsidRDefault="00946095">
            <w:pPr>
              <w:pStyle w:val="TableParagraph"/>
              <w:spacing w:line="240" w:lineRule="auto"/>
              <w:ind w:left="0"/>
              <w:jc w:val="left"/>
              <w:rPr>
                <w:sz w:val="16"/>
              </w:rPr>
            </w:pPr>
          </w:p>
        </w:tc>
        <w:tc>
          <w:tcPr>
            <w:tcW w:w="1140" w:type="dxa"/>
          </w:tcPr>
          <w:p w14:paraId="4BC94554" w14:textId="77777777" w:rsidR="00946095" w:rsidRDefault="002E098A">
            <w:pPr>
              <w:pStyle w:val="TableParagraph"/>
              <w:spacing w:before="3" w:line="212" w:lineRule="exact"/>
              <w:ind w:left="283" w:right="270"/>
              <w:rPr>
                <w:sz w:val="20"/>
              </w:rPr>
            </w:pPr>
            <w:r>
              <w:rPr>
                <w:color w:val="231F20"/>
                <w:spacing w:val="-5"/>
                <w:sz w:val="20"/>
              </w:rPr>
              <w:t>2,3</w:t>
            </w:r>
          </w:p>
        </w:tc>
      </w:tr>
      <w:tr w:rsidR="00946095" w14:paraId="4BC9455B" w14:textId="77777777">
        <w:trPr>
          <w:trHeight w:val="234"/>
        </w:trPr>
        <w:tc>
          <w:tcPr>
            <w:tcW w:w="5017" w:type="dxa"/>
          </w:tcPr>
          <w:p w14:paraId="4BC94556" w14:textId="77777777" w:rsidR="00946095" w:rsidRDefault="002E098A">
            <w:pPr>
              <w:pStyle w:val="TableParagraph"/>
              <w:spacing w:before="3" w:line="212" w:lineRule="exact"/>
              <w:ind w:left="15"/>
              <w:jc w:val="left"/>
              <w:rPr>
                <w:sz w:val="20"/>
              </w:rPr>
            </w:pPr>
            <w:r>
              <w:rPr>
                <w:color w:val="231F20"/>
                <w:sz w:val="20"/>
              </w:rPr>
              <w:t>CES-directed</w:t>
            </w:r>
            <w:r>
              <w:rPr>
                <w:color w:val="231F20"/>
                <w:spacing w:val="-6"/>
                <w:sz w:val="20"/>
              </w:rPr>
              <w:t xml:space="preserve"> </w:t>
            </w:r>
            <w:r>
              <w:rPr>
                <w:color w:val="231F20"/>
                <w:sz w:val="20"/>
              </w:rPr>
              <w:t>K12</w:t>
            </w:r>
            <w:r>
              <w:rPr>
                <w:color w:val="231F20"/>
                <w:spacing w:val="-5"/>
                <w:sz w:val="20"/>
              </w:rPr>
              <w:t xml:space="preserve"> </w:t>
            </w:r>
            <w:r>
              <w:rPr>
                <w:color w:val="231F20"/>
                <w:spacing w:val="-2"/>
                <w:sz w:val="20"/>
              </w:rPr>
              <w:t>initiatives</w:t>
            </w:r>
          </w:p>
        </w:tc>
        <w:tc>
          <w:tcPr>
            <w:tcW w:w="1050" w:type="dxa"/>
          </w:tcPr>
          <w:p w14:paraId="4BC94557" w14:textId="77777777" w:rsidR="00946095" w:rsidRDefault="002E098A">
            <w:pPr>
              <w:pStyle w:val="TableParagraph"/>
              <w:spacing w:before="3" w:line="212" w:lineRule="exact"/>
              <w:ind w:left="425"/>
              <w:jc w:val="left"/>
              <w:rPr>
                <w:sz w:val="20"/>
              </w:rPr>
            </w:pPr>
            <w:r>
              <w:rPr>
                <w:color w:val="231F20"/>
                <w:spacing w:val="-5"/>
                <w:sz w:val="20"/>
              </w:rPr>
              <w:t>all</w:t>
            </w:r>
          </w:p>
        </w:tc>
        <w:tc>
          <w:tcPr>
            <w:tcW w:w="1135" w:type="dxa"/>
          </w:tcPr>
          <w:p w14:paraId="4BC94558" w14:textId="77777777" w:rsidR="00946095" w:rsidRDefault="002E098A">
            <w:pPr>
              <w:pStyle w:val="TableParagraph"/>
              <w:spacing w:before="3" w:line="212" w:lineRule="exact"/>
              <w:ind w:left="14"/>
              <w:rPr>
                <w:sz w:val="20"/>
              </w:rPr>
            </w:pPr>
            <w:r>
              <w:rPr>
                <w:color w:val="231F20"/>
                <w:sz w:val="20"/>
              </w:rPr>
              <w:t>s</w:t>
            </w:r>
          </w:p>
        </w:tc>
        <w:tc>
          <w:tcPr>
            <w:tcW w:w="1055" w:type="dxa"/>
          </w:tcPr>
          <w:p w14:paraId="4BC94559" w14:textId="77777777" w:rsidR="00946095" w:rsidRDefault="00946095">
            <w:pPr>
              <w:pStyle w:val="TableParagraph"/>
              <w:spacing w:line="240" w:lineRule="auto"/>
              <w:ind w:left="0"/>
              <w:jc w:val="left"/>
              <w:rPr>
                <w:sz w:val="16"/>
              </w:rPr>
            </w:pPr>
          </w:p>
        </w:tc>
        <w:tc>
          <w:tcPr>
            <w:tcW w:w="1140" w:type="dxa"/>
          </w:tcPr>
          <w:p w14:paraId="4BC9455A" w14:textId="77777777" w:rsidR="00946095" w:rsidRDefault="002E098A">
            <w:pPr>
              <w:pStyle w:val="TableParagraph"/>
              <w:spacing w:before="3" w:line="212" w:lineRule="exact"/>
              <w:ind w:left="283" w:right="270"/>
              <w:rPr>
                <w:sz w:val="20"/>
              </w:rPr>
            </w:pPr>
            <w:r>
              <w:rPr>
                <w:color w:val="231F20"/>
                <w:spacing w:val="-2"/>
                <w:sz w:val="20"/>
              </w:rPr>
              <w:t>1,2,3</w:t>
            </w:r>
          </w:p>
        </w:tc>
      </w:tr>
      <w:tr w:rsidR="00946095" w14:paraId="4BC94561" w14:textId="77777777">
        <w:trPr>
          <w:trHeight w:val="234"/>
        </w:trPr>
        <w:tc>
          <w:tcPr>
            <w:tcW w:w="5017" w:type="dxa"/>
          </w:tcPr>
          <w:p w14:paraId="4BC9455C" w14:textId="77777777" w:rsidR="00946095" w:rsidRDefault="002E098A">
            <w:pPr>
              <w:pStyle w:val="TableParagraph"/>
              <w:spacing w:before="3" w:line="212" w:lineRule="exact"/>
              <w:ind w:left="15"/>
              <w:jc w:val="left"/>
              <w:rPr>
                <w:sz w:val="20"/>
              </w:rPr>
            </w:pPr>
            <w:r>
              <w:rPr>
                <w:color w:val="231F20"/>
                <w:sz w:val="20"/>
              </w:rPr>
              <w:t>Collaborative-NRC</w:t>
            </w:r>
            <w:r>
              <w:rPr>
                <w:color w:val="231F20"/>
                <w:spacing w:val="-1"/>
                <w:sz w:val="20"/>
              </w:rPr>
              <w:t xml:space="preserve"> </w:t>
            </w:r>
            <w:r>
              <w:rPr>
                <w:color w:val="231F20"/>
                <w:sz w:val="20"/>
              </w:rPr>
              <w:t>K12</w:t>
            </w:r>
            <w:r>
              <w:rPr>
                <w:color w:val="231F20"/>
                <w:spacing w:val="-1"/>
                <w:sz w:val="20"/>
              </w:rPr>
              <w:t xml:space="preserve"> </w:t>
            </w:r>
            <w:r>
              <w:rPr>
                <w:color w:val="231F20"/>
                <w:sz w:val="20"/>
              </w:rPr>
              <w:t>&amp;</w:t>
            </w:r>
            <w:r>
              <w:rPr>
                <w:color w:val="231F20"/>
                <w:spacing w:val="-1"/>
                <w:sz w:val="20"/>
              </w:rPr>
              <w:t xml:space="preserve"> </w:t>
            </w:r>
            <w:r>
              <w:rPr>
                <w:color w:val="231F20"/>
                <w:sz w:val="20"/>
              </w:rPr>
              <w:t xml:space="preserve">CC </w:t>
            </w:r>
            <w:r>
              <w:rPr>
                <w:color w:val="231F20"/>
                <w:spacing w:val="-2"/>
                <w:sz w:val="20"/>
              </w:rPr>
              <w:t>initiatives</w:t>
            </w:r>
          </w:p>
        </w:tc>
        <w:tc>
          <w:tcPr>
            <w:tcW w:w="1050" w:type="dxa"/>
          </w:tcPr>
          <w:p w14:paraId="4BC9455D" w14:textId="77777777" w:rsidR="00946095" w:rsidRDefault="002E098A">
            <w:pPr>
              <w:pStyle w:val="TableParagraph"/>
              <w:spacing w:before="3" w:line="212" w:lineRule="exact"/>
              <w:ind w:left="425"/>
              <w:jc w:val="left"/>
              <w:rPr>
                <w:sz w:val="20"/>
              </w:rPr>
            </w:pPr>
            <w:r>
              <w:rPr>
                <w:color w:val="231F20"/>
                <w:spacing w:val="-5"/>
                <w:sz w:val="20"/>
              </w:rPr>
              <w:t>all</w:t>
            </w:r>
          </w:p>
        </w:tc>
        <w:tc>
          <w:tcPr>
            <w:tcW w:w="1135" w:type="dxa"/>
          </w:tcPr>
          <w:p w14:paraId="4BC9455E" w14:textId="77777777" w:rsidR="00946095" w:rsidRDefault="002E098A">
            <w:pPr>
              <w:pStyle w:val="TableParagraph"/>
              <w:spacing w:before="3" w:line="212" w:lineRule="exact"/>
              <w:ind w:left="17"/>
              <w:rPr>
                <w:sz w:val="20"/>
              </w:rPr>
            </w:pPr>
            <w:r>
              <w:rPr>
                <w:color w:val="231F20"/>
                <w:sz w:val="20"/>
              </w:rPr>
              <w:t>x</w:t>
            </w:r>
          </w:p>
        </w:tc>
        <w:tc>
          <w:tcPr>
            <w:tcW w:w="1055" w:type="dxa"/>
          </w:tcPr>
          <w:p w14:paraId="4BC9455F" w14:textId="77777777" w:rsidR="00946095" w:rsidRDefault="00946095">
            <w:pPr>
              <w:pStyle w:val="TableParagraph"/>
              <w:spacing w:line="240" w:lineRule="auto"/>
              <w:ind w:left="0"/>
              <w:jc w:val="left"/>
              <w:rPr>
                <w:sz w:val="16"/>
              </w:rPr>
            </w:pPr>
          </w:p>
        </w:tc>
        <w:tc>
          <w:tcPr>
            <w:tcW w:w="1140" w:type="dxa"/>
          </w:tcPr>
          <w:p w14:paraId="4BC94560" w14:textId="77777777" w:rsidR="00946095" w:rsidRDefault="002E098A">
            <w:pPr>
              <w:pStyle w:val="TableParagraph"/>
              <w:spacing w:before="3" w:line="212" w:lineRule="exact"/>
              <w:ind w:left="283" w:right="270"/>
              <w:rPr>
                <w:sz w:val="20"/>
              </w:rPr>
            </w:pPr>
            <w:r>
              <w:rPr>
                <w:color w:val="231F20"/>
                <w:spacing w:val="-2"/>
                <w:sz w:val="20"/>
              </w:rPr>
              <w:t>1,2,3,5</w:t>
            </w:r>
          </w:p>
        </w:tc>
      </w:tr>
      <w:tr w:rsidR="00946095" w14:paraId="4BC94567" w14:textId="77777777">
        <w:trPr>
          <w:trHeight w:val="235"/>
        </w:trPr>
        <w:tc>
          <w:tcPr>
            <w:tcW w:w="5017" w:type="dxa"/>
          </w:tcPr>
          <w:p w14:paraId="4BC94562" w14:textId="77777777" w:rsidR="00946095" w:rsidRDefault="002E098A">
            <w:pPr>
              <w:pStyle w:val="TableParagraph"/>
              <w:spacing w:before="3" w:line="212" w:lineRule="exact"/>
              <w:ind w:left="15"/>
              <w:jc w:val="left"/>
              <w:rPr>
                <w:sz w:val="20"/>
              </w:rPr>
            </w:pPr>
            <w:r>
              <w:rPr>
                <w:color w:val="231F20"/>
                <w:sz w:val="20"/>
              </w:rPr>
              <w:t>LCTL</w:t>
            </w:r>
            <w:r>
              <w:rPr>
                <w:color w:val="231F20"/>
                <w:spacing w:val="-6"/>
                <w:sz w:val="20"/>
              </w:rPr>
              <w:t xml:space="preserve"> </w:t>
            </w:r>
            <w:r>
              <w:rPr>
                <w:color w:val="231F20"/>
                <w:sz w:val="20"/>
              </w:rPr>
              <w:t>&amp;</w:t>
            </w:r>
            <w:r>
              <w:rPr>
                <w:color w:val="231F20"/>
                <w:spacing w:val="-3"/>
                <w:sz w:val="20"/>
              </w:rPr>
              <w:t xml:space="preserve"> </w:t>
            </w:r>
            <w:r>
              <w:rPr>
                <w:color w:val="231F20"/>
                <w:sz w:val="20"/>
              </w:rPr>
              <w:t>FL</w:t>
            </w:r>
            <w:r>
              <w:rPr>
                <w:color w:val="231F20"/>
                <w:spacing w:val="-6"/>
                <w:sz w:val="20"/>
              </w:rPr>
              <w:t xml:space="preserve"> </w:t>
            </w:r>
            <w:r>
              <w:rPr>
                <w:color w:val="231F20"/>
                <w:sz w:val="20"/>
              </w:rPr>
              <w:t>instruction,</w:t>
            </w:r>
            <w:r>
              <w:rPr>
                <w:color w:val="231F20"/>
                <w:spacing w:val="-3"/>
                <w:sz w:val="20"/>
              </w:rPr>
              <w:t xml:space="preserve"> </w:t>
            </w:r>
            <w:r>
              <w:rPr>
                <w:color w:val="231F20"/>
                <w:sz w:val="20"/>
              </w:rPr>
              <w:t>development,</w:t>
            </w:r>
            <w:r>
              <w:rPr>
                <w:color w:val="231F20"/>
                <w:spacing w:val="-3"/>
                <w:sz w:val="20"/>
              </w:rPr>
              <w:t xml:space="preserve"> </w:t>
            </w:r>
            <w:r>
              <w:rPr>
                <w:color w:val="231F20"/>
                <w:spacing w:val="-2"/>
                <w:sz w:val="20"/>
              </w:rPr>
              <w:t>professionalization</w:t>
            </w:r>
          </w:p>
        </w:tc>
        <w:tc>
          <w:tcPr>
            <w:tcW w:w="1050" w:type="dxa"/>
          </w:tcPr>
          <w:p w14:paraId="4BC94563" w14:textId="77777777" w:rsidR="00946095" w:rsidRDefault="002E098A">
            <w:pPr>
              <w:pStyle w:val="TableParagraph"/>
              <w:spacing w:before="3" w:line="212" w:lineRule="exact"/>
              <w:ind w:left="425"/>
              <w:jc w:val="left"/>
              <w:rPr>
                <w:sz w:val="20"/>
              </w:rPr>
            </w:pPr>
            <w:r>
              <w:rPr>
                <w:color w:val="231F20"/>
                <w:spacing w:val="-5"/>
                <w:sz w:val="20"/>
              </w:rPr>
              <w:t>all</w:t>
            </w:r>
          </w:p>
        </w:tc>
        <w:tc>
          <w:tcPr>
            <w:tcW w:w="1135" w:type="dxa"/>
          </w:tcPr>
          <w:p w14:paraId="4BC94564" w14:textId="77777777" w:rsidR="00946095" w:rsidRDefault="002E098A">
            <w:pPr>
              <w:pStyle w:val="TableParagraph"/>
              <w:spacing w:before="3" w:line="212" w:lineRule="exact"/>
              <w:ind w:left="443" w:right="428"/>
              <w:rPr>
                <w:sz w:val="20"/>
              </w:rPr>
            </w:pPr>
            <w:r>
              <w:rPr>
                <w:color w:val="231F20"/>
                <w:spacing w:val="-5"/>
                <w:sz w:val="20"/>
              </w:rPr>
              <w:t>x,s</w:t>
            </w:r>
          </w:p>
        </w:tc>
        <w:tc>
          <w:tcPr>
            <w:tcW w:w="1055" w:type="dxa"/>
          </w:tcPr>
          <w:p w14:paraId="4BC94565" w14:textId="77777777" w:rsidR="00946095" w:rsidRDefault="00946095">
            <w:pPr>
              <w:pStyle w:val="TableParagraph"/>
              <w:spacing w:line="240" w:lineRule="auto"/>
              <w:ind w:left="0"/>
              <w:jc w:val="left"/>
              <w:rPr>
                <w:sz w:val="16"/>
              </w:rPr>
            </w:pPr>
          </w:p>
        </w:tc>
        <w:tc>
          <w:tcPr>
            <w:tcW w:w="1140" w:type="dxa"/>
          </w:tcPr>
          <w:p w14:paraId="4BC94566" w14:textId="77777777" w:rsidR="00946095" w:rsidRDefault="002E098A">
            <w:pPr>
              <w:pStyle w:val="TableParagraph"/>
              <w:spacing w:before="3" w:line="212" w:lineRule="exact"/>
              <w:ind w:left="283" w:right="270"/>
              <w:rPr>
                <w:sz w:val="20"/>
              </w:rPr>
            </w:pPr>
            <w:r>
              <w:rPr>
                <w:color w:val="231F20"/>
                <w:spacing w:val="-2"/>
                <w:sz w:val="20"/>
              </w:rPr>
              <w:t>1,2,3,4</w:t>
            </w:r>
          </w:p>
        </w:tc>
      </w:tr>
      <w:tr w:rsidR="00946095" w14:paraId="4BC9456D" w14:textId="77777777">
        <w:trPr>
          <w:trHeight w:val="235"/>
        </w:trPr>
        <w:tc>
          <w:tcPr>
            <w:tcW w:w="5017" w:type="dxa"/>
          </w:tcPr>
          <w:p w14:paraId="4BC94568" w14:textId="77777777" w:rsidR="00946095" w:rsidRDefault="002E098A">
            <w:pPr>
              <w:pStyle w:val="TableParagraph"/>
              <w:spacing w:before="3" w:line="212" w:lineRule="exact"/>
              <w:ind w:left="15"/>
              <w:jc w:val="left"/>
              <w:rPr>
                <w:sz w:val="20"/>
              </w:rPr>
            </w:pPr>
            <w:r>
              <w:rPr>
                <w:color w:val="231F20"/>
                <w:sz w:val="20"/>
              </w:rPr>
              <w:t>European</w:t>
            </w:r>
            <w:r>
              <w:rPr>
                <w:color w:val="231F20"/>
                <w:spacing w:val="-1"/>
                <w:sz w:val="20"/>
              </w:rPr>
              <w:t xml:space="preserve"> </w:t>
            </w:r>
            <w:r>
              <w:rPr>
                <w:color w:val="231F20"/>
                <w:sz w:val="20"/>
              </w:rPr>
              <w:t>area studies talks,</w:t>
            </w:r>
            <w:r>
              <w:rPr>
                <w:color w:val="231F20"/>
                <w:spacing w:val="-7"/>
                <w:sz w:val="20"/>
              </w:rPr>
              <w:t xml:space="preserve"> </w:t>
            </w:r>
            <w:r>
              <w:rPr>
                <w:color w:val="231F20"/>
                <w:sz w:val="20"/>
              </w:rPr>
              <w:t>conferences,</w:t>
            </w:r>
            <w:r>
              <w:rPr>
                <w:color w:val="231F20"/>
                <w:spacing w:val="-1"/>
                <w:sz w:val="20"/>
              </w:rPr>
              <w:t xml:space="preserve"> </w:t>
            </w:r>
            <w:r>
              <w:rPr>
                <w:color w:val="231F20"/>
                <w:spacing w:val="-2"/>
                <w:sz w:val="20"/>
              </w:rPr>
              <w:t>series</w:t>
            </w:r>
          </w:p>
        </w:tc>
        <w:tc>
          <w:tcPr>
            <w:tcW w:w="1050" w:type="dxa"/>
          </w:tcPr>
          <w:p w14:paraId="4BC94569" w14:textId="77777777" w:rsidR="00946095" w:rsidRDefault="002E098A">
            <w:pPr>
              <w:pStyle w:val="TableParagraph"/>
              <w:spacing w:before="3" w:line="212" w:lineRule="exact"/>
              <w:ind w:left="425"/>
              <w:jc w:val="left"/>
              <w:rPr>
                <w:sz w:val="20"/>
              </w:rPr>
            </w:pPr>
            <w:r>
              <w:rPr>
                <w:color w:val="231F20"/>
                <w:spacing w:val="-5"/>
                <w:sz w:val="20"/>
              </w:rPr>
              <w:t>all</w:t>
            </w:r>
          </w:p>
        </w:tc>
        <w:tc>
          <w:tcPr>
            <w:tcW w:w="1135" w:type="dxa"/>
          </w:tcPr>
          <w:p w14:paraId="4BC9456A" w14:textId="77777777" w:rsidR="00946095" w:rsidRDefault="002E098A">
            <w:pPr>
              <w:pStyle w:val="TableParagraph"/>
              <w:spacing w:before="3" w:line="212" w:lineRule="exact"/>
              <w:ind w:left="14"/>
              <w:rPr>
                <w:sz w:val="20"/>
              </w:rPr>
            </w:pPr>
            <w:r>
              <w:rPr>
                <w:color w:val="231F20"/>
                <w:sz w:val="20"/>
              </w:rPr>
              <w:t>s</w:t>
            </w:r>
          </w:p>
        </w:tc>
        <w:tc>
          <w:tcPr>
            <w:tcW w:w="1055" w:type="dxa"/>
          </w:tcPr>
          <w:p w14:paraId="4BC9456B" w14:textId="77777777" w:rsidR="00946095" w:rsidRDefault="00946095">
            <w:pPr>
              <w:pStyle w:val="TableParagraph"/>
              <w:spacing w:line="240" w:lineRule="auto"/>
              <w:ind w:left="0"/>
              <w:jc w:val="left"/>
              <w:rPr>
                <w:sz w:val="16"/>
              </w:rPr>
            </w:pPr>
          </w:p>
        </w:tc>
        <w:tc>
          <w:tcPr>
            <w:tcW w:w="1140" w:type="dxa"/>
          </w:tcPr>
          <w:p w14:paraId="4BC9456C" w14:textId="77777777" w:rsidR="00946095" w:rsidRDefault="002E098A">
            <w:pPr>
              <w:pStyle w:val="TableParagraph"/>
              <w:spacing w:before="3" w:line="212" w:lineRule="exact"/>
              <w:ind w:left="283" w:right="270"/>
              <w:rPr>
                <w:sz w:val="20"/>
              </w:rPr>
            </w:pPr>
            <w:r>
              <w:rPr>
                <w:color w:val="231F20"/>
                <w:spacing w:val="-5"/>
                <w:sz w:val="20"/>
              </w:rPr>
              <w:t>2,3</w:t>
            </w:r>
          </w:p>
        </w:tc>
      </w:tr>
      <w:tr w:rsidR="00946095" w14:paraId="4BC94573" w14:textId="77777777">
        <w:trPr>
          <w:trHeight w:val="234"/>
        </w:trPr>
        <w:tc>
          <w:tcPr>
            <w:tcW w:w="5017" w:type="dxa"/>
          </w:tcPr>
          <w:p w14:paraId="4BC9456E" w14:textId="77777777" w:rsidR="00946095" w:rsidRDefault="002E098A">
            <w:pPr>
              <w:pStyle w:val="TableParagraph"/>
              <w:spacing w:before="3" w:line="212" w:lineRule="exact"/>
              <w:ind w:left="15"/>
              <w:jc w:val="left"/>
              <w:rPr>
                <w:sz w:val="20"/>
              </w:rPr>
            </w:pPr>
            <w:r>
              <w:rPr>
                <w:color w:val="231F20"/>
                <w:sz w:val="20"/>
              </w:rPr>
              <w:t>Career</w:t>
            </w:r>
            <w:r>
              <w:rPr>
                <w:color w:val="231F20"/>
                <w:spacing w:val="-3"/>
                <w:sz w:val="20"/>
              </w:rPr>
              <w:t xml:space="preserve"> </w:t>
            </w:r>
            <w:r>
              <w:rPr>
                <w:color w:val="231F20"/>
                <w:sz w:val="20"/>
              </w:rPr>
              <w:t>development</w:t>
            </w:r>
            <w:r>
              <w:rPr>
                <w:color w:val="231F20"/>
                <w:spacing w:val="-2"/>
                <w:sz w:val="20"/>
              </w:rPr>
              <w:t xml:space="preserve"> </w:t>
            </w:r>
            <w:r>
              <w:rPr>
                <w:color w:val="231F20"/>
                <w:sz w:val="20"/>
              </w:rPr>
              <w:t>talks</w:t>
            </w:r>
            <w:r>
              <w:rPr>
                <w:color w:val="231F20"/>
                <w:spacing w:val="1"/>
                <w:sz w:val="20"/>
              </w:rPr>
              <w:t xml:space="preserve"> </w:t>
            </w:r>
            <w:r>
              <w:rPr>
                <w:color w:val="231F20"/>
                <w:sz w:val="20"/>
              </w:rPr>
              <w:t>&amp;</w:t>
            </w:r>
            <w:r>
              <w:rPr>
                <w:color w:val="231F20"/>
                <w:spacing w:val="-6"/>
                <w:sz w:val="20"/>
              </w:rPr>
              <w:t xml:space="preserve"> </w:t>
            </w:r>
            <w:r>
              <w:rPr>
                <w:color w:val="231F20"/>
                <w:spacing w:val="-2"/>
                <w:sz w:val="20"/>
              </w:rPr>
              <w:t>series</w:t>
            </w:r>
          </w:p>
        </w:tc>
        <w:tc>
          <w:tcPr>
            <w:tcW w:w="1050" w:type="dxa"/>
          </w:tcPr>
          <w:p w14:paraId="4BC9456F" w14:textId="77777777" w:rsidR="00946095" w:rsidRDefault="002E098A">
            <w:pPr>
              <w:pStyle w:val="TableParagraph"/>
              <w:spacing w:before="3" w:line="212" w:lineRule="exact"/>
              <w:ind w:left="425"/>
              <w:jc w:val="left"/>
              <w:rPr>
                <w:sz w:val="20"/>
              </w:rPr>
            </w:pPr>
            <w:r>
              <w:rPr>
                <w:color w:val="231F20"/>
                <w:spacing w:val="-5"/>
                <w:sz w:val="20"/>
              </w:rPr>
              <w:t>all</w:t>
            </w:r>
          </w:p>
        </w:tc>
        <w:tc>
          <w:tcPr>
            <w:tcW w:w="1135" w:type="dxa"/>
          </w:tcPr>
          <w:p w14:paraId="4BC94570" w14:textId="77777777" w:rsidR="00946095" w:rsidRDefault="002E098A">
            <w:pPr>
              <w:pStyle w:val="TableParagraph"/>
              <w:spacing w:before="3" w:line="212" w:lineRule="exact"/>
              <w:ind w:left="443" w:right="428"/>
              <w:rPr>
                <w:sz w:val="20"/>
              </w:rPr>
            </w:pPr>
            <w:r>
              <w:rPr>
                <w:color w:val="231F20"/>
                <w:spacing w:val="-5"/>
                <w:sz w:val="20"/>
              </w:rPr>
              <w:t>x,s</w:t>
            </w:r>
          </w:p>
        </w:tc>
        <w:tc>
          <w:tcPr>
            <w:tcW w:w="1055" w:type="dxa"/>
          </w:tcPr>
          <w:p w14:paraId="4BC94571" w14:textId="77777777" w:rsidR="00946095" w:rsidRDefault="00946095">
            <w:pPr>
              <w:pStyle w:val="TableParagraph"/>
              <w:spacing w:line="240" w:lineRule="auto"/>
              <w:ind w:left="0"/>
              <w:jc w:val="left"/>
              <w:rPr>
                <w:sz w:val="16"/>
              </w:rPr>
            </w:pPr>
          </w:p>
        </w:tc>
        <w:tc>
          <w:tcPr>
            <w:tcW w:w="1140" w:type="dxa"/>
          </w:tcPr>
          <w:p w14:paraId="4BC94572" w14:textId="77777777" w:rsidR="00946095" w:rsidRDefault="002E098A">
            <w:pPr>
              <w:pStyle w:val="TableParagraph"/>
              <w:spacing w:before="3" w:line="212" w:lineRule="exact"/>
              <w:ind w:left="283" w:right="270"/>
              <w:rPr>
                <w:sz w:val="20"/>
              </w:rPr>
            </w:pPr>
            <w:r>
              <w:rPr>
                <w:color w:val="231F20"/>
                <w:spacing w:val="-2"/>
                <w:sz w:val="20"/>
              </w:rPr>
              <w:t>1,2,3</w:t>
            </w:r>
          </w:p>
        </w:tc>
      </w:tr>
      <w:tr w:rsidR="00946095" w14:paraId="4BC94579" w14:textId="77777777">
        <w:trPr>
          <w:trHeight w:val="235"/>
        </w:trPr>
        <w:tc>
          <w:tcPr>
            <w:tcW w:w="5017" w:type="dxa"/>
          </w:tcPr>
          <w:p w14:paraId="4BC94574" w14:textId="77777777" w:rsidR="00946095" w:rsidRDefault="002E098A">
            <w:pPr>
              <w:pStyle w:val="TableParagraph"/>
              <w:spacing w:before="3" w:line="212" w:lineRule="exact"/>
              <w:ind w:left="15"/>
              <w:jc w:val="left"/>
              <w:rPr>
                <w:sz w:val="20"/>
              </w:rPr>
            </w:pPr>
            <w:r>
              <w:rPr>
                <w:color w:val="231F20"/>
                <w:sz w:val="20"/>
              </w:rPr>
              <w:t>Business</w:t>
            </w:r>
            <w:r>
              <w:rPr>
                <w:color w:val="231F20"/>
                <w:spacing w:val="-3"/>
                <w:sz w:val="20"/>
              </w:rPr>
              <w:t xml:space="preserve"> </w:t>
            </w:r>
            <w:r>
              <w:rPr>
                <w:color w:val="231F20"/>
                <w:sz w:val="20"/>
              </w:rPr>
              <w:t>outreach</w:t>
            </w:r>
            <w:r>
              <w:rPr>
                <w:color w:val="231F20"/>
                <w:spacing w:val="-2"/>
                <w:sz w:val="20"/>
              </w:rPr>
              <w:t xml:space="preserve"> </w:t>
            </w:r>
            <w:r>
              <w:rPr>
                <w:color w:val="231F20"/>
                <w:spacing w:val="-4"/>
                <w:sz w:val="20"/>
              </w:rPr>
              <w:t>talks</w:t>
            </w:r>
          </w:p>
        </w:tc>
        <w:tc>
          <w:tcPr>
            <w:tcW w:w="1050" w:type="dxa"/>
          </w:tcPr>
          <w:p w14:paraId="4BC94575" w14:textId="77777777" w:rsidR="00946095" w:rsidRDefault="002E098A">
            <w:pPr>
              <w:pStyle w:val="TableParagraph"/>
              <w:spacing w:before="3" w:line="212" w:lineRule="exact"/>
              <w:ind w:left="425"/>
              <w:jc w:val="left"/>
              <w:rPr>
                <w:sz w:val="20"/>
              </w:rPr>
            </w:pPr>
            <w:r>
              <w:rPr>
                <w:color w:val="231F20"/>
                <w:spacing w:val="-5"/>
                <w:sz w:val="20"/>
              </w:rPr>
              <w:t>all</w:t>
            </w:r>
          </w:p>
        </w:tc>
        <w:tc>
          <w:tcPr>
            <w:tcW w:w="1135" w:type="dxa"/>
          </w:tcPr>
          <w:p w14:paraId="4BC94576" w14:textId="77777777" w:rsidR="00946095" w:rsidRDefault="002E098A">
            <w:pPr>
              <w:pStyle w:val="TableParagraph"/>
              <w:spacing w:before="3" w:line="212" w:lineRule="exact"/>
              <w:ind w:left="443" w:right="428"/>
              <w:rPr>
                <w:sz w:val="20"/>
              </w:rPr>
            </w:pPr>
            <w:r>
              <w:rPr>
                <w:color w:val="231F20"/>
                <w:spacing w:val="-5"/>
                <w:sz w:val="20"/>
              </w:rPr>
              <w:t>x,s</w:t>
            </w:r>
          </w:p>
        </w:tc>
        <w:tc>
          <w:tcPr>
            <w:tcW w:w="1055" w:type="dxa"/>
          </w:tcPr>
          <w:p w14:paraId="4BC94577" w14:textId="77777777" w:rsidR="00946095" w:rsidRDefault="00946095">
            <w:pPr>
              <w:pStyle w:val="TableParagraph"/>
              <w:spacing w:line="240" w:lineRule="auto"/>
              <w:ind w:left="0"/>
              <w:jc w:val="left"/>
              <w:rPr>
                <w:sz w:val="16"/>
              </w:rPr>
            </w:pPr>
          </w:p>
        </w:tc>
        <w:tc>
          <w:tcPr>
            <w:tcW w:w="1140" w:type="dxa"/>
          </w:tcPr>
          <w:p w14:paraId="4BC94578" w14:textId="77777777" w:rsidR="00946095" w:rsidRDefault="002E098A">
            <w:pPr>
              <w:pStyle w:val="TableParagraph"/>
              <w:spacing w:before="3" w:line="212" w:lineRule="exact"/>
              <w:ind w:left="283" w:right="270"/>
              <w:rPr>
                <w:sz w:val="20"/>
              </w:rPr>
            </w:pPr>
            <w:r>
              <w:rPr>
                <w:color w:val="231F20"/>
                <w:spacing w:val="-5"/>
                <w:sz w:val="20"/>
              </w:rPr>
              <w:t>1,2</w:t>
            </w:r>
          </w:p>
        </w:tc>
      </w:tr>
      <w:tr w:rsidR="00946095" w14:paraId="4BC9457F" w14:textId="77777777">
        <w:trPr>
          <w:trHeight w:val="235"/>
        </w:trPr>
        <w:tc>
          <w:tcPr>
            <w:tcW w:w="5017" w:type="dxa"/>
          </w:tcPr>
          <w:p w14:paraId="4BC9457A" w14:textId="77777777" w:rsidR="00946095" w:rsidRDefault="002E098A">
            <w:pPr>
              <w:pStyle w:val="TableParagraph"/>
              <w:spacing w:before="3" w:line="212" w:lineRule="exact"/>
              <w:ind w:left="15"/>
              <w:jc w:val="left"/>
              <w:rPr>
                <w:sz w:val="20"/>
              </w:rPr>
            </w:pPr>
            <w:r>
              <w:rPr>
                <w:color w:val="231F20"/>
                <w:sz w:val="20"/>
              </w:rPr>
              <w:t>Course</w:t>
            </w:r>
            <w:r>
              <w:rPr>
                <w:color w:val="231F20"/>
                <w:spacing w:val="-1"/>
                <w:sz w:val="20"/>
              </w:rPr>
              <w:t xml:space="preserve"> </w:t>
            </w:r>
            <w:r>
              <w:rPr>
                <w:color w:val="231F20"/>
                <w:sz w:val="20"/>
              </w:rPr>
              <w:t>development</w:t>
            </w:r>
            <w:r>
              <w:rPr>
                <w:color w:val="231F20"/>
                <w:spacing w:val="-2"/>
                <w:sz w:val="20"/>
              </w:rPr>
              <w:t xml:space="preserve"> </w:t>
            </w:r>
            <w:r>
              <w:rPr>
                <w:color w:val="231F20"/>
                <w:sz w:val="20"/>
              </w:rPr>
              <w:t>&amp;</w:t>
            </w:r>
            <w:r>
              <w:rPr>
                <w:color w:val="231F20"/>
                <w:spacing w:val="-2"/>
                <w:sz w:val="20"/>
              </w:rPr>
              <w:t xml:space="preserve"> </w:t>
            </w:r>
            <w:r>
              <w:rPr>
                <w:color w:val="231F20"/>
                <w:sz w:val="20"/>
              </w:rPr>
              <w:t>enhancement</w:t>
            </w:r>
            <w:r>
              <w:rPr>
                <w:color w:val="231F20"/>
                <w:spacing w:val="1"/>
                <w:sz w:val="20"/>
              </w:rPr>
              <w:t xml:space="preserve"> </w:t>
            </w:r>
            <w:r>
              <w:rPr>
                <w:color w:val="231F20"/>
                <w:sz w:val="20"/>
              </w:rPr>
              <w:t>-</w:t>
            </w:r>
            <w:r>
              <w:rPr>
                <w:color w:val="231F20"/>
                <w:spacing w:val="-3"/>
                <w:sz w:val="20"/>
              </w:rPr>
              <w:t xml:space="preserve"> </w:t>
            </w:r>
            <w:r>
              <w:rPr>
                <w:color w:val="231F20"/>
                <w:sz w:val="20"/>
              </w:rPr>
              <w:t>UF</w:t>
            </w:r>
            <w:r>
              <w:rPr>
                <w:color w:val="231F20"/>
                <w:spacing w:val="-3"/>
                <w:sz w:val="20"/>
              </w:rPr>
              <w:t xml:space="preserve"> </w:t>
            </w:r>
            <w:r>
              <w:rPr>
                <w:color w:val="231F20"/>
                <w:sz w:val="20"/>
              </w:rPr>
              <w:t>&amp;</w:t>
            </w:r>
            <w:r>
              <w:rPr>
                <w:color w:val="231F20"/>
                <w:spacing w:val="-2"/>
                <w:sz w:val="20"/>
              </w:rPr>
              <w:t xml:space="preserve"> MSI/CC</w:t>
            </w:r>
          </w:p>
        </w:tc>
        <w:tc>
          <w:tcPr>
            <w:tcW w:w="1050" w:type="dxa"/>
          </w:tcPr>
          <w:p w14:paraId="4BC9457B" w14:textId="77777777" w:rsidR="00946095" w:rsidRDefault="002E098A">
            <w:pPr>
              <w:pStyle w:val="TableParagraph"/>
              <w:spacing w:before="3" w:line="212" w:lineRule="exact"/>
              <w:ind w:left="475"/>
              <w:jc w:val="left"/>
              <w:rPr>
                <w:sz w:val="20"/>
              </w:rPr>
            </w:pPr>
            <w:r>
              <w:rPr>
                <w:color w:val="231F20"/>
                <w:sz w:val="20"/>
              </w:rPr>
              <w:t>2</w:t>
            </w:r>
          </w:p>
        </w:tc>
        <w:tc>
          <w:tcPr>
            <w:tcW w:w="1135" w:type="dxa"/>
          </w:tcPr>
          <w:p w14:paraId="4BC9457C" w14:textId="77777777" w:rsidR="00946095" w:rsidRDefault="002E098A">
            <w:pPr>
              <w:pStyle w:val="TableParagraph"/>
              <w:spacing w:before="3" w:line="212" w:lineRule="exact"/>
              <w:ind w:left="14"/>
              <w:rPr>
                <w:sz w:val="20"/>
              </w:rPr>
            </w:pPr>
            <w:r>
              <w:rPr>
                <w:color w:val="231F20"/>
                <w:sz w:val="20"/>
              </w:rPr>
              <w:t>s</w:t>
            </w:r>
          </w:p>
        </w:tc>
        <w:tc>
          <w:tcPr>
            <w:tcW w:w="1055" w:type="dxa"/>
          </w:tcPr>
          <w:p w14:paraId="4BC9457D" w14:textId="77777777" w:rsidR="00946095" w:rsidRDefault="00946095">
            <w:pPr>
              <w:pStyle w:val="TableParagraph"/>
              <w:spacing w:line="240" w:lineRule="auto"/>
              <w:ind w:left="0"/>
              <w:jc w:val="left"/>
              <w:rPr>
                <w:sz w:val="16"/>
              </w:rPr>
            </w:pPr>
          </w:p>
        </w:tc>
        <w:tc>
          <w:tcPr>
            <w:tcW w:w="1140" w:type="dxa"/>
          </w:tcPr>
          <w:p w14:paraId="4BC9457E" w14:textId="77777777" w:rsidR="00946095" w:rsidRDefault="002E098A">
            <w:pPr>
              <w:pStyle w:val="TableParagraph"/>
              <w:spacing w:before="3" w:line="212" w:lineRule="exact"/>
              <w:ind w:left="283" w:right="270"/>
              <w:rPr>
                <w:sz w:val="20"/>
              </w:rPr>
            </w:pPr>
            <w:r>
              <w:rPr>
                <w:color w:val="231F20"/>
                <w:spacing w:val="-5"/>
                <w:sz w:val="20"/>
              </w:rPr>
              <w:t>1,2</w:t>
            </w:r>
          </w:p>
        </w:tc>
      </w:tr>
      <w:tr w:rsidR="00946095" w14:paraId="4BC94585" w14:textId="77777777">
        <w:trPr>
          <w:trHeight w:val="235"/>
        </w:trPr>
        <w:tc>
          <w:tcPr>
            <w:tcW w:w="5017" w:type="dxa"/>
          </w:tcPr>
          <w:p w14:paraId="4BC94580" w14:textId="77777777" w:rsidR="00946095" w:rsidRDefault="002E098A">
            <w:pPr>
              <w:pStyle w:val="TableParagraph"/>
              <w:spacing w:before="3" w:line="212" w:lineRule="exact"/>
              <w:ind w:left="15"/>
              <w:jc w:val="left"/>
              <w:rPr>
                <w:sz w:val="20"/>
              </w:rPr>
            </w:pPr>
            <w:r>
              <w:rPr>
                <w:color w:val="231F20"/>
                <w:sz w:val="20"/>
              </w:rPr>
              <w:t>Course</w:t>
            </w:r>
            <w:r>
              <w:rPr>
                <w:color w:val="231F20"/>
                <w:spacing w:val="-3"/>
                <w:sz w:val="20"/>
              </w:rPr>
              <w:t xml:space="preserve"> </w:t>
            </w:r>
            <w:r>
              <w:rPr>
                <w:color w:val="231F20"/>
                <w:sz w:val="20"/>
              </w:rPr>
              <w:t>develop.</w:t>
            </w:r>
            <w:r>
              <w:rPr>
                <w:color w:val="231F20"/>
                <w:spacing w:val="-4"/>
                <w:sz w:val="20"/>
              </w:rPr>
              <w:t xml:space="preserve"> </w:t>
            </w:r>
            <w:r>
              <w:rPr>
                <w:color w:val="231F20"/>
                <w:sz w:val="20"/>
              </w:rPr>
              <w:t>&amp;</w:t>
            </w:r>
            <w:r>
              <w:rPr>
                <w:color w:val="231F20"/>
                <w:spacing w:val="-5"/>
                <w:sz w:val="20"/>
              </w:rPr>
              <w:t xml:space="preserve"> </w:t>
            </w:r>
            <w:r>
              <w:rPr>
                <w:color w:val="231F20"/>
                <w:sz w:val="20"/>
              </w:rPr>
              <w:t>travel/research</w:t>
            </w:r>
            <w:r>
              <w:rPr>
                <w:color w:val="231F20"/>
                <w:spacing w:val="-4"/>
                <w:sz w:val="20"/>
              </w:rPr>
              <w:t xml:space="preserve"> </w:t>
            </w:r>
            <w:r>
              <w:rPr>
                <w:color w:val="231F20"/>
                <w:sz w:val="20"/>
              </w:rPr>
              <w:t>grants</w:t>
            </w:r>
            <w:r>
              <w:rPr>
                <w:color w:val="231F20"/>
                <w:spacing w:val="-2"/>
                <w:sz w:val="20"/>
              </w:rPr>
              <w:t xml:space="preserve"> </w:t>
            </w:r>
            <w:r>
              <w:rPr>
                <w:color w:val="231F20"/>
                <w:sz w:val="20"/>
              </w:rPr>
              <w:t>Grad</w:t>
            </w:r>
            <w:r>
              <w:rPr>
                <w:color w:val="231F20"/>
                <w:spacing w:val="-3"/>
                <w:sz w:val="20"/>
              </w:rPr>
              <w:t xml:space="preserve"> </w:t>
            </w:r>
            <w:r>
              <w:rPr>
                <w:color w:val="231F20"/>
                <w:spacing w:val="-2"/>
                <w:sz w:val="20"/>
              </w:rPr>
              <w:t>Students</w:t>
            </w:r>
          </w:p>
        </w:tc>
        <w:tc>
          <w:tcPr>
            <w:tcW w:w="1050" w:type="dxa"/>
          </w:tcPr>
          <w:p w14:paraId="4BC94581" w14:textId="77777777" w:rsidR="00946095" w:rsidRDefault="002E098A">
            <w:pPr>
              <w:pStyle w:val="TableParagraph"/>
              <w:spacing w:before="3" w:line="212" w:lineRule="exact"/>
              <w:ind w:left="425"/>
              <w:jc w:val="left"/>
              <w:rPr>
                <w:sz w:val="20"/>
              </w:rPr>
            </w:pPr>
            <w:r>
              <w:rPr>
                <w:color w:val="231F20"/>
                <w:spacing w:val="-5"/>
                <w:sz w:val="20"/>
              </w:rPr>
              <w:t>all</w:t>
            </w:r>
          </w:p>
        </w:tc>
        <w:tc>
          <w:tcPr>
            <w:tcW w:w="1135" w:type="dxa"/>
          </w:tcPr>
          <w:p w14:paraId="4BC94582" w14:textId="77777777" w:rsidR="00946095" w:rsidRDefault="002E098A">
            <w:pPr>
              <w:pStyle w:val="TableParagraph"/>
              <w:spacing w:before="3" w:line="212" w:lineRule="exact"/>
              <w:ind w:left="14"/>
              <w:rPr>
                <w:sz w:val="20"/>
              </w:rPr>
            </w:pPr>
            <w:r>
              <w:rPr>
                <w:color w:val="231F20"/>
                <w:sz w:val="20"/>
              </w:rPr>
              <w:t>s</w:t>
            </w:r>
          </w:p>
        </w:tc>
        <w:tc>
          <w:tcPr>
            <w:tcW w:w="1055" w:type="dxa"/>
          </w:tcPr>
          <w:p w14:paraId="4BC94583" w14:textId="77777777" w:rsidR="00946095" w:rsidRDefault="00946095">
            <w:pPr>
              <w:pStyle w:val="TableParagraph"/>
              <w:spacing w:line="240" w:lineRule="auto"/>
              <w:ind w:left="0"/>
              <w:jc w:val="left"/>
              <w:rPr>
                <w:sz w:val="16"/>
              </w:rPr>
            </w:pPr>
          </w:p>
        </w:tc>
        <w:tc>
          <w:tcPr>
            <w:tcW w:w="1140" w:type="dxa"/>
          </w:tcPr>
          <w:p w14:paraId="4BC94584" w14:textId="77777777" w:rsidR="00946095" w:rsidRDefault="002E098A">
            <w:pPr>
              <w:pStyle w:val="TableParagraph"/>
              <w:spacing w:before="3" w:line="212" w:lineRule="exact"/>
              <w:ind w:left="283" w:right="270"/>
              <w:rPr>
                <w:sz w:val="20"/>
              </w:rPr>
            </w:pPr>
            <w:r>
              <w:rPr>
                <w:color w:val="231F20"/>
                <w:spacing w:val="-2"/>
                <w:sz w:val="20"/>
              </w:rPr>
              <w:t>1,2,3</w:t>
            </w:r>
          </w:p>
        </w:tc>
      </w:tr>
      <w:tr w:rsidR="00946095" w14:paraId="4BC9458B" w14:textId="77777777">
        <w:trPr>
          <w:trHeight w:val="235"/>
        </w:trPr>
        <w:tc>
          <w:tcPr>
            <w:tcW w:w="5017" w:type="dxa"/>
          </w:tcPr>
          <w:p w14:paraId="4BC94586" w14:textId="77777777" w:rsidR="00946095" w:rsidRDefault="002E098A">
            <w:pPr>
              <w:pStyle w:val="TableParagraph"/>
              <w:spacing w:before="3" w:line="212" w:lineRule="exact"/>
              <w:ind w:left="15"/>
              <w:jc w:val="left"/>
              <w:rPr>
                <w:sz w:val="20"/>
              </w:rPr>
            </w:pPr>
            <w:r>
              <w:rPr>
                <w:color w:val="231F20"/>
                <w:sz w:val="20"/>
              </w:rPr>
              <w:t>Travel,</w:t>
            </w:r>
            <w:r>
              <w:rPr>
                <w:color w:val="231F20"/>
                <w:spacing w:val="-3"/>
                <w:sz w:val="20"/>
              </w:rPr>
              <w:t xml:space="preserve"> </w:t>
            </w:r>
            <w:r>
              <w:rPr>
                <w:color w:val="231F20"/>
                <w:sz w:val="20"/>
              </w:rPr>
              <w:t>Research,</w:t>
            </w:r>
            <w:r>
              <w:rPr>
                <w:color w:val="231F20"/>
                <w:spacing w:val="-3"/>
                <w:sz w:val="20"/>
              </w:rPr>
              <w:t xml:space="preserve"> </w:t>
            </w:r>
            <w:r>
              <w:rPr>
                <w:color w:val="231F20"/>
                <w:sz w:val="20"/>
              </w:rPr>
              <w:t>&amp;</w:t>
            </w:r>
            <w:r>
              <w:rPr>
                <w:color w:val="231F20"/>
                <w:spacing w:val="-3"/>
                <w:sz w:val="20"/>
              </w:rPr>
              <w:t xml:space="preserve"> </w:t>
            </w:r>
            <w:r>
              <w:rPr>
                <w:color w:val="231F20"/>
                <w:sz w:val="20"/>
              </w:rPr>
              <w:t>working</w:t>
            </w:r>
            <w:r>
              <w:rPr>
                <w:color w:val="231F20"/>
                <w:spacing w:val="-3"/>
                <w:sz w:val="20"/>
              </w:rPr>
              <w:t xml:space="preserve"> </w:t>
            </w:r>
            <w:r>
              <w:rPr>
                <w:color w:val="231F20"/>
                <w:sz w:val="20"/>
              </w:rPr>
              <w:t>group</w:t>
            </w:r>
            <w:r>
              <w:rPr>
                <w:color w:val="231F20"/>
                <w:spacing w:val="-3"/>
                <w:sz w:val="20"/>
              </w:rPr>
              <w:t xml:space="preserve"> </w:t>
            </w:r>
            <w:r>
              <w:rPr>
                <w:color w:val="231F20"/>
                <w:sz w:val="20"/>
              </w:rPr>
              <w:t>grants</w:t>
            </w:r>
            <w:r>
              <w:rPr>
                <w:color w:val="231F20"/>
                <w:spacing w:val="3"/>
                <w:sz w:val="20"/>
              </w:rPr>
              <w:t xml:space="preserve"> </w:t>
            </w:r>
            <w:r>
              <w:rPr>
                <w:color w:val="231F20"/>
                <w:sz w:val="20"/>
              </w:rPr>
              <w:t>-</w:t>
            </w:r>
            <w:r>
              <w:rPr>
                <w:color w:val="231F20"/>
                <w:spacing w:val="-4"/>
                <w:sz w:val="20"/>
              </w:rPr>
              <w:t xml:space="preserve"> </w:t>
            </w:r>
            <w:r>
              <w:rPr>
                <w:color w:val="231F20"/>
                <w:sz w:val="20"/>
              </w:rPr>
              <w:t>UF</w:t>
            </w:r>
            <w:r>
              <w:rPr>
                <w:color w:val="231F20"/>
                <w:spacing w:val="-3"/>
                <w:sz w:val="20"/>
              </w:rPr>
              <w:t xml:space="preserve"> </w:t>
            </w:r>
            <w:r>
              <w:rPr>
                <w:color w:val="231F20"/>
                <w:spacing w:val="-2"/>
                <w:sz w:val="20"/>
              </w:rPr>
              <w:t>Faculty</w:t>
            </w:r>
          </w:p>
        </w:tc>
        <w:tc>
          <w:tcPr>
            <w:tcW w:w="1050" w:type="dxa"/>
          </w:tcPr>
          <w:p w14:paraId="4BC94587" w14:textId="77777777" w:rsidR="00946095" w:rsidRDefault="002E098A">
            <w:pPr>
              <w:pStyle w:val="TableParagraph"/>
              <w:spacing w:before="3" w:line="212" w:lineRule="exact"/>
              <w:ind w:left="425"/>
              <w:jc w:val="left"/>
              <w:rPr>
                <w:sz w:val="20"/>
              </w:rPr>
            </w:pPr>
            <w:r>
              <w:rPr>
                <w:color w:val="231F20"/>
                <w:spacing w:val="-5"/>
                <w:sz w:val="20"/>
              </w:rPr>
              <w:t>all</w:t>
            </w:r>
          </w:p>
        </w:tc>
        <w:tc>
          <w:tcPr>
            <w:tcW w:w="1135" w:type="dxa"/>
          </w:tcPr>
          <w:p w14:paraId="4BC94588" w14:textId="77777777" w:rsidR="00946095" w:rsidRDefault="002E098A">
            <w:pPr>
              <w:pStyle w:val="TableParagraph"/>
              <w:spacing w:before="3" w:line="212" w:lineRule="exact"/>
              <w:ind w:left="443" w:right="428"/>
              <w:rPr>
                <w:sz w:val="20"/>
              </w:rPr>
            </w:pPr>
            <w:r>
              <w:rPr>
                <w:color w:val="231F20"/>
                <w:spacing w:val="-5"/>
                <w:sz w:val="20"/>
              </w:rPr>
              <w:t>x,s</w:t>
            </w:r>
          </w:p>
        </w:tc>
        <w:tc>
          <w:tcPr>
            <w:tcW w:w="1055" w:type="dxa"/>
          </w:tcPr>
          <w:p w14:paraId="4BC94589" w14:textId="77777777" w:rsidR="00946095" w:rsidRDefault="00946095">
            <w:pPr>
              <w:pStyle w:val="TableParagraph"/>
              <w:spacing w:line="240" w:lineRule="auto"/>
              <w:ind w:left="0"/>
              <w:jc w:val="left"/>
              <w:rPr>
                <w:sz w:val="16"/>
              </w:rPr>
            </w:pPr>
          </w:p>
        </w:tc>
        <w:tc>
          <w:tcPr>
            <w:tcW w:w="1140" w:type="dxa"/>
          </w:tcPr>
          <w:p w14:paraId="4BC9458A" w14:textId="77777777" w:rsidR="00946095" w:rsidRDefault="002E098A">
            <w:pPr>
              <w:pStyle w:val="TableParagraph"/>
              <w:spacing w:before="3" w:line="212" w:lineRule="exact"/>
              <w:ind w:left="283" w:right="270"/>
              <w:rPr>
                <w:sz w:val="20"/>
              </w:rPr>
            </w:pPr>
            <w:r>
              <w:rPr>
                <w:color w:val="231F20"/>
                <w:spacing w:val="-2"/>
                <w:sz w:val="20"/>
              </w:rPr>
              <w:t>1,2,3,5</w:t>
            </w:r>
          </w:p>
        </w:tc>
      </w:tr>
      <w:tr w:rsidR="00946095" w14:paraId="4BC94591" w14:textId="77777777">
        <w:trPr>
          <w:trHeight w:val="234"/>
        </w:trPr>
        <w:tc>
          <w:tcPr>
            <w:tcW w:w="5017" w:type="dxa"/>
          </w:tcPr>
          <w:p w14:paraId="4BC9458C" w14:textId="77777777" w:rsidR="00946095" w:rsidRDefault="002E098A">
            <w:pPr>
              <w:pStyle w:val="TableParagraph"/>
              <w:spacing w:before="3" w:line="212" w:lineRule="exact"/>
              <w:ind w:left="15"/>
              <w:jc w:val="left"/>
              <w:rPr>
                <w:sz w:val="20"/>
              </w:rPr>
            </w:pPr>
            <w:r>
              <w:rPr>
                <w:color w:val="231F20"/>
                <w:sz w:val="20"/>
              </w:rPr>
              <w:t>FLAC</w:t>
            </w:r>
            <w:r>
              <w:rPr>
                <w:color w:val="231F20"/>
                <w:spacing w:val="-2"/>
                <w:sz w:val="20"/>
              </w:rPr>
              <w:t xml:space="preserve"> </w:t>
            </w:r>
            <w:r>
              <w:rPr>
                <w:color w:val="231F20"/>
                <w:sz w:val="20"/>
              </w:rPr>
              <w:t>course</w:t>
            </w:r>
            <w:r>
              <w:rPr>
                <w:color w:val="231F20"/>
                <w:spacing w:val="-1"/>
                <w:sz w:val="20"/>
              </w:rPr>
              <w:t xml:space="preserve"> </w:t>
            </w:r>
            <w:r>
              <w:rPr>
                <w:color w:val="231F20"/>
                <w:sz w:val="20"/>
              </w:rPr>
              <w:t>development</w:t>
            </w:r>
            <w:r>
              <w:rPr>
                <w:color w:val="231F20"/>
                <w:spacing w:val="-1"/>
                <w:sz w:val="20"/>
              </w:rPr>
              <w:t xml:space="preserve"> </w:t>
            </w:r>
            <w:r>
              <w:rPr>
                <w:color w:val="231F20"/>
                <w:sz w:val="20"/>
              </w:rPr>
              <w:t>-</w:t>
            </w:r>
            <w:r>
              <w:rPr>
                <w:color w:val="231F20"/>
                <w:spacing w:val="-5"/>
                <w:sz w:val="20"/>
              </w:rPr>
              <w:t xml:space="preserve"> </w:t>
            </w:r>
            <w:r>
              <w:rPr>
                <w:color w:val="231F20"/>
                <w:sz w:val="20"/>
              </w:rPr>
              <w:t>UF</w:t>
            </w:r>
            <w:r>
              <w:rPr>
                <w:color w:val="231F20"/>
                <w:spacing w:val="-4"/>
                <w:sz w:val="20"/>
              </w:rPr>
              <w:t xml:space="preserve"> </w:t>
            </w:r>
            <w:r>
              <w:rPr>
                <w:color w:val="231F20"/>
                <w:sz w:val="20"/>
              </w:rPr>
              <w:t>Faculty</w:t>
            </w:r>
            <w:r>
              <w:rPr>
                <w:color w:val="231F20"/>
                <w:spacing w:val="-4"/>
                <w:sz w:val="20"/>
              </w:rPr>
              <w:t xml:space="preserve"> </w:t>
            </w:r>
            <w:r>
              <w:rPr>
                <w:color w:val="231F20"/>
                <w:sz w:val="20"/>
              </w:rPr>
              <w:t>&amp;</w:t>
            </w:r>
            <w:r>
              <w:rPr>
                <w:color w:val="231F20"/>
                <w:spacing w:val="-3"/>
                <w:sz w:val="20"/>
              </w:rPr>
              <w:t xml:space="preserve"> </w:t>
            </w:r>
            <w:r>
              <w:rPr>
                <w:color w:val="231F20"/>
                <w:sz w:val="20"/>
              </w:rPr>
              <w:t>Grad</w:t>
            </w:r>
            <w:r>
              <w:rPr>
                <w:color w:val="231F20"/>
                <w:spacing w:val="-2"/>
                <w:sz w:val="20"/>
              </w:rPr>
              <w:t xml:space="preserve"> Students</w:t>
            </w:r>
          </w:p>
        </w:tc>
        <w:tc>
          <w:tcPr>
            <w:tcW w:w="1050" w:type="dxa"/>
          </w:tcPr>
          <w:p w14:paraId="4BC9458D" w14:textId="77777777" w:rsidR="00946095" w:rsidRDefault="002E098A">
            <w:pPr>
              <w:pStyle w:val="TableParagraph"/>
              <w:spacing w:before="3" w:line="212" w:lineRule="exact"/>
              <w:ind w:left="475"/>
              <w:jc w:val="left"/>
              <w:rPr>
                <w:sz w:val="20"/>
              </w:rPr>
            </w:pPr>
            <w:r>
              <w:rPr>
                <w:color w:val="231F20"/>
                <w:sz w:val="20"/>
              </w:rPr>
              <w:t>1</w:t>
            </w:r>
          </w:p>
        </w:tc>
        <w:tc>
          <w:tcPr>
            <w:tcW w:w="1135" w:type="dxa"/>
          </w:tcPr>
          <w:p w14:paraId="4BC9458E" w14:textId="77777777" w:rsidR="00946095" w:rsidRDefault="002E098A">
            <w:pPr>
              <w:pStyle w:val="TableParagraph"/>
              <w:spacing w:before="3" w:line="212" w:lineRule="exact"/>
              <w:ind w:left="14"/>
              <w:rPr>
                <w:sz w:val="20"/>
              </w:rPr>
            </w:pPr>
            <w:r>
              <w:rPr>
                <w:color w:val="231F20"/>
                <w:sz w:val="20"/>
              </w:rPr>
              <w:t>s</w:t>
            </w:r>
          </w:p>
        </w:tc>
        <w:tc>
          <w:tcPr>
            <w:tcW w:w="1055" w:type="dxa"/>
          </w:tcPr>
          <w:p w14:paraId="4BC9458F" w14:textId="77777777" w:rsidR="00946095" w:rsidRDefault="00946095">
            <w:pPr>
              <w:pStyle w:val="TableParagraph"/>
              <w:spacing w:line="240" w:lineRule="auto"/>
              <w:ind w:left="0"/>
              <w:jc w:val="left"/>
              <w:rPr>
                <w:sz w:val="16"/>
              </w:rPr>
            </w:pPr>
          </w:p>
        </w:tc>
        <w:tc>
          <w:tcPr>
            <w:tcW w:w="1140" w:type="dxa"/>
          </w:tcPr>
          <w:p w14:paraId="4BC94590" w14:textId="77777777" w:rsidR="00946095" w:rsidRDefault="002E098A">
            <w:pPr>
              <w:pStyle w:val="TableParagraph"/>
              <w:spacing w:before="3" w:line="212" w:lineRule="exact"/>
              <w:ind w:left="283" w:right="270"/>
              <w:rPr>
                <w:sz w:val="20"/>
              </w:rPr>
            </w:pPr>
            <w:r>
              <w:rPr>
                <w:color w:val="231F20"/>
                <w:spacing w:val="-2"/>
                <w:sz w:val="20"/>
              </w:rPr>
              <w:t>1,2,3,4</w:t>
            </w:r>
          </w:p>
        </w:tc>
      </w:tr>
      <w:tr w:rsidR="00946095" w14:paraId="4BC94597" w14:textId="77777777">
        <w:trPr>
          <w:trHeight w:val="235"/>
        </w:trPr>
        <w:tc>
          <w:tcPr>
            <w:tcW w:w="5017" w:type="dxa"/>
          </w:tcPr>
          <w:p w14:paraId="4BC94592" w14:textId="77777777" w:rsidR="00946095" w:rsidRDefault="002E098A">
            <w:pPr>
              <w:pStyle w:val="TableParagraph"/>
              <w:spacing w:before="3" w:line="212" w:lineRule="exact"/>
              <w:ind w:left="15"/>
              <w:jc w:val="left"/>
              <w:rPr>
                <w:sz w:val="20"/>
              </w:rPr>
            </w:pPr>
            <w:r>
              <w:rPr>
                <w:color w:val="231F20"/>
                <w:sz w:val="20"/>
              </w:rPr>
              <w:t>Regional</w:t>
            </w:r>
            <w:r>
              <w:rPr>
                <w:color w:val="231F20"/>
                <w:spacing w:val="-4"/>
                <w:sz w:val="20"/>
              </w:rPr>
              <w:t xml:space="preserve"> </w:t>
            </w:r>
            <w:r>
              <w:rPr>
                <w:color w:val="231F20"/>
                <w:sz w:val="20"/>
              </w:rPr>
              <w:t>&amp;</w:t>
            </w:r>
            <w:r>
              <w:rPr>
                <w:color w:val="231F20"/>
                <w:spacing w:val="-3"/>
                <w:sz w:val="20"/>
              </w:rPr>
              <w:t xml:space="preserve"> </w:t>
            </w:r>
            <w:r>
              <w:rPr>
                <w:color w:val="231F20"/>
                <w:sz w:val="20"/>
              </w:rPr>
              <w:t>National</w:t>
            </w:r>
            <w:r>
              <w:rPr>
                <w:color w:val="231F20"/>
                <w:spacing w:val="-4"/>
                <w:sz w:val="20"/>
              </w:rPr>
              <w:t xml:space="preserve"> </w:t>
            </w:r>
            <w:r>
              <w:rPr>
                <w:color w:val="231F20"/>
                <w:sz w:val="20"/>
              </w:rPr>
              <w:t>Education</w:t>
            </w:r>
            <w:r>
              <w:rPr>
                <w:color w:val="231F20"/>
                <w:spacing w:val="-3"/>
                <w:sz w:val="20"/>
              </w:rPr>
              <w:t xml:space="preserve"> </w:t>
            </w:r>
            <w:r>
              <w:rPr>
                <w:color w:val="231F20"/>
                <w:spacing w:val="-2"/>
                <w:sz w:val="20"/>
              </w:rPr>
              <w:t>Conferences</w:t>
            </w:r>
          </w:p>
        </w:tc>
        <w:tc>
          <w:tcPr>
            <w:tcW w:w="1050" w:type="dxa"/>
          </w:tcPr>
          <w:p w14:paraId="4BC94593" w14:textId="77777777" w:rsidR="00946095" w:rsidRDefault="002E098A">
            <w:pPr>
              <w:pStyle w:val="TableParagraph"/>
              <w:spacing w:before="3" w:line="212" w:lineRule="exact"/>
              <w:ind w:left="475"/>
              <w:jc w:val="left"/>
              <w:rPr>
                <w:sz w:val="20"/>
              </w:rPr>
            </w:pPr>
            <w:r>
              <w:rPr>
                <w:color w:val="231F20"/>
                <w:sz w:val="20"/>
              </w:rPr>
              <w:t>4</w:t>
            </w:r>
          </w:p>
        </w:tc>
        <w:tc>
          <w:tcPr>
            <w:tcW w:w="1135" w:type="dxa"/>
          </w:tcPr>
          <w:p w14:paraId="4BC94594" w14:textId="77777777" w:rsidR="00946095" w:rsidRDefault="002E098A">
            <w:pPr>
              <w:pStyle w:val="TableParagraph"/>
              <w:spacing w:before="3" w:line="212" w:lineRule="exact"/>
              <w:ind w:left="17"/>
              <w:rPr>
                <w:sz w:val="20"/>
              </w:rPr>
            </w:pPr>
            <w:r>
              <w:rPr>
                <w:color w:val="231F20"/>
                <w:sz w:val="20"/>
              </w:rPr>
              <w:t>x</w:t>
            </w:r>
          </w:p>
        </w:tc>
        <w:tc>
          <w:tcPr>
            <w:tcW w:w="1055" w:type="dxa"/>
          </w:tcPr>
          <w:p w14:paraId="4BC94595" w14:textId="77777777" w:rsidR="00946095" w:rsidRDefault="00946095">
            <w:pPr>
              <w:pStyle w:val="TableParagraph"/>
              <w:spacing w:line="240" w:lineRule="auto"/>
              <w:ind w:left="0"/>
              <w:jc w:val="left"/>
              <w:rPr>
                <w:sz w:val="16"/>
              </w:rPr>
            </w:pPr>
          </w:p>
        </w:tc>
        <w:tc>
          <w:tcPr>
            <w:tcW w:w="1140" w:type="dxa"/>
          </w:tcPr>
          <w:p w14:paraId="4BC94596" w14:textId="77777777" w:rsidR="00946095" w:rsidRDefault="002E098A">
            <w:pPr>
              <w:pStyle w:val="TableParagraph"/>
              <w:spacing w:before="3" w:line="212" w:lineRule="exact"/>
              <w:ind w:left="283" w:right="270"/>
              <w:rPr>
                <w:sz w:val="20"/>
              </w:rPr>
            </w:pPr>
            <w:r>
              <w:rPr>
                <w:color w:val="231F20"/>
                <w:spacing w:val="-5"/>
                <w:sz w:val="20"/>
              </w:rPr>
              <w:t>1,5</w:t>
            </w:r>
          </w:p>
        </w:tc>
      </w:tr>
      <w:tr w:rsidR="00946095" w14:paraId="4BC9459D" w14:textId="77777777">
        <w:trPr>
          <w:trHeight w:val="235"/>
        </w:trPr>
        <w:tc>
          <w:tcPr>
            <w:tcW w:w="5017" w:type="dxa"/>
          </w:tcPr>
          <w:p w14:paraId="4BC94598" w14:textId="77777777" w:rsidR="00946095" w:rsidRDefault="002E098A">
            <w:pPr>
              <w:pStyle w:val="TableParagraph"/>
              <w:spacing w:before="3" w:line="212" w:lineRule="exact"/>
              <w:ind w:left="15"/>
              <w:jc w:val="left"/>
              <w:rPr>
                <w:sz w:val="20"/>
              </w:rPr>
            </w:pPr>
            <w:r>
              <w:rPr>
                <w:color w:val="231F20"/>
                <w:sz w:val="20"/>
              </w:rPr>
              <w:t>Library</w:t>
            </w:r>
            <w:r>
              <w:rPr>
                <w:color w:val="231F20"/>
                <w:spacing w:val="-8"/>
                <w:sz w:val="20"/>
              </w:rPr>
              <w:t xml:space="preserve"> </w:t>
            </w:r>
            <w:r>
              <w:rPr>
                <w:color w:val="231F20"/>
                <w:spacing w:val="-2"/>
                <w:sz w:val="20"/>
              </w:rPr>
              <w:t>Acquisitions</w:t>
            </w:r>
          </w:p>
        </w:tc>
        <w:tc>
          <w:tcPr>
            <w:tcW w:w="1050" w:type="dxa"/>
          </w:tcPr>
          <w:p w14:paraId="4BC94599" w14:textId="77777777" w:rsidR="00946095" w:rsidRDefault="002E098A">
            <w:pPr>
              <w:pStyle w:val="TableParagraph"/>
              <w:spacing w:before="3" w:line="212" w:lineRule="exact"/>
              <w:ind w:left="475"/>
              <w:jc w:val="left"/>
              <w:rPr>
                <w:sz w:val="20"/>
              </w:rPr>
            </w:pPr>
            <w:r>
              <w:rPr>
                <w:color w:val="231F20"/>
                <w:sz w:val="20"/>
              </w:rPr>
              <w:t>1</w:t>
            </w:r>
          </w:p>
        </w:tc>
        <w:tc>
          <w:tcPr>
            <w:tcW w:w="1135" w:type="dxa"/>
          </w:tcPr>
          <w:p w14:paraId="4BC9459A" w14:textId="77777777" w:rsidR="00946095" w:rsidRDefault="00946095">
            <w:pPr>
              <w:pStyle w:val="TableParagraph"/>
              <w:spacing w:line="240" w:lineRule="auto"/>
              <w:ind w:left="0"/>
              <w:jc w:val="left"/>
              <w:rPr>
                <w:sz w:val="16"/>
              </w:rPr>
            </w:pPr>
          </w:p>
        </w:tc>
        <w:tc>
          <w:tcPr>
            <w:tcW w:w="1055" w:type="dxa"/>
          </w:tcPr>
          <w:p w14:paraId="4BC9459B" w14:textId="77777777" w:rsidR="00946095" w:rsidRDefault="002E098A">
            <w:pPr>
              <w:pStyle w:val="TableParagraph"/>
              <w:spacing w:before="3" w:line="212" w:lineRule="exact"/>
              <w:ind w:left="0" w:right="461"/>
              <w:jc w:val="right"/>
              <w:rPr>
                <w:sz w:val="20"/>
              </w:rPr>
            </w:pPr>
            <w:r>
              <w:rPr>
                <w:color w:val="231F20"/>
                <w:sz w:val="20"/>
              </w:rPr>
              <w:t>x</w:t>
            </w:r>
          </w:p>
        </w:tc>
        <w:tc>
          <w:tcPr>
            <w:tcW w:w="1140" w:type="dxa"/>
          </w:tcPr>
          <w:p w14:paraId="4BC9459C" w14:textId="77777777" w:rsidR="00946095" w:rsidRDefault="002E098A">
            <w:pPr>
              <w:pStyle w:val="TableParagraph"/>
              <w:spacing w:before="3" w:line="212" w:lineRule="exact"/>
              <w:ind w:left="283" w:right="270"/>
              <w:rPr>
                <w:sz w:val="20"/>
              </w:rPr>
            </w:pPr>
            <w:r>
              <w:rPr>
                <w:color w:val="231F20"/>
                <w:spacing w:val="-5"/>
                <w:sz w:val="20"/>
              </w:rPr>
              <w:t>2,3</w:t>
            </w:r>
          </w:p>
        </w:tc>
      </w:tr>
      <w:tr w:rsidR="00946095" w14:paraId="4BC945A3" w14:textId="77777777">
        <w:trPr>
          <w:trHeight w:val="235"/>
        </w:trPr>
        <w:tc>
          <w:tcPr>
            <w:tcW w:w="5017" w:type="dxa"/>
          </w:tcPr>
          <w:p w14:paraId="4BC9459E" w14:textId="77777777" w:rsidR="00946095" w:rsidRDefault="002E098A">
            <w:pPr>
              <w:pStyle w:val="TableParagraph"/>
              <w:spacing w:before="3" w:line="212" w:lineRule="exact"/>
              <w:ind w:left="15"/>
              <w:jc w:val="left"/>
              <w:rPr>
                <w:sz w:val="20"/>
              </w:rPr>
            </w:pPr>
            <w:r>
              <w:rPr>
                <w:color w:val="231F20"/>
                <w:sz w:val="20"/>
              </w:rPr>
              <w:t>Student</w:t>
            </w:r>
            <w:r>
              <w:rPr>
                <w:color w:val="231F20"/>
                <w:spacing w:val="-2"/>
                <w:sz w:val="20"/>
              </w:rPr>
              <w:t xml:space="preserve"> </w:t>
            </w:r>
            <w:r>
              <w:rPr>
                <w:color w:val="231F20"/>
                <w:sz w:val="20"/>
              </w:rPr>
              <w:t>&amp;</w:t>
            </w:r>
            <w:r>
              <w:rPr>
                <w:color w:val="231F20"/>
                <w:spacing w:val="-2"/>
                <w:sz w:val="20"/>
              </w:rPr>
              <w:t xml:space="preserve"> </w:t>
            </w:r>
            <w:r>
              <w:rPr>
                <w:color w:val="231F20"/>
                <w:sz w:val="20"/>
              </w:rPr>
              <w:t>alumni</w:t>
            </w:r>
            <w:r>
              <w:rPr>
                <w:color w:val="231F20"/>
                <w:spacing w:val="-1"/>
                <w:sz w:val="20"/>
              </w:rPr>
              <w:t xml:space="preserve"> </w:t>
            </w:r>
            <w:r>
              <w:rPr>
                <w:color w:val="231F20"/>
                <w:spacing w:val="-2"/>
                <w:sz w:val="20"/>
              </w:rPr>
              <w:t>surveys</w:t>
            </w:r>
          </w:p>
        </w:tc>
        <w:tc>
          <w:tcPr>
            <w:tcW w:w="1050" w:type="dxa"/>
          </w:tcPr>
          <w:p w14:paraId="4BC9459F" w14:textId="77777777" w:rsidR="00946095" w:rsidRDefault="002E098A">
            <w:pPr>
              <w:pStyle w:val="TableParagraph"/>
              <w:spacing w:before="3" w:line="212" w:lineRule="exact"/>
              <w:ind w:left="475"/>
              <w:jc w:val="left"/>
              <w:rPr>
                <w:sz w:val="20"/>
              </w:rPr>
            </w:pPr>
            <w:r>
              <w:rPr>
                <w:color w:val="231F20"/>
                <w:sz w:val="20"/>
              </w:rPr>
              <w:t>2</w:t>
            </w:r>
          </w:p>
        </w:tc>
        <w:tc>
          <w:tcPr>
            <w:tcW w:w="1135" w:type="dxa"/>
          </w:tcPr>
          <w:p w14:paraId="4BC945A0" w14:textId="77777777" w:rsidR="00946095" w:rsidRDefault="002E098A">
            <w:pPr>
              <w:pStyle w:val="TableParagraph"/>
              <w:spacing w:before="3" w:line="212" w:lineRule="exact"/>
              <w:ind w:left="14"/>
              <w:rPr>
                <w:sz w:val="20"/>
              </w:rPr>
            </w:pPr>
            <w:r>
              <w:rPr>
                <w:color w:val="231F20"/>
                <w:sz w:val="20"/>
              </w:rPr>
              <w:t>s</w:t>
            </w:r>
          </w:p>
        </w:tc>
        <w:tc>
          <w:tcPr>
            <w:tcW w:w="1055" w:type="dxa"/>
          </w:tcPr>
          <w:p w14:paraId="4BC945A1" w14:textId="77777777" w:rsidR="00946095" w:rsidRDefault="002E098A">
            <w:pPr>
              <w:pStyle w:val="TableParagraph"/>
              <w:spacing w:before="3" w:line="212" w:lineRule="exact"/>
              <w:ind w:left="0" w:right="461"/>
              <w:jc w:val="right"/>
              <w:rPr>
                <w:sz w:val="20"/>
              </w:rPr>
            </w:pPr>
            <w:r>
              <w:rPr>
                <w:color w:val="231F20"/>
                <w:sz w:val="20"/>
              </w:rPr>
              <w:t>x</w:t>
            </w:r>
          </w:p>
        </w:tc>
        <w:tc>
          <w:tcPr>
            <w:tcW w:w="1140" w:type="dxa"/>
          </w:tcPr>
          <w:p w14:paraId="4BC945A2" w14:textId="77777777" w:rsidR="00946095" w:rsidRDefault="002E098A">
            <w:pPr>
              <w:pStyle w:val="TableParagraph"/>
              <w:spacing w:before="3" w:line="212" w:lineRule="exact"/>
              <w:ind w:left="283" w:right="270"/>
              <w:rPr>
                <w:sz w:val="20"/>
              </w:rPr>
            </w:pPr>
            <w:r>
              <w:rPr>
                <w:color w:val="231F20"/>
                <w:spacing w:val="-2"/>
                <w:sz w:val="20"/>
              </w:rPr>
              <w:t>1,2,3,5</w:t>
            </w:r>
          </w:p>
        </w:tc>
      </w:tr>
      <w:tr w:rsidR="00946095" w14:paraId="4BC945A9" w14:textId="77777777">
        <w:trPr>
          <w:trHeight w:val="235"/>
        </w:trPr>
        <w:tc>
          <w:tcPr>
            <w:tcW w:w="5017" w:type="dxa"/>
            <w:tcBorders>
              <w:bottom w:val="single" w:sz="4" w:space="0" w:color="000000"/>
            </w:tcBorders>
          </w:tcPr>
          <w:p w14:paraId="4BC945A4" w14:textId="77777777" w:rsidR="00946095" w:rsidRDefault="002E098A">
            <w:pPr>
              <w:pStyle w:val="TableParagraph"/>
              <w:spacing w:before="3" w:line="212" w:lineRule="exact"/>
              <w:ind w:left="15"/>
              <w:jc w:val="left"/>
              <w:rPr>
                <w:sz w:val="20"/>
              </w:rPr>
            </w:pPr>
            <w:r>
              <w:rPr>
                <w:color w:val="231F20"/>
                <w:sz w:val="20"/>
              </w:rPr>
              <w:t>Online</w:t>
            </w:r>
            <w:r>
              <w:rPr>
                <w:color w:val="231F20"/>
                <w:spacing w:val="-5"/>
                <w:sz w:val="20"/>
              </w:rPr>
              <w:t xml:space="preserve"> </w:t>
            </w:r>
            <w:r>
              <w:rPr>
                <w:color w:val="231F20"/>
                <w:sz w:val="20"/>
              </w:rPr>
              <w:t>presence</w:t>
            </w:r>
            <w:r>
              <w:rPr>
                <w:color w:val="231F20"/>
                <w:spacing w:val="-4"/>
                <w:sz w:val="20"/>
              </w:rPr>
              <w:t xml:space="preserve"> </w:t>
            </w:r>
            <w:r>
              <w:rPr>
                <w:color w:val="231F20"/>
                <w:sz w:val="20"/>
              </w:rPr>
              <w:t>(websites,</w:t>
            </w:r>
            <w:r>
              <w:rPr>
                <w:color w:val="231F20"/>
                <w:spacing w:val="-5"/>
                <w:sz w:val="20"/>
              </w:rPr>
              <w:t xml:space="preserve"> </w:t>
            </w:r>
            <w:r>
              <w:rPr>
                <w:color w:val="231F20"/>
                <w:sz w:val="20"/>
              </w:rPr>
              <w:t>newsletter,</w:t>
            </w:r>
            <w:r>
              <w:rPr>
                <w:color w:val="231F20"/>
                <w:spacing w:val="-4"/>
                <w:sz w:val="20"/>
              </w:rPr>
              <w:t xml:space="preserve"> </w:t>
            </w:r>
            <w:r>
              <w:rPr>
                <w:color w:val="231F20"/>
                <w:sz w:val="20"/>
              </w:rPr>
              <w:t>social</w:t>
            </w:r>
            <w:r>
              <w:rPr>
                <w:color w:val="231F20"/>
                <w:spacing w:val="-4"/>
                <w:sz w:val="20"/>
              </w:rPr>
              <w:t xml:space="preserve"> </w:t>
            </w:r>
            <w:r>
              <w:rPr>
                <w:color w:val="231F20"/>
                <w:spacing w:val="-2"/>
                <w:sz w:val="20"/>
              </w:rPr>
              <w:t>media)</w:t>
            </w:r>
          </w:p>
        </w:tc>
        <w:tc>
          <w:tcPr>
            <w:tcW w:w="1050" w:type="dxa"/>
            <w:tcBorders>
              <w:bottom w:val="single" w:sz="4" w:space="0" w:color="000000"/>
            </w:tcBorders>
          </w:tcPr>
          <w:p w14:paraId="4BC945A5" w14:textId="77777777" w:rsidR="00946095" w:rsidRDefault="002E098A">
            <w:pPr>
              <w:pStyle w:val="TableParagraph"/>
              <w:spacing w:before="3" w:line="212" w:lineRule="exact"/>
              <w:ind w:left="475"/>
              <w:jc w:val="left"/>
              <w:rPr>
                <w:sz w:val="20"/>
              </w:rPr>
            </w:pPr>
            <w:r>
              <w:rPr>
                <w:color w:val="231F20"/>
                <w:sz w:val="20"/>
              </w:rPr>
              <w:t>2</w:t>
            </w:r>
          </w:p>
        </w:tc>
        <w:tc>
          <w:tcPr>
            <w:tcW w:w="1135" w:type="dxa"/>
            <w:tcBorders>
              <w:bottom w:val="single" w:sz="4" w:space="0" w:color="000000"/>
            </w:tcBorders>
          </w:tcPr>
          <w:p w14:paraId="4BC945A6" w14:textId="77777777" w:rsidR="00946095" w:rsidRDefault="002E098A">
            <w:pPr>
              <w:pStyle w:val="TableParagraph"/>
              <w:spacing w:before="3" w:line="212" w:lineRule="exact"/>
              <w:ind w:left="443" w:right="428"/>
              <w:rPr>
                <w:sz w:val="20"/>
              </w:rPr>
            </w:pPr>
            <w:r>
              <w:rPr>
                <w:color w:val="231F20"/>
                <w:spacing w:val="-5"/>
                <w:sz w:val="20"/>
              </w:rPr>
              <w:t>x,s</w:t>
            </w:r>
          </w:p>
        </w:tc>
        <w:tc>
          <w:tcPr>
            <w:tcW w:w="1055" w:type="dxa"/>
            <w:tcBorders>
              <w:bottom w:val="single" w:sz="4" w:space="0" w:color="000000"/>
            </w:tcBorders>
          </w:tcPr>
          <w:p w14:paraId="4BC945A7" w14:textId="77777777" w:rsidR="00946095" w:rsidRDefault="002E098A">
            <w:pPr>
              <w:pStyle w:val="TableParagraph"/>
              <w:spacing w:before="3" w:line="212" w:lineRule="exact"/>
              <w:ind w:left="0" w:right="461"/>
              <w:jc w:val="right"/>
              <w:rPr>
                <w:sz w:val="20"/>
              </w:rPr>
            </w:pPr>
            <w:r>
              <w:rPr>
                <w:color w:val="231F20"/>
                <w:sz w:val="20"/>
              </w:rPr>
              <w:t>x</w:t>
            </w:r>
          </w:p>
        </w:tc>
        <w:tc>
          <w:tcPr>
            <w:tcW w:w="1140" w:type="dxa"/>
            <w:tcBorders>
              <w:bottom w:val="single" w:sz="4" w:space="0" w:color="000000"/>
            </w:tcBorders>
          </w:tcPr>
          <w:p w14:paraId="4BC945A8" w14:textId="77777777" w:rsidR="00946095" w:rsidRDefault="002E098A">
            <w:pPr>
              <w:pStyle w:val="TableParagraph"/>
              <w:spacing w:before="3" w:line="212" w:lineRule="exact"/>
              <w:ind w:left="283" w:right="270"/>
              <w:rPr>
                <w:sz w:val="20"/>
              </w:rPr>
            </w:pPr>
            <w:r>
              <w:rPr>
                <w:color w:val="231F20"/>
                <w:spacing w:val="-5"/>
                <w:sz w:val="20"/>
              </w:rPr>
              <w:t>2,3</w:t>
            </w:r>
          </w:p>
        </w:tc>
      </w:tr>
      <w:tr w:rsidR="00946095" w14:paraId="4BC945AB" w14:textId="77777777">
        <w:trPr>
          <w:trHeight w:val="245"/>
        </w:trPr>
        <w:tc>
          <w:tcPr>
            <w:tcW w:w="9397" w:type="dxa"/>
            <w:gridSpan w:val="5"/>
            <w:tcBorders>
              <w:top w:val="single" w:sz="4" w:space="0" w:color="000000"/>
            </w:tcBorders>
          </w:tcPr>
          <w:p w14:paraId="4BC945AA" w14:textId="77777777" w:rsidR="00946095" w:rsidRDefault="002E098A">
            <w:pPr>
              <w:pStyle w:val="TableParagraph"/>
              <w:spacing w:before="13" w:line="212" w:lineRule="exact"/>
              <w:ind w:left="15"/>
              <w:jc w:val="left"/>
              <w:rPr>
                <w:i/>
                <w:sz w:val="20"/>
              </w:rPr>
            </w:pPr>
            <w:r>
              <w:rPr>
                <w:i/>
                <w:color w:val="231F20"/>
                <w:sz w:val="20"/>
              </w:rPr>
              <w:t>Activities</w:t>
            </w:r>
            <w:r>
              <w:rPr>
                <w:i/>
                <w:color w:val="231F20"/>
                <w:spacing w:val="-4"/>
                <w:sz w:val="20"/>
              </w:rPr>
              <w:t xml:space="preserve"> </w:t>
            </w:r>
            <w:r>
              <w:rPr>
                <w:i/>
                <w:color w:val="231F20"/>
                <w:sz w:val="20"/>
              </w:rPr>
              <w:t>in</w:t>
            </w:r>
            <w:r>
              <w:rPr>
                <w:i/>
                <w:color w:val="231F20"/>
                <w:spacing w:val="-4"/>
                <w:sz w:val="20"/>
              </w:rPr>
              <w:t xml:space="preserve"> </w:t>
            </w:r>
            <w:r>
              <w:rPr>
                <w:i/>
                <w:color w:val="231F20"/>
                <w:sz w:val="20"/>
              </w:rPr>
              <w:t>each</w:t>
            </w:r>
            <w:r>
              <w:rPr>
                <w:i/>
                <w:color w:val="231F20"/>
                <w:spacing w:val="-3"/>
                <w:sz w:val="20"/>
              </w:rPr>
              <w:t xml:space="preserve"> </w:t>
            </w:r>
            <w:r>
              <w:rPr>
                <w:i/>
                <w:color w:val="231F20"/>
                <w:sz w:val="20"/>
              </w:rPr>
              <w:t>category</w:t>
            </w:r>
            <w:r>
              <w:rPr>
                <w:i/>
                <w:color w:val="231F20"/>
                <w:spacing w:val="-3"/>
                <w:sz w:val="20"/>
              </w:rPr>
              <w:t xml:space="preserve"> </w:t>
            </w:r>
            <w:r>
              <w:rPr>
                <w:i/>
                <w:color w:val="231F20"/>
                <w:sz w:val="20"/>
              </w:rPr>
              <w:t>will</w:t>
            </w:r>
            <w:r>
              <w:rPr>
                <w:i/>
                <w:color w:val="231F20"/>
                <w:spacing w:val="-3"/>
                <w:sz w:val="20"/>
              </w:rPr>
              <w:t xml:space="preserve"> </w:t>
            </w:r>
            <w:r>
              <w:rPr>
                <w:i/>
                <w:color w:val="231F20"/>
                <w:sz w:val="20"/>
              </w:rPr>
              <w:t>be</w:t>
            </w:r>
            <w:r>
              <w:rPr>
                <w:i/>
                <w:color w:val="231F20"/>
                <w:spacing w:val="-3"/>
                <w:sz w:val="20"/>
              </w:rPr>
              <w:t xml:space="preserve"> </w:t>
            </w:r>
            <w:r>
              <w:rPr>
                <w:i/>
                <w:color w:val="231F20"/>
                <w:sz w:val="20"/>
              </w:rPr>
              <w:t>assessed</w:t>
            </w:r>
            <w:r>
              <w:rPr>
                <w:i/>
                <w:color w:val="231F20"/>
                <w:spacing w:val="-3"/>
                <w:sz w:val="20"/>
              </w:rPr>
              <w:t xml:space="preserve"> </w:t>
            </w:r>
            <w:r>
              <w:rPr>
                <w:i/>
                <w:color w:val="231F20"/>
                <w:sz w:val="20"/>
              </w:rPr>
              <w:t>to</w:t>
            </w:r>
            <w:r>
              <w:rPr>
                <w:i/>
                <w:color w:val="231F20"/>
                <w:spacing w:val="-4"/>
                <w:sz w:val="20"/>
              </w:rPr>
              <w:t xml:space="preserve"> </w:t>
            </w:r>
            <w:r>
              <w:rPr>
                <w:i/>
                <w:color w:val="231F20"/>
                <w:sz w:val="20"/>
              </w:rPr>
              <w:t>determine</w:t>
            </w:r>
            <w:r>
              <w:rPr>
                <w:i/>
                <w:color w:val="231F20"/>
                <w:spacing w:val="-2"/>
                <w:sz w:val="20"/>
              </w:rPr>
              <w:t xml:space="preserve"> </w:t>
            </w:r>
            <w:r>
              <w:rPr>
                <w:i/>
                <w:color w:val="231F20"/>
                <w:sz w:val="20"/>
              </w:rPr>
              <w:t>if</w:t>
            </w:r>
            <w:r>
              <w:rPr>
                <w:i/>
                <w:color w:val="231F20"/>
                <w:spacing w:val="-4"/>
                <w:sz w:val="20"/>
              </w:rPr>
              <w:t xml:space="preserve"> </w:t>
            </w:r>
            <w:r>
              <w:rPr>
                <w:i/>
                <w:color w:val="231F20"/>
                <w:sz w:val="20"/>
              </w:rPr>
              <w:t>the</w:t>
            </w:r>
            <w:r>
              <w:rPr>
                <w:i/>
                <w:color w:val="231F20"/>
                <w:spacing w:val="-2"/>
                <w:sz w:val="20"/>
              </w:rPr>
              <w:t xml:space="preserve"> </w:t>
            </w:r>
            <w:r>
              <w:rPr>
                <w:i/>
                <w:color w:val="231F20"/>
                <w:sz w:val="20"/>
              </w:rPr>
              <w:t>project</w:t>
            </w:r>
            <w:r>
              <w:rPr>
                <w:i/>
                <w:color w:val="231F20"/>
                <w:spacing w:val="-4"/>
                <w:sz w:val="20"/>
              </w:rPr>
              <w:t xml:space="preserve"> </w:t>
            </w:r>
            <w:r>
              <w:rPr>
                <w:i/>
                <w:color w:val="231F20"/>
                <w:sz w:val="20"/>
              </w:rPr>
              <w:t>goals</w:t>
            </w:r>
            <w:r>
              <w:rPr>
                <w:i/>
                <w:color w:val="231F20"/>
                <w:spacing w:val="-1"/>
                <w:sz w:val="20"/>
              </w:rPr>
              <w:t xml:space="preserve"> </w:t>
            </w:r>
            <w:r>
              <w:rPr>
                <w:i/>
                <w:color w:val="231F20"/>
                <w:sz w:val="20"/>
              </w:rPr>
              <w:t>(Criteria</w:t>
            </w:r>
            <w:r>
              <w:rPr>
                <w:i/>
                <w:color w:val="231F20"/>
                <w:spacing w:val="-4"/>
                <w:sz w:val="20"/>
              </w:rPr>
              <w:t xml:space="preserve"> </w:t>
            </w:r>
            <w:r>
              <w:rPr>
                <w:i/>
                <w:color w:val="231F20"/>
                <w:sz w:val="20"/>
              </w:rPr>
              <w:t>I)</w:t>
            </w:r>
            <w:r>
              <w:rPr>
                <w:i/>
                <w:color w:val="231F20"/>
                <w:spacing w:val="-4"/>
                <w:sz w:val="20"/>
              </w:rPr>
              <w:t xml:space="preserve"> </w:t>
            </w:r>
            <w:r>
              <w:rPr>
                <w:i/>
                <w:color w:val="231F20"/>
                <w:sz w:val="20"/>
              </w:rPr>
              <w:t>are</w:t>
            </w:r>
            <w:r>
              <w:rPr>
                <w:i/>
                <w:color w:val="231F20"/>
                <w:spacing w:val="-3"/>
                <w:sz w:val="20"/>
              </w:rPr>
              <w:t xml:space="preserve"> </w:t>
            </w:r>
            <w:r>
              <w:rPr>
                <w:i/>
                <w:color w:val="231F20"/>
                <w:sz w:val="20"/>
              </w:rPr>
              <w:t>being</w:t>
            </w:r>
            <w:r>
              <w:rPr>
                <w:i/>
                <w:color w:val="231F20"/>
                <w:spacing w:val="-3"/>
                <w:sz w:val="20"/>
              </w:rPr>
              <w:t xml:space="preserve"> </w:t>
            </w:r>
            <w:r>
              <w:rPr>
                <w:i/>
                <w:color w:val="231F20"/>
                <w:spacing w:val="-5"/>
                <w:sz w:val="20"/>
              </w:rPr>
              <w:t>met</w:t>
            </w:r>
          </w:p>
        </w:tc>
      </w:tr>
    </w:tbl>
    <w:p w14:paraId="4BC945AC" w14:textId="77777777" w:rsidR="00946095" w:rsidRDefault="00946095">
      <w:pPr>
        <w:pStyle w:val="BodyText"/>
        <w:spacing w:before="9"/>
        <w:ind w:left="0"/>
        <w:rPr>
          <w:sz w:val="21"/>
        </w:rPr>
      </w:pPr>
    </w:p>
    <w:p w14:paraId="4BC945AD" w14:textId="77777777" w:rsidR="00946095" w:rsidRDefault="002E098A">
      <w:pPr>
        <w:pStyle w:val="BodyText"/>
        <w:spacing w:before="1" w:line="480" w:lineRule="auto"/>
        <w:ind w:right="282" w:firstLine="720"/>
      </w:pPr>
      <w:r>
        <w:rPr>
          <w:color w:val="231F20"/>
        </w:rPr>
        <w:t xml:space="preserve">In addition to CES-sponsored assessment tools, there are a wide range of mandated evaluative processes in place to insure regular assessment of CES faculty and staff. The online </w:t>
      </w:r>
      <w:r>
        <w:rPr>
          <w:i/>
          <w:color w:val="231F20"/>
        </w:rPr>
        <w:t>Bluera</w:t>
      </w:r>
      <w:r>
        <w:rPr>
          <w:i/>
          <w:color w:val="231F20"/>
          <w:spacing w:val="-3"/>
        </w:rPr>
        <w:t xml:space="preserve"> </w:t>
      </w:r>
      <w:r>
        <w:rPr>
          <w:color w:val="231F20"/>
        </w:rPr>
        <w:t>system</w:t>
      </w:r>
      <w:r>
        <w:rPr>
          <w:color w:val="231F20"/>
          <w:spacing w:val="-4"/>
        </w:rPr>
        <w:t xml:space="preserve"> </w:t>
      </w:r>
      <w:r>
        <w:rPr>
          <w:color w:val="231F20"/>
        </w:rPr>
        <w:t>is</w:t>
      </w:r>
      <w:r>
        <w:rPr>
          <w:color w:val="231F20"/>
          <w:spacing w:val="-2"/>
        </w:rPr>
        <w:t xml:space="preserve"> </w:t>
      </w:r>
      <w:r>
        <w:rPr>
          <w:color w:val="231F20"/>
        </w:rPr>
        <w:t>the</w:t>
      </w:r>
      <w:r>
        <w:rPr>
          <w:color w:val="231F20"/>
          <w:spacing w:val="-4"/>
        </w:rPr>
        <w:t xml:space="preserve"> </w:t>
      </w:r>
      <w:r>
        <w:rPr>
          <w:color w:val="231F20"/>
        </w:rPr>
        <w:t>primary</w:t>
      </w:r>
      <w:r>
        <w:rPr>
          <w:color w:val="231F20"/>
          <w:spacing w:val="-4"/>
        </w:rPr>
        <w:t xml:space="preserve"> </w:t>
      </w:r>
      <w:r>
        <w:rPr>
          <w:color w:val="231F20"/>
        </w:rPr>
        <w:t>mechanism</w:t>
      </w:r>
      <w:r>
        <w:rPr>
          <w:color w:val="231F20"/>
          <w:spacing w:val="-4"/>
        </w:rPr>
        <w:t xml:space="preserve"> </w:t>
      </w:r>
      <w:r>
        <w:rPr>
          <w:color w:val="231F20"/>
        </w:rPr>
        <w:t>for</w:t>
      </w:r>
      <w:r>
        <w:rPr>
          <w:color w:val="231F20"/>
          <w:spacing w:val="-4"/>
        </w:rPr>
        <w:t xml:space="preserve"> </w:t>
      </w:r>
      <w:r>
        <w:rPr>
          <w:color w:val="231F20"/>
        </w:rPr>
        <w:t>student evaluation</w:t>
      </w:r>
      <w:r>
        <w:rPr>
          <w:color w:val="231F20"/>
          <w:spacing w:val="-4"/>
        </w:rPr>
        <w:t xml:space="preserve"> </w:t>
      </w:r>
      <w:r>
        <w:rPr>
          <w:color w:val="231F20"/>
        </w:rPr>
        <w:t>of</w:t>
      </w:r>
      <w:r>
        <w:rPr>
          <w:color w:val="231F20"/>
          <w:spacing w:val="-4"/>
        </w:rPr>
        <w:t xml:space="preserve"> </w:t>
      </w:r>
      <w:r>
        <w:rPr>
          <w:color w:val="231F20"/>
        </w:rPr>
        <w:t>courses</w:t>
      </w:r>
      <w:r>
        <w:rPr>
          <w:color w:val="231F20"/>
          <w:spacing w:val="-2"/>
        </w:rPr>
        <w:t xml:space="preserve"> </w:t>
      </w:r>
      <w:r>
        <w:rPr>
          <w:color w:val="231F20"/>
        </w:rPr>
        <w:t>and</w:t>
      </w:r>
      <w:r>
        <w:rPr>
          <w:color w:val="231F20"/>
          <w:spacing w:val="-7"/>
        </w:rPr>
        <w:t xml:space="preserve"> </w:t>
      </w:r>
      <w:r>
        <w:rPr>
          <w:color w:val="231F20"/>
        </w:rPr>
        <w:t>f</w:t>
      </w:r>
      <w:r>
        <w:rPr>
          <w:color w:val="231F20"/>
        </w:rPr>
        <w:t>aculty.</w:t>
      </w:r>
      <w:r>
        <w:rPr>
          <w:color w:val="231F20"/>
          <w:spacing w:val="-4"/>
        </w:rPr>
        <w:t xml:space="preserve"> </w:t>
      </w:r>
      <w:r>
        <w:rPr>
          <w:color w:val="231F20"/>
        </w:rPr>
        <w:t>Bluera</w:t>
      </w:r>
      <w:r>
        <w:rPr>
          <w:color w:val="231F20"/>
          <w:spacing w:val="-4"/>
        </w:rPr>
        <w:t xml:space="preserve"> </w:t>
      </w:r>
      <w:r>
        <w:rPr>
          <w:color w:val="231F20"/>
        </w:rPr>
        <w:t>offers comprehensive analysis of department performance compared to college and university medians, and</w:t>
      </w:r>
      <w:r>
        <w:rPr>
          <w:color w:val="231F20"/>
          <w:spacing w:val="-4"/>
        </w:rPr>
        <w:t xml:space="preserve"> </w:t>
      </w:r>
      <w:r>
        <w:rPr>
          <w:color w:val="231F20"/>
        </w:rPr>
        <w:t>CES</w:t>
      </w:r>
      <w:r>
        <w:rPr>
          <w:color w:val="231F20"/>
          <w:spacing w:val="-2"/>
        </w:rPr>
        <w:t xml:space="preserve"> </w:t>
      </w:r>
      <w:r>
        <w:rPr>
          <w:color w:val="231F20"/>
        </w:rPr>
        <w:t>consistently</w:t>
      </w:r>
      <w:r>
        <w:rPr>
          <w:color w:val="231F20"/>
          <w:spacing w:val="-3"/>
        </w:rPr>
        <w:t xml:space="preserve"> </w:t>
      </w:r>
      <w:r>
        <w:rPr>
          <w:color w:val="231F20"/>
        </w:rPr>
        <w:t>performs</w:t>
      </w:r>
      <w:r>
        <w:rPr>
          <w:color w:val="231F20"/>
          <w:spacing w:val="-2"/>
        </w:rPr>
        <w:t xml:space="preserve"> </w:t>
      </w:r>
      <w:r>
        <w:rPr>
          <w:color w:val="231F20"/>
        </w:rPr>
        <w:t>above</w:t>
      </w:r>
      <w:r>
        <w:rPr>
          <w:color w:val="231F20"/>
          <w:spacing w:val="-5"/>
        </w:rPr>
        <w:t xml:space="preserve"> </w:t>
      </w:r>
      <w:r>
        <w:rPr>
          <w:color w:val="231F20"/>
        </w:rPr>
        <w:t>the median. Faculty</w:t>
      </w:r>
      <w:r>
        <w:rPr>
          <w:color w:val="231F20"/>
          <w:spacing w:val="-3"/>
        </w:rPr>
        <w:t xml:space="preserve"> </w:t>
      </w:r>
      <w:r>
        <w:rPr>
          <w:color w:val="231F20"/>
        </w:rPr>
        <w:t>are</w:t>
      </w:r>
      <w:r>
        <w:rPr>
          <w:color w:val="231F20"/>
          <w:spacing w:val="-5"/>
        </w:rPr>
        <w:t xml:space="preserve"> </w:t>
      </w:r>
      <w:r>
        <w:rPr>
          <w:color w:val="231F20"/>
        </w:rPr>
        <w:t>also</w:t>
      </w:r>
      <w:r>
        <w:rPr>
          <w:color w:val="231F20"/>
          <w:spacing w:val="-4"/>
        </w:rPr>
        <w:t xml:space="preserve"> </w:t>
      </w:r>
      <w:r>
        <w:rPr>
          <w:color w:val="231F20"/>
        </w:rPr>
        <w:t>encouraged</w:t>
      </w:r>
      <w:r>
        <w:rPr>
          <w:color w:val="231F20"/>
          <w:spacing w:val="-4"/>
        </w:rPr>
        <w:t xml:space="preserve"> </w:t>
      </w:r>
      <w:r>
        <w:rPr>
          <w:color w:val="231F20"/>
        </w:rPr>
        <w:t>to</w:t>
      </w:r>
      <w:r>
        <w:rPr>
          <w:color w:val="231F20"/>
          <w:spacing w:val="-3"/>
        </w:rPr>
        <w:t xml:space="preserve"> </w:t>
      </w:r>
      <w:r>
        <w:rPr>
          <w:color w:val="231F20"/>
        </w:rPr>
        <w:t>participate</w:t>
      </w:r>
      <w:r>
        <w:rPr>
          <w:color w:val="231F20"/>
          <w:spacing w:val="-5"/>
        </w:rPr>
        <w:t xml:space="preserve"> </w:t>
      </w:r>
      <w:r>
        <w:rPr>
          <w:color w:val="231F20"/>
        </w:rPr>
        <w:t>in mid- term student evaluations to address potent</w:t>
      </w:r>
      <w:r>
        <w:rPr>
          <w:color w:val="231F20"/>
        </w:rPr>
        <w:t>ial course issues that arise and make adjustments. All UF faculty receive annual written performance reports and participate in an annual survey evaluating the Director. CES staff meet with the Director on a quarterly basis to discuss performance through t</w:t>
      </w:r>
      <w:r>
        <w:rPr>
          <w:color w:val="231F20"/>
        </w:rPr>
        <w:t xml:space="preserve">he newly designed human resources protocol, </w:t>
      </w:r>
      <w:r>
        <w:rPr>
          <w:i/>
          <w:color w:val="231F20"/>
        </w:rPr>
        <w:t>UF Engaged</w:t>
      </w:r>
      <w:r>
        <w:rPr>
          <w:color w:val="231F20"/>
        </w:rPr>
        <w:t>.</w:t>
      </w:r>
    </w:p>
    <w:p w14:paraId="4BC945AE" w14:textId="77777777" w:rsidR="00946095" w:rsidRDefault="00946095">
      <w:pPr>
        <w:spacing w:line="480" w:lineRule="auto"/>
        <w:sectPr w:rsidR="00946095">
          <w:pgSz w:w="12240" w:h="15840"/>
          <w:pgMar w:top="1180" w:right="1040" w:bottom="840" w:left="1180" w:header="732" w:footer="648" w:gutter="0"/>
          <w:cols w:space="720"/>
        </w:sectPr>
      </w:pPr>
    </w:p>
    <w:p w14:paraId="4BC945AF" w14:textId="0C24488E" w:rsidR="00946095" w:rsidRDefault="002E098A">
      <w:pPr>
        <w:pStyle w:val="BodyText"/>
        <w:spacing w:before="111" w:line="480" w:lineRule="auto"/>
        <w:ind w:right="360"/>
      </w:pPr>
      <w:r>
        <w:rPr>
          <w:noProof/>
        </w:rPr>
        <mc:AlternateContent>
          <mc:Choice Requires="wps">
            <w:drawing>
              <wp:anchor distT="0" distB="0" distL="114300" distR="114300" simplePos="0" relativeHeight="15747584" behindDoc="0" locked="0" layoutInCell="1" allowOverlap="1" wp14:anchorId="4BC946B5" wp14:editId="6482E1FB">
                <wp:simplePos x="0" y="0"/>
                <wp:positionH relativeFrom="page">
                  <wp:posOffset>784860</wp:posOffset>
                </wp:positionH>
                <wp:positionV relativeFrom="paragraph">
                  <wp:posOffset>2054860</wp:posOffset>
                </wp:positionV>
                <wp:extent cx="2601595" cy="901065"/>
                <wp:effectExtent l="0" t="0" r="0" b="0"/>
                <wp:wrapNone/>
                <wp:docPr id="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Layout w:type="fixed"/>
                              <w:tblCellMar>
                                <w:left w:w="0" w:type="dxa"/>
                                <w:right w:w="0" w:type="dxa"/>
                              </w:tblCellMar>
                              <w:tblLook w:val="01E0" w:firstRow="1" w:lastRow="1" w:firstColumn="1" w:lastColumn="1" w:noHBand="0" w:noVBand="0"/>
                            </w:tblPr>
                            <w:tblGrid>
                              <w:gridCol w:w="928"/>
                              <w:gridCol w:w="632"/>
                              <w:gridCol w:w="790"/>
                              <w:gridCol w:w="791"/>
                              <w:gridCol w:w="829"/>
                            </w:tblGrid>
                            <w:tr w:rsidR="00946095" w14:paraId="4BC94ADB" w14:textId="77777777">
                              <w:trPr>
                                <w:trHeight w:val="230"/>
                              </w:trPr>
                              <w:tc>
                                <w:tcPr>
                                  <w:tcW w:w="3970" w:type="dxa"/>
                                  <w:gridSpan w:val="5"/>
                                  <w:tcBorders>
                                    <w:top w:val="single" w:sz="4" w:space="0" w:color="231F20"/>
                                    <w:left w:val="single" w:sz="4" w:space="0" w:color="231F20"/>
                                    <w:bottom w:val="single" w:sz="4" w:space="0" w:color="231F20"/>
                                    <w:right w:val="single" w:sz="4" w:space="0" w:color="231F20"/>
                                  </w:tcBorders>
                                  <w:shd w:val="clear" w:color="auto" w:fill="B4DDC2"/>
                                </w:tcPr>
                                <w:p w14:paraId="4BC94ADA" w14:textId="77777777" w:rsidR="00946095" w:rsidRDefault="002E098A">
                                  <w:pPr>
                                    <w:pStyle w:val="TableParagraph"/>
                                    <w:jc w:val="left"/>
                                    <w:rPr>
                                      <w:b/>
                                      <w:sz w:val="20"/>
                                    </w:rPr>
                                  </w:pPr>
                                  <w:r>
                                    <w:rPr>
                                      <w:b/>
                                      <w:color w:val="231F20"/>
                                      <w:sz w:val="20"/>
                                    </w:rPr>
                                    <w:t>Table</w:t>
                                  </w:r>
                                  <w:r>
                                    <w:rPr>
                                      <w:b/>
                                      <w:color w:val="231F20"/>
                                      <w:spacing w:val="-3"/>
                                      <w:sz w:val="20"/>
                                    </w:rPr>
                                    <w:t xml:space="preserve"> </w:t>
                                  </w:r>
                                  <w:r>
                                    <w:rPr>
                                      <w:b/>
                                      <w:color w:val="231F20"/>
                                      <w:sz w:val="20"/>
                                    </w:rPr>
                                    <w:t>G.3 Diversity</w:t>
                                  </w:r>
                                  <w:r>
                                    <w:rPr>
                                      <w:b/>
                                      <w:color w:val="231F20"/>
                                      <w:spacing w:val="1"/>
                                      <w:sz w:val="20"/>
                                    </w:rPr>
                                    <w:t xml:space="preserve"> </w:t>
                                  </w:r>
                                  <w:r>
                                    <w:rPr>
                                      <w:b/>
                                      <w:color w:val="231F20"/>
                                      <w:sz w:val="20"/>
                                    </w:rPr>
                                    <w:t>at</w:t>
                                  </w:r>
                                  <w:r>
                                    <w:rPr>
                                      <w:b/>
                                      <w:color w:val="231F20"/>
                                      <w:spacing w:val="-2"/>
                                      <w:sz w:val="20"/>
                                    </w:rPr>
                                    <w:t xml:space="preserve"> </w:t>
                                  </w:r>
                                  <w:r>
                                    <w:rPr>
                                      <w:b/>
                                      <w:color w:val="231F20"/>
                                      <w:spacing w:val="-5"/>
                                      <w:sz w:val="20"/>
                                    </w:rPr>
                                    <w:t>UF</w:t>
                                  </w:r>
                                </w:p>
                              </w:tc>
                            </w:tr>
                            <w:tr w:rsidR="00946095" w14:paraId="4BC94AE1" w14:textId="77777777">
                              <w:trPr>
                                <w:trHeight w:val="230"/>
                              </w:trPr>
                              <w:tc>
                                <w:tcPr>
                                  <w:tcW w:w="928" w:type="dxa"/>
                                  <w:tcBorders>
                                    <w:top w:val="single" w:sz="4" w:space="0" w:color="231F20"/>
                                    <w:left w:val="single" w:sz="4" w:space="0" w:color="231F20"/>
                                    <w:bottom w:val="single" w:sz="4" w:space="0" w:color="231F20"/>
                                  </w:tcBorders>
                                </w:tcPr>
                                <w:p w14:paraId="4BC94ADC" w14:textId="77777777" w:rsidR="00946095" w:rsidRDefault="002E098A">
                                  <w:pPr>
                                    <w:pStyle w:val="TableParagraph"/>
                                    <w:jc w:val="left"/>
                                    <w:rPr>
                                      <w:b/>
                                      <w:sz w:val="20"/>
                                    </w:rPr>
                                  </w:pPr>
                                  <w:r>
                                    <w:rPr>
                                      <w:b/>
                                      <w:color w:val="231F20"/>
                                      <w:spacing w:val="-2"/>
                                      <w:sz w:val="20"/>
                                    </w:rPr>
                                    <w:t>Group</w:t>
                                  </w:r>
                                </w:p>
                              </w:tc>
                              <w:tc>
                                <w:tcPr>
                                  <w:tcW w:w="632" w:type="dxa"/>
                                  <w:tcBorders>
                                    <w:top w:val="single" w:sz="4" w:space="0" w:color="231F20"/>
                                    <w:bottom w:val="single" w:sz="4" w:space="0" w:color="231F20"/>
                                  </w:tcBorders>
                                </w:tcPr>
                                <w:p w14:paraId="4BC94ADD" w14:textId="77777777" w:rsidR="00946095" w:rsidRDefault="002E098A">
                                  <w:pPr>
                                    <w:pStyle w:val="TableParagraph"/>
                                    <w:ind w:left="142"/>
                                    <w:jc w:val="left"/>
                                    <w:rPr>
                                      <w:b/>
                                      <w:sz w:val="20"/>
                                    </w:rPr>
                                  </w:pPr>
                                  <w:r>
                                    <w:rPr>
                                      <w:b/>
                                      <w:color w:val="231F20"/>
                                      <w:spacing w:val="-5"/>
                                      <w:sz w:val="20"/>
                                    </w:rPr>
                                    <w:t>UG</w:t>
                                  </w:r>
                                </w:p>
                              </w:tc>
                              <w:tc>
                                <w:tcPr>
                                  <w:tcW w:w="790" w:type="dxa"/>
                                  <w:tcBorders>
                                    <w:top w:val="single" w:sz="4" w:space="0" w:color="231F20"/>
                                    <w:bottom w:val="single" w:sz="4" w:space="0" w:color="231F20"/>
                                  </w:tcBorders>
                                </w:tcPr>
                                <w:p w14:paraId="4BC94ADE" w14:textId="77777777" w:rsidR="00946095" w:rsidRDefault="002E098A">
                                  <w:pPr>
                                    <w:pStyle w:val="TableParagraph"/>
                                    <w:ind w:left="0" w:right="10"/>
                                    <w:rPr>
                                      <w:b/>
                                      <w:sz w:val="20"/>
                                    </w:rPr>
                                  </w:pPr>
                                  <w:r>
                                    <w:rPr>
                                      <w:b/>
                                      <w:color w:val="231F20"/>
                                      <w:sz w:val="20"/>
                                    </w:rPr>
                                    <w:t>G</w:t>
                                  </w:r>
                                </w:p>
                              </w:tc>
                              <w:tc>
                                <w:tcPr>
                                  <w:tcW w:w="791" w:type="dxa"/>
                                  <w:tcBorders>
                                    <w:top w:val="single" w:sz="4" w:space="0" w:color="231F20"/>
                                    <w:bottom w:val="single" w:sz="4" w:space="0" w:color="231F20"/>
                                  </w:tcBorders>
                                </w:tcPr>
                                <w:p w14:paraId="4BC94ADF" w14:textId="77777777" w:rsidR="00946095" w:rsidRDefault="002E098A">
                                  <w:pPr>
                                    <w:pStyle w:val="TableParagraph"/>
                                    <w:ind w:left="171" w:right="161"/>
                                    <w:rPr>
                                      <w:b/>
                                      <w:sz w:val="20"/>
                                    </w:rPr>
                                  </w:pPr>
                                  <w:r>
                                    <w:rPr>
                                      <w:b/>
                                      <w:color w:val="231F20"/>
                                      <w:spacing w:val="-2"/>
                                      <w:sz w:val="20"/>
                                    </w:rPr>
                                    <w:t>Prof.</w:t>
                                  </w:r>
                                </w:p>
                              </w:tc>
                              <w:tc>
                                <w:tcPr>
                                  <w:tcW w:w="829" w:type="dxa"/>
                                  <w:tcBorders>
                                    <w:top w:val="single" w:sz="4" w:space="0" w:color="231F20"/>
                                    <w:bottom w:val="single" w:sz="4" w:space="0" w:color="231F20"/>
                                    <w:right w:val="single" w:sz="4" w:space="0" w:color="231F20"/>
                                  </w:tcBorders>
                                </w:tcPr>
                                <w:p w14:paraId="4BC94AE0" w14:textId="77777777" w:rsidR="00946095" w:rsidRDefault="002E098A">
                                  <w:pPr>
                                    <w:pStyle w:val="TableParagraph"/>
                                    <w:ind w:left="166" w:right="171"/>
                                    <w:rPr>
                                      <w:b/>
                                      <w:sz w:val="20"/>
                                    </w:rPr>
                                  </w:pPr>
                                  <w:r>
                                    <w:rPr>
                                      <w:b/>
                                      <w:color w:val="231F20"/>
                                      <w:spacing w:val="-2"/>
                                      <w:sz w:val="20"/>
                                    </w:rPr>
                                    <w:t>Total</w:t>
                                  </w:r>
                                </w:p>
                              </w:tc>
                            </w:tr>
                            <w:tr w:rsidR="00946095" w14:paraId="4BC94AE7" w14:textId="77777777">
                              <w:trPr>
                                <w:trHeight w:val="232"/>
                              </w:trPr>
                              <w:tc>
                                <w:tcPr>
                                  <w:tcW w:w="928" w:type="dxa"/>
                                  <w:tcBorders>
                                    <w:top w:val="single" w:sz="4" w:space="0" w:color="231F20"/>
                                    <w:left w:val="single" w:sz="4" w:space="0" w:color="231F20"/>
                                  </w:tcBorders>
                                </w:tcPr>
                                <w:p w14:paraId="4BC94AE2" w14:textId="77777777" w:rsidR="00946095" w:rsidRDefault="002E098A">
                                  <w:pPr>
                                    <w:pStyle w:val="TableParagraph"/>
                                    <w:spacing w:line="213" w:lineRule="exact"/>
                                    <w:jc w:val="left"/>
                                    <w:rPr>
                                      <w:sz w:val="20"/>
                                    </w:rPr>
                                  </w:pPr>
                                  <w:r>
                                    <w:rPr>
                                      <w:color w:val="231F20"/>
                                      <w:spacing w:val="-2"/>
                                      <w:sz w:val="20"/>
                                    </w:rPr>
                                    <w:t>Minority</w:t>
                                  </w:r>
                                </w:p>
                              </w:tc>
                              <w:tc>
                                <w:tcPr>
                                  <w:tcW w:w="632" w:type="dxa"/>
                                  <w:tcBorders>
                                    <w:top w:val="single" w:sz="4" w:space="0" w:color="231F20"/>
                                  </w:tcBorders>
                                </w:tcPr>
                                <w:p w14:paraId="4BC94AE3" w14:textId="77777777" w:rsidR="00946095" w:rsidRDefault="002E098A">
                                  <w:pPr>
                                    <w:pStyle w:val="TableParagraph"/>
                                    <w:spacing w:line="213" w:lineRule="exact"/>
                                    <w:ind w:left="112"/>
                                    <w:jc w:val="left"/>
                                    <w:rPr>
                                      <w:sz w:val="20"/>
                                    </w:rPr>
                                  </w:pPr>
                                  <w:r>
                                    <w:rPr>
                                      <w:color w:val="231F20"/>
                                      <w:spacing w:val="-5"/>
                                      <w:sz w:val="20"/>
                                    </w:rPr>
                                    <w:t>45%</w:t>
                                  </w:r>
                                </w:p>
                              </w:tc>
                              <w:tc>
                                <w:tcPr>
                                  <w:tcW w:w="790" w:type="dxa"/>
                                  <w:tcBorders>
                                    <w:top w:val="single" w:sz="4" w:space="0" w:color="231F20"/>
                                  </w:tcBorders>
                                </w:tcPr>
                                <w:p w14:paraId="4BC94AE4" w14:textId="77777777" w:rsidR="00946095" w:rsidRDefault="002E098A">
                                  <w:pPr>
                                    <w:pStyle w:val="TableParagraph"/>
                                    <w:spacing w:line="213" w:lineRule="exact"/>
                                    <w:ind w:left="206"/>
                                    <w:jc w:val="left"/>
                                    <w:rPr>
                                      <w:sz w:val="20"/>
                                    </w:rPr>
                                  </w:pPr>
                                  <w:r>
                                    <w:rPr>
                                      <w:color w:val="231F20"/>
                                      <w:spacing w:val="-5"/>
                                      <w:sz w:val="20"/>
                                    </w:rPr>
                                    <w:t>39%</w:t>
                                  </w:r>
                                </w:p>
                              </w:tc>
                              <w:tc>
                                <w:tcPr>
                                  <w:tcW w:w="791" w:type="dxa"/>
                                  <w:tcBorders>
                                    <w:top w:val="single" w:sz="4" w:space="0" w:color="231F20"/>
                                  </w:tcBorders>
                                </w:tcPr>
                                <w:p w14:paraId="4BC94AE5" w14:textId="77777777" w:rsidR="00946095" w:rsidRDefault="002E098A">
                                  <w:pPr>
                                    <w:pStyle w:val="TableParagraph"/>
                                    <w:spacing w:line="213" w:lineRule="exact"/>
                                    <w:ind w:left="171" w:right="154"/>
                                    <w:rPr>
                                      <w:sz w:val="20"/>
                                    </w:rPr>
                                  </w:pPr>
                                  <w:r>
                                    <w:rPr>
                                      <w:color w:val="231F20"/>
                                      <w:spacing w:val="-5"/>
                                      <w:sz w:val="20"/>
                                    </w:rPr>
                                    <w:t>29%</w:t>
                                  </w:r>
                                </w:p>
                              </w:tc>
                              <w:tc>
                                <w:tcPr>
                                  <w:tcW w:w="829" w:type="dxa"/>
                                  <w:tcBorders>
                                    <w:top w:val="single" w:sz="4" w:space="0" w:color="231F20"/>
                                    <w:right w:val="single" w:sz="4" w:space="0" w:color="231F20"/>
                                  </w:tcBorders>
                                </w:tcPr>
                                <w:p w14:paraId="4BC94AE6" w14:textId="77777777" w:rsidR="00946095" w:rsidRDefault="002E098A">
                                  <w:pPr>
                                    <w:pStyle w:val="TableParagraph"/>
                                    <w:spacing w:line="213" w:lineRule="exact"/>
                                    <w:ind w:left="166" w:right="170"/>
                                    <w:rPr>
                                      <w:sz w:val="20"/>
                                    </w:rPr>
                                  </w:pPr>
                                  <w:r>
                                    <w:rPr>
                                      <w:color w:val="231F20"/>
                                      <w:spacing w:val="-5"/>
                                      <w:sz w:val="20"/>
                                    </w:rPr>
                                    <w:t>41%</w:t>
                                  </w:r>
                                </w:p>
                              </w:tc>
                            </w:tr>
                            <w:tr w:rsidR="00946095" w14:paraId="4BC94AED" w14:textId="77777777">
                              <w:trPr>
                                <w:trHeight w:val="230"/>
                              </w:trPr>
                              <w:tc>
                                <w:tcPr>
                                  <w:tcW w:w="928" w:type="dxa"/>
                                  <w:tcBorders>
                                    <w:left w:val="single" w:sz="4" w:space="0" w:color="231F20"/>
                                  </w:tcBorders>
                                </w:tcPr>
                                <w:p w14:paraId="4BC94AE8" w14:textId="77777777" w:rsidR="00946095" w:rsidRDefault="002E098A">
                                  <w:pPr>
                                    <w:pStyle w:val="TableParagraph"/>
                                    <w:jc w:val="left"/>
                                    <w:rPr>
                                      <w:sz w:val="20"/>
                                    </w:rPr>
                                  </w:pPr>
                                  <w:r>
                                    <w:rPr>
                                      <w:color w:val="231F20"/>
                                      <w:spacing w:val="-2"/>
                                      <w:sz w:val="20"/>
                                    </w:rPr>
                                    <w:t>Women</w:t>
                                  </w:r>
                                </w:p>
                              </w:tc>
                              <w:tc>
                                <w:tcPr>
                                  <w:tcW w:w="632" w:type="dxa"/>
                                </w:tcPr>
                                <w:p w14:paraId="4BC94AE9" w14:textId="77777777" w:rsidR="00946095" w:rsidRDefault="002E098A">
                                  <w:pPr>
                                    <w:pStyle w:val="TableParagraph"/>
                                    <w:ind w:left="112"/>
                                    <w:jc w:val="left"/>
                                    <w:rPr>
                                      <w:sz w:val="20"/>
                                    </w:rPr>
                                  </w:pPr>
                                  <w:r>
                                    <w:rPr>
                                      <w:color w:val="231F20"/>
                                      <w:spacing w:val="-5"/>
                                      <w:sz w:val="20"/>
                                    </w:rPr>
                                    <w:t>56%</w:t>
                                  </w:r>
                                </w:p>
                              </w:tc>
                              <w:tc>
                                <w:tcPr>
                                  <w:tcW w:w="790" w:type="dxa"/>
                                </w:tcPr>
                                <w:p w14:paraId="4BC94AEA" w14:textId="77777777" w:rsidR="00946095" w:rsidRDefault="002E098A">
                                  <w:pPr>
                                    <w:pStyle w:val="TableParagraph"/>
                                    <w:ind w:left="206"/>
                                    <w:jc w:val="left"/>
                                    <w:rPr>
                                      <w:sz w:val="20"/>
                                    </w:rPr>
                                  </w:pPr>
                                  <w:r>
                                    <w:rPr>
                                      <w:color w:val="231F20"/>
                                      <w:spacing w:val="-5"/>
                                      <w:sz w:val="20"/>
                                    </w:rPr>
                                    <w:t>53%</w:t>
                                  </w:r>
                                </w:p>
                              </w:tc>
                              <w:tc>
                                <w:tcPr>
                                  <w:tcW w:w="791" w:type="dxa"/>
                                </w:tcPr>
                                <w:p w14:paraId="4BC94AEB" w14:textId="77777777" w:rsidR="00946095" w:rsidRDefault="002E098A">
                                  <w:pPr>
                                    <w:pStyle w:val="TableParagraph"/>
                                    <w:ind w:left="171" w:right="154"/>
                                    <w:rPr>
                                      <w:sz w:val="20"/>
                                    </w:rPr>
                                  </w:pPr>
                                  <w:r>
                                    <w:rPr>
                                      <w:color w:val="231F20"/>
                                      <w:spacing w:val="-5"/>
                                      <w:sz w:val="20"/>
                                    </w:rPr>
                                    <w:t>63%</w:t>
                                  </w:r>
                                </w:p>
                              </w:tc>
                              <w:tc>
                                <w:tcPr>
                                  <w:tcW w:w="829" w:type="dxa"/>
                                  <w:tcBorders>
                                    <w:right w:val="single" w:sz="4" w:space="0" w:color="231F20"/>
                                  </w:tcBorders>
                                </w:tcPr>
                                <w:p w14:paraId="4BC94AEC" w14:textId="77777777" w:rsidR="00946095" w:rsidRDefault="002E098A">
                                  <w:pPr>
                                    <w:pStyle w:val="TableParagraph"/>
                                    <w:ind w:left="166" w:right="170"/>
                                    <w:rPr>
                                      <w:sz w:val="20"/>
                                    </w:rPr>
                                  </w:pPr>
                                  <w:r>
                                    <w:rPr>
                                      <w:color w:val="231F20"/>
                                      <w:spacing w:val="-5"/>
                                      <w:sz w:val="20"/>
                                    </w:rPr>
                                    <w:t>56%</w:t>
                                  </w:r>
                                </w:p>
                              </w:tc>
                            </w:tr>
                            <w:tr w:rsidR="00946095" w14:paraId="4BC94AF3" w14:textId="77777777">
                              <w:trPr>
                                <w:trHeight w:val="230"/>
                              </w:trPr>
                              <w:tc>
                                <w:tcPr>
                                  <w:tcW w:w="928" w:type="dxa"/>
                                  <w:tcBorders>
                                    <w:left w:val="single" w:sz="4" w:space="0" w:color="231F20"/>
                                  </w:tcBorders>
                                </w:tcPr>
                                <w:p w14:paraId="4BC94AEE" w14:textId="77777777" w:rsidR="00946095" w:rsidRDefault="002E098A">
                                  <w:pPr>
                                    <w:pStyle w:val="TableParagraph"/>
                                    <w:jc w:val="left"/>
                                    <w:rPr>
                                      <w:sz w:val="20"/>
                                    </w:rPr>
                                  </w:pPr>
                                  <w:r>
                                    <w:rPr>
                                      <w:color w:val="231F20"/>
                                      <w:sz w:val="20"/>
                                    </w:rPr>
                                    <w:t xml:space="preserve">1st </w:t>
                                  </w:r>
                                  <w:r>
                                    <w:rPr>
                                      <w:color w:val="231F20"/>
                                      <w:spacing w:val="-5"/>
                                      <w:sz w:val="20"/>
                                    </w:rPr>
                                    <w:t>Gen</w:t>
                                  </w:r>
                                </w:p>
                              </w:tc>
                              <w:tc>
                                <w:tcPr>
                                  <w:tcW w:w="632" w:type="dxa"/>
                                </w:tcPr>
                                <w:p w14:paraId="4BC94AEF" w14:textId="77777777" w:rsidR="00946095" w:rsidRDefault="002E098A">
                                  <w:pPr>
                                    <w:pStyle w:val="TableParagraph"/>
                                    <w:ind w:left="112"/>
                                    <w:jc w:val="left"/>
                                    <w:rPr>
                                      <w:sz w:val="20"/>
                                    </w:rPr>
                                  </w:pPr>
                                  <w:r>
                                    <w:rPr>
                                      <w:color w:val="231F20"/>
                                      <w:spacing w:val="-5"/>
                                      <w:sz w:val="20"/>
                                    </w:rPr>
                                    <w:t>13%</w:t>
                                  </w:r>
                                </w:p>
                              </w:tc>
                              <w:tc>
                                <w:tcPr>
                                  <w:tcW w:w="790" w:type="dxa"/>
                                </w:tcPr>
                                <w:p w14:paraId="4BC94AF0" w14:textId="77777777" w:rsidR="00946095" w:rsidRDefault="002E098A">
                                  <w:pPr>
                                    <w:pStyle w:val="TableParagraph"/>
                                    <w:ind w:left="241"/>
                                    <w:jc w:val="left"/>
                                    <w:rPr>
                                      <w:sz w:val="20"/>
                                    </w:rPr>
                                  </w:pPr>
                                  <w:r>
                                    <w:rPr>
                                      <w:color w:val="231F20"/>
                                      <w:spacing w:val="-5"/>
                                      <w:sz w:val="20"/>
                                    </w:rPr>
                                    <w:t>NA</w:t>
                                  </w:r>
                                </w:p>
                              </w:tc>
                              <w:tc>
                                <w:tcPr>
                                  <w:tcW w:w="791" w:type="dxa"/>
                                </w:tcPr>
                                <w:p w14:paraId="4BC94AF1" w14:textId="77777777" w:rsidR="00946095" w:rsidRDefault="002E098A">
                                  <w:pPr>
                                    <w:pStyle w:val="TableParagraph"/>
                                    <w:ind w:left="171" w:right="160"/>
                                    <w:rPr>
                                      <w:sz w:val="20"/>
                                    </w:rPr>
                                  </w:pPr>
                                  <w:r>
                                    <w:rPr>
                                      <w:color w:val="231F20"/>
                                      <w:spacing w:val="-5"/>
                                      <w:sz w:val="20"/>
                                    </w:rPr>
                                    <w:t>NA</w:t>
                                  </w:r>
                                </w:p>
                              </w:tc>
                              <w:tc>
                                <w:tcPr>
                                  <w:tcW w:w="829" w:type="dxa"/>
                                  <w:tcBorders>
                                    <w:right w:val="single" w:sz="4" w:space="0" w:color="231F20"/>
                                  </w:tcBorders>
                                </w:tcPr>
                                <w:p w14:paraId="4BC94AF2" w14:textId="77777777" w:rsidR="00946095" w:rsidRDefault="002E098A">
                                  <w:pPr>
                                    <w:pStyle w:val="TableParagraph"/>
                                    <w:ind w:left="166" w:right="170"/>
                                    <w:rPr>
                                      <w:sz w:val="20"/>
                                    </w:rPr>
                                  </w:pPr>
                                  <w:r>
                                    <w:rPr>
                                      <w:color w:val="231F20"/>
                                      <w:spacing w:val="-5"/>
                                      <w:sz w:val="20"/>
                                    </w:rPr>
                                    <w:t>9%</w:t>
                                  </w:r>
                                </w:p>
                              </w:tc>
                            </w:tr>
                            <w:tr w:rsidR="00946095" w14:paraId="4BC94AF9" w14:textId="77777777">
                              <w:trPr>
                                <w:trHeight w:val="227"/>
                              </w:trPr>
                              <w:tc>
                                <w:tcPr>
                                  <w:tcW w:w="928" w:type="dxa"/>
                                  <w:tcBorders>
                                    <w:left w:val="single" w:sz="4" w:space="0" w:color="231F20"/>
                                    <w:bottom w:val="single" w:sz="4" w:space="0" w:color="231F20"/>
                                  </w:tcBorders>
                                </w:tcPr>
                                <w:p w14:paraId="4BC94AF4" w14:textId="77777777" w:rsidR="00946095" w:rsidRDefault="002E098A">
                                  <w:pPr>
                                    <w:pStyle w:val="TableParagraph"/>
                                    <w:spacing w:line="207" w:lineRule="exact"/>
                                    <w:jc w:val="left"/>
                                    <w:rPr>
                                      <w:sz w:val="20"/>
                                    </w:rPr>
                                  </w:pPr>
                                  <w:r>
                                    <w:rPr>
                                      <w:color w:val="231F20"/>
                                      <w:spacing w:val="-5"/>
                                      <w:sz w:val="20"/>
                                    </w:rPr>
                                    <w:t>40+</w:t>
                                  </w:r>
                                </w:p>
                              </w:tc>
                              <w:tc>
                                <w:tcPr>
                                  <w:tcW w:w="632" w:type="dxa"/>
                                  <w:tcBorders>
                                    <w:bottom w:val="single" w:sz="4" w:space="0" w:color="231F20"/>
                                  </w:tcBorders>
                                </w:tcPr>
                                <w:p w14:paraId="4BC94AF5" w14:textId="77777777" w:rsidR="00946095" w:rsidRDefault="002E098A">
                                  <w:pPr>
                                    <w:pStyle w:val="TableParagraph"/>
                                    <w:spacing w:line="207" w:lineRule="exact"/>
                                    <w:ind w:left="142"/>
                                    <w:jc w:val="left"/>
                                    <w:rPr>
                                      <w:sz w:val="20"/>
                                    </w:rPr>
                                  </w:pPr>
                                  <w:r>
                                    <w:rPr>
                                      <w:color w:val="231F20"/>
                                      <w:spacing w:val="-5"/>
                                      <w:sz w:val="20"/>
                                    </w:rPr>
                                    <w:t>126</w:t>
                                  </w:r>
                                </w:p>
                              </w:tc>
                              <w:tc>
                                <w:tcPr>
                                  <w:tcW w:w="790" w:type="dxa"/>
                                  <w:tcBorders>
                                    <w:bottom w:val="single" w:sz="4" w:space="0" w:color="231F20"/>
                                  </w:tcBorders>
                                </w:tcPr>
                                <w:p w14:paraId="4BC94AF6" w14:textId="77777777" w:rsidR="00946095" w:rsidRDefault="002E098A">
                                  <w:pPr>
                                    <w:pStyle w:val="TableParagraph"/>
                                    <w:spacing w:line="207" w:lineRule="exact"/>
                                    <w:ind w:left="161"/>
                                    <w:jc w:val="left"/>
                                    <w:rPr>
                                      <w:sz w:val="20"/>
                                    </w:rPr>
                                  </w:pPr>
                                  <w:r>
                                    <w:rPr>
                                      <w:color w:val="231F20"/>
                                      <w:spacing w:val="-2"/>
                                      <w:sz w:val="20"/>
                                    </w:rPr>
                                    <w:t>1,311</w:t>
                                  </w:r>
                                </w:p>
                              </w:tc>
                              <w:tc>
                                <w:tcPr>
                                  <w:tcW w:w="791" w:type="dxa"/>
                                  <w:tcBorders>
                                    <w:bottom w:val="single" w:sz="4" w:space="0" w:color="231F20"/>
                                  </w:tcBorders>
                                </w:tcPr>
                                <w:p w14:paraId="4BC94AF7" w14:textId="77777777" w:rsidR="00946095" w:rsidRDefault="002E098A">
                                  <w:pPr>
                                    <w:pStyle w:val="TableParagraph"/>
                                    <w:spacing w:line="207" w:lineRule="exact"/>
                                    <w:ind w:left="171" w:right="160"/>
                                    <w:rPr>
                                      <w:sz w:val="20"/>
                                    </w:rPr>
                                  </w:pPr>
                                  <w:r>
                                    <w:rPr>
                                      <w:color w:val="231F20"/>
                                      <w:spacing w:val="-5"/>
                                      <w:sz w:val="20"/>
                                    </w:rPr>
                                    <w:t>438</w:t>
                                  </w:r>
                                </w:p>
                              </w:tc>
                              <w:tc>
                                <w:tcPr>
                                  <w:tcW w:w="829" w:type="dxa"/>
                                  <w:tcBorders>
                                    <w:bottom w:val="single" w:sz="4" w:space="0" w:color="231F20"/>
                                    <w:right w:val="single" w:sz="4" w:space="0" w:color="231F20"/>
                                  </w:tcBorders>
                                </w:tcPr>
                                <w:p w14:paraId="4BC94AF8" w14:textId="77777777" w:rsidR="00946095" w:rsidRDefault="002E098A">
                                  <w:pPr>
                                    <w:pStyle w:val="TableParagraph"/>
                                    <w:spacing w:line="207" w:lineRule="exact"/>
                                    <w:ind w:left="166" w:right="166"/>
                                    <w:rPr>
                                      <w:sz w:val="20"/>
                                    </w:rPr>
                                  </w:pPr>
                                  <w:r>
                                    <w:rPr>
                                      <w:color w:val="231F20"/>
                                      <w:spacing w:val="-2"/>
                                      <w:sz w:val="20"/>
                                    </w:rPr>
                                    <w:t>1,875</w:t>
                                  </w:r>
                                </w:p>
                              </w:tc>
                            </w:tr>
                          </w:tbl>
                          <w:p w14:paraId="4BC94AFA" w14:textId="77777777" w:rsidR="00946095" w:rsidRDefault="0094609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46B5" id="docshape23" o:spid="_x0000_s1039" type="#_x0000_t202" style="position:absolute;left:0;text-align:left;margin-left:61.8pt;margin-top:161.8pt;width:204.85pt;height:70.9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" filled="f" stroked="f">
                <v:textbox inset="0,0,0,0">
                  <w:txbxContent>
                    <w:tbl>
                      <w:tblPr>
                        <w:tblW w:w="0" w:type="auto"/>
                        <w:tblInd w:w="65" w:type="dxa"/>
                        <w:tblLayout w:type="fixed"/>
                        <w:tblCellMar>
                          <w:left w:w="0" w:type="dxa"/>
                          <w:right w:w="0" w:type="dxa"/>
                        </w:tblCellMar>
                        <w:tblLook w:val="01E0" w:firstRow="1" w:lastRow="1" w:firstColumn="1" w:lastColumn="1" w:noHBand="0" w:noVBand="0"/>
                      </w:tblPr>
                      <w:tblGrid>
                        <w:gridCol w:w="928"/>
                        <w:gridCol w:w="632"/>
                        <w:gridCol w:w="790"/>
                        <w:gridCol w:w="791"/>
                        <w:gridCol w:w="829"/>
                      </w:tblGrid>
                      <w:tr w:rsidR="00946095" w14:paraId="4BC94ADB" w14:textId="77777777">
                        <w:trPr>
                          <w:trHeight w:val="230"/>
                        </w:trPr>
                        <w:tc>
                          <w:tcPr>
                            <w:tcW w:w="3970" w:type="dxa"/>
                            <w:gridSpan w:val="5"/>
                            <w:tcBorders>
                              <w:top w:val="single" w:sz="4" w:space="0" w:color="231F20"/>
                              <w:left w:val="single" w:sz="4" w:space="0" w:color="231F20"/>
                              <w:bottom w:val="single" w:sz="4" w:space="0" w:color="231F20"/>
                              <w:right w:val="single" w:sz="4" w:space="0" w:color="231F20"/>
                            </w:tcBorders>
                            <w:shd w:val="clear" w:color="auto" w:fill="B4DDC2"/>
                          </w:tcPr>
                          <w:p w14:paraId="4BC94ADA" w14:textId="77777777" w:rsidR="00946095" w:rsidRDefault="002E098A">
                            <w:pPr>
                              <w:pStyle w:val="TableParagraph"/>
                              <w:jc w:val="left"/>
                              <w:rPr>
                                <w:b/>
                                <w:sz w:val="20"/>
                              </w:rPr>
                            </w:pPr>
                            <w:r>
                              <w:rPr>
                                <w:b/>
                                <w:color w:val="231F20"/>
                                <w:sz w:val="20"/>
                              </w:rPr>
                              <w:t>Table</w:t>
                            </w:r>
                            <w:r>
                              <w:rPr>
                                <w:b/>
                                <w:color w:val="231F20"/>
                                <w:spacing w:val="-3"/>
                                <w:sz w:val="20"/>
                              </w:rPr>
                              <w:t xml:space="preserve"> </w:t>
                            </w:r>
                            <w:r>
                              <w:rPr>
                                <w:b/>
                                <w:color w:val="231F20"/>
                                <w:sz w:val="20"/>
                              </w:rPr>
                              <w:t>G.3 Diversity</w:t>
                            </w:r>
                            <w:r>
                              <w:rPr>
                                <w:b/>
                                <w:color w:val="231F20"/>
                                <w:spacing w:val="1"/>
                                <w:sz w:val="20"/>
                              </w:rPr>
                              <w:t xml:space="preserve"> </w:t>
                            </w:r>
                            <w:r>
                              <w:rPr>
                                <w:b/>
                                <w:color w:val="231F20"/>
                                <w:sz w:val="20"/>
                              </w:rPr>
                              <w:t>at</w:t>
                            </w:r>
                            <w:r>
                              <w:rPr>
                                <w:b/>
                                <w:color w:val="231F20"/>
                                <w:spacing w:val="-2"/>
                                <w:sz w:val="20"/>
                              </w:rPr>
                              <w:t xml:space="preserve"> </w:t>
                            </w:r>
                            <w:r>
                              <w:rPr>
                                <w:b/>
                                <w:color w:val="231F20"/>
                                <w:spacing w:val="-5"/>
                                <w:sz w:val="20"/>
                              </w:rPr>
                              <w:t>UF</w:t>
                            </w:r>
                          </w:p>
                        </w:tc>
                      </w:tr>
                      <w:tr w:rsidR="00946095" w14:paraId="4BC94AE1" w14:textId="77777777">
                        <w:trPr>
                          <w:trHeight w:val="230"/>
                        </w:trPr>
                        <w:tc>
                          <w:tcPr>
                            <w:tcW w:w="928" w:type="dxa"/>
                            <w:tcBorders>
                              <w:top w:val="single" w:sz="4" w:space="0" w:color="231F20"/>
                              <w:left w:val="single" w:sz="4" w:space="0" w:color="231F20"/>
                              <w:bottom w:val="single" w:sz="4" w:space="0" w:color="231F20"/>
                            </w:tcBorders>
                          </w:tcPr>
                          <w:p w14:paraId="4BC94ADC" w14:textId="77777777" w:rsidR="00946095" w:rsidRDefault="002E098A">
                            <w:pPr>
                              <w:pStyle w:val="TableParagraph"/>
                              <w:jc w:val="left"/>
                              <w:rPr>
                                <w:b/>
                                <w:sz w:val="20"/>
                              </w:rPr>
                            </w:pPr>
                            <w:r>
                              <w:rPr>
                                <w:b/>
                                <w:color w:val="231F20"/>
                                <w:spacing w:val="-2"/>
                                <w:sz w:val="20"/>
                              </w:rPr>
                              <w:t>Group</w:t>
                            </w:r>
                          </w:p>
                        </w:tc>
                        <w:tc>
                          <w:tcPr>
                            <w:tcW w:w="632" w:type="dxa"/>
                            <w:tcBorders>
                              <w:top w:val="single" w:sz="4" w:space="0" w:color="231F20"/>
                              <w:bottom w:val="single" w:sz="4" w:space="0" w:color="231F20"/>
                            </w:tcBorders>
                          </w:tcPr>
                          <w:p w14:paraId="4BC94ADD" w14:textId="77777777" w:rsidR="00946095" w:rsidRDefault="002E098A">
                            <w:pPr>
                              <w:pStyle w:val="TableParagraph"/>
                              <w:ind w:left="142"/>
                              <w:jc w:val="left"/>
                              <w:rPr>
                                <w:b/>
                                <w:sz w:val="20"/>
                              </w:rPr>
                            </w:pPr>
                            <w:r>
                              <w:rPr>
                                <w:b/>
                                <w:color w:val="231F20"/>
                                <w:spacing w:val="-5"/>
                                <w:sz w:val="20"/>
                              </w:rPr>
                              <w:t>UG</w:t>
                            </w:r>
                          </w:p>
                        </w:tc>
                        <w:tc>
                          <w:tcPr>
                            <w:tcW w:w="790" w:type="dxa"/>
                            <w:tcBorders>
                              <w:top w:val="single" w:sz="4" w:space="0" w:color="231F20"/>
                              <w:bottom w:val="single" w:sz="4" w:space="0" w:color="231F20"/>
                            </w:tcBorders>
                          </w:tcPr>
                          <w:p w14:paraId="4BC94ADE" w14:textId="77777777" w:rsidR="00946095" w:rsidRDefault="002E098A">
                            <w:pPr>
                              <w:pStyle w:val="TableParagraph"/>
                              <w:ind w:left="0" w:right="10"/>
                              <w:rPr>
                                <w:b/>
                                <w:sz w:val="20"/>
                              </w:rPr>
                            </w:pPr>
                            <w:r>
                              <w:rPr>
                                <w:b/>
                                <w:color w:val="231F20"/>
                                <w:sz w:val="20"/>
                              </w:rPr>
                              <w:t>G</w:t>
                            </w:r>
                          </w:p>
                        </w:tc>
                        <w:tc>
                          <w:tcPr>
                            <w:tcW w:w="791" w:type="dxa"/>
                            <w:tcBorders>
                              <w:top w:val="single" w:sz="4" w:space="0" w:color="231F20"/>
                              <w:bottom w:val="single" w:sz="4" w:space="0" w:color="231F20"/>
                            </w:tcBorders>
                          </w:tcPr>
                          <w:p w14:paraId="4BC94ADF" w14:textId="77777777" w:rsidR="00946095" w:rsidRDefault="002E098A">
                            <w:pPr>
                              <w:pStyle w:val="TableParagraph"/>
                              <w:ind w:left="171" w:right="161"/>
                              <w:rPr>
                                <w:b/>
                                <w:sz w:val="20"/>
                              </w:rPr>
                            </w:pPr>
                            <w:r>
                              <w:rPr>
                                <w:b/>
                                <w:color w:val="231F20"/>
                                <w:spacing w:val="-2"/>
                                <w:sz w:val="20"/>
                              </w:rPr>
                              <w:t>Prof.</w:t>
                            </w:r>
                          </w:p>
                        </w:tc>
                        <w:tc>
                          <w:tcPr>
                            <w:tcW w:w="829" w:type="dxa"/>
                            <w:tcBorders>
                              <w:top w:val="single" w:sz="4" w:space="0" w:color="231F20"/>
                              <w:bottom w:val="single" w:sz="4" w:space="0" w:color="231F20"/>
                              <w:right w:val="single" w:sz="4" w:space="0" w:color="231F20"/>
                            </w:tcBorders>
                          </w:tcPr>
                          <w:p w14:paraId="4BC94AE0" w14:textId="77777777" w:rsidR="00946095" w:rsidRDefault="002E098A">
                            <w:pPr>
                              <w:pStyle w:val="TableParagraph"/>
                              <w:ind w:left="166" w:right="171"/>
                              <w:rPr>
                                <w:b/>
                                <w:sz w:val="20"/>
                              </w:rPr>
                            </w:pPr>
                            <w:r>
                              <w:rPr>
                                <w:b/>
                                <w:color w:val="231F20"/>
                                <w:spacing w:val="-2"/>
                                <w:sz w:val="20"/>
                              </w:rPr>
                              <w:t>Total</w:t>
                            </w:r>
                          </w:p>
                        </w:tc>
                      </w:tr>
                      <w:tr w:rsidR="00946095" w14:paraId="4BC94AE7" w14:textId="77777777">
                        <w:trPr>
                          <w:trHeight w:val="232"/>
                        </w:trPr>
                        <w:tc>
                          <w:tcPr>
                            <w:tcW w:w="928" w:type="dxa"/>
                            <w:tcBorders>
                              <w:top w:val="single" w:sz="4" w:space="0" w:color="231F20"/>
                              <w:left w:val="single" w:sz="4" w:space="0" w:color="231F20"/>
                            </w:tcBorders>
                          </w:tcPr>
                          <w:p w14:paraId="4BC94AE2" w14:textId="77777777" w:rsidR="00946095" w:rsidRDefault="002E098A">
                            <w:pPr>
                              <w:pStyle w:val="TableParagraph"/>
                              <w:spacing w:line="213" w:lineRule="exact"/>
                              <w:jc w:val="left"/>
                              <w:rPr>
                                <w:sz w:val="20"/>
                              </w:rPr>
                            </w:pPr>
                            <w:r>
                              <w:rPr>
                                <w:color w:val="231F20"/>
                                <w:spacing w:val="-2"/>
                                <w:sz w:val="20"/>
                              </w:rPr>
                              <w:t>Minority</w:t>
                            </w:r>
                          </w:p>
                        </w:tc>
                        <w:tc>
                          <w:tcPr>
                            <w:tcW w:w="632" w:type="dxa"/>
                            <w:tcBorders>
                              <w:top w:val="single" w:sz="4" w:space="0" w:color="231F20"/>
                            </w:tcBorders>
                          </w:tcPr>
                          <w:p w14:paraId="4BC94AE3" w14:textId="77777777" w:rsidR="00946095" w:rsidRDefault="002E098A">
                            <w:pPr>
                              <w:pStyle w:val="TableParagraph"/>
                              <w:spacing w:line="213" w:lineRule="exact"/>
                              <w:ind w:left="112"/>
                              <w:jc w:val="left"/>
                              <w:rPr>
                                <w:sz w:val="20"/>
                              </w:rPr>
                            </w:pPr>
                            <w:r>
                              <w:rPr>
                                <w:color w:val="231F20"/>
                                <w:spacing w:val="-5"/>
                                <w:sz w:val="20"/>
                              </w:rPr>
                              <w:t>45%</w:t>
                            </w:r>
                          </w:p>
                        </w:tc>
                        <w:tc>
                          <w:tcPr>
                            <w:tcW w:w="790" w:type="dxa"/>
                            <w:tcBorders>
                              <w:top w:val="single" w:sz="4" w:space="0" w:color="231F20"/>
                            </w:tcBorders>
                          </w:tcPr>
                          <w:p w14:paraId="4BC94AE4" w14:textId="77777777" w:rsidR="00946095" w:rsidRDefault="002E098A">
                            <w:pPr>
                              <w:pStyle w:val="TableParagraph"/>
                              <w:spacing w:line="213" w:lineRule="exact"/>
                              <w:ind w:left="206"/>
                              <w:jc w:val="left"/>
                              <w:rPr>
                                <w:sz w:val="20"/>
                              </w:rPr>
                            </w:pPr>
                            <w:r>
                              <w:rPr>
                                <w:color w:val="231F20"/>
                                <w:spacing w:val="-5"/>
                                <w:sz w:val="20"/>
                              </w:rPr>
                              <w:t>39%</w:t>
                            </w:r>
                          </w:p>
                        </w:tc>
                        <w:tc>
                          <w:tcPr>
                            <w:tcW w:w="791" w:type="dxa"/>
                            <w:tcBorders>
                              <w:top w:val="single" w:sz="4" w:space="0" w:color="231F20"/>
                            </w:tcBorders>
                          </w:tcPr>
                          <w:p w14:paraId="4BC94AE5" w14:textId="77777777" w:rsidR="00946095" w:rsidRDefault="002E098A">
                            <w:pPr>
                              <w:pStyle w:val="TableParagraph"/>
                              <w:spacing w:line="213" w:lineRule="exact"/>
                              <w:ind w:left="171" w:right="154"/>
                              <w:rPr>
                                <w:sz w:val="20"/>
                              </w:rPr>
                            </w:pPr>
                            <w:r>
                              <w:rPr>
                                <w:color w:val="231F20"/>
                                <w:spacing w:val="-5"/>
                                <w:sz w:val="20"/>
                              </w:rPr>
                              <w:t>29%</w:t>
                            </w:r>
                          </w:p>
                        </w:tc>
                        <w:tc>
                          <w:tcPr>
                            <w:tcW w:w="829" w:type="dxa"/>
                            <w:tcBorders>
                              <w:top w:val="single" w:sz="4" w:space="0" w:color="231F20"/>
                              <w:right w:val="single" w:sz="4" w:space="0" w:color="231F20"/>
                            </w:tcBorders>
                          </w:tcPr>
                          <w:p w14:paraId="4BC94AE6" w14:textId="77777777" w:rsidR="00946095" w:rsidRDefault="002E098A">
                            <w:pPr>
                              <w:pStyle w:val="TableParagraph"/>
                              <w:spacing w:line="213" w:lineRule="exact"/>
                              <w:ind w:left="166" w:right="170"/>
                              <w:rPr>
                                <w:sz w:val="20"/>
                              </w:rPr>
                            </w:pPr>
                            <w:r>
                              <w:rPr>
                                <w:color w:val="231F20"/>
                                <w:spacing w:val="-5"/>
                                <w:sz w:val="20"/>
                              </w:rPr>
                              <w:t>41%</w:t>
                            </w:r>
                          </w:p>
                        </w:tc>
                      </w:tr>
                      <w:tr w:rsidR="00946095" w14:paraId="4BC94AED" w14:textId="77777777">
                        <w:trPr>
                          <w:trHeight w:val="230"/>
                        </w:trPr>
                        <w:tc>
                          <w:tcPr>
                            <w:tcW w:w="928" w:type="dxa"/>
                            <w:tcBorders>
                              <w:left w:val="single" w:sz="4" w:space="0" w:color="231F20"/>
                            </w:tcBorders>
                          </w:tcPr>
                          <w:p w14:paraId="4BC94AE8" w14:textId="77777777" w:rsidR="00946095" w:rsidRDefault="002E098A">
                            <w:pPr>
                              <w:pStyle w:val="TableParagraph"/>
                              <w:jc w:val="left"/>
                              <w:rPr>
                                <w:sz w:val="20"/>
                              </w:rPr>
                            </w:pPr>
                            <w:r>
                              <w:rPr>
                                <w:color w:val="231F20"/>
                                <w:spacing w:val="-2"/>
                                <w:sz w:val="20"/>
                              </w:rPr>
                              <w:t>Women</w:t>
                            </w:r>
                          </w:p>
                        </w:tc>
                        <w:tc>
                          <w:tcPr>
                            <w:tcW w:w="632" w:type="dxa"/>
                          </w:tcPr>
                          <w:p w14:paraId="4BC94AE9" w14:textId="77777777" w:rsidR="00946095" w:rsidRDefault="002E098A">
                            <w:pPr>
                              <w:pStyle w:val="TableParagraph"/>
                              <w:ind w:left="112"/>
                              <w:jc w:val="left"/>
                              <w:rPr>
                                <w:sz w:val="20"/>
                              </w:rPr>
                            </w:pPr>
                            <w:r>
                              <w:rPr>
                                <w:color w:val="231F20"/>
                                <w:spacing w:val="-5"/>
                                <w:sz w:val="20"/>
                              </w:rPr>
                              <w:t>56%</w:t>
                            </w:r>
                          </w:p>
                        </w:tc>
                        <w:tc>
                          <w:tcPr>
                            <w:tcW w:w="790" w:type="dxa"/>
                          </w:tcPr>
                          <w:p w14:paraId="4BC94AEA" w14:textId="77777777" w:rsidR="00946095" w:rsidRDefault="002E098A">
                            <w:pPr>
                              <w:pStyle w:val="TableParagraph"/>
                              <w:ind w:left="206"/>
                              <w:jc w:val="left"/>
                              <w:rPr>
                                <w:sz w:val="20"/>
                              </w:rPr>
                            </w:pPr>
                            <w:r>
                              <w:rPr>
                                <w:color w:val="231F20"/>
                                <w:spacing w:val="-5"/>
                                <w:sz w:val="20"/>
                              </w:rPr>
                              <w:t>53%</w:t>
                            </w:r>
                          </w:p>
                        </w:tc>
                        <w:tc>
                          <w:tcPr>
                            <w:tcW w:w="791" w:type="dxa"/>
                          </w:tcPr>
                          <w:p w14:paraId="4BC94AEB" w14:textId="77777777" w:rsidR="00946095" w:rsidRDefault="002E098A">
                            <w:pPr>
                              <w:pStyle w:val="TableParagraph"/>
                              <w:ind w:left="171" w:right="154"/>
                              <w:rPr>
                                <w:sz w:val="20"/>
                              </w:rPr>
                            </w:pPr>
                            <w:r>
                              <w:rPr>
                                <w:color w:val="231F20"/>
                                <w:spacing w:val="-5"/>
                                <w:sz w:val="20"/>
                              </w:rPr>
                              <w:t>63%</w:t>
                            </w:r>
                          </w:p>
                        </w:tc>
                        <w:tc>
                          <w:tcPr>
                            <w:tcW w:w="829" w:type="dxa"/>
                            <w:tcBorders>
                              <w:right w:val="single" w:sz="4" w:space="0" w:color="231F20"/>
                            </w:tcBorders>
                          </w:tcPr>
                          <w:p w14:paraId="4BC94AEC" w14:textId="77777777" w:rsidR="00946095" w:rsidRDefault="002E098A">
                            <w:pPr>
                              <w:pStyle w:val="TableParagraph"/>
                              <w:ind w:left="166" w:right="170"/>
                              <w:rPr>
                                <w:sz w:val="20"/>
                              </w:rPr>
                            </w:pPr>
                            <w:r>
                              <w:rPr>
                                <w:color w:val="231F20"/>
                                <w:spacing w:val="-5"/>
                                <w:sz w:val="20"/>
                              </w:rPr>
                              <w:t>56%</w:t>
                            </w:r>
                          </w:p>
                        </w:tc>
                      </w:tr>
                      <w:tr w:rsidR="00946095" w14:paraId="4BC94AF3" w14:textId="77777777">
                        <w:trPr>
                          <w:trHeight w:val="230"/>
                        </w:trPr>
                        <w:tc>
                          <w:tcPr>
                            <w:tcW w:w="928" w:type="dxa"/>
                            <w:tcBorders>
                              <w:left w:val="single" w:sz="4" w:space="0" w:color="231F20"/>
                            </w:tcBorders>
                          </w:tcPr>
                          <w:p w14:paraId="4BC94AEE" w14:textId="77777777" w:rsidR="00946095" w:rsidRDefault="002E098A">
                            <w:pPr>
                              <w:pStyle w:val="TableParagraph"/>
                              <w:jc w:val="left"/>
                              <w:rPr>
                                <w:sz w:val="20"/>
                              </w:rPr>
                            </w:pPr>
                            <w:r>
                              <w:rPr>
                                <w:color w:val="231F20"/>
                                <w:sz w:val="20"/>
                              </w:rPr>
                              <w:t xml:space="preserve">1st </w:t>
                            </w:r>
                            <w:r>
                              <w:rPr>
                                <w:color w:val="231F20"/>
                                <w:spacing w:val="-5"/>
                                <w:sz w:val="20"/>
                              </w:rPr>
                              <w:t>Gen</w:t>
                            </w:r>
                          </w:p>
                        </w:tc>
                        <w:tc>
                          <w:tcPr>
                            <w:tcW w:w="632" w:type="dxa"/>
                          </w:tcPr>
                          <w:p w14:paraId="4BC94AEF" w14:textId="77777777" w:rsidR="00946095" w:rsidRDefault="002E098A">
                            <w:pPr>
                              <w:pStyle w:val="TableParagraph"/>
                              <w:ind w:left="112"/>
                              <w:jc w:val="left"/>
                              <w:rPr>
                                <w:sz w:val="20"/>
                              </w:rPr>
                            </w:pPr>
                            <w:r>
                              <w:rPr>
                                <w:color w:val="231F20"/>
                                <w:spacing w:val="-5"/>
                                <w:sz w:val="20"/>
                              </w:rPr>
                              <w:t>13%</w:t>
                            </w:r>
                          </w:p>
                        </w:tc>
                        <w:tc>
                          <w:tcPr>
                            <w:tcW w:w="790" w:type="dxa"/>
                          </w:tcPr>
                          <w:p w14:paraId="4BC94AF0" w14:textId="77777777" w:rsidR="00946095" w:rsidRDefault="002E098A">
                            <w:pPr>
                              <w:pStyle w:val="TableParagraph"/>
                              <w:ind w:left="241"/>
                              <w:jc w:val="left"/>
                              <w:rPr>
                                <w:sz w:val="20"/>
                              </w:rPr>
                            </w:pPr>
                            <w:r>
                              <w:rPr>
                                <w:color w:val="231F20"/>
                                <w:spacing w:val="-5"/>
                                <w:sz w:val="20"/>
                              </w:rPr>
                              <w:t>NA</w:t>
                            </w:r>
                          </w:p>
                        </w:tc>
                        <w:tc>
                          <w:tcPr>
                            <w:tcW w:w="791" w:type="dxa"/>
                          </w:tcPr>
                          <w:p w14:paraId="4BC94AF1" w14:textId="77777777" w:rsidR="00946095" w:rsidRDefault="002E098A">
                            <w:pPr>
                              <w:pStyle w:val="TableParagraph"/>
                              <w:ind w:left="171" w:right="160"/>
                              <w:rPr>
                                <w:sz w:val="20"/>
                              </w:rPr>
                            </w:pPr>
                            <w:r>
                              <w:rPr>
                                <w:color w:val="231F20"/>
                                <w:spacing w:val="-5"/>
                                <w:sz w:val="20"/>
                              </w:rPr>
                              <w:t>NA</w:t>
                            </w:r>
                          </w:p>
                        </w:tc>
                        <w:tc>
                          <w:tcPr>
                            <w:tcW w:w="829" w:type="dxa"/>
                            <w:tcBorders>
                              <w:right w:val="single" w:sz="4" w:space="0" w:color="231F20"/>
                            </w:tcBorders>
                          </w:tcPr>
                          <w:p w14:paraId="4BC94AF2" w14:textId="77777777" w:rsidR="00946095" w:rsidRDefault="002E098A">
                            <w:pPr>
                              <w:pStyle w:val="TableParagraph"/>
                              <w:ind w:left="166" w:right="170"/>
                              <w:rPr>
                                <w:sz w:val="20"/>
                              </w:rPr>
                            </w:pPr>
                            <w:r>
                              <w:rPr>
                                <w:color w:val="231F20"/>
                                <w:spacing w:val="-5"/>
                                <w:sz w:val="20"/>
                              </w:rPr>
                              <w:t>9%</w:t>
                            </w:r>
                          </w:p>
                        </w:tc>
                      </w:tr>
                      <w:tr w:rsidR="00946095" w14:paraId="4BC94AF9" w14:textId="77777777">
                        <w:trPr>
                          <w:trHeight w:val="227"/>
                        </w:trPr>
                        <w:tc>
                          <w:tcPr>
                            <w:tcW w:w="928" w:type="dxa"/>
                            <w:tcBorders>
                              <w:left w:val="single" w:sz="4" w:space="0" w:color="231F20"/>
                              <w:bottom w:val="single" w:sz="4" w:space="0" w:color="231F20"/>
                            </w:tcBorders>
                          </w:tcPr>
                          <w:p w14:paraId="4BC94AF4" w14:textId="77777777" w:rsidR="00946095" w:rsidRDefault="002E098A">
                            <w:pPr>
                              <w:pStyle w:val="TableParagraph"/>
                              <w:spacing w:line="207" w:lineRule="exact"/>
                              <w:jc w:val="left"/>
                              <w:rPr>
                                <w:sz w:val="20"/>
                              </w:rPr>
                            </w:pPr>
                            <w:r>
                              <w:rPr>
                                <w:color w:val="231F20"/>
                                <w:spacing w:val="-5"/>
                                <w:sz w:val="20"/>
                              </w:rPr>
                              <w:t>40+</w:t>
                            </w:r>
                          </w:p>
                        </w:tc>
                        <w:tc>
                          <w:tcPr>
                            <w:tcW w:w="632" w:type="dxa"/>
                            <w:tcBorders>
                              <w:bottom w:val="single" w:sz="4" w:space="0" w:color="231F20"/>
                            </w:tcBorders>
                          </w:tcPr>
                          <w:p w14:paraId="4BC94AF5" w14:textId="77777777" w:rsidR="00946095" w:rsidRDefault="002E098A">
                            <w:pPr>
                              <w:pStyle w:val="TableParagraph"/>
                              <w:spacing w:line="207" w:lineRule="exact"/>
                              <w:ind w:left="142"/>
                              <w:jc w:val="left"/>
                              <w:rPr>
                                <w:sz w:val="20"/>
                              </w:rPr>
                            </w:pPr>
                            <w:r>
                              <w:rPr>
                                <w:color w:val="231F20"/>
                                <w:spacing w:val="-5"/>
                                <w:sz w:val="20"/>
                              </w:rPr>
                              <w:t>126</w:t>
                            </w:r>
                          </w:p>
                        </w:tc>
                        <w:tc>
                          <w:tcPr>
                            <w:tcW w:w="790" w:type="dxa"/>
                            <w:tcBorders>
                              <w:bottom w:val="single" w:sz="4" w:space="0" w:color="231F20"/>
                            </w:tcBorders>
                          </w:tcPr>
                          <w:p w14:paraId="4BC94AF6" w14:textId="77777777" w:rsidR="00946095" w:rsidRDefault="002E098A">
                            <w:pPr>
                              <w:pStyle w:val="TableParagraph"/>
                              <w:spacing w:line="207" w:lineRule="exact"/>
                              <w:ind w:left="161"/>
                              <w:jc w:val="left"/>
                              <w:rPr>
                                <w:sz w:val="20"/>
                              </w:rPr>
                            </w:pPr>
                            <w:r>
                              <w:rPr>
                                <w:color w:val="231F20"/>
                                <w:spacing w:val="-2"/>
                                <w:sz w:val="20"/>
                              </w:rPr>
                              <w:t>1,311</w:t>
                            </w:r>
                          </w:p>
                        </w:tc>
                        <w:tc>
                          <w:tcPr>
                            <w:tcW w:w="791" w:type="dxa"/>
                            <w:tcBorders>
                              <w:bottom w:val="single" w:sz="4" w:space="0" w:color="231F20"/>
                            </w:tcBorders>
                          </w:tcPr>
                          <w:p w14:paraId="4BC94AF7" w14:textId="77777777" w:rsidR="00946095" w:rsidRDefault="002E098A">
                            <w:pPr>
                              <w:pStyle w:val="TableParagraph"/>
                              <w:spacing w:line="207" w:lineRule="exact"/>
                              <w:ind w:left="171" w:right="160"/>
                              <w:rPr>
                                <w:sz w:val="20"/>
                              </w:rPr>
                            </w:pPr>
                            <w:r>
                              <w:rPr>
                                <w:color w:val="231F20"/>
                                <w:spacing w:val="-5"/>
                                <w:sz w:val="20"/>
                              </w:rPr>
                              <w:t>438</w:t>
                            </w:r>
                          </w:p>
                        </w:tc>
                        <w:tc>
                          <w:tcPr>
                            <w:tcW w:w="829" w:type="dxa"/>
                            <w:tcBorders>
                              <w:bottom w:val="single" w:sz="4" w:space="0" w:color="231F20"/>
                              <w:right w:val="single" w:sz="4" w:space="0" w:color="231F20"/>
                            </w:tcBorders>
                          </w:tcPr>
                          <w:p w14:paraId="4BC94AF8" w14:textId="77777777" w:rsidR="00946095" w:rsidRDefault="002E098A">
                            <w:pPr>
                              <w:pStyle w:val="TableParagraph"/>
                              <w:spacing w:line="207" w:lineRule="exact"/>
                              <w:ind w:left="166" w:right="166"/>
                              <w:rPr>
                                <w:sz w:val="20"/>
                              </w:rPr>
                            </w:pPr>
                            <w:r>
                              <w:rPr>
                                <w:color w:val="231F20"/>
                                <w:spacing w:val="-2"/>
                                <w:sz w:val="20"/>
                              </w:rPr>
                              <w:t>1,875</w:t>
                            </w:r>
                          </w:p>
                        </w:tc>
                      </w:tr>
                    </w:tbl>
                    <w:p w14:paraId="4BC94AFA" w14:textId="77777777" w:rsidR="00946095" w:rsidRDefault="00946095">
                      <w:pPr>
                        <w:pStyle w:val="BodyText"/>
                        <w:ind w:left="0"/>
                      </w:pPr>
                    </w:p>
                  </w:txbxContent>
                </v:textbox>
                <w10:wrap anchorx="page"/>
              </v:shape>
            </w:pict>
          </mc:Fallback>
        </mc:AlternateContent>
      </w:r>
      <w:r>
        <w:rPr>
          <w:b/>
          <w:color w:val="00773E"/>
        </w:rPr>
        <w:t>G5. Provisions to Guarantee Equal Access</w:t>
      </w:r>
      <w:r>
        <w:rPr>
          <w:color w:val="231F20"/>
        </w:rPr>
        <w:t>: UF has a long tradition of promoting diversity</w:t>
      </w:r>
      <w:r>
        <w:rPr>
          <w:color w:val="231F20"/>
          <w:spacing w:val="40"/>
        </w:rPr>
        <w:t xml:space="preserve"> </w:t>
      </w:r>
      <w:r>
        <w:rPr>
          <w:color w:val="231F20"/>
        </w:rPr>
        <w:t xml:space="preserve">among its faculty and students. To increase diversity at all levels, UF created the </w:t>
      </w:r>
      <w:r>
        <w:rPr>
          <w:b/>
          <w:color w:val="231F20"/>
        </w:rPr>
        <w:t xml:space="preserve">Office of the Chief Diversity Officer </w:t>
      </w:r>
      <w:r>
        <w:rPr>
          <w:color w:val="231F20"/>
        </w:rPr>
        <w:t>to provide</w:t>
      </w:r>
      <w:r>
        <w:rPr>
          <w:color w:val="231F20"/>
          <w:spacing w:val="-2"/>
        </w:rPr>
        <w:t xml:space="preserve"> </w:t>
      </w:r>
      <w:r>
        <w:rPr>
          <w:color w:val="231F20"/>
        </w:rPr>
        <w:t>leadership for the</w:t>
      </w:r>
      <w:r>
        <w:rPr>
          <w:color w:val="231F20"/>
          <w:spacing w:val="-2"/>
        </w:rPr>
        <w:t xml:space="preserve"> </w:t>
      </w:r>
      <w:r>
        <w:rPr>
          <w:color w:val="231F20"/>
        </w:rPr>
        <w:t>university’s coordinated model</w:t>
      </w:r>
      <w:r>
        <w:rPr>
          <w:color w:val="231F20"/>
          <w:spacing w:val="-2"/>
        </w:rPr>
        <w:t xml:space="preserve"> </w:t>
      </w:r>
      <w:r>
        <w:rPr>
          <w:color w:val="231F20"/>
        </w:rPr>
        <w:t>for inclusion, diversity, and access. In recent years there has been an i</w:t>
      </w:r>
      <w:r>
        <w:rPr>
          <w:color w:val="231F20"/>
        </w:rPr>
        <w:t>ncrease in the percentage of under- represented groups among UF’s student body, which in 2020 rose to 41% of all students. Women are in the majority across most of the campus, including UF Professional schools, where they</w:t>
      </w:r>
    </w:p>
    <w:p w14:paraId="4BC945B0" w14:textId="77777777" w:rsidR="00946095" w:rsidRDefault="002E098A">
      <w:pPr>
        <w:pStyle w:val="BodyText"/>
        <w:spacing w:before="4" w:line="477" w:lineRule="auto"/>
        <w:ind w:left="4272" w:right="259"/>
        <w:rPr>
          <w:b/>
        </w:rPr>
      </w:pPr>
      <w:r>
        <w:rPr>
          <w:color w:val="231F20"/>
        </w:rPr>
        <w:t>represent</w:t>
      </w:r>
      <w:r>
        <w:rPr>
          <w:color w:val="231F20"/>
          <w:spacing w:val="-6"/>
        </w:rPr>
        <w:t xml:space="preserve"> </w:t>
      </w:r>
      <w:r>
        <w:rPr>
          <w:color w:val="231F20"/>
        </w:rPr>
        <w:t>more</w:t>
      </w:r>
      <w:r>
        <w:rPr>
          <w:color w:val="231F20"/>
          <w:spacing w:val="-6"/>
        </w:rPr>
        <w:t xml:space="preserve"> </w:t>
      </w:r>
      <w:r>
        <w:rPr>
          <w:color w:val="231F20"/>
        </w:rPr>
        <w:t>than</w:t>
      </w:r>
      <w:r>
        <w:rPr>
          <w:color w:val="231F20"/>
          <w:spacing w:val="-4"/>
        </w:rPr>
        <w:t xml:space="preserve"> </w:t>
      </w:r>
      <w:r>
        <w:rPr>
          <w:color w:val="231F20"/>
        </w:rPr>
        <w:t>63%</w:t>
      </w:r>
      <w:r>
        <w:rPr>
          <w:color w:val="231F20"/>
          <w:spacing w:val="-4"/>
        </w:rPr>
        <w:t xml:space="preserve"> </w:t>
      </w:r>
      <w:r>
        <w:rPr>
          <w:color w:val="231F20"/>
        </w:rPr>
        <w:t>of</w:t>
      </w:r>
      <w:r>
        <w:rPr>
          <w:color w:val="231F20"/>
          <w:spacing w:val="-4"/>
        </w:rPr>
        <w:t xml:space="preserve"> </w:t>
      </w:r>
      <w:r>
        <w:rPr>
          <w:color w:val="231F20"/>
        </w:rPr>
        <w:t>all</w:t>
      </w:r>
      <w:r>
        <w:rPr>
          <w:color w:val="231F20"/>
          <w:spacing w:val="-6"/>
        </w:rPr>
        <w:t xml:space="preserve"> </w:t>
      </w:r>
      <w:r>
        <w:rPr>
          <w:color w:val="231F20"/>
        </w:rPr>
        <w:t>stu</w:t>
      </w:r>
      <w:r>
        <w:rPr>
          <w:color w:val="231F20"/>
        </w:rPr>
        <w:t>dents</w:t>
      </w:r>
      <w:r>
        <w:rPr>
          <w:color w:val="231F20"/>
          <w:spacing w:val="-3"/>
        </w:rPr>
        <w:t xml:space="preserve"> </w:t>
      </w:r>
      <w:r>
        <w:rPr>
          <w:color w:val="231F20"/>
        </w:rPr>
        <w:t>(Table</w:t>
      </w:r>
      <w:r>
        <w:rPr>
          <w:color w:val="231F20"/>
          <w:spacing w:val="-6"/>
        </w:rPr>
        <w:t xml:space="preserve"> </w:t>
      </w:r>
      <w:r>
        <w:rPr>
          <w:color w:val="231F20"/>
        </w:rPr>
        <w:t>G.3).</w:t>
      </w:r>
      <w:r>
        <w:rPr>
          <w:color w:val="231F20"/>
          <w:spacing w:val="40"/>
        </w:rPr>
        <w:t xml:space="preserve"> </w:t>
      </w:r>
      <w:r>
        <w:rPr>
          <w:color w:val="231F20"/>
        </w:rPr>
        <w:t xml:space="preserve">UF actively supports historically disadvantaged students through many programs, including a </w:t>
      </w:r>
      <w:r>
        <w:rPr>
          <w:b/>
          <w:color w:val="231F20"/>
        </w:rPr>
        <w:t>First-Generation</w:t>
      </w:r>
    </w:p>
    <w:p w14:paraId="4BC945B1" w14:textId="77777777" w:rsidR="00946095" w:rsidRDefault="002E098A">
      <w:pPr>
        <w:pStyle w:val="BodyText"/>
        <w:spacing w:before="8" w:line="480" w:lineRule="auto"/>
        <w:ind w:right="259"/>
      </w:pPr>
      <w:r>
        <w:rPr>
          <w:b/>
          <w:color w:val="231F20"/>
        </w:rPr>
        <w:t xml:space="preserve">Student Success web-portal </w:t>
      </w:r>
      <w:r>
        <w:rPr>
          <w:color w:val="231F20"/>
        </w:rPr>
        <w:t>that provides a myriad of services designed for 1st-gen students, such as grant and mentorship opportunities, scholarship assistance academic counseling, tutoring, and career</w:t>
      </w:r>
      <w:r>
        <w:rPr>
          <w:color w:val="231F20"/>
          <w:spacing w:val="-4"/>
        </w:rPr>
        <w:t xml:space="preserve"> </w:t>
      </w:r>
      <w:r>
        <w:rPr>
          <w:color w:val="231F20"/>
        </w:rPr>
        <w:t>guidance. The</w:t>
      </w:r>
      <w:r>
        <w:rPr>
          <w:color w:val="231F20"/>
          <w:spacing w:val="-4"/>
        </w:rPr>
        <w:t xml:space="preserve"> </w:t>
      </w:r>
      <w:r>
        <w:rPr>
          <w:color w:val="231F20"/>
        </w:rPr>
        <w:t>mission</w:t>
      </w:r>
      <w:r>
        <w:rPr>
          <w:color w:val="231F20"/>
          <w:spacing w:val="-4"/>
        </w:rPr>
        <w:t xml:space="preserve"> </w:t>
      </w:r>
      <w:r>
        <w:rPr>
          <w:color w:val="231F20"/>
        </w:rPr>
        <w:t>of</w:t>
      </w:r>
      <w:r>
        <w:rPr>
          <w:color w:val="231F20"/>
          <w:spacing w:val="-4"/>
        </w:rPr>
        <w:t xml:space="preserve"> </w:t>
      </w:r>
      <w:r>
        <w:rPr>
          <w:color w:val="231F20"/>
        </w:rPr>
        <w:t>the</w:t>
      </w:r>
      <w:r>
        <w:rPr>
          <w:color w:val="231F20"/>
          <w:spacing w:val="-7"/>
        </w:rPr>
        <w:t xml:space="preserve"> </w:t>
      </w:r>
      <w:r>
        <w:rPr>
          <w:b/>
          <w:color w:val="231F20"/>
        </w:rPr>
        <w:t>Multicultural</w:t>
      </w:r>
      <w:r>
        <w:rPr>
          <w:b/>
          <w:color w:val="231F20"/>
          <w:spacing w:val="-6"/>
        </w:rPr>
        <w:t xml:space="preserve"> </w:t>
      </w:r>
      <w:r>
        <w:rPr>
          <w:b/>
          <w:color w:val="231F20"/>
        </w:rPr>
        <w:t>and</w:t>
      </w:r>
      <w:r>
        <w:rPr>
          <w:b/>
          <w:color w:val="231F20"/>
          <w:spacing w:val="-3"/>
        </w:rPr>
        <w:t xml:space="preserve"> </w:t>
      </w:r>
      <w:r>
        <w:rPr>
          <w:b/>
          <w:color w:val="231F20"/>
        </w:rPr>
        <w:t>Diversity</w:t>
      </w:r>
      <w:r>
        <w:rPr>
          <w:b/>
          <w:color w:val="231F20"/>
          <w:spacing w:val="-4"/>
        </w:rPr>
        <w:t xml:space="preserve"> </w:t>
      </w:r>
      <w:r>
        <w:rPr>
          <w:b/>
          <w:color w:val="231F20"/>
        </w:rPr>
        <w:t xml:space="preserve">Affairs </w:t>
      </w:r>
      <w:r>
        <w:rPr>
          <w:color w:val="231F20"/>
        </w:rPr>
        <w:t>(MCDA)</w:t>
      </w:r>
      <w:r>
        <w:rPr>
          <w:color w:val="231F20"/>
          <w:spacing w:val="-5"/>
        </w:rPr>
        <w:t xml:space="preserve"> </w:t>
      </w:r>
      <w:r>
        <w:rPr>
          <w:color w:val="231F20"/>
        </w:rPr>
        <w:t>departmen</w:t>
      </w:r>
      <w:r>
        <w:rPr>
          <w:color w:val="231F20"/>
        </w:rPr>
        <w:t>t</w:t>
      </w:r>
      <w:r>
        <w:rPr>
          <w:color w:val="231F20"/>
          <w:spacing w:val="-4"/>
        </w:rPr>
        <w:t xml:space="preserve"> </w:t>
      </w:r>
      <w:r>
        <w:rPr>
          <w:color w:val="231F20"/>
        </w:rPr>
        <w:t>is</w:t>
      </w:r>
      <w:r>
        <w:rPr>
          <w:color w:val="231F20"/>
          <w:spacing w:val="-3"/>
        </w:rPr>
        <w:t xml:space="preserve"> </w:t>
      </w:r>
      <w:r>
        <w:rPr>
          <w:color w:val="231F20"/>
        </w:rPr>
        <w:t xml:space="preserve">to empower diverse communities and advocate for an inclusive campus. MCDA houses the offices of Black Affairs, Hispanic Latino Affairs, and LGBTQ+ Affairs among others and coordinates the UF </w:t>
      </w:r>
      <w:r>
        <w:rPr>
          <w:b/>
          <w:color w:val="231F20"/>
        </w:rPr>
        <w:t>Multicultural Mentor Program</w:t>
      </w:r>
      <w:r>
        <w:rPr>
          <w:color w:val="231F20"/>
        </w:rPr>
        <w:t>, matching 1</w:t>
      </w:r>
      <w:r>
        <w:rPr>
          <w:color w:val="231F20"/>
          <w:vertAlign w:val="superscript"/>
        </w:rPr>
        <w:t>st</w:t>
      </w:r>
      <w:r>
        <w:rPr>
          <w:color w:val="231F20"/>
        </w:rPr>
        <w:t xml:space="preserve"> year UG students with faculty mentors.</w:t>
      </w:r>
    </w:p>
    <w:p w14:paraId="4BC945B2" w14:textId="77777777" w:rsidR="00946095" w:rsidRDefault="002E098A">
      <w:pPr>
        <w:pStyle w:val="BodyText"/>
        <w:spacing w:line="480" w:lineRule="auto"/>
        <w:ind w:right="302" w:firstLine="720"/>
      </w:pPr>
      <w:r>
        <w:rPr>
          <w:color w:val="231F20"/>
        </w:rPr>
        <w:t xml:space="preserve">The </w:t>
      </w:r>
      <w:r>
        <w:rPr>
          <w:b/>
          <w:color w:val="231F20"/>
        </w:rPr>
        <w:t xml:space="preserve">Graduate School’s Office of Graduate Diversity Initiatives </w:t>
      </w:r>
      <w:r>
        <w:rPr>
          <w:color w:val="231F20"/>
        </w:rPr>
        <w:t xml:space="preserve">(OGDI) is dedicated to recruitment and retention of underrepresented </w:t>
      </w:r>
      <w:r>
        <w:rPr>
          <w:b/>
          <w:color w:val="231F20"/>
        </w:rPr>
        <w:t>graduate students</w:t>
      </w:r>
      <w:r>
        <w:rPr>
          <w:color w:val="231F20"/>
        </w:rPr>
        <w:t>.</w:t>
      </w:r>
      <w:r>
        <w:rPr>
          <w:color w:val="231F20"/>
          <w:spacing w:val="40"/>
        </w:rPr>
        <w:t xml:space="preserve"> </w:t>
      </w:r>
      <w:r>
        <w:rPr>
          <w:color w:val="231F20"/>
        </w:rPr>
        <w:t>OGDI coordinates the BOE Summer</w:t>
      </w:r>
      <w:r>
        <w:rPr>
          <w:color w:val="231F20"/>
          <w:spacing w:val="-5"/>
        </w:rPr>
        <w:t xml:space="preserve"> </w:t>
      </w:r>
      <w:r>
        <w:rPr>
          <w:color w:val="231F20"/>
        </w:rPr>
        <w:t>Fellowship</w:t>
      </w:r>
      <w:r>
        <w:rPr>
          <w:color w:val="231F20"/>
          <w:spacing w:val="-5"/>
        </w:rPr>
        <w:t xml:space="preserve"> </w:t>
      </w:r>
      <w:r>
        <w:rPr>
          <w:color w:val="231F20"/>
        </w:rPr>
        <w:t>to</w:t>
      </w:r>
      <w:r>
        <w:rPr>
          <w:color w:val="231F20"/>
          <w:spacing w:val="-5"/>
        </w:rPr>
        <w:t xml:space="preserve"> </w:t>
      </w:r>
      <w:r>
        <w:rPr>
          <w:color w:val="231F20"/>
        </w:rPr>
        <w:t>support</w:t>
      </w:r>
      <w:r>
        <w:rPr>
          <w:color w:val="231F20"/>
          <w:spacing w:val="-5"/>
        </w:rPr>
        <w:t xml:space="preserve"> </w:t>
      </w:r>
      <w:r>
        <w:rPr>
          <w:color w:val="231F20"/>
        </w:rPr>
        <w:t>newly</w:t>
      </w:r>
      <w:r>
        <w:rPr>
          <w:color w:val="231F20"/>
          <w:spacing w:val="-5"/>
        </w:rPr>
        <w:t xml:space="preserve"> </w:t>
      </w:r>
      <w:r>
        <w:rPr>
          <w:color w:val="231F20"/>
        </w:rPr>
        <w:t>enrol</w:t>
      </w:r>
      <w:r>
        <w:rPr>
          <w:color w:val="231F20"/>
        </w:rPr>
        <w:t>led,</w:t>
      </w:r>
      <w:r>
        <w:rPr>
          <w:color w:val="231F20"/>
          <w:spacing w:val="-5"/>
        </w:rPr>
        <w:t xml:space="preserve"> </w:t>
      </w:r>
      <w:r>
        <w:rPr>
          <w:color w:val="231F20"/>
        </w:rPr>
        <w:t>underrepresented</w:t>
      </w:r>
      <w:r>
        <w:rPr>
          <w:color w:val="231F20"/>
          <w:spacing w:val="-5"/>
        </w:rPr>
        <w:t xml:space="preserve"> </w:t>
      </w:r>
      <w:r>
        <w:rPr>
          <w:color w:val="231F20"/>
        </w:rPr>
        <w:t>PhD</w:t>
      </w:r>
      <w:r>
        <w:rPr>
          <w:color w:val="231F20"/>
          <w:spacing w:val="-3"/>
        </w:rPr>
        <w:t xml:space="preserve"> </w:t>
      </w:r>
      <w:r>
        <w:rPr>
          <w:color w:val="231F20"/>
        </w:rPr>
        <w:t>students.</w:t>
      </w:r>
      <w:r>
        <w:rPr>
          <w:color w:val="231F20"/>
          <w:spacing w:val="-4"/>
        </w:rPr>
        <w:t xml:space="preserve"> </w:t>
      </w:r>
      <w:r>
        <w:rPr>
          <w:color w:val="231F20"/>
        </w:rPr>
        <w:t>UF</w:t>
      </w:r>
      <w:r>
        <w:rPr>
          <w:color w:val="231F20"/>
          <w:spacing w:val="-3"/>
        </w:rPr>
        <w:t xml:space="preserve"> </w:t>
      </w:r>
      <w:r>
        <w:rPr>
          <w:color w:val="231F20"/>
        </w:rPr>
        <w:t>also</w:t>
      </w:r>
      <w:r>
        <w:rPr>
          <w:color w:val="231F20"/>
          <w:spacing w:val="-4"/>
        </w:rPr>
        <w:t xml:space="preserve"> </w:t>
      </w:r>
      <w:r>
        <w:rPr>
          <w:color w:val="231F20"/>
        </w:rPr>
        <w:t>participates in statewide and national programs, including the FAMU Feeder Program, Florida Department of Education College Reach-Out Program, the McKnight Doctoral Fellowship for African American and Hispanic st</w:t>
      </w:r>
      <w:r>
        <w:rPr>
          <w:color w:val="231F20"/>
        </w:rPr>
        <w:t xml:space="preserve">udents, and the McNair Scholars program, all of which provide financial and/or mentoring assistance. UF’s commitment to inclusion and diversity extends to </w:t>
      </w:r>
      <w:r>
        <w:rPr>
          <w:b/>
          <w:color w:val="231F20"/>
        </w:rPr>
        <w:t xml:space="preserve">faculty and staff </w:t>
      </w:r>
      <w:r>
        <w:rPr>
          <w:color w:val="231F20"/>
        </w:rPr>
        <w:t>(Criteria</w:t>
      </w:r>
      <w:r>
        <w:rPr>
          <w:color w:val="231F20"/>
          <w:spacing w:val="-1"/>
        </w:rPr>
        <w:t xml:space="preserve"> </w:t>
      </w:r>
      <w:r>
        <w:rPr>
          <w:color w:val="231F20"/>
        </w:rPr>
        <w:t>E) and the HR office offers a</w:t>
      </w:r>
      <w:r>
        <w:rPr>
          <w:color w:val="231F20"/>
          <w:spacing w:val="-3"/>
        </w:rPr>
        <w:t xml:space="preserve"> </w:t>
      </w:r>
      <w:r>
        <w:rPr>
          <w:color w:val="231F20"/>
        </w:rPr>
        <w:t>‘Diversity and Inclusion’ course for all fa</w:t>
      </w:r>
      <w:r>
        <w:rPr>
          <w:color w:val="231F20"/>
        </w:rPr>
        <w:t>culty with required additional diversity training for those serving on search committees.</w:t>
      </w:r>
    </w:p>
    <w:p w14:paraId="4BC945B3" w14:textId="77777777" w:rsidR="00946095" w:rsidRDefault="00946095">
      <w:pPr>
        <w:spacing w:line="480" w:lineRule="auto"/>
        <w:sectPr w:rsidR="00946095">
          <w:pgSz w:w="12240" w:h="15840"/>
          <w:pgMar w:top="1180" w:right="1040" w:bottom="840" w:left="1180" w:header="732" w:footer="648" w:gutter="0"/>
          <w:cols w:space="720"/>
        </w:sectPr>
      </w:pPr>
    </w:p>
    <w:p w14:paraId="4BC945B4" w14:textId="77777777" w:rsidR="00946095" w:rsidRDefault="002E098A">
      <w:pPr>
        <w:pStyle w:val="Heading1"/>
        <w:numPr>
          <w:ilvl w:val="0"/>
          <w:numId w:val="1"/>
        </w:numPr>
        <w:tabs>
          <w:tab w:val="left" w:pos="421"/>
        </w:tabs>
        <w:spacing w:before="111"/>
        <w:ind w:left="420" w:hanging="306"/>
        <w:rPr>
          <w:u w:val="none"/>
        </w:rPr>
      </w:pPr>
      <w:r>
        <w:rPr>
          <w:color w:val="0071BA"/>
          <w:u w:val="thick" w:color="0071BA"/>
        </w:rPr>
        <w:t xml:space="preserve">OUTREACH </w:t>
      </w:r>
      <w:r>
        <w:rPr>
          <w:color w:val="0071BA"/>
          <w:spacing w:val="-2"/>
          <w:u w:val="thick" w:color="0071BA"/>
        </w:rPr>
        <w:t>ACTIVITIES</w:t>
      </w:r>
    </w:p>
    <w:p w14:paraId="4BC945B5" w14:textId="77777777" w:rsidR="00946095" w:rsidRDefault="00946095">
      <w:pPr>
        <w:pStyle w:val="BodyText"/>
        <w:spacing w:before="5"/>
        <w:ind w:left="0"/>
        <w:rPr>
          <w:b/>
          <w:sz w:val="16"/>
        </w:rPr>
      </w:pPr>
    </w:p>
    <w:p w14:paraId="4BC945B6" w14:textId="77777777" w:rsidR="00946095" w:rsidRDefault="002E098A">
      <w:pPr>
        <w:pStyle w:val="BodyText"/>
        <w:spacing w:before="90" w:line="480" w:lineRule="auto"/>
        <w:ind w:right="369"/>
      </w:pPr>
      <w:r>
        <w:rPr>
          <w:color w:val="231F20"/>
        </w:rPr>
        <w:t>In</w:t>
      </w:r>
      <w:r>
        <w:rPr>
          <w:color w:val="231F20"/>
          <w:spacing w:val="-1"/>
        </w:rPr>
        <w:t xml:space="preserve"> </w:t>
      </w:r>
      <w:r>
        <w:rPr>
          <w:color w:val="231F20"/>
        </w:rPr>
        <w:t>2018</w:t>
      </w:r>
      <w:r>
        <w:rPr>
          <w:color w:val="231F20"/>
          <w:spacing w:val="-1"/>
        </w:rPr>
        <w:t xml:space="preserve"> </w:t>
      </w:r>
      <w:r>
        <w:rPr>
          <w:color w:val="231F20"/>
        </w:rPr>
        <w:t>CES implemented a</w:t>
      </w:r>
      <w:r>
        <w:rPr>
          <w:color w:val="231F20"/>
          <w:spacing w:val="-1"/>
        </w:rPr>
        <w:t xml:space="preserve"> </w:t>
      </w:r>
      <w:r>
        <w:rPr>
          <w:color w:val="231F20"/>
        </w:rPr>
        <w:t>plan</w:t>
      </w:r>
      <w:r>
        <w:rPr>
          <w:color w:val="231F20"/>
          <w:spacing w:val="-1"/>
        </w:rPr>
        <w:t xml:space="preserve"> </w:t>
      </w:r>
      <w:r>
        <w:rPr>
          <w:color w:val="231F20"/>
        </w:rPr>
        <w:t>designed to</w:t>
      </w:r>
      <w:r>
        <w:rPr>
          <w:color w:val="231F20"/>
          <w:spacing w:val="-1"/>
        </w:rPr>
        <w:t xml:space="preserve"> </w:t>
      </w:r>
      <w:r>
        <w:rPr>
          <w:color w:val="231F20"/>
        </w:rPr>
        <w:t>increase</w:t>
      </w:r>
      <w:r>
        <w:rPr>
          <w:color w:val="231F20"/>
          <w:spacing w:val="-2"/>
        </w:rPr>
        <w:t xml:space="preserve"> </w:t>
      </w:r>
      <w:r>
        <w:rPr>
          <w:color w:val="231F20"/>
        </w:rPr>
        <w:t>K-12</w:t>
      </w:r>
      <w:r>
        <w:rPr>
          <w:color w:val="231F20"/>
          <w:spacing w:val="-1"/>
        </w:rPr>
        <w:t xml:space="preserve"> </w:t>
      </w:r>
      <w:r>
        <w:rPr>
          <w:color w:val="231F20"/>
        </w:rPr>
        <w:t>outreach,</w:t>
      </w:r>
      <w:r>
        <w:rPr>
          <w:color w:val="231F20"/>
          <w:spacing w:val="-1"/>
        </w:rPr>
        <w:t xml:space="preserve"> </w:t>
      </w:r>
      <w:r>
        <w:rPr>
          <w:color w:val="231F20"/>
        </w:rPr>
        <w:t>expand</w:t>
      </w:r>
      <w:r>
        <w:rPr>
          <w:color w:val="231F20"/>
          <w:spacing w:val="-2"/>
        </w:rPr>
        <w:t xml:space="preserve"> </w:t>
      </w:r>
      <w:r>
        <w:rPr>
          <w:color w:val="231F20"/>
        </w:rPr>
        <w:t>participation in CES events, and broaden the diversity of perspectives in ES programming (AP1). These efforts have achieved significant results, particularly with regard to teacher training programs, which have increased from 3 to 12 (resulting in a ten-fo</w:t>
      </w:r>
      <w:r>
        <w:rPr>
          <w:color w:val="231F20"/>
        </w:rPr>
        <w:t>ld increase in impact), and overall event participation (Table</w:t>
      </w:r>
      <w:r>
        <w:rPr>
          <w:color w:val="231F20"/>
          <w:spacing w:val="-4"/>
        </w:rPr>
        <w:t xml:space="preserve"> </w:t>
      </w:r>
      <w:r>
        <w:rPr>
          <w:color w:val="231F20"/>
        </w:rPr>
        <w:t>H.1)</w:t>
      </w:r>
      <w:r>
        <w:rPr>
          <w:color w:val="231F20"/>
          <w:spacing w:val="-4"/>
        </w:rPr>
        <w:t xml:space="preserve"> </w:t>
      </w:r>
      <w:r>
        <w:rPr>
          <w:color w:val="231F20"/>
        </w:rPr>
        <w:t>(AP2).</w:t>
      </w:r>
      <w:r>
        <w:rPr>
          <w:color w:val="231F20"/>
          <w:spacing w:val="-4"/>
        </w:rPr>
        <w:t xml:space="preserve"> </w:t>
      </w:r>
      <w:r>
        <w:rPr>
          <w:color w:val="231F20"/>
        </w:rPr>
        <w:t>To</w:t>
      </w:r>
      <w:r>
        <w:rPr>
          <w:color w:val="231F20"/>
          <w:spacing w:val="-1"/>
        </w:rPr>
        <w:t xml:space="preserve"> </w:t>
      </w:r>
      <w:r>
        <w:rPr>
          <w:color w:val="231F20"/>
        </w:rPr>
        <w:t>generate</w:t>
      </w:r>
      <w:r>
        <w:rPr>
          <w:color w:val="231F20"/>
          <w:spacing w:val="-4"/>
        </w:rPr>
        <w:t xml:space="preserve"> </w:t>
      </w:r>
      <w:r>
        <w:rPr>
          <w:color w:val="231F20"/>
        </w:rPr>
        <w:t>debate and</w:t>
      </w:r>
      <w:r>
        <w:rPr>
          <w:color w:val="231F20"/>
          <w:spacing w:val="-4"/>
        </w:rPr>
        <w:t xml:space="preserve"> </w:t>
      </w:r>
      <w:r>
        <w:rPr>
          <w:color w:val="231F20"/>
        </w:rPr>
        <w:t>present a wide</w:t>
      </w:r>
      <w:r>
        <w:rPr>
          <w:color w:val="231F20"/>
          <w:spacing w:val="-5"/>
        </w:rPr>
        <w:t xml:space="preserve"> </w:t>
      </w:r>
      <w:r>
        <w:rPr>
          <w:color w:val="231F20"/>
        </w:rPr>
        <w:t>range</w:t>
      </w:r>
      <w:r>
        <w:rPr>
          <w:color w:val="231F20"/>
          <w:spacing w:val="-4"/>
        </w:rPr>
        <w:t xml:space="preserve"> </w:t>
      </w:r>
      <w:r>
        <w:rPr>
          <w:color w:val="231F20"/>
        </w:rPr>
        <w:t>of</w:t>
      </w:r>
      <w:r>
        <w:rPr>
          <w:color w:val="231F20"/>
          <w:spacing w:val="-4"/>
        </w:rPr>
        <w:t xml:space="preserve"> </w:t>
      </w:r>
      <w:r>
        <w:rPr>
          <w:color w:val="231F20"/>
        </w:rPr>
        <w:t>views,</w:t>
      </w:r>
      <w:r>
        <w:rPr>
          <w:color w:val="231F20"/>
          <w:spacing w:val="-3"/>
        </w:rPr>
        <w:t xml:space="preserve"> </w:t>
      </w:r>
      <w:r>
        <w:rPr>
          <w:color w:val="231F20"/>
        </w:rPr>
        <w:t>CES</w:t>
      </w:r>
      <w:r>
        <w:rPr>
          <w:color w:val="231F20"/>
          <w:spacing w:val="-4"/>
        </w:rPr>
        <w:t xml:space="preserve"> </w:t>
      </w:r>
      <w:r>
        <w:rPr>
          <w:color w:val="231F20"/>
        </w:rPr>
        <w:t>hosted</w:t>
      </w:r>
      <w:r>
        <w:rPr>
          <w:color w:val="231F20"/>
          <w:spacing w:val="-4"/>
        </w:rPr>
        <w:t xml:space="preserve"> </w:t>
      </w:r>
      <w:r>
        <w:rPr>
          <w:color w:val="231F20"/>
        </w:rPr>
        <w:t>strategically designed panels with multiple</w:t>
      </w:r>
      <w:r>
        <w:rPr>
          <w:color w:val="231F20"/>
          <w:spacing w:val="-4"/>
        </w:rPr>
        <w:t xml:space="preserve"> </w:t>
      </w:r>
      <w:r>
        <w:rPr>
          <w:color w:val="231F20"/>
        </w:rPr>
        <w:t>experts on topics such as immigration, European security, Covid-19 and r</w:t>
      </w:r>
      <w:r>
        <w:rPr>
          <w:color w:val="231F20"/>
        </w:rPr>
        <w:t xml:space="preserve">etrospectives on 1989 (AP1). Interest in European topics remained strong with almost 500 events and over 13,000 attendees through talks, panels, and collaborations with a broad variety of partners, including professional schools and non-traditional units, </w:t>
      </w:r>
      <w:r>
        <w:rPr>
          <w:color w:val="231F20"/>
        </w:rPr>
        <w:t>such as WCB, LCL, The Harn, CoA, CJS, CLAS, and CALS. Virtual events increased the regional, national, and international reach of CES as evidenced by the more than 150 international and 430 non-UF attendees.</w:t>
      </w:r>
    </w:p>
    <w:p w14:paraId="4BC945B7" w14:textId="77777777" w:rsidR="00946095" w:rsidRDefault="002E098A">
      <w:pPr>
        <w:pStyle w:val="BodyText"/>
        <w:spacing w:line="480" w:lineRule="auto"/>
        <w:ind w:right="507"/>
      </w:pPr>
      <w:r>
        <w:rPr>
          <w:b/>
          <w:color w:val="00773E"/>
        </w:rPr>
        <w:t>H1a.</w:t>
      </w:r>
      <w:r>
        <w:rPr>
          <w:b/>
          <w:color w:val="00773E"/>
          <w:spacing w:val="-1"/>
        </w:rPr>
        <w:t xml:space="preserve"> </w:t>
      </w:r>
      <w:r>
        <w:rPr>
          <w:b/>
          <w:color w:val="00773E"/>
        </w:rPr>
        <w:t>K-12</w:t>
      </w:r>
      <w:r>
        <w:rPr>
          <w:b/>
          <w:color w:val="00773E"/>
          <w:spacing w:val="-1"/>
        </w:rPr>
        <w:t xml:space="preserve"> </w:t>
      </w:r>
      <w:r>
        <w:rPr>
          <w:b/>
          <w:color w:val="00773E"/>
        </w:rPr>
        <w:t>Outreach</w:t>
      </w:r>
      <w:r>
        <w:rPr>
          <w:color w:val="231F20"/>
        </w:rPr>
        <w:t>:</w:t>
      </w:r>
      <w:r>
        <w:rPr>
          <w:color w:val="231F20"/>
          <w:spacing w:val="-3"/>
        </w:rPr>
        <w:t xml:space="preserve"> </w:t>
      </w:r>
      <w:r>
        <w:rPr>
          <w:color w:val="231F20"/>
        </w:rPr>
        <w:t>To</w:t>
      </w:r>
      <w:r>
        <w:rPr>
          <w:color w:val="231F20"/>
          <w:spacing w:val="-2"/>
        </w:rPr>
        <w:t xml:space="preserve"> </w:t>
      </w:r>
      <w:r>
        <w:rPr>
          <w:color w:val="231F20"/>
        </w:rPr>
        <w:t>create meaningful</w:t>
      </w:r>
      <w:r>
        <w:rPr>
          <w:color w:val="231F20"/>
          <w:spacing w:val="-2"/>
        </w:rPr>
        <w:t xml:space="preserve"> </w:t>
      </w:r>
      <w:r>
        <w:rPr>
          <w:color w:val="231F20"/>
        </w:rPr>
        <w:t>K-12</w:t>
      </w:r>
      <w:r>
        <w:rPr>
          <w:color w:val="231F20"/>
          <w:spacing w:val="-2"/>
        </w:rPr>
        <w:t xml:space="preserve"> </w:t>
      </w:r>
      <w:r>
        <w:rPr>
          <w:color w:val="231F20"/>
        </w:rPr>
        <w:t>ou</w:t>
      </w:r>
      <w:r>
        <w:rPr>
          <w:color w:val="231F20"/>
        </w:rPr>
        <w:t>treach</w:t>
      </w:r>
      <w:r>
        <w:rPr>
          <w:color w:val="231F20"/>
          <w:spacing w:val="-2"/>
        </w:rPr>
        <w:t xml:space="preserve"> </w:t>
      </w:r>
      <w:r>
        <w:rPr>
          <w:color w:val="231F20"/>
        </w:rPr>
        <w:t>programs,</w:t>
      </w:r>
      <w:r>
        <w:rPr>
          <w:color w:val="231F20"/>
          <w:spacing w:val="-1"/>
        </w:rPr>
        <w:t xml:space="preserve"> </w:t>
      </w:r>
      <w:r>
        <w:rPr>
          <w:color w:val="231F20"/>
        </w:rPr>
        <w:t>CES sought</w:t>
      </w:r>
      <w:r>
        <w:rPr>
          <w:color w:val="231F20"/>
          <w:spacing w:val="-3"/>
        </w:rPr>
        <w:t xml:space="preserve"> </w:t>
      </w:r>
      <w:r>
        <w:rPr>
          <w:color w:val="231F20"/>
        </w:rPr>
        <w:t>input</w:t>
      </w:r>
      <w:r>
        <w:rPr>
          <w:color w:val="231F20"/>
          <w:spacing w:val="-2"/>
        </w:rPr>
        <w:t xml:space="preserve"> </w:t>
      </w:r>
      <w:r>
        <w:rPr>
          <w:color w:val="231F20"/>
        </w:rPr>
        <w:t>from</w:t>
      </w:r>
      <w:r>
        <w:rPr>
          <w:color w:val="231F20"/>
          <w:spacing w:val="-2"/>
        </w:rPr>
        <w:t xml:space="preserve"> </w:t>
      </w:r>
      <w:r>
        <w:rPr>
          <w:color w:val="231F20"/>
        </w:rPr>
        <w:t>K- 12 educators at the local, regional, and national level and assessed how to align CES resources and</w:t>
      </w:r>
      <w:r>
        <w:rPr>
          <w:color w:val="231F20"/>
          <w:spacing w:val="-3"/>
        </w:rPr>
        <w:t xml:space="preserve"> </w:t>
      </w:r>
      <w:r>
        <w:rPr>
          <w:color w:val="231F20"/>
        </w:rPr>
        <w:t>expertise</w:t>
      </w:r>
      <w:r>
        <w:rPr>
          <w:color w:val="231F20"/>
          <w:spacing w:val="-5"/>
        </w:rPr>
        <w:t xml:space="preserve"> </w:t>
      </w:r>
      <w:r>
        <w:rPr>
          <w:color w:val="231F20"/>
        </w:rPr>
        <w:t>with</w:t>
      </w:r>
      <w:r>
        <w:rPr>
          <w:color w:val="231F20"/>
          <w:spacing w:val="-3"/>
        </w:rPr>
        <w:t xml:space="preserve"> </w:t>
      </w:r>
      <w:r>
        <w:rPr>
          <w:color w:val="231F20"/>
        </w:rPr>
        <w:t>needs.</w:t>
      </w:r>
      <w:r>
        <w:rPr>
          <w:color w:val="231F20"/>
          <w:spacing w:val="-3"/>
        </w:rPr>
        <w:t xml:space="preserve"> </w:t>
      </w:r>
      <w:r>
        <w:rPr>
          <w:color w:val="231F20"/>
        </w:rPr>
        <w:t>In</w:t>
      </w:r>
      <w:r>
        <w:rPr>
          <w:color w:val="231F20"/>
          <w:spacing w:val="-3"/>
        </w:rPr>
        <w:t xml:space="preserve"> </w:t>
      </w:r>
      <w:r>
        <w:rPr>
          <w:color w:val="231F20"/>
        </w:rPr>
        <w:t>response,</w:t>
      </w:r>
      <w:r>
        <w:rPr>
          <w:color w:val="231F20"/>
          <w:spacing w:val="-3"/>
        </w:rPr>
        <w:t xml:space="preserve"> </w:t>
      </w:r>
      <w:r>
        <w:rPr>
          <w:color w:val="231F20"/>
        </w:rPr>
        <w:t>CES</w:t>
      </w:r>
      <w:r>
        <w:rPr>
          <w:color w:val="231F20"/>
          <w:spacing w:val="-3"/>
        </w:rPr>
        <w:t xml:space="preserve"> </w:t>
      </w:r>
      <w:r>
        <w:rPr>
          <w:color w:val="231F20"/>
        </w:rPr>
        <w:t>launched “</w:t>
      </w:r>
      <w:r>
        <w:rPr>
          <w:b/>
          <w:color w:val="231F20"/>
        </w:rPr>
        <w:t>CES</w:t>
      </w:r>
      <w:r>
        <w:rPr>
          <w:b/>
          <w:color w:val="231F20"/>
          <w:spacing w:val="-3"/>
        </w:rPr>
        <w:t xml:space="preserve"> </w:t>
      </w:r>
      <w:r>
        <w:rPr>
          <w:b/>
          <w:color w:val="231F20"/>
        </w:rPr>
        <w:t>Connections,</w:t>
      </w:r>
      <w:r>
        <w:rPr>
          <w:color w:val="231F20"/>
        </w:rPr>
        <w:t>”</w:t>
      </w:r>
      <w:r>
        <w:rPr>
          <w:color w:val="231F20"/>
          <w:spacing w:val="-5"/>
        </w:rPr>
        <w:t xml:space="preserve"> </w:t>
      </w:r>
      <w:r>
        <w:rPr>
          <w:color w:val="231F20"/>
        </w:rPr>
        <w:t>a</w:t>
      </w:r>
      <w:r>
        <w:rPr>
          <w:color w:val="231F20"/>
          <w:spacing w:val="-5"/>
        </w:rPr>
        <w:t xml:space="preserve"> </w:t>
      </w:r>
      <w:r>
        <w:rPr>
          <w:color w:val="231F20"/>
        </w:rPr>
        <w:t>monthly</w:t>
      </w:r>
      <w:r>
        <w:rPr>
          <w:color w:val="231F20"/>
          <w:spacing w:val="-3"/>
        </w:rPr>
        <w:t xml:space="preserve"> </w:t>
      </w:r>
      <w:r>
        <w:rPr>
          <w:color w:val="231F20"/>
        </w:rPr>
        <w:t>news-letter specifically tailored</w:t>
      </w:r>
      <w:r>
        <w:rPr>
          <w:color w:val="231F20"/>
          <w:spacing w:val="-5"/>
        </w:rPr>
        <w:t xml:space="preserve"> </w:t>
      </w:r>
      <w:r>
        <w:rPr>
          <w:color w:val="231F20"/>
        </w:rPr>
        <w:t>for</w:t>
      </w:r>
      <w:r>
        <w:rPr>
          <w:color w:val="231F20"/>
          <w:spacing w:val="-5"/>
        </w:rPr>
        <w:t xml:space="preserve"> </w:t>
      </w:r>
      <w:r>
        <w:rPr>
          <w:color w:val="231F20"/>
        </w:rPr>
        <w:t>the</w:t>
      </w:r>
      <w:r>
        <w:rPr>
          <w:color w:val="231F20"/>
          <w:spacing w:val="-5"/>
        </w:rPr>
        <w:t xml:space="preserve"> </w:t>
      </w:r>
      <w:r>
        <w:rPr>
          <w:color w:val="231F20"/>
        </w:rPr>
        <w:t>K-12</w:t>
      </w:r>
      <w:r>
        <w:rPr>
          <w:color w:val="231F20"/>
          <w:spacing w:val="-5"/>
        </w:rPr>
        <w:t xml:space="preserve"> </w:t>
      </w:r>
      <w:r>
        <w:rPr>
          <w:color w:val="231F20"/>
        </w:rPr>
        <w:t>community,</w:t>
      </w:r>
      <w:r>
        <w:rPr>
          <w:color w:val="231F20"/>
          <w:spacing w:val="-7"/>
        </w:rPr>
        <w:t xml:space="preserve"> </w:t>
      </w:r>
      <w:r>
        <w:rPr>
          <w:color w:val="231F20"/>
        </w:rPr>
        <w:t>and</w:t>
      </w:r>
      <w:r>
        <w:rPr>
          <w:color w:val="231F20"/>
          <w:spacing w:val="-5"/>
        </w:rPr>
        <w:t xml:space="preserve"> </w:t>
      </w:r>
      <w:r>
        <w:rPr>
          <w:color w:val="231F20"/>
        </w:rPr>
        <w:t>2 new</w:t>
      </w:r>
      <w:r>
        <w:rPr>
          <w:color w:val="231F20"/>
          <w:spacing w:val="-3"/>
        </w:rPr>
        <w:t xml:space="preserve"> </w:t>
      </w:r>
      <w:r>
        <w:rPr>
          <w:color w:val="231F20"/>
        </w:rPr>
        <w:t>educator training</w:t>
      </w:r>
      <w:r>
        <w:rPr>
          <w:color w:val="231F20"/>
          <w:spacing w:val="-5"/>
        </w:rPr>
        <w:t xml:space="preserve"> </w:t>
      </w:r>
      <w:r>
        <w:rPr>
          <w:color w:val="231F20"/>
        </w:rPr>
        <w:t>programs (AP2),</w:t>
      </w:r>
      <w:r>
        <w:rPr>
          <w:color w:val="231F20"/>
          <w:spacing w:val="-5"/>
        </w:rPr>
        <w:t xml:space="preserve"> </w:t>
      </w:r>
      <w:r>
        <w:rPr>
          <w:b/>
          <w:color w:val="231F20"/>
        </w:rPr>
        <w:t xml:space="preserve">Euro Bookclub </w:t>
      </w:r>
      <w:r>
        <w:rPr>
          <w:color w:val="231F20"/>
        </w:rPr>
        <w:t xml:space="preserve">and </w:t>
      </w:r>
      <w:r>
        <w:rPr>
          <w:b/>
          <w:color w:val="231F20"/>
        </w:rPr>
        <w:t xml:space="preserve">Educators in Residence </w:t>
      </w:r>
      <w:r>
        <w:rPr>
          <w:color w:val="231F20"/>
        </w:rPr>
        <w:t xml:space="preserve">(Criteria G). CES also continued its 2-week </w:t>
      </w:r>
      <w:r>
        <w:rPr>
          <w:b/>
          <w:color w:val="231F20"/>
        </w:rPr>
        <w:t xml:space="preserve">Language Teacher Summer Institute </w:t>
      </w:r>
      <w:r>
        <w:rPr>
          <w:color w:val="231F20"/>
        </w:rPr>
        <w:t>(LTSI), focusing on FL pedagogy and</w:t>
      </w:r>
      <w:r>
        <w:rPr>
          <w:color w:val="231F20"/>
        </w:rPr>
        <w:t xml:space="preserve"> technology in the classroom</w:t>
      </w:r>
    </w:p>
    <w:p w14:paraId="4BC945B8" w14:textId="77777777" w:rsidR="00946095" w:rsidRDefault="002E098A">
      <w:pPr>
        <w:pStyle w:val="BodyText"/>
        <w:spacing w:line="480" w:lineRule="auto"/>
        <w:ind w:right="259"/>
      </w:pPr>
      <w:r>
        <w:rPr>
          <w:color w:val="231F20"/>
        </w:rPr>
        <w:t>with</w:t>
      </w:r>
      <w:r>
        <w:rPr>
          <w:color w:val="231F20"/>
          <w:spacing w:val="-3"/>
        </w:rPr>
        <w:t xml:space="preserve"> </w:t>
      </w:r>
      <w:r>
        <w:rPr>
          <w:color w:val="231F20"/>
        </w:rPr>
        <w:t>over</w:t>
      </w:r>
      <w:r>
        <w:rPr>
          <w:color w:val="231F20"/>
          <w:spacing w:val="-3"/>
        </w:rPr>
        <w:t xml:space="preserve"> </w:t>
      </w:r>
      <w:r>
        <w:rPr>
          <w:color w:val="231F20"/>
        </w:rPr>
        <w:t>40</w:t>
      </w:r>
      <w:r>
        <w:rPr>
          <w:color w:val="231F20"/>
          <w:spacing w:val="-3"/>
        </w:rPr>
        <w:t xml:space="preserve"> </w:t>
      </w:r>
      <w:r>
        <w:rPr>
          <w:color w:val="231F20"/>
        </w:rPr>
        <w:t>teachers</w:t>
      </w:r>
      <w:r>
        <w:rPr>
          <w:color w:val="231F20"/>
          <w:spacing w:val="-1"/>
        </w:rPr>
        <w:t xml:space="preserve"> </w:t>
      </w:r>
      <w:r>
        <w:rPr>
          <w:color w:val="231F20"/>
        </w:rPr>
        <w:t>from</w:t>
      </w:r>
      <w:r>
        <w:rPr>
          <w:color w:val="231F20"/>
          <w:spacing w:val="-3"/>
        </w:rPr>
        <w:t xml:space="preserve"> </w:t>
      </w:r>
      <w:r>
        <w:rPr>
          <w:color w:val="231F20"/>
        </w:rPr>
        <w:t>8</w:t>
      </w:r>
      <w:r>
        <w:rPr>
          <w:color w:val="231F20"/>
          <w:spacing w:val="-3"/>
        </w:rPr>
        <w:t xml:space="preserve"> </w:t>
      </w:r>
      <w:r>
        <w:rPr>
          <w:color w:val="231F20"/>
        </w:rPr>
        <w:t>states</w:t>
      </w:r>
      <w:r>
        <w:rPr>
          <w:color w:val="231F20"/>
          <w:spacing w:val="-1"/>
        </w:rPr>
        <w:t xml:space="preserve"> </w:t>
      </w:r>
      <w:r>
        <w:rPr>
          <w:color w:val="231F20"/>
        </w:rPr>
        <w:t>participating</w:t>
      </w:r>
      <w:r>
        <w:rPr>
          <w:color w:val="231F20"/>
          <w:spacing w:val="-8"/>
        </w:rPr>
        <w:t xml:space="preserve"> </w:t>
      </w:r>
      <w:r>
        <w:rPr>
          <w:color w:val="231F20"/>
        </w:rPr>
        <w:t>since</w:t>
      </w:r>
      <w:r>
        <w:rPr>
          <w:color w:val="231F20"/>
          <w:spacing w:val="-3"/>
        </w:rPr>
        <w:t xml:space="preserve"> </w:t>
      </w:r>
      <w:r>
        <w:rPr>
          <w:color w:val="231F20"/>
        </w:rPr>
        <w:t>2018. CES</w:t>
      </w:r>
      <w:r>
        <w:rPr>
          <w:color w:val="231F20"/>
          <w:spacing w:val="-1"/>
        </w:rPr>
        <w:t xml:space="preserve"> </w:t>
      </w:r>
      <w:r>
        <w:rPr>
          <w:color w:val="231F20"/>
        </w:rPr>
        <w:t>has</w:t>
      </w:r>
      <w:r>
        <w:rPr>
          <w:color w:val="231F20"/>
          <w:spacing w:val="-1"/>
        </w:rPr>
        <w:t xml:space="preserve"> </w:t>
      </w:r>
      <w:r>
        <w:rPr>
          <w:color w:val="231F20"/>
        </w:rPr>
        <w:t>also</w:t>
      </w:r>
      <w:r>
        <w:rPr>
          <w:color w:val="231F20"/>
          <w:spacing w:val="-1"/>
        </w:rPr>
        <w:t xml:space="preserve"> </w:t>
      </w:r>
      <w:r>
        <w:rPr>
          <w:color w:val="231F20"/>
        </w:rPr>
        <w:t>focused</w:t>
      </w:r>
      <w:r>
        <w:rPr>
          <w:color w:val="231F20"/>
          <w:spacing w:val="-2"/>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 xml:space="preserve">expansion of </w:t>
      </w:r>
      <w:r>
        <w:rPr>
          <w:b/>
          <w:color w:val="231F20"/>
        </w:rPr>
        <w:t xml:space="preserve">online K-12 resources </w:t>
      </w:r>
      <w:r>
        <w:rPr>
          <w:color w:val="231F20"/>
        </w:rPr>
        <w:t>to reach broader national audiences</w:t>
      </w:r>
      <w:r>
        <w:rPr>
          <w:b/>
          <w:color w:val="231F20"/>
        </w:rPr>
        <w:t xml:space="preserve">. </w:t>
      </w:r>
      <w:r>
        <w:rPr>
          <w:color w:val="231F20"/>
        </w:rPr>
        <w:t>In addition to the publicly available lesson plans/modules create</w:t>
      </w:r>
      <w:r>
        <w:rPr>
          <w:color w:val="231F20"/>
        </w:rPr>
        <w:t>d by EiR and LTSI educators, CES created a</w:t>
      </w:r>
      <w:r>
        <w:rPr>
          <w:color w:val="231F20"/>
          <w:spacing w:val="-2"/>
        </w:rPr>
        <w:t xml:space="preserve"> </w:t>
      </w:r>
      <w:r>
        <w:rPr>
          <w:color w:val="231F20"/>
        </w:rPr>
        <w:t>variety of online</w:t>
      </w:r>
      <w:r>
        <w:rPr>
          <w:color w:val="231F20"/>
          <w:spacing w:val="-2"/>
        </w:rPr>
        <w:t xml:space="preserve"> </w:t>
      </w:r>
      <w:r>
        <w:rPr>
          <w:color w:val="231F20"/>
        </w:rPr>
        <w:t>resources accessible</w:t>
      </w:r>
      <w:r>
        <w:rPr>
          <w:color w:val="231F20"/>
          <w:spacing w:val="-4"/>
        </w:rPr>
        <w:t xml:space="preserve"> </w:t>
      </w:r>
      <w:r>
        <w:rPr>
          <w:color w:val="231F20"/>
        </w:rPr>
        <w:t>via its</w:t>
      </w:r>
      <w:r>
        <w:rPr>
          <w:color w:val="231F20"/>
          <w:spacing w:val="-3"/>
        </w:rPr>
        <w:t xml:space="preserve"> </w:t>
      </w:r>
      <w:r>
        <w:rPr>
          <w:color w:val="231F20"/>
        </w:rPr>
        <w:t>website</w:t>
      </w:r>
      <w:r>
        <w:rPr>
          <w:color w:val="231F20"/>
          <w:spacing w:val="-4"/>
        </w:rPr>
        <w:t xml:space="preserve"> </w:t>
      </w:r>
      <w:r>
        <w:rPr>
          <w:color w:val="231F20"/>
        </w:rPr>
        <w:t>(Criteria</w:t>
      </w:r>
      <w:r>
        <w:rPr>
          <w:color w:val="231F20"/>
          <w:spacing w:val="-5"/>
        </w:rPr>
        <w:t xml:space="preserve"> </w:t>
      </w:r>
      <w:r>
        <w:rPr>
          <w:color w:val="231F20"/>
        </w:rPr>
        <w:t>G).</w:t>
      </w:r>
      <w:r>
        <w:rPr>
          <w:color w:val="231F20"/>
          <w:spacing w:val="-8"/>
        </w:rPr>
        <w:t xml:space="preserve"> </w:t>
      </w:r>
      <w:r>
        <w:rPr>
          <w:b/>
          <w:color w:val="231F20"/>
        </w:rPr>
        <w:t>Collaborations</w:t>
      </w:r>
      <w:r>
        <w:rPr>
          <w:b/>
          <w:color w:val="231F20"/>
          <w:spacing w:val="-1"/>
        </w:rPr>
        <w:t xml:space="preserve"> </w:t>
      </w:r>
      <w:r>
        <w:rPr>
          <w:b/>
          <w:color w:val="231F20"/>
        </w:rPr>
        <w:t>with</w:t>
      </w:r>
      <w:r>
        <w:rPr>
          <w:b/>
          <w:color w:val="231F20"/>
          <w:spacing w:val="-3"/>
        </w:rPr>
        <w:t xml:space="preserve"> </w:t>
      </w:r>
      <w:r>
        <w:rPr>
          <w:b/>
          <w:color w:val="231F20"/>
        </w:rPr>
        <w:t>other</w:t>
      </w:r>
      <w:r>
        <w:rPr>
          <w:b/>
          <w:color w:val="231F20"/>
          <w:spacing w:val="-5"/>
        </w:rPr>
        <w:t xml:space="preserve"> </w:t>
      </w:r>
      <w:r>
        <w:rPr>
          <w:b/>
          <w:color w:val="231F20"/>
        </w:rPr>
        <w:t>NRCs</w:t>
      </w:r>
      <w:r>
        <w:rPr>
          <w:b/>
          <w:color w:val="231F20"/>
          <w:spacing w:val="-1"/>
        </w:rPr>
        <w:t xml:space="preserve"> </w:t>
      </w:r>
      <w:r>
        <w:rPr>
          <w:color w:val="231F20"/>
        </w:rPr>
        <w:t>help</w:t>
      </w:r>
      <w:r>
        <w:rPr>
          <w:color w:val="231F20"/>
          <w:spacing w:val="-3"/>
        </w:rPr>
        <w:t xml:space="preserve"> </w:t>
      </w:r>
      <w:r>
        <w:rPr>
          <w:color w:val="231F20"/>
        </w:rPr>
        <w:t>to</w:t>
      </w:r>
      <w:r>
        <w:rPr>
          <w:color w:val="231F20"/>
          <w:spacing w:val="-3"/>
        </w:rPr>
        <w:t xml:space="preserve"> </w:t>
      </w:r>
      <w:r>
        <w:rPr>
          <w:color w:val="231F20"/>
        </w:rPr>
        <w:t>expand</w:t>
      </w:r>
      <w:r>
        <w:rPr>
          <w:color w:val="231F20"/>
          <w:spacing w:val="-3"/>
        </w:rPr>
        <w:t xml:space="preserve"> </w:t>
      </w:r>
      <w:r>
        <w:rPr>
          <w:color w:val="231F20"/>
        </w:rPr>
        <w:t>impact</w:t>
      </w:r>
      <w:r>
        <w:rPr>
          <w:color w:val="231F20"/>
          <w:spacing w:val="-1"/>
        </w:rPr>
        <w:t xml:space="preserve"> </w:t>
      </w:r>
      <w:r>
        <w:rPr>
          <w:color w:val="231F20"/>
        </w:rPr>
        <w:t xml:space="preserve">and increase efficiency, thus CES, along with several other NRCs, launched the </w:t>
      </w:r>
      <w:r>
        <w:rPr>
          <w:b/>
          <w:color w:val="231F20"/>
        </w:rPr>
        <w:t xml:space="preserve">Teaching the World website </w:t>
      </w:r>
      <w:r>
        <w:rPr>
          <w:color w:val="231F20"/>
        </w:rPr>
        <w:t>for NRC-sponsored K-12 resources accessible by K-12 educators nationally (Criteria G).</w:t>
      </w:r>
    </w:p>
    <w:p w14:paraId="4BC945B9" w14:textId="77777777" w:rsidR="00946095" w:rsidRDefault="00946095">
      <w:pPr>
        <w:spacing w:line="480" w:lineRule="auto"/>
        <w:sectPr w:rsidR="00946095">
          <w:pgSz w:w="12240" w:h="15840"/>
          <w:pgMar w:top="1180" w:right="1040" w:bottom="840" w:left="1180" w:header="732" w:footer="648" w:gutter="0"/>
          <w:cols w:space="720"/>
        </w:sect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838"/>
        <w:gridCol w:w="1080"/>
        <w:gridCol w:w="1860"/>
      </w:tblGrid>
      <w:tr w:rsidR="00946095" w14:paraId="4BC945BB" w14:textId="77777777">
        <w:trPr>
          <w:trHeight w:val="290"/>
        </w:trPr>
        <w:tc>
          <w:tcPr>
            <w:tcW w:w="9778" w:type="dxa"/>
            <w:gridSpan w:val="3"/>
            <w:shd w:val="clear" w:color="auto" w:fill="B4DDC2"/>
          </w:tcPr>
          <w:p w14:paraId="4BC945BA" w14:textId="77777777" w:rsidR="00946095" w:rsidRDefault="002E098A">
            <w:pPr>
              <w:pStyle w:val="TableParagraph"/>
              <w:spacing w:before="28" w:line="240" w:lineRule="auto"/>
              <w:jc w:val="left"/>
              <w:rPr>
                <w:b/>
                <w:sz w:val="20"/>
              </w:rPr>
            </w:pPr>
            <w:r>
              <w:rPr>
                <w:b/>
                <w:color w:val="231F20"/>
                <w:sz w:val="20"/>
              </w:rPr>
              <w:t>Table</w:t>
            </w:r>
            <w:r>
              <w:rPr>
                <w:b/>
                <w:color w:val="231F20"/>
                <w:spacing w:val="-2"/>
                <w:sz w:val="20"/>
              </w:rPr>
              <w:t xml:space="preserve"> </w:t>
            </w:r>
            <w:r>
              <w:rPr>
                <w:b/>
                <w:color w:val="231F20"/>
                <w:sz w:val="20"/>
              </w:rPr>
              <w:t>H.1:</w:t>
            </w:r>
            <w:r>
              <w:rPr>
                <w:b/>
                <w:color w:val="231F20"/>
                <w:spacing w:val="-3"/>
                <w:sz w:val="20"/>
              </w:rPr>
              <w:t xml:space="preserve"> </w:t>
            </w:r>
            <w:r>
              <w:rPr>
                <w:b/>
                <w:color w:val="231F20"/>
                <w:sz w:val="20"/>
              </w:rPr>
              <w:t>Summary</w:t>
            </w:r>
            <w:r>
              <w:rPr>
                <w:b/>
                <w:color w:val="231F20"/>
                <w:spacing w:val="-1"/>
                <w:sz w:val="20"/>
              </w:rPr>
              <w:t xml:space="preserve"> </w:t>
            </w:r>
            <w:r>
              <w:rPr>
                <w:b/>
                <w:color w:val="231F20"/>
                <w:sz w:val="20"/>
              </w:rPr>
              <w:t>Outreach</w:t>
            </w:r>
            <w:r>
              <w:rPr>
                <w:b/>
                <w:color w:val="231F20"/>
                <w:spacing w:val="-3"/>
                <w:sz w:val="20"/>
              </w:rPr>
              <w:t xml:space="preserve"> </w:t>
            </w:r>
            <w:r>
              <w:rPr>
                <w:b/>
                <w:color w:val="231F20"/>
                <w:sz w:val="20"/>
              </w:rPr>
              <w:t>Statistics</w:t>
            </w:r>
            <w:r>
              <w:rPr>
                <w:b/>
                <w:color w:val="231F20"/>
                <w:spacing w:val="2"/>
                <w:sz w:val="20"/>
              </w:rPr>
              <w:t xml:space="preserve"> </w:t>
            </w:r>
            <w:r>
              <w:rPr>
                <w:b/>
                <w:color w:val="231F20"/>
                <w:sz w:val="20"/>
              </w:rPr>
              <w:t>(AY</w:t>
            </w:r>
            <w:r>
              <w:rPr>
                <w:b/>
                <w:color w:val="231F20"/>
                <w:spacing w:val="-2"/>
                <w:sz w:val="20"/>
              </w:rPr>
              <w:t xml:space="preserve"> </w:t>
            </w:r>
            <w:r>
              <w:rPr>
                <w:b/>
                <w:color w:val="231F20"/>
                <w:sz w:val="20"/>
              </w:rPr>
              <w:t>2018-</w:t>
            </w:r>
            <w:r>
              <w:rPr>
                <w:b/>
                <w:color w:val="231F20"/>
                <w:spacing w:val="-3"/>
                <w:sz w:val="20"/>
              </w:rPr>
              <w:t xml:space="preserve"> </w:t>
            </w:r>
            <w:r>
              <w:rPr>
                <w:b/>
                <w:color w:val="231F20"/>
                <w:sz w:val="20"/>
              </w:rPr>
              <w:t>January</w:t>
            </w:r>
            <w:r>
              <w:rPr>
                <w:b/>
                <w:color w:val="231F20"/>
                <w:spacing w:val="-1"/>
                <w:sz w:val="20"/>
              </w:rPr>
              <w:t xml:space="preserve"> </w:t>
            </w:r>
            <w:r>
              <w:rPr>
                <w:b/>
                <w:color w:val="231F20"/>
                <w:spacing w:val="-2"/>
                <w:sz w:val="20"/>
              </w:rPr>
              <w:t>2022)</w:t>
            </w:r>
          </w:p>
        </w:tc>
      </w:tr>
      <w:tr w:rsidR="00946095" w14:paraId="4BC945BF" w14:textId="77777777">
        <w:trPr>
          <w:trHeight w:val="230"/>
        </w:trPr>
        <w:tc>
          <w:tcPr>
            <w:tcW w:w="6838" w:type="dxa"/>
          </w:tcPr>
          <w:p w14:paraId="4BC945BC" w14:textId="77777777" w:rsidR="00946095" w:rsidRDefault="002E098A">
            <w:pPr>
              <w:pStyle w:val="TableParagraph"/>
              <w:jc w:val="left"/>
              <w:rPr>
                <w:b/>
                <w:sz w:val="20"/>
              </w:rPr>
            </w:pPr>
            <w:r>
              <w:rPr>
                <w:b/>
                <w:color w:val="0071BA"/>
                <w:sz w:val="20"/>
              </w:rPr>
              <w:t>Category</w:t>
            </w:r>
            <w:r>
              <w:rPr>
                <w:b/>
                <w:color w:val="0071BA"/>
                <w:spacing w:val="-2"/>
                <w:sz w:val="20"/>
              </w:rPr>
              <w:t xml:space="preserve"> </w:t>
            </w:r>
            <w:r>
              <w:rPr>
                <w:b/>
                <w:color w:val="0071BA"/>
                <w:sz w:val="20"/>
              </w:rPr>
              <w:t>&amp;</w:t>
            </w:r>
            <w:r>
              <w:rPr>
                <w:b/>
                <w:color w:val="0071BA"/>
                <w:spacing w:val="-4"/>
                <w:sz w:val="20"/>
              </w:rPr>
              <w:t xml:space="preserve"> </w:t>
            </w:r>
            <w:r>
              <w:rPr>
                <w:b/>
                <w:color w:val="0071BA"/>
                <w:sz w:val="20"/>
              </w:rPr>
              <w:t>Description</w:t>
            </w:r>
            <w:r>
              <w:rPr>
                <w:b/>
                <w:color w:val="0071BA"/>
                <w:spacing w:val="-3"/>
                <w:sz w:val="20"/>
              </w:rPr>
              <w:t xml:space="preserve"> </w:t>
            </w:r>
            <w:r>
              <w:rPr>
                <w:b/>
                <w:color w:val="0071BA"/>
                <w:sz w:val="20"/>
              </w:rPr>
              <w:t>(Attendance</w:t>
            </w:r>
            <w:r>
              <w:rPr>
                <w:b/>
                <w:color w:val="0071BA"/>
                <w:spacing w:val="-1"/>
                <w:sz w:val="20"/>
              </w:rPr>
              <w:t xml:space="preserve"> </w:t>
            </w:r>
            <w:r>
              <w:rPr>
                <w:b/>
                <w:color w:val="0071BA"/>
                <w:sz w:val="20"/>
              </w:rPr>
              <w:t>=</w:t>
            </w:r>
            <w:r>
              <w:rPr>
                <w:b/>
                <w:color w:val="0071BA"/>
                <w:spacing w:val="-2"/>
                <w:sz w:val="20"/>
              </w:rPr>
              <w:t xml:space="preserve"> </w:t>
            </w:r>
            <w:r>
              <w:rPr>
                <w:b/>
                <w:color w:val="0071BA"/>
                <w:sz w:val="20"/>
              </w:rPr>
              <w:t>Total</w:t>
            </w:r>
            <w:r>
              <w:rPr>
                <w:b/>
                <w:color w:val="0071BA"/>
                <w:spacing w:val="-2"/>
                <w:sz w:val="20"/>
              </w:rPr>
              <w:t xml:space="preserve"> </w:t>
            </w:r>
            <w:r>
              <w:rPr>
                <w:b/>
                <w:color w:val="0071BA"/>
                <w:sz w:val="20"/>
              </w:rPr>
              <w:t>Attendance</w:t>
            </w:r>
            <w:r>
              <w:rPr>
                <w:b/>
                <w:color w:val="0071BA"/>
                <w:spacing w:val="-1"/>
                <w:sz w:val="20"/>
              </w:rPr>
              <w:t xml:space="preserve"> </w:t>
            </w:r>
            <w:r>
              <w:rPr>
                <w:b/>
                <w:color w:val="0071BA"/>
                <w:sz w:val="20"/>
              </w:rPr>
              <w:t>for</w:t>
            </w:r>
            <w:r>
              <w:rPr>
                <w:b/>
                <w:color w:val="0071BA"/>
                <w:spacing w:val="-1"/>
                <w:sz w:val="20"/>
              </w:rPr>
              <w:t xml:space="preserve"> </w:t>
            </w:r>
            <w:r>
              <w:rPr>
                <w:b/>
                <w:color w:val="0071BA"/>
                <w:sz w:val="20"/>
              </w:rPr>
              <w:t>All</w:t>
            </w:r>
            <w:r>
              <w:rPr>
                <w:b/>
                <w:color w:val="0071BA"/>
                <w:spacing w:val="-3"/>
                <w:sz w:val="20"/>
              </w:rPr>
              <w:t xml:space="preserve"> </w:t>
            </w:r>
            <w:r>
              <w:rPr>
                <w:b/>
                <w:color w:val="0071BA"/>
                <w:spacing w:val="-2"/>
                <w:sz w:val="20"/>
              </w:rPr>
              <w:t>Years)</w:t>
            </w:r>
          </w:p>
        </w:tc>
        <w:tc>
          <w:tcPr>
            <w:tcW w:w="1080" w:type="dxa"/>
          </w:tcPr>
          <w:p w14:paraId="4BC945BD" w14:textId="77777777" w:rsidR="00946095" w:rsidRDefault="002E098A">
            <w:pPr>
              <w:pStyle w:val="TableParagraph"/>
              <w:ind w:left="0" w:right="230"/>
              <w:jc w:val="right"/>
              <w:rPr>
                <w:b/>
                <w:sz w:val="20"/>
              </w:rPr>
            </w:pPr>
            <w:r>
              <w:rPr>
                <w:b/>
                <w:color w:val="0071BA"/>
                <w:sz w:val="20"/>
              </w:rPr>
              <w:t xml:space="preserve"># </w:t>
            </w:r>
            <w:r>
              <w:rPr>
                <w:b/>
                <w:color w:val="0071BA"/>
                <w:spacing w:val="-2"/>
                <w:sz w:val="20"/>
              </w:rPr>
              <w:t>Events</w:t>
            </w:r>
          </w:p>
        </w:tc>
        <w:tc>
          <w:tcPr>
            <w:tcW w:w="1860" w:type="dxa"/>
          </w:tcPr>
          <w:p w14:paraId="4BC945BE" w14:textId="77777777" w:rsidR="00946095" w:rsidRDefault="002E098A">
            <w:pPr>
              <w:pStyle w:val="TableParagraph"/>
              <w:ind w:left="107" w:right="91"/>
              <w:rPr>
                <w:b/>
                <w:sz w:val="20"/>
              </w:rPr>
            </w:pPr>
            <w:r>
              <w:rPr>
                <w:b/>
                <w:color w:val="0071BA"/>
                <w:spacing w:val="-2"/>
                <w:sz w:val="20"/>
              </w:rPr>
              <w:t>Attendance/Impact</w:t>
            </w:r>
          </w:p>
        </w:tc>
      </w:tr>
      <w:tr w:rsidR="00946095" w14:paraId="4BC945C3" w14:textId="77777777">
        <w:trPr>
          <w:trHeight w:val="230"/>
        </w:trPr>
        <w:tc>
          <w:tcPr>
            <w:tcW w:w="6838" w:type="dxa"/>
          </w:tcPr>
          <w:p w14:paraId="4BC945C0" w14:textId="77777777" w:rsidR="00946095" w:rsidRDefault="002E098A">
            <w:pPr>
              <w:pStyle w:val="TableParagraph"/>
              <w:jc w:val="left"/>
              <w:rPr>
                <w:sz w:val="20"/>
              </w:rPr>
            </w:pPr>
            <w:r>
              <w:rPr>
                <w:color w:val="231F20"/>
                <w:sz w:val="20"/>
              </w:rPr>
              <w:t>K-12</w:t>
            </w:r>
            <w:r>
              <w:rPr>
                <w:color w:val="231F20"/>
                <w:spacing w:val="-6"/>
                <w:sz w:val="20"/>
              </w:rPr>
              <w:t xml:space="preserve"> </w:t>
            </w:r>
            <w:r>
              <w:rPr>
                <w:color w:val="231F20"/>
                <w:sz w:val="20"/>
              </w:rPr>
              <w:t>Workshops</w:t>
            </w:r>
            <w:r>
              <w:rPr>
                <w:color w:val="231F20"/>
                <w:spacing w:val="-2"/>
                <w:sz w:val="20"/>
              </w:rPr>
              <w:t xml:space="preserve"> </w:t>
            </w:r>
            <w:r>
              <w:rPr>
                <w:color w:val="231F20"/>
                <w:sz w:val="20"/>
              </w:rPr>
              <w:t>for</w:t>
            </w:r>
            <w:r>
              <w:rPr>
                <w:color w:val="231F20"/>
                <w:spacing w:val="-4"/>
                <w:sz w:val="20"/>
              </w:rPr>
              <w:t xml:space="preserve"> </w:t>
            </w:r>
            <w:r>
              <w:rPr>
                <w:color w:val="231F20"/>
                <w:sz w:val="20"/>
              </w:rPr>
              <w:t>Teachers</w:t>
            </w:r>
            <w:r>
              <w:rPr>
                <w:color w:val="231F20"/>
                <w:spacing w:val="2"/>
                <w:sz w:val="20"/>
              </w:rPr>
              <w:t xml:space="preserve"> </w:t>
            </w:r>
            <w:r>
              <w:rPr>
                <w:color w:val="231F20"/>
                <w:sz w:val="20"/>
              </w:rPr>
              <w:t>(LTSI,</w:t>
            </w:r>
            <w:r>
              <w:rPr>
                <w:color w:val="231F20"/>
                <w:spacing w:val="-4"/>
                <w:sz w:val="20"/>
              </w:rPr>
              <w:t xml:space="preserve"> </w:t>
            </w:r>
            <w:r>
              <w:rPr>
                <w:color w:val="231F20"/>
                <w:sz w:val="20"/>
              </w:rPr>
              <w:t>TIPSS,</w:t>
            </w:r>
            <w:r>
              <w:rPr>
                <w:color w:val="231F20"/>
                <w:spacing w:val="-4"/>
                <w:sz w:val="20"/>
              </w:rPr>
              <w:t xml:space="preserve"> </w:t>
            </w:r>
            <w:r>
              <w:rPr>
                <w:color w:val="231F20"/>
                <w:sz w:val="20"/>
              </w:rPr>
              <w:t>EnR,</w:t>
            </w:r>
            <w:r>
              <w:rPr>
                <w:color w:val="231F20"/>
                <w:spacing w:val="-2"/>
                <w:sz w:val="20"/>
              </w:rPr>
              <w:t xml:space="preserve"> </w:t>
            </w:r>
            <w:r>
              <w:rPr>
                <w:color w:val="231F20"/>
                <w:spacing w:val="-5"/>
                <w:sz w:val="20"/>
              </w:rPr>
              <w:t>EB)</w:t>
            </w:r>
          </w:p>
        </w:tc>
        <w:tc>
          <w:tcPr>
            <w:tcW w:w="1080" w:type="dxa"/>
          </w:tcPr>
          <w:p w14:paraId="4BC945C1" w14:textId="77777777" w:rsidR="00946095" w:rsidRDefault="002E098A">
            <w:pPr>
              <w:pStyle w:val="TableParagraph"/>
              <w:ind w:left="127" w:right="118"/>
              <w:rPr>
                <w:sz w:val="20"/>
              </w:rPr>
            </w:pPr>
            <w:r>
              <w:rPr>
                <w:color w:val="231F20"/>
                <w:spacing w:val="-5"/>
                <w:sz w:val="20"/>
              </w:rPr>
              <w:t>12</w:t>
            </w:r>
          </w:p>
        </w:tc>
        <w:tc>
          <w:tcPr>
            <w:tcW w:w="1860" w:type="dxa"/>
          </w:tcPr>
          <w:p w14:paraId="4BC945C2" w14:textId="77777777" w:rsidR="00946095" w:rsidRDefault="002E098A">
            <w:pPr>
              <w:pStyle w:val="TableParagraph"/>
              <w:ind w:left="107" w:right="91"/>
              <w:rPr>
                <w:sz w:val="20"/>
              </w:rPr>
            </w:pPr>
            <w:r>
              <w:rPr>
                <w:color w:val="231F20"/>
                <w:spacing w:val="-2"/>
                <w:sz w:val="20"/>
              </w:rPr>
              <w:t>375/22,500*</w:t>
            </w:r>
          </w:p>
        </w:tc>
      </w:tr>
      <w:tr w:rsidR="00946095" w14:paraId="4BC945C7" w14:textId="77777777">
        <w:trPr>
          <w:trHeight w:val="230"/>
        </w:trPr>
        <w:tc>
          <w:tcPr>
            <w:tcW w:w="6838" w:type="dxa"/>
          </w:tcPr>
          <w:p w14:paraId="4BC945C4" w14:textId="77777777" w:rsidR="00946095" w:rsidRDefault="002E098A">
            <w:pPr>
              <w:pStyle w:val="TableParagraph"/>
              <w:jc w:val="left"/>
              <w:rPr>
                <w:sz w:val="20"/>
              </w:rPr>
            </w:pPr>
            <w:r>
              <w:rPr>
                <w:color w:val="231F20"/>
                <w:sz w:val="20"/>
              </w:rPr>
              <w:t>K-12</w:t>
            </w:r>
            <w:r>
              <w:rPr>
                <w:color w:val="231F20"/>
                <w:spacing w:val="-3"/>
                <w:sz w:val="20"/>
              </w:rPr>
              <w:t xml:space="preserve"> </w:t>
            </w:r>
            <w:r>
              <w:rPr>
                <w:color w:val="231F20"/>
                <w:sz w:val="20"/>
              </w:rPr>
              <w:t>Information</w:t>
            </w:r>
            <w:r>
              <w:rPr>
                <w:color w:val="231F20"/>
                <w:spacing w:val="2"/>
                <w:sz w:val="20"/>
              </w:rPr>
              <w:t xml:space="preserve"> </w:t>
            </w:r>
            <w:r>
              <w:rPr>
                <w:color w:val="231F20"/>
                <w:sz w:val="20"/>
              </w:rPr>
              <w:t>Sessions</w:t>
            </w:r>
            <w:r>
              <w:rPr>
                <w:color w:val="231F20"/>
                <w:spacing w:val="1"/>
                <w:sz w:val="20"/>
              </w:rPr>
              <w:t xml:space="preserve"> </w:t>
            </w:r>
            <w:r>
              <w:rPr>
                <w:color w:val="231F20"/>
                <w:sz w:val="20"/>
              </w:rPr>
              <w:t>-</w:t>
            </w:r>
            <w:r>
              <w:rPr>
                <w:color w:val="231F20"/>
                <w:spacing w:val="-4"/>
                <w:sz w:val="20"/>
              </w:rPr>
              <w:t xml:space="preserve"> </w:t>
            </w:r>
            <w:r>
              <w:rPr>
                <w:color w:val="231F20"/>
                <w:sz w:val="20"/>
              </w:rPr>
              <w:t>Students</w:t>
            </w:r>
            <w:r>
              <w:rPr>
                <w:color w:val="231F20"/>
                <w:spacing w:val="-2"/>
                <w:sz w:val="20"/>
              </w:rPr>
              <w:t xml:space="preserve"> </w:t>
            </w:r>
            <w:r>
              <w:rPr>
                <w:color w:val="231F20"/>
                <w:sz w:val="20"/>
              </w:rPr>
              <w:t>&amp;</w:t>
            </w:r>
            <w:r>
              <w:rPr>
                <w:color w:val="231F20"/>
                <w:spacing w:val="-3"/>
                <w:sz w:val="20"/>
              </w:rPr>
              <w:t xml:space="preserve"> </w:t>
            </w:r>
            <w:r>
              <w:rPr>
                <w:color w:val="231F20"/>
                <w:sz w:val="20"/>
              </w:rPr>
              <w:t>Teachers</w:t>
            </w:r>
            <w:r>
              <w:rPr>
                <w:color w:val="231F20"/>
                <w:spacing w:val="1"/>
                <w:sz w:val="20"/>
              </w:rPr>
              <w:t xml:space="preserve"> </w:t>
            </w:r>
            <w:r>
              <w:rPr>
                <w:color w:val="231F20"/>
                <w:sz w:val="20"/>
              </w:rPr>
              <w:t>-</w:t>
            </w:r>
            <w:r>
              <w:rPr>
                <w:color w:val="231F20"/>
                <w:spacing w:val="-4"/>
                <w:sz w:val="20"/>
              </w:rPr>
              <w:t xml:space="preserve"> </w:t>
            </w:r>
            <w:r>
              <w:rPr>
                <w:color w:val="231F20"/>
                <w:sz w:val="20"/>
              </w:rPr>
              <w:t>Campus</w:t>
            </w:r>
            <w:r>
              <w:rPr>
                <w:color w:val="231F20"/>
                <w:spacing w:val="-1"/>
                <w:sz w:val="20"/>
              </w:rPr>
              <w:t xml:space="preserve"> </w:t>
            </w:r>
            <w:r>
              <w:rPr>
                <w:color w:val="231F20"/>
                <w:sz w:val="20"/>
              </w:rPr>
              <w:t>Fairs</w:t>
            </w:r>
            <w:r>
              <w:rPr>
                <w:color w:val="231F20"/>
                <w:spacing w:val="-1"/>
                <w:sz w:val="20"/>
              </w:rPr>
              <w:t xml:space="preserve"> </w:t>
            </w:r>
            <w:r>
              <w:rPr>
                <w:color w:val="231F20"/>
                <w:sz w:val="20"/>
              </w:rPr>
              <w:t>&amp;</w:t>
            </w:r>
            <w:r>
              <w:rPr>
                <w:color w:val="231F20"/>
                <w:spacing w:val="-3"/>
                <w:sz w:val="20"/>
              </w:rPr>
              <w:t xml:space="preserve"> </w:t>
            </w:r>
            <w:r>
              <w:rPr>
                <w:color w:val="231F20"/>
                <w:spacing w:val="-2"/>
                <w:sz w:val="20"/>
              </w:rPr>
              <w:t>Visits</w:t>
            </w:r>
          </w:p>
        </w:tc>
        <w:tc>
          <w:tcPr>
            <w:tcW w:w="1080" w:type="dxa"/>
          </w:tcPr>
          <w:p w14:paraId="4BC945C5" w14:textId="77777777" w:rsidR="00946095" w:rsidRDefault="002E098A">
            <w:pPr>
              <w:pStyle w:val="TableParagraph"/>
              <w:ind w:left="127" w:right="118"/>
              <w:rPr>
                <w:sz w:val="20"/>
              </w:rPr>
            </w:pPr>
            <w:r>
              <w:rPr>
                <w:color w:val="231F20"/>
                <w:spacing w:val="-5"/>
                <w:sz w:val="20"/>
              </w:rPr>
              <w:t>11</w:t>
            </w:r>
          </w:p>
        </w:tc>
        <w:tc>
          <w:tcPr>
            <w:tcW w:w="1860" w:type="dxa"/>
          </w:tcPr>
          <w:p w14:paraId="4BC945C6" w14:textId="77777777" w:rsidR="00946095" w:rsidRDefault="002E098A">
            <w:pPr>
              <w:pStyle w:val="TableParagraph"/>
              <w:ind w:left="102" w:right="91"/>
              <w:rPr>
                <w:sz w:val="20"/>
              </w:rPr>
            </w:pPr>
            <w:r>
              <w:rPr>
                <w:color w:val="231F20"/>
                <w:spacing w:val="-5"/>
                <w:sz w:val="20"/>
              </w:rPr>
              <w:t>488</w:t>
            </w:r>
          </w:p>
        </w:tc>
      </w:tr>
      <w:tr w:rsidR="00946095" w14:paraId="4BC945CB" w14:textId="77777777">
        <w:trPr>
          <w:trHeight w:val="230"/>
        </w:trPr>
        <w:tc>
          <w:tcPr>
            <w:tcW w:w="6838" w:type="dxa"/>
          </w:tcPr>
          <w:p w14:paraId="4BC945C8" w14:textId="77777777" w:rsidR="00946095" w:rsidRDefault="002E098A">
            <w:pPr>
              <w:pStyle w:val="TableParagraph"/>
              <w:jc w:val="left"/>
              <w:rPr>
                <w:sz w:val="20"/>
              </w:rPr>
            </w:pPr>
            <w:r>
              <w:rPr>
                <w:color w:val="231F20"/>
                <w:sz w:val="20"/>
              </w:rPr>
              <w:t>K-12</w:t>
            </w:r>
            <w:r>
              <w:rPr>
                <w:color w:val="231F20"/>
                <w:spacing w:val="-3"/>
                <w:sz w:val="20"/>
              </w:rPr>
              <w:t xml:space="preserve"> </w:t>
            </w:r>
            <w:r>
              <w:rPr>
                <w:color w:val="231F20"/>
                <w:sz w:val="20"/>
              </w:rPr>
              <w:t>Outreach</w:t>
            </w:r>
            <w:r>
              <w:rPr>
                <w:color w:val="231F20"/>
                <w:spacing w:val="-2"/>
                <w:sz w:val="20"/>
              </w:rPr>
              <w:t xml:space="preserve"> </w:t>
            </w:r>
            <w:r>
              <w:rPr>
                <w:color w:val="231F20"/>
                <w:sz w:val="20"/>
              </w:rPr>
              <w:t>Events</w:t>
            </w:r>
            <w:r>
              <w:rPr>
                <w:color w:val="231F20"/>
                <w:spacing w:val="1"/>
                <w:sz w:val="20"/>
              </w:rPr>
              <w:t xml:space="preserve"> </w:t>
            </w:r>
            <w:r>
              <w:rPr>
                <w:color w:val="231F20"/>
                <w:sz w:val="20"/>
              </w:rPr>
              <w:t>-</w:t>
            </w:r>
            <w:r>
              <w:rPr>
                <w:color w:val="231F20"/>
                <w:spacing w:val="-4"/>
                <w:sz w:val="20"/>
              </w:rPr>
              <w:t xml:space="preserve"> </w:t>
            </w:r>
            <w:r>
              <w:rPr>
                <w:color w:val="231F20"/>
                <w:sz w:val="20"/>
              </w:rPr>
              <w:t>Wall</w:t>
            </w:r>
            <w:r>
              <w:rPr>
                <w:color w:val="231F20"/>
                <w:spacing w:val="-4"/>
                <w:sz w:val="20"/>
              </w:rPr>
              <w:t xml:space="preserve"> </w:t>
            </w:r>
            <w:r>
              <w:rPr>
                <w:color w:val="231F20"/>
                <w:sz w:val="20"/>
              </w:rPr>
              <w:t>Mural,</w:t>
            </w:r>
            <w:r>
              <w:rPr>
                <w:color w:val="231F20"/>
                <w:spacing w:val="-2"/>
                <w:sz w:val="20"/>
              </w:rPr>
              <w:t xml:space="preserve"> </w:t>
            </w:r>
            <w:r>
              <w:rPr>
                <w:color w:val="231F20"/>
                <w:sz w:val="20"/>
              </w:rPr>
              <w:t>Classroom</w:t>
            </w:r>
            <w:r>
              <w:rPr>
                <w:color w:val="231F20"/>
                <w:spacing w:val="-3"/>
                <w:sz w:val="20"/>
              </w:rPr>
              <w:t xml:space="preserve"> </w:t>
            </w:r>
            <w:r>
              <w:rPr>
                <w:color w:val="231F20"/>
                <w:sz w:val="20"/>
              </w:rPr>
              <w:t>Presentations,</w:t>
            </w:r>
            <w:r>
              <w:rPr>
                <w:color w:val="231F20"/>
                <w:spacing w:val="-7"/>
                <w:sz w:val="20"/>
              </w:rPr>
              <w:t xml:space="preserve"> </w:t>
            </w:r>
            <w:r>
              <w:rPr>
                <w:color w:val="231F20"/>
                <w:spacing w:val="-4"/>
                <w:sz w:val="20"/>
              </w:rPr>
              <w:t>etc.</w:t>
            </w:r>
          </w:p>
        </w:tc>
        <w:tc>
          <w:tcPr>
            <w:tcW w:w="1080" w:type="dxa"/>
          </w:tcPr>
          <w:p w14:paraId="4BC945C9" w14:textId="77777777" w:rsidR="00946095" w:rsidRDefault="002E098A">
            <w:pPr>
              <w:pStyle w:val="TableParagraph"/>
              <w:ind w:left="127" w:right="118"/>
              <w:rPr>
                <w:sz w:val="20"/>
              </w:rPr>
            </w:pPr>
            <w:r>
              <w:rPr>
                <w:color w:val="231F20"/>
                <w:spacing w:val="-5"/>
                <w:sz w:val="20"/>
              </w:rPr>
              <w:t>12</w:t>
            </w:r>
          </w:p>
        </w:tc>
        <w:tc>
          <w:tcPr>
            <w:tcW w:w="1860" w:type="dxa"/>
          </w:tcPr>
          <w:p w14:paraId="4BC945CA" w14:textId="77777777" w:rsidR="00946095" w:rsidRDefault="002E098A">
            <w:pPr>
              <w:pStyle w:val="TableParagraph"/>
              <w:ind w:left="102" w:right="91"/>
              <w:rPr>
                <w:sz w:val="20"/>
              </w:rPr>
            </w:pPr>
            <w:r>
              <w:rPr>
                <w:color w:val="231F20"/>
                <w:spacing w:val="-5"/>
                <w:sz w:val="20"/>
              </w:rPr>
              <w:t>510</w:t>
            </w:r>
          </w:p>
        </w:tc>
      </w:tr>
      <w:tr w:rsidR="00946095" w14:paraId="4BC945CF" w14:textId="77777777">
        <w:trPr>
          <w:trHeight w:val="230"/>
        </w:trPr>
        <w:tc>
          <w:tcPr>
            <w:tcW w:w="6838" w:type="dxa"/>
          </w:tcPr>
          <w:p w14:paraId="4BC945CC" w14:textId="77777777" w:rsidR="00946095" w:rsidRDefault="002E098A">
            <w:pPr>
              <w:pStyle w:val="TableParagraph"/>
              <w:jc w:val="left"/>
              <w:rPr>
                <w:sz w:val="20"/>
              </w:rPr>
            </w:pPr>
            <w:r>
              <w:rPr>
                <w:color w:val="231F20"/>
                <w:sz w:val="20"/>
              </w:rPr>
              <w:t>Academic,</w:t>
            </w:r>
            <w:r>
              <w:rPr>
                <w:color w:val="231F20"/>
                <w:spacing w:val="-3"/>
                <w:sz w:val="20"/>
              </w:rPr>
              <w:t xml:space="preserve"> </w:t>
            </w:r>
            <w:r>
              <w:rPr>
                <w:color w:val="231F20"/>
                <w:sz w:val="20"/>
              </w:rPr>
              <w:t>Study</w:t>
            </w:r>
            <w:r>
              <w:rPr>
                <w:color w:val="231F20"/>
                <w:spacing w:val="-3"/>
                <w:sz w:val="20"/>
              </w:rPr>
              <w:t xml:space="preserve"> </w:t>
            </w:r>
            <w:r>
              <w:rPr>
                <w:color w:val="231F20"/>
                <w:sz w:val="20"/>
              </w:rPr>
              <w:t>Abroad,</w:t>
            </w:r>
            <w:r>
              <w:rPr>
                <w:color w:val="231F20"/>
                <w:spacing w:val="-4"/>
                <w:sz w:val="20"/>
              </w:rPr>
              <w:t xml:space="preserve"> </w:t>
            </w:r>
            <w:r>
              <w:rPr>
                <w:color w:val="231F20"/>
                <w:sz w:val="20"/>
              </w:rPr>
              <w:t>&amp;</w:t>
            </w:r>
            <w:r>
              <w:rPr>
                <w:color w:val="231F20"/>
                <w:spacing w:val="-2"/>
                <w:sz w:val="20"/>
              </w:rPr>
              <w:t xml:space="preserve"> </w:t>
            </w:r>
            <w:r>
              <w:rPr>
                <w:color w:val="231F20"/>
                <w:sz w:val="20"/>
              </w:rPr>
              <w:t>Foreign</w:t>
            </w:r>
            <w:r>
              <w:rPr>
                <w:color w:val="231F20"/>
                <w:spacing w:val="-2"/>
                <w:sz w:val="20"/>
              </w:rPr>
              <w:t xml:space="preserve"> </w:t>
            </w:r>
            <w:r>
              <w:rPr>
                <w:color w:val="231F20"/>
                <w:sz w:val="20"/>
              </w:rPr>
              <w:t>Language</w:t>
            </w:r>
            <w:r>
              <w:rPr>
                <w:color w:val="231F20"/>
                <w:spacing w:val="-2"/>
                <w:sz w:val="20"/>
              </w:rPr>
              <w:t xml:space="preserve"> </w:t>
            </w:r>
            <w:r>
              <w:rPr>
                <w:color w:val="231F20"/>
                <w:sz w:val="20"/>
              </w:rPr>
              <w:t>Program</w:t>
            </w:r>
            <w:r>
              <w:rPr>
                <w:color w:val="231F20"/>
                <w:spacing w:val="-3"/>
                <w:sz w:val="20"/>
              </w:rPr>
              <w:t xml:space="preserve"> </w:t>
            </w:r>
            <w:r>
              <w:rPr>
                <w:color w:val="231F20"/>
                <w:sz w:val="20"/>
              </w:rPr>
              <w:t>Outreach</w:t>
            </w:r>
            <w:r>
              <w:rPr>
                <w:color w:val="231F20"/>
                <w:spacing w:val="-2"/>
                <w:sz w:val="20"/>
              </w:rPr>
              <w:t xml:space="preserve"> Sessions</w:t>
            </w:r>
          </w:p>
        </w:tc>
        <w:tc>
          <w:tcPr>
            <w:tcW w:w="1080" w:type="dxa"/>
          </w:tcPr>
          <w:p w14:paraId="4BC945CD" w14:textId="77777777" w:rsidR="00946095" w:rsidRDefault="002E098A">
            <w:pPr>
              <w:pStyle w:val="TableParagraph"/>
              <w:ind w:left="127" w:right="118"/>
              <w:rPr>
                <w:sz w:val="20"/>
              </w:rPr>
            </w:pPr>
            <w:r>
              <w:rPr>
                <w:color w:val="231F20"/>
                <w:spacing w:val="-5"/>
                <w:sz w:val="20"/>
              </w:rPr>
              <w:t>63</w:t>
            </w:r>
          </w:p>
        </w:tc>
        <w:tc>
          <w:tcPr>
            <w:tcW w:w="1860" w:type="dxa"/>
          </w:tcPr>
          <w:p w14:paraId="4BC945CE" w14:textId="77777777" w:rsidR="00946095" w:rsidRDefault="002E098A">
            <w:pPr>
              <w:pStyle w:val="TableParagraph"/>
              <w:ind w:left="102" w:right="91"/>
              <w:rPr>
                <w:sz w:val="20"/>
              </w:rPr>
            </w:pPr>
            <w:r>
              <w:rPr>
                <w:color w:val="231F20"/>
                <w:spacing w:val="-2"/>
                <w:sz w:val="20"/>
              </w:rPr>
              <w:t>1,949</w:t>
            </w:r>
          </w:p>
        </w:tc>
      </w:tr>
      <w:tr w:rsidR="00946095" w14:paraId="4BC945D5" w14:textId="77777777">
        <w:trPr>
          <w:trHeight w:val="459"/>
        </w:trPr>
        <w:tc>
          <w:tcPr>
            <w:tcW w:w="6838" w:type="dxa"/>
          </w:tcPr>
          <w:p w14:paraId="4BC945D0" w14:textId="77777777" w:rsidR="00946095" w:rsidRDefault="002E098A">
            <w:pPr>
              <w:pStyle w:val="TableParagraph"/>
              <w:spacing w:line="230" w:lineRule="exact"/>
              <w:jc w:val="left"/>
              <w:rPr>
                <w:sz w:val="20"/>
              </w:rPr>
            </w:pPr>
            <w:r>
              <w:rPr>
                <w:color w:val="231F20"/>
                <w:sz w:val="20"/>
              </w:rPr>
              <w:t>Undergrad</w:t>
            </w:r>
            <w:r>
              <w:rPr>
                <w:color w:val="231F20"/>
                <w:spacing w:val="-5"/>
                <w:sz w:val="20"/>
              </w:rPr>
              <w:t xml:space="preserve"> </w:t>
            </w:r>
            <w:r>
              <w:rPr>
                <w:color w:val="231F20"/>
                <w:sz w:val="20"/>
              </w:rPr>
              <w:t>activities,</w:t>
            </w:r>
            <w:r>
              <w:rPr>
                <w:color w:val="231F20"/>
                <w:spacing w:val="-5"/>
                <w:sz w:val="20"/>
              </w:rPr>
              <w:t xml:space="preserve"> </w:t>
            </w:r>
            <w:r>
              <w:rPr>
                <w:color w:val="231F20"/>
                <w:sz w:val="20"/>
              </w:rPr>
              <w:t>conferences,</w:t>
            </w:r>
            <w:r>
              <w:rPr>
                <w:color w:val="231F20"/>
                <w:spacing w:val="-5"/>
                <w:sz w:val="20"/>
              </w:rPr>
              <w:t xml:space="preserve"> </w:t>
            </w:r>
            <w:r>
              <w:rPr>
                <w:color w:val="231F20"/>
                <w:sz w:val="20"/>
              </w:rPr>
              <w:t>and</w:t>
            </w:r>
            <w:r>
              <w:rPr>
                <w:color w:val="231F20"/>
                <w:spacing w:val="-5"/>
                <w:sz w:val="20"/>
              </w:rPr>
              <w:t xml:space="preserve"> </w:t>
            </w:r>
            <w:r>
              <w:rPr>
                <w:color w:val="231F20"/>
                <w:sz w:val="20"/>
              </w:rPr>
              <w:t>outreach,</w:t>
            </w:r>
            <w:r>
              <w:rPr>
                <w:color w:val="231F20"/>
                <w:spacing w:val="-5"/>
                <w:sz w:val="20"/>
              </w:rPr>
              <w:t xml:space="preserve"> </w:t>
            </w:r>
            <w:r>
              <w:rPr>
                <w:color w:val="231F20"/>
                <w:sz w:val="20"/>
              </w:rPr>
              <w:t>including</w:t>
            </w:r>
            <w:r>
              <w:rPr>
                <w:color w:val="231F20"/>
                <w:spacing w:val="-5"/>
                <w:sz w:val="20"/>
              </w:rPr>
              <w:t xml:space="preserve"> </w:t>
            </w:r>
            <w:r>
              <w:rPr>
                <w:color w:val="231F20"/>
                <w:sz w:val="20"/>
              </w:rPr>
              <w:t>CCs</w:t>
            </w:r>
            <w:r>
              <w:rPr>
                <w:color w:val="231F20"/>
                <w:spacing w:val="-8"/>
                <w:sz w:val="20"/>
              </w:rPr>
              <w:t xml:space="preserve"> </w:t>
            </w:r>
            <w:r>
              <w:rPr>
                <w:color w:val="231F20"/>
                <w:sz w:val="20"/>
              </w:rPr>
              <w:t>(Model</w:t>
            </w:r>
            <w:r>
              <w:rPr>
                <w:color w:val="231F20"/>
                <w:spacing w:val="-5"/>
                <w:sz w:val="20"/>
              </w:rPr>
              <w:t xml:space="preserve"> </w:t>
            </w:r>
            <w:r>
              <w:rPr>
                <w:color w:val="231F20"/>
                <w:sz w:val="20"/>
              </w:rPr>
              <w:t>EU,</w:t>
            </w:r>
            <w:r>
              <w:rPr>
                <w:color w:val="231F20"/>
                <w:spacing w:val="-5"/>
                <w:sz w:val="20"/>
              </w:rPr>
              <w:t xml:space="preserve"> </w:t>
            </w:r>
            <w:r>
              <w:rPr>
                <w:color w:val="231F20"/>
                <w:sz w:val="20"/>
              </w:rPr>
              <w:t>SF Fairs, student clubs, UPR talks, undergraduate presentations)</w:t>
            </w:r>
          </w:p>
        </w:tc>
        <w:tc>
          <w:tcPr>
            <w:tcW w:w="1080" w:type="dxa"/>
          </w:tcPr>
          <w:p w14:paraId="4BC945D1" w14:textId="77777777" w:rsidR="00946095" w:rsidRDefault="00946095">
            <w:pPr>
              <w:pStyle w:val="TableParagraph"/>
              <w:spacing w:before="9" w:line="240" w:lineRule="auto"/>
              <w:ind w:left="0"/>
              <w:jc w:val="left"/>
              <w:rPr>
                <w:sz w:val="19"/>
              </w:rPr>
            </w:pPr>
          </w:p>
          <w:p w14:paraId="4BC945D2" w14:textId="77777777" w:rsidR="00946095" w:rsidRDefault="002E098A">
            <w:pPr>
              <w:pStyle w:val="TableParagraph"/>
              <w:spacing w:before="1" w:line="212" w:lineRule="exact"/>
              <w:ind w:left="127" w:right="118"/>
              <w:rPr>
                <w:sz w:val="20"/>
              </w:rPr>
            </w:pPr>
            <w:r>
              <w:rPr>
                <w:color w:val="231F20"/>
                <w:spacing w:val="-5"/>
                <w:sz w:val="20"/>
              </w:rPr>
              <w:t>23</w:t>
            </w:r>
          </w:p>
        </w:tc>
        <w:tc>
          <w:tcPr>
            <w:tcW w:w="1860" w:type="dxa"/>
          </w:tcPr>
          <w:p w14:paraId="4BC945D3" w14:textId="77777777" w:rsidR="00946095" w:rsidRDefault="00946095">
            <w:pPr>
              <w:pStyle w:val="TableParagraph"/>
              <w:spacing w:before="9" w:line="240" w:lineRule="auto"/>
              <w:ind w:left="0"/>
              <w:jc w:val="left"/>
              <w:rPr>
                <w:sz w:val="19"/>
              </w:rPr>
            </w:pPr>
          </w:p>
          <w:p w14:paraId="4BC945D4" w14:textId="77777777" w:rsidR="00946095" w:rsidRDefault="002E098A">
            <w:pPr>
              <w:pStyle w:val="TableParagraph"/>
              <w:spacing w:before="1" w:line="212" w:lineRule="exact"/>
              <w:ind w:left="102" w:right="91"/>
              <w:rPr>
                <w:sz w:val="20"/>
              </w:rPr>
            </w:pPr>
            <w:r>
              <w:rPr>
                <w:color w:val="231F20"/>
                <w:spacing w:val="-5"/>
                <w:sz w:val="20"/>
              </w:rPr>
              <w:t>814</w:t>
            </w:r>
          </w:p>
        </w:tc>
      </w:tr>
      <w:tr w:rsidR="00946095" w14:paraId="4BC945DB" w14:textId="77777777">
        <w:trPr>
          <w:trHeight w:val="460"/>
        </w:trPr>
        <w:tc>
          <w:tcPr>
            <w:tcW w:w="6838" w:type="dxa"/>
          </w:tcPr>
          <w:p w14:paraId="4BC945D6" w14:textId="77777777" w:rsidR="00946095" w:rsidRDefault="002E098A">
            <w:pPr>
              <w:pStyle w:val="TableParagraph"/>
              <w:spacing w:line="230" w:lineRule="exact"/>
              <w:ind w:right="188"/>
              <w:jc w:val="left"/>
              <w:rPr>
                <w:sz w:val="20"/>
              </w:rPr>
            </w:pPr>
            <w:r>
              <w:rPr>
                <w:color w:val="231F20"/>
                <w:sz w:val="20"/>
              </w:rPr>
              <w:t>Career</w:t>
            </w:r>
            <w:r>
              <w:rPr>
                <w:color w:val="231F20"/>
                <w:spacing w:val="-5"/>
                <w:sz w:val="20"/>
              </w:rPr>
              <w:t xml:space="preserve"> </w:t>
            </w:r>
            <w:r>
              <w:rPr>
                <w:color w:val="231F20"/>
                <w:sz w:val="20"/>
              </w:rPr>
              <w:t>&amp;</w:t>
            </w:r>
            <w:r>
              <w:rPr>
                <w:color w:val="231F20"/>
                <w:spacing w:val="-4"/>
                <w:sz w:val="20"/>
              </w:rPr>
              <w:t xml:space="preserve"> </w:t>
            </w:r>
            <w:r>
              <w:rPr>
                <w:color w:val="231F20"/>
                <w:sz w:val="20"/>
              </w:rPr>
              <w:t>Professional</w:t>
            </w:r>
            <w:r>
              <w:rPr>
                <w:color w:val="231F20"/>
                <w:spacing w:val="-3"/>
                <w:sz w:val="20"/>
              </w:rPr>
              <w:t xml:space="preserve"> </w:t>
            </w:r>
            <w:r>
              <w:rPr>
                <w:color w:val="231F20"/>
                <w:sz w:val="20"/>
              </w:rPr>
              <w:t>Development</w:t>
            </w:r>
            <w:r>
              <w:rPr>
                <w:color w:val="231F20"/>
                <w:spacing w:val="-9"/>
                <w:sz w:val="20"/>
              </w:rPr>
              <w:t xml:space="preserve"> </w:t>
            </w:r>
            <w:r>
              <w:rPr>
                <w:color w:val="231F20"/>
                <w:sz w:val="20"/>
              </w:rPr>
              <w:t>Talks</w:t>
            </w:r>
            <w:r>
              <w:rPr>
                <w:color w:val="231F20"/>
                <w:spacing w:val="-2"/>
                <w:sz w:val="20"/>
              </w:rPr>
              <w:t xml:space="preserve"> </w:t>
            </w:r>
            <w:r>
              <w:rPr>
                <w:color w:val="231F20"/>
                <w:sz w:val="20"/>
              </w:rPr>
              <w:t>&amp;</w:t>
            </w:r>
            <w:r>
              <w:rPr>
                <w:color w:val="231F20"/>
                <w:spacing w:val="-4"/>
                <w:sz w:val="20"/>
              </w:rPr>
              <w:t xml:space="preserve"> </w:t>
            </w:r>
            <w:r>
              <w:rPr>
                <w:color w:val="231F20"/>
                <w:sz w:val="20"/>
              </w:rPr>
              <w:t>Symposia -</w:t>
            </w:r>
            <w:r>
              <w:rPr>
                <w:color w:val="231F20"/>
                <w:spacing w:val="-5"/>
                <w:sz w:val="20"/>
              </w:rPr>
              <w:t xml:space="preserve"> </w:t>
            </w:r>
            <w:r>
              <w:rPr>
                <w:color w:val="231F20"/>
                <w:sz w:val="20"/>
              </w:rPr>
              <w:t>Grads</w:t>
            </w:r>
            <w:r>
              <w:rPr>
                <w:color w:val="231F20"/>
                <w:spacing w:val="-2"/>
                <w:sz w:val="20"/>
              </w:rPr>
              <w:t xml:space="preserve"> </w:t>
            </w:r>
            <w:r>
              <w:rPr>
                <w:color w:val="231F20"/>
                <w:sz w:val="20"/>
              </w:rPr>
              <w:t>&amp;</w:t>
            </w:r>
            <w:r>
              <w:rPr>
                <w:color w:val="231F20"/>
                <w:spacing w:val="-4"/>
                <w:sz w:val="20"/>
              </w:rPr>
              <w:t xml:space="preserve"> </w:t>
            </w:r>
            <w:r>
              <w:rPr>
                <w:color w:val="231F20"/>
                <w:sz w:val="20"/>
              </w:rPr>
              <w:t>Undergrads (i.e. Career Development Series, Lunchtime Symposium)</w:t>
            </w:r>
          </w:p>
        </w:tc>
        <w:tc>
          <w:tcPr>
            <w:tcW w:w="1080" w:type="dxa"/>
          </w:tcPr>
          <w:p w14:paraId="4BC945D7" w14:textId="77777777" w:rsidR="00946095" w:rsidRDefault="00946095">
            <w:pPr>
              <w:pStyle w:val="TableParagraph"/>
              <w:spacing w:before="9" w:line="240" w:lineRule="auto"/>
              <w:ind w:left="0"/>
              <w:jc w:val="left"/>
              <w:rPr>
                <w:sz w:val="19"/>
              </w:rPr>
            </w:pPr>
          </w:p>
          <w:p w14:paraId="4BC945D8" w14:textId="77777777" w:rsidR="00946095" w:rsidRDefault="002E098A">
            <w:pPr>
              <w:pStyle w:val="TableParagraph"/>
              <w:spacing w:before="1" w:line="212" w:lineRule="exact"/>
              <w:ind w:left="127" w:right="118"/>
              <w:rPr>
                <w:sz w:val="20"/>
              </w:rPr>
            </w:pPr>
            <w:r>
              <w:rPr>
                <w:color w:val="231F20"/>
                <w:spacing w:val="-5"/>
                <w:sz w:val="20"/>
              </w:rPr>
              <w:t>32</w:t>
            </w:r>
          </w:p>
        </w:tc>
        <w:tc>
          <w:tcPr>
            <w:tcW w:w="1860" w:type="dxa"/>
          </w:tcPr>
          <w:p w14:paraId="4BC945D9" w14:textId="77777777" w:rsidR="00946095" w:rsidRDefault="00946095">
            <w:pPr>
              <w:pStyle w:val="TableParagraph"/>
              <w:spacing w:before="9" w:line="240" w:lineRule="auto"/>
              <w:ind w:left="0"/>
              <w:jc w:val="left"/>
              <w:rPr>
                <w:sz w:val="19"/>
              </w:rPr>
            </w:pPr>
          </w:p>
          <w:p w14:paraId="4BC945DA" w14:textId="77777777" w:rsidR="00946095" w:rsidRDefault="002E098A">
            <w:pPr>
              <w:pStyle w:val="TableParagraph"/>
              <w:spacing w:before="1" w:line="212" w:lineRule="exact"/>
              <w:ind w:left="102" w:right="91"/>
              <w:rPr>
                <w:sz w:val="20"/>
              </w:rPr>
            </w:pPr>
            <w:r>
              <w:rPr>
                <w:color w:val="231F20"/>
                <w:spacing w:val="-5"/>
                <w:sz w:val="20"/>
              </w:rPr>
              <w:t>639</w:t>
            </w:r>
          </w:p>
        </w:tc>
      </w:tr>
      <w:tr w:rsidR="00946095" w14:paraId="4BC945E1" w14:textId="77777777">
        <w:trPr>
          <w:trHeight w:val="460"/>
        </w:trPr>
        <w:tc>
          <w:tcPr>
            <w:tcW w:w="6838" w:type="dxa"/>
          </w:tcPr>
          <w:p w14:paraId="4BC945DC" w14:textId="77777777" w:rsidR="00946095" w:rsidRDefault="002E098A">
            <w:pPr>
              <w:pStyle w:val="TableParagraph"/>
              <w:spacing w:line="230" w:lineRule="exact"/>
              <w:ind w:right="188"/>
              <w:jc w:val="left"/>
              <w:rPr>
                <w:sz w:val="20"/>
              </w:rPr>
            </w:pPr>
            <w:r>
              <w:rPr>
                <w:color w:val="231F20"/>
                <w:sz w:val="20"/>
              </w:rPr>
              <w:t>Academic</w:t>
            </w:r>
            <w:r>
              <w:rPr>
                <w:color w:val="231F20"/>
                <w:spacing w:val="-6"/>
                <w:sz w:val="20"/>
              </w:rPr>
              <w:t xml:space="preserve"> </w:t>
            </w:r>
            <w:r>
              <w:rPr>
                <w:color w:val="231F20"/>
                <w:sz w:val="20"/>
              </w:rPr>
              <w:t>Conferences</w:t>
            </w:r>
            <w:r>
              <w:rPr>
                <w:color w:val="231F20"/>
                <w:spacing w:val="-5"/>
                <w:sz w:val="20"/>
              </w:rPr>
              <w:t xml:space="preserve"> </w:t>
            </w:r>
            <w:r>
              <w:rPr>
                <w:color w:val="231F20"/>
                <w:sz w:val="20"/>
              </w:rPr>
              <w:t>&amp;</w:t>
            </w:r>
            <w:r>
              <w:rPr>
                <w:color w:val="231F20"/>
                <w:spacing w:val="-6"/>
                <w:sz w:val="20"/>
              </w:rPr>
              <w:t xml:space="preserve"> </w:t>
            </w:r>
            <w:r>
              <w:rPr>
                <w:color w:val="231F20"/>
                <w:sz w:val="20"/>
              </w:rPr>
              <w:t>Symposia</w:t>
            </w:r>
            <w:r>
              <w:rPr>
                <w:color w:val="231F20"/>
                <w:spacing w:val="-6"/>
                <w:sz w:val="20"/>
              </w:rPr>
              <w:t xml:space="preserve"> </w:t>
            </w:r>
            <w:r>
              <w:rPr>
                <w:color w:val="231F20"/>
                <w:sz w:val="20"/>
              </w:rPr>
              <w:t>with</w:t>
            </w:r>
            <w:r>
              <w:rPr>
                <w:color w:val="231F20"/>
                <w:spacing w:val="-6"/>
                <w:sz w:val="20"/>
              </w:rPr>
              <w:t xml:space="preserve"> </w:t>
            </w:r>
            <w:r>
              <w:rPr>
                <w:color w:val="231F20"/>
                <w:sz w:val="20"/>
              </w:rPr>
              <w:t>National</w:t>
            </w:r>
            <w:r>
              <w:rPr>
                <w:color w:val="231F20"/>
                <w:spacing w:val="-6"/>
                <w:sz w:val="20"/>
              </w:rPr>
              <w:t xml:space="preserve"> </w:t>
            </w:r>
            <w:r>
              <w:rPr>
                <w:color w:val="231F20"/>
                <w:sz w:val="20"/>
              </w:rPr>
              <w:t>&amp;</w:t>
            </w:r>
            <w:r>
              <w:rPr>
                <w:color w:val="231F20"/>
                <w:spacing w:val="-6"/>
                <w:sz w:val="20"/>
              </w:rPr>
              <w:t xml:space="preserve"> </w:t>
            </w:r>
            <w:r>
              <w:rPr>
                <w:color w:val="231F20"/>
                <w:sz w:val="20"/>
              </w:rPr>
              <w:t>International</w:t>
            </w:r>
            <w:r>
              <w:rPr>
                <w:color w:val="231F20"/>
                <w:spacing w:val="-6"/>
                <w:sz w:val="20"/>
              </w:rPr>
              <w:t xml:space="preserve"> </w:t>
            </w:r>
            <w:r>
              <w:rPr>
                <w:color w:val="231F20"/>
                <w:sz w:val="20"/>
              </w:rPr>
              <w:t>Participants (i.e. Jean Monnet series, WWII, Prague Spring, EU Cultural Policy, etc.)</w:t>
            </w:r>
          </w:p>
        </w:tc>
        <w:tc>
          <w:tcPr>
            <w:tcW w:w="1080" w:type="dxa"/>
          </w:tcPr>
          <w:p w14:paraId="4BC945DD" w14:textId="77777777" w:rsidR="00946095" w:rsidRDefault="00946095">
            <w:pPr>
              <w:pStyle w:val="TableParagraph"/>
              <w:spacing w:before="10" w:line="240" w:lineRule="auto"/>
              <w:ind w:left="0"/>
              <w:jc w:val="left"/>
              <w:rPr>
                <w:sz w:val="19"/>
              </w:rPr>
            </w:pPr>
          </w:p>
          <w:p w14:paraId="4BC945DE" w14:textId="77777777" w:rsidR="00946095" w:rsidRDefault="002E098A">
            <w:pPr>
              <w:pStyle w:val="TableParagraph"/>
              <w:spacing w:line="212" w:lineRule="exact"/>
              <w:ind w:left="127" w:right="118"/>
              <w:rPr>
                <w:sz w:val="20"/>
              </w:rPr>
            </w:pPr>
            <w:r>
              <w:rPr>
                <w:color w:val="231F20"/>
                <w:spacing w:val="-5"/>
                <w:sz w:val="20"/>
              </w:rPr>
              <w:t>10</w:t>
            </w:r>
          </w:p>
        </w:tc>
        <w:tc>
          <w:tcPr>
            <w:tcW w:w="1860" w:type="dxa"/>
          </w:tcPr>
          <w:p w14:paraId="4BC945DF" w14:textId="77777777" w:rsidR="00946095" w:rsidRDefault="00946095">
            <w:pPr>
              <w:pStyle w:val="TableParagraph"/>
              <w:spacing w:before="10" w:line="240" w:lineRule="auto"/>
              <w:ind w:left="0"/>
              <w:jc w:val="left"/>
              <w:rPr>
                <w:sz w:val="19"/>
              </w:rPr>
            </w:pPr>
          </w:p>
          <w:p w14:paraId="4BC945E0" w14:textId="77777777" w:rsidR="00946095" w:rsidRDefault="002E098A">
            <w:pPr>
              <w:pStyle w:val="TableParagraph"/>
              <w:spacing w:line="212" w:lineRule="exact"/>
              <w:ind w:left="102" w:right="91"/>
              <w:rPr>
                <w:sz w:val="20"/>
              </w:rPr>
            </w:pPr>
            <w:r>
              <w:rPr>
                <w:color w:val="231F20"/>
                <w:spacing w:val="-5"/>
                <w:sz w:val="20"/>
              </w:rPr>
              <w:t>484</w:t>
            </w:r>
          </w:p>
        </w:tc>
      </w:tr>
      <w:tr w:rsidR="00946095" w14:paraId="4BC945E5" w14:textId="77777777">
        <w:trPr>
          <w:trHeight w:val="230"/>
        </w:trPr>
        <w:tc>
          <w:tcPr>
            <w:tcW w:w="6838" w:type="dxa"/>
          </w:tcPr>
          <w:p w14:paraId="4BC945E2" w14:textId="77777777" w:rsidR="00946095" w:rsidRDefault="002E098A">
            <w:pPr>
              <w:pStyle w:val="TableParagraph"/>
              <w:jc w:val="left"/>
              <w:rPr>
                <w:sz w:val="20"/>
              </w:rPr>
            </w:pPr>
            <w:r>
              <w:rPr>
                <w:color w:val="231F20"/>
                <w:sz w:val="20"/>
              </w:rPr>
              <w:t>CES</w:t>
            </w:r>
            <w:r>
              <w:rPr>
                <w:color w:val="231F20"/>
                <w:spacing w:val="-7"/>
                <w:sz w:val="20"/>
              </w:rPr>
              <w:t xml:space="preserve"> </w:t>
            </w:r>
            <w:r>
              <w:rPr>
                <w:color w:val="231F20"/>
                <w:sz w:val="20"/>
              </w:rPr>
              <w:t>Invited</w:t>
            </w:r>
            <w:r>
              <w:rPr>
                <w:color w:val="231F20"/>
                <w:spacing w:val="-4"/>
                <w:sz w:val="20"/>
              </w:rPr>
              <w:t xml:space="preserve"> </w:t>
            </w:r>
            <w:r>
              <w:rPr>
                <w:color w:val="231F20"/>
                <w:sz w:val="20"/>
              </w:rPr>
              <w:t>Lectures,</w:t>
            </w:r>
            <w:r>
              <w:rPr>
                <w:color w:val="231F20"/>
                <w:spacing w:val="-4"/>
                <w:sz w:val="20"/>
              </w:rPr>
              <w:t xml:space="preserve"> </w:t>
            </w:r>
            <w:r>
              <w:rPr>
                <w:color w:val="231F20"/>
                <w:sz w:val="20"/>
              </w:rPr>
              <w:t>Faculty</w:t>
            </w:r>
            <w:r>
              <w:rPr>
                <w:color w:val="231F20"/>
                <w:spacing w:val="-3"/>
                <w:sz w:val="20"/>
              </w:rPr>
              <w:t xml:space="preserve"> </w:t>
            </w:r>
            <w:r>
              <w:rPr>
                <w:color w:val="231F20"/>
                <w:sz w:val="20"/>
              </w:rPr>
              <w:t>Symposia,</w:t>
            </w:r>
            <w:r>
              <w:rPr>
                <w:color w:val="231F20"/>
                <w:spacing w:val="-4"/>
                <w:sz w:val="20"/>
              </w:rPr>
              <w:t xml:space="preserve"> </w:t>
            </w:r>
            <w:r>
              <w:rPr>
                <w:color w:val="231F20"/>
                <w:sz w:val="20"/>
              </w:rPr>
              <w:t>&amp;</w:t>
            </w:r>
            <w:r>
              <w:rPr>
                <w:color w:val="231F20"/>
                <w:spacing w:val="-4"/>
                <w:sz w:val="20"/>
              </w:rPr>
              <w:t xml:space="preserve"> </w:t>
            </w:r>
            <w:r>
              <w:rPr>
                <w:color w:val="231F20"/>
                <w:sz w:val="20"/>
              </w:rPr>
              <w:t>Other</w:t>
            </w:r>
            <w:r>
              <w:rPr>
                <w:color w:val="231F20"/>
                <w:spacing w:val="-5"/>
                <w:sz w:val="20"/>
              </w:rPr>
              <w:t xml:space="preserve"> </w:t>
            </w:r>
            <w:r>
              <w:rPr>
                <w:color w:val="231F20"/>
                <w:sz w:val="20"/>
              </w:rPr>
              <w:t>Supported</w:t>
            </w:r>
            <w:r>
              <w:rPr>
                <w:color w:val="231F20"/>
                <w:spacing w:val="-3"/>
                <w:sz w:val="20"/>
              </w:rPr>
              <w:t xml:space="preserve"> </w:t>
            </w:r>
            <w:r>
              <w:rPr>
                <w:color w:val="231F20"/>
                <w:sz w:val="20"/>
              </w:rPr>
              <w:t>Academic</w:t>
            </w:r>
            <w:r>
              <w:rPr>
                <w:color w:val="231F20"/>
                <w:spacing w:val="3"/>
                <w:sz w:val="20"/>
              </w:rPr>
              <w:t xml:space="preserve"> </w:t>
            </w:r>
            <w:r>
              <w:rPr>
                <w:color w:val="231F20"/>
                <w:spacing w:val="-2"/>
                <w:sz w:val="20"/>
              </w:rPr>
              <w:t>Activities</w:t>
            </w:r>
          </w:p>
        </w:tc>
        <w:tc>
          <w:tcPr>
            <w:tcW w:w="1080" w:type="dxa"/>
          </w:tcPr>
          <w:p w14:paraId="4BC945E3" w14:textId="77777777" w:rsidR="00946095" w:rsidRDefault="002E098A">
            <w:pPr>
              <w:pStyle w:val="TableParagraph"/>
              <w:ind w:left="127" w:right="118"/>
              <w:rPr>
                <w:sz w:val="20"/>
              </w:rPr>
            </w:pPr>
            <w:r>
              <w:rPr>
                <w:color w:val="231F20"/>
                <w:spacing w:val="-5"/>
                <w:sz w:val="20"/>
              </w:rPr>
              <w:t>282</w:t>
            </w:r>
          </w:p>
        </w:tc>
        <w:tc>
          <w:tcPr>
            <w:tcW w:w="1860" w:type="dxa"/>
          </w:tcPr>
          <w:p w14:paraId="4BC945E4" w14:textId="77777777" w:rsidR="00946095" w:rsidRDefault="002E098A">
            <w:pPr>
              <w:pStyle w:val="TableParagraph"/>
              <w:ind w:left="102" w:right="91"/>
              <w:rPr>
                <w:sz w:val="20"/>
              </w:rPr>
            </w:pPr>
            <w:r>
              <w:rPr>
                <w:color w:val="231F20"/>
                <w:spacing w:val="-2"/>
                <w:sz w:val="20"/>
              </w:rPr>
              <w:t>3,116</w:t>
            </w:r>
          </w:p>
        </w:tc>
      </w:tr>
      <w:tr w:rsidR="00946095" w14:paraId="4BC945EB" w14:textId="77777777">
        <w:trPr>
          <w:trHeight w:val="460"/>
        </w:trPr>
        <w:tc>
          <w:tcPr>
            <w:tcW w:w="6838" w:type="dxa"/>
          </w:tcPr>
          <w:p w14:paraId="4BC945E6" w14:textId="77777777" w:rsidR="00946095" w:rsidRDefault="002E098A">
            <w:pPr>
              <w:pStyle w:val="TableParagraph"/>
              <w:spacing w:line="230" w:lineRule="exact"/>
              <w:ind w:right="188"/>
              <w:jc w:val="left"/>
              <w:rPr>
                <w:sz w:val="20"/>
              </w:rPr>
            </w:pPr>
            <w:r>
              <w:rPr>
                <w:color w:val="231F20"/>
                <w:sz w:val="20"/>
              </w:rPr>
              <w:t>General</w:t>
            </w:r>
            <w:r>
              <w:rPr>
                <w:color w:val="231F20"/>
                <w:spacing w:val="-4"/>
                <w:sz w:val="20"/>
              </w:rPr>
              <w:t xml:space="preserve"> </w:t>
            </w:r>
            <w:r>
              <w:rPr>
                <w:color w:val="231F20"/>
                <w:sz w:val="20"/>
              </w:rPr>
              <w:t>Outreach</w:t>
            </w:r>
            <w:r>
              <w:rPr>
                <w:color w:val="231F20"/>
                <w:spacing w:val="-5"/>
                <w:sz w:val="20"/>
              </w:rPr>
              <w:t xml:space="preserve"> </w:t>
            </w:r>
            <w:r>
              <w:rPr>
                <w:color w:val="231F20"/>
                <w:sz w:val="20"/>
              </w:rPr>
              <w:t>to</w:t>
            </w:r>
            <w:r>
              <w:rPr>
                <w:color w:val="231F20"/>
                <w:spacing w:val="-5"/>
                <w:sz w:val="20"/>
              </w:rPr>
              <w:t xml:space="preserve"> </w:t>
            </w:r>
            <w:r>
              <w:rPr>
                <w:color w:val="231F20"/>
                <w:sz w:val="20"/>
              </w:rPr>
              <w:t>Public</w:t>
            </w:r>
            <w:r>
              <w:rPr>
                <w:color w:val="231F20"/>
                <w:spacing w:val="-4"/>
                <w:sz w:val="20"/>
              </w:rPr>
              <w:t xml:space="preserve"> </w:t>
            </w:r>
            <w:r>
              <w:rPr>
                <w:color w:val="231F20"/>
                <w:sz w:val="20"/>
              </w:rPr>
              <w:t>&amp;</w:t>
            </w:r>
            <w:r>
              <w:rPr>
                <w:color w:val="231F20"/>
                <w:spacing w:val="-5"/>
                <w:sz w:val="20"/>
              </w:rPr>
              <w:t xml:space="preserve"> </w:t>
            </w:r>
            <w:r>
              <w:rPr>
                <w:color w:val="231F20"/>
                <w:sz w:val="20"/>
              </w:rPr>
              <w:t>Business</w:t>
            </w:r>
            <w:r>
              <w:rPr>
                <w:color w:val="231F20"/>
                <w:spacing w:val="-4"/>
                <w:sz w:val="20"/>
              </w:rPr>
              <w:t xml:space="preserve"> </w:t>
            </w:r>
            <w:r>
              <w:rPr>
                <w:color w:val="231F20"/>
                <w:sz w:val="20"/>
              </w:rPr>
              <w:t>(Film</w:t>
            </w:r>
            <w:r>
              <w:rPr>
                <w:color w:val="231F20"/>
                <w:spacing w:val="-5"/>
                <w:sz w:val="20"/>
              </w:rPr>
              <w:t xml:space="preserve"> </w:t>
            </w:r>
            <w:r>
              <w:rPr>
                <w:color w:val="231F20"/>
                <w:sz w:val="20"/>
              </w:rPr>
              <w:t>Screenings,</w:t>
            </w:r>
            <w:r>
              <w:rPr>
                <w:color w:val="231F20"/>
                <w:spacing w:val="-5"/>
                <w:sz w:val="20"/>
              </w:rPr>
              <w:t xml:space="preserve"> </w:t>
            </w:r>
            <w:r>
              <w:rPr>
                <w:color w:val="231F20"/>
                <w:sz w:val="20"/>
              </w:rPr>
              <w:t>Museum</w:t>
            </w:r>
            <w:r>
              <w:rPr>
                <w:color w:val="231F20"/>
                <w:spacing w:val="-5"/>
                <w:sz w:val="20"/>
              </w:rPr>
              <w:t xml:space="preserve"> </w:t>
            </w:r>
            <w:r>
              <w:rPr>
                <w:color w:val="231F20"/>
                <w:sz w:val="20"/>
              </w:rPr>
              <w:t>Nights, festivals, emerging technology community, NABC, etc.)</w:t>
            </w:r>
          </w:p>
        </w:tc>
        <w:tc>
          <w:tcPr>
            <w:tcW w:w="1080" w:type="dxa"/>
          </w:tcPr>
          <w:p w14:paraId="4BC945E7" w14:textId="77777777" w:rsidR="00946095" w:rsidRDefault="00946095">
            <w:pPr>
              <w:pStyle w:val="TableParagraph"/>
              <w:spacing w:before="9" w:line="240" w:lineRule="auto"/>
              <w:ind w:left="0"/>
              <w:jc w:val="left"/>
              <w:rPr>
                <w:sz w:val="19"/>
              </w:rPr>
            </w:pPr>
          </w:p>
          <w:p w14:paraId="4BC945E8" w14:textId="77777777" w:rsidR="00946095" w:rsidRDefault="002E098A">
            <w:pPr>
              <w:pStyle w:val="TableParagraph"/>
              <w:spacing w:before="1" w:line="212" w:lineRule="exact"/>
              <w:ind w:left="127" w:right="118"/>
              <w:rPr>
                <w:sz w:val="20"/>
              </w:rPr>
            </w:pPr>
            <w:r>
              <w:rPr>
                <w:color w:val="231F20"/>
                <w:spacing w:val="-5"/>
                <w:sz w:val="20"/>
              </w:rPr>
              <w:t>42</w:t>
            </w:r>
          </w:p>
        </w:tc>
        <w:tc>
          <w:tcPr>
            <w:tcW w:w="1860" w:type="dxa"/>
          </w:tcPr>
          <w:p w14:paraId="4BC945E9" w14:textId="77777777" w:rsidR="00946095" w:rsidRDefault="00946095">
            <w:pPr>
              <w:pStyle w:val="TableParagraph"/>
              <w:spacing w:before="9" w:line="240" w:lineRule="auto"/>
              <w:ind w:left="0"/>
              <w:jc w:val="left"/>
              <w:rPr>
                <w:sz w:val="19"/>
              </w:rPr>
            </w:pPr>
          </w:p>
          <w:p w14:paraId="4BC945EA" w14:textId="77777777" w:rsidR="00946095" w:rsidRDefault="002E098A">
            <w:pPr>
              <w:pStyle w:val="TableParagraph"/>
              <w:spacing w:before="1" w:line="212" w:lineRule="exact"/>
              <w:ind w:left="102" w:right="91"/>
              <w:rPr>
                <w:sz w:val="20"/>
              </w:rPr>
            </w:pPr>
            <w:r>
              <w:rPr>
                <w:color w:val="231F20"/>
                <w:spacing w:val="-2"/>
                <w:sz w:val="20"/>
              </w:rPr>
              <w:t>5,115</w:t>
            </w:r>
          </w:p>
        </w:tc>
      </w:tr>
      <w:tr w:rsidR="00946095" w14:paraId="4BC945EF" w14:textId="77777777">
        <w:trPr>
          <w:trHeight w:val="230"/>
        </w:trPr>
        <w:tc>
          <w:tcPr>
            <w:tcW w:w="6838" w:type="dxa"/>
          </w:tcPr>
          <w:p w14:paraId="4BC945EC" w14:textId="77777777" w:rsidR="00946095" w:rsidRDefault="002E098A">
            <w:pPr>
              <w:pStyle w:val="TableParagraph"/>
              <w:jc w:val="left"/>
              <w:rPr>
                <w:sz w:val="20"/>
              </w:rPr>
            </w:pPr>
            <w:r>
              <w:rPr>
                <w:color w:val="231F20"/>
                <w:sz w:val="20"/>
              </w:rPr>
              <w:t>Social</w:t>
            </w:r>
            <w:r>
              <w:rPr>
                <w:color w:val="231F20"/>
                <w:spacing w:val="-4"/>
                <w:sz w:val="20"/>
              </w:rPr>
              <w:t xml:space="preserve"> </w:t>
            </w:r>
            <w:r>
              <w:rPr>
                <w:color w:val="231F20"/>
                <w:sz w:val="20"/>
              </w:rPr>
              <w:t>Media Posts</w:t>
            </w:r>
            <w:r>
              <w:rPr>
                <w:color w:val="231F20"/>
                <w:spacing w:val="1"/>
                <w:sz w:val="20"/>
              </w:rPr>
              <w:t xml:space="preserve"> </w:t>
            </w:r>
            <w:r>
              <w:rPr>
                <w:color w:val="231F20"/>
                <w:sz w:val="20"/>
              </w:rPr>
              <w:t>(CES</w:t>
            </w:r>
            <w:r>
              <w:rPr>
                <w:color w:val="231F20"/>
                <w:spacing w:val="-3"/>
                <w:sz w:val="20"/>
              </w:rPr>
              <w:t xml:space="preserve"> </w:t>
            </w:r>
            <w:r>
              <w:rPr>
                <w:color w:val="231F20"/>
                <w:sz w:val="20"/>
              </w:rPr>
              <w:t>events on</w:t>
            </w:r>
            <w:r>
              <w:rPr>
                <w:color w:val="231F20"/>
                <w:spacing w:val="-7"/>
                <w:sz w:val="20"/>
              </w:rPr>
              <w:t xml:space="preserve"> </w:t>
            </w:r>
            <w:r>
              <w:rPr>
                <w:color w:val="231F20"/>
                <w:sz w:val="20"/>
              </w:rPr>
              <w:t>YouTube,</w:t>
            </w:r>
            <w:r>
              <w:rPr>
                <w:color w:val="231F20"/>
                <w:spacing w:val="-2"/>
                <w:sz w:val="20"/>
              </w:rPr>
              <w:t xml:space="preserve"> </w:t>
            </w:r>
            <w:r>
              <w:rPr>
                <w:color w:val="231F20"/>
                <w:sz w:val="20"/>
              </w:rPr>
              <w:t>Soundcloud,</w:t>
            </w:r>
            <w:r>
              <w:rPr>
                <w:color w:val="231F20"/>
                <w:spacing w:val="-6"/>
                <w:sz w:val="20"/>
              </w:rPr>
              <w:t xml:space="preserve"> </w:t>
            </w:r>
            <w:r>
              <w:rPr>
                <w:color w:val="231F20"/>
                <w:spacing w:val="-2"/>
                <w:sz w:val="20"/>
              </w:rPr>
              <w:t>TikTok)</w:t>
            </w:r>
          </w:p>
        </w:tc>
        <w:tc>
          <w:tcPr>
            <w:tcW w:w="1080" w:type="dxa"/>
          </w:tcPr>
          <w:p w14:paraId="4BC945ED" w14:textId="77777777" w:rsidR="00946095" w:rsidRDefault="002E098A">
            <w:pPr>
              <w:pStyle w:val="TableParagraph"/>
              <w:ind w:left="315"/>
              <w:jc w:val="left"/>
              <w:rPr>
                <w:sz w:val="20"/>
              </w:rPr>
            </w:pPr>
            <w:r>
              <w:rPr>
                <w:color w:val="231F20"/>
                <w:spacing w:val="-2"/>
                <w:sz w:val="20"/>
              </w:rPr>
              <w:t>1,943</w:t>
            </w:r>
          </w:p>
        </w:tc>
        <w:tc>
          <w:tcPr>
            <w:tcW w:w="1860" w:type="dxa"/>
          </w:tcPr>
          <w:p w14:paraId="4BC945EE" w14:textId="77777777" w:rsidR="00946095" w:rsidRDefault="002E098A">
            <w:pPr>
              <w:pStyle w:val="TableParagraph"/>
              <w:ind w:left="102" w:right="91"/>
              <w:rPr>
                <w:sz w:val="20"/>
              </w:rPr>
            </w:pPr>
            <w:r>
              <w:rPr>
                <w:color w:val="231F20"/>
                <w:spacing w:val="-2"/>
                <w:sz w:val="20"/>
              </w:rPr>
              <w:t>18,071**</w:t>
            </w:r>
          </w:p>
        </w:tc>
      </w:tr>
      <w:tr w:rsidR="00946095" w14:paraId="4BC945F3" w14:textId="77777777">
        <w:trPr>
          <w:trHeight w:val="230"/>
        </w:trPr>
        <w:tc>
          <w:tcPr>
            <w:tcW w:w="6838" w:type="dxa"/>
          </w:tcPr>
          <w:p w14:paraId="4BC945F0" w14:textId="77777777" w:rsidR="00946095" w:rsidRDefault="002E098A">
            <w:pPr>
              <w:pStyle w:val="TableParagraph"/>
              <w:jc w:val="left"/>
              <w:rPr>
                <w:sz w:val="20"/>
              </w:rPr>
            </w:pPr>
            <w:r>
              <w:rPr>
                <w:color w:val="231F20"/>
                <w:sz w:val="20"/>
              </w:rPr>
              <w:t>Social</w:t>
            </w:r>
            <w:r>
              <w:rPr>
                <w:color w:val="231F20"/>
                <w:spacing w:val="-4"/>
                <w:sz w:val="20"/>
              </w:rPr>
              <w:t xml:space="preserve"> </w:t>
            </w:r>
            <w:r>
              <w:rPr>
                <w:color w:val="231F20"/>
                <w:sz w:val="20"/>
              </w:rPr>
              <w:t>Media -</w:t>
            </w:r>
            <w:r>
              <w:rPr>
                <w:color w:val="231F20"/>
                <w:spacing w:val="-4"/>
                <w:sz w:val="20"/>
              </w:rPr>
              <w:t xml:space="preserve"> </w:t>
            </w:r>
            <w:r>
              <w:rPr>
                <w:color w:val="231F20"/>
                <w:sz w:val="20"/>
              </w:rPr>
              <w:t>followers</w:t>
            </w:r>
            <w:r>
              <w:rPr>
                <w:color w:val="231F20"/>
                <w:spacing w:val="-2"/>
                <w:sz w:val="20"/>
              </w:rPr>
              <w:t xml:space="preserve"> </w:t>
            </w:r>
            <w:r>
              <w:rPr>
                <w:color w:val="231F20"/>
                <w:sz w:val="20"/>
              </w:rPr>
              <w:t>&amp;</w:t>
            </w:r>
            <w:r>
              <w:rPr>
                <w:color w:val="231F20"/>
                <w:spacing w:val="-3"/>
                <w:sz w:val="20"/>
              </w:rPr>
              <w:t xml:space="preserve"> </w:t>
            </w:r>
            <w:r>
              <w:rPr>
                <w:color w:val="231F20"/>
                <w:sz w:val="20"/>
              </w:rPr>
              <w:t>subscribers</w:t>
            </w:r>
            <w:r>
              <w:rPr>
                <w:color w:val="231F20"/>
                <w:spacing w:val="-2"/>
                <w:sz w:val="20"/>
              </w:rPr>
              <w:t xml:space="preserve"> </w:t>
            </w:r>
            <w:r>
              <w:rPr>
                <w:color w:val="231F20"/>
                <w:sz w:val="20"/>
              </w:rPr>
              <w:t>(newsletter,</w:t>
            </w:r>
            <w:r>
              <w:rPr>
                <w:color w:val="231F20"/>
                <w:spacing w:val="-3"/>
                <w:sz w:val="20"/>
              </w:rPr>
              <w:t xml:space="preserve"> </w:t>
            </w:r>
            <w:r>
              <w:rPr>
                <w:color w:val="231F20"/>
                <w:sz w:val="20"/>
              </w:rPr>
              <w:t>Instagram,</w:t>
            </w:r>
            <w:r>
              <w:rPr>
                <w:color w:val="231F20"/>
                <w:spacing w:val="-7"/>
                <w:sz w:val="20"/>
              </w:rPr>
              <w:t xml:space="preserve"> </w:t>
            </w:r>
            <w:r>
              <w:rPr>
                <w:color w:val="231F20"/>
                <w:sz w:val="20"/>
              </w:rPr>
              <w:t>Twitter,</w:t>
            </w:r>
            <w:r>
              <w:rPr>
                <w:color w:val="231F20"/>
                <w:spacing w:val="3"/>
                <w:sz w:val="20"/>
              </w:rPr>
              <w:t xml:space="preserve"> </w:t>
            </w:r>
            <w:r>
              <w:rPr>
                <w:color w:val="231F20"/>
                <w:spacing w:val="-2"/>
                <w:sz w:val="20"/>
              </w:rPr>
              <w:t>etc.)</w:t>
            </w:r>
          </w:p>
        </w:tc>
        <w:tc>
          <w:tcPr>
            <w:tcW w:w="1080" w:type="dxa"/>
          </w:tcPr>
          <w:p w14:paraId="4BC945F1" w14:textId="77777777" w:rsidR="00946095" w:rsidRDefault="002E098A">
            <w:pPr>
              <w:pStyle w:val="TableParagraph"/>
              <w:ind w:left="80" w:right="118"/>
              <w:rPr>
                <w:sz w:val="20"/>
              </w:rPr>
            </w:pPr>
            <w:r>
              <w:rPr>
                <w:color w:val="231F20"/>
                <w:spacing w:val="-5"/>
                <w:sz w:val="20"/>
              </w:rPr>
              <w:t>NA</w:t>
            </w:r>
          </w:p>
        </w:tc>
        <w:tc>
          <w:tcPr>
            <w:tcW w:w="1860" w:type="dxa"/>
          </w:tcPr>
          <w:p w14:paraId="4BC945F2" w14:textId="77777777" w:rsidR="00946095" w:rsidRDefault="002E098A">
            <w:pPr>
              <w:pStyle w:val="TableParagraph"/>
              <w:ind w:left="102" w:right="91"/>
              <w:rPr>
                <w:sz w:val="20"/>
              </w:rPr>
            </w:pPr>
            <w:r>
              <w:rPr>
                <w:color w:val="231F20"/>
                <w:spacing w:val="-2"/>
                <w:sz w:val="20"/>
              </w:rPr>
              <w:t>4,132</w:t>
            </w:r>
          </w:p>
        </w:tc>
      </w:tr>
      <w:tr w:rsidR="00946095" w14:paraId="4BC945F7" w14:textId="77777777">
        <w:trPr>
          <w:trHeight w:val="230"/>
        </w:trPr>
        <w:tc>
          <w:tcPr>
            <w:tcW w:w="6838" w:type="dxa"/>
          </w:tcPr>
          <w:p w14:paraId="4BC945F4" w14:textId="77777777" w:rsidR="00946095" w:rsidRDefault="002E098A">
            <w:pPr>
              <w:pStyle w:val="TableParagraph"/>
              <w:jc w:val="left"/>
              <w:rPr>
                <w:b/>
                <w:sz w:val="20"/>
              </w:rPr>
            </w:pPr>
            <w:r>
              <w:rPr>
                <w:b/>
                <w:color w:val="2872BA"/>
                <w:spacing w:val="-2"/>
                <w:sz w:val="20"/>
              </w:rPr>
              <w:t>Totals</w:t>
            </w:r>
          </w:p>
        </w:tc>
        <w:tc>
          <w:tcPr>
            <w:tcW w:w="1080" w:type="dxa"/>
          </w:tcPr>
          <w:p w14:paraId="4BC945F5" w14:textId="77777777" w:rsidR="00946095" w:rsidRDefault="002E098A">
            <w:pPr>
              <w:pStyle w:val="TableParagraph"/>
              <w:ind w:left="0" w:right="228"/>
              <w:jc w:val="right"/>
              <w:rPr>
                <w:b/>
                <w:sz w:val="20"/>
              </w:rPr>
            </w:pPr>
            <w:r>
              <w:rPr>
                <w:b/>
                <w:color w:val="2872BA"/>
                <w:spacing w:val="-2"/>
                <w:sz w:val="20"/>
              </w:rPr>
              <w:t>487***</w:t>
            </w:r>
          </w:p>
        </w:tc>
        <w:tc>
          <w:tcPr>
            <w:tcW w:w="1860" w:type="dxa"/>
          </w:tcPr>
          <w:p w14:paraId="4BC945F6" w14:textId="77777777" w:rsidR="00946095" w:rsidRDefault="002E098A">
            <w:pPr>
              <w:pStyle w:val="TableParagraph"/>
              <w:ind w:left="107" w:right="91"/>
              <w:rPr>
                <w:b/>
                <w:sz w:val="20"/>
              </w:rPr>
            </w:pPr>
            <w:r>
              <w:rPr>
                <w:b/>
                <w:color w:val="2872BA"/>
                <w:spacing w:val="-2"/>
                <w:sz w:val="20"/>
              </w:rPr>
              <w:t>13,490/51,818</w:t>
            </w:r>
          </w:p>
        </w:tc>
      </w:tr>
      <w:tr w:rsidR="00946095" w14:paraId="4BC945F9" w14:textId="77777777">
        <w:trPr>
          <w:trHeight w:val="230"/>
        </w:trPr>
        <w:tc>
          <w:tcPr>
            <w:tcW w:w="9778" w:type="dxa"/>
            <w:gridSpan w:val="3"/>
          </w:tcPr>
          <w:p w14:paraId="4BC945F8" w14:textId="77777777" w:rsidR="00946095" w:rsidRDefault="002E098A">
            <w:pPr>
              <w:pStyle w:val="TableParagraph"/>
              <w:jc w:val="left"/>
              <w:rPr>
                <w:sz w:val="20"/>
              </w:rPr>
            </w:pPr>
            <w:r>
              <w:rPr>
                <w:color w:val="231F20"/>
                <w:sz w:val="20"/>
              </w:rPr>
              <w:t>*</w:t>
            </w:r>
            <w:r>
              <w:rPr>
                <w:color w:val="231F20"/>
                <w:spacing w:val="-2"/>
                <w:sz w:val="20"/>
              </w:rPr>
              <w:t xml:space="preserve"> </w:t>
            </w:r>
            <w:r>
              <w:rPr>
                <w:color w:val="231F20"/>
                <w:sz w:val="20"/>
              </w:rPr>
              <w:t>Based</w:t>
            </w:r>
            <w:r>
              <w:rPr>
                <w:color w:val="231F20"/>
                <w:spacing w:val="-2"/>
                <w:sz w:val="20"/>
              </w:rPr>
              <w:t xml:space="preserve"> </w:t>
            </w:r>
            <w:r>
              <w:rPr>
                <w:color w:val="231F20"/>
                <w:sz w:val="20"/>
              </w:rPr>
              <w:t>on</w:t>
            </w:r>
            <w:r>
              <w:rPr>
                <w:color w:val="231F20"/>
                <w:spacing w:val="-2"/>
                <w:sz w:val="20"/>
              </w:rPr>
              <w:t xml:space="preserve"> </w:t>
            </w:r>
            <w:r>
              <w:rPr>
                <w:color w:val="231F20"/>
                <w:sz w:val="20"/>
              </w:rPr>
              <w:t>estimate</w:t>
            </w:r>
            <w:r>
              <w:rPr>
                <w:color w:val="231F20"/>
                <w:spacing w:val="-1"/>
                <w:sz w:val="20"/>
              </w:rPr>
              <w:t xml:space="preserve"> </w:t>
            </w:r>
            <w:r>
              <w:rPr>
                <w:color w:val="231F20"/>
                <w:sz w:val="20"/>
              </w:rPr>
              <w:t>of</w:t>
            </w:r>
            <w:r>
              <w:rPr>
                <w:color w:val="231F20"/>
                <w:spacing w:val="-4"/>
                <w:sz w:val="20"/>
              </w:rPr>
              <w:t xml:space="preserve"> </w:t>
            </w:r>
            <w:r>
              <w:rPr>
                <w:color w:val="231F20"/>
                <w:sz w:val="20"/>
              </w:rPr>
              <w:t>each</w:t>
            </w:r>
            <w:r>
              <w:rPr>
                <w:color w:val="231F20"/>
                <w:spacing w:val="-1"/>
                <w:sz w:val="20"/>
              </w:rPr>
              <w:t xml:space="preserve"> </w:t>
            </w:r>
            <w:r>
              <w:rPr>
                <w:color w:val="231F20"/>
                <w:sz w:val="20"/>
              </w:rPr>
              <w:t>teacher</w:t>
            </w:r>
            <w:r>
              <w:rPr>
                <w:color w:val="231F20"/>
                <w:spacing w:val="-4"/>
                <w:sz w:val="20"/>
              </w:rPr>
              <w:t xml:space="preserve"> </w:t>
            </w:r>
            <w:r>
              <w:rPr>
                <w:color w:val="231F20"/>
                <w:sz w:val="20"/>
              </w:rPr>
              <w:t>attending</w:t>
            </w:r>
            <w:r>
              <w:rPr>
                <w:color w:val="231F20"/>
                <w:spacing w:val="-2"/>
                <w:sz w:val="20"/>
              </w:rPr>
              <w:t xml:space="preserve"> </w:t>
            </w:r>
            <w:r>
              <w:rPr>
                <w:color w:val="231F20"/>
                <w:sz w:val="20"/>
              </w:rPr>
              <w:t>the</w:t>
            </w:r>
            <w:r>
              <w:rPr>
                <w:color w:val="231F20"/>
                <w:spacing w:val="-1"/>
                <w:sz w:val="20"/>
              </w:rPr>
              <w:t xml:space="preserve"> </w:t>
            </w:r>
            <w:r>
              <w:rPr>
                <w:color w:val="231F20"/>
                <w:sz w:val="20"/>
              </w:rPr>
              <w:t>workshop</w:t>
            </w:r>
            <w:r>
              <w:rPr>
                <w:color w:val="231F20"/>
                <w:spacing w:val="-2"/>
                <w:sz w:val="20"/>
              </w:rPr>
              <w:t xml:space="preserve"> </w:t>
            </w:r>
            <w:r>
              <w:rPr>
                <w:color w:val="231F20"/>
                <w:sz w:val="20"/>
              </w:rPr>
              <w:t>interacting</w:t>
            </w:r>
            <w:r>
              <w:rPr>
                <w:color w:val="231F20"/>
                <w:spacing w:val="-2"/>
                <w:sz w:val="20"/>
              </w:rPr>
              <w:t xml:space="preserve"> </w:t>
            </w:r>
            <w:r>
              <w:rPr>
                <w:color w:val="231F20"/>
                <w:sz w:val="20"/>
              </w:rPr>
              <w:t>with</w:t>
            </w:r>
            <w:r>
              <w:rPr>
                <w:color w:val="231F20"/>
                <w:spacing w:val="-1"/>
                <w:sz w:val="20"/>
              </w:rPr>
              <w:t xml:space="preserve"> </w:t>
            </w:r>
            <w:r>
              <w:rPr>
                <w:color w:val="231F20"/>
                <w:sz w:val="20"/>
              </w:rPr>
              <w:t>60</w:t>
            </w:r>
            <w:r>
              <w:rPr>
                <w:color w:val="231F20"/>
                <w:spacing w:val="-2"/>
                <w:sz w:val="20"/>
              </w:rPr>
              <w:t xml:space="preserve"> </w:t>
            </w:r>
            <w:r>
              <w:rPr>
                <w:color w:val="231F20"/>
                <w:sz w:val="20"/>
              </w:rPr>
              <w:t>students</w:t>
            </w:r>
            <w:r>
              <w:rPr>
                <w:color w:val="231F20"/>
                <w:spacing w:val="-1"/>
                <w:sz w:val="20"/>
              </w:rPr>
              <w:t xml:space="preserve"> </w:t>
            </w:r>
            <w:r>
              <w:rPr>
                <w:color w:val="231F20"/>
                <w:sz w:val="20"/>
              </w:rPr>
              <w:t>per</w:t>
            </w:r>
            <w:r>
              <w:rPr>
                <w:color w:val="231F20"/>
                <w:spacing w:val="-3"/>
                <w:sz w:val="20"/>
              </w:rPr>
              <w:t xml:space="preserve"> </w:t>
            </w:r>
            <w:r>
              <w:rPr>
                <w:color w:val="231F20"/>
                <w:spacing w:val="-4"/>
                <w:sz w:val="20"/>
              </w:rPr>
              <w:t>year</w:t>
            </w:r>
          </w:p>
        </w:tc>
      </w:tr>
      <w:tr w:rsidR="00946095" w14:paraId="4BC945FB" w14:textId="77777777">
        <w:trPr>
          <w:trHeight w:val="229"/>
        </w:trPr>
        <w:tc>
          <w:tcPr>
            <w:tcW w:w="9778" w:type="dxa"/>
            <w:gridSpan w:val="3"/>
          </w:tcPr>
          <w:p w14:paraId="4BC945FA" w14:textId="77777777" w:rsidR="00946095" w:rsidRDefault="002E098A">
            <w:pPr>
              <w:pStyle w:val="TableParagraph"/>
              <w:jc w:val="left"/>
              <w:rPr>
                <w:sz w:val="20"/>
              </w:rPr>
            </w:pPr>
            <w:r>
              <w:rPr>
                <w:color w:val="231F20"/>
                <w:sz w:val="20"/>
              </w:rPr>
              <w:t>**</w:t>
            </w:r>
            <w:r>
              <w:rPr>
                <w:color w:val="231F20"/>
                <w:spacing w:val="-4"/>
                <w:sz w:val="20"/>
              </w:rPr>
              <w:t xml:space="preserve"> </w:t>
            </w:r>
            <w:r>
              <w:rPr>
                <w:color w:val="231F20"/>
                <w:sz w:val="20"/>
              </w:rPr>
              <w:t>Total</w:t>
            </w:r>
            <w:r>
              <w:rPr>
                <w:color w:val="231F20"/>
                <w:spacing w:val="-3"/>
                <w:sz w:val="20"/>
              </w:rPr>
              <w:t xml:space="preserve"> </w:t>
            </w:r>
            <w:r>
              <w:rPr>
                <w:color w:val="231F20"/>
                <w:sz w:val="20"/>
              </w:rPr>
              <w:t>number</w:t>
            </w:r>
            <w:r>
              <w:rPr>
                <w:color w:val="231F20"/>
                <w:spacing w:val="-4"/>
                <w:sz w:val="20"/>
              </w:rPr>
              <w:t xml:space="preserve"> </w:t>
            </w:r>
            <w:r>
              <w:rPr>
                <w:color w:val="231F20"/>
                <w:sz w:val="20"/>
              </w:rPr>
              <w:t>of</w:t>
            </w:r>
            <w:r>
              <w:rPr>
                <w:color w:val="231F20"/>
                <w:spacing w:val="-4"/>
                <w:sz w:val="20"/>
              </w:rPr>
              <w:t xml:space="preserve"> </w:t>
            </w:r>
            <w:r>
              <w:rPr>
                <w:color w:val="231F20"/>
                <w:sz w:val="20"/>
              </w:rPr>
              <w:t>views</w:t>
            </w:r>
            <w:r>
              <w:rPr>
                <w:color w:val="231F20"/>
                <w:spacing w:val="2"/>
                <w:sz w:val="20"/>
              </w:rPr>
              <w:t xml:space="preserve"> </w:t>
            </w:r>
            <w:r>
              <w:rPr>
                <w:color w:val="231F20"/>
                <w:sz w:val="20"/>
              </w:rPr>
              <w:t>&amp;</w:t>
            </w:r>
            <w:r>
              <w:rPr>
                <w:color w:val="231F20"/>
                <w:spacing w:val="-3"/>
                <w:sz w:val="20"/>
              </w:rPr>
              <w:t xml:space="preserve"> </w:t>
            </w:r>
            <w:r>
              <w:rPr>
                <w:color w:val="231F20"/>
                <w:sz w:val="20"/>
              </w:rPr>
              <w:t>engagements,</w:t>
            </w:r>
            <w:r>
              <w:rPr>
                <w:color w:val="231F20"/>
                <w:spacing w:val="-4"/>
                <w:sz w:val="20"/>
              </w:rPr>
              <w:t xml:space="preserve"> </w:t>
            </w:r>
            <w:r>
              <w:rPr>
                <w:color w:val="231F20"/>
                <w:sz w:val="20"/>
              </w:rPr>
              <w:t>***</w:t>
            </w:r>
            <w:r>
              <w:rPr>
                <w:color w:val="231F20"/>
                <w:spacing w:val="-3"/>
                <w:sz w:val="20"/>
              </w:rPr>
              <w:t xml:space="preserve"> </w:t>
            </w:r>
            <w:r>
              <w:rPr>
                <w:color w:val="231F20"/>
                <w:sz w:val="20"/>
              </w:rPr>
              <w:t>Does</w:t>
            </w:r>
            <w:r>
              <w:rPr>
                <w:color w:val="231F20"/>
                <w:spacing w:val="-1"/>
                <w:sz w:val="20"/>
              </w:rPr>
              <w:t xml:space="preserve"> </w:t>
            </w:r>
            <w:r>
              <w:rPr>
                <w:color w:val="231F20"/>
                <w:sz w:val="20"/>
              </w:rPr>
              <w:t>not</w:t>
            </w:r>
            <w:r>
              <w:rPr>
                <w:color w:val="231F20"/>
                <w:spacing w:val="-3"/>
                <w:sz w:val="20"/>
              </w:rPr>
              <w:t xml:space="preserve"> </w:t>
            </w:r>
            <w:r>
              <w:rPr>
                <w:color w:val="231F20"/>
                <w:sz w:val="20"/>
              </w:rPr>
              <w:t>include</w:t>
            </w:r>
            <w:r>
              <w:rPr>
                <w:color w:val="231F20"/>
                <w:spacing w:val="-2"/>
                <w:sz w:val="20"/>
              </w:rPr>
              <w:t xml:space="preserve"> </w:t>
            </w:r>
            <w:r>
              <w:rPr>
                <w:color w:val="231F20"/>
                <w:sz w:val="20"/>
              </w:rPr>
              <w:t>social</w:t>
            </w:r>
            <w:r>
              <w:rPr>
                <w:color w:val="231F20"/>
                <w:spacing w:val="-3"/>
                <w:sz w:val="20"/>
              </w:rPr>
              <w:t xml:space="preserve"> </w:t>
            </w:r>
            <w:r>
              <w:rPr>
                <w:color w:val="231F20"/>
                <w:sz w:val="20"/>
              </w:rPr>
              <w:t>media</w:t>
            </w:r>
            <w:r>
              <w:rPr>
                <w:color w:val="231F20"/>
                <w:spacing w:val="-2"/>
                <w:sz w:val="20"/>
              </w:rPr>
              <w:t xml:space="preserve"> posts</w:t>
            </w:r>
          </w:p>
        </w:tc>
      </w:tr>
    </w:tbl>
    <w:p w14:paraId="4BC945FC" w14:textId="77777777" w:rsidR="00946095" w:rsidRDefault="00946095">
      <w:pPr>
        <w:pStyle w:val="BodyText"/>
        <w:spacing w:before="4"/>
        <w:ind w:left="0"/>
        <w:rPr>
          <w:sz w:val="17"/>
        </w:rPr>
      </w:pPr>
    </w:p>
    <w:p w14:paraId="4BC945FD" w14:textId="77777777" w:rsidR="00946095" w:rsidRDefault="002E098A">
      <w:pPr>
        <w:pStyle w:val="BodyText"/>
        <w:spacing w:before="90" w:line="480" w:lineRule="auto"/>
        <w:ind w:right="286" w:firstLine="720"/>
        <w:rPr>
          <w:b/>
        </w:rPr>
      </w:pPr>
      <w:r>
        <w:rPr>
          <w:color w:val="231F20"/>
        </w:rPr>
        <w:t>Collaborations with NRCs also included K-12 conferences and workshops at the regional and</w:t>
      </w:r>
      <w:r>
        <w:rPr>
          <w:color w:val="231F20"/>
          <w:spacing w:val="-4"/>
        </w:rPr>
        <w:t xml:space="preserve"> </w:t>
      </w:r>
      <w:r>
        <w:rPr>
          <w:color w:val="231F20"/>
        </w:rPr>
        <w:t>national</w:t>
      </w:r>
      <w:r>
        <w:rPr>
          <w:color w:val="231F20"/>
          <w:spacing w:val="-4"/>
        </w:rPr>
        <w:t xml:space="preserve"> </w:t>
      </w:r>
      <w:r>
        <w:rPr>
          <w:color w:val="231F20"/>
        </w:rPr>
        <w:t>level,</w:t>
      </w:r>
      <w:r>
        <w:rPr>
          <w:color w:val="231F20"/>
          <w:spacing w:val="-4"/>
        </w:rPr>
        <w:t xml:space="preserve"> </w:t>
      </w:r>
      <w:r>
        <w:rPr>
          <w:color w:val="231F20"/>
        </w:rPr>
        <w:t>resulting in</w:t>
      </w:r>
      <w:r>
        <w:rPr>
          <w:color w:val="231F20"/>
          <w:spacing w:val="-4"/>
        </w:rPr>
        <w:t xml:space="preserve"> </w:t>
      </w:r>
      <w:r>
        <w:rPr>
          <w:color w:val="231F20"/>
        </w:rPr>
        <w:t>exhibitions</w:t>
      </w:r>
      <w:r>
        <w:rPr>
          <w:color w:val="231F20"/>
          <w:spacing w:val="-2"/>
        </w:rPr>
        <w:t xml:space="preserve"> </w:t>
      </w:r>
      <w:r>
        <w:rPr>
          <w:color w:val="231F20"/>
        </w:rPr>
        <w:t>at the</w:t>
      </w:r>
      <w:r>
        <w:rPr>
          <w:color w:val="231F20"/>
          <w:spacing w:val="-4"/>
        </w:rPr>
        <w:t xml:space="preserve"> </w:t>
      </w:r>
      <w:r>
        <w:rPr>
          <w:color w:val="231F20"/>
        </w:rPr>
        <w:t>National</w:t>
      </w:r>
      <w:r>
        <w:rPr>
          <w:color w:val="231F20"/>
          <w:spacing w:val="-4"/>
        </w:rPr>
        <w:t xml:space="preserve"> </w:t>
      </w:r>
      <w:r>
        <w:rPr>
          <w:color w:val="231F20"/>
        </w:rPr>
        <w:t>Council</w:t>
      </w:r>
      <w:r>
        <w:rPr>
          <w:color w:val="231F20"/>
          <w:spacing w:val="-7"/>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Social</w:t>
      </w:r>
      <w:r>
        <w:rPr>
          <w:color w:val="231F20"/>
          <w:spacing w:val="-4"/>
        </w:rPr>
        <w:t xml:space="preserve"> </w:t>
      </w:r>
      <w:r>
        <w:rPr>
          <w:color w:val="231F20"/>
        </w:rPr>
        <w:t>Studies,</w:t>
      </w:r>
      <w:r>
        <w:rPr>
          <w:color w:val="231F20"/>
          <w:spacing w:val="-4"/>
        </w:rPr>
        <w:t xml:space="preserve"> </w:t>
      </w:r>
      <w:r>
        <w:rPr>
          <w:color w:val="231F20"/>
        </w:rPr>
        <w:t xml:space="preserve">the Florida Council for the Social Studies, and </w:t>
      </w:r>
      <w:r>
        <w:rPr>
          <w:b/>
          <w:color w:val="231F20"/>
        </w:rPr>
        <w:t>Florida Globally Connected</w:t>
      </w:r>
      <w:r>
        <w:rPr>
          <w:color w:val="231F20"/>
        </w:rPr>
        <w:t>, reaching 85 educators</w:t>
      </w:r>
      <w:r>
        <w:rPr>
          <w:b/>
          <w:color w:val="231F20"/>
        </w:rPr>
        <w:t>.</w:t>
      </w:r>
    </w:p>
    <w:p w14:paraId="4BC945FE" w14:textId="77777777" w:rsidR="00946095" w:rsidRDefault="002E098A">
      <w:pPr>
        <w:pStyle w:val="BodyText"/>
        <w:spacing w:line="480" w:lineRule="auto"/>
        <w:ind w:right="375"/>
      </w:pPr>
      <w:r>
        <w:rPr>
          <w:color w:val="231F20"/>
        </w:rPr>
        <w:t xml:space="preserve">Participation in these events raised CES’s regional and national profile, increasing its ability to reach diverse audiences for current and future programs. </w:t>
      </w:r>
      <w:r>
        <w:rPr>
          <w:color w:val="231F20"/>
        </w:rPr>
        <w:t xml:space="preserve">CES continued to </w:t>
      </w:r>
      <w:r>
        <w:rPr>
          <w:b/>
          <w:color w:val="231F20"/>
        </w:rPr>
        <w:t xml:space="preserve">collaborate with UF CoE </w:t>
      </w:r>
      <w:r>
        <w:rPr>
          <w:color w:val="231F20"/>
        </w:rPr>
        <w:t>and other UF NRCs on courses and faculty development. In addition to the well-established pre-service course, “Global Studies for Educators” (EDG4930), CES provided resources for the course,</w:t>
      </w:r>
      <w:r>
        <w:rPr>
          <w:color w:val="231F20"/>
          <w:spacing w:val="-4"/>
        </w:rPr>
        <w:t xml:space="preserve"> </w:t>
      </w:r>
      <w:r>
        <w:rPr>
          <w:color w:val="231F20"/>
        </w:rPr>
        <w:t>“Early</w:t>
      </w:r>
      <w:r>
        <w:rPr>
          <w:color w:val="231F20"/>
          <w:spacing w:val="-4"/>
        </w:rPr>
        <w:t xml:space="preserve"> </w:t>
      </w:r>
      <w:r>
        <w:rPr>
          <w:color w:val="231F20"/>
        </w:rPr>
        <w:t>Childhood</w:t>
      </w:r>
      <w:r>
        <w:rPr>
          <w:color w:val="231F20"/>
          <w:spacing w:val="-4"/>
        </w:rPr>
        <w:t xml:space="preserve"> </w:t>
      </w:r>
      <w:r>
        <w:rPr>
          <w:color w:val="231F20"/>
        </w:rPr>
        <w:t>Childre</w:t>
      </w:r>
      <w:r>
        <w:rPr>
          <w:color w:val="231F20"/>
        </w:rPr>
        <w:t>n’s</w:t>
      </w:r>
      <w:r>
        <w:rPr>
          <w:color w:val="231F20"/>
          <w:spacing w:val="-2"/>
        </w:rPr>
        <w:t xml:space="preserve"> </w:t>
      </w:r>
      <w:r>
        <w:rPr>
          <w:color w:val="231F20"/>
        </w:rPr>
        <w:t>Lit”</w:t>
      </w:r>
      <w:r>
        <w:rPr>
          <w:color w:val="231F20"/>
          <w:spacing w:val="-4"/>
        </w:rPr>
        <w:t xml:space="preserve"> </w:t>
      </w:r>
      <w:r>
        <w:rPr>
          <w:color w:val="231F20"/>
        </w:rPr>
        <w:t>(LAE6407).</w:t>
      </w:r>
      <w:r>
        <w:rPr>
          <w:color w:val="231F20"/>
          <w:spacing w:val="-4"/>
        </w:rPr>
        <w:t xml:space="preserve"> </w:t>
      </w:r>
      <w:r>
        <w:rPr>
          <w:color w:val="231F20"/>
        </w:rPr>
        <w:t>In</w:t>
      </w:r>
      <w:r>
        <w:rPr>
          <w:color w:val="231F20"/>
          <w:spacing w:val="-4"/>
        </w:rPr>
        <w:t xml:space="preserve"> </w:t>
      </w:r>
      <w:r>
        <w:rPr>
          <w:color w:val="231F20"/>
        </w:rPr>
        <w:t>this</w:t>
      </w:r>
      <w:r>
        <w:rPr>
          <w:color w:val="231F20"/>
          <w:spacing w:val="-2"/>
        </w:rPr>
        <w:t xml:space="preserve"> </w:t>
      </w:r>
      <w:r>
        <w:rPr>
          <w:color w:val="231F20"/>
        </w:rPr>
        <w:t>course</w:t>
      </w:r>
      <w:r>
        <w:rPr>
          <w:color w:val="231F20"/>
          <w:spacing w:val="-4"/>
        </w:rPr>
        <w:t xml:space="preserve"> </w:t>
      </w:r>
      <w:r>
        <w:rPr>
          <w:color w:val="231F20"/>
        </w:rPr>
        <w:t>UF</w:t>
      </w:r>
      <w:r>
        <w:rPr>
          <w:color w:val="231F20"/>
          <w:spacing w:val="-7"/>
        </w:rPr>
        <w:t xml:space="preserve"> </w:t>
      </w:r>
      <w:r>
        <w:rPr>
          <w:color w:val="231F20"/>
        </w:rPr>
        <w:t>and</w:t>
      </w:r>
      <w:r>
        <w:rPr>
          <w:color w:val="231F20"/>
          <w:spacing w:val="-4"/>
        </w:rPr>
        <w:t xml:space="preserve"> </w:t>
      </w:r>
      <w:r>
        <w:rPr>
          <w:color w:val="231F20"/>
        </w:rPr>
        <w:t>regional</w:t>
      </w:r>
      <w:r>
        <w:rPr>
          <w:color w:val="231F20"/>
          <w:spacing w:val="-4"/>
        </w:rPr>
        <w:t xml:space="preserve"> </w:t>
      </w:r>
      <w:r>
        <w:rPr>
          <w:color w:val="231F20"/>
        </w:rPr>
        <w:t>CC</w:t>
      </w:r>
      <w:r>
        <w:rPr>
          <w:color w:val="231F20"/>
          <w:spacing w:val="-4"/>
        </w:rPr>
        <w:t xml:space="preserve"> </w:t>
      </w:r>
      <w:r>
        <w:rPr>
          <w:color w:val="231F20"/>
        </w:rPr>
        <w:t>education students were provided with regionally themed children’s books and met with the authors and developed K-12 lesson plans related to the books for posting on UF NRC websites (CP1).</w:t>
      </w:r>
    </w:p>
    <w:p w14:paraId="4BC945FF" w14:textId="77777777" w:rsidR="00946095" w:rsidRDefault="002E098A">
      <w:pPr>
        <w:pStyle w:val="BodyText"/>
        <w:spacing w:before="2" w:line="480" w:lineRule="auto"/>
        <w:ind w:right="369" w:firstLine="720"/>
      </w:pPr>
      <w:r>
        <w:rPr>
          <w:b/>
          <w:color w:val="231F20"/>
        </w:rPr>
        <w:t xml:space="preserve">Programs for </w:t>
      </w:r>
      <w:r>
        <w:rPr>
          <w:b/>
          <w:color w:val="231F20"/>
        </w:rPr>
        <w:t xml:space="preserve">K-12 students </w:t>
      </w:r>
      <w:r>
        <w:rPr>
          <w:color w:val="231F20"/>
        </w:rPr>
        <w:t xml:space="preserve">have increased as well. Between 2019-2021, CES provided ES mini lessons in 8 classrooms, directly reaching over 380 elementary school students. CES presented at local high schools and met with statewide precollegiate STEM students to discuss </w:t>
      </w:r>
      <w:r>
        <w:rPr>
          <w:color w:val="231F20"/>
        </w:rPr>
        <w:t>professional development and the importance of intercultural competence. In addition, nearly 30 local</w:t>
      </w:r>
      <w:r>
        <w:rPr>
          <w:color w:val="231F20"/>
          <w:spacing w:val="-5"/>
        </w:rPr>
        <w:t xml:space="preserve"> </w:t>
      </w:r>
      <w:r>
        <w:rPr>
          <w:color w:val="231F20"/>
        </w:rPr>
        <w:t>high</w:t>
      </w:r>
      <w:r>
        <w:rPr>
          <w:color w:val="231F20"/>
          <w:spacing w:val="-5"/>
        </w:rPr>
        <w:t xml:space="preserve"> </w:t>
      </w:r>
      <w:r>
        <w:rPr>
          <w:color w:val="231F20"/>
        </w:rPr>
        <w:t>school</w:t>
      </w:r>
      <w:r>
        <w:rPr>
          <w:color w:val="231F20"/>
          <w:spacing w:val="-5"/>
        </w:rPr>
        <w:t xml:space="preserve"> </w:t>
      </w:r>
      <w:r>
        <w:rPr>
          <w:color w:val="231F20"/>
        </w:rPr>
        <w:t>students</w:t>
      </w:r>
      <w:r>
        <w:rPr>
          <w:color w:val="231F20"/>
          <w:spacing w:val="-3"/>
        </w:rPr>
        <w:t xml:space="preserve"> </w:t>
      </w:r>
      <w:r>
        <w:rPr>
          <w:color w:val="231F20"/>
        </w:rPr>
        <w:t>participated</w:t>
      </w:r>
      <w:r>
        <w:rPr>
          <w:color w:val="231F20"/>
          <w:spacing w:val="-5"/>
        </w:rPr>
        <w:t xml:space="preserve"> </w:t>
      </w:r>
      <w:r>
        <w:rPr>
          <w:color w:val="231F20"/>
        </w:rPr>
        <w:t>in</w:t>
      </w:r>
      <w:r>
        <w:rPr>
          <w:color w:val="231F20"/>
          <w:spacing w:val="-5"/>
        </w:rPr>
        <w:t xml:space="preserve"> </w:t>
      </w:r>
      <w:r>
        <w:rPr>
          <w:color w:val="231F20"/>
        </w:rPr>
        <w:t>the</w:t>
      </w:r>
      <w:r>
        <w:rPr>
          <w:color w:val="231F20"/>
          <w:spacing w:val="-3"/>
        </w:rPr>
        <w:t xml:space="preserve"> </w:t>
      </w:r>
      <w:r>
        <w:rPr>
          <w:b/>
          <w:color w:val="231F20"/>
        </w:rPr>
        <w:t>34</w:t>
      </w:r>
      <w:r>
        <w:rPr>
          <w:b/>
          <w:color w:val="231F20"/>
          <w:vertAlign w:val="superscript"/>
        </w:rPr>
        <w:t>th</w:t>
      </w:r>
      <w:r>
        <w:rPr>
          <w:b/>
          <w:color w:val="231F20"/>
          <w:spacing w:val="-3"/>
        </w:rPr>
        <w:t xml:space="preserve"> </w:t>
      </w:r>
      <w:r>
        <w:rPr>
          <w:b/>
          <w:color w:val="231F20"/>
        </w:rPr>
        <w:t>Street</w:t>
      </w:r>
      <w:r>
        <w:rPr>
          <w:b/>
          <w:color w:val="231F20"/>
          <w:spacing w:val="-4"/>
        </w:rPr>
        <w:t xml:space="preserve"> </w:t>
      </w:r>
      <w:r>
        <w:rPr>
          <w:b/>
          <w:color w:val="231F20"/>
        </w:rPr>
        <w:t>Art</w:t>
      </w:r>
      <w:r>
        <w:rPr>
          <w:b/>
          <w:color w:val="231F20"/>
          <w:spacing w:val="-4"/>
        </w:rPr>
        <w:t xml:space="preserve"> </w:t>
      </w:r>
      <w:r>
        <w:rPr>
          <w:b/>
          <w:color w:val="231F20"/>
        </w:rPr>
        <w:t xml:space="preserve">Wall </w:t>
      </w:r>
      <w:r>
        <w:rPr>
          <w:color w:val="231F20"/>
        </w:rPr>
        <w:t>mural</w:t>
      </w:r>
      <w:r>
        <w:rPr>
          <w:color w:val="231F20"/>
          <w:spacing w:val="-5"/>
        </w:rPr>
        <w:t xml:space="preserve"> </w:t>
      </w:r>
      <w:r>
        <w:rPr>
          <w:color w:val="231F20"/>
        </w:rPr>
        <w:t>competitions</w:t>
      </w:r>
      <w:r>
        <w:rPr>
          <w:color w:val="231F20"/>
          <w:spacing w:val="-3"/>
        </w:rPr>
        <w:t xml:space="preserve"> </w:t>
      </w:r>
      <w:r>
        <w:rPr>
          <w:color w:val="231F20"/>
        </w:rPr>
        <w:t>and</w:t>
      </w:r>
      <w:r>
        <w:rPr>
          <w:color w:val="231F20"/>
          <w:spacing w:val="-4"/>
        </w:rPr>
        <w:t xml:space="preserve"> </w:t>
      </w:r>
      <w:r>
        <w:rPr>
          <w:color w:val="231F20"/>
        </w:rPr>
        <w:t>students</w:t>
      </w:r>
    </w:p>
    <w:p w14:paraId="4BC94600" w14:textId="77777777" w:rsidR="00946095" w:rsidRDefault="00946095">
      <w:pPr>
        <w:spacing w:line="480" w:lineRule="auto"/>
        <w:sectPr w:rsidR="00946095">
          <w:pgSz w:w="12240" w:h="15840"/>
          <w:pgMar w:top="1180" w:right="1040" w:bottom="840" w:left="1180" w:header="732" w:footer="648" w:gutter="0"/>
          <w:cols w:space="720"/>
        </w:sectPr>
      </w:pPr>
    </w:p>
    <w:p w14:paraId="4BC94601" w14:textId="77777777" w:rsidR="00946095" w:rsidRDefault="002E098A">
      <w:pPr>
        <w:spacing w:before="111" w:line="482" w:lineRule="auto"/>
        <w:ind w:left="115" w:right="625"/>
        <w:rPr>
          <w:sz w:val="24"/>
        </w:rPr>
      </w:pPr>
      <w:r>
        <w:rPr>
          <w:color w:val="231F20"/>
          <w:sz w:val="24"/>
        </w:rPr>
        <w:t>toured</w:t>
      </w:r>
      <w:r>
        <w:rPr>
          <w:color w:val="231F20"/>
          <w:spacing w:val="-3"/>
          <w:sz w:val="24"/>
        </w:rPr>
        <w:t xml:space="preserve"> </w:t>
      </w:r>
      <w:r>
        <w:rPr>
          <w:color w:val="231F20"/>
          <w:sz w:val="24"/>
        </w:rPr>
        <w:t>the</w:t>
      </w:r>
      <w:r>
        <w:rPr>
          <w:color w:val="231F20"/>
          <w:spacing w:val="-5"/>
          <w:sz w:val="24"/>
        </w:rPr>
        <w:t xml:space="preserve"> </w:t>
      </w:r>
      <w:r>
        <w:rPr>
          <w:color w:val="231F20"/>
          <w:sz w:val="24"/>
        </w:rPr>
        <w:t>CES</w:t>
      </w:r>
      <w:r>
        <w:rPr>
          <w:color w:val="231F20"/>
          <w:spacing w:val="-3"/>
          <w:sz w:val="24"/>
        </w:rPr>
        <w:t xml:space="preserve"> </w:t>
      </w:r>
      <w:r>
        <w:rPr>
          <w:color w:val="231F20"/>
          <w:sz w:val="24"/>
        </w:rPr>
        <w:t>sponsored</w:t>
      </w:r>
      <w:r>
        <w:rPr>
          <w:color w:val="231F20"/>
          <w:spacing w:val="-3"/>
          <w:sz w:val="24"/>
        </w:rPr>
        <w:t xml:space="preserve"> </w:t>
      </w:r>
      <w:r>
        <w:rPr>
          <w:b/>
          <w:color w:val="231F20"/>
          <w:sz w:val="24"/>
        </w:rPr>
        <w:t>Pictures</w:t>
      </w:r>
      <w:r>
        <w:rPr>
          <w:b/>
          <w:color w:val="231F20"/>
          <w:spacing w:val="-3"/>
          <w:sz w:val="24"/>
        </w:rPr>
        <w:t xml:space="preserve"> </w:t>
      </w:r>
      <w:r>
        <w:rPr>
          <w:b/>
          <w:color w:val="231F20"/>
          <w:sz w:val="24"/>
        </w:rPr>
        <w:t>of</w:t>
      </w:r>
      <w:r>
        <w:rPr>
          <w:b/>
          <w:color w:val="231F20"/>
          <w:spacing w:val="-4"/>
          <w:sz w:val="24"/>
        </w:rPr>
        <w:t xml:space="preserve"> </w:t>
      </w:r>
      <w:r>
        <w:rPr>
          <w:b/>
          <w:color w:val="231F20"/>
          <w:sz w:val="24"/>
        </w:rPr>
        <w:t>Resistance:</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Wartime</w:t>
      </w:r>
      <w:r>
        <w:rPr>
          <w:b/>
          <w:color w:val="231F20"/>
          <w:spacing w:val="-4"/>
          <w:sz w:val="24"/>
        </w:rPr>
        <w:t xml:space="preserve"> </w:t>
      </w:r>
      <w:r>
        <w:rPr>
          <w:b/>
          <w:color w:val="231F20"/>
          <w:sz w:val="24"/>
        </w:rPr>
        <w:t>Photography</w:t>
      </w:r>
      <w:r>
        <w:rPr>
          <w:b/>
          <w:color w:val="231F20"/>
          <w:spacing w:val="-3"/>
          <w:sz w:val="24"/>
        </w:rPr>
        <w:t xml:space="preserve"> </w:t>
      </w:r>
      <w:r>
        <w:rPr>
          <w:b/>
          <w:color w:val="231F20"/>
          <w:sz w:val="24"/>
        </w:rPr>
        <w:t>of</w:t>
      </w:r>
      <w:r>
        <w:rPr>
          <w:b/>
          <w:color w:val="231F20"/>
          <w:spacing w:val="-4"/>
          <w:sz w:val="24"/>
        </w:rPr>
        <w:t xml:space="preserve"> </w:t>
      </w:r>
      <w:r>
        <w:rPr>
          <w:b/>
          <w:color w:val="231F20"/>
          <w:sz w:val="24"/>
        </w:rPr>
        <w:t xml:space="preserve">Jewish Partisan Faye Schulman exhibit </w:t>
      </w:r>
      <w:r>
        <w:rPr>
          <w:color w:val="231F20"/>
          <w:sz w:val="24"/>
        </w:rPr>
        <w:t>at the Gainesville Fine Arts Association (GFAA).</w:t>
      </w:r>
    </w:p>
    <w:p w14:paraId="4BC94602" w14:textId="55C47211" w:rsidR="00946095" w:rsidRDefault="002E098A">
      <w:pPr>
        <w:pStyle w:val="BodyText"/>
        <w:spacing w:line="480" w:lineRule="auto"/>
        <w:ind w:right="285"/>
      </w:pPr>
      <w:r>
        <w:rPr>
          <w:noProof/>
        </w:rPr>
        <mc:AlternateContent>
          <mc:Choice Requires="wps">
            <w:drawing>
              <wp:anchor distT="0" distB="0" distL="114300" distR="114300" simplePos="0" relativeHeight="15748096" behindDoc="0" locked="0" layoutInCell="1" allowOverlap="1" wp14:anchorId="4BC946B6" wp14:editId="5DF9DDF2">
                <wp:simplePos x="0" y="0"/>
                <wp:positionH relativeFrom="page">
                  <wp:posOffset>784860</wp:posOffset>
                </wp:positionH>
                <wp:positionV relativeFrom="paragraph">
                  <wp:posOffset>1958975</wp:posOffset>
                </wp:positionV>
                <wp:extent cx="3221355" cy="2443480"/>
                <wp:effectExtent l="0" t="0" r="0" b="0"/>
                <wp:wrapNone/>
                <wp:docPr id="1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244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01"/>
                              <w:gridCol w:w="700"/>
                              <w:gridCol w:w="810"/>
                              <w:gridCol w:w="810"/>
                              <w:gridCol w:w="719"/>
                            </w:tblGrid>
                            <w:tr w:rsidR="00946095" w14:paraId="4BC94AFC" w14:textId="77777777">
                              <w:trPr>
                                <w:trHeight w:val="230"/>
                              </w:trPr>
                              <w:tc>
                                <w:tcPr>
                                  <w:tcW w:w="4940" w:type="dxa"/>
                                  <w:gridSpan w:val="5"/>
                                  <w:shd w:val="clear" w:color="auto" w:fill="B4DDC2"/>
                                </w:tcPr>
                                <w:p w14:paraId="4BC94AFB" w14:textId="77777777" w:rsidR="00946095" w:rsidRDefault="002E098A">
                                  <w:pPr>
                                    <w:pStyle w:val="TableParagraph"/>
                                    <w:jc w:val="left"/>
                                    <w:rPr>
                                      <w:b/>
                                      <w:sz w:val="20"/>
                                    </w:rPr>
                                  </w:pPr>
                                  <w:r>
                                    <w:rPr>
                                      <w:b/>
                                      <w:color w:val="231F20"/>
                                      <w:sz w:val="20"/>
                                    </w:rPr>
                                    <w:t>Table</w:t>
                                  </w:r>
                                  <w:r>
                                    <w:rPr>
                                      <w:b/>
                                      <w:color w:val="231F20"/>
                                      <w:spacing w:val="-2"/>
                                      <w:sz w:val="20"/>
                                    </w:rPr>
                                    <w:t xml:space="preserve"> </w:t>
                                  </w:r>
                                  <w:r>
                                    <w:rPr>
                                      <w:b/>
                                      <w:color w:val="231F20"/>
                                      <w:sz w:val="20"/>
                                    </w:rPr>
                                    <w:t>H.2:</w:t>
                                  </w:r>
                                  <w:r>
                                    <w:rPr>
                                      <w:b/>
                                      <w:color w:val="231F20"/>
                                      <w:spacing w:val="-3"/>
                                      <w:sz w:val="20"/>
                                    </w:rPr>
                                    <w:t xml:space="preserve"> </w:t>
                                  </w:r>
                                  <w:r>
                                    <w:rPr>
                                      <w:b/>
                                      <w:color w:val="231F20"/>
                                      <w:sz w:val="20"/>
                                    </w:rPr>
                                    <w:t>Outreach</w:t>
                                  </w:r>
                                  <w:r>
                                    <w:rPr>
                                      <w:b/>
                                      <w:color w:val="231F20"/>
                                      <w:spacing w:val="-3"/>
                                      <w:sz w:val="20"/>
                                    </w:rPr>
                                    <w:t xml:space="preserve"> </w:t>
                                  </w:r>
                                  <w:r>
                                    <w:rPr>
                                      <w:b/>
                                      <w:color w:val="231F20"/>
                                      <w:sz w:val="20"/>
                                    </w:rPr>
                                    <w:t>Events by</w:t>
                                  </w:r>
                                  <w:r>
                                    <w:rPr>
                                      <w:b/>
                                      <w:color w:val="231F20"/>
                                      <w:spacing w:val="-1"/>
                                      <w:sz w:val="20"/>
                                    </w:rPr>
                                    <w:t xml:space="preserve"> </w:t>
                                  </w:r>
                                  <w:r>
                                    <w:rPr>
                                      <w:b/>
                                      <w:color w:val="231F20"/>
                                      <w:spacing w:val="-2"/>
                                      <w:sz w:val="20"/>
                                    </w:rPr>
                                    <w:t>Discipline</w:t>
                                  </w:r>
                                </w:p>
                              </w:tc>
                            </w:tr>
                            <w:tr w:rsidR="00946095" w14:paraId="4BC94B02" w14:textId="77777777">
                              <w:trPr>
                                <w:trHeight w:val="230"/>
                              </w:trPr>
                              <w:tc>
                                <w:tcPr>
                                  <w:tcW w:w="1901" w:type="dxa"/>
                                </w:tcPr>
                                <w:p w14:paraId="4BC94AFD" w14:textId="77777777" w:rsidR="00946095" w:rsidRDefault="002E098A">
                                  <w:pPr>
                                    <w:pStyle w:val="TableParagraph"/>
                                    <w:jc w:val="left"/>
                                    <w:rPr>
                                      <w:b/>
                                      <w:sz w:val="20"/>
                                    </w:rPr>
                                  </w:pPr>
                                  <w:r>
                                    <w:rPr>
                                      <w:b/>
                                      <w:color w:val="231F20"/>
                                      <w:sz w:val="20"/>
                                    </w:rPr>
                                    <w:t>Speakers’</w:t>
                                  </w:r>
                                  <w:r>
                                    <w:rPr>
                                      <w:b/>
                                      <w:color w:val="231F20"/>
                                      <w:spacing w:val="-8"/>
                                      <w:sz w:val="20"/>
                                    </w:rPr>
                                    <w:t xml:space="preserve"> </w:t>
                                  </w:r>
                                  <w:r>
                                    <w:rPr>
                                      <w:b/>
                                      <w:color w:val="231F20"/>
                                      <w:spacing w:val="-2"/>
                                      <w:sz w:val="20"/>
                                    </w:rPr>
                                    <w:t>Field</w:t>
                                  </w:r>
                                </w:p>
                              </w:tc>
                              <w:tc>
                                <w:tcPr>
                                  <w:tcW w:w="700" w:type="dxa"/>
                                </w:tcPr>
                                <w:p w14:paraId="4BC94AFE" w14:textId="77777777" w:rsidR="00946095" w:rsidRDefault="002E098A">
                                  <w:pPr>
                                    <w:pStyle w:val="TableParagraph"/>
                                    <w:ind w:left="109" w:right="94"/>
                                    <w:rPr>
                                      <w:b/>
                                      <w:sz w:val="20"/>
                                    </w:rPr>
                                  </w:pPr>
                                  <w:r>
                                    <w:rPr>
                                      <w:b/>
                                      <w:color w:val="231F20"/>
                                      <w:spacing w:val="-2"/>
                                      <w:sz w:val="20"/>
                                    </w:rPr>
                                    <w:t>18-</w:t>
                                  </w:r>
                                  <w:r>
                                    <w:rPr>
                                      <w:b/>
                                      <w:color w:val="231F20"/>
                                      <w:spacing w:val="-7"/>
                                      <w:sz w:val="20"/>
                                    </w:rPr>
                                    <w:t>19</w:t>
                                  </w:r>
                                </w:p>
                              </w:tc>
                              <w:tc>
                                <w:tcPr>
                                  <w:tcW w:w="810" w:type="dxa"/>
                                </w:tcPr>
                                <w:p w14:paraId="4BC94AFF" w14:textId="77777777" w:rsidR="00946095" w:rsidRDefault="002E098A">
                                  <w:pPr>
                                    <w:pStyle w:val="TableParagraph"/>
                                    <w:ind w:left="188" w:right="123"/>
                                    <w:rPr>
                                      <w:b/>
                                      <w:sz w:val="20"/>
                                    </w:rPr>
                                  </w:pPr>
                                  <w:r>
                                    <w:rPr>
                                      <w:b/>
                                      <w:color w:val="231F20"/>
                                      <w:spacing w:val="-2"/>
                                      <w:sz w:val="20"/>
                                    </w:rPr>
                                    <w:t>19-</w:t>
                                  </w:r>
                                  <w:r>
                                    <w:rPr>
                                      <w:b/>
                                      <w:color w:val="231F20"/>
                                      <w:spacing w:val="-7"/>
                                      <w:sz w:val="20"/>
                                    </w:rPr>
                                    <w:t>20</w:t>
                                  </w:r>
                                </w:p>
                              </w:tc>
                              <w:tc>
                                <w:tcPr>
                                  <w:tcW w:w="810" w:type="dxa"/>
                                </w:tcPr>
                                <w:p w14:paraId="4BC94B00" w14:textId="77777777" w:rsidR="00946095" w:rsidRDefault="002E098A">
                                  <w:pPr>
                                    <w:pStyle w:val="TableParagraph"/>
                                    <w:ind w:left="189" w:right="123"/>
                                    <w:rPr>
                                      <w:b/>
                                      <w:sz w:val="20"/>
                                    </w:rPr>
                                  </w:pPr>
                                  <w:r>
                                    <w:rPr>
                                      <w:b/>
                                      <w:color w:val="231F20"/>
                                      <w:spacing w:val="-2"/>
                                      <w:sz w:val="20"/>
                                    </w:rPr>
                                    <w:t>20-</w:t>
                                  </w:r>
                                  <w:r>
                                    <w:rPr>
                                      <w:b/>
                                      <w:color w:val="231F20"/>
                                      <w:spacing w:val="-7"/>
                                      <w:sz w:val="20"/>
                                    </w:rPr>
                                    <w:t>21</w:t>
                                  </w:r>
                                </w:p>
                              </w:tc>
                              <w:tc>
                                <w:tcPr>
                                  <w:tcW w:w="719" w:type="dxa"/>
                                </w:tcPr>
                                <w:p w14:paraId="4BC94B01" w14:textId="77777777" w:rsidR="00946095" w:rsidRDefault="002E098A">
                                  <w:pPr>
                                    <w:pStyle w:val="TableParagraph"/>
                                    <w:ind w:left="153" w:right="145"/>
                                    <w:rPr>
                                      <w:b/>
                                      <w:sz w:val="20"/>
                                    </w:rPr>
                                  </w:pPr>
                                  <w:r>
                                    <w:rPr>
                                      <w:b/>
                                      <w:color w:val="231F20"/>
                                      <w:spacing w:val="-4"/>
                                      <w:sz w:val="20"/>
                                    </w:rPr>
                                    <w:t>F-</w:t>
                                  </w:r>
                                  <w:r>
                                    <w:rPr>
                                      <w:b/>
                                      <w:color w:val="231F20"/>
                                      <w:spacing w:val="-5"/>
                                      <w:sz w:val="20"/>
                                    </w:rPr>
                                    <w:t>21</w:t>
                                  </w:r>
                                </w:p>
                              </w:tc>
                            </w:tr>
                            <w:tr w:rsidR="00946095" w14:paraId="4BC94B08" w14:textId="77777777">
                              <w:trPr>
                                <w:trHeight w:val="229"/>
                              </w:trPr>
                              <w:tc>
                                <w:tcPr>
                                  <w:tcW w:w="1901" w:type="dxa"/>
                                </w:tcPr>
                                <w:p w14:paraId="4BC94B03" w14:textId="77777777" w:rsidR="00946095" w:rsidRDefault="002E098A">
                                  <w:pPr>
                                    <w:pStyle w:val="TableParagraph"/>
                                    <w:jc w:val="left"/>
                                    <w:rPr>
                                      <w:sz w:val="20"/>
                                    </w:rPr>
                                  </w:pPr>
                                  <w:r>
                                    <w:rPr>
                                      <w:color w:val="231F20"/>
                                      <w:sz w:val="20"/>
                                    </w:rPr>
                                    <w:t>Agri</w:t>
                                  </w:r>
                                  <w:r>
                                    <w:rPr>
                                      <w:color w:val="231F20"/>
                                      <w:spacing w:val="-5"/>
                                      <w:sz w:val="20"/>
                                    </w:rPr>
                                    <w:t xml:space="preserve"> </w:t>
                                  </w:r>
                                  <w:r>
                                    <w:rPr>
                                      <w:color w:val="231F20"/>
                                      <w:sz w:val="20"/>
                                    </w:rPr>
                                    <w:t>&amp;</w:t>
                                  </w:r>
                                  <w:r>
                                    <w:rPr>
                                      <w:color w:val="231F20"/>
                                      <w:spacing w:val="-4"/>
                                      <w:sz w:val="20"/>
                                    </w:rPr>
                                    <w:t xml:space="preserve"> </w:t>
                                  </w:r>
                                  <w:r>
                                    <w:rPr>
                                      <w:color w:val="231F20"/>
                                      <w:sz w:val="20"/>
                                    </w:rPr>
                                    <w:t>Life</w:t>
                                  </w:r>
                                  <w:r>
                                    <w:rPr>
                                      <w:color w:val="231F20"/>
                                      <w:spacing w:val="-3"/>
                                      <w:sz w:val="20"/>
                                    </w:rPr>
                                    <w:t xml:space="preserve"> </w:t>
                                  </w:r>
                                  <w:r>
                                    <w:rPr>
                                      <w:color w:val="231F20"/>
                                      <w:spacing w:val="-4"/>
                                      <w:sz w:val="20"/>
                                    </w:rPr>
                                    <w:t>Sci.</w:t>
                                  </w:r>
                                </w:p>
                              </w:tc>
                              <w:tc>
                                <w:tcPr>
                                  <w:tcW w:w="700" w:type="dxa"/>
                                </w:tcPr>
                                <w:p w14:paraId="4BC94B04" w14:textId="77777777" w:rsidR="00946095" w:rsidRDefault="002E098A">
                                  <w:pPr>
                                    <w:pStyle w:val="TableParagraph"/>
                                    <w:ind w:left="10"/>
                                    <w:rPr>
                                      <w:sz w:val="20"/>
                                    </w:rPr>
                                  </w:pPr>
                                  <w:r>
                                    <w:rPr>
                                      <w:color w:val="231F20"/>
                                      <w:sz w:val="20"/>
                                    </w:rPr>
                                    <w:t>4</w:t>
                                  </w:r>
                                </w:p>
                              </w:tc>
                              <w:tc>
                                <w:tcPr>
                                  <w:tcW w:w="810" w:type="dxa"/>
                                </w:tcPr>
                                <w:p w14:paraId="4BC94B05" w14:textId="77777777" w:rsidR="00946095" w:rsidRDefault="002E098A">
                                  <w:pPr>
                                    <w:pStyle w:val="TableParagraph"/>
                                    <w:ind w:left="11"/>
                                    <w:rPr>
                                      <w:sz w:val="20"/>
                                    </w:rPr>
                                  </w:pPr>
                                  <w:r>
                                    <w:rPr>
                                      <w:color w:val="231F20"/>
                                      <w:sz w:val="20"/>
                                    </w:rPr>
                                    <w:t>0</w:t>
                                  </w:r>
                                </w:p>
                              </w:tc>
                              <w:tc>
                                <w:tcPr>
                                  <w:tcW w:w="810" w:type="dxa"/>
                                </w:tcPr>
                                <w:p w14:paraId="4BC94B06" w14:textId="77777777" w:rsidR="00946095" w:rsidRDefault="002E098A">
                                  <w:pPr>
                                    <w:pStyle w:val="TableParagraph"/>
                                    <w:ind w:left="11"/>
                                    <w:rPr>
                                      <w:sz w:val="20"/>
                                    </w:rPr>
                                  </w:pPr>
                                  <w:r>
                                    <w:rPr>
                                      <w:color w:val="231F20"/>
                                      <w:sz w:val="20"/>
                                    </w:rPr>
                                    <w:t>3</w:t>
                                  </w:r>
                                </w:p>
                              </w:tc>
                              <w:tc>
                                <w:tcPr>
                                  <w:tcW w:w="719" w:type="dxa"/>
                                </w:tcPr>
                                <w:p w14:paraId="4BC94B07" w14:textId="77777777" w:rsidR="00946095" w:rsidRDefault="002E098A">
                                  <w:pPr>
                                    <w:pStyle w:val="TableParagraph"/>
                                    <w:ind w:left="13"/>
                                    <w:rPr>
                                      <w:sz w:val="20"/>
                                    </w:rPr>
                                  </w:pPr>
                                  <w:r>
                                    <w:rPr>
                                      <w:color w:val="231F20"/>
                                      <w:sz w:val="20"/>
                                    </w:rPr>
                                    <w:t>1</w:t>
                                  </w:r>
                                </w:p>
                              </w:tc>
                            </w:tr>
                            <w:tr w:rsidR="00946095" w14:paraId="4BC94B0E" w14:textId="77777777">
                              <w:trPr>
                                <w:trHeight w:val="230"/>
                              </w:trPr>
                              <w:tc>
                                <w:tcPr>
                                  <w:tcW w:w="1901" w:type="dxa"/>
                                </w:tcPr>
                                <w:p w14:paraId="4BC94B09" w14:textId="77777777" w:rsidR="00946095" w:rsidRDefault="002E098A">
                                  <w:pPr>
                                    <w:pStyle w:val="TableParagraph"/>
                                    <w:jc w:val="left"/>
                                    <w:rPr>
                                      <w:sz w:val="20"/>
                                    </w:rPr>
                                  </w:pPr>
                                  <w:r>
                                    <w:rPr>
                                      <w:color w:val="231F20"/>
                                      <w:sz w:val="20"/>
                                    </w:rPr>
                                    <w:t>Area</w:t>
                                  </w:r>
                                  <w:r>
                                    <w:rPr>
                                      <w:color w:val="231F20"/>
                                      <w:spacing w:val="-4"/>
                                      <w:sz w:val="20"/>
                                    </w:rPr>
                                    <w:t xml:space="preserve"> </w:t>
                                  </w:r>
                                  <w:r>
                                    <w:rPr>
                                      <w:color w:val="231F20"/>
                                      <w:spacing w:val="-2"/>
                                      <w:sz w:val="20"/>
                                    </w:rPr>
                                    <w:t>Studies</w:t>
                                  </w:r>
                                </w:p>
                              </w:tc>
                              <w:tc>
                                <w:tcPr>
                                  <w:tcW w:w="700" w:type="dxa"/>
                                </w:tcPr>
                                <w:p w14:paraId="4BC94B0A" w14:textId="77777777" w:rsidR="00946095" w:rsidRDefault="002E098A">
                                  <w:pPr>
                                    <w:pStyle w:val="TableParagraph"/>
                                    <w:ind w:left="10"/>
                                    <w:rPr>
                                      <w:sz w:val="20"/>
                                    </w:rPr>
                                  </w:pPr>
                                  <w:r>
                                    <w:rPr>
                                      <w:color w:val="231F20"/>
                                      <w:sz w:val="20"/>
                                    </w:rPr>
                                    <w:t>3</w:t>
                                  </w:r>
                                </w:p>
                              </w:tc>
                              <w:tc>
                                <w:tcPr>
                                  <w:tcW w:w="810" w:type="dxa"/>
                                </w:tcPr>
                                <w:p w14:paraId="4BC94B0B" w14:textId="77777777" w:rsidR="00946095" w:rsidRDefault="002E098A">
                                  <w:pPr>
                                    <w:pStyle w:val="TableParagraph"/>
                                    <w:ind w:left="11"/>
                                    <w:rPr>
                                      <w:sz w:val="20"/>
                                    </w:rPr>
                                  </w:pPr>
                                  <w:r>
                                    <w:rPr>
                                      <w:color w:val="231F20"/>
                                      <w:sz w:val="20"/>
                                    </w:rPr>
                                    <w:t>2</w:t>
                                  </w:r>
                                </w:p>
                              </w:tc>
                              <w:tc>
                                <w:tcPr>
                                  <w:tcW w:w="810" w:type="dxa"/>
                                </w:tcPr>
                                <w:p w14:paraId="4BC94B0C" w14:textId="77777777" w:rsidR="00946095" w:rsidRDefault="002E098A">
                                  <w:pPr>
                                    <w:pStyle w:val="TableParagraph"/>
                                    <w:ind w:left="134" w:right="123"/>
                                    <w:rPr>
                                      <w:sz w:val="20"/>
                                    </w:rPr>
                                  </w:pPr>
                                  <w:r>
                                    <w:rPr>
                                      <w:color w:val="231F20"/>
                                      <w:spacing w:val="-5"/>
                                      <w:sz w:val="20"/>
                                    </w:rPr>
                                    <w:t>11</w:t>
                                  </w:r>
                                </w:p>
                              </w:tc>
                              <w:tc>
                                <w:tcPr>
                                  <w:tcW w:w="719" w:type="dxa"/>
                                </w:tcPr>
                                <w:p w14:paraId="4BC94B0D" w14:textId="77777777" w:rsidR="00946095" w:rsidRDefault="002E098A">
                                  <w:pPr>
                                    <w:pStyle w:val="TableParagraph"/>
                                    <w:ind w:left="13"/>
                                    <w:rPr>
                                      <w:sz w:val="20"/>
                                    </w:rPr>
                                  </w:pPr>
                                  <w:r>
                                    <w:rPr>
                                      <w:color w:val="231F20"/>
                                      <w:sz w:val="20"/>
                                    </w:rPr>
                                    <w:t>1</w:t>
                                  </w:r>
                                </w:p>
                              </w:tc>
                            </w:tr>
                            <w:tr w:rsidR="00946095" w14:paraId="4BC94B14" w14:textId="77777777">
                              <w:trPr>
                                <w:trHeight w:val="230"/>
                              </w:trPr>
                              <w:tc>
                                <w:tcPr>
                                  <w:tcW w:w="1901" w:type="dxa"/>
                                </w:tcPr>
                                <w:p w14:paraId="4BC94B0F" w14:textId="77777777" w:rsidR="00946095" w:rsidRDefault="002E098A">
                                  <w:pPr>
                                    <w:pStyle w:val="TableParagraph"/>
                                    <w:jc w:val="left"/>
                                    <w:rPr>
                                      <w:sz w:val="20"/>
                                    </w:rPr>
                                  </w:pPr>
                                  <w:r>
                                    <w:rPr>
                                      <w:color w:val="231F20"/>
                                      <w:spacing w:val="-4"/>
                                      <w:sz w:val="20"/>
                                    </w:rPr>
                                    <w:t>Arts</w:t>
                                  </w:r>
                                </w:p>
                              </w:tc>
                              <w:tc>
                                <w:tcPr>
                                  <w:tcW w:w="700" w:type="dxa"/>
                                </w:tcPr>
                                <w:p w14:paraId="4BC94B10" w14:textId="77777777" w:rsidR="00946095" w:rsidRDefault="002E098A">
                                  <w:pPr>
                                    <w:pStyle w:val="TableParagraph"/>
                                    <w:ind w:left="10"/>
                                    <w:rPr>
                                      <w:sz w:val="20"/>
                                    </w:rPr>
                                  </w:pPr>
                                  <w:r>
                                    <w:rPr>
                                      <w:color w:val="231F20"/>
                                      <w:sz w:val="20"/>
                                    </w:rPr>
                                    <w:t>7</w:t>
                                  </w:r>
                                </w:p>
                              </w:tc>
                              <w:tc>
                                <w:tcPr>
                                  <w:tcW w:w="810" w:type="dxa"/>
                                </w:tcPr>
                                <w:p w14:paraId="4BC94B11" w14:textId="77777777" w:rsidR="00946095" w:rsidRDefault="002E098A">
                                  <w:pPr>
                                    <w:pStyle w:val="TableParagraph"/>
                                    <w:ind w:left="134" w:right="123"/>
                                    <w:rPr>
                                      <w:sz w:val="20"/>
                                    </w:rPr>
                                  </w:pPr>
                                  <w:r>
                                    <w:rPr>
                                      <w:color w:val="231F20"/>
                                      <w:spacing w:val="-5"/>
                                      <w:sz w:val="20"/>
                                    </w:rPr>
                                    <w:t>10</w:t>
                                  </w:r>
                                </w:p>
                              </w:tc>
                              <w:tc>
                                <w:tcPr>
                                  <w:tcW w:w="810" w:type="dxa"/>
                                </w:tcPr>
                                <w:p w14:paraId="4BC94B12" w14:textId="77777777" w:rsidR="00946095" w:rsidRDefault="002E098A">
                                  <w:pPr>
                                    <w:pStyle w:val="TableParagraph"/>
                                    <w:ind w:left="11"/>
                                    <w:rPr>
                                      <w:sz w:val="20"/>
                                    </w:rPr>
                                  </w:pPr>
                                  <w:r>
                                    <w:rPr>
                                      <w:color w:val="231F20"/>
                                      <w:sz w:val="20"/>
                                    </w:rPr>
                                    <w:t>3</w:t>
                                  </w:r>
                                </w:p>
                              </w:tc>
                              <w:tc>
                                <w:tcPr>
                                  <w:tcW w:w="719" w:type="dxa"/>
                                </w:tcPr>
                                <w:p w14:paraId="4BC94B13" w14:textId="77777777" w:rsidR="00946095" w:rsidRDefault="002E098A">
                                  <w:pPr>
                                    <w:pStyle w:val="TableParagraph"/>
                                    <w:ind w:left="13"/>
                                    <w:rPr>
                                      <w:sz w:val="20"/>
                                    </w:rPr>
                                  </w:pPr>
                                  <w:r>
                                    <w:rPr>
                                      <w:color w:val="231F20"/>
                                      <w:sz w:val="20"/>
                                    </w:rPr>
                                    <w:t>1</w:t>
                                  </w:r>
                                </w:p>
                              </w:tc>
                            </w:tr>
                            <w:tr w:rsidR="00946095" w14:paraId="4BC94B1A" w14:textId="77777777">
                              <w:trPr>
                                <w:trHeight w:val="230"/>
                              </w:trPr>
                              <w:tc>
                                <w:tcPr>
                                  <w:tcW w:w="1901" w:type="dxa"/>
                                </w:tcPr>
                                <w:p w14:paraId="4BC94B15" w14:textId="77777777" w:rsidR="00946095" w:rsidRDefault="002E098A">
                                  <w:pPr>
                                    <w:pStyle w:val="TableParagraph"/>
                                    <w:jc w:val="left"/>
                                    <w:rPr>
                                      <w:sz w:val="20"/>
                                    </w:rPr>
                                  </w:pPr>
                                  <w:r>
                                    <w:rPr>
                                      <w:color w:val="231F20"/>
                                      <w:spacing w:val="-2"/>
                                      <w:sz w:val="20"/>
                                    </w:rPr>
                                    <w:t>Business</w:t>
                                  </w:r>
                                </w:p>
                              </w:tc>
                              <w:tc>
                                <w:tcPr>
                                  <w:tcW w:w="700" w:type="dxa"/>
                                </w:tcPr>
                                <w:p w14:paraId="4BC94B16" w14:textId="77777777" w:rsidR="00946095" w:rsidRDefault="002E098A">
                                  <w:pPr>
                                    <w:pStyle w:val="TableParagraph"/>
                                    <w:ind w:left="10"/>
                                    <w:rPr>
                                      <w:sz w:val="20"/>
                                    </w:rPr>
                                  </w:pPr>
                                  <w:r>
                                    <w:rPr>
                                      <w:color w:val="231F20"/>
                                      <w:sz w:val="20"/>
                                    </w:rPr>
                                    <w:t>1</w:t>
                                  </w:r>
                                </w:p>
                              </w:tc>
                              <w:tc>
                                <w:tcPr>
                                  <w:tcW w:w="810" w:type="dxa"/>
                                </w:tcPr>
                                <w:p w14:paraId="4BC94B17" w14:textId="77777777" w:rsidR="00946095" w:rsidRDefault="002E098A">
                                  <w:pPr>
                                    <w:pStyle w:val="TableParagraph"/>
                                    <w:ind w:left="11"/>
                                    <w:rPr>
                                      <w:sz w:val="20"/>
                                    </w:rPr>
                                  </w:pPr>
                                  <w:r>
                                    <w:rPr>
                                      <w:color w:val="231F20"/>
                                      <w:sz w:val="20"/>
                                    </w:rPr>
                                    <w:t>1</w:t>
                                  </w:r>
                                </w:p>
                              </w:tc>
                              <w:tc>
                                <w:tcPr>
                                  <w:tcW w:w="810" w:type="dxa"/>
                                </w:tcPr>
                                <w:p w14:paraId="4BC94B18" w14:textId="77777777" w:rsidR="00946095" w:rsidRDefault="002E098A">
                                  <w:pPr>
                                    <w:pStyle w:val="TableParagraph"/>
                                    <w:ind w:left="11"/>
                                    <w:rPr>
                                      <w:sz w:val="20"/>
                                    </w:rPr>
                                  </w:pPr>
                                  <w:r>
                                    <w:rPr>
                                      <w:color w:val="231F20"/>
                                      <w:sz w:val="20"/>
                                    </w:rPr>
                                    <w:t>9</w:t>
                                  </w:r>
                                </w:p>
                              </w:tc>
                              <w:tc>
                                <w:tcPr>
                                  <w:tcW w:w="719" w:type="dxa"/>
                                </w:tcPr>
                                <w:p w14:paraId="4BC94B19" w14:textId="77777777" w:rsidR="00946095" w:rsidRDefault="002E098A">
                                  <w:pPr>
                                    <w:pStyle w:val="TableParagraph"/>
                                    <w:ind w:left="13"/>
                                    <w:rPr>
                                      <w:sz w:val="20"/>
                                    </w:rPr>
                                  </w:pPr>
                                  <w:r>
                                    <w:rPr>
                                      <w:color w:val="231F20"/>
                                      <w:sz w:val="20"/>
                                    </w:rPr>
                                    <w:t>2</w:t>
                                  </w:r>
                                </w:p>
                              </w:tc>
                            </w:tr>
                            <w:tr w:rsidR="00946095" w14:paraId="4BC94B20" w14:textId="77777777">
                              <w:trPr>
                                <w:trHeight w:val="230"/>
                              </w:trPr>
                              <w:tc>
                                <w:tcPr>
                                  <w:tcW w:w="1901" w:type="dxa"/>
                                </w:tcPr>
                                <w:p w14:paraId="4BC94B1B" w14:textId="77777777" w:rsidR="00946095" w:rsidRDefault="002E098A">
                                  <w:pPr>
                                    <w:pStyle w:val="TableParagraph"/>
                                    <w:jc w:val="left"/>
                                    <w:rPr>
                                      <w:sz w:val="20"/>
                                    </w:rPr>
                                  </w:pPr>
                                  <w:r>
                                    <w:rPr>
                                      <w:color w:val="231F20"/>
                                      <w:spacing w:val="-2"/>
                                      <w:sz w:val="20"/>
                                    </w:rPr>
                                    <w:t>Communications</w:t>
                                  </w:r>
                                </w:p>
                              </w:tc>
                              <w:tc>
                                <w:tcPr>
                                  <w:tcW w:w="700" w:type="dxa"/>
                                </w:tcPr>
                                <w:p w14:paraId="4BC94B1C" w14:textId="77777777" w:rsidR="00946095" w:rsidRDefault="002E098A">
                                  <w:pPr>
                                    <w:pStyle w:val="TableParagraph"/>
                                    <w:ind w:left="10"/>
                                    <w:rPr>
                                      <w:sz w:val="20"/>
                                    </w:rPr>
                                  </w:pPr>
                                  <w:r>
                                    <w:rPr>
                                      <w:color w:val="231F20"/>
                                      <w:sz w:val="20"/>
                                    </w:rPr>
                                    <w:t>3</w:t>
                                  </w:r>
                                </w:p>
                              </w:tc>
                              <w:tc>
                                <w:tcPr>
                                  <w:tcW w:w="810" w:type="dxa"/>
                                </w:tcPr>
                                <w:p w14:paraId="4BC94B1D" w14:textId="77777777" w:rsidR="00946095" w:rsidRDefault="002E098A">
                                  <w:pPr>
                                    <w:pStyle w:val="TableParagraph"/>
                                    <w:ind w:left="11"/>
                                    <w:rPr>
                                      <w:sz w:val="20"/>
                                    </w:rPr>
                                  </w:pPr>
                                  <w:r>
                                    <w:rPr>
                                      <w:color w:val="231F20"/>
                                      <w:sz w:val="20"/>
                                    </w:rPr>
                                    <w:t>2</w:t>
                                  </w:r>
                                </w:p>
                              </w:tc>
                              <w:tc>
                                <w:tcPr>
                                  <w:tcW w:w="810" w:type="dxa"/>
                                </w:tcPr>
                                <w:p w14:paraId="4BC94B1E" w14:textId="77777777" w:rsidR="00946095" w:rsidRDefault="002E098A">
                                  <w:pPr>
                                    <w:pStyle w:val="TableParagraph"/>
                                    <w:ind w:left="11"/>
                                    <w:rPr>
                                      <w:sz w:val="20"/>
                                    </w:rPr>
                                  </w:pPr>
                                  <w:r>
                                    <w:rPr>
                                      <w:color w:val="231F20"/>
                                      <w:sz w:val="20"/>
                                    </w:rPr>
                                    <w:t>2</w:t>
                                  </w:r>
                                </w:p>
                              </w:tc>
                              <w:tc>
                                <w:tcPr>
                                  <w:tcW w:w="719" w:type="dxa"/>
                                </w:tcPr>
                                <w:p w14:paraId="4BC94B1F" w14:textId="77777777" w:rsidR="00946095" w:rsidRDefault="002E098A">
                                  <w:pPr>
                                    <w:pStyle w:val="TableParagraph"/>
                                    <w:ind w:left="13"/>
                                    <w:rPr>
                                      <w:sz w:val="20"/>
                                    </w:rPr>
                                  </w:pPr>
                                  <w:r>
                                    <w:rPr>
                                      <w:color w:val="231F20"/>
                                      <w:sz w:val="20"/>
                                    </w:rPr>
                                    <w:t>1</w:t>
                                  </w:r>
                                </w:p>
                              </w:tc>
                            </w:tr>
                            <w:tr w:rsidR="00946095" w14:paraId="4BC94B26" w14:textId="77777777">
                              <w:trPr>
                                <w:trHeight w:val="230"/>
                              </w:trPr>
                              <w:tc>
                                <w:tcPr>
                                  <w:tcW w:w="1901" w:type="dxa"/>
                                </w:tcPr>
                                <w:p w14:paraId="4BC94B21" w14:textId="77777777" w:rsidR="00946095" w:rsidRDefault="002E098A">
                                  <w:pPr>
                                    <w:pStyle w:val="TableParagraph"/>
                                    <w:jc w:val="left"/>
                                    <w:rPr>
                                      <w:sz w:val="20"/>
                                    </w:rPr>
                                  </w:pPr>
                                  <w:r>
                                    <w:rPr>
                                      <w:color w:val="231F20"/>
                                      <w:sz w:val="20"/>
                                    </w:rPr>
                                    <w:t>Design</w:t>
                                  </w:r>
                                  <w:r>
                                    <w:rPr>
                                      <w:color w:val="231F20"/>
                                      <w:spacing w:val="-1"/>
                                      <w:sz w:val="20"/>
                                    </w:rPr>
                                    <w:t xml:space="preserve"> </w:t>
                                  </w:r>
                                  <w:r>
                                    <w:rPr>
                                      <w:color w:val="231F20"/>
                                      <w:sz w:val="20"/>
                                    </w:rPr>
                                    <w:t xml:space="preserve">&amp; </w:t>
                                  </w:r>
                                  <w:r>
                                    <w:rPr>
                                      <w:color w:val="231F20"/>
                                      <w:spacing w:val="-2"/>
                                      <w:sz w:val="20"/>
                                    </w:rPr>
                                    <w:t>Construct.</w:t>
                                  </w:r>
                                </w:p>
                              </w:tc>
                              <w:tc>
                                <w:tcPr>
                                  <w:tcW w:w="700" w:type="dxa"/>
                                </w:tcPr>
                                <w:p w14:paraId="4BC94B22" w14:textId="77777777" w:rsidR="00946095" w:rsidRDefault="002E098A">
                                  <w:pPr>
                                    <w:pStyle w:val="TableParagraph"/>
                                    <w:ind w:left="10"/>
                                    <w:rPr>
                                      <w:sz w:val="20"/>
                                    </w:rPr>
                                  </w:pPr>
                                  <w:r>
                                    <w:rPr>
                                      <w:color w:val="231F20"/>
                                      <w:sz w:val="20"/>
                                    </w:rPr>
                                    <w:t>2</w:t>
                                  </w:r>
                                </w:p>
                              </w:tc>
                              <w:tc>
                                <w:tcPr>
                                  <w:tcW w:w="810" w:type="dxa"/>
                                </w:tcPr>
                                <w:p w14:paraId="4BC94B23" w14:textId="77777777" w:rsidR="00946095" w:rsidRDefault="002E098A">
                                  <w:pPr>
                                    <w:pStyle w:val="TableParagraph"/>
                                    <w:ind w:left="11"/>
                                    <w:rPr>
                                      <w:sz w:val="20"/>
                                    </w:rPr>
                                  </w:pPr>
                                  <w:r>
                                    <w:rPr>
                                      <w:color w:val="231F20"/>
                                      <w:sz w:val="20"/>
                                    </w:rPr>
                                    <w:t>0</w:t>
                                  </w:r>
                                </w:p>
                              </w:tc>
                              <w:tc>
                                <w:tcPr>
                                  <w:tcW w:w="810" w:type="dxa"/>
                                </w:tcPr>
                                <w:p w14:paraId="4BC94B24" w14:textId="77777777" w:rsidR="00946095" w:rsidRDefault="002E098A">
                                  <w:pPr>
                                    <w:pStyle w:val="TableParagraph"/>
                                    <w:ind w:left="11"/>
                                    <w:rPr>
                                      <w:sz w:val="20"/>
                                    </w:rPr>
                                  </w:pPr>
                                  <w:r>
                                    <w:rPr>
                                      <w:color w:val="231F20"/>
                                      <w:sz w:val="20"/>
                                    </w:rPr>
                                    <w:t>1</w:t>
                                  </w:r>
                                </w:p>
                              </w:tc>
                              <w:tc>
                                <w:tcPr>
                                  <w:tcW w:w="719" w:type="dxa"/>
                                </w:tcPr>
                                <w:p w14:paraId="4BC94B25" w14:textId="77777777" w:rsidR="00946095" w:rsidRDefault="002E098A">
                                  <w:pPr>
                                    <w:pStyle w:val="TableParagraph"/>
                                    <w:ind w:left="13"/>
                                    <w:rPr>
                                      <w:sz w:val="20"/>
                                    </w:rPr>
                                  </w:pPr>
                                  <w:r>
                                    <w:rPr>
                                      <w:color w:val="231F20"/>
                                      <w:sz w:val="20"/>
                                    </w:rPr>
                                    <w:t>4</w:t>
                                  </w:r>
                                </w:p>
                              </w:tc>
                            </w:tr>
                            <w:tr w:rsidR="00946095" w14:paraId="4BC94B2C" w14:textId="77777777">
                              <w:trPr>
                                <w:trHeight w:val="229"/>
                              </w:trPr>
                              <w:tc>
                                <w:tcPr>
                                  <w:tcW w:w="1901" w:type="dxa"/>
                                </w:tcPr>
                                <w:p w14:paraId="4BC94B27" w14:textId="77777777" w:rsidR="00946095" w:rsidRDefault="002E098A">
                                  <w:pPr>
                                    <w:pStyle w:val="TableParagraph"/>
                                    <w:jc w:val="left"/>
                                    <w:rPr>
                                      <w:sz w:val="20"/>
                                    </w:rPr>
                                  </w:pPr>
                                  <w:r>
                                    <w:rPr>
                                      <w:color w:val="231F20"/>
                                      <w:spacing w:val="-2"/>
                                      <w:sz w:val="20"/>
                                    </w:rPr>
                                    <w:t>Education</w:t>
                                  </w:r>
                                </w:p>
                              </w:tc>
                              <w:tc>
                                <w:tcPr>
                                  <w:tcW w:w="700" w:type="dxa"/>
                                </w:tcPr>
                                <w:p w14:paraId="4BC94B28" w14:textId="77777777" w:rsidR="00946095" w:rsidRDefault="002E098A">
                                  <w:pPr>
                                    <w:pStyle w:val="TableParagraph"/>
                                    <w:ind w:left="10"/>
                                    <w:rPr>
                                      <w:sz w:val="20"/>
                                    </w:rPr>
                                  </w:pPr>
                                  <w:r>
                                    <w:rPr>
                                      <w:color w:val="231F20"/>
                                      <w:sz w:val="20"/>
                                    </w:rPr>
                                    <w:t>3</w:t>
                                  </w:r>
                                </w:p>
                              </w:tc>
                              <w:tc>
                                <w:tcPr>
                                  <w:tcW w:w="810" w:type="dxa"/>
                                </w:tcPr>
                                <w:p w14:paraId="4BC94B29" w14:textId="77777777" w:rsidR="00946095" w:rsidRDefault="002E098A">
                                  <w:pPr>
                                    <w:pStyle w:val="TableParagraph"/>
                                    <w:ind w:left="11"/>
                                    <w:rPr>
                                      <w:sz w:val="20"/>
                                    </w:rPr>
                                  </w:pPr>
                                  <w:r>
                                    <w:rPr>
                                      <w:color w:val="231F20"/>
                                      <w:sz w:val="20"/>
                                    </w:rPr>
                                    <w:t>2</w:t>
                                  </w:r>
                                </w:p>
                              </w:tc>
                              <w:tc>
                                <w:tcPr>
                                  <w:tcW w:w="810" w:type="dxa"/>
                                </w:tcPr>
                                <w:p w14:paraId="4BC94B2A" w14:textId="77777777" w:rsidR="00946095" w:rsidRDefault="002E098A">
                                  <w:pPr>
                                    <w:pStyle w:val="TableParagraph"/>
                                    <w:ind w:left="11"/>
                                    <w:rPr>
                                      <w:sz w:val="20"/>
                                    </w:rPr>
                                  </w:pPr>
                                  <w:r>
                                    <w:rPr>
                                      <w:color w:val="231F20"/>
                                      <w:sz w:val="20"/>
                                    </w:rPr>
                                    <w:t>1</w:t>
                                  </w:r>
                                </w:p>
                              </w:tc>
                              <w:tc>
                                <w:tcPr>
                                  <w:tcW w:w="719" w:type="dxa"/>
                                </w:tcPr>
                                <w:p w14:paraId="4BC94B2B" w14:textId="77777777" w:rsidR="00946095" w:rsidRDefault="002E098A">
                                  <w:pPr>
                                    <w:pStyle w:val="TableParagraph"/>
                                    <w:ind w:left="13"/>
                                    <w:rPr>
                                      <w:sz w:val="20"/>
                                    </w:rPr>
                                  </w:pPr>
                                  <w:r>
                                    <w:rPr>
                                      <w:color w:val="231F20"/>
                                      <w:sz w:val="20"/>
                                    </w:rPr>
                                    <w:t>3</w:t>
                                  </w:r>
                                </w:p>
                              </w:tc>
                            </w:tr>
                            <w:tr w:rsidR="00946095" w14:paraId="4BC94B32" w14:textId="77777777">
                              <w:trPr>
                                <w:trHeight w:val="230"/>
                              </w:trPr>
                              <w:tc>
                                <w:tcPr>
                                  <w:tcW w:w="1901" w:type="dxa"/>
                                </w:tcPr>
                                <w:p w14:paraId="4BC94B2D" w14:textId="77777777" w:rsidR="00946095" w:rsidRDefault="002E098A">
                                  <w:pPr>
                                    <w:pStyle w:val="TableParagraph"/>
                                    <w:jc w:val="left"/>
                                    <w:rPr>
                                      <w:sz w:val="20"/>
                                    </w:rPr>
                                  </w:pPr>
                                  <w:r>
                                    <w:rPr>
                                      <w:color w:val="231F20"/>
                                      <w:spacing w:val="-2"/>
                                      <w:sz w:val="20"/>
                                    </w:rPr>
                                    <w:t>Government</w:t>
                                  </w:r>
                                </w:p>
                              </w:tc>
                              <w:tc>
                                <w:tcPr>
                                  <w:tcW w:w="700" w:type="dxa"/>
                                </w:tcPr>
                                <w:p w14:paraId="4BC94B2E" w14:textId="77777777" w:rsidR="00946095" w:rsidRDefault="002E098A">
                                  <w:pPr>
                                    <w:pStyle w:val="TableParagraph"/>
                                    <w:ind w:left="10"/>
                                    <w:rPr>
                                      <w:sz w:val="20"/>
                                    </w:rPr>
                                  </w:pPr>
                                  <w:r>
                                    <w:rPr>
                                      <w:color w:val="231F20"/>
                                      <w:sz w:val="20"/>
                                    </w:rPr>
                                    <w:t>1</w:t>
                                  </w:r>
                                </w:p>
                              </w:tc>
                              <w:tc>
                                <w:tcPr>
                                  <w:tcW w:w="810" w:type="dxa"/>
                                </w:tcPr>
                                <w:p w14:paraId="4BC94B2F" w14:textId="77777777" w:rsidR="00946095" w:rsidRDefault="002E098A">
                                  <w:pPr>
                                    <w:pStyle w:val="TableParagraph"/>
                                    <w:ind w:left="11"/>
                                    <w:rPr>
                                      <w:sz w:val="20"/>
                                    </w:rPr>
                                  </w:pPr>
                                  <w:r>
                                    <w:rPr>
                                      <w:color w:val="231F20"/>
                                      <w:sz w:val="20"/>
                                    </w:rPr>
                                    <w:t>2</w:t>
                                  </w:r>
                                </w:p>
                              </w:tc>
                              <w:tc>
                                <w:tcPr>
                                  <w:tcW w:w="810" w:type="dxa"/>
                                </w:tcPr>
                                <w:p w14:paraId="4BC94B30" w14:textId="77777777" w:rsidR="00946095" w:rsidRDefault="002E098A">
                                  <w:pPr>
                                    <w:pStyle w:val="TableParagraph"/>
                                    <w:ind w:left="134" w:right="123"/>
                                    <w:rPr>
                                      <w:sz w:val="20"/>
                                    </w:rPr>
                                  </w:pPr>
                                  <w:r>
                                    <w:rPr>
                                      <w:color w:val="231F20"/>
                                      <w:spacing w:val="-5"/>
                                      <w:sz w:val="20"/>
                                    </w:rPr>
                                    <w:t>14</w:t>
                                  </w:r>
                                </w:p>
                              </w:tc>
                              <w:tc>
                                <w:tcPr>
                                  <w:tcW w:w="719" w:type="dxa"/>
                                </w:tcPr>
                                <w:p w14:paraId="4BC94B31" w14:textId="77777777" w:rsidR="00946095" w:rsidRDefault="002E098A">
                                  <w:pPr>
                                    <w:pStyle w:val="TableParagraph"/>
                                    <w:ind w:left="13"/>
                                    <w:rPr>
                                      <w:sz w:val="20"/>
                                    </w:rPr>
                                  </w:pPr>
                                  <w:r>
                                    <w:rPr>
                                      <w:color w:val="231F20"/>
                                      <w:sz w:val="20"/>
                                    </w:rPr>
                                    <w:t>5</w:t>
                                  </w:r>
                                </w:p>
                              </w:tc>
                            </w:tr>
                            <w:tr w:rsidR="00946095" w14:paraId="4BC94B38" w14:textId="77777777">
                              <w:trPr>
                                <w:trHeight w:val="230"/>
                              </w:trPr>
                              <w:tc>
                                <w:tcPr>
                                  <w:tcW w:w="1901" w:type="dxa"/>
                                </w:tcPr>
                                <w:p w14:paraId="4BC94B33" w14:textId="77777777" w:rsidR="00946095" w:rsidRDefault="002E098A">
                                  <w:pPr>
                                    <w:pStyle w:val="TableParagraph"/>
                                    <w:jc w:val="left"/>
                                    <w:rPr>
                                      <w:sz w:val="20"/>
                                    </w:rPr>
                                  </w:pPr>
                                  <w:r>
                                    <w:rPr>
                                      <w:color w:val="231F20"/>
                                      <w:spacing w:val="-2"/>
                                      <w:sz w:val="20"/>
                                    </w:rPr>
                                    <w:t>Humanities</w:t>
                                  </w:r>
                                </w:p>
                              </w:tc>
                              <w:tc>
                                <w:tcPr>
                                  <w:tcW w:w="700" w:type="dxa"/>
                                </w:tcPr>
                                <w:p w14:paraId="4BC94B34" w14:textId="77777777" w:rsidR="00946095" w:rsidRDefault="002E098A">
                                  <w:pPr>
                                    <w:pStyle w:val="TableParagraph"/>
                                    <w:ind w:left="104" w:right="94"/>
                                    <w:rPr>
                                      <w:sz w:val="20"/>
                                    </w:rPr>
                                  </w:pPr>
                                  <w:r>
                                    <w:rPr>
                                      <w:color w:val="231F20"/>
                                      <w:spacing w:val="-5"/>
                                      <w:sz w:val="20"/>
                                    </w:rPr>
                                    <w:t>27</w:t>
                                  </w:r>
                                </w:p>
                              </w:tc>
                              <w:tc>
                                <w:tcPr>
                                  <w:tcW w:w="810" w:type="dxa"/>
                                </w:tcPr>
                                <w:p w14:paraId="4BC94B35" w14:textId="77777777" w:rsidR="00946095" w:rsidRDefault="002E098A">
                                  <w:pPr>
                                    <w:pStyle w:val="TableParagraph"/>
                                    <w:ind w:left="134" w:right="123"/>
                                    <w:rPr>
                                      <w:sz w:val="20"/>
                                    </w:rPr>
                                  </w:pPr>
                                  <w:r>
                                    <w:rPr>
                                      <w:color w:val="231F20"/>
                                      <w:spacing w:val="-5"/>
                                      <w:sz w:val="20"/>
                                    </w:rPr>
                                    <w:t>15</w:t>
                                  </w:r>
                                </w:p>
                              </w:tc>
                              <w:tc>
                                <w:tcPr>
                                  <w:tcW w:w="810" w:type="dxa"/>
                                </w:tcPr>
                                <w:p w14:paraId="4BC94B36" w14:textId="77777777" w:rsidR="00946095" w:rsidRDefault="002E098A">
                                  <w:pPr>
                                    <w:pStyle w:val="TableParagraph"/>
                                    <w:ind w:left="134" w:right="123"/>
                                    <w:rPr>
                                      <w:sz w:val="20"/>
                                    </w:rPr>
                                  </w:pPr>
                                  <w:r>
                                    <w:rPr>
                                      <w:color w:val="231F20"/>
                                      <w:spacing w:val="-5"/>
                                      <w:sz w:val="20"/>
                                    </w:rPr>
                                    <w:t>16</w:t>
                                  </w:r>
                                </w:p>
                              </w:tc>
                              <w:tc>
                                <w:tcPr>
                                  <w:tcW w:w="719" w:type="dxa"/>
                                </w:tcPr>
                                <w:p w14:paraId="4BC94B37" w14:textId="77777777" w:rsidR="00946095" w:rsidRDefault="002E098A">
                                  <w:pPr>
                                    <w:pStyle w:val="TableParagraph"/>
                                    <w:ind w:left="13"/>
                                    <w:rPr>
                                      <w:sz w:val="20"/>
                                    </w:rPr>
                                  </w:pPr>
                                  <w:r>
                                    <w:rPr>
                                      <w:color w:val="231F20"/>
                                      <w:sz w:val="20"/>
                                    </w:rPr>
                                    <w:t>2</w:t>
                                  </w:r>
                                </w:p>
                              </w:tc>
                            </w:tr>
                            <w:tr w:rsidR="00946095" w14:paraId="4BC94B3E" w14:textId="77777777">
                              <w:trPr>
                                <w:trHeight w:val="230"/>
                              </w:trPr>
                              <w:tc>
                                <w:tcPr>
                                  <w:tcW w:w="1901" w:type="dxa"/>
                                </w:tcPr>
                                <w:p w14:paraId="4BC94B39" w14:textId="77777777" w:rsidR="00946095" w:rsidRDefault="002E098A">
                                  <w:pPr>
                                    <w:pStyle w:val="TableParagraph"/>
                                    <w:jc w:val="left"/>
                                    <w:rPr>
                                      <w:sz w:val="20"/>
                                    </w:rPr>
                                  </w:pPr>
                                  <w:r>
                                    <w:rPr>
                                      <w:color w:val="231F20"/>
                                      <w:sz w:val="20"/>
                                    </w:rPr>
                                    <w:t>Lang.</w:t>
                                  </w:r>
                                  <w:r>
                                    <w:rPr>
                                      <w:color w:val="231F20"/>
                                      <w:spacing w:val="-3"/>
                                      <w:sz w:val="20"/>
                                    </w:rPr>
                                    <w:t xml:space="preserve"> </w:t>
                                  </w:r>
                                  <w:r>
                                    <w:rPr>
                                      <w:color w:val="231F20"/>
                                      <w:sz w:val="20"/>
                                    </w:rPr>
                                    <w:t>&amp;</w:t>
                                  </w:r>
                                  <w:r>
                                    <w:rPr>
                                      <w:color w:val="231F20"/>
                                      <w:spacing w:val="-1"/>
                                      <w:sz w:val="20"/>
                                    </w:rPr>
                                    <w:t xml:space="preserve"> </w:t>
                                  </w:r>
                                  <w:r>
                                    <w:rPr>
                                      <w:color w:val="231F20"/>
                                      <w:spacing w:val="-4"/>
                                      <w:sz w:val="20"/>
                                    </w:rPr>
                                    <w:t>Lit.</w:t>
                                  </w:r>
                                </w:p>
                              </w:tc>
                              <w:tc>
                                <w:tcPr>
                                  <w:tcW w:w="700" w:type="dxa"/>
                                </w:tcPr>
                                <w:p w14:paraId="4BC94B3A" w14:textId="77777777" w:rsidR="00946095" w:rsidRDefault="002E098A">
                                  <w:pPr>
                                    <w:pStyle w:val="TableParagraph"/>
                                    <w:ind w:left="104" w:right="94"/>
                                    <w:rPr>
                                      <w:sz w:val="20"/>
                                    </w:rPr>
                                  </w:pPr>
                                  <w:r>
                                    <w:rPr>
                                      <w:color w:val="231F20"/>
                                      <w:spacing w:val="-5"/>
                                      <w:sz w:val="20"/>
                                    </w:rPr>
                                    <w:t>10</w:t>
                                  </w:r>
                                </w:p>
                              </w:tc>
                              <w:tc>
                                <w:tcPr>
                                  <w:tcW w:w="810" w:type="dxa"/>
                                </w:tcPr>
                                <w:p w14:paraId="4BC94B3B" w14:textId="77777777" w:rsidR="00946095" w:rsidRDefault="002E098A">
                                  <w:pPr>
                                    <w:pStyle w:val="TableParagraph"/>
                                    <w:ind w:left="11"/>
                                    <w:rPr>
                                      <w:sz w:val="20"/>
                                    </w:rPr>
                                  </w:pPr>
                                  <w:r>
                                    <w:rPr>
                                      <w:color w:val="231F20"/>
                                      <w:sz w:val="20"/>
                                    </w:rPr>
                                    <w:t>4</w:t>
                                  </w:r>
                                </w:p>
                              </w:tc>
                              <w:tc>
                                <w:tcPr>
                                  <w:tcW w:w="810" w:type="dxa"/>
                                </w:tcPr>
                                <w:p w14:paraId="4BC94B3C" w14:textId="77777777" w:rsidR="00946095" w:rsidRDefault="002E098A">
                                  <w:pPr>
                                    <w:pStyle w:val="TableParagraph"/>
                                    <w:ind w:left="11"/>
                                    <w:rPr>
                                      <w:sz w:val="20"/>
                                    </w:rPr>
                                  </w:pPr>
                                  <w:r>
                                    <w:rPr>
                                      <w:color w:val="231F20"/>
                                      <w:sz w:val="20"/>
                                    </w:rPr>
                                    <w:t>6</w:t>
                                  </w:r>
                                </w:p>
                              </w:tc>
                              <w:tc>
                                <w:tcPr>
                                  <w:tcW w:w="719" w:type="dxa"/>
                                </w:tcPr>
                                <w:p w14:paraId="4BC94B3D" w14:textId="77777777" w:rsidR="00946095" w:rsidRDefault="002E098A">
                                  <w:pPr>
                                    <w:pStyle w:val="TableParagraph"/>
                                    <w:ind w:left="13"/>
                                    <w:rPr>
                                      <w:sz w:val="20"/>
                                    </w:rPr>
                                  </w:pPr>
                                  <w:r>
                                    <w:rPr>
                                      <w:color w:val="231F20"/>
                                      <w:sz w:val="20"/>
                                    </w:rPr>
                                    <w:t>4</w:t>
                                  </w:r>
                                </w:p>
                              </w:tc>
                            </w:tr>
                            <w:tr w:rsidR="00946095" w14:paraId="4BC94B44" w14:textId="77777777">
                              <w:trPr>
                                <w:trHeight w:val="230"/>
                              </w:trPr>
                              <w:tc>
                                <w:tcPr>
                                  <w:tcW w:w="1901" w:type="dxa"/>
                                </w:tcPr>
                                <w:p w14:paraId="4BC94B3F" w14:textId="77777777" w:rsidR="00946095" w:rsidRDefault="002E098A">
                                  <w:pPr>
                                    <w:pStyle w:val="TableParagraph"/>
                                    <w:jc w:val="left"/>
                                    <w:rPr>
                                      <w:sz w:val="20"/>
                                    </w:rPr>
                                  </w:pPr>
                                  <w:r>
                                    <w:rPr>
                                      <w:color w:val="231F20"/>
                                      <w:sz w:val="20"/>
                                    </w:rPr>
                                    <w:t>Professional</w:t>
                                  </w:r>
                                  <w:r>
                                    <w:rPr>
                                      <w:color w:val="231F20"/>
                                      <w:spacing w:val="-6"/>
                                      <w:sz w:val="20"/>
                                    </w:rPr>
                                    <w:t xml:space="preserve"> </w:t>
                                  </w:r>
                                  <w:r>
                                    <w:rPr>
                                      <w:color w:val="231F20"/>
                                      <w:spacing w:val="-2"/>
                                      <w:sz w:val="20"/>
                                    </w:rPr>
                                    <w:t>Schools</w:t>
                                  </w:r>
                                </w:p>
                              </w:tc>
                              <w:tc>
                                <w:tcPr>
                                  <w:tcW w:w="700" w:type="dxa"/>
                                </w:tcPr>
                                <w:p w14:paraId="4BC94B40" w14:textId="77777777" w:rsidR="00946095" w:rsidRDefault="002E098A">
                                  <w:pPr>
                                    <w:pStyle w:val="TableParagraph"/>
                                    <w:ind w:left="10"/>
                                    <w:rPr>
                                      <w:sz w:val="20"/>
                                    </w:rPr>
                                  </w:pPr>
                                  <w:r>
                                    <w:rPr>
                                      <w:color w:val="231F20"/>
                                      <w:sz w:val="20"/>
                                    </w:rPr>
                                    <w:t>2</w:t>
                                  </w:r>
                                </w:p>
                              </w:tc>
                              <w:tc>
                                <w:tcPr>
                                  <w:tcW w:w="810" w:type="dxa"/>
                                </w:tcPr>
                                <w:p w14:paraId="4BC94B41" w14:textId="77777777" w:rsidR="00946095" w:rsidRDefault="002E098A">
                                  <w:pPr>
                                    <w:pStyle w:val="TableParagraph"/>
                                    <w:ind w:left="11"/>
                                    <w:rPr>
                                      <w:sz w:val="20"/>
                                    </w:rPr>
                                  </w:pPr>
                                  <w:r>
                                    <w:rPr>
                                      <w:color w:val="231F20"/>
                                      <w:sz w:val="20"/>
                                    </w:rPr>
                                    <w:t>0</w:t>
                                  </w:r>
                                </w:p>
                              </w:tc>
                              <w:tc>
                                <w:tcPr>
                                  <w:tcW w:w="810" w:type="dxa"/>
                                </w:tcPr>
                                <w:p w14:paraId="4BC94B42" w14:textId="77777777" w:rsidR="00946095" w:rsidRDefault="002E098A">
                                  <w:pPr>
                                    <w:pStyle w:val="TableParagraph"/>
                                    <w:ind w:left="134" w:right="123"/>
                                    <w:rPr>
                                      <w:sz w:val="20"/>
                                    </w:rPr>
                                  </w:pPr>
                                  <w:r>
                                    <w:rPr>
                                      <w:color w:val="231F20"/>
                                      <w:spacing w:val="-5"/>
                                      <w:sz w:val="20"/>
                                    </w:rPr>
                                    <w:t>14</w:t>
                                  </w:r>
                                </w:p>
                              </w:tc>
                              <w:tc>
                                <w:tcPr>
                                  <w:tcW w:w="719" w:type="dxa"/>
                                </w:tcPr>
                                <w:p w14:paraId="4BC94B43" w14:textId="77777777" w:rsidR="00946095" w:rsidRDefault="002E098A">
                                  <w:pPr>
                                    <w:pStyle w:val="TableParagraph"/>
                                    <w:ind w:left="13"/>
                                    <w:rPr>
                                      <w:sz w:val="20"/>
                                    </w:rPr>
                                  </w:pPr>
                                  <w:r>
                                    <w:rPr>
                                      <w:color w:val="231F20"/>
                                      <w:sz w:val="20"/>
                                    </w:rPr>
                                    <w:t>4</w:t>
                                  </w:r>
                                </w:p>
                              </w:tc>
                            </w:tr>
                            <w:tr w:rsidR="00946095" w14:paraId="4BC94B4A" w14:textId="77777777">
                              <w:trPr>
                                <w:trHeight w:val="230"/>
                              </w:trPr>
                              <w:tc>
                                <w:tcPr>
                                  <w:tcW w:w="1901" w:type="dxa"/>
                                </w:tcPr>
                                <w:p w14:paraId="4BC94B45" w14:textId="77777777" w:rsidR="00946095" w:rsidRDefault="002E098A">
                                  <w:pPr>
                                    <w:pStyle w:val="TableParagraph"/>
                                    <w:spacing w:line="211" w:lineRule="exact"/>
                                    <w:jc w:val="left"/>
                                    <w:rPr>
                                      <w:sz w:val="20"/>
                                    </w:rPr>
                                  </w:pPr>
                                  <w:r>
                                    <w:rPr>
                                      <w:color w:val="231F20"/>
                                      <w:sz w:val="20"/>
                                    </w:rPr>
                                    <w:t>Social</w:t>
                                  </w:r>
                                  <w:r>
                                    <w:rPr>
                                      <w:color w:val="231F20"/>
                                      <w:spacing w:val="-4"/>
                                      <w:sz w:val="20"/>
                                    </w:rPr>
                                    <w:t xml:space="preserve"> </w:t>
                                  </w:r>
                                  <w:r>
                                    <w:rPr>
                                      <w:color w:val="231F20"/>
                                      <w:spacing w:val="-2"/>
                                      <w:sz w:val="20"/>
                                    </w:rPr>
                                    <w:t>Sciences</w:t>
                                  </w:r>
                                </w:p>
                              </w:tc>
                              <w:tc>
                                <w:tcPr>
                                  <w:tcW w:w="700" w:type="dxa"/>
                                </w:tcPr>
                                <w:p w14:paraId="4BC94B46" w14:textId="77777777" w:rsidR="00946095" w:rsidRDefault="002E098A">
                                  <w:pPr>
                                    <w:pStyle w:val="TableParagraph"/>
                                    <w:spacing w:line="211" w:lineRule="exact"/>
                                    <w:ind w:left="104" w:right="94"/>
                                    <w:rPr>
                                      <w:sz w:val="20"/>
                                    </w:rPr>
                                  </w:pPr>
                                  <w:r>
                                    <w:rPr>
                                      <w:color w:val="231F20"/>
                                      <w:spacing w:val="-5"/>
                                      <w:sz w:val="20"/>
                                    </w:rPr>
                                    <w:t>50</w:t>
                                  </w:r>
                                </w:p>
                              </w:tc>
                              <w:tc>
                                <w:tcPr>
                                  <w:tcW w:w="810" w:type="dxa"/>
                                </w:tcPr>
                                <w:p w14:paraId="4BC94B47" w14:textId="77777777" w:rsidR="00946095" w:rsidRDefault="002E098A">
                                  <w:pPr>
                                    <w:pStyle w:val="TableParagraph"/>
                                    <w:spacing w:line="211" w:lineRule="exact"/>
                                    <w:ind w:left="134" w:right="123"/>
                                    <w:rPr>
                                      <w:sz w:val="20"/>
                                    </w:rPr>
                                  </w:pPr>
                                  <w:r>
                                    <w:rPr>
                                      <w:color w:val="231F20"/>
                                      <w:spacing w:val="-5"/>
                                      <w:sz w:val="20"/>
                                    </w:rPr>
                                    <w:t>34</w:t>
                                  </w:r>
                                </w:p>
                              </w:tc>
                              <w:tc>
                                <w:tcPr>
                                  <w:tcW w:w="810" w:type="dxa"/>
                                </w:tcPr>
                                <w:p w14:paraId="4BC94B48" w14:textId="77777777" w:rsidR="00946095" w:rsidRDefault="002E098A">
                                  <w:pPr>
                                    <w:pStyle w:val="TableParagraph"/>
                                    <w:spacing w:line="211" w:lineRule="exact"/>
                                    <w:ind w:left="134" w:right="123"/>
                                    <w:rPr>
                                      <w:sz w:val="20"/>
                                    </w:rPr>
                                  </w:pPr>
                                  <w:r>
                                    <w:rPr>
                                      <w:color w:val="231F20"/>
                                      <w:spacing w:val="-5"/>
                                      <w:sz w:val="20"/>
                                    </w:rPr>
                                    <w:t>56</w:t>
                                  </w:r>
                                </w:p>
                              </w:tc>
                              <w:tc>
                                <w:tcPr>
                                  <w:tcW w:w="719" w:type="dxa"/>
                                </w:tcPr>
                                <w:p w14:paraId="4BC94B49" w14:textId="77777777" w:rsidR="00946095" w:rsidRDefault="002E098A">
                                  <w:pPr>
                                    <w:pStyle w:val="TableParagraph"/>
                                    <w:spacing w:line="211" w:lineRule="exact"/>
                                    <w:ind w:left="153" w:right="140"/>
                                    <w:rPr>
                                      <w:sz w:val="20"/>
                                    </w:rPr>
                                  </w:pPr>
                                  <w:r>
                                    <w:rPr>
                                      <w:color w:val="231F20"/>
                                      <w:spacing w:val="-5"/>
                                      <w:sz w:val="20"/>
                                    </w:rPr>
                                    <w:t>20</w:t>
                                  </w:r>
                                </w:p>
                              </w:tc>
                            </w:tr>
                            <w:tr w:rsidR="00946095" w14:paraId="4BC94B50" w14:textId="77777777">
                              <w:trPr>
                                <w:trHeight w:val="230"/>
                              </w:trPr>
                              <w:tc>
                                <w:tcPr>
                                  <w:tcW w:w="1901" w:type="dxa"/>
                                </w:tcPr>
                                <w:p w14:paraId="4BC94B4B" w14:textId="77777777" w:rsidR="00946095" w:rsidRDefault="002E098A">
                                  <w:pPr>
                                    <w:pStyle w:val="TableParagraph"/>
                                    <w:jc w:val="left"/>
                                    <w:rPr>
                                      <w:sz w:val="20"/>
                                    </w:rPr>
                                  </w:pPr>
                                  <w:r>
                                    <w:rPr>
                                      <w:color w:val="231F20"/>
                                      <w:spacing w:val="-4"/>
                                      <w:sz w:val="20"/>
                                    </w:rPr>
                                    <w:t>STEM</w:t>
                                  </w:r>
                                </w:p>
                              </w:tc>
                              <w:tc>
                                <w:tcPr>
                                  <w:tcW w:w="700" w:type="dxa"/>
                                </w:tcPr>
                                <w:p w14:paraId="4BC94B4C" w14:textId="77777777" w:rsidR="00946095" w:rsidRDefault="002E098A">
                                  <w:pPr>
                                    <w:pStyle w:val="TableParagraph"/>
                                    <w:ind w:left="10"/>
                                    <w:rPr>
                                      <w:sz w:val="20"/>
                                    </w:rPr>
                                  </w:pPr>
                                  <w:r>
                                    <w:rPr>
                                      <w:color w:val="231F20"/>
                                      <w:sz w:val="20"/>
                                    </w:rPr>
                                    <w:t>5</w:t>
                                  </w:r>
                                </w:p>
                              </w:tc>
                              <w:tc>
                                <w:tcPr>
                                  <w:tcW w:w="810" w:type="dxa"/>
                                </w:tcPr>
                                <w:p w14:paraId="4BC94B4D" w14:textId="77777777" w:rsidR="00946095" w:rsidRDefault="002E098A">
                                  <w:pPr>
                                    <w:pStyle w:val="TableParagraph"/>
                                    <w:ind w:left="11"/>
                                    <w:rPr>
                                      <w:sz w:val="20"/>
                                    </w:rPr>
                                  </w:pPr>
                                  <w:r>
                                    <w:rPr>
                                      <w:color w:val="231F20"/>
                                      <w:sz w:val="20"/>
                                    </w:rPr>
                                    <w:t>0</w:t>
                                  </w:r>
                                </w:p>
                              </w:tc>
                              <w:tc>
                                <w:tcPr>
                                  <w:tcW w:w="810" w:type="dxa"/>
                                </w:tcPr>
                                <w:p w14:paraId="4BC94B4E" w14:textId="77777777" w:rsidR="00946095" w:rsidRDefault="002E098A">
                                  <w:pPr>
                                    <w:pStyle w:val="TableParagraph"/>
                                    <w:ind w:left="11"/>
                                    <w:rPr>
                                      <w:sz w:val="20"/>
                                    </w:rPr>
                                  </w:pPr>
                                  <w:r>
                                    <w:rPr>
                                      <w:color w:val="231F20"/>
                                      <w:sz w:val="20"/>
                                    </w:rPr>
                                    <w:t>5</w:t>
                                  </w:r>
                                </w:p>
                              </w:tc>
                              <w:tc>
                                <w:tcPr>
                                  <w:tcW w:w="719" w:type="dxa"/>
                                </w:tcPr>
                                <w:p w14:paraId="4BC94B4F" w14:textId="77777777" w:rsidR="00946095" w:rsidRDefault="002E098A">
                                  <w:pPr>
                                    <w:pStyle w:val="TableParagraph"/>
                                    <w:ind w:left="13"/>
                                    <w:rPr>
                                      <w:sz w:val="20"/>
                                    </w:rPr>
                                  </w:pPr>
                                  <w:r>
                                    <w:rPr>
                                      <w:color w:val="231F20"/>
                                      <w:sz w:val="20"/>
                                    </w:rPr>
                                    <w:t>6</w:t>
                                  </w:r>
                                </w:p>
                              </w:tc>
                            </w:tr>
                            <w:tr w:rsidR="00946095" w14:paraId="4BC94B56" w14:textId="77777777">
                              <w:trPr>
                                <w:trHeight w:val="230"/>
                              </w:trPr>
                              <w:tc>
                                <w:tcPr>
                                  <w:tcW w:w="1901" w:type="dxa"/>
                                </w:tcPr>
                                <w:p w14:paraId="4BC94B51" w14:textId="77777777" w:rsidR="00946095" w:rsidRDefault="002E098A">
                                  <w:pPr>
                                    <w:pStyle w:val="TableParagraph"/>
                                    <w:jc w:val="left"/>
                                    <w:rPr>
                                      <w:b/>
                                      <w:sz w:val="20"/>
                                    </w:rPr>
                                  </w:pPr>
                                  <w:r>
                                    <w:rPr>
                                      <w:b/>
                                      <w:color w:val="0071BA"/>
                                      <w:spacing w:val="-2"/>
                                      <w:sz w:val="20"/>
                                    </w:rPr>
                                    <w:t>Total</w:t>
                                  </w:r>
                                </w:p>
                              </w:tc>
                              <w:tc>
                                <w:tcPr>
                                  <w:tcW w:w="700" w:type="dxa"/>
                                </w:tcPr>
                                <w:p w14:paraId="4BC94B52" w14:textId="77777777" w:rsidR="00946095" w:rsidRDefault="002E098A">
                                  <w:pPr>
                                    <w:pStyle w:val="TableParagraph"/>
                                    <w:ind w:left="104" w:right="94"/>
                                    <w:rPr>
                                      <w:b/>
                                      <w:sz w:val="20"/>
                                    </w:rPr>
                                  </w:pPr>
                                  <w:r>
                                    <w:rPr>
                                      <w:b/>
                                      <w:color w:val="0071BA"/>
                                      <w:spacing w:val="-5"/>
                                      <w:sz w:val="20"/>
                                    </w:rPr>
                                    <w:t>118</w:t>
                                  </w:r>
                                </w:p>
                              </w:tc>
                              <w:tc>
                                <w:tcPr>
                                  <w:tcW w:w="810" w:type="dxa"/>
                                </w:tcPr>
                                <w:p w14:paraId="4BC94B53" w14:textId="77777777" w:rsidR="00946095" w:rsidRDefault="002E098A">
                                  <w:pPr>
                                    <w:pStyle w:val="TableParagraph"/>
                                    <w:ind w:left="134" w:right="123"/>
                                    <w:rPr>
                                      <w:b/>
                                      <w:sz w:val="20"/>
                                    </w:rPr>
                                  </w:pPr>
                                  <w:r>
                                    <w:rPr>
                                      <w:b/>
                                      <w:color w:val="0071BA"/>
                                      <w:spacing w:val="-5"/>
                                      <w:sz w:val="20"/>
                                    </w:rPr>
                                    <w:t>72</w:t>
                                  </w:r>
                                </w:p>
                              </w:tc>
                              <w:tc>
                                <w:tcPr>
                                  <w:tcW w:w="810" w:type="dxa"/>
                                </w:tcPr>
                                <w:p w14:paraId="4BC94B54" w14:textId="77777777" w:rsidR="00946095" w:rsidRDefault="002E098A">
                                  <w:pPr>
                                    <w:pStyle w:val="TableParagraph"/>
                                    <w:ind w:left="134" w:right="123"/>
                                    <w:rPr>
                                      <w:b/>
                                      <w:sz w:val="20"/>
                                    </w:rPr>
                                  </w:pPr>
                                  <w:r>
                                    <w:rPr>
                                      <w:b/>
                                      <w:color w:val="0071BA"/>
                                      <w:spacing w:val="-5"/>
                                      <w:sz w:val="20"/>
                                    </w:rPr>
                                    <w:t>141</w:t>
                                  </w:r>
                                </w:p>
                              </w:tc>
                              <w:tc>
                                <w:tcPr>
                                  <w:tcW w:w="719" w:type="dxa"/>
                                </w:tcPr>
                                <w:p w14:paraId="4BC94B55" w14:textId="77777777" w:rsidR="00946095" w:rsidRDefault="002E098A">
                                  <w:pPr>
                                    <w:pStyle w:val="TableParagraph"/>
                                    <w:ind w:left="153" w:right="140"/>
                                    <w:rPr>
                                      <w:b/>
                                      <w:sz w:val="20"/>
                                    </w:rPr>
                                  </w:pPr>
                                  <w:r>
                                    <w:rPr>
                                      <w:b/>
                                      <w:color w:val="0071BA"/>
                                      <w:spacing w:val="-5"/>
                                      <w:sz w:val="20"/>
                                    </w:rPr>
                                    <w:t>54</w:t>
                                  </w:r>
                                </w:p>
                              </w:tc>
                            </w:tr>
                          </w:tbl>
                          <w:p w14:paraId="4BC94B57" w14:textId="77777777" w:rsidR="00946095" w:rsidRDefault="0094609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46B6" id="docshape24" o:spid="_x0000_s1040" type="#_x0000_t202" style="position:absolute;left:0;text-align:left;margin-left:61.8pt;margin-top:154.25pt;width:253.65pt;height:192.4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" filled="f" stroked="f">
                <v:textbox inset="0,0,0,0">
                  <w:txbxContent>
                    <w:tbl>
                      <w:tblPr>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01"/>
                        <w:gridCol w:w="700"/>
                        <w:gridCol w:w="810"/>
                        <w:gridCol w:w="810"/>
                        <w:gridCol w:w="719"/>
                      </w:tblGrid>
                      <w:tr w:rsidR="00946095" w14:paraId="4BC94AFC" w14:textId="77777777">
                        <w:trPr>
                          <w:trHeight w:val="230"/>
                        </w:trPr>
                        <w:tc>
                          <w:tcPr>
                            <w:tcW w:w="4940" w:type="dxa"/>
                            <w:gridSpan w:val="5"/>
                            <w:shd w:val="clear" w:color="auto" w:fill="B4DDC2"/>
                          </w:tcPr>
                          <w:p w14:paraId="4BC94AFB" w14:textId="77777777" w:rsidR="00946095" w:rsidRDefault="002E098A">
                            <w:pPr>
                              <w:pStyle w:val="TableParagraph"/>
                              <w:jc w:val="left"/>
                              <w:rPr>
                                <w:b/>
                                <w:sz w:val="20"/>
                              </w:rPr>
                            </w:pPr>
                            <w:r>
                              <w:rPr>
                                <w:b/>
                                <w:color w:val="231F20"/>
                                <w:sz w:val="20"/>
                              </w:rPr>
                              <w:t>Table</w:t>
                            </w:r>
                            <w:r>
                              <w:rPr>
                                <w:b/>
                                <w:color w:val="231F20"/>
                                <w:spacing w:val="-2"/>
                                <w:sz w:val="20"/>
                              </w:rPr>
                              <w:t xml:space="preserve"> </w:t>
                            </w:r>
                            <w:r>
                              <w:rPr>
                                <w:b/>
                                <w:color w:val="231F20"/>
                                <w:sz w:val="20"/>
                              </w:rPr>
                              <w:t>H.2:</w:t>
                            </w:r>
                            <w:r>
                              <w:rPr>
                                <w:b/>
                                <w:color w:val="231F20"/>
                                <w:spacing w:val="-3"/>
                                <w:sz w:val="20"/>
                              </w:rPr>
                              <w:t xml:space="preserve"> </w:t>
                            </w:r>
                            <w:r>
                              <w:rPr>
                                <w:b/>
                                <w:color w:val="231F20"/>
                                <w:sz w:val="20"/>
                              </w:rPr>
                              <w:t>Outreach</w:t>
                            </w:r>
                            <w:r>
                              <w:rPr>
                                <w:b/>
                                <w:color w:val="231F20"/>
                                <w:spacing w:val="-3"/>
                                <w:sz w:val="20"/>
                              </w:rPr>
                              <w:t xml:space="preserve"> </w:t>
                            </w:r>
                            <w:r>
                              <w:rPr>
                                <w:b/>
                                <w:color w:val="231F20"/>
                                <w:sz w:val="20"/>
                              </w:rPr>
                              <w:t>Events by</w:t>
                            </w:r>
                            <w:r>
                              <w:rPr>
                                <w:b/>
                                <w:color w:val="231F20"/>
                                <w:spacing w:val="-1"/>
                                <w:sz w:val="20"/>
                              </w:rPr>
                              <w:t xml:space="preserve"> </w:t>
                            </w:r>
                            <w:r>
                              <w:rPr>
                                <w:b/>
                                <w:color w:val="231F20"/>
                                <w:spacing w:val="-2"/>
                                <w:sz w:val="20"/>
                              </w:rPr>
                              <w:t>Discipline</w:t>
                            </w:r>
                          </w:p>
                        </w:tc>
                      </w:tr>
                      <w:tr w:rsidR="00946095" w14:paraId="4BC94B02" w14:textId="77777777">
                        <w:trPr>
                          <w:trHeight w:val="230"/>
                        </w:trPr>
                        <w:tc>
                          <w:tcPr>
                            <w:tcW w:w="1901" w:type="dxa"/>
                          </w:tcPr>
                          <w:p w14:paraId="4BC94AFD" w14:textId="77777777" w:rsidR="00946095" w:rsidRDefault="002E098A">
                            <w:pPr>
                              <w:pStyle w:val="TableParagraph"/>
                              <w:jc w:val="left"/>
                              <w:rPr>
                                <w:b/>
                                <w:sz w:val="20"/>
                              </w:rPr>
                            </w:pPr>
                            <w:r>
                              <w:rPr>
                                <w:b/>
                                <w:color w:val="231F20"/>
                                <w:sz w:val="20"/>
                              </w:rPr>
                              <w:t>Speakers’</w:t>
                            </w:r>
                            <w:r>
                              <w:rPr>
                                <w:b/>
                                <w:color w:val="231F20"/>
                                <w:spacing w:val="-8"/>
                                <w:sz w:val="20"/>
                              </w:rPr>
                              <w:t xml:space="preserve"> </w:t>
                            </w:r>
                            <w:r>
                              <w:rPr>
                                <w:b/>
                                <w:color w:val="231F20"/>
                                <w:spacing w:val="-2"/>
                                <w:sz w:val="20"/>
                              </w:rPr>
                              <w:t>Field</w:t>
                            </w:r>
                          </w:p>
                        </w:tc>
                        <w:tc>
                          <w:tcPr>
                            <w:tcW w:w="700" w:type="dxa"/>
                          </w:tcPr>
                          <w:p w14:paraId="4BC94AFE" w14:textId="77777777" w:rsidR="00946095" w:rsidRDefault="002E098A">
                            <w:pPr>
                              <w:pStyle w:val="TableParagraph"/>
                              <w:ind w:left="109" w:right="94"/>
                              <w:rPr>
                                <w:b/>
                                <w:sz w:val="20"/>
                              </w:rPr>
                            </w:pPr>
                            <w:r>
                              <w:rPr>
                                <w:b/>
                                <w:color w:val="231F20"/>
                                <w:spacing w:val="-2"/>
                                <w:sz w:val="20"/>
                              </w:rPr>
                              <w:t>18-</w:t>
                            </w:r>
                            <w:r>
                              <w:rPr>
                                <w:b/>
                                <w:color w:val="231F20"/>
                                <w:spacing w:val="-7"/>
                                <w:sz w:val="20"/>
                              </w:rPr>
                              <w:t>19</w:t>
                            </w:r>
                          </w:p>
                        </w:tc>
                        <w:tc>
                          <w:tcPr>
                            <w:tcW w:w="810" w:type="dxa"/>
                          </w:tcPr>
                          <w:p w14:paraId="4BC94AFF" w14:textId="77777777" w:rsidR="00946095" w:rsidRDefault="002E098A">
                            <w:pPr>
                              <w:pStyle w:val="TableParagraph"/>
                              <w:ind w:left="188" w:right="123"/>
                              <w:rPr>
                                <w:b/>
                                <w:sz w:val="20"/>
                              </w:rPr>
                            </w:pPr>
                            <w:r>
                              <w:rPr>
                                <w:b/>
                                <w:color w:val="231F20"/>
                                <w:spacing w:val="-2"/>
                                <w:sz w:val="20"/>
                              </w:rPr>
                              <w:t>19-</w:t>
                            </w:r>
                            <w:r>
                              <w:rPr>
                                <w:b/>
                                <w:color w:val="231F20"/>
                                <w:spacing w:val="-7"/>
                                <w:sz w:val="20"/>
                              </w:rPr>
                              <w:t>20</w:t>
                            </w:r>
                          </w:p>
                        </w:tc>
                        <w:tc>
                          <w:tcPr>
                            <w:tcW w:w="810" w:type="dxa"/>
                          </w:tcPr>
                          <w:p w14:paraId="4BC94B00" w14:textId="77777777" w:rsidR="00946095" w:rsidRDefault="002E098A">
                            <w:pPr>
                              <w:pStyle w:val="TableParagraph"/>
                              <w:ind w:left="189" w:right="123"/>
                              <w:rPr>
                                <w:b/>
                                <w:sz w:val="20"/>
                              </w:rPr>
                            </w:pPr>
                            <w:r>
                              <w:rPr>
                                <w:b/>
                                <w:color w:val="231F20"/>
                                <w:spacing w:val="-2"/>
                                <w:sz w:val="20"/>
                              </w:rPr>
                              <w:t>20-</w:t>
                            </w:r>
                            <w:r>
                              <w:rPr>
                                <w:b/>
                                <w:color w:val="231F20"/>
                                <w:spacing w:val="-7"/>
                                <w:sz w:val="20"/>
                              </w:rPr>
                              <w:t>21</w:t>
                            </w:r>
                          </w:p>
                        </w:tc>
                        <w:tc>
                          <w:tcPr>
                            <w:tcW w:w="719" w:type="dxa"/>
                          </w:tcPr>
                          <w:p w14:paraId="4BC94B01" w14:textId="77777777" w:rsidR="00946095" w:rsidRDefault="002E098A">
                            <w:pPr>
                              <w:pStyle w:val="TableParagraph"/>
                              <w:ind w:left="153" w:right="145"/>
                              <w:rPr>
                                <w:b/>
                                <w:sz w:val="20"/>
                              </w:rPr>
                            </w:pPr>
                            <w:r>
                              <w:rPr>
                                <w:b/>
                                <w:color w:val="231F20"/>
                                <w:spacing w:val="-4"/>
                                <w:sz w:val="20"/>
                              </w:rPr>
                              <w:t>F-</w:t>
                            </w:r>
                            <w:r>
                              <w:rPr>
                                <w:b/>
                                <w:color w:val="231F20"/>
                                <w:spacing w:val="-5"/>
                                <w:sz w:val="20"/>
                              </w:rPr>
                              <w:t>21</w:t>
                            </w:r>
                          </w:p>
                        </w:tc>
                      </w:tr>
                      <w:tr w:rsidR="00946095" w14:paraId="4BC94B08" w14:textId="77777777">
                        <w:trPr>
                          <w:trHeight w:val="229"/>
                        </w:trPr>
                        <w:tc>
                          <w:tcPr>
                            <w:tcW w:w="1901" w:type="dxa"/>
                          </w:tcPr>
                          <w:p w14:paraId="4BC94B03" w14:textId="77777777" w:rsidR="00946095" w:rsidRDefault="002E098A">
                            <w:pPr>
                              <w:pStyle w:val="TableParagraph"/>
                              <w:jc w:val="left"/>
                              <w:rPr>
                                <w:sz w:val="20"/>
                              </w:rPr>
                            </w:pPr>
                            <w:r>
                              <w:rPr>
                                <w:color w:val="231F20"/>
                                <w:sz w:val="20"/>
                              </w:rPr>
                              <w:t>Agri</w:t>
                            </w:r>
                            <w:r>
                              <w:rPr>
                                <w:color w:val="231F20"/>
                                <w:spacing w:val="-5"/>
                                <w:sz w:val="20"/>
                              </w:rPr>
                              <w:t xml:space="preserve"> </w:t>
                            </w:r>
                            <w:r>
                              <w:rPr>
                                <w:color w:val="231F20"/>
                                <w:sz w:val="20"/>
                              </w:rPr>
                              <w:t>&amp;</w:t>
                            </w:r>
                            <w:r>
                              <w:rPr>
                                <w:color w:val="231F20"/>
                                <w:spacing w:val="-4"/>
                                <w:sz w:val="20"/>
                              </w:rPr>
                              <w:t xml:space="preserve"> </w:t>
                            </w:r>
                            <w:r>
                              <w:rPr>
                                <w:color w:val="231F20"/>
                                <w:sz w:val="20"/>
                              </w:rPr>
                              <w:t>Life</w:t>
                            </w:r>
                            <w:r>
                              <w:rPr>
                                <w:color w:val="231F20"/>
                                <w:spacing w:val="-3"/>
                                <w:sz w:val="20"/>
                              </w:rPr>
                              <w:t xml:space="preserve"> </w:t>
                            </w:r>
                            <w:r>
                              <w:rPr>
                                <w:color w:val="231F20"/>
                                <w:spacing w:val="-4"/>
                                <w:sz w:val="20"/>
                              </w:rPr>
                              <w:t>Sci.</w:t>
                            </w:r>
                          </w:p>
                        </w:tc>
                        <w:tc>
                          <w:tcPr>
                            <w:tcW w:w="700" w:type="dxa"/>
                          </w:tcPr>
                          <w:p w14:paraId="4BC94B04" w14:textId="77777777" w:rsidR="00946095" w:rsidRDefault="002E098A">
                            <w:pPr>
                              <w:pStyle w:val="TableParagraph"/>
                              <w:ind w:left="10"/>
                              <w:rPr>
                                <w:sz w:val="20"/>
                              </w:rPr>
                            </w:pPr>
                            <w:r>
                              <w:rPr>
                                <w:color w:val="231F20"/>
                                <w:sz w:val="20"/>
                              </w:rPr>
                              <w:t>4</w:t>
                            </w:r>
                          </w:p>
                        </w:tc>
                        <w:tc>
                          <w:tcPr>
                            <w:tcW w:w="810" w:type="dxa"/>
                          </w:tcPr>
                          <w:p w14:paraId="4BC94B05" w14:textId="77777777" w:rsidR="00946095" w:rsidRDefault="002E098A">
                            <w:pPr>
                              <w:pStyle w:val="TableParagraph"/>
                              <w:ind w:left="11"/>
                              <w:rPr>
                                <w:sz w:val="20"/>
                              </w:rPr>
                            </w:pPr>
                            <w:r>
                              <w:rPr>
                                <w:color w:val="231F20"/>
                                <w:sz w:val="20"/>
                              </w:rPr>
                              <w:t>0</w:t>
                            </w:r>
                          </w:p>
                        </w:tc>
                        <w:tc>
                          <w:tcPr>
                            <w:tcW w:w="810" w:type="dxa"/>
                          </w:tcPr>
                          <w:p w14:paraId="4BC94B06" w14:textId="77777777" w:rsidR="00946095" w:rsidRDefault="002E098A">
                            <w:pPr>
                              <w:pStyle w:val="TableParagraph"/>
                              <w:ind w:left="11"/>
                              <w:rPr>
                                <w:sz w:val="20"/>
                              </w:rPr>
                            </w:pPr>
                            <w:r>
                              <w:rPr>
                                <w:color w:val="231F20"/>
                                <w:sz w:val="20"/>
                              </w:rPr>
                              <w:t>3</w:t>
                            </w:r>
                          </w:p>
                        </w:tc>
                        <w:tc>
                          <w:tcPr>
                            <w:tcW w:w="719" w:type="dxa"/>
                          </w:tcPr>
                          <w:p w14:paraId="4BC94B07" w14:textId="77777777" w:rsidR="00946095" w:rsidRDefault="002E098A">
                            <w:pPr>
                              <w:pStyle w:val="TableParagraph"/>
                              <w:ind w:left="13"/>
                              <w:rPr>
                                <w:sz w:val="20"/>
                              </w:rPr>
                            </w:pPr>
                            <w:r>
                              <w:rPr>
                                <w:color w:val="231F20"/>
                                <w:sz w:val="20"/>
                              </w:rPr>
                              <w:t>1</w:t>
                            </w:r>
                          </w:p>
                        </w:tc>
                      </w:tr>
                      <w:tr w:rsidR="00946095" w14:paraId="4BC94B0E" w14:textId="77777777">
                        <w:trPr>
                          <w:trHeight w:val="230"/>
                        </w:trPr>
                        <w:tc>
                          <w:tcPr>
                            <w:tcW w:w="1901" w:type="dxa"/>
                          </w:tcPr>
                          <w:p w14:paraId="4BC94B09" w14:textId="77777777" w:rsidR="00946095" w:rsidRDefault="002E098A">
                            <w:pPr>
                              <w:pStyle w:val="TableParagraph"/>
                              <w:jc w:val="left"/>
                              <w:rPr>
                                <w:sz w:val="20"/>
                              </w:rPr>
                            </w:pPr>
                            <w:r>
                              <w:rPr>
                                <w:color w:val="231F20"/>
                                <w:sz w:val="20"/>
                              </w:rPr>
                              <w:t>Area</w:t>
                            </w:r>
                            <w:r>
                              <w:rPr>
                                <w:color w:val="231F20"/>
                                <w:spacing w:val="-4"/>
                                <w:sz w:val="20"/>
                              </w:rPr>
                              <w:t xml:space="preserve"> </w:t>
                            </w:r>
                            <w:r>
                              <w:rPr>
                                <w:color w:val="231F20"/>
                                <w:spacing w:val="-2"/>
                                <w:sz w:val="20"/>
                              </w:rPr>
                              <w:t>Studies</w:t>
                            </w:r>
                          </w:p>
                        </w:tc>
                        <w:tc>
                          <w:tcPr>
                            <w:tcW w:w="700" w:type="dxa"/>
                          </w:tcPr>
                          <w:p w14:paraId="4BC94B0A" w14:textId="77777777" w:rsidR="00946095" w:rsidRDefault="002E098A">
                            <w:pPr>
                              <w:pStyle w:val="TableParagraph"/>
                              <w:ind w:left="10"/>
                              <w:rPr>
                                <w:sz w:val="20"/>
                              </w:rPr>
                            </w:pPr>
                            <w:r>
                              <w:rPr>
                                <w:color w:val="231F20"/>
                                <w:sz w:val="20"/>
                              </w:rPr>
                              <w:t>3</w:t>
                            </w:r>
                          </w:p>
                        </w:tc>
                        <w:tc>
                          <w:tcPr>
                            <w:tcW w:w="810" w:type="dxa"/>
                          </w:tcPr>
                          <w:p w14:paraId="4BC94B0B" w14:textId="77777777" w:rsidR="00946095" w:rsidRDefault="002E098A">
                            <w:pPr>
                              <w:pStyle w:val="TableParagraph"/>
                              <w:ind w:left="11"/>
                              <w:rPr>
                                <w:sz w:val="20"/>
                              </w:rPr>
                            </w:pPr>
                            <w:r>
                              <w:rPr>
                                <w:color w:val="231F20"/>
                                <w:sz w:val="20"/>
                              </w:rPr>
                              <w:t>2</w:t>
                            </w:r>
                          </w:p>
                        </w:tc>
                        <w:tc>
                          <w:tcPr>
                            <w:tcW w:w="810" w:type="dxa"/>
                          </w:tcPr>
                          <w:p w14:paraId="4BC94B0C" w14:textId="77777777" w:rsidR="00946095" w:rsidRDefault="002E098A">
                            <w:pPr>
                              <w:pStyle w:val="TableParagraph"/>
                              <w:ind w:left="134" w:right="123"/>
                              <w:rPr>
                                <w:sz w:val="20"/>
                              </w:rPr>
                            </w:pPr>
                            <w:r>
                              <w:rPr>
                                <w:color w:val="231F20"/>
                                <w:spacing w:val="-5"/>
                                <w:sz w:val="20"/>
                              </w:rPr>
                              <w:t>11</w:t>
                            </w:r>
                          </w:p>
                        </w:tc>
                        <w:tc>
                          <w:tcPr>
                            <w:tcW w:w="719" w:type="dxa"/>
                          </w:tcPr>
                          <w:p w14:paraId="4BC94B0D" w14:textId="77777777" w:rsidR="00946095" w:rsidRDefault="002E098A">
                            <w:pPr>
                              <w:pStyle w:val="TableParagraph"/>
                              <w:ind w:left="13"/>
                              <w:rPr>
                                <w:sz w:val="20"/>
                              </w:rPr>
                            </w:pPr>
                            <w:r>
                              <w:rPr>
                                <w:color w:val="231F20"/>
                                <w:sz w:val="20"/>
                              </w:rPr>
                              <w:t>1</w:t>
                            </w:r>
                          </w:p>
                        </w:tc>
                      </w:tr>
                      <w:tr w:rsidR="00946095" w14:paraId="4BC94B14" w14:textId="77777777">
                        <w:trPr>
                          <w:trHeight w:val="230"/>
                        </w:trPr>
                        <w:tc>
                          <w:tcPr>
                            <w:tcW w:w="1901" w:type="dxa"/>
                          </w:tcPr>
                          <w:p w14:paraId="4BC94B0F" w14:textId="77777777" w:rsidR="00946095" w:rsidRDefault="002E098A">
                            <w:pPr>
                              <w:pStyle w:val="TableParagraph"/>
                              <w:jc w:val="left"/>
                              <w:rPr>
                                <w:sz w:val="20"/>
                              </w:rPr>
                            </w:pPr>
                            <w:r>
                              <w:rPr>
                                <w:color w:val="231F20"/>
                                <w:spacing w:val="-4"/>
                                <w:sz w:val="20"/>
                              </w:rPr>
                              <w:t>Arts</w:t>
                            </w:r>
                          </w:p>
                        </w:tc>
                        <w:tc>
                          <w:tcPr>
                            <w:tcW w:w="700" w:type="dxa"/>
                          </w:tcPr>
                          <w:p w14:paraId="4BC94B10" w14:textId="77777777" w:rsidR="00946095" w:rsidRDefault="002E098A">
                            <w:pPr>
                              <w:pStyle w:val="TableParagraph"/>
                              <w:ind w:left="10"/>
                              <w:rPr>
                                <w:sz w:val="20"/>
                              </w:rPr>
                            </w:pPr>
                            <w:r>
                              <w:rPr>
                                <w:color w:val="231F20"/>
                                <w:sz w:val="20"/>
                              </w:rPr>
                              <w:t>7</w:t>
                            </w:r>
                          </w:p>
                        </w:tc>
                        <w:tc>
                          <w:tcPr>
                            <w:tcW w:w="810" w:type="dxa"/>
                          </w:tcPr>
                          <w:p w14:paraId="4BC94B11" w14:textId="77777777" w:rsidR="00946095" w:rsidRDefault="002E098A">
                            <w:pPr>
                              <w:pStyle w:val="TableParagraph"/>
                              <w:ind w:left="134" w:right="123"/>
                              <w:rPr>
                                <w:sz w:val="20"/>
                              </w:rPr>
                            </w:pPr>
                            <w:r>
                              <w:rPr>
                                <w:color w:val="231F20"/>
                                <w:spacing w:val="-5"/>
                                <w:sz w:val="20"/>
                              </w:rPr>
                              <w:t>10</w:t>
                            </w:r>
                          </w:p>
                        </w:tc>
                        <w:tc>
                          <w:tcPr>
                            <w:tcW w:w="810" w:type="dxa"/>
                          </w:tcPr>
                          <w:p w14:paraId="4BC94B12" w14:textId="77777777" w:rsidR="00946095" w:rsidRDefault="002E098A">
                            <w:pPr>
                              <w:pStyle w:val="TableParagraph"/>
                              <w:ind w:left="11"/>
                              <w:rPr>
                                <w:sz w:val="20"/>
                              </w:rPr>
                            </w:pPr>
                            <w:r>
                              <w:rPr>
                                <w:color w:val="231F20"/>
                                <w:sz w:val="20"/>
                              </w:rPr>
                              <w:t>3</w:t>
                            </w:r>
                          </w:p>
                        </w:tc>
                        <w:tc>
                          <w:tcPr>
                            <w:tcW w:w="719" w:type="dxa"/>
                          </w:tcPr>
                          <w:p w14:paraId="4BC94B13" w14:textId="77777777" w:rsidR="00946095" w:rsidRDefault="002E098A">
                            <w:pPr>
                              <w:pStyle w:val="TableParagraph"/>
                              <w:ind w:left="13"/>
                              <w:rPr>
                                <w:sz w:val="20"/>
                              </w:rPr>
                            </w:pPr>
                            <w:r>
                              <w:rPr>
                                <w:color w:val="231F20"/>
                                <w:sz w:val="20"/>
                              </w:rPr>
                              <w:t>1</w:t>
                            </w:r>
                          </w:p>
                        </w:tc>
                      </w:tr>
                      <w:tr w:rsidR="00946095" w14:paraId="4BC94B1A" w14:textId="77777777">
                        <w:trPr>
                          <w:trHeight w:val="230"/>
                        </w:trPr>
                        <w:tc>
                          <w:tcPr>
                            <w:tcW w:w="1901" w:type="dxa"/>
                          </w:tcPr>
                          <w:p w14:paraId="4BC94B15" w14:textId="77777777" w:rsidR="00946095" w:rsidRDefault="002E098A">
                            <w:pPr>
                              <w:pStyle w:val="TableParagraph"/>
                              <w:jc w:val="left"/>
                              <w:rPr>
                                <w:sz w:val="20"/>
                              </w:rPr>
                            </w:pPr>
                            <w:r>
                              <w:rPr>
                                <w:color w:val="231F20"/>
                                <w:spacing w:val="-2"/>
                                <w:sz w:val="20"/>
                              </w:rPr>
                              <w:t>Business</w:t>
                            </w:r>
                          </w:p>
                        </w:tc>
                        <w:tc>
                          <w:tcPr>
                            <w:tcW w:w="700" w:type="dxa"/>
                          </w:tcPr>
                          <w:p w14:paraId="4BC94B16" w14:textId="77777777" w:rsidR="00946095" w:rsidRDefault="002E098A">
                            <w:pPr>
                              <w:pStyle w:val="TableParagraph"/>
                              <w:ind w:left="10"/>
                              <w:rPr>
                                <w:sz w:val="20"/>
                              </w:rPr>
                            </w:pPr>
                            <w:r>
                              <w:rPr>
                                <w:color w:val="231F20"/>
                                <w:sz w:val="20"/>
                              </w:rPr>
                              <w:t>1</w:t>
                            </w:r>
                          </w:p>
                        </w:tc>
                        <w:tc>
                          <w:tcPr>
                            <w:tcW w:w="810" w:type="dxa"/>
                          </w:tcPr>
                          <w:p w14:paraId="4BC94B17" w14:textId="77777777" w:rsidR="00946095" w:rsidRDefault="002E098A">
                            <w:pPr>
                              <w:pStyle w:val="TableParagraph"/>
                              <w:ind w:left="11"/>
                              <w:rPr>
                                <w:sz w:val="20"/>
                              </w:rPr>
                            </w:pPr>
                            <w:r>
                              <w:rPr>
                                <w:color w:val="231F20"/>
                                <w:sz w:val="20"/>
                              </w:rPr>
                              <w:t>1</w:t>
                            </w:r>
                          </w:p>
                        </w:tc>
                        <w:tc>
                          <w:tcPr>
                            <w:tcW w:w="810" w:type="dxa"/>
                          </w:tcPr>
                          <w:p w14:paraId="4BC94B18" w14:textId="77777777" w:rsidR="00946095" w:rsidRDefault="002E098A">
                            <w:pPr>
                              <w:pStyle w:val="TableParagraph"/>
                              <w:ind w:left="11"/>
                              <w:rPr>
                                <w:sz w:val="20"/>
                              </w:rPr>
                            </w:pPr>
                            <w:r>
                              <w:rPr>
                                <w:color w:val="231F20"/>
                                <w:sz w:val="20"/>
                              </w:rPr>
                              <w:t>9</w:t>
                            </w:r>
                          </w:p>
                        </w:tc>
                        <w:tc>
                          <w:tcPr>
                            <w:tcW w:w="719" w:type="dxa"/>
                          </w:tcPr>
                          <w:p w14:paraId="4BC94B19" w14:textId="77777777" w:rsidR="00946095" w:rsidRDefault="002E098A">
                            <w:pPr>
                              <w:pStyle w:val="TableParagraph"/>
                              <w:ind w:left="13"/>
                              <w:rPr>
                                <w:sz w:val="20"/>
                              </w:rPr>
                            </w:pPr>
                            <w:r>
                              <w:rPr>
                                <w:color w:val="231F20"/>
                                <w:sz w:val="20"/>
                              </w:rPr>
                              <w:t>2</w:t>
                            </w:r>
                          </w:p>
                        </w:tc>
                      </w:tr>
                      <w:tr w:rsidR="00946095" w14:paraId="4BC94B20" w14:textId="77777777">
                        <w:trPr>
                          <w:trHeight w:val="230"/>
                        </w:trPr>
                        <w:tc>
                          <w:tcPr>
                            <w:tcW w:w="1901" w:type="dxa"/>
                          </w:tcPr>
                          <w:p w14:paraId="4BC94B1B" w14:textId="77777777" w:rsidR="00946095" w:rsidRDefault="002E098A">
                            <w:pPr>
                              <w:pStyle w:val="TableParagraph"/>
                              <w:jc w:val="left"/>
                              <w:rPr>
                                <w:sz w:val="20"/>
                              </w:rPr>
                            </w:pPr>
                            <w:r>
                              <w:rPr>
                                <w:color w:val="231F20"/>
                                <w:spacing w:val="-2"/>
                                <w:sz w:val="20"/>
                              </w:rPr>
                              <w:t>Communications</w:t>
                            </w:r>
                          </w:p>
                        </w:tc>
                        <w:tc>
                          <w:tcPr>
                            <w:tcW w:w="700" w:type="dxa"/>
                          </w:tcPr>
                          <w:p w14:paraId="4BC94B1C" w14:textId="77777777" w:rsidR="00946095" w:rsidRDefault="002E098A">
                            <w:pPr>
                              <w:pStyle w:val="TableParagraph"/>
                              <w:ind w:left="10"/>
                              <w:rPr>
                                <w:sz w:val="20"/>
                              </w:rPr>
                            </w:pPr>
                            <w:r>
                              <w:rPr>
                                <w:color w:val="231F20"/>
                                <w:sz w:val="20"/>
                              </w:rPr>
                              <w:t>3</w:t>
                            </w:r>
                          </w:p>
                        </w:tc>
                        <w:tc>
                          <w:tcPr>
                            <w:tcW w:w="810" w:type="dxa"/>
                          </w:tcPr>
                          <w:p w14:paraId="4BC94B1D" w14:textId="77777777" w:rsidR="00946095" w:rsidRDefault="002E098A">
                            <w:pPr>
                              <w:pStyle w:val="TableParagraph"/>
                              <w:ind w:left="11"/>
                              <w:rPr>
                                <w:sz w:val="20"/>
                              </w:rPr>
                            </w:pPr>
                            <w:r>
                              <w:rPr>
                                <w:color w:val="231F20"/>
                                <w:sz w:val="20"/>
                              </w:rPr>
                              <w:t>2</w:t>
                            </w:r>
                          </w:p>
                        </w:tc>
                        <w:tc>
                          <w:tcPr>
                            <w:tcW w:w="810" w:type="dxa"/>
                          </w:tcPr>
                          <w:p w14:paraId="4BC94B1E" w14:textId="77777777" w:rsidR="00946095" w:rsidRDefault="002E098A">
                            <w:pPr>
                              <w:pStyle w:val="TableParagraph"/>
                              <w:ind w:left="11"/>
                              <w:rPr>
                                <w:sz w:val="20"/>
                              </w:rPr>
                            </w:pPr>
                            <w:r>
                              <w:rPr>
                                <w:color w:val="231F20"/>
                                <w:sz w:val="20"/>
                              </w:rPr>
                              <w:t>2</w:t>
                            </w:r>
                          </w:p>
                        </w:tc>
                        <w:tc>
                          <w:tcPr>
                            <w:tcW w:w="719" w:type="dxa"/>
                          </w:tcPr>
                          <w:p w14:paraId="4BC94B1F" w14:textId="77777777" w:rsidR="00946095" w:rsidRDefault="002E098A">
                            <w:pPr>
                              <w:pStyle w:val="TableParagraph"/>
                              <w:ind w:left="13"/>
                              <w:rPr>
                                <w:sz w:val="20"/>
                              </w:rPr>
                            </w:pPr>
                            <w:r>
                              <w:rPr>
                                <w:color w:val="231F20"/>
                                <w:sz w:val="20"/>
                              </w:rPr>
                              <w:t>1</w:t>
                            </w:r>
                          </w:p>
                        </w:tc>
                      </w:tr>
                      <w:tr w:rsidR="00946095" w14:paraId="4BC94B26" w14:textId="77777777">
                        <w:trPr>
                          <w:trHeight w:val="230"/>
                        </w:trPr>
                        <w:tc>
                          <w:tcPr>
                            <w:tcW w:w="1901" w:type="dxa"/>
                          </w:tcPr>
                          <w:p w14:paraId="4BC94B21" w14:textId="77777777" w:rsidR="00946095" w:rsidRDefault="002E098A">
                            <w:pPr>
                              <w:pStyle w:val="TableParagraph"/>
                              <w:jc w:val="left"/>
                              <w:rPr>
                                <w:sz w:val="20"/>
                              </w:rPr>
                            </w:pPr>
                            <w:r>
                              <w:rPr>
                                <w:color w:val="231F20"/>
                                <w:sz w:val="20"/>
                              </w:rPr>
                              <w:t>Design</w:t>
                            </w:r>
                            <w:r>
                              <w:rPr>
                                <w:color w:val="231F20"/>
                                <w:spacing w:val="-1"/>
                                <w:sz w:val="20"/>
                              </w:rPr>
                              <w:t xml:space="preserve"> </w:t>
                            </w:r>
                            <w:r>
                              <w:rPr>
                                <w:color w:val="231F20"/>
                                <w:sz w:val="20"/>
                              </w:rPr>
                              <w:t xml:space="preserve">&amp; </w:t>
                            </w:r>
                            <w:r>
                              <w:rPr>
                                <w:color w:val="231F20"/>
                                <w:spacing w:val="-2"/>
                                <w:sz w:val="20"/>
                              </w:rPr>
                              <w:t>Construct.</w:t>
                            </w:r>
                          </w:p>
                        </w:tc>
                        <w:tc>
                          <w:tcPr>
                            <w:tcW w:w="700" w:type="dxa"/>
                          </w:tcPr>
                          <w:p w14:paraId="4BC94B22" w14:textId="77777777" w:rsidR="00946095" w:rsidRDefault="002E098A">
                            <w:pPr>
                              <w:pStyle w:val="TableParagraph"/>
                              <w:ind w:left="10"/>
                              <w:rPr>
                                <w:sz w:val="20"/>
                              </w:rPr>
                            </w:pPr>
                            <w:r>
                              <w:rPr>
                                <w:color w:val="231F20"/>
                                <w:sz w:val="20"/>
                              </w:rPr>
                              <w:t>2</w:t>
                            </w:r>
                          </w:p>
                        </w:tc>
                        <w:tc>
                          <w:tcPr>
                            <w:tcW w:w="810" w:type="dxa"/>
                          </w:tcPr>
                          <w:p w14:paraId="4BC94B23" w14:textId="77777777" w:rsidR="00946095" w:rsidRDefault="002E098A">
                            <w:pPr>
                              <w:pStyle w:val="TableParagraph"/>
                              <w:ind w:left="11"/>
                              <w:rPr>
                                <w:sz w:val="20"/>
                              </w:rPr>
                            </w:pPr>
                            <w:r>
                              <w:rPr>
                                <w:color w:val="231F20"/>
                                <w:sz w:val="20"/>
                              </w:rPr>
                              <w:t>0</w:t>
                            </w:r>
                          </w:p>
                        </w:tc>
                        <w:tc>
                          <w:tcPr>
                            <w:tcW w:w="810" w:type="dxa"/>
                          </w:tcPr>
                          <w:p w14:paraId="4BC94B24" w14:textId="77777777" w:rsidR="00946095" w:rsidRDefault="002E098A">
                            <w:pPr>
                              <w:pStyle w:val="TableParagraph"/>
                              <w:ind w:left="11"/>
                              <w:rPr>
                                <w:sz w:val="20"/>
                              </w:rPr>
                            </w:pPr>
                            <w:r>
                              <w:rPr>
                                <w:color w:val="231F20"/>
                                <w:sz w:val="20"/>
                              </w:rPr>
                              <w:t>1</w:t>
                            </w:r>
                          </w:p>
                        </w:tc>
                        <w:tc>
                          <w:tcPr>
                            <w:tcW w:w="719" w:type="dxa"/>
                          </w:tcPr>
                          <w:p w14:paraId="4BC94B25" w14:textId="77777777" w:rsidR="00946095" w:rsidRDefault="002E098A">
                            <w:pPr>
                              <w:pStyle w:val="TableParagraph"/>
                              <w:ind w:left="13"/>
                              <w:rPr>
                                <w:sz w:val="20"/>
                              </w:rPr>
                            </w:pPr>
                            <w:r>
                              <w:rPr>
                                <w:color w:val="231F20"/>
                                <w:sz w:val="20"/>
                              </w:rPr>
                              <w:t>4</w:t>
                            </w:r>
                          </w:p>
                        </w:tc>
                      </w:tr>
                      <w:tr w:rsidR="00946095" w14:paraId="4BC94B2C" w14:textId="77777777">
                        <w:trPr>
                          <w:trHeight w:val="229"/>
                        </w:trPr>
                        <w:tc>
                          <w:tcPr>
                            <w:tcW w:w="1901" w:type="dxa"/>
                          </w:tcPr>
                          <w:p w14:paraId="4BC94B27" w14:textId="77777777" w:rsidR="00946095" w:rsidRDefault="002E098A">
                            <w:pPr>
                              <w:pStyle w:val="TableParagraph"/>
                              <w:jc w:val="left"/>
                              <w:rPr>
                                <w:sz w:val="20"/>
                              </w:rPr>
                            </w:pPr>
                            <w:r>
                              <w:rPr>
                                <w:color w:val="231F20"/>
                                <w:spacing w:val="-2"/>
                                <w:sz w:val="20"/>
                              </w:rPr>
                              <w:t>Education</w:t>
                            </w:r>
                          </w:p>
                        </w:tc>
                        <w:tc>
                          <w:tcPr>
                            <w:tcW w:w="700" w:type="dxa"/>
                          </w:tcPr>
                          <w:p w14:paraId="4BC94B28" w14:textId="77777777" w:rsidR="00946095" w:rsidRDefault="002E098A">
                            <w:pPr>
                              <w:pStyle w:val="TableParagraph"/>
                              <w:ind w:left="10"/>
                              <w:rPr>
                                <w:sz w:val="20"/>
                              </w:rPr>
                            </w:pPr>
                            <w:r>
                              <w:rPr>
                                <w:color w:val="231F20"/>
                                <w:sz w:val="20"/>
                              </w:rPr>
                              <w:t>3</w:t>
                            </w:r>
                          </w:p>
                        </w:tc>
                        <w:tc>
                          <w:tcPr>
                            <w:tcW w:w="810" w:type="dxa"/>
                          </w:tcPr>
                          <w:p w14:paraId="4BC94B29" w14:textId="77777777" w:rsidR="00946095" w:rsidRDefault="002E098A">
                            <w:pPr>
                              <w:pStyle w:val="TableParagraph"/>
                              <w:ind w:left="11"/>
                              <w:rPr>
                                <w:sz w:val="20"/>
                              </w:rPr>
                            </w:pPr>
                            <w:r>
                              <w:rPr>
                                <w:color w:val="231F20"/>
                                <w:sz w:val="20"/>
                              </w:rPr>
                              <w:t>2</w:t>
                            </w:r>
                          </w:p>
                        </w:tc>
                        <w:tc>
                          <w:tcPr>
                            <w:tcW w:w="810" w:type="dxa"/>
                          </w:tcPr>
                          <w:p w14:paraId="4BC94B2A" w14:textId="77777777" w:rsidR="00946095" w:rsidRDefault="002E098A">
                            <w:pPr>
                              <w:pStyle w:val="TableParagraph"/>
                              <w:ind w:left="11"/>
                              <w:rPr>
                                <w:sz w:val="20"/>
                              </w:rPr>
                            </w:pPr>
                            <w:r>
                              <w:rPr>
                                <w:color w:val="231F20"/>
                                <w:sz w:val="20"/>
                              </w:rPr>
                              <w:t>1</w:t>
                            </w:r>
                          </w:p>
                        </w:tc>
                        <w:tc>
                          <w:tcPr>
                            <w:tcW w:w="719" w:type="dxa"/>
                          </w:tcPr>
                          <w:p w14:paraId="4BC94B2B" w14:textId="77777777" w:rsidR="00946095" w:rsidRDefault="002E098A">
                            <w:pPr>
                              <w:pStyle w:val="TableParagraph"/>
                              <w:ind w:left="13"/>
                              <w:rPr>
                                <w:sz w:val="20"/>
                              </w:rPr>
                            </w:pPr>
                            <w:r>
                              <w:rPr>
                                <w:color w:val="231F20"/>
                                <w:sz w:val="20"/>
                              </w:rPr>
                              <w:t>3</w:t>
                            </w:r>
                          </w:p>
                        </w:tc>
                      </w:tr>
                      <w:tr w:rsidR="00946095" w14:paraId="4BC94B32" w14:textId="77777777">
                        <w:trPr>
                          <w:trHeight w:val="230"/>
                        </w:trPr>
                        <w:tc>
                          <w:tcPr>
                            <w:tcW w:w="1901" w:type="dxa"/>
                          </w:tcPr>
                          <w:p w14:paraId="4BC94B2D" w14:textId="77777777" w:rsidR="00946095" w:rsidRDefault="002E098A">
                            <w:pPr>
                              <w:pStyle w:val="TableParagraph"/>
                              <w:jc w:val="left"/>
                              <w:rPr>
                                <w:sz w:val="20"/>
                              </w:rPr>
                            </w:pPr>
                            <w:r>
                              <w:rPr>
                                <w:color w:val="231F20"/>
                                <w:spacing w:val="-2"/>
                                <w:sz w:val="20"/>
                              </w:rPr>
                              <w:t>Government</w:t>
                            </w:r>
                          </w:p>
                        </w:tc>
                        <w:tc>
                          <w:tcPr>
                            <w:tcW w:w="700" w:type="dxa"/>
                          </w:tcPr>
                          <w:p w14:paraId="4BC94B2E" w14:textId="77777777" w:rsidR="00946095" w:rsidRDefault="002E098A">
                            <w:pPr>
                              <w:pStyle w:val="TableParagraph"/>
                              <w:ind w:left="10"/>
                              <w:rPr>
                                <w:sz w:val="20"/>
                              </w:rPr>
                            </w:pPr>
                            <w:r>
                              <w:rPr>
                                <w:color w:val="231F20"/>
                                <w:sz w:val="20"/>
                              </w:rPr>
                              <w:t>1</w:t>
                            </w:r>
                          </w:p>
                        </w:tc>
                        <w:tc>
                          <w:tcPr>
                            <w:tcW w:w="810" w:type="dxa"/>
                          </w:tcPr>
                          <w:p w14:paraId="4BC94B2F" w14:textId="77777777" w:rsidR="00946095" w:rsidRDefault="002E098A">
                            <w:pPr>
                              <w:pStyle w:val="TableParagraph"/>
                              <w:ind w:left="11"/>
                              <w:rPr>
                                <w:sz w:val="20"/>
                              </w:rPr>
                            </w:pPr>
                            <w:r>
                              <w:rPr>
                                <w:color w:val="231F20"/>
                                <w:sz w:val="20"/>
                              </w:rPr>
                              <w:t>2</w:t>
                            </w:r>
                          </w:p>
                        </w:tc>
                        <w:tc>
                          <w:tcPr>
                            <w:tcW w:w="810" w:type="dxa"/>
                          </w:tcPr>
                          <w:p w14:paraId="4BC94B30" w14:textId="77777777" w:rsidR="00946095" w:rsidRDefault="002E098A">
                            <w:pPr>
                              <w:pStyle w:val="TableParagraph"/>
                              <w:ind w:left="134" w:right="123"/>
                              <w:rPr>
                                <w:sz w:val="20"/>
                              </w:rPr>
                            </w:pPr>
                            <w:r>
                              <w:rPr>
                                <w:color w:val="231F20"/>
                                <w:spacing w:val="-5"/>
                                <w:sz w:val="20"/>
                              </w:rPr>
                              <w:t>14</w:t>
                            </w:r>
                          </w:p>
                        </w:tc>
                        <w:tc>
                          <w:tcPr>
                            <w:tcW w:w="719" w:type="dxa"/>
                          </w:tcPr>
                          <w:p w14:paraId="4BC94B31" w14:textId="77777777" w:rsidR="00946095" w:rsidRDefault="002E098A">
                            <w:pPr>
                              <w:pStyle w:val="TableParagraph"/>
                              <w:ind w:left="13"/>
                              <w:rPr>
                                <w:sz w:val="20"/>
                              </w:rPr>
                            </w:pPr>
                            <w:r>
                              <w:rPr>
                                <w:color w:val="231F20"/>
                                <w:sz w:val="20"/>
                              </w:rPr>
                              <w:t>5</w:t>
                            </w:r>
                          </w:p>
                        </w:tc>
                      </w:tr>
                      <w:tr w:rsidR="00946095" w14:paraId="4BC94B38" w14:textId="77777777">
                        <w:trPr>
                          <w:trHeight w:val="230"/>
                        </w:trPr>
                        <w:tc>
                          <w:tcPr>
                            <w:tcW w:w="1901" w:type="dxa"/>
                          </w:tcPr>
                          <w:p w14:paraId="4BC94B33" w14:textId="77777777" w:rsidR="00946095" w:rsidRDefault="002E098A">
                            <w:pPr>
                              <w:pStyle w:val="TableParagraph"/>
                              <w:jc w:val="left"/>
                              <w:rPr>
                                <w:sz w:val="20"/>
                              </w:rPr>
                            </w:pPr>
                            <w:r>
                              <w:rPr>
                                <w:color w:val="231F20"/>
                                <w:spacing w:val="-2"/>
                                <w:sz w:val="20"/>
                              </w:rPr>
                              <w:t>Humanities</w:t>
                            </w:r>
                          </w:p>
                        </w:tc>
                        <w:tc>
                          <w:tcPr>
                            <w:tcW w:w="700" w:type="dxa"/>
                          </w:tcPr>
                          <w:p w14:paraId="4BC94B34" w14:textId="77777777" w:rsidR="00946095" w:rsidRDefault="002E098A">
                            <w:pPr>
                              <w:pStyle w:val="TableParagraph"/>
                              <w:ind w:left="104" w:right="94"/>
                              <w:rPr>
                                <w:sz w:val="20"/>
                              </w:rPr>
                            </w:pPr>
                            <w:r>
                              <w:rPr>
                                <w:color w:val="231F20"/>
                                <w:spacing w:val="-5"/>
                                <w:sz w:val="20"/>
                              </w:rPr>
                              <w:t>27</w:t>
                            </w:r>
                          </w:p>
                        </w:tc>
                        <w:tc>
                          <w:tcPr>
                            <w:tcW w:w="810" w:type="dxa"/>
                          </w:tcPr>
                          <w:p w14:paraId="4BC94B35" w14:textId="77777777" w:rsidR="00946095" w:rsidRDefault="002E098A">
                            <w:pPr>
                              <w:pStyle w:val="TableParagraph"/>
                              <w:ind w:left="134" w:right="123"/>
                              <w:rPr>
                                <w:sz w:val="20"/>
                              </w:rPr>
                            </w:pPr>
                            <w:r>
                              <w:rPr>
                                <w:color w:val="231F20"/>
                                <w:spacing w:val="-5"/>
                                <w:sz w:val="20"/>
                              </w:rPr>
                              <w:t>15</w:t>
                            </w:r>
                          </w:p>
                        </w:tc>
                        <w:tc>
                          <w:tcPr>
                            <w:tcW w:w="810" w:type="dxa"/>
                          </w:tcPr>
                          <w:p w14:paraId="4BC94B36" w14:textId="77777777" w:rsidR="00946095" w:rsidRDefault="002E098A">
                            <w:pPr>
                              <w:pStyle w:val="TableParagraph"/>
                              <w:ind w:left="134" w:right="123"/>
                              <w:rPr>
                                <w:sz w:val="20"/>
                              </w:rPr>
                            </w:pPr>
                            <w:r>
                              <w:rPr>
                                <w:color w:val="231F20"/>
                                <w:spacing w:val="-5"/>
                                <w:sz w:val="20"/>
                              </w:rPr>
                              <w:t>16</w:t>
                            </w:r>
                          </w:p>
                        </w:tc>
                        <w:tc>
                          <w:tcPr>
                            <w:tcW w:w="719" w:type="dxa"/>
                          </w:tcPr>
                          <w:p w14:paraId="4BC94B37" w14:textId="77777777" w:rsidR="00946095" w:rsidRDefault="002E098A">
                            <w:pPr>
                              <w:pStyle w:val="TableParagraph"/>
                              <w:ind w:left="13"/>
                              <w:rPr>
                                <w:sz w:val="20"/>
                              </w:rPr>
                            </w:pPr>
                            <w:r>
                              <w:rPr>
                                <w:color w:val="231F20"/>
                                <w:sz w:val="20"/>
                              </w:rPr>
                              <w:t>2</w:t>
                            </w:r>
                          </w:p>
                        </w:tc>
                      </w:tr>
                      <w:tr w:rsidR="00946095" w14:paraId="4BC94B3E" w14:textId="77777777">
                        <w:trPr>
                          <w:trHeight w:val="230"/>
                        </w:trPr>
                        <w:tc>
                          <w:tcPr>
                            <w:tcW w:w="1901" w:type="dxa"/>
                          </w:tcPr>
                          <w:p w14:paraId="4BC94B39" w14:textId="77777777" w:rsidR="00946095" w:rsidRDefault="002E098A">
                            <w:pPr>
                              <w:pStyle w:val="TableParagraph"/>
                              <w:jc w:val="left"/>
                              <w:rPr>
                                <w:sz w:val="20"/>
                              </w:rPr>
                            </w:pPr>
                            <w:r>
                              <w:rPr>
                                <w:color w:val="231F20"/>
                                <w:sz w:val="20"/>
                              </w:rPr>
                              <w:t>Lang.</w:t>
                            </w:r>
                            <w:r>
                              <w:rPr>
                                <w:color w:val="231F20"/>
                                <w:spacing w:val="-3"/>
                                <w:sz w:val="20"/>
                              </w:rPr>
                              <w:t xml:space="preserve"> </w:t>
                            </w:r>
                            <w:r>
                              <w:rPr>
                                <w:color w:val="231F20"/>
                                <w:sz w:val="20"/>
                              </w:rPr>
                              <w:t>&amp;</w:t>
                            </w:r>
                            <w:r>
                              <w:rPr>
                                <w:color w:val="231F20"/>
                                <w:spacing w:val="-1"/>
                                <w:sz w:val="20"/>
                              </w:rPr>
                              <w:t xml:space="preserve"> </w:t>
                            </w:r>
                            <w:r>
                              <w:rPr>
                                <w:color w:val="231F20"/>
                                <w:spacing w:val="-4"/>
                                <w:sz w:val="20"/>
                              </w:rPr>
                              <w:t>Lit.</w:t>
                            </w:r>
                          </w:p>
                        </w:tc>
                        <w:tc>
                          <w:tcPr>
                            <w:tcW w:w="700" w:type="dxa"/>
                          </w:tcPr>
                          <w:p w14:paraId="4BC94B3A" w14:textId="77777777" w:rsidR="00946095" w:rsidRDefault="002E098A">
                            <w:pPr>
                              <w:pStyle w:val="TableParagraph"/>
                              <w:ind w:left="104" w:right="94"/>
                              <w:rPr>
                                <w:sz w:val="20"/>
                              </w:rPr>
                            </w:pPr>
                            <w:r>
                              <w:rPr>
                                <w:color w:val="231F20"/>
                                <w:spacing w:val="-5"/>
                                <w:sz w:val="20"/>
                              </w:rPr>
                              <w:t>10</w:t>
                            </w:r>
                          </w:p>
                        </w:tc>
                        <w:tc>
                          <w:tcPr>
                            <w:tcW w:w="810" w:type="dxa"/>
                          </w:tcPr>
                          <w:p w14:paraId="4BC94B3B" w14:textId="77777777" w:rsidR="00946095" w:rsidRDefault="002E098A">
                            <w:pPr>
                              <w:pStyle w:val="TableParagraph"/>
                              <w:ind w:left="11"/>
                              <w:rPr>
                                <w:sz w:val="20"/>
                              </w:rPr>
                            </w:pPr>
                            <w:r>
                              <w:rPr>
                                <w:color w:val="231F20"/>
                                <w:sz w:val="20"/>
                              </w:rPr>
                              <w:t>4</w:t>
                            </w:r>
                          </w:p>
                        </w:tc>
                        <w:tc>
                          <w:tcPr>
                            <w:tcW w:w="810" w:type="dxa"/>
                          </w:tcPr>
                          <w:p w14:paraId="4BC94B3C" w14:textId="77777777" w:rsidR="00946095" w:rsidRDefault="002E098A">
                            <w:pPr>
                              <w:pStyle w:val="TableParagraph"/>
                              <w:ind w:left="11"/>
                              <w:rPr>
                                <w:sz w:val="20"/>
                              </w:rPr>
                            </w:pPr>
                            <w:r>
                              <w:rPr>
                                <w:color w:val="231F20"/>
                                <w:sz w:val="20"/>
                              </w:rPr>
                              <w:t>6</w:t>
                            </w:r>
                          </w:p>
                        </w:tc>
                        <w:tc>
                          <w:tcPr>
                            <w:tcW w:w="719" w:type="dxa"/>
                          </w:tcPr>
                          <w:p w14:paraId="4BC94B3D" w14:textId="77777777" w:rsidR="00946095" w:rsidRDefault="002E098A">
                            <w:pPr>
                              <w:pStyle w:val="TableParagraph"/>
                              <w:ind w:left="13"/>
                              <w:rPr>
                                <w:sz w:val="20"/>
                              </w:rPr>
                            </w:pPr>
                            <w:r>
                              <w:rPr>
                                <w:color w:val="231F20"/>
                                <w:sz w:val="20"/>
                              </w:rPr>
                              <w:t>4</w:t>
                            </w:r>
                          </w:p>
                        </w:tc>
                      </w:tr>
                      <w:tr w:rsidR="00946095" w14:paraId="4BC94B44" w14:textId="77777777">
                        <w:trPr>
                          <w:trHeight w:val="230"/>
                        </w:trPr>
                        <w:tc>
                          <w:tcPr>
                            <w:tcW w:w="1901" w:type="dxa"/>
                          </w:tcPr>
                          <w:p w14:paraId="4BC94B3F" w14:textId="77777777" w:rsidR="00946095" w:rsidRDefault="002E098A">
                            <w:pPr>
                              <w:pStyle w:val="TableParagraph"/>
                              <w:jc w:val="left"/>
                              <w:rPr>
                                <w:sz w:val="20"/>
                              </w:rPr>
                            </w:pPr>
                            <w:r>
                              <w:rPr>
                                <w:color w:val="231F20"/>
                                <w:sz w:val="20"/>
                              </w:rPr>
                              <w:t>Professional</w:t>
                            </w:r>
                            <w:r>
                              <w:rPr>
                                <w:color w:val="231F20"/>
                                <w:spacing w:val="-6"/>
                                <w:sz w:val="20"/>
                              </w:rPr>
                              <w:t xml:space="preserve"> </w:t>
                            </w:r>
                            <w:r>
                              <w:rPr>
                                <w:color w:val="231F20"/>
                                <w:spacing w:val="-2"/>
                                <w:sz w:val="20"/>
                              </w:rPr>
                              <w:t>Schools</w:t>
                            </w:r>
                          </w:p>
                        </w:tc>
                        <w:tc>
                          <w:tcPr>
                            <w:tcW w:w="700" w:type="dxa"/>
                          </w:tcPr>
                          <w:p w14:paraId="4BC94B40" w14:textId="77777777" w:rsidR="00946095" w:rsidRDefault="002E098A">
                            <w:pPr>
                              <w:pStyle w:val="TableParagraph"/>
                              <w:ind w:left="10"/>
                              <w:rPr>
                                <w:sz w:val="20"/>
                              </w:rPr>
                            </w:pPr>
                            <w:r>
                              <w:rPr>
                                <w:color w:val="231F20"/>
                                <w:sz w:val="20"/>
                              </w:rPr>
                              <w:t>2</w:t>
                            </w:r>
                          </w:p>
                        </w:tc>
                        <w:tc>
                          <w:tcPr>
                            <w:tcW w:w="810" w:type="dxa"/>
                          </w:tcPr>
                          <w:p w14:paraId="4BC94B41" w14:textId="77777777" w:rsidR="00946095" w:rsidRDefault="002E098A">
                            <w:pPr>
                              <w:pStyle w:val="TableParagraph"/>
                              <w:ind w:left="11"/>
                              <w:rPr>
                                <w:sz w:val="20"/>
                              </w:rPr>
                            </w:pPr>
                            <w:r>
                              <w:rPr>
                                <w:color w:val="231F20"/>
                                <w:sz w:val="20"/>
                              </w:rPr>
                              <w:t>0</w:t>
                            </w:r>
                          </w:p>
                        </w:tc>
                        <w:tc>
                          <w:tcPr>
                            <w:tcW w:w="810" w:type="dxa"/>
                          </w:tcPr>
                          <w:p w14:paraId="4BC94B42" w14:textId="77777777" w:rsidR="00946095" w:rsidRDefault="002E098A">
                            <w:pPr>
                              <w:pStyle w:val="TableParagraph"/>
                              <w:ind w:left="134" w:right="123"/>
                              <w:rPr>
                                <w:sz w:val="20"/>
                              </w:rPr>
                            </w:pPr>
                            <w:r>
                              <w:rPr>
                                <w:color w:val="231F20"/>
                                <w:spacing w:val="-5"/>
                                <w:sz w:val="20"/>
                              </w:rPr>
                              <w:t>14</w:t>
                            </w:r>
                          </w:p>
                        </w:tc>
                        <w:tc>
                          <w:tcPr>
                            <w:tcW w:w="719" w:type="dxa"/>
                          </w:tcPr>
                          <w:p w14:paraId="4BC94B43" w14:textId="77777777" w:rsidR="00946095" w:rsidRDefault="002E098A">
                            <w:pPr>
                              <w:pStyle w:val="TableParagraph"/>
                              <w:ind w:left="13"/>
                              <w:rPr>
                                <w:sz w:val="20"/>
                              </w:rPr>
                            </w:pPr>
                            <w:r>
                              <w:rPr>
                                <w:color w:val="231F20"/>
                                <w:sz w:val="20"/>
                              </w:rPr>
                              <w:t>4</w:t>
                            </w:r>
                          </w:p>
                        </w:tc>
                      </w:tr>
                      <w:tr w:rsidR="00946095" w14:paraId="4BC94B4A" w14:textId="77777777">
                        <w:trPr>
                          <w:trHeight w:val="230"/>
                        </w:trPr>
                        <w:tc>
                          <w:tcPr>
                            <w:tcW w:w="1901" w:type="dxa"/>
                          </w:tcPr>
                          <w:p w14:paraId="4BC94B45" w14:textId="77777777" w:rsidR="00946095" w:rsidRDefault="002E098A">
                            <w:pPr>
                              <w:pStyle w:val="TableParagraph"/>
                              <w:spacing w:line="211" w:lineRule="exact"/>
                              <w:jc w:val="left"/>
                              <w:rPr>
                                <w:sz w:val="20"/>
                              </w:rPr>
                            </w:pPr>
                            <w:r>
                              <w:rPr>
                                <w:color w:val="231F20"/>
                                <w:sz w:val="20"/>
                              </w:rPr>
                              <w:t>Social</w:t>
                            </w:r>
                            <w:r>
                              <w:rPr>
                                <w:color w:val="231F20"/>
                                <w:spacing w:val="-4"/>
                                <w:sz w:val="20"/>
                              </w:rPr>
                              <w:t xml:space="preserve"> </w:t>
                            </w:r>
                            <w:r>
                              <w:rPr>
                                <w:color w:val="231F20"/>
                                <w:spacing w:val="-2"/>
                                <w:sz w:val="20"/>
                              </w:rPr>
                              <w:t>Sciences</w:t>
                            </w:r>
                          </w:p>
                        </w:tc>
                        <w:tc>
                          <w:tcPr>
                            <w:tcW w:w="700" w:type="dxa"/>
                          </w:tcPr>
                          <w:p w14:paraId="4BC94B46" w14:textId="77777777" w:rsidR="00946095" w:rsidRDefault="002E098A">
                            <w:pPr>
                              <w:pStyle w:val="TableParagraph"/>
                              <w:spacing w:line="211" w:lineRule="exact"/>
                              <w:ind w:left="104" w:right="94"/>
                              <w:rPr>
                                <w:sz w:val="20"/>
                              </w:rPr>
                            </w:pPr>
                            <w:r>
                              <w:rPr>
                                <w:color w:val="231F20"/>
                                <w:spacing w:val="-5"/>
                                <w:sz w:val="20"/>
                              </w:rPr>
                              <w:t>50</w:t>
                            </w:r>
                          </w:p>
                        </w:tc>
                        <w:tc>
                          <w:tcPr>
                            <w:tcW w:w="810" w:type="dxa"/>
                          </w:tcPr>
                          <w:p w14:paraId="4BC94B47" w14:textId="77777777" w:rsidR="00946095" w:rsidRDefault="002E098A">
                            <w:pPr>
                              <w:pStyle w:val="TableParagraph"/>
                              <w:spacing w:line="211" w:lineRule="exact"/>
                              <w:ind w:left="134" w:right="123"/>
                              <w:rPr>
                                <w:sz w:val="20"/>
                              </w:rPr>
                            </w:pPr>
                            <w:r>
                              <w:rPr>
                                <w:color w:val="231F20"/>
                                <w:spacing w:val="-5"/>
                                <w:sz w:val="20"/>
                              </w:rPr>
                              <w:t>34</w:t>
                            </w:r>
                          </w:p>
                        </w:tc>
                        <w:tc>
                          <w:tcPr>
                            <w:tcW w:w="810" w:type="dxa"/>
                          </w:tcPr>
                          <w:p w14:paraId="4BC94B48" w14:textId="77777777" w:rsidR="00946095" w:rsidRDefault="002E098A">
                            <w:pPr>
                              <w:pStyle w:val="TableParagraph"/>
                              <w:spacing w:line="211" w:lineRule="exact"/>
                              <w:ind w:left="134" w:right="123"/>
                              <w:rPr>
                                <w:sz w:val="20"/>
                              </w:rPr>
                            </w:pPr>
                            <w:r>
                              <w:rPr>
                                <w:color w:val="231F20"/>
                                <w:spacing w:val="-5"/>
                                <w:sz w:val="20"/>
                              </w:rPr>
                              <w:t>56</w:t>
                            </w:r>
                          </w:p>
                        </w:tc>
                        <w:tc>
                          <w:tcPr>
                            <w:tcW w:w="719" w:type="dxa"/>
                          </w:tcPr>
                          <w:p w14:paraId="4BC94B49" w14:textId="77777777" w:rsidR="00946095" w:rsidRDefault="002E098A">
                            <w:pPr>
                              <w:pStyle w:val="TableParagraph"/>
                              <w:spacing w:line="211" w:lineRule="exact"/>
                              <w:ind w:left="153" w:right="140"/>
                              <w:rPr>
                                <w:sz w:val="20"/>
                              </w:rPr>
                            </w:pPr>
                            <w:r>
                              <w:rPr>
                                <w:color w:val="231F20"/>
                                <w:spacing w:val="-5"/>
                                <w:sz w:val="20"/>
                              </w:rPr>
                              <w:t>20</w:t>
                            </w:r>
                          </w:p>
                        </w:tc>
                      </w:tr>
                      <w:tr w:rsidR="00946095" w14:paraId="4BC94B50" w14:textId="77777777">
                        <w:trPr>
                          <w:trHeight w:val="230"/>
                        </w:trPr>
                        <w:tc>
                          <w:tcPr>
                            <w:tcW w:w="1901" w:type="dxa"/>
                          </w:tcPr>
                          <w:p w14:paraId="4BC94B4B" w14:textId="77777777" w:rsidR="00946095" w:rsidRDefault="002E098A">
                            <w:pPr>
                              <w:pStyle w:val="TableParagraph"/>
                              <w:jc w:val="left"/>
                              <w:rPr>
                                <w:sz w:val="20"/>
                              </w:rPr>
                            </w:pPr>
                            <w:r>
                              <w:rPr>
                                <w:color w:val="231F20"/>
                                <w:spacing w:val="-4"/>
                                <w:sz w:val="20"/>
                              </w:rPr>
                              <w:t>STEM</w:t>
                            </w:r>
                          </w:p>
                        </w:tc>
                        <w:tc>
                          <w:tcPr>
                            <w:tcW w:w="700" w:type="dxa"/>
                          </w:tcPr>
                          <w:p w14:paraId="4BC94B4C" w14:textId="77777777" w:rsidR="00946095" w:rsidRDefault="002E098A">
                            <w:pPr>
                              <w:pStyle w:val="TableParagraph"/>
                              <w:ind w:left="10"/>
                              <w:rPr>
                                <w:sz w:val="20"/>
                              </w:rPr>
                            </w:pPr>
                            <w:r>
                              <w:rPr>
                                <w:color w:val="231F20"/>
                                <w:sz w:val="20"/>
                              </w:rPr>
                              <w:t>5</w:t>
                            </w:r>
                          </w:p>
                        </w:tc>
                        <w:tc>
                          <w:tcPr>
                            <w:tcW w:w="810" w:type="dxa"/>
                          </w:tcPr>
                          <w:p w14:paraId="4BC94B4D" w14:textId="77777777" w:rsidR="00946095" w:rsidRDefault="002E098A">
                            <w:pPr>
                              <w:pStyle w:val="TableParagraph"/>
                              <w:ind w:left="11"/>
                              <w:rPr>
                                <w:sz w:val="20"/>
                              </w:rPr>
                            </w:pPr>
                            <w:r>
                              <w:rPr>
                                <w:color w:val="231F20"/>
                                <w:sz w:val="20"/>
                              </w:rPr>
                              <w:t>0</w:t>
                            </w:r>
                          </w:p>
                        </w:tc>
                        <w:tc>
                          <w:tcPr>
                            <w:tcW w:w="810" w:type="dxa"/>
                          </w:tcPr>
                          <w:p w14:paraId="4BC94B4E" w14:textId="77777777" w:rsidR="00946095" w:rsidRDefault="002E098A">
                            <w:pPr>
                              <w:pStyle w:val="TableParagraph"/>
                              <w:ind w:left="11"/>
                              <w:rPr>
                                <w:sz w:val="20"/>
                              </w:rPr>
                            </w:pPr>
                            <w:r>
                              <w:rPr>
                                <w:color w:val="231F20"/>
                                <w:sz w:val="20"/>
                              </w:rPr>
                              <w:t>5</w:t>
                            </w:r>
                          </w:p>
                        </w:tc>
                        <w:tc>
                          <w:tcPr>
                            <w:tcW w:w="719" w:type="dxa"/>
                          </w:tcPr>
                          <w:p w14:paraId="4BC94B4F" w14:textId="77777777" w:rsidR="00946095" w:rsidRDefault="002E098A">
                            <w:pPr>
                              <w:pStyle w:val="TableParagraph"/>
                              <w:ind w:left="13"/>
                              <w:rPr>
                                <w:sz w:val="20"/>
                              </w:rPr>
                            </w:pPr>
                            <w:r>
                              <w:rPr>
                                <w:color w:val="231F20"/>
                                <w:sz w:val="20"/>
                              </w:rPr>
                              <w:t>6</w:t>
                            </w:r>
                          </w:p>
                        </w:tc>
                      </w:tr>
                      <w:tr w:rsidR="00946095" w14:paraId="4BC94B56" w14:textId="77777777">
                        <w:trPr>
                          <w:trHeight w:val="230"/>
                        </w:trPr>
                        <w:tc>
                          <w:tcPr>
                            <w:tcW w:w="1901" w:type="dxa"/>
                          </w:tcPr>
                          <w:p w14:paraId="4BC94B51" w14:textId="77777777" w:rsidR="00946095" w:rsidRDefault="002E098A">
                            <w:pPr>
                              <w:pStyle w:val="TableParagraph"/>
                              <w:jc w:val="left"/>
                              <w:rPr>
                                <w:b/>
                                <w:sz w:val="20"/>
                              </w:rPr>
                            </w:pPr>
                            <w:r>
                              <w:rPr>
                                <w:b/>
                                <w:color w:val="0071BA"/>
                                <w:spacing w:val="-2"/>
                                <w:sz w:val="20"/>
                              </w:rPr>
                              <w:t>Total</w:t>
                            </w:r>
                          </w:p>
                        </w:tc>
                        <w:tc>
                          <w:tcPr>
                            <w:tcW w:w="700" w:type="dxa"/>
                          </w:tcPr>
                          <w:p w14:paraId="4BC94B52" w14:textId="77777777" w:rsidR="00946095" w:rsidRDefault="002E098A">
                            <w:pPr>
                              <w:pStyle w:val="TableParagraph"/>
                              <w:ind w:left="104" w:right="94"/>
                              <w:rPr>
                                <w:b/>
                                <w:sz w:val="20"/>
                              </w:rPr>
                            </w:pPr>
                            <w:r>
                              <w:rPr>
                                <w:b/>
                                <w:color w:val="0071BA"/>
                                <w:spacing w:val="-5"/>
                                <w:sz w:val="20"/>
                              </w:rPr>
                              <w:t>118</w:t>
                            </w:r>
                          </w:p>
                        </w:tc>
                        <w:tc>
                          <w:tcPr>
                            <w:tcW w:w="810" w:type="dxa"/>
                          </w:tcPr>
                          <w:p w14:paraId="4BC94B53" w14:textId="77777777" w:rsidR="00946095" w:rsidRDefault="002E098A">
                            <w:pPr>
                              <w:pStyle w:val="TableParagraph"/>
                              <w:ind w:left="134" w:right="123"/>
                              <w:rPr>
                                <w:b/>
                                <w:sz w:val="20"/>
                              </w:rPr>
                            </w:pPr>
                            <w:r>
                              <w:rPr>
                                <w:b/>
                                <w:color w:val="0071BA"/>
                                <w:spacing w:val="-5"/>
                                <w:sz w:val="20"/>
                              </w:rPr>
                              <w:t>72</w:t>
                            </w:r>
                          </w:p>
                        </w:tc>
                        <w:tc>
                          <w:tcPr>
                            <w:tcW w:w="810" w:type="dxa"/>
                          </w:tcPr>
                          <w:p w14:paraId="4BC94B54" w14:textId="77777777" w:rsidR="00946095" w:rsidRDefault="002E098A">
                            <w:pPr>
                              <w:pStyle w:val="TableParagraph"/>
                              <w:ind w:left="134" w:right="123"/>
                              <w:rPr>
                                <w:b/>
                                <w:sz w:val="20"/>
                              </w:rPr>
                            </w:pPr>
                            <w:r>
                              <w:rPr>
                                <w:b/>
                                <w:color w:val="0071BA"/>
                                <w:spacing w:val="-5"/>
                                <w:sz w:val="20"/>
                              </w:rPr>
                              <w:t>141</w:t>
                            </w:r>
                          </w:p>
                        </w:tc>
                        <w:tc>
                          <w:tcPr>
                            <w:tcW w:w="719" w:type="dxa"/>
                          </w:tcPr>
                          <w:p w14:paraId="4BC94B55" w14:textId="77777777" w:rsidR="00946095" w:rsidRDefault="002E098A">
                            <w:pPr>
                              <w:pStyle w:val="TableParagraph"/>
                              <w:ind w:left="153" w:right="140"/>
                              <w:rPr>
                                <w:b/>
                                <w:sz w:val="20"/>
                              </w:rPr>
                            </w:pPr>
                            <w:r>
                              <w:rPr>
                                <w:b/>
                                <w:color w:val="0071BA"/>
                                <w:spacing w:val="-5"/>
                                <w:sz w:val="20"/>
                              </w:rPr>
                              <w:t>54</w:t>
                            </w:r>
                          </w:p>
                        </w:tc>
                      </w:tr>
                    </w:tbl>
                    <w:p w14:paraId="4BC94B57" w14:textId="77777777" w:rsidR="00946095" w:rsidRDefault="00946095">
                      <w:pPr>
                        <w:pStyle w:val="BodyText"/>
                        <w:ind w:left="0"/>
                      </w:pPr>
                    </w:p>
                  </w:txbxContent>
                </v:textbox>
                <w10:wrap anchorx="page"/>
              </v:shape>
            </w:pict>
          </mc:Fallback>
        </mc:AlternateContent>
      </w:r>
      <w:r>
        <w:rPr>
          <w:b/>
          <w:color w:val="00773E"/>
        </w:rPr>
        <w:t>H1b. Post-Secondary Education</w:t>
      </w:r>
      <w:r>
        <w:rPr>
          <w:color w:val="231F20"/>
        </w:rPr>
        <w:t>: Since Fall 2018 CES sponsored more than 200 talks, panels workshops, and symposia with a combined attendance of over 9,700. Through strategic outreach and expanded use of virtual platforms, CES increased the average event attendance from 27 to 50 during</w:t>
      </w:r>
      <w:r>
        <w:rPr>
          <w:color w:val="231F20"/>
          <w:spacing w:val="-3"/>
        </w:rPr>
        <w:t xml:space="preserve"> </w:t>
      </w:r>
      <w:r>
        <w:rPr>
          <w:color w:val="231F20"/>
        </w:rPr>
        <w:t>this</w:t>
      </w:r>
      <w:r>
        <w:rPr>
          <w:color w:val="231F20"/>
          <w:spacing w:val="-2"/>
        </w:rPr>
        <w:t xml:space="preserve"> </w:t>
      </w:r>
      <w:r>
        <w:rPr>
          <w:color w:val="231F20"/>
        </w:rPr>
        <w:t>period. The</w:t>
      </w:r>
      <w:r>
        <w:rPr>
          <w:color w:val="231F20"/>
          <w:spacing w:val="-5"/>
        </w:rPr>
        <w:t xml:space="preserve"> </w:t>
      </w:r>
      <w:r>
        <w:rPr>
          <w:color w:val="231F20"/>
        </w:rPr>
        <w:t>involvement</w:t>
      </w:r>
      <w:r>
        <w:rPr>
          <w:color w:val="231F20"/>
          <w:spacing w:val="-5"/>
        </w:rPr>
        <w:t xml:space="preserve"> </w:t>
      </w:r>
      <w:r>
        <w:rPr>
          <w:color w:val="231F20"/>
        </w:rPr>
        <w:t>of</w:t>
      </w:r>
      <w:r>
        <w:rPr>
          <w:color w:val="231F20"/>
          <w:spacing w:val="-1"/>
        </w:rPr>
        <w:t xml:space="preserve"> </w:t>
      </w:r>
      <w:r>
        <w:rPr>
          <w:color w:val="231F20"/>
        </w:rPr>
        <w:t>language</w:t>
      </w:r>
      <w:r>
        <w:rPr>
          <w:color w:val="231F20"/>
          <w:spacing w:val="-5"/>
        </w:rPr>
        <w:t xml:space="preserve"> </w:t>
      </w:r>
      <w:r>
        <w:rPr>
          <w:color w:val="231F20"/>
        </w:rPr>
        <w:t>and area</w:t>
      </w:r>
      <w:r>
        <w:rPr>
          <w:color w:val="231F20"/>
          <w:spacing w:val="-5"/>
        </w:rPr>
        <w:t xml:space="preserve"> </w:t>
      </w:r>
      <w:r>
        <w:rPr>
          <w:color w:val="231F20"/>
        </w:rPr>
        <w:t>studies</w:t>
      </w:r>
      <w:r>
        <w:rPr>
          <w:color w:val="231F20"/>
          <w:spacing w:val="-2"/>
        </w:rPr>
        <w:t xml:space="preserve"> </w:t>
      </w:r>
      <w:r>
        <w:rPr>
          <w:color w:val="231F20"/>
        </w:rPr>
        <w:t>faculty,</w:t>
      </w:r>
      <w:r>
        <w:rPr>
          <w:color w:val="231F20"/>
          <w:spacing w:val="-3"/>
        </w:rPr>
        <w:t xml:space="preserve"> </w:t>
      </w:r>
      <w:r>
        <w:rPr>
          <w:color w:val="231F20"/>
        </w:rPr>
        <w:t>as</w:t>
      </w:r>
      <w:r>
        <w:rPr>
          <w:color w:val="231F20"/>
          <w:spacing w:val="-2"/>
        </w:rPr>
        <w:t xml:space="preserve"> </w:t>
      </w:r>
      <w:r>
        <w:rPr>
          <w:color w:val="231F20"/>
        </w:rPr>
        <w:t>well</w:t>
      </w:r>
      <w:r>
        <w:rPr>
          <w:color w:val="231F20"/>
          <w:spacing w:val="-1"/>
        </w:rPr>
        <w:t xml:space="preserve"> </w:t>
      </w:r>
      <w:r>
        <w:rPr>
          <w:color w:val="231F20"/>
        </w:rPr>
        <w:t>as</w:t>
      </w:r>
      <w:r>
        <w:rPr>
          <w:color w:val="231F20"/>
          <w:spacing w:val="-2"/>
        </w:rPr>
        <w:t xml:space="preserve"> </w:t>
      </w:r>
      <w:r>
        <w:rPr>
          <w:color w:val="231F20"/>
        </w:rPr>
        <w:t>faculty</w:t>
      </w:r>
      <w:r>
        <w:rPr>
          <w:color w:val="231F20"/>
          <w:spacing w:val="-3"/>
        </w:rPr>
        <w:t xml:space="preserve"> </w:t>
      </w:r>
      <w:r>
        <w:rPr>
          <w:color w:val="231F20"/>
        </w:rPr>
        <w:t>from</w:t>
      </w:r>
      <w:r>
        <w:rPr>
          <w:color w:val="231F20"/>
          <w:spacing w:val="-5"/>
        </w:rPr>
        <w:t xml:space="preserve"> </w:t>
      </w:r>
      <w:r>
        <w:rPr>
          <w:color w:val="231F20"/>
        </w:rPr>
        <w:t xml:space="preserve">the professional schools and non-traditional fields, greatly enhanced CES efforts. Academic talks and symposia covered a range of topics from multiple perspectives, </w:t>
      </w:r>
      <w:r>
        <w:rPr>
          <w:color w:val="231F20"/>
        </w:rPr>
        <w:t>including European LGBTQ+</w:t>
      </w:r>
    </w:p>
    <w:p w14:paraId="4BC94603" w14:textId="77777777" w:rsidR="00946095" w:rsidRDefault="002E098A">
      <w:pPr>
        <w:pStyle w:val="BodyText"/>
        <w:spacing w:line="480" w:lineRule="auto"/>
        <w:ind w:left="5247" w:right="346"/>
      </w:pPr>
      <w:r>
        <w:rPr>
          <w:color w:val="231F20"/>
        </w:rPr>
        <w:t>Activism, European Populism, and Russian political rhetoric (AP1). To emphasize the importance of ES in a global setting faculty from non-traditional fields and professional schools</w:t>
      </w:r>
      <w:r>
        <w:rPr>
          <w:color w:val="231F20"/>
          <w:spacing w:val="-7"/>
        </w:rPr>
        <w:t xml:space="preserve"> </w:t>
      </w:r>
      <w:r>
        <w:rPr>
          <w:color w:val="231F20"/>
        </w:rPr>
        <w:t>discussed</w:t>
      </w:r>
      <w:r>
        <w:rPr>
          <w:color w:val="231F20"/>
          <w:spacing w:val="-7"/>
        </w:rPr>
        <w:t xml:space="preserve"> </w:t>
      </w:r>
      <w:r>
        <w:rPr>
          <w:color w:val="231F20"/>
        </w:rPr>
        <w:t>topics</w:t>
      </w:r>
      <w:r>
        <w:rPr>
          <w:color w:val="231F20"/>
          <w:spacing w:val="-7"/>
        </w:rPr>
        <w:t xml:space="preserve"> </w:t>
      </w:r>
      <w:r>
        <w:rPr>
          <w:color w:val="231F20"/>
        </w:rPr>
        <w:t>such</w:t>
      </w:r>
      <w:r>
        <w:rPr>
          <w:color w:val="231F20"/>
          <w:spacing w:val="-8"/>
        </w:rPr>
        <w:t xml:space="preserve"> </w:t>
      </w:r>
      <w:r>
        <w:rPr>
          <w:color w:val="231F20"/>
        </w:rPr>
        <w:t>as</w:t>
      </w:r>
      <w:r>
        <w:rPr>
          <w:color w:val="231F20"/>
          <w:spacing w:val="-7"/>
        </w:rPr>
        <w:t xml:space="preserve"> </w:t>
      </w:r>
      <w:r>
        <w:rPr>
          <w:color w:val="231F20"/>
        </w:rPr>
        <w:t>‘CERN</w:t>
      </w:r>
      <w:r>
        <w:rPr>
          <w:color w:val="231F20"/>
          <w:spacing w:val="-7"/>
        </w:rPr>
        <w:t xml:space="preserve"> </w:t>
      </w:r>
      <w:r>
        <w:rPr>
          <w:color w:val="231F20"/>
        </w:rPr>
        <w:t>and international</w:t>
      </w:r>
      <w:r>
        <w:rPr>
          <w:color w:val="231F20"/>
        </w:rPr>
        <w:t xml:space="preserve"> perspectives in Physics,’ ‘European financial regulation,’ and ‘EU</w:t>
      </w:r>
    </w:p>
    <w:p w14:paraId="4BC94604" w14:textId="77777777" w:rsidR="00946095" w:rsidRDefault="002E098A">
      <w:pPr>
        <w:ind w:left="115"/>
        <w:rPr>
          <w:b/>
          <w:sz w:val="24"/>
        </w:rPr>
      </w:pPr>
      <w:r>
        <w:rPr>
          <w:color w:val="231F20"/>
          <w:sz w:val="24"/>
        </w:rPr>
        <w:t>agricultural</w:t>
      </w:r>
      <w:r>
        <w:rPr>
          <w:color w:val="231F20"/>
          <w:spacing w:val="-7"/>
          <w:sz w:val="24"/>
        </w:rPr>
        <w:t xml:space="preserve"> </w:t>
      </w:r>
      <w:r>
        <w:rPr>
          <w:color w:val="231F20"/>
          <w:sz w:val="24"/>
        </w:rPr>
        <w:t>policies’</w:t>
      </w:r>
      <w:r>
        <w:rPr>
          <w:color w:val="231F20"/>
          <w:spacing w:val="-3"/>
          <w:sz w:val="24"/>
        </w:rPr>
        <w:t xml:space="preserve"> </w:t>
      </w:r>
      <w:r>
        <w:rPr>
          <w:color w:val="231F20"/>
          <w:sz w:val="24"/>
        </w:rPr>
        <w:t>among</w:t>
      </w:r>
      <w:r>
        <w:rPr>
          <w:color w:val="231F20"/>
          <w:spacing w:val="-3"/>
          <w:sz w:val="24"/>
        </w:rPr>
        <w:t xml:space="preserve"> </w:t>
      </w:r>
      <w:r>
        <w:rPr>
          <w:color w:val="231F20"/>
          <w:sz w:val="24"/>
        </w:rPr>
        <w:t>others.</w:t>
      </w:r>
      <w:r>
        <w:rPr>
          <w:color w:val="231F20"/>
          <w:spacing w:val="-4"/>
          <w:sz w:val="24"/>
        </w:rPr>
        <w:t xml:space="preserve"> </w:t>
      </w:r>
      <w:r>
        <w:rPr>
          <w:color w:val="231F20"/>
          <w:sz w:val="24"/>
        </w:rPr>
        <w:t>These</w:t>
      </w:r>
      <w:r>
        <w:rPr>
          <w:color w:val="231F20"/>
          <w:spacing w:val="-4"/>
          <w:sz w:val="24"/>
        </w:rPr>
        <w:t xml:space="preserve"> </w:t>
      </w:r>
      <w:r>
        <w:rPr>
          <w:color w:val="231F20"/>
          <w:sz w:val="24"/>
        </w:rPr>
        <w:t>efforts,</w:t>
      </w:r>
      <w:r>
        <w:rPr>
          <w:color w:val="231F20"/>
          <w:spacing w:val="-4"/>
          <w:sz w:val="24"/>
        </w:rPr>
        <w:t xml:space="preserve"> </w:t>
      </w:r>
      <w:r>
        <w:rPr>
          <w:color w:val="231F20"/>
          <w:sz w:val="24"/>
        </w:rPr>
        <w:t>together</w:t>
      </w:r>
      <w:r>
        <w:rPr>
          <w:color w:val="231F20"/>
          <w:spacing w:val="-3"/>
          <w:sz w:val="24"/>
        </w:rPr>
        <w:t xml:space="preserve"> </w:t>
      </w:r>
      <w:r>
        <w:rPr>
          <w:color w:val="231F20"/>
          <w:sz w:val="24"/>
        </w:rPr>
        <w:t>with</w:t>
      </w:r>
      <w:r>
        <w:rPr>
          <w:color w:val="231F20"/>
          <w:spacing w:val="1"/>
          <w:sz w:val="24"/>
        </w:rPr>
        <w:t xml:space="preserve"> </w:t>
      </w:r>
      <w:r>
        <w:rPr>
          <w:color w:val="231F20"/>
          <w:sz w:val="24"/>
        </w:rPr>
        <w:t>the</w:t>
      </w:r>
      <w:r>
        <w:rPr>
          <w:color w:val="231F20"/>
          <w:spacing w:val="-3"/>
          <w:sz w:val="24"/>
        </w:rPr>
        <w:t xml:space="preserve"> </w:t>
      </w:r>
      <w:r>
        <w:rPr>
          <w:b/>
          <w:color w:val="231F20"/>
          <w:sz w:val="24"/>
        </w:rPr>
        <w:t>European</w:t>
      </w:r>
      <w:r>
        <w:rPr>
          <w:b/>
          <w:color w:val="231F20"/>
          <w:spacing w:val="-2"/>
          <w:sz w:val="24"/>
        </w:rPr>
        <w:t xml:space="preserve"> </w:t>
      </w:r>
      <w:r>
        <w:rPr>
          <w:b/>
          <w:color w:val="231F20"/>
          <w:sz w:val="24"/>
        </w:rPr>
        <w:t>Studies</w:t>
      </w:r>
      <w:r>
        <w:rPr>
          <w:b/>
          <w:color w:val="231F20"/>
          <w:spacing w:val="-1"/>
          <w:sz w:val="24"/>
        </w:rPr>
        <w:t xml:space="preserve"> </w:t>
      </w:r>
      <w:r>
        <w:rPr>
          <w:b/>
          <w:color w:val="231F20"/>
          <w:spacing w:val="-2"/>
          <w:sz w:val="24"/>
        </w:rPr>
        <w:t>Because</w:t>
      </w:r>
    </w:p>
    <w:p w14:paraId="4BC94605" w14:textId="77777777" w:rsidR="00946095" w:rsidRDefault="00946095">
      <w:pPr>
        <w:pStyle w:val="BodyText"/>
        <w:spacing w:before="7"/>
        <w:ind w:left="0"/>
        <w:rPr>
          <w:b/>
          <w:sz w:val="23"/>
        </w:rPr>
      </w:pPr>
    </w:p>
    <w:p w14:paraId="4BC94606" w14:textId="77777777" w:rsidR="00946095" w:rsidRDefault="002E098A">
      <w:pPr>
        <w:pStyle w:val="BodyText"/>
        <w:spacing w:line="482" w:lineRule="auto"/>
        <w:ind w:left="835" w:right="507" w:hanging="721"/>
      </w:pPr>
      <w:r>
        <w:rPr>
          <w:color w:val="231F20"/>
        </w:rPr>
        <w:t>series, resulted in collaborations with 56 on- campus and 68 off-campus partners. (Table H.2). CES</w:t>
      </w:r>
      <w:r>
        <w:rPr>
          <w:color w:val="231F20"/>
          <w:spacing w:val="-3"/>
        </w:rPr>
        <w:t xml:space="preserve"> </w:t>
      </w:r>
      <w:r>
        <w:rPr>
          <w:color w:val="231F20"/>
        </w:rPr>
        <w:t>was</w:t>
      </w:r>
      <w:r>
        <w:rPr>
          <w:color w:val="231F20"/>
          <w:spacing w:val="-3"/>
        </w:rPr>
        <w:t xml:space="preserve"> </w:t>
      </w:r>
      <w:r>
        <w:rPr>
          <w:color w:val="231F20"/>
        </w:rPr>
        <w:t>also</w:t>
      </w:r>
      <w:r>
        <w:rPr>
          <w:color w:val="231F20"/>
          <w:spacing w:val="-4"/>
        </w:rPr>
        <w:t xml:space="preserve"> </w:t>
      </w:r>
      <w:r>
        <w:rPr>
          <w:color w:val="231F20"/>
        </w:rPr>
        <w:t>able</w:t>
      </w:r>
      <w:r>
        <w:rPr>
          <w:color w:val="231F20"/>
          <w:spacing w:val="-6"/>
        </w:rPr>
        <w:t xml:space="preserve"> </w:t>
      </w:r>
      <w:r>
        <w:rPr>
          <w:color w:val="231F20"/>
        </w:rPr>
        <w:t>to leverage</w:t>
      </w:r>
      <w:r>
        <w:rPr>
          <w:color w:val="231F20"/>
          <w:spacing w:val="-6"/>
        </w:rPr>
        <w:t xml:space="preserve"> </w:t>
      </w:r>
      <w:r>
        <w:rPr>
          <w:color w:val="231F20"/>
        </w:rPr>
        <w:t>faculty</w:t>
      </w:r>
      <w:r>
        <w:rPr>
          <w:color w:val="231F20"/>
          <w:spacing w:val="-4"/>
        </w:rPr>
        <w:t xml:space="preserve"> </w:t>
      </w:r>
      <w:r>
        <w:rPr>
          <w:color w:val="231F20"/>
        </w:rPr>
        <w:t>support</w:t>
      </w:r>
      <w:r>
        <w:rPr>
          <w:color w:val="231F20"/>
          <w:spacing w:val="-6"/>
        </w:rPr>
        <w:t xml:space="preserve"> </w:t>
      </w:r>
      <w:r>
        <w:rPr>
          <w:color w:val="231F20"/>
        </w:rPr>
        <w:t xml:space="preserve">for </w:t>
      </w:r>
      <w:r>
        <w:rPr>
          <w:b/>
          <w:color w:val="231F20"/>
        </w:rPr>
        <w:t>CC</w:t>
      </w:r>
      <w:r>
        <w:rPr>
          <w:b/>
          <w:color w:val="231F20"/>
          <w:spacing w:val="-3"/>
        </w:rPr>
        <w:t xml:space="preserve"> </w:t>
      </w:r>
      <w:r>
        <w:rPr>
          <w:b/>
          <w:color w:val="231F20"/>
        </w:rPr>
        <w:t>&amp;</w:t>
      </w:r>
      <w:r>
        <w:rPr>
          <w:b/>
          <w:color w:val="231F20"/>
          <w:spacing w:val="-4"/>
        </w:rPr>
        <w:t xml:space="preserve"> </w:t>
      </w:r>
      <w:r>
        <w:rPr>
          <w:b/>
          <w:color w:val="231F20"/>
        </w:rPr>
        <w:t>MSI</w:t>
      </w:r>
      <w:r>
        <w:rPr>
          <w:b/>
          <w:color w:val="231F20"/>
          <w:spacing w:val="-2"/>
        </w:rPr>
        <w:t xml:space="preserve"> </w:t>
      </w:r>
      <w:r>
        <w:rPr>
          <w:color w:val="231F20"/>
        </w:rPr>
        <w:t>outreach</w:t>
      </w:r>
      <w:r>
        <w:rPr>
          <w:color w:val="231F20"/>
          <w:spacing w:val="-4"/>
        </w:rPr>
        <w:t xml:space="preserve"> </w:t>
      </w:r>
      <w:r>
        <w:rPr>
          <w:color w:val="231F20"/>
        </w:rPr>
        <w:t>initiatives</w:t>
      </w:r>
      <w:r>
        <w:rPr>
          <w:color w:val="231F20"/>
          <w:spacing w:val="-3"/>
        </w:rPr>
        <w:t xml:space="preserve"> </w:t>
      </w:r>
      <w:r>
        <w:rPr>
          <w:color w:val="231F20"/>
        </w:rPr>
        <w:t>(CP1).</w:t>
      </w:r>
    </w:p>
    <w:p w14:paraId="4BC94607" w14:textId="77777777" w:rsidR="00946095" w:rsidRDefault="002E098A">
      <w:pPr>
        <w:pStyle w:val="BodyText"/>
        <w:spacing w:line="480" w:lineRule="auto"/>
        <w:ind w:right="460"/>
      </w:pPr>
      <w:r>
        <w:rPr>
          <w:color w:val="231F20"/>
        </w:rPr>
        <w:t>UF faculty assisted with guest speakers and provided annual intensive mini courses on ES topics to the UPR, with more than 160 participants between 2019 and 2021. CES also arranged for UF faculty lectures and presentations at other collaborative CC and MSI</w:t>
      </w:r>
      <w:r>
        <w:rPr>
          <w:color w:val="231F20"/>
        </w:rPr>
        <w:t xml:space="preserve"> workshops and conferences such as the CC educator workshop “Globalizing the Future” for faculty from the 9 institutional members of the </w:t>
      </w:r>
      <w:r>
        <w:rPr>
          <w:b/>
          <w:color w:val="231F20"/>
        </w:rPr>
        <w:t xml:space="preserve">International Studies Consortium of Georgia </w:t>
      </w:r>
      <w:r>
        <w:rPr>
          <w:color w:val="231F20"/>
        </w:rPr>
        <w:t xml:space="preserve">and the </w:t>
      </w:r>
      <w:r>
        <w:rPr>
          <w:b/>
          <w:color w:val="231F20"/>
        </w:rPr>
        <w:t>Global Symposium on NRC,</w:t>
      </w:r>
      <w:r>
        <w:rPr>
          <w:b/>
          <w:color w:val="231F20"/>
          <w:spacing w:val="-5"/>
        </w:rPr>
        <w:t xml:space="preserve"> </w:t>
      </w:r>
      <w:r>
        <w:rPr>
          <w:b/>
          <w:color w:val="231F20"/>
        </w:rPr>
        <w:t>CC,</w:t>
      </w:r>
      <w:r>
        <w:rPr>
          <w:b/>
          <w:color w:val="231F20"/>
          <w:spacing w:val="-4"/>
        </w:rPr>
        <w:t xml:space="preserve"> </w:t>
      </w:r>
      <w:r>
        <w:rPr>
          <w:b/>
          <w:color w:val="231F20"/>
        </w:rPr>
        <w:t>and</w:t>
      </w:r>
      <w:r>
        <w:rPr>
          <w:b/>
          <w:color w:val="231F20"/>
          <w:spacing w:val="-3"/>
        </w:rPr>
        <w:t xml:space="preserve"> </w:t>
      </w:r>
      <w:r>
        <w:rPr>
          <w:b/>
          <w:color w:val="231F20"/>
        </w:rPr>
        <w:t>MSI</w:t>
      </w:r>
      <w:r>
        <w:rPr>
          <w:b/>
          <w:color w:val="231F20"/>
          <w:spacing w:val="-3"/>
        </w:rPr>
        <w:t xml:space="preserve"> </w:t>
      </w:r>
      <w:r>
        <w:rPr>
          <w:b/>
          <w:color w:val="231F20"/>
        </w:rPr>
        <w:t>Collaboration</w:t>
      </w:r>
      <w:r>
        <w:rPr>
          <w:color w:val="231F20"/>
        </w:rPr>
        <w:t>.</w:t>
      </w:r>
      <w:r>
        <w:rPr>
          <w:color w:val="231F20"/>
          <w:spacing w:val="-5"/>
        </w:rPr>
        <w:t xml:space="preserve"> </w:t>
      </w:r>
      <w:r>
        <w:rPr>
          <w:color w:val="231F20"/>
        </w:rPr>
        <w:t>CES</w:t>
      </w:r>
      <w:r>
        <w:rPr>
          <w:color w:val="231F20"/>
          <w:spacing w:val="-3"/>
        </w:rPr>
        <w:t xml:space="preserve"> </w:t>
      </w:r>
      <w:r>
        <w:rPr>
          <w:color w:val="231F20"/>
        </w:rPr>
        <w:t>also</w:t>
      </w:r>
      <w:r>
        <w:rPr>
          <w:color w:val="231F20"/>
          <w:spacing w:val="-5"/>
        </w:rPr>
        <w:t xml:space="preserve"> </w:t>
      </w:r>
      <w:r>
        <w:rPr>
          <w:color w:val="231F20"/>
        </w:rPr>
        <w:t>regula</w:t>
      </w:r>
      <w:r>
        <w:rPr>
          <w:color w:val="231F20"/>
        </w:rPr>
        <w:t>rly</w:t>
      </w:r>
      <w:r>
        <w:rPr>
          <w:color w:val="231F20"/>
          <w:spacing w:val="-5"/>
        </w:rPr>
        <w:t xml:space="preserve"> </w:t>
      </w:r>
      <w:r>
        <w:rPr>
          <w:color w:val="231F20"/>
        </w:rPr>
        <w:t>participates</w:t>
      </w:r>
      <w:r>
        <w:rPr>
          <w:color w:val="231F20"/>
          <w:spacing w:val="-6"/>
        </w:rPr>
        <w:t xml:space="preserve"> </w:t>
      </w:r>
      <w:r>
        <w:rPr>
          <w:color w:val="231F20"/>
        </w:rPr>
        <w:t>in</w:t>
      </w:r>
      <w:r>
        <w:rPr>
          <w:color w:val="231F20"/>
          <w:spacing w:val="-1"/>
        </w:rPr>
        <w:t xml:space="preserve"> </w:t>
      </w:r>
      <w:r>
        <w:rPr>
          <w:color w:val="231F20"/>
        </w:rPr>
        <w:t>language</w:t>
      </w:r>
      <w:r>
        <w:rPr>
          <w:color w:val="231F20"/>
          <w:spacing w:val="-1"/>
        </w:rPr>
        <w:t xml:space="preserve"> </w:t>
      </w:r>
      <w:r>
        <w:rPr>
          <w:color w:val="231F20"/>
        </w:rPr>
        <w:t>and</w:t>
      </w:r>
      <w:r>
        <w:rPr>
          <w:color w:val="231F20"/>
          <w:spacing w:val="-5"/>
        </w:rPr>
        <w:t xml:space="preserve"> </w:t>
      </w:r>
      <w:r>
        <w:rPr>
          <w:color w:val="231F20"/>
        </w:rPr>
        <w:t>international</w:t>
      </w:r>
    </w:p>
    <w:p w14:paraId="4BC94608" w14:textId="77777777" w:rsidR="00946095" w:rsidRDefault="00946095">
      <w:pPr>
        <w:spacing w:line="480" w:lineRule="auto"/>
        <w:sectPr w:rsidR="00946095">
          <w:pgSz w:w="12240" w:h="15840"/>
          <w:pgMar w:top="1180" w:right="1040" w:bottom="840" w:left="1180" w:header="732" w:footer="648" w:gutter="0"/>
          <w:cols w:space="720"/>
        </w:sectPr>
      </w:pPr>
    </w:p>
    <w:p w14:paraId="4BC94609" w14:textId="77777777" w:rsidR="00946095" w:rsidRDefault="002E098A">
      <w:pPr>
        <w:pStyle w:val="BodyText"/>
        <w:spacing w:before="111" w:line="482" w:lineRule="auto"/>
        <w:ind w:right="259"/>
      </w:pPr>
      <w:r>
        <w:rPr>
          <w:color w:val="231F20"/>
        </w:rPr>
        <w:t>day</w:t>
      </w:r>
      <w:r>
        <w:rPr>
          <w:color w:val="231F20"/>
          <w:spacing w:val="-4"/>
        </w:rPr>
        <w:t xml:space="preserve"> </w:t>
      </w:r>
      <w:r>
        <w:rPr>
          <w:color w:val="231F20"/>
        </w:rPr>
        <w:t>events</w:t>
      </w:r>
      <w:r>
        <w:rPr>
          <w:color w:val="231F20"/>
          <w:spacing w:val="-2"/>
        </w:rPr>
        <w:t xml:space="preserve"> </w:t>
      </w:r>
      <w:r>
        <w:rPr>
          <w:color w:val="231F20"/>
        </w:rPr>
        <w:t>at</w:t>
      </w:r>
      <w:r>
        <w:rPr>
          <w:color w:val="231F20"/>
          <w:spacing w:val="-5"/>
        </w:rPr>
        <w:t xml:space="preserve"> </w:t>
      </w:r>
      <w:r>
        <w:rPr>
          <w:color w:val="231F20"/>
        </w:rPr>
        <w:t>regional</w:t>
      </w:r>
      <w:r>
        <w:rPr>
          <w:color w:val="231F20"/>
          <w:spacing w:val="-4"/>
        </w:rPr>
        <w:t xml:space="preserve"> </w:t>
      </w:r>
      <w:r>
        <w:rPr>
          <w:color w:val="231F20"/>
        </w:rPr>
        <w:t>CCs</w:t>
      </w:r>
      <w:r>
        <w:rPr>
          <w:color w:val="231F20"/>
          <w:spacing w:val="-2"/>
        </w:rPr>
        <w:t xml:space="preserve"> </w:t>
      </w:r>
      <w:r>
        <w:rPr>
          <w:color w:val="231F20"/>
        </w:rPr>
        <w:t>to</w:t>
      </w:r>
      <w:r>
        <w:rPr>
          <w:color w:val="231F20"/>
          <w:spacing w:val="-4"/>
        </w:rPr>
        <w:t xml:space="preserve"> </w:t>
      </w:r>
      <w:r>
        <w:rPr>
          <w:color w:val="231F20"/>
        </w:rPr>
        <w:t>share</w:t>
      </w:r>
      <w:r>
        <w:rPr>
          <w:color w:val="231F20"/>
          <w:spacing w:val="-4"/>
        </w:rPr>
        <w:t xml:space="preserve"> </w:t>
      </w:r>
      <w:r>
        <w:rPr>
          <w:color w:val="231F20"/>
        </w:rPr>
        <w:t>information</w:t>
      </w:r>
      <w:r>
        <w:rPr>
          <w:color w:val="231F20"/>
          <w:spacing w:val="-4"/>
        </w:rPr>
        <w:t xml:space="preserve"> </w:t>
      </w:r>
      <w:r>
        <w:rPr>
          <w:color w:val="231F20"/>
        </w:rPr>
        <w:t>on</w:t>
      </w:r>
      <w:r>
        <w:rPr>
          <w:color w:val="231F20"/>
          <w:spacing w:val="-4"/>
        </w:rPr>
        <w:t xml:space="preserve"> </w:t>
      </w:r>
      <w:r>
        <w:rPr>
          <w:color w:val="231F20"/>
        </w:rPr>
        <w:t>CES</w:t>
      </w:r>
      <w:r>
        <w:rPr>
          <w:color w:val="231F20"/>
          <w:spacing w:val="-2"/>
        </w:rPr>
        <w:t xml:space="preserve"> </w:t>
      </w:r>
      <w:r>
        <w:rPr>
          <w:color w:val="231F20"/>
        </w:rPr>
        <w:t>language and</w:t>
      </w:r>
      <w:r>
        <w:rPr>
          <w:color w:val="231F20"/>
          <w:spacing w:val="-4"/>
        </w:rPr>
        <w:t xml:space="preserve"> </w:t>
      </w:r>
      <w:r>
        <w:rPr>
          <w:color w:val="231F20"/>
        </w:rPr>
        <w:t>area</w:t>
      </w:r>
      <w:r>
        <w:rPr>
          <w:color w:val="231F20"/>
          <w:spacing w:val="-7"/>
        </w:rPr>
        <w:t xml:space="preserve"> </w:t>
      </w:r>
      <w:r>
        <w:rPr>
          <w:color w:val="231F20"/>
        </w:rPr>
        <w:t>studies</w:t>
      </w:r>
      <w:r>
        <w:rPr>
          <w:color w:val="231F20"/>
          <w:spacing w:val="-2"/>
        </w:rPr>
        <w:t xml:space="preserve"> </w:t>
      </w:r>
      <w:r>
        <w:rPr>
          <w:color w:val="231F20"/>
        </w:rPr>
        <w:t>opportunities</w:t>
      </w:r>
      <w:r>
        <w:rPr>
          <w:color w:val="231F20"/>
          <w:spacing w:val="-2"/>
        </w:rPr>
        <w:t xml:space="preserve"> </w:t>
      </w:r>
      <w:r>
        <w:rPr>
          <w:color w:val="231F20"/>
        </w:rPr>
        <w:t>and to connect prospective students with CES faculty (CP1).</w:t>
      </w:r>
    </w:p>
    <w:p w14:paraId="4BC9460A" w14:textId="77777777" w:rsidR="00946095" w:rsidRDefault="002E098A">
      <w:pPr>
        <w:pStyle w:val="BodyText"/>
        <w:spacing w:line="480" w:lineRule="auto"/>
        <w:ind w:right="266"/>
      </w:pPr>
      <w:r>
        <w:rPr>
          <w:b/>
          <w:color w:val="00773E"/>
        </w:rPr>
        <w:t>H1c. Business, Media, and the General Pu</w:t>
      </w:r>
      <w:r>
        <w:rPr>
          <w:b/>
          <w:color w:val="00773E"/>
        </w:rPr>
        <w:t>blic</w:t>
      </w:r>
      <w:r>
        <w:rPr>
          <w:color w:val="231F20"/>
        </w:rPr>
        <w:t>: CES focused on expanding business outreach at the</w:t>
      </w:r>
      <w:r>
        <w:rPr>
          <w:color w:val="231F20"/>
          <w:spacing w:val="-4"/>
        </w:rPr>
        <w:t xml:space="preserve"> </w:t>
      </w:r>
      <w:r>
        <w:rPr>
          <w:color w:val="231F20"/>
        </w:rPr>
        <w:t>local,</w:t>
      </w:r>
      <w:r>
        <w:rPr>
          <w:color w:val="231F20"/>
          <w:spacing w:val="-4"/>
        </w:rPr>
        <w:t xml:space="preserve"> </w:t>
      </w:r>
      <w:r>
        <w:rPr>
          <w:color w:val="231F20"/>
        </w:rPr>
        <w:t>regional,</w:t>
      </w:r>
      <w:r>
        <w:rPr>
          <w:color w:val="231F20"/>
          <w:spacing w:val="-4"/>
        </w:rPr>
        <w:t xml:space="preserve"> </w:t>
      </w:r>
      <w:r>
        <w:rPr>
          <w:color w:val="231F20"/>
        </w:rPr>
        <w:t>and</w:t>
      </w:r>
      <w:r>
        <w:rPr>
          <w:color w:val="231F20"/>
          <w:spacing w:val="-7"/>
        </w:rPr>
        <w:t xml:space="preserve"> </w:t>
      </w:r>
      <w:r>
        <w:rPr>
          <w:color w:val="231F20"/>
        </w:rPr>
        <w:t>national</w:t>
      </w:r>
      <w:r>
        <w:rPr>
          <w:color w:val="231F20"/>
          <w:spacing w:val="-5"/>
        </w:rPr>
        <w:t xml:space="preserve"> </w:t>
      </w:r>
      <w:r>
        <w:rPr>
          <w:color w:val="231F20"/>
        </w:rPr>
        <w:t>levels</w:t>
      </w:r>
      <w:r>
        <w:rPr>
          <w:color w:val="231F20"/>
          <w:spacing w:val="-3"/>
        </w:rPr>
        <w:t xml:space="preserve"> </w:t>
      </w:r>
      <w:r>
        <w:rPr>
          <w:color w:val="231F20"/>
        </w:rPr>
        <w:t>through</w:t>
      </w:r>
      <w:r>
        <w:rPr>
          <w:color w:val="231F20"/>
          <w:spacing w:val="-4"/>
        </w:rPr>
        <w:t xml:space="preserve"> </w:t>
      </w:r>
      <w:r>
        <w:rPr>
          <w:color w:val="231F20"/>
        </w:rPr>
        <w:t>partnerships</w:t>
      </w:r>
      <w:r>
        <w:rPr>
          <w:color w:val="231F20"/>
          <w:spacing w:val="-2"/>
        </w:rPr>
        <w:t xml:space="preserve"> </w:t>
      </w:r>
      <w:r>
        <w:rPr>
          <w:color w:val="231F20"/>
        </w:rPr>
        <w:t>with</w:t>
      </w:r>
      <w:r>
        <w:rPr>
          <w:color w:val="231F20"/>
          <w:spacing w:val="-4"/>
        </w:rPr>
        <w:t xml:space="preserve"> </w:t>
      </w:r>
      <w:r>
        <w:rPr>
          <w:color w:val="231F20"/>
        </w:rPr>
        <w:t>other</w:t>
      </w:r>
      <w:r>
        <w:rPr>
          <w:color w:val="231F20"/>
          <w:spacing w:val="-4"/>
        </w:rPr>
        <w:t xml:space="preserve"> </w:t>
      </w:r>
      <w:r>
        <w:rPr>
          <w:color w:val="231F20"/>
        </w:rPr>
        <w:t>institutions</w:t>
      </w:r>
      <w:r>
        <w:rPr>
          <w:color w:val="231F20"/>
          <w:spacing w:val="-2"/>
        </w:rPr>
        <w:t xml:space="preserve"> </w:t>
      </w:r>
      <w:r>
        <w:rPr>
          <w:color w:val="231F20"/>
        </w:rPr>
        <w:t>and</w:t>
      </w:r>
      <w:r>
        <w:rPr>
          <w:color w:val="231F20"/>
          <w:spacing w:val="-4"/>
        </w:rPr>
        <w:t xml:space="preserve"> </w:t>
      </w:r>
      <w:r>
        <w:rPr>
          <w:color w:val="231F20"/>
        </w:rPr>
        <w:t>by</w:t>
      </w:r>
      <w:r>
        <w:rPr>
          <w:color w:val="231F20"/>
          <w:spacing w:val="-1"/>
        </w:rPr>
        <w:t xml:space="preserve"> </w:t>
      </w:r>
      <w:r>
        <w:rPr>
          <w:color w:val="231F20"/>
        </w:rPr>
        <w:t xml:space="preserve">addressing the growing interest in fintech, blockchain technology, and cryptocurrency. A 6-part </w:t>
      </w:r>
      <w:r>
        <w:rPr>
          <w:b/>
          <w:color w:val="231F20"/>
        </w:rPr>
        <w:t xml:space="preserve">business lightning talk series </w:t>
      </w:r>
      <w:r>
        <w:rPr>
          <w:color w:val="231F20"/>
        </w:rPr>
        <w:t xml:space="preserve">on </w:t>
      </w:r>
      <w:r>
        <w:rPr>
          <w:b/>
          <w:color w:val="231F20"/>
        </w:rPr>
        <w:t xml:space="preserve">global supply chains </w:t>
      </w:r>
      <w:r>
        <w:rPr>
          <w:color w:val="231F20"/>
        </w:rPr>
        <w:t>created in partnership with the University of Minnesota, University of Washington, Duke and UNC attracted</w:t>
      </w:r>
      <w:r>
        <w:rPr>
          <w:color w:val="231F20"/>
        </w:rPr>
        <w:t xml:space="preserve"> more than 50 members of the business community. CES also hosted virtual talks on </w:t>
      </w:r>
      <w:r>
        <w:rPr>
          <w:b/>
          <w:color w:val="231F20"/>
        </w:rPr>
        <w:t xml:space="preserve">European FinTech Platforms </w:t>
      </w:r>
      <w:r>
        <w:rPr>
          <w:color w:val="231F20"/>
        </w:rPr>
        <w:t xml:space="preserve">and </w:t>
      </w:r>
      <w:r>
        <w:rPr>
          <w:b/>
          <w:color w:val="231F20"/>
        </w:rPr>
        <w:t xml:space="preserve">Project Management of Global Megaprojects </w:t>
      </w:r>
      <w:r>
        <w:rPr>
          <w:color w:val="231F20"/>
        </w:rPr>
        <w:t>to national and international audiences, while at the local level faculty met with local business lea</w:t>
      </w:r>
      <w:r>
        <w:rPr>
          <w:color w:val="231F20"/>
        </w:rPr>
        <w:t xml:space="preserve">ders at community events, such as </w:t>
      </w:r>
      <w:r>
        <w:rPr>
          <w:b/>
          <w:color w:val="231F20"/>
        </w:rPr>
        <w:t xml:space="preserve">BarCamp </w:t>
      </w:r>
      <w:r>
        <w:rPr>
          <w:color w:val="231F20"/>
        </w:rPr>
        <w:t>and with UF MBA</w:t>
      </w:r>
      <w:r>
        <w:rPr>
          <w:color w:val="231F20"/>
          <w:spacing w:val="-2"/>
        </w:rPr>
        <w:t xml:space="preserve"> </w:t>
      </w:r>
      <w:r>
        <w:rPr>
          <w:color w:val="231F20"/>
        </w:rPr>
        <w:t>students.</w:t>
      </w:r>
      <w:r>
        <w:rPr>
          <w:color w:val="231F20"/>
          <w:spacing w:val="-2"/>
        </w:rPr>
        <w:t xml:space="preserve"> </w:t>
      </w:r>
      <w:r>
        <w:rPr>
          <w:color w:val="231F20"/>
        </w:rPr>
        <w:t>Public</w:t>
      </w:r>
      <w:r>
        <w:rPr>
          <w:color w:val="231F20"/>
          <w:spacing w:val="-5"/>
        </w:rPr>
        <w:t xml:space="preserve"> </w:t>
      </w:r>
      <w:r>
        <w:rPr>
          <w:color w:val="231F20"/>
        </w:rPr>
        <w:t>outreach</w:t>
      </w:r>
      <w:r>
        <w:rPr>
          <w:color w:val="231F20"/>
          <w:spacing w:val="-3"/>
        </w:rPr>
        <w:t xml:space="preserve"> </w:t>
      </w:r>
      <w:r>
        <w:rPr>
          <w:color w:val="231F20"/>
        </w:rPr>
        <w:t>events,</w:t>
      </w:r>
      <w:r>
        <w:rPr>
          <w:color w:val="231F20"/>
          <w:spacing w:val="-3"/>
        </w:rPr>
        <w:t xml:space="preserve"> </w:t>
      </w:r>
      <w:r>
        <w:rPr>
          <w:color w:val="231F20"/>
        </w:rPr>
        <w:t>such</w:t>
      </w:r>
      <w:r>
        <w:rPr>
          <w:color w:val="231F20"/>
          <w:spacing w:val="-3"/>
        </w:rPr>
        <w:t xml:space="preserve"> </w:t>
      </w:r>
      <w:r>
        <w:rPr>
          <w:color w:val="231F20"/>
        </w:rPr>
        <w:t>as</w:t>
      </w:r>
      <w:r>
        <w:rPr>
          <w:color w:val="231F20"/>
          <w:spacing w:val="-2"/>
        </w:rPr>
        <w:t xml:space="preserve"> </w:t>
      </w:r>
      <w:r>
        <w:rPr>
          <w:color w:val="231F20"/>
        </w:rPr>
        <w:t>film screenings</w:t>
      </w:r>
      <w:r>
        <w:rPr>
          <w:color w:val="231F20"/>
          <w:spacing w:val="-2"/>
        </w:rPr>
        <w:t xml:space="preserve"> </w:t>
      </w:r>
      <w:r>
        <w:rPr>
          <w:color w:val="231F20"/>
        </w:rPr>
        <w:t>and</w:t>
      </w:r>
      <w:r>
        <w:rPr>
          <w:color w:val="231F20"/>
          <w:spacing w:val="-3"/>
        </w:rPr>
        <w:t xml:space="preserve"> </w:t>
      </w:r>
      <w:r>
        <w:rPr>
          <w:color w:val="231F20"/>
        </w:rPr>
        <w:t>art</w:t>
      </w:r>
      <w:r>
        <w:rPr>
          <w:color w:val="231F20"/>
          <w:spacing w:val="-5"/>
        </w:rPr>
        <w:t xml:space="preserve"> </w:t>
      </w:r>
      <w:r>
        <w:rPr>
          <w:color w:val="231F20"/>
        </w:rPr>
        <w:t>exhibits,</w:t>
      </w:r>
      <w:r>
        <w:rPr>
          <w:color w:val="231F20"/>
          <w:spacing w:val="-3"/>
        </w:rPr>
        <w:t xml:space="preserve"> </w:t>
      </w:r>
      <w:r>
        <w:rPr>
          <w:color w:val="231F20"/>
        </w:rPr>
        <w:t>were</w:t>
      </w:r>
      <w:r>
        <w:rPr>
          <w:color w:val="231F20"/>
          <w:spacing w:val="-5"/>
        </w:rPr>
        <w:t xml:space="preserve"> </w:t>
      </w:r>
      <w:r>
        <w:rPr>
          <w:color w:val="231F20"/>
        </w:rPr>
        <w:t>also</w:t>
      </w:r>
      <w:r>
        <w:rPr>
          <w:color w:val="231F20"/>
          <w:spacing w:val="-3"/>
        </w:rPr>
        <w:t xml:space="preserve"> </w:t>
      </w:r>
      <w:r>
        <w:rPr>
          <w:color w:val="231F20"/>
        </w:rPr>
        <w:t>utilized</w:t>
      </w:r>
      <w:r>
        <w:rPr>
          <w:color w:val="231F20"/>
          <w:spacing w:val="-3"/>
        </w:rPr>
        <w:t xml:space="preserve"> </w:t>
      </w:r>
      <w:r>
        <w:rPr>
          <w:color w:val="231F20"/>
        </w:rPr>
        <w:t xml:space="preserve">to connect with the business community. In spring 2022, as part of the JMCE, CES will launch a new </w:t>
      </w:r>
      <w:r>
        <w:rPr>
          <w:b/>
          <w:color w:val="231F20"/>
        </w:rPr>
        <w:t>EU P</w:t>
      </w:r>
      <w:r>
        <w:rPr>
          <w:b/>
          <w:color w:val="231F20"/>
        </w:rPr>
        <w:t xml:space="preserve">ublic Forum </w:t>
      </w:r>
      <w:r>
        <w:rPr>
          <w:color w:val="231F20"/>
        </w:rPr>
        <w:t>series collaborating with local businesses to host events on food security, the transatlantic relationship, and women in business. The new initiative will create networks between state and local businesses and non-profits with European counterp</w:t>
      </w:r>
      <w:r>
        <w:rPr>
          <w:color w:val="231F20"/>
        </w:rPr>
        <w:t>arts.</w:t>
      </w:r>
    </w:p>
    <w:p w14:paraId="4BC9460B" w14:textId="77777777" w:rsidR="00946095" w:rsidRDefault="002E098A">
      <w:pPr>
        <w:pStyle w:val="BodyText"/>
        <w:spacing w:line="480" w:lineRule="auto"/>
        <w:ind w:right="277" w:firstLine="720"/>
      </w:pPr>
      <w:r>
        <w:rPr>
          <w:color w:val="231F20"/>
        </w:rPr>
        <w:t>Events</w:t>
      </w:r>
      <w:r>
        <w:rPr>
          <w:color w:val="231F20"/>
          <w:spacing w:val="-3"/>
        </w:rPr>
        <w:t xml:space="preserve"> </w:t>
      </w:r>
      <w:r>
        <w:rPr>
          <w:color w:val="231F20"/>
        </w:rPr>
        <w:t>for</w:t>
      </w:r>
      <w:r>
        <w:rPr>
          <w:color w:val="231F20"/>
          <w:spacing w:val="-3"/>
        </w:rPr>
        <w:t xml:space="preserve"> </w:t>
      </w:r>
      <w:r>
        <w:rPr>
          <w:color w:val="231F20"/>
        </w:rPr>
        <w:t>the</w:t>
      </w:r>
      <w:r>
        <w:rPr>
          <w:color w:val="231F20"/>
          <w:spacing w:val="-4"/>
        </w:rPr>
        <w:t xml:space="preserve"> </w:t>
      </w:r>
      <w:r>
        <w:rPr>
          <w:b/>
          <w:color w:val="231F20"/>
        </w:rPr>
        <w:t>public</w:t>
      </w:r>
      <w:r>
        <w:rPr>
          <w:b/>
          <w:color w:val="231F20"/>
          <w:spacing w:val="-1"/>
        </w:rPr>
        <w:t xml:space="preserve"> </w:t>
      </w:r>
      <w:r>
        <w:rPr>
          <w:color w:val="231F20"/>
        </w:rPr>
        <w:t>included</w:t>
      </w:r>
      <w:r>
        <w:rPr>
          <w:color w:val="231F20"/>
          <w:spacing w:val="-3"/>
        </w:rPr>
        <w:t xml:space="preserve"> </w:t>
      </w:r>
      <w:r>
        <w:rPr>
          <w:color w:val="231F20"/>
        </w:rPr>
        <w:t>film</w:t>
      </w:r>
      <w:r>
        <w:rPr>
          <w:color w:val="231F20"/>
          <w:spacing w:val="-5"/>
        </w:rPr>
        <w:t xml:space="preserve"> </w:t>
      </w:r>
      <w:r>
        <w:rPr>
          <w:color w:val="231F20"/>
        </w:rPr>
        <w:t>screenings,</w:t>
      </w:r>
      <w:r>
        <w:rPr>
          <w:color w:val="231F20"/>
          <w:spacing w:val="-3"/>
        </w:rPr>
        <w:t xml:space="preserve"> </w:t>
      </w:r>
      <w:r>
        <w:rPr>
          <w:color w:val="231F20"/>
        </w:rPr>
        <w:t>art</w:t>
      </w:r>
      <w:r>
        <w:rPr>
          <w:color w:val="231F20"/>
          <w:spacing w:val="-5"/>
        </w:rPr>
        <w:t xml:space="preserve"> </w:t>
      </w:r>
      <w:r>
        <w:rPr>
          <w:color w:val="231F20"/>
        </w:rPr>
        <w:t>exhibits,</w:t>
      </w:r>
      <w:r>
        <w:rPr>
          <w:color w:val="231F20"/>
          <w:spacing w:val="-3"/>
        </w:rPr>
        <w:t xml:space="preserve"> </w:t>
      </w:r>
      <w:r>
        <w:rPr>
          <w:color w:val="231F20"/>
        </w:rPr>
        <w:t>talks,</w:t>
      </w:r>
      <w:r>
        <w:rPr>
          <w:color w:val="231F20"/>
          <w:spacing w:val="-4"/>
        </w:rPr>
        <w:t xml:space="preserve"> </w:t>
      </w:r>
      <w:r>
        <w:rPr>
          <w:color w:val="231F20"/>
        </w:rPr>
        <w:t>and</w:t>
      </w:r>
      <w:r>
        <w:rPr>
          <w:color w:val="231F20"/>
          <w:spacing w:val="-3"/>
        </w:rPr>
        <w:t xml:space="preserve"> </w:t>
      </w:r>
      <w:r>
        <w:rPr>
          <w:color w:val="231F20"/>
        </w:rPr>
        <w:t>cultural</w:t>
      </w:r>
      <w:r>
        <w:rPr>
          <w:color w:val="231F20"/>
          <w:spacing w:val="-5"/>
        </w:rPr>
        <w:t xml:space="preserve"> </w:t>
      </w:r>
      <w:r>
        <w:rPr>
          <w:color w:val="231F20"/>
        </w:rPr>
        <w:t>festivals.</w:t>
      </w:r>
      <w:r>
        <w:rPr>
          <w:color w:val="231F20"/>
          <w:spacing w:val="-3"/>
        </w:rPr>
        <w:t xml:space="preserve"> </w:t>
      </w:r>
      <w:r>
        <w:rPr>
          <w:color w:val="231F20"/>
        </w:rPr>
        <w:t xml:space="preserve">CES film screenings drew over 600 attendees across the greater Gainesville community and the GFAA noted a marked increase in visitors as a result of the CES and JSC sponsored </w:t>
      </w:r>
      <w:r>
        <w:rPr>
          <w:b/>
          <w:color w:val="231F20"/>
        </w:rPr>
        <w:t xml:space="preserve">Faye Schulman exhibit. </w:t>
      </w:r>
      <w:r>
        <w:rPr>
          <w:color w:val="231F20"/>
        </w:rPr>
        <w:t>UF faculty provided 22 talks to nearly 900 attendees for t</w:t>
      </w:r>
      <w:r>
        <w:rPr>
          <w:color w:val="231F20"/>
        </w:rPr>
        <w:t xml:space="preserve">he </w:t>
      </w:r>
      <w:r>
        <w:rPr>
          <w:b/>
          <w:color w:val="231F20"/>
        </w:rPr>
        <w:t xml:space="preserve">Institute for Learning in Retirement </w:t>
      </w:r>
      <w:r>
        <w:rPr>
          <w:color w:val="231F20"/>
        </w:rPr>
        <w:t>series. The Center also participated in</w:t>
      </w:r>
      <w:r>
        <w:rPr>
          <w:color w:val="231F20"/>
          <w:spacing w:val="-4"/>
        </w:rPr>
        <w:t xml:space="preserve"> </w:t>
      </w:r>
      <w:r>
        <w:rPr>
          <w:color w:val="231F20"/>
        </w:rPr>
        <w:t xml:space="preserve">well-attended art festivals and displayed artwork created by high school students in the annual wall mural contest and co-sponsored 3 European- themed Museum Nights with 2,024 </w:t>
      </w:r>
      <w:r>
        <w:rPr>
          <w:color w:val="231F20"/>
        </w:rPr>
        <w:t>community and UF attendees.</w:t>
      </w:r>
    </w:p>
    <w:p w14:paraId="4BC9460C" w14:textId="77777777" w:rsidR="00946095" w:rsidRDefault="002E098A">
      <w:pPr>
        <w:pStyle w:val="BodyText"/>
        <w:spacing w:line="477" w:lineRule="auto"/>
        <w:ind w:right="369" w:firstLine="720"/>
      </w:pPr>
      <w:r>
        <w:rPr>
          <w:color w:val="231F20"/>
        </w:rPr>
        <w:t>The Center has developed a substantial national and international presence through expanded</w:t>
      </w:r>
      <w:r>
        <w:rPr>
          <w:color w:val="231F20"/>
          <w:spacing w:val="-3"/>
        </w:rPr>
        <w:t xml:space="preserve"> </w:t>
      </w:r>
      <w:r>
        <w:rPr>
          <w:color w:val="231F20"/>
        </w:rPr>
        <w:t>use</w:t>
      </w:r>
      <w:r>
        <w:rPr>
          <w:color w:val="231F20"/>
          <w:spacing w:val="-5"/>
        </w:rPr>
        <w:t xml:space="preserve"> </w:t>
      </w:r>
      <w:r>
        <w:rPr>
          <w:color w:val="231F20"/>
        </w:rPr>
        <w:t>of</w:t>
      </w:r>
      <w:r>
        <w:rPr>
          <w:color w:val="231F20"/>
          <w:spacing w:val="-3"/>
        </w:rPr>
        <w:t xml:space="preserve"> </w:t>
      </w:r>
      <w:r>
        <w:rPr>
          <w:color w:val="231F20"/>
        </w:rPr>
        <w:t>social</w:t>
      </w:r>
      <w:r>
        <w:rPr>
          <w:color w:val="231F20"/>
          <w:spacing w:val="-5"/>
        </w:rPr>
        <w:t xml:space="preserve"> </w:t>
      </w:r>
      <w:r>
        <w:rPr>
          <w:color w:val="231F20"/>
        </w:rPr>
        <w:t>media.</w:t>
      </w:r>
      <w:r>
        <w:rPr>
          <w:color w:val="231F20"/>
          <w:spacing w:val="-3"/>
        </w:rPr>
        <w:t xml:space="preserve"> </w:t>
      </w:r>
      <w:r>
        <w:rPr>
          <w:color w:val="231F20"/>
        </w:rPr>
        <w:t>Videos</w:t>
      </w:r>
      <w:r>
        <w:rPr>
          <w:color w:val="231F20"/>
          <w:spacing w:val="-2"/>
        </w:rPr>
        <w:t xml:space="preserve"> </w:t>
      </w:r>
      <w:r>
        <w:rPr>
          <w:color w:val="231F20"/>
        </w:rPr>
        <w:t>on</w:t>
      </w:r>
      <w:r>
        <w:rPr>
          <w:color w:val="231F20"/>
          <w:spacing w:val="-3"/>
        </w:rPr>
        <w:t xml:space="preserve"> </w:t>
      </w:r>
      <w:r>
        <w:rPr>
          <w:color w:val="231F20"/>
        </w:rPr>
        <w:t>the</w:t>
      </w:r>
      <w:r>
        <w:rPr>
          <w:color w:val="231F20"/>
          <w:spacing w:val="-5"/>
        </w:rPr>
        <w:t xml:space="preserve"> </w:t>
      </w:r>
      <w:r>
        <w:rPr>
          <w:color w:val="231F20"/>
        </w:rPr>
        <w:t>CES YouTube</w:t>
      </w:r>
      <w:r>
        <w:rPr>
          <w:color w:val="231F20"/>
          <w:spacing w:val="-3"/>
        </w:rPr>
        <w:t xml:space="preserve"> </w:t>
      </w:r>
      <w:r>
        <w:rPr>
          <w:color w:val="231F20"/>
        </w:rPr>
        <w:t>channel</w:t>
      </w:r>
      <w:r>
        <w:rPr>
          <w:color w:val="231F20"/>
          <w:spacing w:val="-5"/>
        </w:rPr>
        <w:t xml:space="preserve"> </w:t>
      </w:r>
      <w:r>
        <w:rPr>
          <w:color w:val="231F20"/>
        </w:rPr>
        <w:t>had</w:t>
      </w:r>
      <w:r>
        <w:rPr>
          <w:color w:val="231F20"/>
          <w:spacing w:val="-3"/>
        </w:rPr>
        <w:t xml:space="preserve"> </w:t>
      </w:r>
      <w:r>
        <w:rPr>
          <w:color w:val="231F20"/>
        </w:rPr>
        <w:t>nearly</w:t>
      </w:r>
      <w:r>
        <w:rPr>
          <w:color w:val="231F20"/>
          <w:spacing w:val="-3"/>
        </w:rPr>
        <w:t xml:space="preserve"> </w:t>
      </w:r>
      <w:r>
        <w:rPr>
          <w:color w:val="231F20"/>
        </w:rPr>
        <w:t>5,000</w:t>
      </w:r>
      <w:r>
        <w:rPr>
          <w:color w:val="231F20"/>
          <w:spacing w:val="-3"/>
        </w:rPr>
        <w:t xml:space="preserve"> </w:t>
      </w:r>
      <w:r>
        <w:rPr>
          <w:color w:val="231F20"/>
        </w:rPr>
        <w:t>views</w:t>
      </w:r>
      <w:r>
        <w:rPr>
          <w:color w:val="231F20"/>
          <w:spacing w:val="-1"/>
        </w:rPr>
        <w:t xml:space="preserve"> </w:t>
      </w:r>
      <w:r>
        <w:rPr>
          <w:color w:val="231F20"/>
        </w:rPr>
        <w:t>and</w:t>
      </w:r>
    </w:p>
    <w:p w14:paraId="4BC9460D" w14:textId="77777777" w:rsidR="00946095" w:rsidRDefault="00946095">
      <w:pPr>
        <w:spacing w:line="477" w:lineRule="auto"/>
        <w:sectPr w:rsidR="00946095">
          <w:pgSz w:w="12240" w:h="15840"/>
          <w:pgMar w:top="1180" w:right="1040" w:bottom="840" w:left="1180" w:header="732" w:footer="648" w:gutter="0"/>
          <w:cols w:space="720"/>
        </w:sectPr>
      </w:pPr>
    </w:p>
    <w:p w14:paraId="4BC9460E" w14:textId="77777777" w:rsidR="00946095" w:rsidRDefault="002E098A">
      <w:pPr>
        <w:pStyle w:val="BodyText"/>
        <w:spacing w:before="111" w:line="480" w:lineRule="auto"/>
        <w:ind w:right="264"/>
      </w:pPr>
      <w:r>
        <w:rPr>
          <w:color w:val="231F20"/>
        </w:rPr>
        <w:t>followers on all CES social media have i</w:t>
      </w:r>
      <w:r>
        <w:rPr>
          <w:color w:val="231F20"/>
        </w:rPr>
        <w:t>ncreased significantly since 2018 (Facebook 25%, Twitter 225%, and Instagram</w:t>
      </w:r>
      <w:r>
        <w:rPr>
          <w:color w:val="231F20"/>
          <w:spacing w:val="-2"/>
        </w:rPr>
        <w:t xml:space="preserve"> </w:t>
      </w:r>
      <w:r>
        <w:rPr>
          <w:color w:val="231F20"/>
        </w:rPr>
        <w:t>394%). The</w:t>
      </w:r>
      <w:r>
        <w:rPr>
          <w:color w:val="231F20"/>
          <w:spacing w:val="-2"/>
        </w:rPr>
        <w:t xml:space="preserve"> </w:t>
      </w:r>
      <w:r>
        <w:rPr>
          <w:color w:val="231F20"/>
        </w:rPr>
        <w:t>CES social</w:t>
      </w:r>
      <w:r>
        <w:rPr>
          <w:color w:val="231F20"/>
          <w:spacing w:val="-2"/>
        </w:rPr>
        <w:t xml:space="preserve"> </w:t>
      </w:r>
      <w:r>
        <w:rPr>
          <w:color w:val="231F20"/>
        </w:rPr>
        <w:t>media portfolio also includes Soundcloud and TikTok with informational clips about Europe with over 18,000 views to date. CES faculty also engaged in nationa</w:t>
      </w:r>
      <w:r>
        <w:rPr>
          <w:color w:val="231F20"/>
        </w:rPr>
        <w:t>l and international media, including interviews with Der Tagesspiegel, the BBC, and the Voice of America. Across all audiences, CES expanded its outreach efforts numerically</w:t>
      </w:r>
      <w:r>
        <w:rPr>
          <w:color w:val="231F20"/>
          <w:spacing w:val="22"/>
        </w:rPr>
        <w:t xml:space="preserve"> </w:t>
      </w:r>
      <w:r>
        <w:rPr>
          <w:color w:val="231F20"/>
        </w:rPr>
        <w:t>and in</w:t>
      </w:r>
      <w:r>
        <w:rPr>
          <w:color w:val="231F20"/>
          <w:spacing w:val="40"/>
        </w:rPr>
        <w:t xml:space="preserve"> </w:t>
      </w:r>
      <w:r>
        <w:rPr>
          <w:color w:val="231F20"/>
        </w:rPr>
        <w:t>terms</w:t>
      </w:r>
      <w:r>
        <w:rPr>
          <w:color w:val="231F20"/>
          <w:spacing w:val="-2"/>
        </w:rPr>
        <w:t xml:space="preserve"> </w:t>
      </w:r>
      <w:r>
        <w:rPr>
          <w:color w:val="231F20"/>
        </w:rPr>
        <w:t>of</w:t>
      </w:r>
      <w:r>
        <w:rPr>
          <w:color w:val="231F20"/>
          <w:spacing w:val="-4"/>
        </w:rPr>
        <w:t xml:space="preserve"> </w:t>
      </w:r>
      <w:r>
        <w:rPr>
          <w:color w:val="231F20"/>
        </w:rPr>
        <w:t>breadth</w:t>
      </w:r>
      <w:r>
        <w:rPr>
          <w:color w:val="231F20"/>
          <w:spacing w:val="-4"/>
        </w:rPr>
        <w:t xml:space="preserve"> </w:t>
      </w:r>
      <w:r>
        <w:rPr>
          <w:color w:val="231F20"/>
        </w:rPr>
        <w:t>and</w:t>
      </w:r>
      <w:r>
        <w:rPr>
          <w:color w:val="231F20"/>
          <w:spacing w:val="-4"/>
        </w:rPr>
        <w:t xml:space="preserve"> </w:t>
      </w:r>
      <w:r>
        <w:rPr>
          <w:color w:val="231F20"/>
        </w:rPr>
        <w:t>reach.</w:t>
      </w:r>
      <w:r>
        <w:rPr>
          <w:color w:val="231F20"/>
          <w:spacing w:val="-3"/>
        </w:rPr>
        <w:t xml:space="preserve"> </w:t>
      </w:r>
      <w:r>
        <w:rPr>
          <w:color w:val="231F20"/>
        </w:rPr>
        <w:t>Outreach</w:t>
      </w:r>
      <w:r>
        <w:rPr>
          <w:color w:val="231F20"/>
          <w:spacing w:val="-4"/>
        </w:rPr>
        <w:t xml:space="preserve"> </w:t>
      </w:r>
      <w:r>
        <w:rPr>
          <w:color w:val="231F20"/>
        </w:rPr>
        <w:t>programming</w:t>
      </w:r>
      <w:r>
        <w:rPr>
          <w:color w:val="231F20"/>
          <w:spacing w:val="-4"/>
        </w:rPr>
        <w:t xml:space="preserve"> </w:t>
      </w:r>
      <w:r>
        <w:rPr>
          <w:color w:val="231F20"/>
        </w:rPr>
        <w:t>is</w:t>
      </w:r>
      <w:r>
        <w:rPr>
          <w:color w:val="231F20"/>
          <w:spacing w:val="-2"/>
        </w:rPr>
        <w:t xml:space="preserve"> </w:t>
      </w:r>
      <w:r>
        <w:rPr>
          <w:color w:val="231F20"/>
        </w:rPr>
        <w:t>informed</w:t>
      </w:r>
      <w:r>
        <w:rPr>
          <w:color w:val="231F20"/>
          <w:spacing w:val="-4"/>
        </w:rPr>
        <w:t xml:space="preserve"> </w:t>
      </w:r>
      <w:r>
        <w:rPr>
          <w:color w:val="231F20"/>
        </w:rPr>
        <w:t>by</w:t>
      </w:r>
      <w:r>
        <w:rPr>
          <w:color w:val="231F20"/>
          <w:spacing w:val="-4"/>
        </w:rPr>
        <w:t xml:space="preserve"> </w:t>
      </w:r>
      <w:r>
        <w:rPr>
          <w:color w:val="231F20"/>
        </w:rPr>
        <w:t>strategically</w:t>
      </w:r>
      <w:r>
        <w:rPr>
          <w:color w:val="231F20"/>
          <w:spacing w:val="-4"/>
        </w:rPr>
        <w:t xml:space="preserve"> </w:t>
      </w:r>
      <w:r>
        <w:rPr>
          <w:color w:val="231F20"/>
        </w:rPr>
        <w:t>curated themes,</w:t>
      </w:r>
      <w:r>
        <w:rPr>
          <w:color w:val="231F20"/>
          <w:spacing w:val="-4"/>
        </w:rPr>
        <w:t xml:space="preserve"> </w:t>
      </w:r>
      <w:r>
        <w:rPr>
          <w:color w:val="231F20"/>
        </w:rPr>
        <w:t>pro- active collaboration with other NRCs, active assessment, and a deliberate blend of virtual and in- person programming to ensure maximum impact at the local, national, and international levels.</w:t>
      </w:r>
    </w:p>
    <w:p w14:paraId="4BC9460F" w14:textId="77777777" w:rsidR="00946095" w:rsidRDefault="002E098A">
      <w:pPr>
        <w:pStyle w:val="BodyText"/>
      </w:pPr>
      <w:r>
        <w:rPr>
          <w:color w:val="231F20"/>
        </w:rPr>
        <w:t>Table</w:t>
      </w:r>
      <w:r>
        <w:rPr>
          <w:color w:val="231F20"/>
          <w:spacing w:val="-5"/>
        </w:rPr>
        <w:t xml:space="preserve"> </w:t>
      </w:r>
      <w:r>
        <w:rPr>
          <w:color w:val="231F20"/>
        </w:rPr>
        <w:t>H3</w:t>
      </w:r>
      <w:r>
        <w:rPr>
          <w:color w:val="231F20"/>
          <w:spacing w:val="-1"/>
        </w:rPr>
        <w:t xml:space="preserve"> </w:t>
      </w:r>
      <w:r>
        <w:rPr>
          <w:color w:val="231F20"/>
        </w:rPr>
        <w:t>provides</w:t>
      </w:r>
      <w:r>
        <w:rPr>
          <w:color w:val="231F20"/>
          <w:spacing w:val="-1"/>
        </w:rPr>
        <w:t xml:space="preserve"> </w:t>
      </w:r>
      <w:r>
        <w:rPr>
          <w:color w:val="231F20"/>
        </w:rPr>
        <w:t>a</w:t>
      </w:r>
      <w:r>
        <w:rPr>
          <w:color w:val="231F20"/>
          <w:spacing w:val="-1"/>
        </w:rPr>
        <w:t xml:space="preserve"> </w:t>
      </w:r>
      <w:r>
        <w:rPr>
          <w:color w:val="231F20"/>
        </w:rPr>
        <w:t>summary</w:t>
      </w:r>
      <w:r>
        <w:rPr>
          <w:color w:val="231F20"/>
          <w:spacing w:val="-1"/>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27</w:t>
      </w:r>
      <w:r>
        <w:rPr>
          <w:color w:val="231F20"/>
          <w:spacing w:val="-2"/>
        </w:rPr>
        <w:t xml:space="preserve"> </w:t>
      </w:r>
      <w:r>
        <w:rPr>
          <w:color w:val="231F20"/>
        </w:rPr>
        <w:t>events</w:t>
      </w:r>
      <w:r>
        <w:rPr>
          <w:color w:val="231F20"/>
          <w:spacing w:val="-1"/>
        </w:rPr>
        <w:t xml:space="preserve"> </w:t>
      </w:r>
      <w:r>
        <w:rPr>
          <w:color w:val="231F20"/>
        </w:rPr>
        <w:t>scheduled</w:t>
      </w:r>
      <w:r>
        <w:rPr>
          <w:color w:val="231F20"/>
          <w:spacing w:val="-2"/>
        </w:rPr>
        <w:t xml:space="preserve"> </w:t>
      </w:r>
      <w:r>
        <w:rPr>
          <w:color w:val="231F20"/>
        </w:rPr>
        <w:t>for</w:t>
      </w:r>
      <w:r>
        <w:rPr>
          <w:color w:val="231F20"/>
          <w:spacing w:val="-2"/>
        </w:rPr>
        <w:t xml:space="preserve"> </w:t>
      </w:r>
      <w:r>
        <w:rPr>
          <w:color w:val="231F20"/>
        </w:rPr>
        <w:t>Spring</w:t>
      </w:r>
      <w:r>
        <w:rPr>
          <w:color w:val="231F20"/>
          <w:spacing w:val="-3"/>
        </w:rPr>
        <w:t xml:space="preserve"> </w:t>
      </w:r>
      <w:r>
        <w:rPr>
          <w:color w:val="231F20"/>
        </w:rPr>
        <w:t>and</w:t>
      </w:r>
      <w:r>
        <w:rPr>
          <w:color w:val="231F20"/>
          <w:spacing w:val="-2"/>
        </w:rPr>
        <w:t xml:space="preserve"> </w:t>
      </w:r>
      <w:r>
        <w:rPr>
          <w:color w:val="231F20"/>
        </w:rPr>
        <w:t>Summer</w:t>
      </w:r>
      <w:r>
        <w:rPr>
          <w:color w:val="231F20"/>
          <w:spacing w:val="-2"/>
        </w:rPr>
        <w:t xml:space="preserve"> 2022.</w:t>
      </w:r>
    </w:p>
    <w:p w14:paraId="4BC94610" w14:textId="77777777" w:rsidR="00946095" w:rsidRDefault="00946095">
      <w:pPr>
        <w:pStyle w:val="BodyText"/>
        <w:spacing w:before="3"/>
        <w:ind w:left="0"/>
        <w:rPr>
          <w:sz w:val="17"/>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099"/>
        <w:gridCol w:w="1221"/>
      </w:tblGrid>
      <w:tr w:rsidR="00946095" w14:paraId="4BC94612" w14:textId="77777777">
        <w:trPr>
          <w:trHeight w:val="230"/>
        </w:trPr>
        <w:tc>
          <w:tcPr>
            <w:tcW w:w="9320" w:type="dxa"/>
            <w:gridSpan w:val="2"/>
            <w:shd w:val="clear" w:color="auto" w:fill="B4DDC2"/>
          </w:tcPr>
          <w:p w14:paraId="4BC94611" w14:textId="77777777" w:rsidR="00946095" w:rsidRDefault="002E098A">
            <w:pPr>
              <w:pStyle w:val="TableParagraph"/>
              <w:jc w:val="left"/>
              <w:rPr>
                <w:b/>
                <w:sz w:val="20"/>
              </w:rPr>
            </w:pPr>
            <w:r>
              <w:rPr>
                <w:b/>
                <w:color w:val="231F20"/>
                <w:sz w:val="20"/>
              </w:rPr>
              <w:t>Table</w:t>
            </w:r>
            <w:r>
              <w:rPr>
                <w:b/>
                <w:color w:val="231F20"/>
                <w:spacing w:val="-4"/>
                <w:sz w:val="20"/>
              </w:rPr>
              <w:t xml:space="preserve"> </w:t>
            </w:r>
            <w:r>
              <w:rPr>
                <w:b/>
                <w:color w:val="231F20"/>
                <w:sz w:val="20"/>
              </w:rPr>
              <w:t>H.3:</w:t>
            </w:r>
            <w:r>
              <w:rPr>
                <w:b/>
                <w:color w:val="231F20"/>
                <w:spacing w:val="45"/>
                <w:sz w:val="20"/>
              </w:rPr>
              <w:t xml:space="preserve"> </w:t>
            </w:r>
            <w:r>
              <w:rPr>
                <w:b/>
                <w:color w:val="231F20"/>
                <w:sz w:val="20"/>
              </w:rPr>
              <w:t>February</w:t>
            </w:r>
            <w:r>
              <w:rPr>
                <w:b/>
                <w:color w:val="231F20"/>
                <w:spacing w:val="-2"/>
                <w:sz w:val="20"/>
              </w:rPr>
              <w:t xml:space="preserve"> </w:t>
            </w:r>
            <w:r>
              <w:rPr>
                <w:b/>
                <w:color w:val="231F20"/>
                <w:sz w:val="20"/>
              </w:rPr>
              <w:t>2022</w:t>
            </w:r>
            <w:r>
              <w:rPr>
                <w:b/>
                <w:color w:val="231F20"/>
                <w:spacing w:val="-2"/>
                <w:sz w:val="20"/>
              </w:rPr>
              <w:t xml:space="preserve"> </w:t>
            </w:r>
            <w:r>
              <w:rPr>
                <w:b/>
                <w:color w:val="231F20"/>
                <w:sz w:val="20"/>
              </w:rPr>
              <w:t>–</w:t>
            </w:r>
            <w:r>
              <w:rPr>
                <w:b/>
                <w:color w:val="231F20"/>
                <w:spacing w:val="-1"/>
                <w:sz w:val="20"/>
              </w:rPr>
              <w:t xml:space="preserve"> </w:t>
            </w:r>
            <w:r>
              <w:rPr>
                <w:b/>
                <w:color w:val="231F20"/>
                <w:sz w:val="20"/>
              </w:rPr>
              <w:t>July</w:t>
            </w:r>
            <w:r>
              <w:rPr>
                <w:b/>
                <w:color w:val="231F20"/>
                <w:spacing w:val="-3"/>
                <w:sz w:val="20"/>
              </w:rPr>
              <w:t xml:space="preserve"> </w:t>
            </w:r>
            <w:r>
              <w:rPr>
                <w:b/>
                <w:color w:val="231F20"/>
                <w:sz w:val="20"/>
              </w:rPr>
              <w:t>2022</w:t>
            </w:r>
            <w:r>
              <w:rPr>
                <w:b/>
                <w:color w:val="231F20"/>
                <w:spacing w:val="-2"/>
                <w:sz w:val="20"/>
              </w:rPr>
              <w:t xml:space="preserve"> </w:t>
            </w:r>
            <w:r>
              <w:rPr>
                <w:b/>
                <w:color w:val="231F20"/>
                <w:sz w:val="20"/>
              </w:rPr>
              <w:t>Planned</w:t>
            </w:r>
            <w:r>
              <w:rPr>
                <w:b/>
                <w:color w:val="231F20"/>
                <w:spacing w:val="-4"/>
                <w:sz w:val="20"/>
              </w:rPr>
              <w:t xml:space="preserve"> </w:t>
            </w:r>
            <w:r>
              <w:rPr>
                <w:b/>
                <w:color w:val="231F20"/>
                <w:sz w:val="20"/>
              </w:rPr>
              <w:t>Outreach</w:t>
            </w:r>
            <w:r>
              <w:rPr>
                <w:b/>
                <w:color w:val="231F20"/>
                <w:spacing w:val="-3"/>
                <w:sz w:val="20"/>
              </w:rPr>
              <w:t xml:space="preserve"> </w:t>
            </w:r>
            <w:r>
              <w:rPr>
                <w:b/>
                <w:color w:val="231F20"/>
                <w:spacing w:val="-2"/>
                <w:sz w:val="20"/>
              </w:rPr>
              <w:t>Events</w:t>
            </w:r>
          </w:p>
        </w:tc>
      </w:tr>
      <w:tr w:rsidR="00946095" w14:paraId="4BC94615" w14:textId="77777777">
        <w:trPr>
          <w:trHeight w:val="230"/>
        </w:trPr>
        <w:tc>
          <w:tcPr>
            <w:tcW w:w="8099" w:type="dxa"/>
          </w:tcPr>
          <w:p w14:paraId="4BC94613" w14:textId="77777777" w:rsidR="00946095" w:rsidRDefault="002E098A">
            <w:pPr>
              <w:pStyle w:val="TableParagraph"/>
              <w:jc w:val="left"/>
              <w:rPr>
                <w:b/>
                <w:sz w:val="20"/>
              </w:rPr>
            </w:pPr>
            <w:r>
              <w:rPr>
                <w:b/>
                <w:color w:val="231F20"/>
                <w:sz w:val="20"/>
              </w:rPr>
              <w:t>Category &amp;</w:t>
            </w:r>
            <w:r>
              <w:rPr>
                <w:b/>
                <w:color w:val="231F20"/>
                <w:spacing w:val="-2"/>
                <w:sz w:val="20"/>
              </w:rPr>
              <w:t xml:space="preserve"> Description</w:t>
            </w:r>
          </w:p>
        </w:tc>
        <w:tc>
          <w:tcPr>
            <w:tcW w:w="1221" w:type="dxa"/>
          </w:tcPr>
          <w:p w14:paraId="4BC94614" w14:textId="77777777" w:rsidR="00946095" w:rsidRDefault="002E098A">
            <w:pPr>
              <w:pStyle w:val="TableParagraph"/>
              <w:ind w:left="104"/>
              <w:jc w:val="left"/>
              <w:rPr>
                <w:b/>
                <w:sz w:val="20"/>
              </w:rPr>
            </w:pPr>
            <w:r>
              <w:rPr>
                <w:b/>
                <w:color w:val="231F20"/>
                <w:sz w:val="20"/>
              </w:rPr>
              <w:t xml:space="preserve"># </w:t>
            </w:r>
            <w:r>
              <w:rPr>
                <w:b/>
                <w:color w:val="231F20"/>
                <w:spacing w:val="-2"/>
                <w:sz w:val="20"/>
              </w:rPr>
              <w:t>Events</w:t>
            </w:r>
          </w:p>
        </w:tc>
      </w:tr>
      <w:tr w:rsidR="00946095" w14:paraId="4BC94618" w14:textId="77777777">
        <w:trPr>
          <w:trHeight w:val="229"/>
        </w:trPr>
        <w:tc>
          <w:tcPr>
            <w:tcW w:w="8099" w:type="dxa"/>
          </w:tcPr>
          <w:p w14:paraId="4BC94616" w14:textId="77777777" w:rsidR="00946095" w:rsidRDefault="002E098A">
            <w:pPr>
              <w:pStyle w:val="TableParagraph"/>
              <w:jc w:val="left"/>
              <w:rPr>
                <w:sz w:val="20"/>
              </w:rPr>
            </w:pPr>
            <w:r>
              <w:rPr>
                <w:color w:val="231F20"/>
                <w:sz w:val="20"/>
              </w:rPr>
              <w:t>K-12</w:t>
            </w:r>
            <w:r>
              <w:rPr>
                <w:color w:val="231F20"/>
                <w:spacing w:val="-6"/>
                <w:sz w:val="20"/>
              </w:rPr>
              <w:t xml:space="preserve"> </w:t>
            </w:r>
            <w:r>
              <w:rPr>
                <w:color w:val="231F20"/>
                <w:sz w:val="20"/>
              </w:rPr>
              <w:t>Workshops</w:t>
            </w:r>
            <w:r>
              <w:rPr>
                <w:color w:val="231F20"/>
                <w:spacing w:val="-2"/>
                <w:sz w:val="20"/>
              </w:rPr>
              <w:t xml:space="preserve"> </w:t>
            </w:r>
            <w:r>
              <w:rPr>
                <w:color w:val="231F20"/>
                <w:sz w:val="20"/>
              </w:rPr>
              <w:t>for</w:t>
            </w:r>
            <w:r>
              <w:rPr>
                <w:color w:val="231F20"/>
                <w:spacing w:val="-4"/>
                <w:sz w:val="20"/>
              </w:rPr>
              <w:t xml:space="preserve"> </w:t>
            </w:r>
            <w:r>
              <w:rPr>
                <w:color w:val="231F20"/>
                <w:sz w:val="20"/>
              </w:rPr>
              <w:t>Teachers</w:t>
            </w:r>
            <w:r>
              <w:rPr>
                <w:color w:val="231F20"/>
                <w:spacing w:val="2"/>
                <w:sz w:val="20"/>
              </w:rPr>
              <w:t xml:space="preserve"> </w:t>
            </w:r>
            <w:r>
              <w:rPr>
                <w:color w:val="231F20"/>
                <w:sz w:val="20"/>
              </w:rPr>
              <w:t>(LTSI,</w:t>
            </w:r>
            <w:r>
              <w:rPr>
                <w:color w:val="231F20"/>
                <w:spacing w:val="-4"/>
                <w:sz w:val="20"/>
              </w:rPr>
              <w:t xml:space="preserve"> </w:t>
            </w:r>
            <w:r>
              <w:rPr>
                <w:color w:val="231F20"/>
                <w:sz w:val="20"/>
              </w:rPr>
              <w:t>TIPSS,</w:t>
            </w:r>
            <w:r>
              <w:rPr>
                <w:color w:val="231F20"/>
                <w:spacing w:val="-4"/>
                <w:sz w:val="20"/>
              </w:rPr>
              <w:t xml:space="preserve"> </w:t>
            </w:r>
            <w:r>
              <w:rPr>
                <w:color w:val="231F20"/>
                <w:sz w:val="20"/>
              </w:rPr>
              <w:t>EiR,</w:t>
            </w:r>
            <w:r>
              <w:rPr>
                <w:color w:val="231F20"/>
                <w:spacing w:val="-2"/>
                <w:sz w:val="20"/>
              </w:rPr>
              <w:t xml:space="preserve"> </w:t>
            </w:r>
            <w:r>
              <w:rPr>
                <w:color w:val="231F20"/>
                <w:spacing w:val="-5"/>
                <w:sz w:val="20"/>
              </w:rPr>
              <w:t>EB)</w:t>
            </w:r>
          </w:p>
        </w:tc>
        <w:tc>
          <w:tcPr>
            <w:tcW w:w="1221" w:type="dxa"/>
          </w:tcPr>
          <w:p w14:paraId="4BC94617" w14:textId="77777777" w:rsidR="00946095" w:rsidRDefault="002E098A">
            <w:pPr>
              <w:pStyle w:val="TableParagraph"/>
              <w:ind w:left="0" w:right="1"/>
              <w:rPr>
                <w:sz w:val="20"/>
              </w:rPr>
            </w:pPr>
            <w:r>
              <w:rPr>
                <w:color w:val="231F20"/>
                <w:sz w:val="20"/>
              </w:rPr>
              <w:t>7</w:t>
            </w:r>
          </w:p>
        </w:tc>
      </w:tr>
      <w:tr w:rsidR="00946095" w14:paraId="4BC9461B" w14:textId="77777777">
        <w:trPr>
          <w:trHeight w:val="230"/>
        </w:trPr>
        <w:tc>
          <w:tcPr>
            <w:tcW w:w="8099" w:type="dxa"/>
          </w:tcPr>
          <w:p w14:paraId="4BC94619" w14:textId="77777777" w:rsidR="00946095" w:rsidRDefault="002E098A">
            <w:pPr>
              <w:pStyle w:val="TableParagraph"/>
              <w:jc w:val="left"/>
              <w:rPr>
                <w:sz w:val="20"/>
              </w:rPr>
            </w:pPr>
            <w:r>
              <w:rPr>
                <w:color w:val="231F20"/>
                <w:sz w:val="20"/>
              </w:rPr>
              <w:t>K-12</w:t>
            </w:r>
            <w:r>
              <w:rPr>
                <w:color w:val="231F20"/>
                <w:spacing w:val="-3"/>
                <w:sz w:val="20"/>
              </w:rPr>
              <w:t xml:space="preserve"> </w:t>
            </w:r>
            <w:r>
              <w:rPr>
                <w:color w:val="231F20"/>
                <w:sz w:val="20"/>
              </w:rPr>
              <w:t>Outreach</w:t>
            </w:r>
            <w:r>
              <w:rPr>
                <w:color w:val="231F20"/>
                <w:spacing w:val="-2"/>
                <w:sz w:val="20"/>
              </w:rPr>
              <w:t xml:space="preserve"> </w:t>
            </w:r>
            <w:r>
              <w:rPr>
                <w:color w:val="231F20"/>
                <w:sz w:val="20"/>
              </w:rPr>
              <w:t>Events</w:t>
            </w:r>
            <w:r>
              <w:rPr>
                <w:color w:val="231F20"/>
                <w:spacing w:val="1"/>
                <w:sz w:val="20"/>
              </w:rPr>
              <w:t xml:space="preserve"> </w:t>
            </w:r>
            <w:r>
              <w:rPr>
                <w:color w:val="231F20"/>
                <w:sz w:val="20"/>
              </w:rPr>
              <w:t>-</w:t>
            </w:r>
            <w:r>
              <w:rPr>
                <w:color w:val="231F20"/>
                <w:spacing w:val="-4"/>
                <w:sz w:val="20"/>
              </w:rPr>
              <w:t xml:space="preserve"> </w:t>
            </w:r>
            <w:r>
              <w:rPr>
                <w:color w:val="231F20"/>
                <w:sz w:val="20"/>
              </w:rPr>
              <w:t>Wall</w:t>
            </w:r>
            <w:r>
              <w:rPr>
                <w:color w:val="231F20"/>
                <w:spacing w:val="-4"/>
                <w:sz w:val="20"/>
              </w:rPr>
              <w:t xml:space="preserve"> </w:t>
            </w:r>
            <w:r>
              <w:rPr>
                <w:color w:val="231F20"/>
                <w:sz w:val="20"/>
              </w:rPr>
              <w:t>Mural,</w:t>
            </w:r>
            <w:r>
              <w:rPr>
                <w:color w:val="231F20"/>
                <w:spacing w:val="-2"/>
                <w:sz w:val="20"/>
              </w:rPr>
              <w:t xml:space="preserve"> </w:t>
            </w:r>
            <w:r>
              <w:rPr>
                <w:color w:val="231F20"/>
                <w:sz w:val="20"/>
              </w:rPr>
              <w:t>Classroom</w:t>
            </w:r>
            <w:r>
              <w:rPr>
                <w:color w:val="231F20"/>
                <w:spacing w:val="-3"/>
                <w:sz w:val="20"/>
              </w:rPr>
              <w:t xml:space="preserve"> </w:t>
            </w:r>
            <w:r>
              <w:rPr>
                <w:color w:val="231F20"/>
                <w:sz w:val="20"/>
              </w:rPr>
              <w:t>Presentations,</w:t>
            </w:r>
            <w:r>
              <w:rPr>
                <w:color w:val="231F20"/>
                <w:spacing w:val="-7"/>
                <w:sz w:val="20"/>
              </w:rPr>
              <w:t xml:space="preserve"> </w:t>
            </w:r>
            <w:r>
              <w:rPr>
                <w:color w:val="231F20"/>
                <w:spacing w:val="-4"/>
                <w:sz w:val="20"/>
              </w:rPr>
              <w:t>etc.</w:t>
            </w:r>
          </w:p>
        </w:tc>
        <w:tc>
          <w:tcPr>
            <w:tcW w:w="1221" w:type="dxa"/>
          </w:tcPr>
          <w:p w14:paraId="4BC9461A" w14:textId="77777777" w:rsidR="00946095" w:rsidRDefault="002E098A">
            <w:pPr>
              <w:pStyle w:val="TableParagraph"/>
              <w:ind w:left="0" w:right="1"/>
              <w:rPr>
                <w:sz w:val="20"/>
              </w:rPr>
            </w:pPr>
            <w:r>
              <w:rPr>
                <w:color w:val="231F20"/>
                <w:sz w:val="20"/>
              </w:rPr>
              <w:t>2</w:t>
            </w:r>
          </w:p>
        </w:tc>
      </w:tr>
      <w:tr w:rsidR="00946095" w14:paraId="4BC9461E" w14:textId="77777777">
        <w:trPr>
          <w:trHeight w:val="230"/>
        </w:trPr>
        <w:tc>
          <w:tcPr>
            <w:tcW w:w="8099" w:type="dxa"/>
          </w:tcPr>
          <w:p w14:paraId="4BC9461C" w14:textId="77777777" w:rsidR="00946095" w:rsidRDefault="002E098A">
            <w:pPr>
              <w:pStyle w:val="TableParagraph"/>
              <w:jc w:val="left"/>
              <w:rPr>
                <w:sz w:val="20"/>
              </w:rPr>
            </w:pPr>
            <w:r>
              <w:rPr>
                <w:color w:val="231F20"/>
                <w:sz w:val="20"/>
              </w:rPr>
              <w:t>Academic,</w:t>
            </w:r>
            <w:r>
              <w:rPr>
                <w:color w:val="231F20"/>
                <w:spacing w:val="-3"/>
                <w:sz w:val="20"/>
              </w:rPr>
              <w:t xml:space="preserve"> </w:t>
            </w:r>
            <w:r>
              <w:rPr>
                <w:color w:val="231F20"/>
                <w:sz w:val="20"/>
              </w:rPr>
              <w:t>Study</w:t>
            </w:r>
            <w:r>
              <w:rPr>
                <w:color w:val="231F20"/>
                <w:spacing w:val="-3"/>
                <w:sz w:val="20"/>
              </w:rPr>
              <w:t xml:space="preserve"> </w:t>
            </w:r>
            <w:r>
              <w:rPr>
                <w:color w:val="231F20"/>
                <w:sz w:val="20"/>
              </w:rPr>
              <w:t>Abroad,</w:t>
            </w:r>
            <w:r>
              <w:rPr>
                <w:color w:val="231F20"/>
                <w:spacing w:val="-4"/>
                <w:sz w:val="20"/>
              </w:rPr>
              <w:t xml:space="preserve"> </w:t>
            </w:r>
            <w:r>
              <w:rPr>
                <w:color w:val="231F20"/>
                <w:sz w:val="20"/>
              </w:rPr>
              <w:t>&amp;</w:t>
            </w:r>
            <w:r>
              <w:rPr>
                <w:color w:val="231F20"/>
                <w:spacing w:val="-2"/>
                <w:sz w:val="20"/>
              </w:rPr>
              <w:t xml:space="preserve"> </w:t>
            </w:r>
            <w:r>
              <w:rPr>
                <w:color w:val="231F20"/>
                <w:sz w:val="20"/>
              </w:rPr>
              <w:t>Foreign</w:t>
            </w:r>
            <w:r>
              <w:rPr>
                <w:color w:val="231F20"/>
                <w:spacing w:val="-2"/>
                <w:sz w:val="20"/>
              </w:rPr>
              <w:t xml:space="preserve"> </w:t>
            </w:r>
            <w:r>
              <w:rPr>
                <w:color w:val="231F20"/>
                <w:sz w:val="20"/>
              </w:rPr>
              <w:t>Language</w:t>
            </w:r>
            <w:r>
              <w:rPr>
                <w:color w:val="231F20"/>
                <w:spacing w:val="-2"/>
                <w:sz w:val="20"/>
              </w:rPr>
              <w:t xml:space="preserve"> </w:t>
            </w:r>
            <w:r>
              <w:rPr>
                <w:color w:val="231F20"/>
                <w:sz w:val="20"/>
              </w:rPr>
              <w:t>Program</w:t>
            </w:r>
            <w:r>
              <w:rPr>
                <w:color w:val="231F20"/>
                <w:spacing w:val="-3"/>
                <w:sz w:val="20"/>
              </w:rPr>
              <w:t xml:space="preserve"> </w:t>
            </w:r>
            <w:r>
              <w:rPr>
                <w:color w:val="231F20"/>
                <w:sz w:val="20"/>
              </w:rPr>
              <w:t>Outreach</w:t>
            </w:r>
            <w:r>
              <w:rPr>
                <w:color w:val="231F20"/>
                <w:spacing w:val="-2"/>
                <w:sz w:val="20"/>
              </w:rPr>
              <w:t xml:space="preserve"> Sessions</w:t>
            </w:r>
          </w:p>
        </w:tc>
        <w:tc>
          <w:tcPr>
            <w:tcW w:w="1221" w:type="dxa"/>
          </w:tcPr>
          <w:p w14:paraId="4BC9461D" w14:textId="77777777" w:rsidR="00946095" w:rsidRDefault="002E098A">
            <w:pPr>
              <w:pStyle w:val="TableParagraph"/>
              <w:ind w:left="0" w:right="1"/>
              <w:rPr>
                <w:sz w:val="20"/>
              </w:rPr>
            </w:pPr>
            <w:r>
              <w:rPr>
                <w:color w:val="231F20"/>
                <w:sz w:val="20"/>
              </w:rPr>
              <w:t>1</w:t>
            </w:r>
          </w:p>
        </w:tc>
      </w:tr>
      <w:tr w:rsidR="00946095" w14:paraId="4BC94621" w14:textId="77777777">
        <w:trPr>
          <w:trHeight w:val="230"/>
        </w:trPr>
        <w:tc>
          <w:tcPr>
            <w:tcW w:w="8099" w:type="dxa"/>
          </w:tcPr>
          <w:p w14:paraId="4BC9461F" w14:textId="77777777" w:rsidR="00946095" w:rsidRDefault="002E098A">
            <w:pPr>
              <w:pStyle w:val="TableParagraph"/>
              <w:jc w:val="left"/>
              <w:rPr>
                <w:sz w:val="20"/>
              </w:rPr>
            </w:pPr>
            <w:r>
              <w:rPr>
                <w:color w:val="231F20"/>
                <w:sz w:val="20"/>
              </w:rPr>
              <w:t>Academic</w:t>
            </w:r>
            <w:r>
              <w:rPr>
                <w:color w:val="231F20"/>
                <w:spacing w:val="-5"/>
                <w:sz w:val="20"/>
              </w:rPr>
              <w:t xml:space="preserve"> </w:t>
            </w:r>
            <w:r>
              <w:rPr>
                <w:color w:val="231F20"/>
                <w:sz w:val="20"/>
              </w:rPr>
              <w:t>Conferences</w:t>
            </w:r>
            <w:r>
              <w:rPr>
                <w:color w:val="231F20"/>
                <w:spacing w:val="-1"/>
                <w:sz w:val="20"/>
              </w:rPr>
              <w:t xml:space="preserve"> </w:t>
            </w:r>
            <w:r>
              <w:rPr>
                <w:color w:val="231F20"/>
                <w:sz w:val="20"/>
              </w:rPr>
              <w:t>&amp;</w:t>
            </w:r>
            <w:r>
              <w:rPr>
                <w:color w:val="231F20"/>
                <w:spacing w:val="-3"/>
                <w:sz w:val="20"/>
              </w:rPr>
              <w:t xml:space="preserve"> </w:t>
            </w:r>
            <w:r>
              <w:rPr>
                <w:color w:val="231F20"/>
                <w:sz w:val="20"/>
              </w:rPr>
              <w:t>Symposia</w:t>
            </w:r>
            <w:r>
              <w:rPr>
                <w:color w:val="231F20"/>
                <w:spacing w:val="1"/>
                <w:sz w:val="20"/>
              </w:rPr>
              <w:t xml:space="preserve"> </w:t>
            </w:r>
            <w:r>
              <w:rPr>
                <w:color w:val="231F20"/>
                <w:sz w:val="20"/>
              </w:rPr>
              <w:t>w/</w:t>
            </w:r>
            <w:r>
              <w:rPr>
                <w:color w:val="231F20"/>
                <w:spacing w:val="-2"/>
                <w:sz w:val="20"/>
              </w:rPr>
              <w:t xml:space="preserve"> </w:t>
            </w:r>
            <w:r>
              <w:rPr>
                <w:color w:val="231F20"/>
                <w:sz w:val="20"/>
              </w:rPr>
              <w:t>National</w:t>
            </w:r>
            <w:r>
              <w:rPr>
                <w:color w:val="231F20"/>
                <w:spacing w:val="-3"/>
                <w:sz w:val="20"/>
              </w:rPr>
              <w:t xml:space="preserve"> </w:t>
            </w:r>
            <w:r>
              <w:rPr>
                <w:color w:val="231F20"/>
                <w:sz w:val="20"/>
              </w:rPr>
              <w:t>&amp;</w:t>
            </w:r>
            <w:r>
              <w:rPr>
                <w:color w:val="231F20"/>
                <w:spacing w:val="-3"/>
                <w:sz w:val="20"/>
              </w:rPr>
              <w:t xml:space="preserve"> </w:t>
            </w:r>
            <w:r>
              <w:rPr>
                <w:color w:val="231F20"/>
                <w:sz w:val="20"/>
              </w:rPr>
              <w:t>Int’l</w:t>
            </w:r>
            <w:r>
              <w:rPr>
                <w:color w:val="231F20"/>
                <w:spacing w:val="-3"/>
                <w:sz w:val="20"/>
              </w:rPr>
              <w:t xml:space="preserve"> </w:t>
            </w:r>
            <w:r>
              <w:rPr>
                <w:color w:val="231F20"/>
                <w:sz w:val="20"/>
              </w:rPr>
              <w:t>Participants</w:t>
            </w:r>
            <w:r>
              <w:rPr>
                <w:color w:val="231F20"/>
                <w:spacing w:val="1"/>
                <w:sz w:val="20"/>
              </w:rPr>
              <w:t xml:space="preserve"> </w:t>
            </w:r>
            <w:r>
              <w:rPr>
                <w:color w:val="231F20"/>
                <w:sz w:val="20"/>
              </w:rPr>
              <w:t>-</w:t>
            </w:r>
            <w:r>
              <w:rPr>
                <w:color w:val="231F20"/>
                <w:spacing w:val="-4"/>
                <w:sz w:val="20"/>
              </w:rPr>
              <w:t xml:space="preserve"> </w:t>
            </w:r>
            <w:r>
              <w:rPr>
                <w:color w:val="231F20"/>
                <w:sz w:val="20"/>
              </w:rPr>
              <w:t>Reset</w:t>
            </w:r>
            <w:r>
              <w:rPr>
                <w:color w:val="231F20"/>
                <w:spacing w:val="-3"/>
                <w:sz w:val="20"/>
              </w:rPr>
              <w:t xml:space="preserve"> </w:t>
            </w:r>
            <w:r>
              <w:rPr>
                <w:color w:val="231F20"/>
                <w:sz w:val="20"/>
              </w:rPr>
              <w:t>Populism</w:t>
            </w:r>
            <w:r>
              <w:rPr>
                <w:color w:val="231F20"/>
                <w:spacing w:val="-7"/>
                <w:sz w:val="20"/>
              </w:rPr>
              <w:t xml:space="preserve"> </w:t>
            </w:r>
            <w:r>
              <w:rPr>
                <w:color w:val="231F20"/>
                <w:spacing w:val="-2"/>
                <w:sz w:val="20"/>
              </w:rPr>
              <w:t>Conference</w:t>
            </w:r>
          </w:p>
        </w:tc>
        <w:tc>
          <w:tcPr>
            <w:tcW w:w="1221" w:type="dxa"/>
          </w:tcPr>
          <w:p w14:paraId="4BC94620" w14:textId="77777777" w:rsidR="00946095" w:rsidRDefault="002E098A">
            <w:pPr>
              <w:pStyle w:val="TableParagraph"/>
              <w:ind w:left="0" w:right="1"/>
              <w:rPr>
                <w:sz w:val="20"/>
              </w:rPr>
            </w:pPr>
            <w:r>
              <w:rPr>
                <w:color w:val="231F20"/>
                <w:sz w:val="20"/>
              </w:rPr>
              <w:t>1</w:t>
            </w:r>
          </w:p>
        </w:tc>
      </w:tr>
      <w:tr w:rsidR="00946095" w14:paraId="4BC94624" w14:textId="77777777">
        <w:trPr>
          <w:trHeight w:val="230"/>
        </w:trPr>
        <w:tc>
          <w:tcPr>
            <w:tcW w:w="8099" w:type="dxa"/>
          </w:tcPr>
          <w:p w14:paraId="4BC94622" w14:textId="77777777" w:rsidR="00946095" w:rsidRDefault="002E098A">
            <w:pPr>
              <w:pStyle w:val="TableParagraph"/>
              <w:jc w:val="left"/>
              <w:rPr>
                <w:sz w:val="20"/>
              </w:rPr>
            </w:pPr>
            <w:r>
              <w:rPr>
                <w:color w:val="231F20"/>
                <w:sz w:val="20"/>
              </w:rPr>
              <w:t>CES</w:t>
            </w:r>
            <w:r>
              <w:rPr>
                <w:color w:val="231F20"/>
                <w:spacing w:val="-7"/>
                <w:sz w:val="20"/>
              </w:rPr>
              <w:t xml:space="preserve"> </w:t>
            </w:r>
            <w:r>
              <w:rPr>
                <w:color w:val="231F20"/>
                <w:sz w:val="20"/>
              </w:rPr>
              <w:t>Invited</w:t>
            </w:r>
            <w:r>
              <w:rPr>
                <w:color w:val="231F20"/>
                <w:spacing w:val="-4"/>
                <w:sz w:val="20"/>
              </w:rPr>
              <w:t xml:space="preserve"> </w:t>
            </w:r>
            <w:r>
              <w:rPr>
                <w:color w:val="231F20"/>
                <w:sz w:val="20"/>
              </w:rPr>
              <w:t>Lectures,</w:t>
            </w:r>
            <w:r>
              <w:rPr>
                <w:color w:val="231F20"/>
                <w:spacing w:val="-4"/>
                <w:sz w:val="20"/>
              </w:rPr>
              <w:t xml:space="preserve"> </w:t>
            </w:r>
            <w:r>
              <w:rPr>
                <w:color w:val="231F20"/>
                <w:sz w:val="20"/>
              </w:rPr>
              <w:t>Faculty</w:t>
            </w:r>
            <w:r>
              <w:rPr>
                <w:color w:val="231F20"/>
                <w:spacing w:val="-4"/>
                <w:sz w:val="20"/>
              </w:rPr>
              <w:t xml:space="preserve"> </w:t>
            </w:r>
            <w:r>
              <w:rPr>
                <w:color w:val="231F20"/>
                <w:sz w:val="20"/>
              </w:rPr>
              <w:t>Symposia,</w:t>
            </w:r>
            <w:r>
              <w:rPr>
                <w:color w:val="231F20"/>
                <w:spacing w:val="-3"/>
                <w:sz w:val="20"/>
              </w:rPr>
              <w:t xml:space="preserve"> </w:t>
            </w:r>
            <w:r>
              <w:rPr>
                <w:color w:val="231F20"/>
                <w:sz w:val="20"/>
              </w:rPr>
              <w:t>&amp;</w:t>
            </w:r>
            <w:r>
              <w:rPr>
                <w:color w:val="231F20"/>
                <w:spacing w:val="-4"/>
                <w:sz w:val="20"/>
              </w:rPr>
              <w:t xml:space="preserve"> </w:t>
            </w:r>
            <w:r>
              <w:rPr>
                <w:color w:val="231F20"/>
                <w:sz w:val="20"/>
              </w:rPr>
              <w:t>Other</w:t>
            </w:r>
            <w:r>
              <w:rPr>
                <w:color w:val="231F20"/>
                <w:spacing w:val="-5"/>
                <w:sz w:val="20"/>
              </w:rPr>
              <w:t xml:space="preserve"> </w:t>
            </w:r>
            <w:r>
              <w:rPr>
                <w:color w:val="231F20"/>
                <w:sz w:val="20"/>
              </w:rPr>
              <w:t>Supported</w:t>
            </w:r>
            <w:r>
              <w:rPr>
                <w:color w:val="231F20"/>
                <w:spacing w:val="-4"/>
                <w:sz w:val="20"/>
              </w:rPr>
              <w:t xml:space="preserve"> </w:t>
            </w:r>
            <w:r>
              <w:rPr>
                <w:color w:val="231F20"/>
                <w:sz w:val="20"/>
              </w:rPr>
              <w:t>Academic</w:t>
            </w:r>
            <w:r>
              <w:rPr>
                <w:color w:val="231F20"/>
                <w:spacing w:val="-3"/>
                <w:sz w:val="20"/>
              </w:rPr>
              <w:t xml:space="preserve"> </w:t>
            </w:r>
            <w:r>
              <w:rPr>
                <w:color w:val="231F20"/>
                <w:spacing w:val="-2"/>
                <w:sz w:val="20"/>
              </w:rPr>
              <w:t>Activities</w:t>
            </w:r>
          </w:p>
        </w:tc>
        <w:tc>
          <w:tcPr>
            <w:tcW w:w="1221" w:type="dxa"/>
          </w:tcPr>
          <w:p w14:paraId="4BC94623" w14:textId="77777777" w:rsidR="00946095" w:rsidRDefault="002E098A">
            <w:pPr>
              <w:pStyle w:val="TableParagraph"/>
              <w:ind w:left="490" w:right="491"/>
              <w:rPr>
                <w:sz w:val="20"/>
              </w:rPr>
            </w:pPr>
            <w:r>
              <w:rPr>
                <w:color w:val="231F20"/>
                <w:spacing w:val="-5"/>
                <w:sz w:val="20"/>
              </w:rPr>
              <w:t>10</w:t>
            </w:r>
          </w:p>
        </w:tc>
      </w:tr>
      <w:tr w:rsidR="00946095" w14:paraId="4BC94627" w14:textId="77777777">
        <w:trPr>
          <w:trHeight w:val="230"/>
        </w:trPr>
        <w:tc>
          <w:tcPr>
            <w:tcW w:w="8099" w:type="dxa"/>
          </w:tcPr>
          <w:p w14:paraId="4BC94625" w14:textId="77777777" w:rsidR="00946095" w:rsidRDefault="002E098A">
            <w:pPr>
              <w:pStyle w:val="TableParagraph"/>
              <w:jc w:val="left"/>
              <w:rPr>
                <w:sz w:val="20"/>
              </w:rPr>
            </w:pPr>
            <w:r>
              <w:rPr>
                <w:color w:val="231F20"/>
                <w:sz w:val="20"/>
              </w:rPr>
              <w:t>General</w:t>
            </w:r>
            <w:r>
              <w:rPr>
                <w:color w:val="231F20"/>
                <w:spacing w:val="-5"/>
                <w:sz w:val="20"/>
              </w:rPr>
              <w:t xml:space="preserve"> </w:t>
            </w:r>
            <w:r>
              <w:rPr>
                <w:color w:val="231F20"/>
                <w:sz w:val="20"/>
              </w:rPr>
              <w:t>Outreach</w:t>
            </w:r>
            <w:r>
              <w:rPr>
                <w:color w:val="231F20"/>
                <w:spacing w:val="-3"/>
                <w:sz w:val="20"/>
              </w:rPr>
              <w:t xml:space="preserve"> </w:t>
            </w:r>
            <w:r>
              <w:rPr>
                <w:color w:val="231F20"/>
                <w:sz w:val="20"/>
              </w:rPr>
              <w:t>to</w:t>
            </w:r>
            <w:r>
              <w:rPr>
                <w:color w:val="231F20"/>
                <w:spacing w:val="-4"/>
                <w:sz w:val="20"/>
              </w:rPr>
              <w:t xml:space="preserve"> </w:t>
            </w:r>
            <w:r>
              <w:rPr>
                <w:color w:val="231F20"/>
                <w:sz w:val="20"/>
              </w:rPr>
              <w:t>Public</w:t>
            </w:r>
            <w:r>
              <w:rPr>
                <w:color w:val="231F20"/>
                <w:spacing w:val="-2"/>
                <w:sz w:val="20"/>
              </w:rPr>
              <w:t xml:space="preserve"> </w:t>
            </w:r>
            <w:r>
              <w:rPr>
                <w:color w:val="231F20"/>
                <w:sz w:val="20"/>
              </w:rPr>
              <w:t>&amp;</w:t>
            </w:r>
            <w:r>
              <w:rPr>
                <w:color w:val="231F20"/>
                <w:spacing w:val="-4"/>
                <w:sz w:val="20"/>
              </w:rPr>
              <w:t xml:space="preserve"> </w:t>
            </w:r>
            <w:r>
              <w:rPr>
                <w:color w:val="231F20"/>
                <w:sz w:val="20"/>
              </w:rPr>
              <w:t>Business</w:t>
            </w:r>
            <w:r>
              <w:rPr>
                <w:color w:val="231F20"/>
                <w:spacing w:val="-2"/>
                <w:sz w:val="20"/>
              </w:rPr>
              <w:t xml:space="preserve"> </w:t>
            </w:r>
            <w:r>
              <w:rPr>
                <w:color w:val="231F20"/>
                <w:sz w:val="20"/>
              </w:rPr>
              <w:t>(Film</w:t>
            </w:r>
            <w:r>
              <w:rPr>
                <w:color w:val="231F20"/>
                <w:spacing w:val="-3"/>
                <w:sz w:val="20"/>
              </w:rPr>
              <w:t xml:space="preserve"> </w:t>
            </w:r>
            <w:r>
              <w:rPr>
                <w:color w:val="231F20"/>
                <w:sz w:val="20"/>
              </w:rPr>
              <w:t>Screenings,</w:t>
            </w:r>
            <w:r>
              <w:rPr>
                <w:color w:val="231F20"/>
                <w:spacing w:val="2"/>
                <w:sz w:val="20"/>
              </w:rPr>
              <w:t xml:space="preserve"> </w:t>
            </w:r>
            <w:r>
              <w:rPr>
                <w:color w:val="231F20"/>
                <w:sz w:val="20"/>
              </w:rPr>
              <w:t>Viva</w:t>
            </w:r>
            <w:r>
              <w:rPr>
                <w:color w:val="231F20"/>
                <w:spacing w:val="-6"/>
                <w:sz w:val="20"/>
              </w:rPr>
              <w:t xml:space="preserve"> </w:t>
            </w:r>
            <w:r>
              <w:rPr>
                <w:color w:val="231F20"/>
                <w:sz w:val="20"/>
              </w:rPr>
              <w:t>Europe,</w:t>
            </w:r>
            <w:r>
              <w:rPr>
                <w:color w:val="231F20"/>
                <w:spacing w:val="-4"/>
                <w:sz w:val="20"/>
              </w:rPr>
              <w:t xml:space="preserve"> </w:t>
            </w:r>
            <w:r>
              <w:rPr>
                <w:color w:val="231F20"/>
                <w:sz w:val="20"/>
              </w:rPr>
              <w:t>Lightning</w:t>
            </w:r>
            <w:r>
              <w:rPr>
                <w:color w:val="231F20"/>
                <w:spacing w:val="-3"/>
                <w:sz w:val="20"/>
              </w:rPr>
              <w:t xml:space="preserve"> </w:t>
            </w:r>
            <w:r>
              <w:rPr>
                <w:color w:val="231F20"/>
                <w:sz w:val="20"/>
              </w:rPr>
              <w:t>Talks,</w:t>
            </w:r>
            <w:r>
              <w:rPr>
                <w:color w:val="231F20"/>
                <w:spacing w:val="-3"/>
                <w:sz w:val="20"/>
              </w:rPr>
              <w:t xml:space="preserve"> </w:t>
            </w:r>
            <w:r>
              <w:rPr>
                <w:color w:val="231F20"/>
                <w:spacing w:val="-2"/>
                <w:sz w:val="20"/>
              </w:rPr>
              <w:t>etc.)</w:t>
            </w:r>
          </w:p>
        </w:tc>
        <w:tc>
          <w:tcPr>
            <w:tcW w:w="1221" w:type="dxa"/>
          </w:tcPr>
          <w:p w14:paraId="4BC94626" w14:textId="77777777" w:rsidR="00946095" w:rsidRDefault="002E098A">
            <w:pPr>
              <w:pStyle w:val="TableParagraph"/>
              <w:ind w:left="0" w:right="1"/>
              <w:rPr>
                <w:sz w:val="20"/>
              </w:rPr>
            </w:pPr>
            <w:r>
              <w:rPr>
                <w:color w:val="231F20"/>
                <w:sz w:val="20"/>
              </w:rPr>
              <w:t>6</w:t>
            </w:r>
          </w:p>
        </w:tc>
      </w:tr>
      <w:tr w:rsidR="00946095" w14:paraId="4BC9462A" w14:textId="77777777">
        <w:trPr>
          <w:trHeight w:val="229"/>
        </w:trPr>
        <w:tc>
          <w:tcPr>
            <w:tcW w:w="8099" w:type="dxa"/>
            <w:shd w:val="clear" w:color="auto" w:fill="B4DDC2"/>
          </w:tcPr>
          <w:p w14:paraId="4BC94628" w14:textId="77777777" w:rsidR="00946095" w:rsidRDefault="002E098A">
            <w:pPr>
              <w:pStyle w:val="TableParagraph"/>
              <w:jc w:val="left"/>
              <w:rPr>
                <w:b/>
                <w:sz w:val="20"/>
              </w:rPr>
            </w:pPr>
            <w:r>
              <w:rPr>
                <w:b/>
                <w:color w:val="231F20"/>
                <w:spacing w:val="-2"/>
                <w:sz w:val="20"/>
              </w:rPr>
              <w:t>Total</w:t>
            </w:r>
          </w:p>
        </w:tc>
        <w:tc>
          <w:tcPr>
            <w:tcW w:w="1221" w:type="dxa"/>
            <w:shd w:val="clear" w:color="auto" w:fill="B4DDC2"/>
          </w:tcPr>
          <w:p w14:paraId="4BC94629" w14:textId="77777777" w:rsidR="00946095" w:rsidRDefault="002E098A">
            <w:pPr>
              <w:pStyle w:val="TableParagraph"/>
              <w:ind w:left="490" w:right="491"/>
              <w:rPr>
                <w:b/>
                <w:sz w:val="20"/>
              </w:rPr>
            </w:pPr>
            <w:r>
              <w:rPr>
                <w:b/>
                <w:color w:val="231F20"/>
                <w:spacing w:val="-5"/>
                <w:sz w:val="20"/>
              </w:rPr>
              <w:t>27</w:t>
            </w:r>
          </w:p>
        </w:tc>
      </w:tr>
    </w:tbl>
    <w:p w14:paraId="4BC9462B" w14:textId="77777777" w:rsidR="00946095" w:rsidRDefault="00946095">
      <w:pPr>
        <w:pStyle w:val="BodyText"/>
        <w:spacing w:before="2"/>
        <w:ind w:left="0"/>
      </w:pPr>
    </w:p>
    <w:p w14:paraId="4BC9462C" w14:textId="77777777" w:rsidR="00946095" w:rsidRDefault="002E098A">
      <w:pPr>
        <w:pStyle w:val="Heading1"/>
        <w:numPr>
          <w:ilvl w:val="0"/>
          <w:numId w:val="1"/>
        </w:numPr>
        <w:tabs>
          <w:tab w:val="left" w:pos="331"/>
        </w:tabs>
        <w:spacing w:before="1"/>
        <w:ind w:left="330" w:hanging="216"/>
        <w:rPr>
          <w:u w:val="none"/>
        </w:rPr>
      </w:pPr>
      <w:r>
        <w:rPr>
          <w:color w:val="0071BA"/>
          <w:u w:val="thick" w:color="0071BA"/>
        </w:rPr>
        <w:t>PROGRAM</w:t>
      </w:r>
      <w:r>
        <w:rPr>
          <w:color w:val="0071BA"/>
          <w:spacing w:val="-3"/>
          <w:u w:val="thick" w:color="0071BA"/>
        </w:rPr>
        <w:t xml:space="preserve"> </w:t>
      </w:r>
      <w:r>
        <w:rPr>
          <w:color w:val="0071BA"/>
          <w:u w:val="thick" w:color="0071BA"/>
        </w:rPr>
        <w:t>PLANNING</w:t>
      </w:r>
      <w:r>
        <w:rPr>
          <w:color w:val="0071BA"/>
          <w:spacing w:val="-3"/>
          <w:u w:val="thick" w:color="0071BA"/>
        </w:rPr>
        <w:t xml:space="preserve"> </w:t>
      </w:r>
      <w:r>
        <w:rPr>
          <w:color w:val="0071BA"/>
          <w:u w:val="thick" w:color="0071BA"/>
        </w:rPr>
        <w:t xml:space="preserve">AND </w:t>
      </w:r>
      <w:r>
        <w:rPr>
          <w:color w:val="0071BA"/>
          <w:spacing w:val="-2"/>
          <w:u w:val="thick" w:color="0071BA"/>
        </w:rPr>
        <w:t>BUDGET</w:t>
      </w:r>
    </w:p>
    <w:p w14:paraId="4BC9462D" w14:textId="77777777" w:rsidR="00946095" w:rsidRDefault="00946095">
      <w:pPr>
        <w:pStyle w:val="BodyText"/>
        <w:spacing w:before="5"/>
        <w:ind w:left="0"/>
        <w:rPr>
          <w:b/>
          <w:sz w:val="16"/>
        </w:rPr>
      </w:pPr>
    </w:p>
    <w:p w14:paraId="4BC9462E" w14:textId="77777777" w:rsidR="00946095" w:rsidRDefault="002E098A">
      <w:pPr>
        <w:pStyle w:val="BodyText"/>
        <w:spacing w:before="90" w:line="480" w:lineRule="auto"/>
        <w:ind w:right="286"/>
      </w:pPr>
      <w:r>
        <w:rPr>
          <w:color w:val="231F20"/>
        </w:rPr>
        <w:t>CES is dedicated</w:t>
      </w:r>
      <w:r>
        <w:rPr>
          <w:color w:val="231F20"/>
          <w:spacing w:val="-1"/>
        </w:rPr>
        <w:t xml:space="preserve"> </w:t>
      </w:r>
      <w:r>
        <w:rPr>
          <w:color w:val="231F20"/>
        </w:rPr>
        <w:t>to</w:t>
      </w:r>
      <w:r>
        <w:rPr>
          <w:color w:val="231F20"/>
          <w:spacing w:val="-1"/>
        </w:rPr>
        <w:t xml:space="preserve"> </w:t>
      </w:r>
      <w:r>
        <w:rPr>
          <w:color w:val="231F20"/>
        </w:rPr>
        <w:t>promoting the</w:t>
      </w:r>
      <w:r>
        <w:rPr>
          <w:color w:val="231F20"/>
          <w:spacing w:val="-1"/>
        </w:rPr>
        <w:t xml:space="preserve"> </w:t>
      </w:r>
      <w:r>
        <w:rPr>
          <w:color w:val="231F20"/>
        </w:rPr>
        <w:t>core</w:t>
      </w:r>
      <w:r>
        <w:rPr>
          <w:color w:val="231F20"/>
          <w:spacing w:val="-2"/>
        </w:rPr>
        <w:t xml:space="preserve"> </w:t>
      </w:r>
      <w:r>
        <w:rPr>
          <w:color w:val="231F20"/>
        </w:rPr>
        <w:t>goals of</w:t>
      </w:r>
      <w:r>
        <w:rPr>
          <w:color w:val="231F20"/>
          <w:spacing w:val="-1"/>
        </w:rPr>
        <w:t xml:space="preserve"> </w:t>
      </w:r>
      <w:r>
        <w:rPr>
          <w:color w:val="231F20"/>
        </w:rPr>
        <w:t>the Title</w:t>
      </w:r>
      <w:r>
        <w:rPr>
          <w:color w:val="231F20"/>
          <w:spacing w:val="-1"/>
        </w:rPr>
        <w:t xml:space="preserve"> </w:t>
      </w:r>
      <w:r>
        <w:rPr>
          <w:color w:val="231F20"/>
        </w:rPr>
        <w:t>VI</w:t>
      </w:r>
      <w:r>
        <w:rPr>
          <w:color w:val="231F20"/>
          <w:spacing w:val="-2"/>
        </w:rPr>
        <w:t xml:space="preserve"> </w:t>
      </w:r>
      <w:r>
        <w:rPr>
          <w:color w:val="231F20"/>
        </w:rPr>
        <w:t>NRC</w:t>
      </w:r>
      <w:r>
        <w:rPr>
          <w:color w:val="231F20"/>
          <w:spacing w:val="-1"/>
        </w:rPr>
        <w:t xml:space="preserve"> </w:t>
      </w:r>
      <w:r>
        <w:rPr>
          <w:color w:val="231F20"/>
        </w:rPr>
        <w:t>program,</w:t>
      </w:r>
      <w:r>
        <w:rPr>
          <w:color w:val="231F20"/>
          <w:spacing w:val="-1"/>
        </w:rPr>
        <w:t xml:space="preserve"> </w:t>
      </w:r>
      <w:r>
        <w:rPr>
          <w:color w:val="231F20"/>
        </w:rPr>
        <w:t>including</w:t>
      </w:r>
      <w:r>
        <w:rPr>
          <w:color w:val="231F20"/>
          <w:spacing w:val="-1"/>
        </w:rPr>
        <w:t xml:space="preserve"> </w:t>
      </w:r>
      <w:r>
        <w:rPr>
          <w:color w:val="231F20"/>
        </w:rPr>
        <w:t>excellence in academic</w:t>
      </w:r>
      <w:r>
        <w:rPr>
          <w:color w:val="231F20"/>
          <w:spacing w:val="-3"/>
        </w:rPr>
        <w:t xml:space="preserve"> </w:t>
      </w:r>
      <w:r>
        <w:rPr>
          <w:color w:val="231F20"/>
        </w:rPr>
        <w:t>research</w:t>
      </w:r>
      <w:r>
        <w:rPr>
          <w:color w:val="231F20"/>
          <w:spacing w:val="-2"/>
        </w:rPr>
        <w:t xml:space="preserve"> </w:t>
      </w:r>
      <w:r>
        <w:rPr>
          <w:color w:val="231F20"/>
        </w:rPr>
        <w:t>and teaching</w:t>
      </w:r>
      <w:r>
        <w:rPr>
          <w:color w:val="231F20"/>
          <w:spacing w:val="-1"/>
        </w:rPr>
        <w:t xml:space="preserve"> </w:t>
      </w:r>
      <w:r>
        <w:rPr>
          <w:color w:val="231F20"/>
        </w:rPr>
        <w:t>and effective</w:t>
      </w:r>
      <w:r>
        <w:rPr>
          <w:color w:val="231F20"/>
          <w:spacing w:val="-3"/>
        </w:rPr>
        <w:t xml:space="preserve"> </w:t>
      </w:r>
      <w:r>
        <w:rPr>
          <w:color w:val="231F20"/>
        </w:rPr>
        <w:t>programmatic</w:t>
      </w:r>
      <w:r>
        <w:rPr>
          <w:color w:val="231F20"/>
          <w:spacing w:val="-3"/>
        </w:rPr>
        <w:t xml:space="preserve"> </w:t>
      </w:r>
      <w:r>
        <w:rPr>
          <w:color w:val="231F20"/>
        </w:rPr>
        <w:t>outreach</w:t>
      </w:r>
      <w:r>
        <w:rPr>
          <w:color w:val="231F20"/>
          <w:spacing w:val="-4"/>
        </w:rPr>
        <w:t xml:space="preserve"> </w:t>
      </w:r>
      <w:r>
        <w:rPr>
          <w:color w:val="231F20"/>
        </w:rPr>
        <w:t>activities</w:t>
      </w:r>
      <w:r>
        <w:rPr>
          <w:color w:val="231F20"/>
          <w:spacing w:val="-4"/>
        </w:rPr>
        <w:t xml:space="preserve"> </w:t>
      </w:r>
      <w:r>
        <w:rPr>
          <w:color w:val="231F20"/>
        </w:rPr>
        <w:t>that embody</w:t>
      </w:r>
      <w:r>
        <w:rPr>
          <w:color w:val="231F20"/>
          <w:spacing w:val="-3"/>
        </w:rPr>
        <w:t xml:space="preserve"> </w:t>
      </w:r>
      <w:r>
        <w:rPr>
          <w:color w:val="231F20"/>
        </w:rPr>
        <w:t>diverse perspectives and increase European language and area studies expertise across different audiences (AP1). CES programs are developed sp</w:t>
      </w:r>
      <w:r>
        <w:rPr>
          <w:color w:val="231F20"/>
        </w:rPr>
        <w:t>ecifically to assist</w:t>
      </w:r>
      <w:r>
        <w:rPr>
          <w:color w:val="231F20"/>
          <w:spacing w:val="-1"/>
        </w:rPr>
        <w:t xml:space="preserve"> </w:t>
      </w:r>
      <w:r>
        <w:rPr>
          <w:color w:val="231F20"/>
        </w:rPr>
        <w:t>graduate and UG</w:t>
      </w:r>
      <w:r>
        <w:rPr>
          <w:color w:val="231F20"/>
          <w:spacing w:val="-3"/>
        </w:rPr>
        <w:t xml:space="preserve"> </w:t>
      </w:r>
      <w:r>
        <w:rPr>
          <w:color w:val="231F20"/>
        </w:rPr>
        <w:t>students in attaining FL competency (especially at the intermediate and advanced levels), as well as area studies expertise, and</w:t>
      </w:r>
      <w:r>
        <w:rPr>
          <w:color w:val="231F20"/>
          <w:spacing w:val="-3"/>
        </w:rPr>
        <w:t xml:space="preserve"> </w:t>
      </w:r>
      <w:r>
        <w:rPr>
          <w:color w:val="231F20"/>
        </w:rPr>
        <w:t>to</w:t>
      </w:r>
      <w:r>
        <w:rPr>
          <w:color w:val="231F20"/>
          <w:spacing w:val="-3"/>
        </w:rPr>
        <w:t xml:space="preserve"> </w:t>
      </w:r>
      <w:r>
        <w:rPr>
          <w:color w:val="231F20"/>
        </w:rPr>
        <w:t>support</w:t>
      </w:r>
      <w:r>
        <w:rPr>
          <w:color w:val="231F20"/>
          <w:spacing w:val="-3"/>
        </w:rPr>
        <w:t xml:space="preserve"> </w:t>
      </w:r>
      <w:r>
        <w:rPr>
          <w:color w:val="231F20"/>
        </w:rPr>
        <w:t>increased</w:t>
      </w:r>
      <w:r>
        <w:rPr>
          <w:color w:val="231F20"/>
          <w:spacing w:val="-3"/>
        </w:rPr>
        <w:t xml:space="preserve"> </w:t>
      </w:r>
      <w:r>
        <w:rPr>
          <w:color w:val="231F20"/>
        </w:rPr>
        <w:t>research</w:t>
      </w:r>
      <w:r>
        <w:rPr>
          <w:color w:val="231F20"/>
          <w:spacing w:val="-3"/>
        </w:rPr>
        <w:t xml:space="preserve"> </w:t>
      </w:r>
      <w:r>
        <w:rPr>
          <w:color w:val="231F20"/>
        </w:rPr>
        <w:t>and</w:t>
      </w:r>
      <w:r>
        <w:rPr>
          <w:color w:val="231F20"/>
          <w:spacing w:val="-3"/>
        </w:rPr>
        <w:t xml:space="preserve"> </w:t>
      </w:r>
      <w:r>
        <w:rPr>
          <w:color w:val="231F20"/>
        </w:rPr>
        <w:t>teaching</w:t>
      </w:r>
      <w:r>
        <w:rPr>
          <w:color w:val="231F20"/>
          <w:spacing w:val="-3"/>
        </w:rPr>
        <w:t xml:space="preserve"> </w:t>
      </w:r>
      <w:r>
        <w:rPr>
          <w:color w:val="231F20"/>
        </w:rPr>
        <w:t>on</w:t>
      </w:r>
      <w:r>
        <w:rPr>
          <w:color w:val="231F20"/>
          <w:spacing w:val="-7"/>
        </w:rPr>
        <w:t xml:space="preserve"> </w:t>
      </w:r>
      <w:r>
        <w:rPr>
          <w:color w:val="231F20"/>
        </w:rPr>
        <w:t>European</w:t>
      </w:r>
      <w:r>
        <w:rPr>
          <w:color w:val="231F20"/>
          <w:spacing w:val="-3"/>
        </w:rPr>
        <w:t xml:space="preserve"> </w:t>
      </w:r>
      <w:r>
        <w:rPr>
          <w:color w:val="231F20"/>
        </w:rPr>
        <w:t>topics</w:t>
      </w:r>
      <w:r>
        <w:rPr>
          <w:color w:val="231F20"/>
          <w:spacing w:val="-1"/>
        </w:rPr>
        <w:t xml:space="preserve"> </w:t>
      </w:r>
      <w:r>
        <w:rPr>
          <w:color w:val="231F20"/>
        </w:rPr>
        <w:t>among</w:t>
      </w:r>
      <w:r>
        <w:rPr>
          <w:color w:val="231F20"/>
          <w:spacing w:val="-3"/>
        </w:rPr>
        <w:t xml:space="preserve"> </w:t>
      </w:r>
      <w:r>
        <w:rPr>
          <w:color w:val="231F20"/>
        </w:rPr>
        <w:t>UF</w:t>
      </w:r>
      <w:r>
        <w:rPr>
          <w:color w:val="231F20"/>
          <w:spacing w:val="-8"/>
        </w:rPr>
        <w:t xml:space="preserve"> </w:t>
      </w:r>
      <w:r>
        <w:rPr>
          <w:color w:val="231F20"/>
        </w:rPr>
        <w:t>faculty</w:t>
      </w:r>
      <w:r>
        <w:rPr>
          <w:color w:val="231F20"/>
          <w:spacing w:val="-3"/>
        </w:rPr>
        <w:t xml:space="preserve"> </w:t>
      </w:r>
      <w:r>
        <w:rPr>
          <w:color w:val="231F20"/>
        </w:rPr>
        <w:t>from</w:t>
      </w:r>
      <w:r>
        <w:rPr>
          <w:color w:val="231F20"/>
          <w:spacing w:val="-3"/>
        </w:rPr>
        <w:t xml:space="preserve"> </w:t>
      </w:r>
      <w:r>
        <w:rPr>
          <w:color w:val="231F20"/>
        </w:rPr>
        <w:t>a</w:t>
      </w:r>
      <w:r>
        <w:rPr>
          <w:color w:val="231F20"/>
          <w:spacing w:val="-3"/>
        </w:rPr>
        <w:t xml:space="preserve"> </w:t>
      </w:r>
      <w:r>
        <w:rPr>
          <w:color w:val="231F20"/>
        </w:rPr>
        <w:t>variety of disciplines (Criteria</w:t>
      </w:r>
      <w:r>
        <w:rPr>
          <w:color w:val="231F20"/>
          <w:spacing w:val="-1"/>
        </w:rPr>
        <w:t xml:space="preserve"> </w:t>
      </w:r>
      <w:r>
        <w:rPr>
          <w:color w:val="231F20"/>
        </w:rPr>
        <w:t>B, C</w:t>
      </w:r>
      <w:r>
        <w:rPr>
          <w:color w:val="231F20"/>
          <w:spacing w:val="-1"/>
        </w:rPr>
        <w:t xml:space="preserve"> </w:t>
      </w:r>
      <w:r>
        <w:rPr>
          <w:color w:val="231F20"/>
        </w:rPr>
        <w:t>&amp; E).</w:t>
      </w:r>
      <w:r>
        <w:rPr>
          <w:color w:val="231F20"/>
          <w:spacing w:val="-1"/>
        </w:rPr>
        <w:t xml:space="preserve"> </w:t>
      </w:r>
      <w:r>
        <w:rPr>
          <w:color w:val="231F20"/>
        </w:rPr>
        <w:t>CES works with</w:t>
      </w:r>
      <w:r>
        <w:rPr>
          <w:color w:val="231F20"/>
          <w:spacing w:val="-1"/>
        </w:rPr>
        <w:t xml:space="preserve"> </w:t>
      </w:r>
      <w:r>
        <w:rPr>
          <w:color w:val="231F20"/>
        </w:rPr>
        <w:t>CCs</w:t>
      </w:r>
      <w:r>
        <w:rPr>
          <w:color w:val="231F20"/>
          <w:spacing w:val="-1"/>
        </w:rPr>
        <w:t xml:space="preserve"> </w:t>
      </w:r>
      <w:r>
        <w:rPr>
          <w:color w:val="231F20"/>
        </w:rPr>
        <w:t>and</w:t>
      </w:r>
      <w:r>
        <w:rPr>
          <w:color w:val="231F20"/>
          <w:spacing w:val="-1"/>
        </w:rPr>
        <w:t xml:space="preserve"> </w:t>
      </w:r>
      <w:r>
        <w:rPr>
          <w:color w:val="231F20"/>
        </w:rPr>
        <w:t>MSIs in</w:t>
      </w:r>
      <w:r>
        <w:rPr>
          <w:color w:val="231F20"/>
          <w:spacing w:val="-1"/>
        </w:rPr>
        <w:t xml:space="preserve"> </w:t>
      </w:r>
      <w:r>
        <w:rPr>
          <w:color w:val="231F20"/>
        </w:rPr>
        <w:t>Florida</w:t>
      </w:r>
      <w:r>
        <w:rPr>
          <w:color w:val="231F20"/>
          <w:spacing w:val="-3"/>
        </w:rPr>
        <w:t xml:space="preserve"> </w:t>
      </w:r>
      <w:r>
        <w:rPr>
          <w:color w:val="231F20"/>
        </w:rPr>
        <w:t>and beyond</w:t>
      </w:r>
      <w:r>
        <w:rPr>
          <w:color w:val="231F20"/>
          <w:spacing w:val="-1"/>
        </w:rPr>
        <w:t xml:space="preserve"> </w:t>
      </w:r>
      <w:r>
        <w:rPr>
          <w:color w:val="231F20"/>
        </w:rPr>
        <w:t>to</w:t>
      </w:r>
      <w:r>
        <w:rPr>
          <w:color w:val="231F20"/>
          <w:spacing w:val="-1"/>
        </w:rPr>
        <w:t xml:space="preserve"> </w:t>
      </w:r>
      <w:r>
        <w:rPr>
          <w:color w:val="231F20"/>
        </w:rPr>
        <w:t>provide opportunities for faculty training to increase the availability of ES programs to students at these institutions (CP1,</w:t>
      </w:r>
      <w:r>
        <w:rPr>
          <w:color w:val="231F20"/>
          <w:spacing w:val="-1"/>
        </w:rPr>
        <w:t xml:space="preserve"> </w:t>
      </w:r>
      <w:r>
        <w:rPr>
          <w:color w:val="231F20"/>
        </w:rPr>
        <w:t>H1b).</w:t>
      </w:r>
      <w:r>
        <w:rPr>
          <w:color w:val="231F20"/>
          <w:spacing w:val="-1"/>
        </w:rPr>
        <w:t xml:space="preserve"> </w:t>
      </w:r>
      <w:r>
        <w:rPr>
          <w:color w:val="231F20"/>
        </w:rPr>
        <w:t>CES also</w:t>
      </w:r>
      <w:r>
        <w:rPr>
          <w:color w:val="231F20"/>
          <w:spacing w:val="-3"/>
        </w:rPr>
        <w:t xml:space="preserve"> </w:t>
      </w:r>
      <w:r>
        <w:rPr>
          <w:color w:val="231F20"/>
        </w:rPr>
        <w:t>provides innovati</w:t>
      </w:r>
      <w:r>
        <w:rPr>
          <w:color w:val="231F20"/>
        </w:rPr>
        <w:t>ve</w:t>
      </w:r>
      <w:r>
        <w:rPr>
          <w:color w:val="231F20"/>
          <w:spacing w:val="-2"/>
        </w:rPr>
        <w:t xml:space="preserve"> </w:t>
      </w:r>
      <w:r>
        <w:rPr>
          <w:color w:val="231F20"/>
        </w:rPr>
        <w:t>online</w:t>
      </w:r>
      <w:r>
        <w:rPr>
          <w:color w:val="231F20"/>
          <w:spacing w:val="-1"/>
        </w:rPr>
        <w:t xml:space="preserve"> </w:t>
      </w:r>
      <w:r>
        <w:rPr>
          <w:color w:val="231F20"/>
        </w:rPr>
        <w:t>resources and training</w:t>
      </w:r>
      <w:r>
        <w:rPr>
          <w:color w:val="231F20"/>
          <w:spacing w:val="-1"/>
        </w:rPr>
        <w:t xml:space="preserve"> </w:t>
      </w:r>
      <w:r>
        <w:rPr>
          <w:color w:val="231F20"/>
        </w:rPr>
        <w:t>programs to</w:t>
      </w:r>
      <w:r>
        <w:rPr>
          <w:color w:val="231F20"/>
          <w:spacing w:val="-1"/>
        </w:rPr>
        <w:t xml:space="preserve"> </w:t>
      </w:r>
      <w:r>
        <w:rPr>
          <w:color w:val="231F20"/>
        </w:rPr>
        <w:t>K- 12 teachers from across the country to provide quality Europe-related instruction to their students</w:t>
      </w:r>
    </w:p>
    <w:p w14:paraId="4BC9462F" w14:textId="77777777" w:rsidR="00946095" w:rsidRDefault="00946095">
      <w:pPr>
        <w:spacing w:line="480" w:lineRule="auto"/>
        <w:sectPr w:rsidR="00946095">
          <w:pgSz w:w="12240" w:h="15840"/>
          <w:pgMar w:top="1180" w:right="1040" w:bottom="840" w:left="1180" w:header="732" w:footer="648" w:gutter="0"/>
          <w:cols w:space="720"/>
        </w:sectPr>
      </w:pPr>
    </w:p>
    <w:p w14:paraId="4BC94630" w14:textId="77777777" w:rsidR="00946095" w:rsidRDefault="002E098A">
      <w:pPr>
        <w:pStyle w:val="BodyText"/>
        <w:spacing w:before="111" w:line="482" w:lineRule="auto"/>
      </w:pPr>
      <w:r>
        <w:rPr>
          <w:color w:val="231F20"/>
        </w:rPr>
        <w:t>(AP2,</w:t>
      </w:r>
      <w:r>
        <w:rPr>
          <w:color w:val="231F20"/>
          <w:spacing w:val="-5"/>
        </w:rPr>
        <w:t xml:space="preserve"> </w:t>
      </w:r>
      <w:r>
        <w:rPr>
          <w:color w:val="231F20"/>
        </w:rPr>
        <w:t>H1a).</w:t>
      </w:r>
      <w:r>
        <w:rPr>
          <w:color w:val="231F20"/>
          <w:spacing w:val="-5"/>
        </w:rPr>
        <w:t xml:space="preserve"> </w:t>
      </w:r>
      <w:r>
        <w:rPr>
          <w:color w:val="231F20"/>
        </w:rPr>
        <w:t>CES</w:t>
      </w:r>
      <w:r>
        <w:rPr>
          <w:color w:val="231F20"/>
          <w:spacing w:val="-4"/>
        </w:rPr>
        <w:t xml:space="preserve"> </w:t>
      </w:r>
      <w:r>
        <w:rPr>
          <w:color w:val="231F20"/>
        </w:rPr>
        <w:t>outreach</w:t>
      </w:r>
      <w:r>
        <w:rPr>
          <w:color w:val="231F20"/>
          <w:spacing w:val="-5"/>
        </w:rPr>
        <w:t xml:space="preserve"> </w:t>
      </w:r>
      <w:r>
        <w:rPr>
          <w:color w:val="231F20"/>
        </w:rPr>
        <w:t>programming</w:t>
      </w:r>
      <w:r>
        <w:rPr>
          <w:color w:val="231F20"/>
          <w:spacing w:val="-5"/>
        </w:rPr>
        <w:t xml:space="preserve"> </w:t>
      </w:r>
      <w:r>
        <w:rPr>
          <w:color w:val="231F20"/>
        </w:rPr>
        <w:t>provides</w:t>
      </w:r>
      <w:r>
        <w:rPr>
          <w:color w:val="231F20"/>
          <w:spacing w:val="-4"/>
        </w:rPr>
        <w:t xml:space="preserve"> </w:t>
      </w:r>
      <w:r>
        <w:rPr>
          <w:color w:val="231F20"/>
        </w:rPr>
        <w:t>resources,</w:t>
      </w:r>
      <w:r>
        <w:rPr>
          <w:color w:val="231F20"/>
          <w:spacing w:val="-5"/>
        </w:rPr>
        <w:t xml:space="preserve"> </w:t>
      </w:r>
      <w:r>
        <w:rPr>
          <w:color w:val="231F20"/>
        </w:rPr>
        <w:t>information,</w:t>
      </w:r>
      <w:r>
        <w:rPr>
          <w:color w:val="231F20"/>
          <w:spacing w:val="-5"/>
        </w:rPr>
        <w:t xml:space="preserve"> </w:t>
      </w:r>
      <w:r>
        <w:rPr>
          <w:color w:val="231F20"/>
        </w:rPr>
        <w:t>and</w:t>
      </w:r>
      <w:r>
        <w:rPr>
          <w:color w:val="231F20"/>
          <w:spacing w:val="-5"/>
        </w:rPr>
        <w:t xml:space="preserve"> </w:t>
      </w:r>
      <w:r>
        <w:rPr>
          <w:color w:val="231F20"/>
        </w:rPr>
        <w:t>training</w:t>
      </w:r>
      <w:r>
        <w:rPr>
          <w:color w:val="231F20"/>
          <w:spacing w:val="-5"/>
        </w:rPr>
        <w:t xml:space="preserve"> </w:t>
      </w:r>
      <w:r>
        <w:rPr>
          <w:color w:val="231F20"/>
        </w:rPr>
        <w:t>on</w:t>
      </w:r>
      <w:r>
        <w:rPr>
          <w:color w:val="231F20"/>
          <w:spacing w:val="-5"/>
        </w:rPr>
        <w:t xml:space="preserve"> </w:t>
      </w:r>
      <w:r>
        <w:rPr>
          <w:color w:val="231F20"/>
        </w:rPr>
        <w:t>European</w:t>
      </w:r>
      <w:r>
        <w:rPr>
          <w:color w:val="231F20"/>
        </w:rPr>
        <w:t xml:space="preserve"> topics to the broader community, businesses, and the media to foster an informed public (H1c).</w:t>
      </w:r>
    </w:p>
    <w:p w14:paraId="4BC94631" w14:textId="77777777" w:rsidR="00946095" w:rsidRDefault="002E098A">
      <w:pPr>
        <w:spacing w:line="480" w:lineRule="auto"/>
        <w:ind w:left="115" w:right="299"/>
        <w:rPr>
          <w:sz w:val="24"/>
        </w:rPr>
      </w:pPr>
      <w:r>
        <w:rPr>
          <w:b/>
          <w:color w:val="00773E"/>
          <w:sz w:val="24"/>
        </w:rPr>
        <w:t>I1.</w:t>
      </w:r>
      <w:r>
        <w:rPr>
          <w:b/>
          <w:color w:val="00773E"/>
          <w:spacing w:val="-4"/>
          <w:sz w:val="24"/>
        </w:rPr>
        <w:t xml:space="preserve"> </w:t>
      </w:r>
      <w:r>
        <w:rPr>
          <w:b/>
          <w:color w:val="00773E"/>
          <w:sz w:val="24"/>
        </w:rPr>
        <w:t>Development</w:t>
      </w:r>
      <w:r>
        <w:rPr>
          <w:b/>
          <w:color w:val="00773E"/>
          <w:spacing w:val="-4"/>
          <w:sz w:val="24"/>
        </w:rPr>
        <w:t xml:space="preserve"> </w:t>
      </w:r>
      <w:r>
        <w:rPr>
          <w:b/>
          <w:color w:val="00773E"/>
          <w:sz w:val="24"/>
        </w:rPr>
        <w:t>Plan</w:t>
      </w:r>
      <w:r>
        <w:rPr>
          <w:b/>
          <w:color w:val="00773E"/>
          <w:spacing w:val="-3"/>
          <w:sz w:val="24"/>
        </w:rPr>
        <w:t xml:space="preserve"> </w:t>
      </w:r>
      <w:r>
        <w:rPr>
          <w:b/>
          <w:color w:val="00773E"/>
          <w:sz w:val="24"/>
        </w:rPr>
        <w:t>&amp;</w:t>
      </w:r>
      <w:r>
        <w:rPr>
          <w:b/>
          <w:color w:val="00773E"/>
          <w:spacing w:val="-4"/>
          <w:sz w:val="24"/>
        </w:rPr>
        <w:t xml:space="preserve"> </w:t>
      </w:r>
      <w:r>
        <w:rPr>
          <w:b/>
          <w:color w:val="00773E"/>
          <w:sz w:val="24"/>
        </w:rPr>
        <w:t>Timeline</w:t>
      </w:r>
      <w:r>
        <w:rPr>
          <w:b/>
          <w:color w:val="231F20"/>
          <w:sz w:val="24"/>
        </w:rPr>
        <w:t>:</w:t>
      </w:r>
      <w:r>
        <w:rPr>
          <w:b/>
          <w:color w:val="231F20"/>
          <w:spacing w:val="-4"/>
          <w:sz w:val="24"/>
        </w:rPr>
        <w:t xml:space="preserve"> </w:t>
      </w:r>
      <w:r>
        <w:rPr>
          <w:color w:val="231F20"/>
          <w:sz w:val="24"/>
        </w:rPr>
        <w:t>The</w:t>
      </w:r>
      <w:r>
        <w:rPr>
          <w:color w:val="231F20"/>
          <w:spacing w:val="-1"/>
          <w:sz w:val="24"/>
        </w:rPr>
        <w:t xml:space="preserve"> </w:t>
      </w:r>
      <w:r>
        <w:rPr>
          <w:color w:val="231F20"/>
          <w:sz w:val="24"/>
        </w:rPr>
        <w:t>activities</w:t>
      </w:r>
      <w:r>
        <w:rPr>
          <w:color w:val="231F20"/>
          <w:spacing w:val="-3"/>
          <w:sz w:val="24"/>
        </w:rPr>
        <w:t xml:space="preserve"> </w:t>
      </w:r>
      <w:r>
        <w:rPr>
          <w:color w:val="231F20"/>
          <w:sz w:val="24"/>
        </w:rPr>
        <w:t>discussed</w:t>
      </w:r>
      <w:r>
        <w:rPr>
          <w:color w:val="231F20"/>
          <w:spacing w:val="-5"/>
          <w:sz w:val="24"/>
        </w:rPr>
        <w:t xml:space="preserve"> </w:t>
      </w:r>
      <w:r>
        <w:rPr>
          <w:color w:val="231F20"/>
          <w:sz w:val="24"/>
        </w:rPr>
        <w:t>below</w:t>
      </w:r>
      <w:r>
        <w:rPr>
          <w:color w:val="231F20"/>
          <w:spacing w:val="-4"/>
          <w:sz w:val="24"/>
        </w:rPr>
        <w:t xml:space="preserve"> </w:t>
      </w:r>
      <w:r>
        <w:rPr>
          <w:color w:val="231F20"/>
          <w:sz w:val="24"/>
        </w:rPr>
        <w:t>(I2),</w:t>
      </w:r>
      <w:r>
        <w:rPr>
          <w:color w:val="231F20"/>
          <w:spacing w:val="-5"/>
          <w:sz w:val="24"/>
        </w:rPr>
        <w:t xml:space="preserve"> </w:t>
      </w:r>
      <w:r>
        <w:rPr>
          <w:color w:val="231F20"/>
          <w:sz w:val="24"/>
        </w:rPr>
        <w:t>in</w:t>
      </w:r>
      <w:r>
        <w:rPr>
          <w:color w:val="231F20"/>
          <w:spacing w:val="-5"/>
          <w:sz w:val="24"/>
        </w:rPr>
        <w:t xml:space="preserve"> </w:t>
      </w:r>
      <w:r>
        <w:rPr>
          <w:color w:val="231F20"/>
          <w:sz w:val="24"/>
        </w:rPr>
        <w:t>the</w:t>
      </w:r>
      <w:r>
        <w:rPr>
          <w:color w:val="231F20"/>
          <w:spacing w:val="-5"/>
          <w:sz w:val="24"/>
        </w:rPr>
        <w:t xml:space="preserve"> </w:t>
      </w:r>
      <w:r>
        <w:rPr>
          <w:color w:val="231F20"/>
          <w:sz w:val="24"/>
        </w:rPr>
        <w:t>budget</w:t>
      </w:r>
      <w:r>
        <w:rPr>
          <w:color w:val="231F20"/>
          <w:spacing w:val="-5"/>
          <w:sz w:val="24"/>
        </w:rPr>
        <w:t xml:space="preserve"> </w:t>
      </w:r>
      <w:r>
        <w:rPr>
          <w:color w:val="231F20"/>
          <w:sz w:val="24"/>
        </w:rPr>
        <w:t>narrative and summarized in Appendix 4 are designed to build upon existing strengths and expand the Center’s impact in line with the</w:t>
      </w:r>
      <w:r>
        <w:rPr>
          <w:color w:val="231F20"/>
          <w:spacing w:val="-1"/>
          <w:sz w:val="24"/>
        </w:rPr>
        <w:t xml:space="preserve"> </w:t>
      </w:r>
      <w:r>
        <w:rPr>
          <w:color w:val="231F20"/>
          <w:sz w:val="24"/>
        </w:rPr>
        <w:t>absolute</w:t>
      </w:r>
      <w:r>
        <w:rPr>
          <w:color w:val="231F20"/>
          <w:spacing w:val="-1"/>
          <w:sz w:val="24"/>
        </w:rPr>
        <w:t xml:space="preserve"> </w:t>
      </w:r>
      <w:r>
        <w:rPr>
          <w:color w:val="231F20"/>
          <w:sz w:val="24"/>
        </w:rPr>
        <w:t>and</w:t>
      </w:r>
      <w:r>
        <w:rPr>
          <w:color w:val="231F20"/>
          <w:spacing w:val="-1"/>
          <w:sz w:val="24"/>
        </w:rPr>
        <w:t xml:space="preserve"> </w:t>
      </w:r>
      <w:r>
        <w:rPr>
          <w:color w:val="231F20"/>
          <w:sz w:val="24"/>
        </w:rPr>
        <w:t>competitive</w:t>
      </w:r>
      <w:r>
        <w:rPr>
          <w:color w:val="231F20"/>
          <w:spacing w:val="-1"/>
          <w:sz w:val="24"/>
        </w:rPr>
        <w:t xml:space="preserve"> </w:t>
      </w:r>
      <w:r>
        <w:rPr>
          <w:color w:val="231F20"/>
          <w:sz w:val="24"/>
        </w:rPr>
        <w:t>priorities of</w:t>
      </w:r>
      <w:r>
        <w:rPr>
          <w:color w:val="231F20"/>
          <w:spacing w:val="-2"/>
          <w:sz w:val="24"/>
        </w:rPr>
        <w:t xml:space="preserve"> </w:t>
      </w:r>
      <w:r>
        <w:rPr>
          <w:color w:val="231F20"/>
          <w:sz w:val="24"/>
        </w:rPr>
        <w:t>the NRC program. CES initiatives and project goals were developed following a compre</w:t>
      </w:r>
      <w:r>
        <w:rPr>
          <w:color w:val="231F20"/>
          <w:sz w:val="24"/>
        </w:rPr>
        <w:t>hensive review of CES contributions to ES to maximize impact and efficiency, while ensuring feasibility. This assessment utilized external reviewer</w:t>
      </w:r>
      <w:r>
        <w:rPr>
          <w:color w:val="231F20"/>
          <w:spacing w:val="-5"/>
          <w:sz w:val="24"/>
        </w:rPr>
        <w:t xml:space="preserve"> </w:t>
      </w:r>
      <w:r>
        <w:rPr>
          <w:color w:val="231F20"/>
          <w:sz w:val="24"/>
        </w:rPr>
        <w:t>reports,</w:t>
      </w:r>
      <w:r>
        <w:rPr>
          <w:color w:val="231F20"/>
          <w:spacing w:val="-4"/>
          <w:sz w:val="24"/>
        </w:rPr>
        <w:t xml:space="preserve"> </w:t>
      </w:r>
      <w:r>
        <w:rPr>
          <w:color w:val="231F20"/>
          <w:sz w:val="24"/>
        </w:rPr>
        <w:t>as</w:t>
      </w:r>
      <w:r>
        <w:rPr>
          <w:color w:val="231F20"/>
          <w:spacing w:val="-3"/>
          <w:sz w:val="24"/>
        </w:rPr>
        <w:t xml:space="preserve"> </w:t>
      </w:r>
      <w:r>
        <w:rPr>
          <w:color w:val="231F20"/>
          <w:sz w:val="24"/>
        </w:rPr>
        <w:t>well</w:t>
      </w:r>
      <w:r>
        <w:rPr>
          <w:color w:val="231F20"/>
          <w:spacing w:val="-6"/>
          <w:sz w:val="24"/>
        </w:rPr>
        <w:t xml:space="preserve"> </w:t>
      </w:r>
      <w:r>
        <w:rPr>
          <w:color w:val="231F20"/>
          <w:sz w:val="24"/>
        </w:rPr>
        <w:t>as</w:t>
      </w:r>
      <w:r>
        <w:rPr>
          <w:color w:val="231F20"/>
          <w:spacing w:val="-3"/>
          <w:sz w:val="24"/>
        </w:rPr>
        <w:t xml:space="preserve"> </w:t>
      </w:r>
      <w:r>
        <w:rPr>
          <w:color w:val="231F20"/>
          <w:sz w:val="24"/>
        </w:rPr>
        <w:t>an</w:t>
      </w:r>
      <w:r>
        <w:rPr>
          <w:color w:val="231F20"/>
          <w:spacing w:val="-5"/>
          <w:sz w:val="24"/>
        </w:rPr>
        <w:t xml:space="preserve"> </w:t>
      </w:r>
      <w:r>
        <w:rPr>
          <w:color w:val="231F20"/>
          <w:sz w:val="24"/>
        </w:rPr>
        <w:t>analysis</w:t>
      </w:r>
      <w:r>
        <w:rPr>
          <w:color w:val="231F20"/>
          <w:spacing w:val="-3"/>
          <w:sz w:val="24"/>
        </w:rPr>
        <w:t xml:space="preserve"> </w:t>
      </w:r>
      <w:r>
        <w:rPr>
          <w:color w:val="231F20"/>
          <w:sz w:val="24"/>
        </w:rPr>
        <w:t>of</w:t>
      </w:r>
      <w:r>
        <w:rPr>
          <w:color w:val="231F20"/>
          <w:spacing w:val="-5"/>
          <w:sz w:val="24"/>
        </w:rPr>
        <w:t xml:space="preserve"> </w:t>
      </w:r>
      <w:r>
        <w:rPr>
          <w:color w:val="231F20"/>
          <w:sz w:val="24"/>
        </w:rPr>
        <w:t>areas</w:t>
      </w:r>
      <w:r>
        <w:rPr>
          <w:color w:val="231F20"/>
          <w:spacing w:val="-3"/>
          <w:sz w:val="24"/>
        </w:rPr>
        <w:t xml:space="preserve"> </w:t>
      </w:r>
      <w:r>
        <w:rPr>
          <w:color w:val="231F20"/>
          <w:sz w:val="24"/>
        </w:rPr>
        <w:t>of</w:t>
      </w:r>
      <w:r>
        <w:rPr>
          <w:color w:val="231F20"/>
          <w:spacing w:val="-5"/>
          <w:sz w:val="24"/>
        </w:rPr>
        <w:t xml:space="preserve"> </w:t>
      </w:r>
      <w:r>
        <w:rPr>
          <w:color w:val="231F20"/>
          <w:sz w:val="24"/>
        </w:rPr>
        <w:t>possible</w:t>
      </w:r>
      <w:r>
        <w:rPr>
          <w:color w:val="231F20"/>
          <w:spacing w:val="-5"/>
          <w:sz w:val="24"/>
        </w:rPr>
        <w:t xml:space="preserve"> </w:t>
      </w:r>
      <w:r>
        <w:rPr>
          <w:color w:val="231F20"/>
          <w:sz w:val="24"/>
        </w:rPr>
        <w:t>improvement</w:t>
      </w:r>
      <w:r>
        <w:rPr>
          <w:color w:val="231F20"/>
          <w:spacing w:val="-1"/>
          <w:sz w:val="24"/>
        </w:rPr>
        <w:t xml:space="preserve"> </w:t>
      </w:r>
      <w:r>
        <w:rPr>
          <w:color w:val="231F20"/>
          <w:sz w:val="24"/>
        </w:rPr>
        <w:t>conducted</w:t>
      </w:r>
      <w:r>
        <w:rPr>
          <w:color w:val="231F20"/>
          <w:spacing w:val="-5"/>
          <w:sz w:val="24"/>
        </w:rPr>
        <w:t xml:space="preserve"> </w:t>
      </w:r>
      <w:r>
        <w:rPr>
          <w:color w:val="231F20"/>
          <w:sz w:val="24"/>
        </w:rPr>
        <w:t>in</w:t>
      </w:r>
      <w:r>
        <w:rPr>
          <w:color w:val="231F20"/>
          <w:spacing w:val="-5"/>
          <w:sz w:val="24"/>
        </w:rPr>
        <w:t xml:space="preserve"> </w:t>
      </w:r>
      <w:r>
        <w:rPr>
          <w:color w:val="231F20"/>
          <w:sz w:val="24"/>
        </w:rPr>
        <w:t>collaboration with stakeholders from on and off campus</w:t>
      </w:r>
      <w:r>
        <w:rPr>
          <w:b/>
          <w:color w:val="231F20"/>
          <w:sz w:val="24"/>
        </w:rPr>
        <w:t xml:space="preserve">. </w:t>
      </w:r>
      <w:r>
        <w:rPr>
          <w:color w:val="231F20"/>
          <w:sz w:val="24"/>
        </w:rPr>
        <w:t xml:space="preserve">Based on this review </w:t>
      </w:r>
      <w:r>
        <w:rPr>
          <w:b/>
          <w:color w:val="231F20"/>
          <w:sz w:val="24"/>
        </w:rPr>
        <w:t xml:space="preserve">5 core project goals </w:t>
      </w:r>
      <w:r>
        <w:rPr>
          <w:color w:val="231F20"/>
          <w:sz w:val="24"/>
        </w:rPr>
        <w:t xml:space="preserve">(PG) have been established to structure the design and focus of program activities. These include: (PG1) </w:t>
      </w:r>
      <w:r>
        <w:rPr>
          <w:b/>
          <w:color w:val="231F20"/>
          <w:sz w:val="24"/>
        </w:rPr>
        <w:t>expanding resources and opportunities for professiona</w:t>
      </w:r>
      <w:r>
        <w:rPr>
          <w:b/>
          <w:color w:val="231F20"/>
          <w:sz w:val="24"/>
        </w:rPr>
        <w:t xml:space="preserve">lization </w:t>
      </w:r>
      <w:r>
        <w:rPr>
          <w:color w:val="231F20"/>
          <w:sz w:val="24"/>
        </w:rPr>
        <w:t xml:space="preserve">(students, faculty, staff, K-12 teachers), (PG2) </w:t>
      </w:r>
      <w:r>
        <w:rPr>
          <w:b/>
          <w:color w:val="231F20"/>
          <w:sz w:val="24"/>
        </w:rPr>
        <w:t xml:space="preserve">broadening the reach of CES initiatives </w:t>
      </w:r>
      <w:r>
        <w:rPr>
          <w:color w:val="231F20"/>
          <w:sz w:val="24"/>
        </w:rPr>
        <w:t xml:space="preserve">(geographically and thematically), (PG3) </w:t>
      </w:r>
      <w:r>
        <w:rPr>
          <w:b/>
          <w:color w:val="231F20"/>
          <w:sz w:val="24"/>
        </w:rPr>
        <w:t xml:space="preserve">increasing representation in CES activities </w:t>
      </w:r>
      <w:r>
        <w:rPr>
          <w:color w:val="231F20"/>
          <w:sz w:val="24"/>
        </w:rPr>
        <w:t xml:space="preserve">(underrepresented groups, histories, and experiences), (PG4) </w:t>
      </w:r>
      <w:r>
        <w:rPr>
          <w:b/>
          <w:color w:val="231F20"/>
          <w:sz w:val="24"/>
        </w:rPr>
        <w:t>expanding su</w:t>
      </w:r>
      <w:r>
        <w:rPr>
          <w:b/>
          <w:color w:val="231F20"/>
          <w:sz w:val="24"/>
        </w:rPr>
        <w:t>pport for new LCTL related resources and research</w:t>
      </w:r>
      <w:r>
        <w:rPr>
          <w:color w:val="231F20"/>
          <w:sz w:val="24"/>
        </w:rPr>
        <w:t xml:space="preserve">, and (PG5) </w:t>
      </w:r>
      <w:r>
        <w:rPr>
          <w:b/>
          <w:color w:val="231F20"/>
          <w:sz w:val="24"/>
        </w:rPr>
        <w:t xml:space="preserve">growing CES collaborative networks </w:t>
      </w:r>
      <w:r>
        <w:rPr>
          <w:color w:val="231F20"/>
          <w:sz w:val="24"/>
        </w:rPr>
        <w:t xml:space="preserve">(regional MSI/CCs and NRCs/CIBERS at UF and nationally). These PGs will be supported by continued commitment to ongoing priorities such as expanding the </w:t>
      </w:r>
      <w:r>
        <w:rPr>
          <w:b/>
          <w:color w:val="231F20"/>
          <w:sz w:val="24"/>
        </w:rPr>
        <w:t>develop</w:t>
      </w:r>
      <w:r>
        <w:rPr>
          <w:b/>
          <w:color w:val="231F20"/>
          <w:sz w:val="24"/>
        </w:rPr>
        <w:t xml:space="preserve">ment of student expertise </w:t>
      </w:r>
      <w:r>
        <w:rPr>
          <w:color w:val="231F20"/>
          <w:sz w:val="24"/>
        </w:rPr>
        <w:t xml:space="preserve">and </w:t>
      </w:r>
      <w:r>
        <w:rPr>
          <w:b/>
          <w:color w:val="231F20"/>
          <w:sz w:val="24"/>
        </w:rPr>
        <w:t xml:space="preserve">improving assessment </w:t>
      </w:r>
      <w:r>
        <w:rPr>
          <w:color w:val="231F20"/>
          <w:sz w:val="24"/>
        </w:rPr>
        <w:t>and evaluation tools. New initiatives in support of these program goals will build on existing strengths to create a more comprehensive European Studies program capable of serving UF, the region and the co</w:t>
      </w:r>
      <w:r>
        <w:rPr>
          <w:color w:val="231F20"/>
          <w:sz w:val="24"/>
        </w:rPr>
        <w:t>untry.</w:t>
      </w:r>
    </w:p>
    <w:p w14:paraId="4BC94632" w14:textId="77777777" w:rsidR="00946095" w:rsidRDefault="002E098A">
      <w:pPr>
        <w:pStyle w:val="BodyText"/>
        <w:spacing w:line="480" w:lineRule="auto"/>
        <w:ind w:firstLine="720"/>
      </w:pPr>
      <w:r>
        <w:rPr>
          <w:color w:val="231F20"/>
        </w:rPr>
        <w:t>Specific program activities developed to support these PGs are organized around the AY calendar</w:t>
      </w:r>
      <w:r>
        <w:rPr>
          <w:color w:val="231F20"/>
          <w:spacing w:val="-5"/>
        </w:rPr>
        <w:t xml:space="preserve"> </w:t>
      </w:r>
      <w:r>
        <w:rPr>
          <w:color w:val="231F20"/>
        </w:rPr>
        <w:t>and</w:t>
      </w:r>
      <w:r>
        <w:rPr>
          <w:color w:val="231F20"/>
          <w:spacing w:val="-5"/>
        </w:rPr>
        <w:t xml:space="preserve"> </w:t>
      </w:r>
      <w:r>
        <w:rPr>
          <w:color w:val="231F20"/>
        </w:rPr>
        <w:t>distributed</w:t>
      </w:r>
      <w:r>
        <w:rPr>
          <w:color w:val="231F20"/>
          <w:spacing w:val="-5"/>
        </w:rPr>
        <w:t xml:space="preserve"> </w:t>
      </w:r>
      <w:r>
        <w:rPr>
          <w:color w:val="231F20"/>
        </w:rPr>
        <w:t>across</w:t>
      </w:r>
      <w:r>
        <w:rPr>
          <w:color w:val="231F20"/>
          <w:spacing w:val="-4"/>
        </w:rPr>
        <w:t xml:space="preserve"> </w:t>
      </w:r>
      <w:r>
        <w:rPr>
          <w:color w:val="231F20"/>
        </w:rPr>
        <w:t>semesters</w:t>
      </w:r>
      <w:r>
        <w:rPr>
          <w:color w:val="231F20"/>
          <w:spacing w:val="-4"/>
        </w:rPr>
        <w:t xml:space="preserve"> </w:t>
      </w:r>
      <w:r>
        <w:rPr>
          <w:color w:val="231F20"/>
        </w:rPr>
        <w:t>with</w:t>
      </w:r>
      <w:r>
        <w:rPr>
          <w:color w:val="231F20"/>
          <w:spacing w:val="-5"/>
        </w:rPr>
        <w:t xml:space="preserve"> </w:t>
      </w:r>
      <w:r>
        <w:rPr>
          <w:color w:val="231F20"/>
        </w:rPr>
        <w:t>attention</w:t>
      </w:r>
      <w:r>
        <w:rPr>
          <w:color w:val="231F20"/>
          <w:spacing w:val="-5"/>
        </w:rPr>
        <w:t xml:space="preserve"> </w:t>
      </w:r>
      <w:r>
        <w:rPr>
          <w:color w:val="231F20"/>
        </w:rPr>
        <w:t>to</w:t>
      </w:r>
      <w:r>
        <w:rPr>
          <w:color w:val="231F20"/>
          <w:spacing w:val="-1"/>
        </w:rPr>
        <w:t xml:space="preserve"> </w:t>
      </w:r>
      <w:r>
        <w:rPr>
          <w:b/>
          <w:color w:val="231F20"/>
        </w:rPr>
        <w:t>maximizing</w:t>
      </w:r>
      <w:r>
        <w:rPr>
          <w:b/>
          <w:color w:val="231F20"/>
          <w:spacing w:val="-5"/>
        </w:rPr>
        <w:t xml:space="preserve"> </w:t>
      </w:r>
      <w:r>
        <w:rPr>
          <w:b/>
          <w:color w:val="231F20"/>
        </w:rPr>
        <w:t>participation</w:t>
      </w:r>
      <w:r>
        <w:rPr>
          <w:b/>
          <w:color w:val="231F20"/>
          <w:spacing w:val="-3"/>
        </w:rPr>
        <w:t xml:space="preserve"> </w:t>
      </w:r>
      <w:r>
        <w:rPr>
          <w:color w:val="231F20"/>
        </w:rPr>
        <w:t xml:space="preserve">and </w:t>
      </w:r>
      <w:r>
        <w:rPr>
          <w:b/>
          <w:color w:val="231F20"/>
        </w:rPr>
        <w:t>ensuring feasibility</w:t>
      </w:r>
      <w:r>
        <w:rPr>
          <w:color w:val="231F20"/>
        </w:rPr>
        <w:t>. Activities targeting the on-campus community are co</w:t>
      </w:r>
      <w:r>
        <w:rPr>
          <w:color w:val="231F20"/>
        </w:rPr>
        <w:t>ncentrated in the fall and spring to facilitate</w:t>
      </w:r>
      <w:r>
        <w:rPr>
          <w:color w:val="231F20"/>
          <w:spacing w:val="-5"/>
        </w:rPr>
        <w:t xml:space="preserve"> </w:t>
      </w:r>
      <w:r>
        <w:rPr>
          <w:color w:val="231F20"/>
        </w:rPr>
        <w:t>high levels</w:t>
      </w:r>
      <w:r>
        <w:rPr>
          <w:color w:val="231F20"/>
          <w:spacing w:val="-2"/>
        </w:rPr>
        <w:t xml:space="preserve"> </w:t>
      </w:r>
      <w:r>
        <w:rPr>
          <w:color w:val="231F20"/>
        </w:rPr>
        <w:t>of</w:t>
      </w:r>
      <w:r>
        <w:rPr>
          <w:color w:val="231F20"/>
          <w:spacing w:val="-3"/>
        </w:rPr>
        <w:t xml:space="preserve"> </w:t>
      </w:r>
      <w:r>
        <w:rPr>
          <w:color w:val="231F20"/>
        </w:rPr>
        <w:t>faculty and</w:t>
      </w:r>
      <w:r>
        <w:rPr>
          <w:color w:val="231F20"/>
          <w:spacing w:val="-3"/>
        </w:rPr>
        <w:t xml:space="preserve"> </w:t>
      </w:r>
      <w:r>
        <w:rPr>
          <w:color w:val="231F20"/>
        </w:rPr>
        <w:t>student engagement.</w:t>
      </w:r>
      <w:r>
        <w:rPr>
          <w:color w:val="231F20"/>
          <w:spacing w:val="-3"/>
        </w:rPr>
        <w:t xml:space="preserve"> </w:t>
      </w:r>
      <w:r>
        <w:rPr>
          <w:color w:val="231F20"/>
        </w:rPr>
        <w:t>Outreach</w:t>
      </w:r>
      <w:r>
        <w:rPr>
          <w:color w:val="231F20"/>
          <w:spacing w:val="-3"/>
        </w:rPr>
        <w:t xml:space="preserve"> </w:t>
      </w:r>
      <w:r>
        <w:rPr>
          <w:color w:val="231F20"/>
        </w:rPr>
        <w:t>events</w:t>
      </w:r>
      <w:r>
        <w:rPr>
          <w:color w:val="231F20"/>
          <w:spacing w:val="-2"/>
        </w:rPr>
        <w:t xml:space="preserve"> </w:t>
      </w:r>
      <w:r>
        <w:rPr>
          <w:color w:val="231F20"/>
        </w:rPr>
        <w:t>are</w:t>
      </w:r>
      <w:r>
        <w:rPr>
          <w:color w:val="231F20"/>
          <w:spacing w:val="-5"/>
        </w:rPr>
        <w:t xml:space="preserve"> </w:t>
      </w:r>
      <w:r>
        <w:rPr>
          <w:color w:val="231F20"/>
        </w:rPr>
        <w:t>scheduled</w:t>
      </w:r>
      <w:r>
        <w:rPr>
          <w:color w:val="231F20"/>
          <w:spacing w:val="-3"/>
        </w:rPr>
        <w:t xml:space="preserve"> </w:t>
      </w:r>
      <w:r>
        <w:rPr>
          <w:color w:val="231F20"/>
        </w:rPr>
        <w:t>to</w:t>
      </w:r>
      <w:r>
        <w:rPr>
          <w:color w:val="231F20"/>
          <w:spacing w:val="-3"/>
        </w:rPr>
        <w:t xml:space="preserve"> </w:t>
      </w:r>
      <w:r>
        <w:rPr>
          <w:color w:val="231F20"/>
        </w:rPr>
        <w:t>best align with the availability of the targeted audiences, thus K-12 intensive training programs (LTSI) occur</w:t>
      </w:r>
    </w:p>
    <w:p w14:paraId="4BC94633" w14:textId="77777777" w:rsidR="00946095" w:rsidRDefault="00946095">
      <w:pPr>
        <w:spacing w:line="480" w:lineRule="auto"/>
        <w:sectPr w:rsidR="00946095">
          <w:pgSz w:w="12240" w:h="15840"/>
          <w:pgMar w:top="1180" w:right="1040" w:bottom="840" w:left="1180" w:header="732" w:footer="648" w:gutter="0"/>
          <w:cols w:space="720"/>
        </w:sectPr>
      </w:pPr>
    </w:p>
    <w:p w14:paraId="4BC94634" w14:textId="77777777" w:rsidR="00946095" w:rsidRDefault="002E098A">
      <w:pPr>
        <w:pStyle w:val="BodyText"/>
        <w:spacing w:before="111" w:line="480" w:lineRule="auto"/>
      </w:pPr>
      <w:r>
        <w:rPr>
          <w:color w:val="231F20"/>
        </w:rPr>
        <w:t>in summer, while others (EiR and Euro Book Club) utilize weekends and evenings year-round. Similarly,</w:t>
      </w:r>
      <w:r>
        <w:rPr>
          <w:color w:val="231F20"/>
          <w:spacing w:val="-5"/>
        </w:rPr>
        <w:t xml:space="preserve"> </w:t>
      </w:r>
      <w:r>
        <w:rPr>
          <w:color w:val="231F20"/>
        </w:rPr>
        <w:t>outreach</w:t>
      </w:r>
      <w:r>
        <w:rPr>
          <w:color w:val="231F20"/>
          <w:spacing w:val="-5"/>
        </w:rPr>
        <w:t xml:space="preserve"> </w:t>
      </w:r>
      <w:r>
        <w:rPr>
          <w:color w:val="231F20"/>
        </w:rPr>
        <w:t>events</w:t>
      </w:r>
      <w:r>
        <w:rPr>
          <w:color w:val="231F20"/>
          <w:spacing w:val="-3"/>
        </w:rPr>
        <w:t xml:space="preserve"> </w:t>
      </w:r>
      <w:r>
        <w:rPr>
          <w:color w:val="231F20"/>
        </w:rPr>
        <w:t>targeting</w:t>
      </w:r>
      <w:r>
        <w:rPr>
          <w:color w:val="231F20"/>
          <w:spacing w:val="-5"/>
        </w:rPr>
        <w:t xml:space="preserve"> </w:t>
      </w:r>
      <w:r>
        <w:rPr>
          <w:color w:val="231F20"/>
        </w:rPr>
        <w:t>specific</w:t>
      </w:r>
      <w:r>
        <w:rPr>
          <w:color w:val="231F20"/>
          <w:spacing w:val="-1"/>
        </w:rPr>
        <w:t xml:space="preserve"> </w:t>
      </w:r>
      <w:r>
        <w:rPr>
          <w:color w:val="231F20"/>
        </w:rPr>
        <w:t>audiences</w:t>
      </w:r>
      <w:r>
        <w:rPr>
          <w:color w:val="231F20"/>
          <w:spacing w:val="-3"/>
        </w:rPr>
        <w:t xml:space="preserve"> </w:t>
      </w:r>
      <w:r>
        <w:rPr>
          <w:color w:val="231F20"/>
        </w:rPr>
        <w:t>(business</w:t>
      </w:r>
      <w:r>
        <w:rPr>
          <w:color w:val="231F20"/>
          <w:spacing w:val="-3"/>
        </w:rPr>
        <w:t xml:space="preserve"> </w:t>
      </w:r>
      <w:r>
        <w:rPr>
          <w:color w:val="231F20"/>
        </w:rPr>
        <w:t>lightning</w:t>
      </w:r>
      <w:r>
        <w:rPr>
          <w:color w:val="231F20"/>
          <w:spacing w:val="-5"/>
        </w:rPr>
        <w:t xml:space="preserve"> </w:t>
      </w:r>
      <w:r>
        <w:rPr>
          <w:color w:val="231F20"/>
        </w:rPr>
        <w:t>talks,</w:t>
      </w:r>
      <w:r>
        <w:rPr>
          <w:color w:val="231F20"/>
          <w:spacing w:val="-4"/>
        </w:rPr>
        <w:t xml:space="preserve"> </w:t>
      </w:r>
      <w:r>
        <w:rPr>
          <w:color w:val="231F20"/>
        </w:rPr>
        <w:t>film</w:t>
      </w:r>
      <w:r>
        <w:rPr>
          <w:color w:val="231F20"/>
          <w:spacing w:val="-6"/>
        </w:rPr>
        <w:t xml:space="preserve"> </w:t>
      </w:r>
      <w:r>
        <w:rPr>
          <w:color w:val="231F20"/>
        </w:rPr>
        <w:t>festivals,</w:t>
      </w:r>
      <w:r>
        <w:rPr>
          <w:color w:val="231F20"/>
          <w:spacing w:val="-5"/>
        </w:rPr>
        <w:t xml:space="preserve"> </w:t>
      </w:r>
      <w:r>
        <w:rPr>
          <w:color w:val="231F20"/>
        </w:rPr>
        <w:t xml:space="preserve">Viva Europe), are scheduled on evenings and weekends to encourage </w:t>
      </w:r>
      <w:r>
        <w:rPr>
          <w:color w:val="231F20"/>
        </w:rPr>
        <w:t>broad participation.</w:t>
      </w:r>
    </w:p>
    <w:p w14:paraId="4BC94635" w14:textId="77777777" w:rsidR="00946095" w:rsidRDefault="002E098A">
      <w:pPr>
        <w:pStyle w:val="BodyText"/>
        <w:spacing w:line="480" w:lineRule="auto"/>
        <w:ind w:right="302" w:firstLine="720"/>
      </w:pPr>
      <w:r>
        <w:rPr>
          <w:color w:val="231F20"/>
        </w:rPr>
        <w:t xml:space="preserve">CES will also make </w:t>
      </w:r>
      <w:r>
        <w:rPr>
          <w:b/>
          <w:color w:val="231F20"/>
        </w:rPr>
        <w:t>effective use of virtual formats</w:t>
      </w:r>
      <w:r>
        <w:rPr>
          <w:color w:val="231F20"/>
        </w:rPr>
        <w:t>. Though the shift to an online format due to the pandemic was unexpected, experience over the past 2 years has demonstrated that when well implemented this format provides valuable be</w:t>
      </w:r>
      <w:r>
        <w:rPr>
          <w:color w:val="231F20"/>
        </w:rPr>
        <w:t>nefits including reduced costs, significantly broader geographic reach, and increased accessibility for events that can be recorded and made available</w:t>
      </w:r>
      <w:r>
        <w:rPr>
          <w:color w:val="231F20"/>
          <w:spacing w:val="-6"/>
        </w:rPr>
        <w:t xml:space="preserve"> </w:t>
      </w:r>
      <w:r>
        <w:rPr>
          <w:color w:val="231F20"/>
        </w:rPr>
        <w:t>on the</w:t>
      </w:r>
      <w:r>
        <w:rPr>
          <w:color w:val="231F20"/>
          <w:spacing w:val="-5"/>
        </w:rPr>
        <w:t xml:space="preserve"> </w:t>
      </w:r>
      <w:r>
        <w:rPr>
          <w:color w:val="231F20"/>
        </w:rPr>
        <w:t>CES</w:t>
      </w:r>
      <w:r>
        <w:rPr>
          <w:color w:val="231F20"/>
          <w:spacing w:val="-2"/>
        </w:rPr>
        <w:t xml:space="preserve"> </w:t>
      </w:r>
      <w:r>
        <w:rPr>
          <w:color w:val="231F20"/>
        </w:rPr>
        <w:t>YouTube</w:t>
      </w:r>
      <w:r>
        <w:rPr>
          <w:color w:val="231F20"/>
          <w:spacing w:val="-6"/>
        </w:rPr>
        <w:t xml:space="preserve"> </w:t>
      </w:r>
      <w:r>
        <w:rPr>
          <w:color w:val="231F20"/>
        </w:rPr>
        <w:t>channel.</w:t>
      </w:r>
      <w:r>
        <w:rPr>
          <w:color w:val="231F20"/>
          <w:spacing w:val="-4"/>
        </w:rPr>
        <w:t xml:space="preserve"> </w:t>
      </w:r>
      <w:r>
        <w:rPr>
          <w:color w:val="231F20"/>
        </w:rPr>
        <w:t>Moreover,</w:t>
      </w:r>
      <w:r>
        <w:rPr>
          <w:color w:val="231F20"/>
          <w:spacing w:val="-4"/>
        </w:rPr>
        <w:t xml:space="preserve"> </w:t>
      </w:r>
      <w:r>
        <w:rPr>
          <w:color w:val="231F20"/>
        </w:rPr>
        <w:t>to</w:t>
      </w:r>
      <w:r>
        <w:rPr>
          <w:color w:val="231F20"/>
          <w:spacing w:val="-4"/>
        </w:rPr>
        <w:t xml:space="preserve"> </w:t>
      </w:r>
      <w:r>
        <w:rPr>
          <w:color w:val="231F20"/>
        </w:rPr>
        <w:t>maximize</w:t>
      </w:r>
      <w:r>
        <w:rPr>
          <w:color w:val="231F20"/>
          <w:spacing w:val="-1"/>
        </w:rPr>
        <w:t xml:space="preserve"> </w:t>
      </w:r>
      <w:r>
        <w:rPr>
          <w:color w:val="231F20"/>
        </w:rPr>
        <w:t>the</w:t>
      </w:r>
      <w:r>
        <w:rPr>
          <w:color w:val="231F20"/>
          <w:spacing w:val="-6"/>
        </w:rPr>
        <w:t xml:space="preserve"> </w:t>
      </w:r>
      <w:r>
        <w:rPr>
          <w:color w:val="231F20"/>
        </w:rPr>
        <w:t>benefits</w:t>
      </w:r>
      <w:r>
        <w:rPr>
          <w:color w:val="231F20"/>
          <w:spacing w:val="-3"/>
        </w:rPr>
        <w:t xml:space="preserve"> </w:t>
      </w:r>
      <w:r>
        <w:rPr>
          <w:color w:val="231F20"/>
        </w:rPr>
        <w:t>of</w:t>
      </w:r>
      <w:r>
        <w:rPr>
          <w:color w:val="231F20"/>
          <w:spacing w:val="-2"/>
        </w:rPr>
        <w:t xml:space="preserve"> </w:t>
      </w:r>
      <w:r>
        <w:rPr>
          <w:b/>
          <w:color w:val="231F20"/>
        </w:rPr>
        <w:t>in-person</w:t>
      </w:r>
      <w:r>
        <w:rPr>
          <w:b/>
          <w:color w:val="231F20"/>
          <w:spacing w:val="-3"/>
        </w:rPr>
        <w:t xml:space="preserve"> </w:t>
      </w:r>
      <w:r>
        <w:rPr>
          <w:b/>
          <w:color w:val="231F20"/>
        </w:rPr>
        <w:t xml:space="preserve">activities </w:t>
      </w:r>
      <w:r>
        <w:rPr>
          <w:color w:val="231F20"/>
        </w:rPr>
        <w:t>given their greate</w:t>
      </w:r>
      <w:r>
        <w:rPr>
          <w:color w:val="231F20"/>
        </w:rPr>
        <w:t>r cost, all guests invited to UF</w:t>
      </w:r>
      <w:r>
        <w:rPr>
          <w:color w:val="231F20"/>
          <w:spacing w:val="-2"/>
        </w:rPr>
        <w:t xml:space="preserve"> </w:t>
      </w:r>
      <w:r>
        <w:rPr>
          <w:color w:val="231F20"/>
        </w:rPr>
        <w:t xml:space="preserve">will stay for longer to allow them to engage in multiple activities with diverse audiences. All invited speakers will participate in </w:t>
      </w:r>
      <w:r>
        <w:rPr>
          <w:i/>
          <w:color w:val="231F20"/>
        </w:rPr>
        <w:t xml:space="preserve">at least 3 events </w:t>
      </w:r>
      <w:r>
        <w:rPr>
          <w:color w:val="231F20"/>
        </w:rPr>
        <w:t>such as, academic presentations aimed at a scholarly audience (primarily</w:t>
      </w:r>
      <w:r>
        <w:rPr>
          <w:color w:val="231F20"/>
        </w:rPr>
        <w:t xml:space="preserve"> faculty and graduate students), off-campus events designed for the public, K-12 or business community, undergraduate and/or graduate engagement including class lectures, professionalization seminar or meeting with a student club, collaboration and network</w:t>
      </w:r>
      <w:r>
        <w:rPr>
          <w:color w:val="231F20"/>
        </w:rPr>
        <w:t xml:space="preserve"> development focusing particularly on engaging junior faculty. A </w:t>
      </w:r>
      <w:r>
        <w:rPr>
          <w:b/>
          <w:color w:val="231F20"/>
        </w:rPr>
        <w:t xml:space="preserve">timeline </w:t>
      </w:r>
      <w:r>
        <w:rPr>
          <w:color w:val="231F20"/>
        </w:rPr>
        <w:t>of planned activities is provided in Appendix 5.</w:t>
      </w:r>
    </w:p>
    <w:p w14:paraId="4BC94636" w14:textId="77777777" w:rsidR="00946095" w:rsidRDefault="002E098A">
      <w:pPr>
        <w:spacing w:before="3" w:line="480" w:lineRule="auto"/>
        <w:ind w:left="115" w:right="270"/>
        <w:rPr>
          <w:sz w:val="24"/>
        </w:rPr>
      </w:pPr>
      <w:r>
        <w:rPr>
          <w:b/>
          <w:color w:val="00773E"/>
          <w:sz w:val="24"/>
        </w:rPr>
        <w:t>I2. Qualities and Purpose of Planned Activities</w:t>
      </w:r>
      <w:r>
        <w:rPr>
          <w:color w:val="231F20"/>
          <w:sz w:val="24"/>
        </w:rPr>
        <w:t>: All proposed activities target one or more of the 5 core PGs described above, and future programming is discussed in the context of these project goals. To enhance programmatic coherence, many annual activities and priorities within course development an</w:t>
      </w:r>
      <w:r>
        <w:rPr>
          <w:color w:val="231F20"/>
          <w:sz w:val="24"/>
        </w:rPr>
        <w:t xml:space="preserve">d enhancement calls are connected to annual themes. These include: </w:t>
      </w:r>
      <w:r>
        <w:rPr>
          <w:b/>
          <w:color w:val="231F20"/>
          <w:sz w:val="24"/>
        </w:rPr>
        <w:t>(Post) Crisis Europe</w:t>
      </w:r>
      <w:r>
        <w:rPr>
          <w:b/>
          <w:color w:val="231F20"/>
          <w:spacing w:val="-5"/>
          <w:sz w:val="24"/>
        </w:rPr>
        <w:t xml:space="preserve"> </w:t>
      </w:r>
      <w:r>
        <w:rPr>
          <w:color w:val="231F20"/>
          <w:sz w:val="24"/>
        </w:rPr>
        <w:t>(year</w:t>
      </w:r>
      <w:r>
        <w:rPr>
          <w:color w:val="231F20"/>
          <w:spacing w:val="-4"/>
          <w:sz w:val="24"/>
        </w:rPr>
        <w:t xml:space="preserve"> </w:t>
      </w:r>
      <w:r>
        <w:rPr>
          <w:color w:val="231F20"/>
          <w:sz w:val="24"/>
        </w:rPr>
        <w:t>1),</w:t>
      </w:r>
      <w:r>
        <w:rPr>
          <w:color w:val="231F20"/>
          <w:spacing w:val="-4"/>
          <w:sz w:val="24"/>
        </w:rPr>
        <w:t xml:space="preserve"> </w:t>
      </w:r>
      <w:r>
        <w:rPr>
          <w:b/>
          <w:color w:val="231F20"/>
          <w:sz w:val="24"/>
        </w:rPr>
        <w:t>Less</w:t>
      </w:r>
      <w:r>
        <w:rPr>
          <w:b/>
          <w:color w:val="231F20"/>
          <w:spacing w:val="-3"/>
          <w:sz w:val="24"/>
        </w:rPr>
        <w:t xml:space="preserve"> </w:t>
      </w:r>
      <w:r>
        <w:rPr>
          <w:b/>
          <w:color w:val="231F20"/>
          <w:sz w:val="24"/>
        </w:rPr>
        <w:t>Commonly</w:t>
      </w:r>
      <w:r>
        <w:rPr>
          <w:b/>
          <w:color w:val="231F20"/>
          <w:spacing w:val="-4"/>
          <w:sz w:val="24"/>
        </w:rPr>
        <w:t xml:space="preserve"> </w:t>
      </w:r>
      <w:r>
        <w:rPr>
          <w:b/>
          <w:color w:val="231F20"/>
          <w:sz w:val="24"/>
        </w:rPr>
        <w:t>Taught</w:t>
      </w:r>
      <w:r>
        <w:rPr>
          <w:b/>
          <w:color w:val="231F20"/>
          <w:spacing w:val="-4"/>
          <w:sz w:val="24"/>
        </w:rPr>
        <w:t xml:space="preserve"> </w:t>
      </w:r>
      <w:r>
        <w:rPr>
          <w:b/>
          <w:color w:val="231F20"/>
          <w:sz w:val="24"/>
        </w:rPr>
        <w:t>Europe</w:t>
      </w:r>
      <w:r>
        <w:rPr>
          <w:b/>
          <w:color w:val="231F20"/>
          <w:spacing w:val="-3"/>
          <w:sz w:val="24"/>
        </w:rPr>
        <w:t xml:space="preserve"> </w:t>
      </w:r>
      <w:r>
        <w:rPr>
          <w:color w:val="231F20"/>
          <w:sz w:val="24"/>
        </w:rPr>
        <w:t>(Year</w:t>
      </w:r>
      <w:r>
        <w:rPr>
          <w:color w:val="231F20"/>
          <w:spacing w:val="-4"/>
          <w:sz w:val="24"/>
        </w:rPr>
        <w:t xml:space="preserve"> </w:t>
      </w:r>
      <w:r>
        <w:rPr>
          <w:color w:val="231F20"/>
          <w:sz w:val="24"/>
        </w:rPr>
        <w:t>2),</w:t>
      </w:r>
      <w:r>
        <w:rPr>
          <w:color w:val="231F20"/>
          <w:spacing w:val="-3"/>
          <w:sz w:val="24"/>
        </w:rPr>
        <w:t xml:space="preserve"> </w:t>
      </w:r>
      <w:r>
        <w:rPr>
          <w:b/>
          <w:color w:val="231F20"/>
          <w:sz w:val="24"/>
        </w:rPr>
        <w:t>Innovative</w:t>
      </w:r>
      <w:r>
        <w:rPr>
          <w:b/>
          <w:color w:val="231F20"/>
          <w:spacing w:val="-6"/>
          <w:sz w:val="24"/>
        </w:rPr>
        <w:t xml:space="preserve"> </w:t>
      </w:r>
      <w:r>
        <w:rPr>
          <w:b/>
          <w:color w:val="231F20"/>
          <w:sz w:val="24"/>
        </w:rPr>
        <w:t>Europe:</w:t>
      </w:r>
      <w:r>
        <w:rPr>
          <w:b/>
          <w:color w:val="231F20"/>
          <w:spacing w:val="-4"/>
          <w:sz w:val="24"/>
        </w:rPr>
        <w:t xml:space="preserve"> </w:t>
      </w:r>
      <w:r>
        <w:rPr>
          <w:b/>
          <w:color w:val="231F20"/>
          <w:sz w:val="24"/>
        </w:rPr>
        <w:t>Technology</w:t>
      </w:r>
      <w:r>
        <w:rPr>
          <w:b/>
          <w:color w:val="231F20"/>
          <w:spacing w:val="-4"/>
          <w:sz w:val="24"/>
        </w:rPr>
        <w:t xml:space="preserve"> </w:t>
      </w:r>
      <w:r>
        <w:rPr>
          <w:b/>
          <w:color w:val="231F20"/>
          <w:sz w:val="24"/>
        </w:rPr>
        <w:t xml:space="preserve">and Change </w:t>
      </w:r>
      <w:r>
        <w:rPr>
          <w:color w:val="231F20"/>
          <w:sz w:val="24"/>
        </w:rPr>
        <w:t xml:space="preserve">(year 3), and </w:t>
      </w:r>
      <w:r>
        <w:rPr>
          <w:b/>
          <w:color w:val="231F20"/>
          <w:sz w:val="24"/>
        </w:rPr>
        <w:t xml:space="preserve">Transatlantic Relations: Visions of the Other </w:t>
      </w:r>
      <w:r>
        <w:rPr>
          <w:color w:val="231F20"/>
          <w:sz w:val="24"/>
        </w:rPr>
        <w:t>(year 4).</w:t>
      </w:r>
    </w:p>
    <w:p w14:paraId="4BC94637" w14:textId="77777777" w:rsidR="00946095" w:rsidRDefault="002E098A">
      <w:pPr>
        <w:pStyle w:val="BodyText"/>
        <w:spacing w:line="480" w:lineRule="auto"/>
        <w:ind w:right="274" w:firstLine="720"/>
        <w:jc w:val="both"/>
      </w:pPr>
      <w:r>
        <w:rPr>
          <w:color w:val="231F20"/>
        </w:rPr>
        <w:t>The</w:t>
      </w:r>
      <w:r>
        <w:rPr>
          <w:color w:val="231F20"/>
          <w:spacing w:val="-2"/>
        </w:rPr>
        <w:t xml:space="preserve"> </w:t>
      </w:r>
      <w:r>
        <w:rPr>
          <w:color w:val="231F20"/>
        </w:rPr>
        <w:t>first</w:t>
      </w:r>
      <w:r>
        <w:rPr>
          <w:color w:val="231F20"/>
          <w:spacing w:val="-2"/>
        </w:rPr>
        <w:t xml:space="preserve"> </w:t>
      </w:r>
      <w:r>
        <w:rPr>
          <w:color w:val="231F20"/>
        </w:rPr>
        <w:t>3</w:t>
      </w:r>
      <w:r>
        <w:rPr>
          <w:color w:val="231F20"/>
          <w:spacing w:val="-2"/>
        </w:rPr>
        <w:t xml:space="preserve"> </w:t>
      </w:r>
      <w:r>
        <w:rPr>
          <w:color w:val="231F20"/>
        </w:rPr>
        <w:t>project</w:t>
      </w:r>
      <w:r>
        <w:rPr>
          <w:color w:val="231F20"/>
          <w:spacing w:val="-2"/>
        </w:rPr>
        <w:t xml:space="preserve"> </w:t>
      </w:r>
      <w:r>
        <w:rPr>
          <w:color w:val="231F20"/>
        </w:rPr>
        <w:t>goals are</w:t>
      </w:r>
      <w:r>
        <w:rPr>
          <w:color w:val="231F20"/>
          <w:spacing w:val="-2"/>
        </w:rPr>
        <w:t xml:space="preserve"> </w:t>
      </w:r>
      <w:r>
        <w:rPr>
          <w:color w:val="231F20"/>
        </w:rPr>
        <w:t>conceived</w:t>
      </w:r>
      <w:r>
        <w:rPr>
          <w:color w:val="231F20"/>
          <w:spacing w:val="-2"/>
        </w:rPr>
        <w:t xml:space="preserve"> </w:t>
      </w:r>
      <w:r>
        <w:rPr>
          <w:color w:val="231F20"/>
        </w:rPr>
        <w:t>of</w:t>
      </w:r>
      <w:r>
        <w:rPr>
          <w:color w:val="231F20"/>
          <w:spacing w:val="-2"/>
        </w:rPr>
        <w:t xml:space="preserve"> </w:t>
      </w:r>
      <w:r>
        <w:rPr>
          <w:color w:val="231F20"/>
        </w:rPr>
        <w:t xml:space="preserve">as </w:t>
      </w:r>
      <w:r>
        <w:rPr>
          <w:i/>
          <w:color w:val="231F20"/>
        </w:rPr>
        <w:t>comprehensive</w:t>
      </w:r>
      <w:r>
        <w:rPr>
          <w:i/>
          <w:color w:val="231F20"/>
          <w:spacing w:val="-3"/>
        </w:rPr>
        <w:t xml:space="preserve"> </w:t>
      </w:r>
      <w:r>
        <w:rPr>
          <w:i/>
          <w:color w:val="231F20"/>
        </w:rPr>
        <w:t xml:space="preserve">guidelines </w:t>
      </w:r>
      <w:r>
        <w:rPr>
          <w:color w:val="231F20"/>
        </w:rPr>
        <w:t>meaning</w:t>
      </w:r>
      <w:r>
        <w:rPr>
          <w:color w:val="231F20"/>
          <w:spacing w:val="-1"/>
        </w:rPr>
        <w:t xml:space="preserve"> </w:t>
      </w:r>
      <w:r>
        <w:rPr>
          <w:color w:val="231F20"/>
        </w:rPr>
        <w:t>that they</w:t>
      </w:r>
      <w:r>
        <w:rPr>
          <w:color w:val="231F20"/>
          <w:spacing w:val="-1"/>
        </w:rPr>
        <w:t xml:space="preserve"> </w:t>
      </w:r>
      <w:r>
        <w:rPr>
          <w:color w:val="231F20"/>
        </w:rPr>
        <w:t>are integrated,</w:t>
      </w:r>
      <w:r>
        <w:rPr>
          <w:color w:val="231F20"/>
          <w:spacing w:val="-3"/>
        </w:rPr>
        <w:t xml:space="preserve"> </w:t>
      </w:r>
      <w:r>
        <w:rPr>
          <w:color w:val="231F20"/>
        </w:rPr>
        <w:t>to the</w:t>
      </w:r>
      <w:r>
        <w:rPr>
          <w:color w:val="231F20"/>
          <w:spacing w:val="-3"/>
        </w:rPr>
        <w:t xml:space="preserve"> </w:t>
      </w:r>
      <w:r>
        <w:rPr>
          <w:color w:val="231F20"/>
        </w:rPr>
        <w:t>extent</w:t>
      </w:r>
      <w:r>
        <w:rPr>
          <w:color w:val="231F20"/>
          <w:spacing w:val="-3"/>
        </w:rPr>
        <w:t xml:space="preserve"> </w:t>
      </w:r>
      <w:r>
        <w:rPr>
          <w:color w:val="231F20"/>
        </w:rPr>
        <w:t>possible,</w:t>
      </w:r>
      <w:r>
        <w:rPr>
          <w:color w:val="231F20"/>
          <w:spacing w:val="-3"/>
        </w:rPr>
        <w:t xml:space="preserve"> </w:t>
      </w:r>
      <w:r>
        <w:rPr>
          <w:color w:val="231F20"/>
        </w:rPr>
        <w:t>across</w:t>
      </w:r>
      <w:r>
        <w:rPr>
          <w:color w:val="231F20"/>
          <w:spacing w:val="-1"/>
        </w:rPr>
        <w:t xml:space="preserve"> </w:t>
      </w:r>
      <w:r>
        <w:rPr>
          <w:color w:val="231F20"/>
        </w:rPr>
        <w:t>all</w:t>
      </w:r>
      <w:r>
        <w:rPr>
          <w:color w:val="231F20"/>
          <w:spacing w:val="-3"/>
        </w:rPr>
        <w:t xml:space="preserve"> </w:t>
      </w:r>
      <w:r>
        <w:rPr>
          <w:color w:val="231F20"/>
        </w:rPr>
        <w:t>planned activities.</w:t>
      </w:r>
      <w:r>
        <w:rPr>
          <w:color w:val="231F20"/>
          <w:spacing w:val="-3"/>
        </w:rPr>
        <w:t xml:space="preserve"> </w:t>
      </w:r>
      <w:r>
        <w:rPr>
          <w:color w:val="231F20"/>
        </w:rPr>
        <w:t>For</w:t>
      </w:r>
      <w:r>
        <w:rPr>
          <w:color w:val="231F20"/>
          <w:spacing w:val="-7"/>
        </w:rPr>
        <w:t xml:space="preserve"> </w:t>
      </w:r>
      <w:r>
        <w:rPr>
          <w:color w:val="231F20"/>
        </w:rPr>
        <w:t>this</w:t>
      </w:r>
      <w:r>
        <w:rPr>
          <w:color w:val="231F20"/>
          <w:spacing w:val="-1"/>
        </w:rPr>
        <w:t xml:space="preserve"> </w:t>
      </w:r>
      <w:r>
        <w:rPr>
          <w:color w:val="231F20"/>
        </w:rPr>
        <w:t>reason,</w:t>
      </w:r>
      <w:r>
        <w:rPr>
          <w:color w:val="231F20"/>
          <w:spacing w:val="-3"/>
        </w:rPr>
        <w:t xml:space="preserve"> </w:t>
      </w:r>
      <w:r>
        <w:rPr>
          <w:color w:val="231F20"/>
        </w:rPr>
        <w:t>these</w:t>
      </w:r>
      <w:r>
        <w:rPr>
          <w:color w:val="231F20"/>
          <w:spacing w:val="-3"/>
        </w:rPr>
        <w:t xml:space="preserve"> </w:t>
      </w:r>
      <w:r>
        <w:rPr>
          <w:color w:val="231F20"/>
        </w:rPr>
        <w:t>goals</w:t>
      </w:r>
      <w:r>
        <w:rPr>
          <w:color w:val="231F20"/>
          <w:spacing w:val="-1"/>
        </w:rPr>
        <w:t xml:space="preserve"> </w:t>
      </w:r>
      <w:r>
        <w:rPr>
          <w:color w:val="231F20"/>
        </w:rPr>
        <w:t>are</w:t>
      </w:r>
      <w:r>
        <w:rPr>
          <w:color w:val="231F20"/>
          <w:spacing w:val="-3"/>
        </w:rPr>
        <w:t xml:space="preserve"> </w:t>
      </w:r>
      <w:r>
        <w:rPr>
          <w:color w:val="231F20"/>
        </w:rPr>
        <w:t>nearly omnipresent</w:t>
      </w:r>
      <w:r>
        <w:rPr>
          <w:color w:val="231F20"/>
          <w:spacing w:val="-3"/>
        </w:rPr>
        <w:t xml:space="preserve"> </w:t>
      </w:r>
      <w:r>
        <w:rPr>
          <w:color w:val="231F20"/>
        </w:rPr>
        <w:t>and</w:t>
      </w:r>
      <w:r>
        <w:rPr>
          <w:color w:val="231F20"/>
          <w:spacing w:val="-3"/>
        </w:rPr>
        <w:t xml:space="preserve"> </w:t>
      </w:r>
      <w:r>
        <w:rPr>
          <w:color w:val="231F20"/>
        </w:rPr>
        <w:t>often</w:t>
      </w:r>
      <w:r>
        <w:rPr>
          <w:color w:val="231F20"/>
          <w:spacing w:val="-3"/>
        </w:rPr>
        <w:t xml:space="preserve"> </w:t>
      </w:r>
      <w:r>
        <w:rPr>
          <w:color w:val="231F20"/>
        </w:rPr>
        <w:t>overlapping,</w:t>
      </w:r>
      <w:r>
        <w:rPr>
          <w:color w:val="231F20"/>
          <w:spacing w:val="1"/>
        </w:rPr>
        <w:t xml:space="preserve"> </w:t>
      </w:r>
      <w:r>
        <w:rPr>
          <w:color w:val="231F20"/>
        </w:rPr>
        <w:t>though</w:t>
      </w:r>
      <w:r>
        <w:rPr>
          <w:color w:val="231F20"/>
          <w:spacing w:val="-3"/>
        </w:rPr>
        <w:t xml:space="preserve"> </w:t>
      </w:r>
      <w:r>
        <w:rPr>
          <w:color w:val="231F20"/>
        </w:rPr>
        <w:t>there</w:t>
      </w:r>
      <w:r>
        <w:rPr>
          <w:color w:val="231F20"/>
          <w:spacing w:val="-5"/>
        </w:rPr>
        <w:t xml:space="preserve"> </w:t>
      </w:r>
      <w:r>
        <w:rPr>
          <w:color w:val="231F20"/>
        </w:rPr>
        <w:t>are also</w:t>
      </w:r>
      <w:r>
        <w:rPr>
          <w:color w:val="231F20"/>
          <w:spacing w:val="1"/>
        </w:rPr>
        <w:t xml:space="preserve"> </w:t>
      </w:r>
      <w:r>
        <w:rPr>
          <w:color w:val="231F20"/>
        </w:rPr>
        <w:t>activities</w:t>
      </w:r>
      <w:r>
        <w:rPr>
          <w:color w:val="231F20"/>
          <w:spacing w:val="-2"/>
        </w:rPr>
        <w:t xml:space="preserve"> </w:t>
      </w:r>
      <w:r>
        <w:rPr>
          <w:color w:val="231F20"/>
        </w:rPr>
        <w:t>that</w:t>
      </w:r>
      <w:r>
        <w:rPr>
          <w:color w:val="231F20"/>
          <w:spacing w:val="-5"/>
        </w:rPr>
        <w:t xml:space="preserve"> </w:t>
      </w:r>
      <w:r>
        <w:rPr>
          <w:color w:val="231F20"/>
        </w:rPr>
        <w:t>specifically</w:t>
      </w:r>
      <w:r>
        <w:rPr>
          <w:color w:val="231F20"/>
          <w:spacing w:val="-3"/>
        </w:rPr>
        <w:t xml:space="preserve"> </w:t>
      </w:r>
      <w:r>
        <w:rPr>
          <w:color w:val="231F20"/>
        </w:rPr>
        <w:t>target</w:t>
      </w:r>
      <w:r>
        <w:rPr>
          <w:color w:val="231F20"/>
          <w:spacing w:val="-5"/>
        </w:rPr>
        <w:t xml:space="preserve"> </w:t>
      </w:r>
      <w:r>
        <w:rPr>
          <w:color w:val="231F20"/>
        </w:rPr>
        <w:t>them.</w:t>
      </w:r>
      <w:r>
        <w:rPr>
          <w:color w:val="231F20"/>
          <w:spacing w:val="-2"/>
        </w:rPr>
        <w:t xml:space="preserve"> </w:t>
      </w:r>
      <w:r>
        <w:rPr>
          <w:color w:val="231F20"/>
          <w:spacing w:val="-5"/>
        </w:rPr>
        <w:t>The</w:t>
      </w:r>
    </w:p>
    <w:p w14:paraId="4BC94638" w14:textId="77777777" w:rsidR="00946095" w:rsidRDefault="00946095">
      <w:pPr>
        <w:spacing w:line="480" w:lineRule="auto"/>
        <w:jc w:val="both"/>
        <w:sectPr w:rsidR="00946095">
          <w:pgSz w:w="12240" w:h="15840"/>
          <w:pgMar w:top="1180" w:right="1040" w:bottom="840" w:left="1180" w:header="732" w:footer="648" w:gutter="0"/>
          <w:cols w:space="720"/>
        </w:sectPr>
      </w:pPr>
    </w:p>
    <w:p w14:paraId="4BC94639" w14:textId="77777777" w:rsidR="00946095" w:rsidRDefault="002E098A">
      <w:pPr>
        <w:spacing w:before="111" w:line="480" w:lineRule="auto"/>
        <w:ind w:left="115" w:right="286"/>
        <w:rPr>
          <w:sz w:val="24"/>
        </w:rPr>
      </w:pPr>
      <w:r>
        <w:rPr>
          <w:color w:val="231F20"/>
          <w:sz w:val="24"/>
        </w:rPr>
        <w:t>creation</w:t>
      </w:r>
      <w:r>
        <w:rPr>
          <w:color w:val="231F20"/>
          <w:spacing w:val="-5"/>
          <w:sz w:val="24"/>
        </w:rPr>
        <w:t xml:space="preserve"> </w:t>
      </w:r>
      <w:r>
        <w:rPr>
          <w:color w:val="231F20"/>
          <w:sz w:val="24"/>
        </w:rPr>
        <w:t>of</w:t>
      </w:r>
      <w:r>
        <w:rPr>
          <w:color w:val="231F20"/>
          <w:spacing w:val="-5"/>
          <w:sz w:val="24"/>
        </w:rPr>
        <w:t xml:space="preserve"> </w:t>
      </w:r>
      <w:r>
        <w:rPr>
          <w:b/>
          <w:color w:val="231F20"/>
          <w:sz w:val="24"/>
        </w:rPr>
        <w:t>professionalization</w:t>
      </w:r>
      <w:r>
        <w:rPr>
          <w:b/>
          <w:color w:val="231F20"/>
          <w:spacing w:val="-4"/>
          <w:sz w:val="24"/>
        </w:rPr>
        <w:t xml:space="preserve"> </w:t>
      </w:r>
      <w:r>
        <w:rPr>
          <w:b/>
          <w:color w:val="231F20"/>
          <w:sz w:val="24"/>
        </w:rPr>
        <w:t>opportunities</w:t>
      </w:r>
      <w:r>
        <w:rPr>
          <w:b/>
          <w:color w:val="231F20"/>
          <w:spacing w:val="-4"/>
          <w:sz w:val="24"/>
        </w:rPr>
        <w:t xml:space="preserve"> </w:t>
      </w:r>
      <w:r>
        <w:rPr>
          <w:b/>
          <w:color w:val="231F20"/>
          <w:sz w:val="24"/>
        </w:rPr>
        <w:t>and</w:t>
      </w:r>
      <w:r>
        <w:rPr>
          <w:b/>
          <w:color w:val="231F20"/>
          <w:spacing w:val="-4"/>
          <w:sz w:val="24"/>
        </w:rPr>
        <w:t xml:space="preserve"> </w:t>
      </w:r>
      <w:r>
        <w:rPr>
          <w:b/>
          <w:color w:val="231F20"/>
          <w:sz w:val="24"/>
        </w:rPr>
        <w:t>resources (PG1)</w:t>
      </w:r>
      <w:r>
        <w:rPr>
          <w:b/>
          <w:color w:val="231F20"/>
          <w:spacing w:val="-5"/>
          <w:sz w:val="24"/>
        </w:rPr>
        <w:t xml:space="preserve"> </w:t>
      </w:r>
      <w:r>
        <w:rPr>
          <w:color w:val="231F20"/>
          <w:sz w:val="24"/>
        </w:rPr>
        <w:t>applies</w:t>
      </w:r>
      <w:r>
        <w:rPr>
          <w:color w:val="231F20"/>
          <w:spacing w:val="-4"/>
          <w:sz w:val="24"/>
        </w:rPr>
        <w:t xml:space="preserve"> </w:t>
      </w:r>
      <w:r>
        <w:rPr>
          <w:color w:val="231F20"/>
          <w:sz w:val="24"/>
        </w:rPr>
        <w:t>primarily</w:t>
      </w:r>
      <w:r>
        <w:rPr>
          <w:color w:val="231F20"/>
          <w:spacing w:val="-1"/>
          <w:sz w:val="24"/>
        </w:rPr>
        <w:t xml:space="preserve"> </w:t>
      </w:r>
      <w:r>
        <w:rPr>
          <w:color w:val="231F20"/>
          <w:sz w:val="24"/>
        </w:rPr>
        <w:t>to</w:t>
      </w:r>
      <w:r>
        <w:rPr>
          <w:color w:val="231F20"/>
          <w:spacing w:val="-5"/>
          <w:sz w:val="24"/>
        </w:rPr>
        <w:t xml:space="preserve"> </w:t>
      </w:r>
      <w:r>
        <w:rPr>
          <w:color w:val="231F20"/>
          <w:sz w:val="24"/>
        </w:rPr>
        <w:t>3</w:t>
      </w:r>
      <w:r>
        <w:rPr>
          <w:color w:val="231F20"/>
          <w:spacing w:val="-5"/>
          <w:sz w:val="24"/>
        </w:rPr>
        <w:t xml:space="preserve"> </w:t>
      </w:r>
      <w:r>
        <w:rPr>
          <w:color w:val="231F20"/>
          <w:sz w:val="24"/>
        </w:rPr>
        <w:t>different audiences,</w:t>
      </w:r>
      <w:r>
        <w:rPr>
          <w:color w:val="231F20"/>
          <w:spacing w:val="-3"/>
          <w:sz w:val="24"/>
        </w:rPr>
        <w:t xml:space="preserve"> </w:t>
      </w:r>
      <w:r>
        <w:rPr>
          <w:color w:val="231F20"/>
          <w:sz w:val="24"/>
        </w:rPr>
        <w:t>faculty</w:t>
      </w:r>
      <w:r>
        <w:rPr>
          <w:color w:val="231F20"/>
          <w:spacing w:val="-3"/>
          <w:sz w:val="24"/>
        </w:rPr>
        <w:t xml:space="preserve"> </w:t>
      </w:r>
      <w:r>
        <w:rPr>
          <w:color w:val="231F20"/>
          <w:sz w:val="24"/>
        </w:rPr>
        <w:t>and</w:t>
      </w:r>
      <w:r>
        <w:rPr>
          <w:color w:val="231F20"/>
          <w:spacing w:val="-3"/>
          <w:sz w:val="24"/>
        </w:rPr>
        <w:t xml:space="preserve"> </w:t>
      </w:r>
      <w:r>
        <w:rPr>
          <w:color w:val="231F20"/>
          <w:sz w:val="24"/>
        </w:rPr>
        <w:t>staff</w:t>
      </w:r>
      <w:r>
        <w:rPr>
          <w:color w:val="231F20"/>
          <w:spacing w:val="-3"/>
          <w:sz w:val="24"/>
        </w:rPr>
        <w:t xml:space="preserve"> </w:t>
      </w:r>
      <w:r>
        <w:rPr>
          <w:color w:val="231F20"/>
          <w:sz w:val="24"/>
        </w:rPr>
        <w:t>(UF</w:t>
      </w:r>
      <w:r>
        <w:rPr>
          <w:color w:val="231F20"/>
          <w:spacing w:val="-2"/>
          <w:sz w:val="24"/>
        </w:rPr>
        <w:t xml:space="preserve"> </w:t>
      </w:r>
      <w:r>
        <w:rPr>
          <w:color w:val="231F20"/>
          <w:sz w:val="24"/>
        </w:rPr>
        <w:t>and</w:t>
      </w:r>
      <w:r>
        <w:rPr>
          <w:color w:val="231F20"/>
          <w:spacing w:val="-3"/>
          <w:sz w:val="24"/>
        </w:rPr>
        <w:t xml:space="preserve"> </w:t>
      </w:r>
      <w:r>
        <w:rPr>
          <w:color w:val="231F20"/>
          <w:sz w:val="24"/>
        </w:rPr>
        <w:t>at</w:t>
      </w:r>
      <w:r>
        <w:rPr>
          <w:color w:val="231F20"/>
          <w:spacing w:val="-5"/>
          <w:sz w:val="24"/>
        </w:rPr>
        <w:t xml:space="preserve"> </w:t>
      </w:r>
      <w:r>
        <w:rPr>
          <w:color w:val="231F20"/>
          <w:sz w:val="24"/>
        </w:rPr>
        <w:t>MSI</w:t>
      </w:r>
      <w:r>
        <w:rPr>
          <w:color w:val="231F20"/>
          <w:spacing w:val="-3"/>
          <w:sz w:val="24"/>
        </w:rPr>
        <w:t xml:space="preserve"> </w:t>
      </w:r>
      <w:r>
        <w:rPr>
          <w:color w:val="231F20"/>
          <w:sz w:val="24"/>
        </w:rPr>
        <w:t>and</w:t>
      </w:r>
      <w:r>
        <w:rPr>
          <w:color w:val="231F20"/>
          <w:spacing w:val="-3"/>
          <w:sz w:val="24"/>
        </w:rPr>
        <w:t xml:space="preserve"> </w:t>
      </w:r>
      <w:r>
        <w:rPr>
          <w:color w:val="231F20"/>
          <w:sz w:val="24"/>
        </w:rPr>
        <w:t>CC partners),</w:t>
      </w:r>
      <w:r>
        <w:rPr>
          <w:color w:val="231F20"/>
          <w:spacing w:val="-3"/>
          <w:sz w:val="24"/>
        </w:rPr>
        <w:t xml:space="preserve"> </w:t>
      </w:r>
      <w:r>
        <w:rPr>
          <w:color w:val="231F20"/>
          <w:sz w:val="24"/>
        </w:rPr>
        <w:t>students</w:t>
      </w:r>
      <w:r>
        <w:rPr>
          <w:color w:val="231F20"/>
          <w:spacing w:val="-2"/>
          <w:sz w:val="24"/>
        </w:rPr>
        <w:t xml:space="preserve"> </w:t>
      </w:r>
      <w:r>
        <w:rPr>
          <w:color w:val="231F20"/>
          <w:sz w:val="24"/>
        </w:rPr>
        <w:t>(graduate</w:t>
      </w:r>
      <w:r>
        <w:rPr>
          <w:color w:val="231F20"/>
          <w:spacing w:val="-5"/>
          <w:sz w:val="24"/>
        </w:rPr>
        <w:t xml:space="preserve"> </w:t>
      </w:r>
      <w:r>
        <w:rPr>
          <w:color w:val="231F20"/>
          <w:sz w:val="24"/>
        </w:rPr>
        <w:t>and</w:t>
      </w:r>
      <w:r>
        <w:rPr>
          <w:color w:val="231F20"/>
          <w:spacing w:val="-3"/>
          <w:sz w:val="24"/>
        </w:rPr>
        <w:t xml:space="preserve"> </w:t>
      </w:r>
      <w:r>
        <w:rPr>
          <w:color w:val="231F20"/>
          <w:sz w:val="24"/>
        </w:rPr>
        <w:t>UG)</w:t>
      </w:r>
      <w:r>
        <w:rPr>
          <w:color w:val="231F20"/>
          <w:spacing w:val="-3"/>
          <w:sz w:val="24"/>
        </w:rPr>
        <w:t xml:space="preserve"> </w:t>
      </w:r>
      <w:r>
        <w:rPr>
          <w:color w:val="231F20"/>
          <w:sz w:val="24"/>
        </w:rPr>
        <w:t>and</w:t>
      </w:r>
      <w:r>
        <w:rPr>
          <w:color w:val="231F20"/>
          <w:spacing w:val="-3"/>
          <w:sz w:val="24"/>
        </w:rPr>
        <w:t xml:space="preserve"> </w:t>
      </w:r>
      <w:r>
        <w:rPr>
          <w:color w:val="231F20"/>
          <w:sz w:val="24"/>
        </w:rPr>
        <w:t xml:space="preserve">K-12 teachers &amp; students. For faculty and graduate students planned activities will provide resources to improve teaching through new </w:t>
      </w:r>
      <w:r>
        <w:rPr>
          <w:b/>
          <w:color w:val="231F20"/>
          <w:sz w:val="24"/>
        </w:rPr>
        <w:t xml:space="preserve">course development and enhancement grants </w:t>
      </w:r>
      <w:r>
        <w:rPr>
          <w:color w:val="231F20"/>
          <w:sz w:val="24"/>
        </w:rPr>
        <w:t>(UF, MSI/CC) and targeted training opportunities including funding for participa</w:t>
      </w:r>
      <w:r>
        <w:rPr>
          <w:color w:val="231F20"/>
          <w:sz w:val="24"/>
        </w:rPr>
        <w:t xml:space="preserve">tion in </w:t>
      </w:r>
      <w:r>
        <w:rPr>
          <w:b/>
          <w:color w:val="231F20"/>
          <w:sz w:val="24"/>
        </w:rPr>
        <w:t xml:space="preserve">pedagogy focused workshops and conferences </w:t>
      </w:r>
      <w:r>
        <w:rPr>
          <w:color w:val="231F20"/>
          <w:sz w:val="24"/>
        </w:rPr>
        <w:t xml:space="preserve">(UF, MSI/CC, staff). Support for research is available through </w:t>
      </w:r>
      <w:r>
        <w:rPr>
          <w:b/>
          <w:color w:val="231F20"/>
          <w:sz w:val="24"/>
        </w:rPr>
        <w:t xml:space="preserve">collaborative ES working group grants </w:t>
      </w:r>
      <w:r>
        <w:rPr>
          <w:color w:val="231F20"/>
          <w:sz w:val="24"/>
        </w:rPr>
        <w:t xml:space="preserve">(UF faculty) and </w:t>
      </w:r>
      <w:r>
        <w:rPr>
          <w:b/>
          <w:color w:val="231F20"/>
          <w:sz w:val="24"/>
        </w:rPr>
        <w:t xml:space="preserve">research materials and travel grants </w:t>
      </w:r>
      <w:r>
        <w:rPr>
          <w:color w:val="231F20"/>
          <w:sz w:val="24"/>
        </w:rPr>
        <w:t xml:space="preserve">(UF faculty and graduate students). Students will </w:t>
      </w:r>
      <w:r>
        <w:rPr>
          <w:color w:val="231F20"/>
          <w:sz w:val="24"/>
        </w:rPr>
        <w:t xml:space="preserve">benefit directly from the </w:t>
      </w:r>
      <w:r>
        <w:rPr>
          <w:b/>
          <w:color w:val="231F20"/>
          <w:sz w:val="24"/>
        </w:rPr>
        <w:t xml:space="preserve">career development speaker series </w:t>
      </w:r>
      <w:r>
        <w:rPr>
          <w:color w:val="231F20"/>
          <w:sz w:val="24"/>
        </w:rPr>
        <w:t xml:space="preserve">and </w:t>
      </w:r>
      <w:r>
        <w:rPr>
          <w:b/>
          <w:color w:val="231F20"/>
          <w:sz w:val="24"/>
        </w:rPr>
        <w:t>UF alumni talks (AP1)</w:t>
      </w:r>
      <w:r>
        <w:rPr>
          <w:color w:val="231F20"/>
          <w:sz w:val="24"/>
        </w:rPr>
        <w:t xml:space="preserve">, which target both graduate and UG audiences, as well the continuation of the </w:t>
      </w:r>
      <w:r>
        <w:rPr>
          <w:b/>
          <w:color w:val="231F20"/>
          <w:sz w:val="24"/>
        </w:rPr>
        <w:t xml:space="preserve">CES Research Fellows and Internship </w:t>
      </w:r>
      <w:r>
        <w:rPr>
          <w:color w:val="231F20"/>
          <w:sz w:val="24"/>
        </w:rPr>
        <w:t>programs (UG). In addition, CES will continue to provide</w:t>
      </w:r>
      <w:r>
        <w:rPr>
          <w:color w:val="231F20"/>
          <w:sz w:val="24"/>
        </w:rPr>
        <w:t xml:space="preserve"> 1-credit courses within its </w:t>
      </w:r>
      <w:r>
        <w:rPr>
          <w:b/>
          <w:color w:val="231F20"/>
          <w:sz w:val="24"/>
        </w:rPr>
        <w:t xml:space="preserve">EU Studies in Practice </w:t>
      </w:r>
      <w:r>
        <w:rPr>
          <w:color w:val="231F20"/>
          <w:sz w:val="24"/>
        </w:rPr>
        <w:t>initiative for UG and graduate students.</w:t>
      </w:r>
    </w:p>
    <w:p w14:paraId="4BC9463A" w14:textId="77777777" w:rsidR="00946095" w:rsidRDefault="002E098A">
      <w:pPr>
        <w:pStyle w:val="BodyText"/>
        <w:spacing w:line="480" w:lineRule="auto"/>
        <w:ind w:right="302" w:firstLine="720"/>
      </w:pPr>
      <w:r>
        <w:rPr>
          <w:color w:val="231F20"/>
        </w:rPr>
        <w:t>An additional set of activities focuses on providing professional development to K-12 teachers and CC faculty. Foremost among these are the 3 virtual training prog</w:t>
      </w:r>
      <w:r>
        <w:rPr>
          <w:color w:val="231F20"/>
        </w:rPr>
        <w:t xml:space="preserve">rams developed by CES, </w:t>
      </w:r>
      <w:r>
        <w:rPr>
          <w:b/>
          <w:color w:val="231F20"/>
        </w:rPr>
        <w:t>Educators in Residence</w:t>
      </w:r>
      <w:r>
        <w:rPr>
          <w:color w:val="231F20"/>
        </w:rPr>
        <w:t xml:space="preserve">, the </w:t>
      </w:r>
      <w:r>
        <w:rPr>
          <w:b/>
          <w:color w:val="231F20"/>
        </w:rPr>
        <w:t xml:space="preserve">Euro Bookclub </w:t>
      </w:r>
      <w:r>
        <w:rPr>
          <w:color w:val="231F20"/>
        </w:rPr>
        <w:t xml:space="preserve">and the </w:t>
      </w:r>
      <w:r>
        <w:rPr>
          <w:b/>
          <w:color w:val="231F20"/>
        </w:rPr>
        <w:t>Language Teaching Summer Institute</w:t>
      </w:r>
      <w:r>
        <w:rPr>
          <w:color w:val="231F20"/>
        </w:rPr>
        <w:t>.</w:t>
      </w:r>
      <w:r>
        <w:rPr>
          <w:color w:val="231F20"/>
          <w:spacing w:val="-4"/>
        </w:rPr>
        <w:t xml:space="preserve"> </w:t>
      </w:r>
      <w:r>
        <w:rPr>
          <w:color w:val="231F20"/>
        </w:rPr>
        <w:t>Both</w:t>
      </w:r>
      <w:r>
        <w:rPr>
          <w:color w:val="231F20"/>
          <w:spacing w:val="-4"/>
        </w:rPr>
        <w:t xml:space="preserve"> </w:t>
      </w:r>
      <w:r>
        <w:rPr>
          <w:color w:val="231F20"/>
        </w:rPr>
        <w:t>the</w:t>
      </w:r>
      <w:r>
        <w:rPr>
          <w:color w:val="231F20"/>
          <w:spacing w:val="-4"/>
        </w:rPr>
        <w:t xml:space="preserve"> </w:t>
      </w:r>
      <w:r>
        <w:rPr>
          <w:color w:val="231F20"/>
        </w:rPr>
        <w:t>EiR</w:t>
      </w:r>
      <w:r>
        <w:rPr>
          <w:color w:val="231F20"/>
          <w:spacing w:val="-4"/>
        </w:rPr>
        <w:t xml:space="preserve"> </w:t>
      </w:r>
      <w:r>
        <w:rPr>
          <w:color w:val="231F20"/>
        </w:rPr>
        <w:t>and EBC</w:t>
      </w:r>
      <w:r>
        <w:rPr>
          <w:color w:val="231F20"/>
          <w:spacing w:val="-4"/>
        </w:rPr>
        <w:t xml:space="preserve"> </w:t>
      </w:r>
      <w:r>
        <w:rPr>
          <w:color w:val="231F20"/>
        </w:rPr>
        <w:t>are</w:t>
      </w:r>
      <w:r>
        <w:rPr>
          <w:color w:val="231F20"/>
          <w:spacing w:val="-4"/>
        </w:rPr>
        <w:t xml:space="preserve"> </w:t>
      </w:r>
      <w:r>
        <w:rPr>
          <w:color w:val="231F20"/>
        </w:rPr>
        <w:t>new</w:t>
      </w:r>
      <w:r>
        <w:rPr>
          <w:color w:val="231F20"/>
          <w:spacing w:val="-2"/>
        </w:rPr>
        <w:t xml:space="preserve"> </w:t>
      </w:r>
      <w:r>
        <w:rPr>
          <w:color w:val="231F20"/>
        </w:rPr>
        <w:t>initiatives created</w:t>
      </w:r>
      <w:r>
        <w:rPr>
          <w:color w:val="231F20"/>
          <w:spacing w:val="-4"/>
        </w:rPr>
        <w:t xml:space="preserve"> </w:t>
      </w:r>
      <w:r>
        <w:rPr>
          <w:color w:val="231F20"/>
        </w:rPr>
        <w:t>in</w:t>
      </w:r>
      <w:r>
        <w:rPr>
          <w:color w:val="231F20"/>
          <w:spacing w:val="-4"/>
        </w:rPr>
        <w:t xml:space="preserve"> </w:t>
      </w:r>
      <w:r>
        <w:rPr>
          <w:color w:val="231F20"/>
        </w:rPr>
        <w:t>response</w:t>
      </w:r>
      <w:r>
        <w:rPr>
          <w:color w:val="231F20"/>
          <w:spacing w:val="-4"/>
        </w:rPr>
        <w:t xml:space="preserve"> </w:t>
      </w:r>
      <w:r>
        <w:rPr>
          <w:color w:val="231F20"/>
        </w:rPr>
        <w:t>to the</w:t>
      </w:r>
      <w:r>
        <w:rPr>
          <w:color w:val="231F20"/>
          <w:spacing w:val="-4"/>
        </w:rPr>
        <w:t xml:space="preserve"> </w:t>
      </w:r>
      <w:r>
        <w:rPr>
          <w:color w:val="231F20"/>
        </w:rPr>
        <w:t xml:space="preserve">pandemic. Following discussions with participating K-12 teachers these programs have been revised to include a </w:t>
      </w:r>
      <w:r>
        <w:rPr>
          <w:b/>
          <w:color w:val="231F20"/>
        </w:rPr>
        <w:t xml:space="preserve">K-12 teacher training facilitator </w:t>
      </w:r>
      <w:r>
        <w:rPr>
          <w:color w:val="231F20"/>
        </w:rPr>
        <w:t>who will work with EiR and EBC presenters to improve the relevance of the materials and participate in webinars</w:t>
      </w:r>
      <w:r>
        <w:rPr>
          <w:color w:val="231F20"/>
        </w:rPr>
        <w:t xml:space="preserve"> to facilitate teacher engagement. Topics for each iteration</w:t>
      </w:r>
      <w:r>
        <w:rPr>
          <w:color w:val="231F20"/>
          <w:spacing w:val="-4"/>
        </w:rPr>
        <w:t xml:space="preserve"> </w:t>
      </w:r>
      <w:r>
        <w:rPr>
          <w:color w:val="231F20"/>
        </w:rPr>
        <w:t>of</w:t>
      </w:r>
      <w:r>
        <w:rPr>
          <w:color w:val="231F20"/>
          <w:spacing w:val="-4"/>
        </w:rPr>
        <w:t xml:space="preserve"> </w:t>
      </w:r>
      <w:r>
        <w:rPr>
          <w:color w:val="231F20"/>
        </w:rPr>
        <w:t>EiR</w:t>
      </w:r>
      <w:r>
        <w:rPr>
          <w:color w:val="231F20"/>
          <w:spacing w:val="-4"/>
        </w:rPr>
        <w:t xml:space="preserve"> </w:t>
      </w:r>
      <w:r>
        <w:rPr>
          <w:color w:val="231F20"/>
        </w:rPr>
        <w:t>will</w:t>
      </w:r>
      <w:r>
        <w:rPr>
          <w:color w:val="231F20"/>
          <w:spacing w:val="-4"/>
        </w:rPr>
        <w:t xml:space="preserve"> </w:t>
      </w:r>
      <w:r>
        <w:rPr>
          <w:color w:val="231F20"/>
        </w:rPr>
        <w:t>have</w:t>
      </w:r>
      <w:r>
        <w:rPr>
          <w:color w:val="231F20"/>
          <w:spacing w:val="-4"/>
        </w:rPr>
        <w:t xml:space="preserve"> </w:t>
      </w:r>
      <w:r>
        <w:rPr>
          <w:color w:val="231F20"/>
        </w:rPr>
        <w:t>at</w:t>
      </w:r>
      <w:r>
        <w:rPr>
          <w:color w:val="231F20"/>
          <w:spacing w:val="-5"/>
        </w:rPr>
        <w:t xml:space="preserve"> </w:t>
      </w:r>
      <w:r>
        <w:rPr>
          <w:color w:val="231F20"/>
        </w:rPr>
        <w:t>least</w:t>
      </w:r>
      <w:r>
        <w:rPr>
          <w:color w:val="231F20"/>
          <w:spacing w:val="-4"/>
        </w:rPr>
        <w:t xml:space="preserve"> </w:t>
      </w:r>
      <w:r>
        <w:rPr>
          <w:color w:val="231F20"/>
        </w:rPr>
        <w:t>one</w:t>
      </w:r>
      <w:r>
        <w:rPr>
          <w:color w:val="231F20"/>
          <w:spacing w:val="-4"/>
        </w:rPr>
        <w:t xml:space="preserve"> </w:t>
      </w:r>
      <w:r>
        <w:rPr>
          <w:color w:val="231F20"/>
        </w:rPr>
        <w:t>presentation</w:t>
      </w:r>
      <w:r>
        <w:rPr>
          <w:color w:val="231F20"/>
          <w:spacing w:val="-10"/>
        </w:rPr>
        <w:t xml:space="preserve"> </w:t>
      </w:r>
      <w:r>
        <w:rPr>
          <w:color w:val="231F20"/>
        </w:rPr>
        <w:t>reflecting</w:t>
      </w:r>
      <w:r>
        <w:rPr>
          <w:color w:val="231F20"/>
          <w:spacing w:val="-4"/>
        </w:rPr>
        <w:t xml:space="preserve"> </w:t>
      </w:r>
      <w:r>
        <w:rPr>
          <w:color w:val="231F20"/>
        </w:rPr>
        <w:t>the annual theme.</w:t>
      </w:r>
      <w:r>
        <w:rPr>
          <w:color w:val="231F20"/>
          <w:spacing w:val="-4"/>
        </w:rPr>
        <w:t xml:space="preserve"> </w:t>
      </w:r>
      <w:r>
        <w:rPr>
          <w:color w:val="231F20"/>
        </w:rPr>
        <w:t>Additional</w:t>
      </w:r>
      <w:r>
        <w:rPr>
          <w:color w:val="231F20"/>
          <w:spacing w:val="-4"/>
        </w:rPr>
        <w:t xml:space="preserve"> </w:t>
      </w:r>
      <w:r>
        <w:rPr>
          <w:color w:val="231F20"/>
        </w:rPr>
        <w:t xml:space="preserve">resources for K-12 professional development include </w:t>
      </w:r>
      <w:r>
        <w:rPr>
          <w:b/>
          <w:color w:val="231F20"/>
        </w:rPr>
        <w:t>grants for course module development</w:t>
      </w:r>
      <w:r>
        <w:rPr>
          <w:color w:val="231F20"/>
        </w:rPr>
        <w:t>, support for participat</w:t>
      </w:r>
      <w:r>
        <w:rPr>
          <w:color w:val="231F20"/>
        </w:rPr>
        <w:t xml:space="preserve">ion in a variety of </w:t>
      </w:r>
      <w:r>
        <w:rPr>
          <w:b/>
          <w:color w:val="231F20"/>
        </w:rPr>
        <w:t xml:space="preserve">curriculum focused study tour, workshops, and conferences </w:t>
      </w:r>
      <w:r>
        <w:rPr>
          <w:color w:val="231F20"/>
        </w:rPr>
        <w:t>(also open to CC faculty) developed in collaboration with other NRCs, and regional CCs (PG5, AP2).</w:t>
      </w:r>
    </w:p>
    <w:p w14:paraId="4BC9463B" w14:textId="77777777" w:rsidR="00946095" w:rsidRDefault="002E098A">
      <w:pPr>
        <w:spacing w:before="6" w:line="477" w:lineRule="auto"/>
        <w:ind w:left="115" w:right="259" w:firstLine="720"/>
        <w:rPr>
          <w:sz w:val="24"/>
        </w:rPr>
      </w:pPr>
      <w:r>
        <w:rPr>
          <w:color w:val="231F20"/>
          <w:sz w:val="24"/>
        </w:rPr>
        <w:t>The</w:t>
      </w:r>
      <w:r>
        <w:rPr>
          <w:color w:val="231F20"/>
          <w:spacing w:val="-6"/>
          <w:sz w:val="24"/>
        </w:rPr>
        <w:t xml:space="preserve"> </w:t>
      </w:r>
      <w:r>
        <w:rPr>
          <w:color w:val="231F20"/>
          <w:sz w:val="24"/>
        </w:rPr>
        <w:t>effort</w:t>
      </w:r>
      <w:r>
        <w:rPr>
          <w:color w:val="231F20"/>
          <w:spacing w:val="-1"/>
          <w:sz w:val="24"/>
        </w:rPr>
        <w:t xml:space="preserve"> </w:t>
      </w:r>
      <w:r>
        <w:rPr>
          <w:color w:val="231F20"/>
          <w:sz w:val="24"/>
        </w:rPr>
        <w:t>to</w:t>
      </w:r>
      <w:r>
        <w:rPr>
          <w:color w:val="231F20"/>
          <w:spacing w:val="-4"/>
          <w:sz w:val="24"/>
        </w:rPr>
        <w:t xml:space="preserve"> </w:t>
      </w:r>
      <w:r>
        <w:rPr>
          <w:b/>
          <w:color w:val="231F20"/>
          <w:sz w:val="24"/>
        </w:rPr>
        <w:t>expand</w:t>
      </w:r>
      <w:r>
        <w:rPr>
          <w:b/>
          <w:color w:val="231F20"/>
          <w:spacing w:val="-3"/>
          <w:sz w:val="24"/>
        </w:rPr>
        <w:t xml:space="preserve"> </w:t>
      </w:r>
      <w:r>
        <w:rPr>
          <w:b/>
          <w:color w:val="231F20"/>
          <w:sz w:val="24"/>
        </w:rPr>
        <w:t>the</w:t>
      </w:r>
      <w:r>
        <w:rPr>
          <w:b/>
          <w:color w:val="231F20"/>
          <w:spacing w:val="-6"/>
          <w:sz w:val="24"/>
        </w:rPr>
        <w:t xml:space="preserve"> </w:t>
      </w:r>
      <w:r>
        <w:rPr>
          <w:b/>
          <w:color w:val="231F20"/>
          <w:sz w:val="24"/>
        </w:rPr>
        <w:t>thematic</w:t>
      </w:r>
      <w:r>
        <w:rPr>
          <w:b/>
          <w:color w:val="231F20"/>
          <w:spacing w:val="-6"/>
          <w:sz w:val="24"/>
        </w:rPr>
        <w:t xml:space="preserve"> </w:t>
      </w:r>
      <w:r>
        <w:rPr>
          <w:b/>
          <w:color w:val="231F20"/>
          <w:sz w:val="24"/>
        </w:rPr>
        <w:t>and</w:t>
      </w:r>
      <w:r>
        <w:rPr>
          <w:b/>
          <w:color w:val="231F20"/>
          <w:spacing w:val="-3"/>
          <w:sz w:val="24"/>
        </w:rPr>
        <w:t xml:space="preserve"> </w:t>
      </w:r>
      <w:r>
        <w:rPr>
          <w:b/>
          <w:color w:val="231F20"/>
          <w:sz w:val="24"/>
        </w:rPr>
        <w:t>geographic</w:t>
      </w:r>
      <w:r>
        <w:rPr>
          <w:b/>
          <w:color w:val="231F20"/>
          <w:spacing w:val="-1"/>
          <w:sz w:val="24"/>
        </w:rPr>
        <w:t xml:space="preserve"> </w:t>
      </w:r>
      <w:r>
        <w:rPr>
          <w:b/>
          <w:color w:val="231F20"/>
          <w:sz w:val="24"/>
        </w:rPr>
        <w:t xml:space="preserve">reach </w:t>
      </w:r>
      <w:r>
        <w:rPr>
          <w:color w:val="231F20"/>
          <w:sz w:val="24"/>
        </w:rPr>
        <w:t>(PG2)</w:t>
      </w:r>
      <w:r>
        <w:rPr>
          <w:color w:val="231F20"/>
          <w:spacing w:val="-4"/>
          <w:sz w:val="24"/>
        </w:rPr>
        <w:t xml:space="preserve"> </w:t>
      </w:r>
      <w:r>
        <w:rPr>
          <w:color w:val="231F20"/>
          <w:sz w:val="24"/>
        </w:rPr>
        <w:t>of</w:t>
      </w:r>
      <w:r>
        <w:rPr>
          <w:color w:val="231F20"/>
          <w:spacing w:val="-4"/>
          <w:sz w:val="24"/>
        </w:rPr>
        <w:t xml:space="preserve"> </w:t>
      </w:r>
      <w:r>
        <w:rPr>
          <w:color w:val="231F20"/>
          <w:sz w:val="24"/>
        </w:rPr>
        <w:t>CES</w:t>
      </w:r>
      <w:r>
        <w:rPr>
          <w:color w:val="231F20"/>
          <w:spacing w:val="-3"/>
          <w:sz w:val="24"/>
        </w:rPr>
        <w:t xml:space="preserve"> </w:t>
      </w:r>
      <w:r>
        <w:rPr>
          <w:color w:val="231F20"/>
          <w:sz w:val="24"/>
        </w:rPr>
        <w:t>is</w:t>
      </w:r>
      <w:r>
        <w:rPr>
          <w:color w:val="231F20"/>
          <w:spacing w:val="-3"/>
          <w:sz w:val="24"/>
        </w:rPr>
        <w:t xml:space="preserve"> </w:t>
      </w:r>
      <w:r>
        <w:rPr>
          <w:color w:val="231F20"/>
          <w:sz w:val="24"/>
        </w:rPr>
        <w:t>embedded in</w:t>
      </w:r>
      <w:r>
        <w:rPr>
          <w:color w:val="231F20"/>
          <w:spacing w:val="-4"/>
          <w:sz w:val="24"/>
        </w:rPr>
        <w:t xml:space="preserve"> </w:t>
      </w:r>
      <w:r>
        <w:rPr>
          <w:color w:val="231F20"/>
          <w:sz w:val="24"/>
        </w:rPr>
        <w:t>the design of nearly all on and off-campus activities. The goal of reaching beyond the traditional ES</w:t>
      </w:r>
    </w:p>
    <w:p w14:paraId="4BC9463C" w14:textId="77777777" w:rsidR="00946095" w:rsidRDefault="00946095">
      <w:pPr>
        <w:spacing w:line="477" w:lineRule="auto"/>
        <w:rPr>
          <w:sz w:val="24"/>
        </w:rPr>
        <w:sectPr w:rsidR="00946095">
          <w:pgSz w:w="12240" w:h="15840"/>
          <w:pgMar w:top="1180" w:right="1040" w:bottom="840" w:left="1180" w:header="732" w:footer="648" w:gutter="0"/>
          <w:cols w:space="720"/>
        </w:sectPr>
      </w:pPr>
    </w:p>
    <w:p w14:paraId="4BC9463D" w14:textId="77777777" w:rsidR="00946095" w:rsidRDefault="002E098A">
      <w:pPr>
        <w:pStyle w:val="BodyText"/>
        <w:spacing w:before="111" w:line="480" w:lineRule="auto"/>
        <w:ind w:right="279"/>
      </w:pPr>
      <w:r>
        <w:rPr>
          <w:color w:val="231F20"/>
        </w:rPr>
        <w:t xml:space="preserve">fields of art, history, language and literature, and political science is ongoing, and the planned activities mark an expansion </w:t>
      </w:r>
      <w:r>
        <w:rPr>
          <w:color w:val="231F20"/>
        </w:rPr>
        <w:t xml:space="preserve">of these efforts rather than a fully new initiative. Based on previous experience and feedback from stakeholders across campus and the community CES has included a </w:t>
      </w:r>
      <w:r>
        <w:rPr>
          <w:b/>
          <w:color w:val="231F20"/>
        </w:rPr>
        <w:t xml:space="preserve">priority for non-traditional fields </w:t>
      </w:r>
      <w:r>
        <w:rPr>
          <w:color w:val="231F20"/>
        </w:rPr>
        <w:t>in all grant calls, and will continue to do for all ongo</w:t>
      </w:r>
      <w:r>
        <w:rPr>
          <w:color w:val="231F20"/>
        </w:rPr>
        <w:t xml:space="preserve">ing and new initiatives. Collaboration with the other UF NRCs on speakers’ series on big data and AI, as well as the inclusion of an annual theme on innovation and technology in Europe also reflect this priority. The </w:t>
      </w:r>
      <w:r>
        <w:rPr>
          <w:b/>
          <w:color w:val="231F20"/>
        </w:rPr>
        <w:t xml:space="preserve">European Studies Because </w:t>
      </w:r>
      <w:r>
        <w:rPr>
          <w:color w:val="231F20"/>
        </w:rPr>
        <w:t>(ESB) series i</w:t>
      </w:r>
      <w:r>
        <w:rPr>
          <w:color w:val="231F20"/>
        </w:rPr>
        <w:t xml:space="preserve">s dedicated to working with units from across UF to invite speakers from non-traditional fields to highlight the relevance of ES studies to students and faculty in STEM and beyond. The thematic expansion and focus on </w:t>
      </w:r>
      <w:r>
        <w:rPr>
          <w:b/>
          <w:color w:val="231F20"/>
        </w:rPr>
        <w:t>non-traditional fields</w:t>
      </w:r>
      <w:r>
        <w:rPr>
          <w:b/>
          <w:color w:val="231F20"/>
          <w:spacing w:val="-2"/>
        </w:rPr>
        <w:t xml:space="preserve"> </w:t>
      </w:r>
      <w:r>
        <w:rPr>
          <w:color w:val="231F20"/>
        </w:rPr>
        <w:t>is</w:t>
      </w:r>
      <w:r>
        <w:rPr>
          <w:color w:val="231F20"/>
          <w:spacing w:val="-3"/>
        </w:rPr>
        <w:t xml:space="preserve"> </w:t>
      </w:r>
      <w:r>
        <w:rPr>
          <w:color w:val="231F20"/>
        </w:rPr>
        <w:t>also</w:t>
      </w:r>
      <w:r>
        <w:rPr>
          <w:color w:val="231F20"/>
          <w:spacing w:val="-5"/>
        </w:rPr>
        <w:t xml:space="preserve"> </w:t>
      </w:r>
      <w:r>
        <w:rPr>
          <w:color w:val="231F20"/>
        </w:rPr>
        <w:t>an</w:t>
      </w:r>
      <w:r>
        <w:rPr>
          <w:color w:val="231F20"/>
          <w:spacing w:val="-5"/>
        </w:rPr>
        <w:t xml:space="preserve"> </w:t>
      </w:r>
      <w:r>
        <w:rPr>
          <w:color w:val="231F20"/>
        </w:rPr>
        <w:t>essen</w:t>
      </w:r>
      <w:r>
        <w:rPr>
          <w:color w:val="231F20"/>
        </w:rPr>
        <w:t>tial component</w:t>
      </w:r>
      <w:r>
        <w:rPr>
          <w:color w:val="231F20"/>
          <w:spacing w:val="-6"/>
        </w:rPr>
        <w:t xml:space="preserve"> </w:t>
      </w:r>
      <w:r>
        <w:rPr>
          <w:color w:val="231F20"/>
        </w:rPr>
        <w:t>in</w:t>
      </w:r>
      <w:r>
        <w:rPr>
          <w:color w:val="231F20"/>
          <w:spacing w:val="-5"/>
        </w:rPr>
        <w:t xml:space="preserve"> </w:t>
      </w:r>
      <w:r>
        <w:rPr>
          <w:color w:val="231F20"/>
        </w:rPr>
        <w:t>K-12</w:t>
      </w:r>
      <w:r>
        <w:rPr>
          <w:color w:val="231F20"/>
          <w:spacing w:val="-5"/>
        </w:rPr>
        <w:t xml:space="preserve"> </w:t>
      </w:r>
      <w:r>
        <w:rPr>
          <w:color w:val="231F20"/>
        </w:rPr>
        <w:t>teacher training</w:t>
      </w:r>
      <w:r>
        <w:rPr>
          <w:color w:val="231F20"/>
          <w:spacing w:val="-5"/>
        </w:rPr>
        <w:t xml:space="preserve"> </w:t>
      </w:r>
      <w:r>
        <w:rPr>
          <w:color w:val="231F20"/>
        </w:rPr>
        <w:t>programs</w:t>
      </w:r>
      <w:r>
        <w:rPr>
          <w:color w:val="231F20"/>
          <w:spacing w:val="-3"/>
        </w:rPr>
        <w:t xml:space="preserve"> </w:t>
      </w:r>
      <w:r>
        <w:rPr>
          <w:color w:val="231F20"/>
        </w:rPr>
        <w:t>and</w:t>
      </w:r>
      <w:r>
        <w:rPr>
          <w:color w:val="231F20"/>
          <w:spacing w:val="-5"/>
        </w:rPr>
        <w:t xml:space="preserve"> </w:t>
      </w:r>
      <w:r>
        <w:rPr>
          <w:color w:val="231F20"/>
        </w:rPr>
        <w:t>CC</w:t>
      </w:r>
      <w:r>
        <w:rPr>
          <w:color w:val="231F20"/>
          <w:spacing w:val="-5"/>
        </w:rPr>
        <w:t xml:space="preserve"> </w:t>
      </w:r>
      <w:r>
        <w:rPr>
          <w:color w:val="231F20"/>
        </w:rPr>
        <w:t>conferences</w:t>
      </w:r>
      <w:r>
        <w:rPr>
          <w:color w:val="231F20"/>
          <w:spacing w:val="-3"/>
        </w:rPr>
        <w:t xml:space="preserve"> </w:t>
      </w:r>
      <w:r>
        <w:rPr>
          <w:color w:val="231F20"/>
        </w:rPr>
        <w:t>through the inclusion of topics such as women in science, European food, and sustainable development.</w:t>
      </w:r>
    </w:p>
    <w:p w14:paraId="4BC9463E" w14:textId="77777777" w:rsidR="00946095" w:rsidRDefault="002E098A">
      <w:pPr>
        <w:pStyle w:val="BodyText"/>
        <w:spacing w:line="480" w:lineRule="auto"/>
        <w:ind w:right="369" w:firstLine="720"/>
      </w:pPr>
      <w:r>
        <w:rPr>
          <w:color w:val="231F20"/>
        </w:rPr>
        <w:t xml:space="preserve">CES will increase its geographic impact through the expansion of </w:t>
      </w:r>
      <w:r>
        <w:rPr>
          <w:b/>
          <w:color w:val="231F20"/>
        </w:rPr>
        <w:t xml:space="preserve">virtual events </w:t>
      </w:r>
      <w:r>
        <w:rPr>
          <w:color w:val="231F20"/>
        </w:rPr>
        <w:t xml:space="preserve">and creation of new </w:t>
      </w:r>
      <w:r>
        <w:rPr>
          <w:b/>
          <w:color w:val="231F20"/>
        </w:rPr>
        <w:t>online resources</w:t>
      </w:r>
      <w:r>
        <w:rPr>
          <w:color w:val="231F20"/>
        </w:rPr>
        <w:t xml:space="preserve">, and the development of </w:t>
      </w:r>
      <w:r>
        <w:rPr>
          <w:b/>
          <w:color w:val="231F20"/>
        </w:rPr>
        <w:t xml:space="preserve">new collaborative networks </w:t>
      </w:r>
      <w:r>
        <w:rPr>
          <w:color w:val="231F20"/>
        </w:rPr>
        <w:t>(PG5). Approximately 50% of all planned events and activities will be designed from the outset to be delivered</w:t>
      </w:r>
      <w:r>
        <w:rPr>
          <w:color w:val="231F20"/>
          <w:spacing w:val="-1"/>
        </w:rPr>
        <w:t xml:space="preserve"> </w:t>
      </w:r>
      <w:r>
        <w:rPr>
          <w:color w:val="231F20"/>
        </w:rPr>
        <w:t>virtually, including</w:t>
      </w:r>
      <w:r>
        <w:rPr>
          <w:color w:val="231F20"/>
          <w:spacing w:val="-1"/>
        </w:rPr>
        <w:t xml:space="preserve"> </w:t>
      </w:r>
      <w:r>
        <w:rPr>
          <w:color w:val="231F20"/>
        </w:rPr>
        <w:t>synchronous events recorded</w:t>
      </w:r>
      <w:r>
        <w:rPr>
          <w:color w:val="231F20"/>
          <w:spacing w:val="-1"/>
        </w:rPr>
        <w:t xml:space="preserve"> </w:t>
      </w:r>
      <w:r>
        <w:rPr>
          <w:color w:val="231F20"/>
        </w:rPr>
        <w:t>to</w:t>
      </w:r>
      <w:r>
        <w:rPr>
          <w:color w:val="231F20"/>
          <w:spacing w:val="-1"/>
        </w:rPr>
        <w:t xml:space="preserve"> </w:t>
      </w:r>
      <w:r>
        <w:rPr>
          <w:color w:val="231F20"/>
        </w:rPr>
        <w:t>creat</w:t>
      </w:r>
      <w:r>
        <w:rPr>
          <w:color w:val="231F20"/>
        </w:rPr>
        <w:t>e</w:t>
      </w:r>
      <w:r>
        <w:rPr>
          <w:color w:val="231F20"/>
          <w:spacing w:val="-1"/>
        </w:rPr>
        <w:t xml:space="preserve"> </w:t>
      </w:r>
      <w:r>
        <w:rPr>
          <w:color w:val="231F20"/>
        </w:rPr>
        <w:t>an</w:t>
      </w:r>
      <w:r>
        <w:rPr>
          <w:color w:val="231F20"/>
          <w:spacing w:val="-1"/>
        </w:rPr>
        <w:t xml:space="preserve"> </w:t>
      </w:r>
      <w:r>
        <w:rPr>
          <w:color w:val="231F20"/>
        </w:rPr>
        <w:t>online</w:t>
      </w:r>
      <w:r>
        <w:rPr>
          <w:color w:val="231F20"/>
          <w:spacing w:val="-1"/>
        </w:rPr>
        <w:t xml:space="preserve"> </w:t>
      </w:r>
      <w:r>
        <w:rPr>
          <w:color w:val="231F20"/>
        </w:rPr>
        <w:t>depository</w:t>
      </w:r>
      <w:r>
        <w:rPr>
          <w:color w:val="231F20"/>
          <w:spacing w:val="-1"/>
        </w:rPr>
        <w:t xml:space="preserve"> </w:t>
      </w:r>
      <w:r>
        <w:rPr>
          <w:color w:val="231F20"/>
        </w:rPr>
        <w:t>available for global asynchronous access. This not only reduces costs (I3), but more critically, significantly increases the number and diversity of both audience and speakers (AP1). The EiR, EBC and LTSI teacher training programs ar</w:t>
      </w:r>
      <w:r>
        <w:rPr>
          <w:color w:val="231F20"/>
        </w:rPr>
        <w:t>e all online and recruitment will be national in all cases. Additionally, all outcomes from these programs will be added to existing online teaching resources. The geographic</w:t>
      </w:r>
      <w:r>
        <w:rPr>
          <w:color w:val="231F20"/>
          <w:spacing w:val="-4"/>
        </w:rPr>
        <w:t xml:space="preserve"> </w:t>
      </w:r>
      <w:r>
        <w:rPr>
          <w:color w:val="231F20"/>
        </w:rPr>
        <w:t>reach</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Center</w:t>
      </w:r>
      <w:r>
        <w:rPr>
          <w:color w:val="231F20"/>
          <w:spacing w:val="-5"/>
        </w:rPr>
        <w:t xml:space="preserve"> </w:t>
      </w:r>
      <w:r>
        <w:rPr>
          <w:color w:val="231F20"/>
        </w:rPr>
        <w:t>will also</w:t>
      </w:r>
      <w:r>
        <w:rPr>
          <w:color w:val="231F20"/>
          <w:spacing w:val="-4"/>
        </w:rPr>
        <w:t xml:space="preserve"> </w:t>
      </w:r>
      <w:r>
        <w:rPr>
          <w:color w:val="231F20"/>
        </w:rPr>
        <w:t>increase</w:t>
      </w:r>
      <w:r>
        <w:rPr>
          <w:color w:val="231F20"/>
          <w:spacing w:val="-5"/>
        </w:rPr>
        <w:t xml:space="preserve"> </w:t>
      </w:r>
      <w:r>
        <w:rPr>
          <w:color w:val="231F20"/>
        </w:rPr>
        <w:t>through</w:t>
      </w:r>
      <w:r>
        <w:rPr>
          <w:color w:val="231F20"/>
          <w:spacing w:val="-4"/>
        </w:rPr>
        <w:t xml:space="preserve"> </w:t>
      </w:r>
      <w:r>
        <w:rPr>
          <w:color w:val="231F20"/>
        </w:rPr>
        <w:t xml:space="preserve">the </w:t>
      </w:r>
      <w:r>
        <w:rPr>
          <w:b/>
          <w:color w:val="231F20"/>
        </w:rPr>
        <w:t>expansion</w:t>
      </w:r>
      <w:r>
        <w:rPr>
          <w:b/>
          <w:color w:val="231F20"/>
          <w:spacing w:val="-2"/>
        </w:rPr>
        <w:t xml:space="preserve"> </w:t>
      </w:r>
      <w:r>
        <w:rPr>
          <w:b/>
          <w:color w:val="231F20"/>
        </w:rPr>
        <w:t>of</w:t>
      </w:r>
      <w:r>
        <w:rPr>
          <w:b/>
          <w:color w:val="231F20"/>
          <w:spacing w:val="-3"/>
        </w:rPr>
        <w:t xml:space="preserve"> </w:t>
      </w:r>
      <w:r>
        <w:rPr>
          <w:b/>
          <w:color w:val="231F20"/>
        </w:rPr>
        <w:t>online</w:t>
      </w:r>
      <w:r>
        <w:rPr>
          <w:b/>
          <w:color w:val="231F20"/>
          <w:spacing w:val="-5"/>
        </w:rPr>
        <w:t xml:space="preserve"> </w:t>
      </w:r>
      <w:r>
        <w:rPr>
          <w:b/>
          <w:color w:val="231F20"/>
        </w:rPr>
        <w:t>LCTL</w:t>
      </w:r>
      <w:r>
        <w:rPr>
          <w:b/>
          <w:color w:val="231F20"/>
          <w:spacing w:val="-3"/>
        </w:rPr>
        <w:t xml:space="preserve"> </w:t>
      </w:r>
      <w:r>
        <w:rPr>
          <w:b/>
          <w:color w:val="231F20"/>
        </w:rPr>
        <w:t>learn</w:t>
      </w:r>
      <w:r>
        <w:rPr>
          <w:b/>
          <w:color w:val="231F20"/>
        </w:rPr>
        <w:t xml:space="preserve">ing </w:t>
      </w:r>
      <w:r>
        <w:rPr>
          <w:color w:val="231F20"/>
        </w:rPr>
        <w:t>(PG4). This will significantly improve access to FL training in LCTLs nationally, increasing the availability of options to acquire intermediate fluency to a much wider audience.</w:t>
      </w:r>
    </w:p>
    <w:p w14:paraId="4BC9463F" w14:textId="77777777" w:rsidR="00946095" w:rsidRDefault="002E098A">
      <w:pPr>
        <w:pStyle w:val="BodyText"/>
        <w:spacing w:before="6" w:line="477" w:lineRule="auto"/>
        <w:ind w:right="302" w:firstLine="720"/>
      </w:pPr>
      <w:r>
        <w:rPr>
          <w:color w:val="231F20"/>
        </w:rPr>
        <w:t>Outreach to the public will also be impacted by the geographic and themat</w:t>
      </w:r>
      <w:r>
        <w:rPr>
          <w:color w:val="231F20"/>
        </w:rPr>
        <w:t>ic expansion of CES</w:t>
      </w:r>
      <w:r>
        <w:rPr>
          <w:color w:val="231F20"/>
          <w:spacing w:val="-3"/>
        </w:rPr>
        <w:t xml:space="preserve"> </w:t>
      </w:r>
      <w:r>
        <w:rPr>
          <w:color w:val="231F20"/>
        </w:rPr>
        <w:t>programming.</w:t>
      </w:r>
      <w:r>
        <w:rPr>
          <w:color w:val="231F20"/>
          <w:spacing w:val="-5"/>
        </w:rPr>
        <w:t xml:space="preserve"> </w:t>
      </w:r>
      <w:r>
        <w:rPr>
          <w:color w:val="231F20"/>
        </w:rPr>
        <w:t>Activities</w:t>
      </w:r>
      <w:r>
        <w:rPr>
          <w:color w:val="231F20"/>
          <w:spacing w:val="-3"/>
        </w:rPr>
        <w:t xml:space="preserve"> </w:t>
      </w:r>
      <w:r>
        <w:rPr>
          <w:color w:val="231F20"/>
        </w:rPr>
        <w:t>intended</w:t>
      </w:r>
      <w:r>
        <w:rPr>
          <w:color w:val="231F20"/>
          <w:spacing w:val="-2"/>
        </w:rPr>
        <w:t xml:space="preserve"> </w:t>
      </w:r>
      <w:r>
        <w:rPr>
          <w:color w:val="231F20"/>
        </w:rPr>
        <w:t>to</w:t>
      </w:r>
      <w:r>
        <w:rPr>
          <w:color w:val="231F20"/>
          <w:spacing w:val="-5"/>
        </w:rPr>
        <w:t xml:space="preserve"> </w:t>
      </w:r>
      <w:r>
        <w:rPr>
          <w:color w:val="231F20"/>
        </w:rPr>
        <w:t>reach</w:t>
      </w:r>
      <w:r>
        <w:rPr>
          <w:color w:val="231F20"/>
          <w:spacing w:val="-2"/>
        </w:rPr>
        <w:t xml:space="preserve"> </w:t>
      </w:r>
      <w:r>
        <w:rPr>
          <w:color w:val="231F20"/>
        </w:rPr>
        <w:t>the</w:t>
      </w:r>
      <w:r>
        <w:rPr>
          <w:color w:val="231F20"/>
          <w:spacing w:val="-5"/>
        </w:rPr>
        <w:t xml:space="preserve"> </w:t>
      </w:r>
      <w:r>
        <w:rPr>
          <w:color w:val="231F20"/>
        </w:rPr>
        <w:t>public</w:t>
      </w:r>
      <w:r>
        <w:rPr>
          <w:color w:val="231F20"/>
          <w:spacing w:val="-6"/>
        </w:rPr>
        <w:t xml:space="preserve"> </w:t>
      </w:r>
      <w:r>
        <w:rPr>
          <w:color w:val="231F20"/>
        </w:rPr>
        <w:t>and</w:t>
      </w:r>
      <w:r>
        <w:rPr>
          <w:color w:val="231F20"/>
          <w:spacing w:val="-1"/>
        </w:rPr>
        <w:t xml:space="preserve"> </w:t>
      </w:r>
      <w:r>
        <w:rPr>
          <w:color w:val="231F20"/>
        </w:rPr>
        <w:t>encourage</w:t>
      </w:r>
      <w:r>
        <w:rPr>
          <w:color w:val="231F20"/>
          <w:spacing w:val="-2"/>
        </w:rPr>
        <w:t xml:space="preserve"> </w:t>
      </w:r>
      <w:r>
        <w:rPr>
          <w:color w:val="231F20"/>
        </w:rPr>
        <w:t>exploration</w:t>
      </w:r>
      <w:r>
        <w:rPr>
          <w:color w:val="231F20"/>
          <w:spacing w:val="-5"/>
        </w:rPr>
        <w:t xml:space="preserve"> </w:t>
      </w:r>
      <w:r>
        <w:rPr>
          <w:color w:val="231F20"/>
        </w:rPr>
        <w:t>of</w:t>
      </w:r>
      <w:r>
        <w:rPr>
          <w:color w:val="231F20"/>
          <w:spacing w:val="-5"/>
        </w:rPr>
        <w:t xml:space="preserve"> </w:t>
      </w:r>
      <w:r>
        <w:rPr>
          <w:color w:val="231F20"/>
        </w:rPr>
        <w:t>ES</w:t>
      </w:r>
      <w:r>
        <w:rPr>
          <w:color w:val="231F20"/>
          <w:spacing w:val="-3"/>
        </w:rPr>
        <w:t xml:space="preserve"> </w:t>
      </w:r>
      <w:r>
        <w:rPr>
          <w:color w:val="231F20"/>
        </w:rPr>
        <w:t>by</w:t>
      </w:r>
      <w:r>
        <w:rPr>
          <w:color w:val="231F20"/>
          <w:spacing w:val="-5"/>
        </w:rPr>
        <w:t xml:space="preserve"> </w:t>
      </w:r>
      <w:r>
        <w:rPr>
          <w:color w:val="231F20"/>
        </w:rPr>
        <w:t>new</w:t>
      </w:r>
    </w:p>
    <w:p w14:paraId="4BC94640" w14:textId="77777777" w:rsidR="00946095" w:rsidRDefault="00946095">
      <w:pPr>
        <w:spacing w:line="477" w:lineRule="auto"/>
        <w:sectPr w:rsidR="00946095">
          <w:pgSz w:w="12240" w:h="15840"/>
          <w:pgMar w:top="1180" w:right="1040" w:bottom="840" w:left="1180" w:header="732" w:footer="648" w:gutter="0"/>
          <w:cols w:space="720"/>
        </w:sectPr>
      </w:pPr>
    </w:p>
    <w:p w14:paraId="4BC94641" w14:textId="77777777" w:rsidR="00946095" w:rsidRDefault="002E098A">
      <w:pPr>
        <w:pStyle w:val="BodyText"/>
        <w:spacing w:before="111" w:line="480" w:lineRule="auto"/>
        <w:ind w:right="288"/>
      </w:pPr>
      <w:r>
        <w:rPr>
          <w:color w:val="231F20"/>
        </w:rPr>
        <w:t xml:space="preserve">audiences include the </w:t>
      </w:r>
      <w:r>
        <w:rPr>
          <w:b/>
          <w:color w:val="231F20"/>
        </w:rPr>
        <w:t xml:space="preserve">Viva Europe </w:t>
      </w:r>
      <w:r>
        <w:rPr>
          <w:color w:val="231F20"/>
        </w:rPr>
        <w:t xml:space="preserve">cultural festival, which includes European musical and theatrical performances, European foods, and presentations by UF ES clubs. The CES </w:t>
      </w:r>
      <w:r>
        <w:rPr>
          <w:b/>
          <w:color w:val="231F20"/>
        </w:rPr>
        <w:t xml:space="preserve">annual film series </w:t>
      </w:r>
      <w:r>
        <w:rPr>
          <w:color w:val="231F20"/>
        </w:rPr>
        <w:t>also involves collaboration with local business, which serve as venues, assist in advertising and h</w:t>
      </w:r>
      <w:r>
        <w:rPr>
          <w:color w:val="231F20"/>
        </w:rPr>
        <w:t>elp CES reach new audiences. Attendees are provided with hand-outs regarding the historical or cultural significance of the film and introductions by UF faculty. CES will also work with the GFAA</w:t>
      </w:r>
      <w:r>
        <w:rPr>
          <w:color w:val="231F20"/>
          <w:spacing w:val="-1"/>
        </w:rPr>
        <w:t xml:space="preserve"> </w:t>
      </w:r>
      <w:r>
        <w:rPr>
          <w:color w:val="231F20"/>
        </w:rPr>
        <w:t>to</w:t>
      </w:r>
      <w:r>
        <w:rPr>
          <w:color w:val="231F20"/>
          <w:spacing w:val="-2"/>
        </w:rPr>
        <w:t xml:space="preserve"> </w:t>
      </w:r>
      <w:r>
        <w:rPr>
          <w:color w:val="231F20"/>
        </w:rPr>
        <w:t>host</w:t>
      </w:r>
      <w:r>
        <w:rPr>
          <w:color w:val="231F20"/>
          <w:spacing w:val="-4"/>
        </w:rPr>
        <w:t xml:space="preserve"> </w:t>
      </w:r>
      <w:r>
        <w:rPr>
          <w:color w:val="231F20"/>
        </w:rPr>
        <w:t xml:space="preserve">two </w:t>
      </w:r>
      <w:r>
        <w:rPr>
          <w:b/>
          <w:color w:val="231F20"/>
        </w:rPr>
        <w:t>ES</w:t>
      </w:r>
      <w:r>
        <w:rPr>
          <w:b/>
          <w:color w:val="231F20"/>
          <w:spacing w:val="-2"/>
        </w:rPr>
        <w:t xml:space="preserve"> </w:t>
      </w:r>
      <w:r>
        <w:rPr>
          <w:b/>
          <w:color w:val="231F20"/>
        </w:rPr>
        <w:t>photography/art</w:t>
      </w:r>
      <w:r>
        <w:rPr>
          <w:b/>
          <w:color w:val="231F20"/>
          <w:spacing w:val="-2"/>
        </w:rPr>
        <w:t xml:space="preserve"> </w:t>
      </w:r>
      <w:r>
        <w:rPr>
          <w:b/>
          <w:color w:val="231F20"/>
        </w:rPr>
        <w:t>exhibits</w:t>
      </w:r>
      <w:r>
        <w:rPr>
          <w:color w:val="231F20"/>
        </w:rPr>
        <w:t>.</w:t>
      </w:r>
      <w:r>
        <w:rPr>
          <w:color w:val="231F20"/>
          <w:spacing w:val="-3"/>
        </w:rPr>
        <w:t xml:space="preserve"> </w:t>
      </w:r>
      <w:r>
        <w:rPr>
          <w:color w:val="231F20"/>
        </w:rPr>
        <w:t>The</w:t>
      </w:r>
      <w:r>
        <w:rPr>
          <w:color w:val="231F20"/>
          <w:spacing w:val="-3"/>
        </w:rPr>
        <w:t xml:space="preserve"> </w:t>
      </w:r>
      <w:r>
        <w:rPr>
          <w:color w:val="231F20"/>
        </w:rPr>
        <w:t>first,</w:t>
      </w:r>
      <w:r>
        <w:rPr>
          <w:color w:val="231F20"/>
          <w:spacing w:val="-3"/>
        </w:rPr>
        <w:t xml:space="preserve"> </w:t>
      </w:r>
      <w:r>
        <w:rPr>
          <w:color w:val="231F20"/>
        </w:rPr>
        <w:t>planned</w:t>
      </w:r>
      <w:r>
        <w:rPr>
          <w:color w:val="231F20"/>
          <w:spacing w:val="-3"/>
        </w:rPr>
        <w:t xml:space="preserve"> </w:t>
      </w:r>
      <w:r>
        <w:rPr>
          <w:color w:val="231F20"/>
        </w:rPr>
        <w:t>f</w:t>
      </w:r>
      <w:r>
        <w:rPr>
          <w:color w:val="231F20"/>
        </w:rPr>
        <w:t>or</w:t>
      </w:r>
      <w:r>
        <w:rPr>
          <w:color w:val="231F20"/>
          <w:spacing w:val="-3"/>
        </w:rPr>
        <w:t xml:space="preserve"> </w:t>
      </w:r>
      <w:r>
        <w:rPr>
          <w:color w:val="231F20"/>
        </w:rPr>
        <w:t>late</w:t>
      </w:r>
      <w:r>
        <w:rPr>
          <w:color w:val="231F20"/>
          <w:spacing w:val="-3"/>
        </w:rPr>
        <w:t xml:space="preserve"> </w:t>
      </w:r>
      <w:r>
        <w:rPr>
          <w:color w:val="231F20"/>
        </w:rPr>
        <w:t>2023</w:t>
      </w:r>
      <w:r>
        <w:rPr>
          <w:color w:val="231F20"/>
          <w:spacing w:val="-3"/>
        </w:rPr>
        <w:t xml:space="preserve"> </w:t>
      </w:r>
      <w:r>
        <w:rPr>
          <w:color w:val="231F20"/>
        </w:rPr>
        <w:t>will</w:t>
      </w:r>
      <w:r>
        <w:rPr>
          <w:color w:val="231F20"/>
          <w:spacing w:val="-3"/>
        </w:rPr>
        <w:t xml:space="preserve"> </w:t>
      </w:r>
      <w:r>
        <w:rPr>
          <w:color w:val="231F20"/>
        </w:rPr>
        <w:t>be</w:t>
      </w:r>
      <w:r>
        <w:rPr>
          <w:color w:val="231F20"/>
          <w:spacing w:val="-4"/>
        </w:rPr>
        <w:t xml:space="preserve"> </w:t>
      </w:r>
      <w:r>
        <w:rPr>
          <w:color w:val="231F20"/>
        </w:rPr>
        <w:t>a</w:t>
      </w:r>
      <w:r>
        <w:rPr>
          <w:color w:val="231F20"/>
          <w:spacing w:val="-3"/>
        </w:rPr>
        <w:t xml:space="preserve"> </w:t>
      </w:r>
      <w:r>
        <w:rPr>
          <w:color w:val="231F20"/>
        </w:rPr>
        <w:t>showing of</w:t>
      </w:r>
      <w:r>
        <w:rPr>
          <w:color w:val="231F20"/>
          <w:spacing w:val="-4"/>
        </w:rPr>
        <w:t xml:space="preserve"> </w:t>
      </w:r>
      <w:r>
        <w:rPr>
          <w:color w:val="231F20"/>
        </w:rPr>
        <w:t>the</w:t>
      </w:r>
      <w:r>
        <w:rPr>
          <w:color w:val="231F20"/>
          <w:spacing w:val="-4"/>
        </w:rPr>
        <w:t xml:space="preserve"> </w:t>
      </w:r>
      <w:r>
        <w:rPr>
          <w:color w:val="231F20"/>
        </w:rPr>
        <w:t>photos</w:t>
      </w:r>
      <w:r>
        <w:rPr>
          <w:color w:val="231F20"/>
          <w:spacing w:val="-2"/>
        </w:rPr>
        <w:t xml:space="preserve"> </w:t>
      </w:r>
      <w:r>
        <w:rPr>
          <w:color w:val="231F20"/>
        </w:rPr>
        <w:t>from</w:t>
      </w:r>
      <w:r>
        <w:rPr>
          <w:color w:val="231F20"/>
          <w:spacing w:val="-5"/>
        </w:rPr>
        <w:t xml:space="preserve"> </w:t>
      </w:r>
      <w:r>
        <w:rPr>
          <w:color w:val="231F20"/>
        </w:rPr>
        <w:t>the</w:t>
      </w:r>
      <w:r>
        <w:rPr>
          <w:color w:val="231F20"/>
          <w:spacing w:val="-4"/>
        </w:rPr>
        <w:t xml:space="preserve"> </w:t>
      </w:r>
      <w:r>
        <w:rPr>
          <w:color w:val="231F20"/>
        </w:rPr>
        <w:t>‘Afropean:</w:t>
      </w:r>
      <w:r>
        <w:rPr>
          <w:color w:val="231F20"/>
          <w:spacing w:val="-5"/>
        </w:rPr>
        <w:t xml:space="preserve"> </w:t>
      </w:r>
      <w:r>
        <w:rPr>
          <w:color w:val="231F20"/>
        </w:rPr>
        <w:t>Adventures</w:t>
      </w:r>
      <w:r>
        <w:rPr>
          <w:color w:val="231F20"/>
          <w:spacing w:val="-2"/>
        </w:rPr>
        <w:t xml:space="preserve"> </w:t>
      </w:r>
      <w:r>
        <w:rPr>
          <w:color w:val="231F20"/>
        </w:rPr>
        <w:t>in</w:t>
      </w:r>
      <w:r>
        <w:rPr>
          <w:color w:val="231F20"/>
          <w:spacing w:val="-3"/>
        </w:rPr>
        <w:t xml:space="preserve"> </w:t>
      </w:r>
      <w:r>
        <w:rPr>
          <w:color w:val="231F20"/>
        </w:rPr>
        <w:t>Black</w:t>
      </w:r>
      <w:r>
        <w:rPr>
          <w:color w:val="231F20"/>
          <w:spacing w:val="-3"/>
        </w:rPr>
        <w:t xml:space="preserve"> </w:t>
      </w:r>
      <w:r>
        <w:rPr>
          <w:color w:val="231F20"/>
        </w:rPr>
        <w:t>Europe</w:t>
      </w:r>
      <w:r>
        <w:rPr>
          <w:color w:val="231F20"/>
          <w:spacing w:val="-5"/>
        </w:rPr>
        <w:t xml:space="preserve"> </w:t>
      </w:r>
      <w:r>
        <w:rPr>
          <w:color w:val="231F20"/>
        </w:rPr>
        <w:t>exhibit’</w:t>
      </w:r>
      <w:r>
        <w:rPr>
          <w:color w:val="231F20"/>
          <w:spacing w:val="-4"/>
        </w:rPr>
        <w:t xml:space="preserve"> </w:t>
      </w:r>
      <w:r>
        <w:rPr>
          <w:color w:val="231F20"/>
        </w:rPr>
        <w:t>(PG3).</w:t>
      </w:r>
      <w:r>
        <w:rPr>
          <w:color w:val="231F20"/>
          <w:spacing w:val="-3"/>
        </w:rPr>
        <w:t xml:space="preserve"> </w:t>
      </w:r>
      <w:r>
        <w:rPr>
          <w:color w:val="231F20"/>
        </w:rPr>
        <w:t>The</w:t>
      </w:r>
      <w:r>
        <w:rPr>
          <w:color w:val="231F20"/>
          <w:spacing w:val="-5"/>
        </w:rPr>
        <w:t xml:space="preserve"> </w:t>
      </w:r>
      <w:r>
        <w:rPr>
          <w:color w:val="231F20"/>
        </w:rPr>
        <w:t>second, in</w:t>
      </w:r>
      <w:r>
        <w:rPr>
          <w:color w:val="231F20"/>
          <w:spacing w:val="-3"/>
        </w:rPr>
        <w:t xml:space="preserve"> </w:t>
      </w:r>
      <w:r>
        <w:rPr>
          <w:color w:val="231F20"/>
        </w:rPr>
        <w:t>2025, will also focus on an under-represented aspect of Europe, TBD in collaboration with GFAA.</w:t>
      </w:r>
    </w:p>
    <w:p w14:paraId="4BC94642" w14:textId="77777777" w:rsidR="00946095" w:rsidRDefault="002E098A">
      <w:pPr>
        <w:pStyle w:val="BodyText"/>
        <w:spacing w:line="480" w:lineRule="auto"/>
        <w:ind w:right="299" w:firstLine="720"/>
      </w:pPr>
      <w:r>
        <w:rPr>
          <w:color w:val="231F20"/>
        </w:rPr>
        <w:t xml:space="preserve">In addition to expanding the reach of planned activities thematically and geographically, CES will focus on </w:t>
      </w:r>
      <w:r>
        <w:rPr>
          <w:b/>
          <w:color w:val="231F20"/>
        </w:rPr>
        <w:t xml:space="preserve">increasing representation </w:t>
      </w:r>
      <w:r>
        <w:rPr>
          <w:color w:val="231F20"/>
        </w:rPr>
        <w:t xml:space="preserve">(PG3) to ensure that </w:t>
      </w:r>
      <w:r>
        <w:rPr>
          <w:b/>
          <w:color w:val="231F20"/>
        </w:rPr>
        <w:t>diverse histories and perspectives</w:t>
      </w:r>
      <w:r>
        <w:rPr>
          <w:b/>
          <w:color w:val="231F20"/>
          <w:spacing w:val="-1"/>
        </w:rPr>
        <w:t xml:space="preserve"> </w:t>
      </w:r>
      <w:r>
        <w:rPr>
          <w:color w:val="231F20"/>
        </w:rPr>
        <w:t>are incorporated</w:t>
      </w:r>
      <w:r>
        <w:rPr>
          <w:color w:val="231F20"/>
          <w:spacing w:val="-4"/>
        </w:rPr>
        <w:t xml:space="preserve"> </w:t>
      </w:r>
      <w:r>
        <w:rPr>
          <w:color w:val="231F20"/>
        </w:rPr>
        <w:t>into</w:t>
      </w:r>
      <w:r>
        <w:rPr>
          <w:color w:val="231F20"/>
          <w:spacing w:val="-4"/>
        </w:rPr>
        <w:t xml:space="preserve"> </w:t>
      </w:r>
      <w:r>
        <w:rPr>
          <w:color w:val="231F20"/>
        </w:rPr>
        <w:t>planned activities (AP1).</w:t>
      </w:r>
      <w:r>
        <w:rPr>
          <w:color w:val="231F20"/>
          <w:spacing w:val="-4"/>
        </w:rPr>
        <w:t xml:space="preserve"> </w:t>
      </w:r>
      <w:r>
        <w:rPr>
          <w:color w:val="231F20"/>
        </w:rPr>
        <w:t>Underrepresentatio</w:t>
      </w:r>
      <w:r>
        <w:rPr>
          <w:color w:val="231F20"/>
        </w:rPr>
        <w:t>n</w:t>
      </w:r>
      <w:r>
        <w:rPr>
          <w:color w:val="231F20"/>
          <w:spacing w:val="-4"/>
        </w:rPr>
        <w:t xml:space="preserve"> </w:t>
      </w:r>
      <w:r>
        <w:rPr>
          <w:color w:val="231F20"/>
        </w:rPr>
        <w:t>is</w:t>
      </w:r>
      <w:r>
        <w:rPr>
          <w:color w:val="231F20"/>
          <w:spacing w:val="-2"/>
        </w:rPr>
        <w:t xml:space="preserve"> </w:t>
      </w:r>
      <w:r>
        <w:rPr>
          <w:color w:val="231F20"/>
        </w:rPr>
        <w:t>broadly</w:t>
      </w:r>
      <w:r>
        <w:rPr>
          <w:color w:val="231F20"/>
          <w:spacing w:val="-4"/>
        </w:rPr>
        <w:t xml:space="preserve"> </w:t>
      </w:r>
      <w:r>
        <w:rPr>
          <w:color w:val="231F20"/>
        </w:rPr>
        <w:t>defined to include ethnic minorities, as well as any group whose story is frequently overlooked or marginalized in ES. While there are targeted events (Afropean) and an annual theme (Less Commonly Taught Europe) that will center on PG3, the go</w:t>
      </w:r>
      <w:r>
        <w:rPr>
          <w:color w:val="231F20"/>
        </w:rPr>
        <w:t xml:space="preserve">al is to ensure that representation is increased across all events/activities. Thus, within grant calls priority will be given to proposals focusing on an underrepresented aspect of ES. Similarly, participants and topics within speakers’ series (thematic, </w:t>
      </w:r>
      <w:r>
        <w:rPr>
          <w:color w:val="231F20"/>
        </w:rPr>
        <w:t>ESB, career, alumni, etc.) will be developed with expanding representation in mind. One aspect of this is the ‘</w:t>
      </w:r>
      <w:r>
        <w:rPr>
          <w:b/>
          <w:color w:val="231F20"/>
        </w:rPr>
        <w:t xml:space="preserve">Seeing Yourself in Europe’ </w:t>
      </w:r>
      <w:r>
        <w:rPr>
          <w:color w:val="231F20"/>
        </w:rPr>
        <w:t>program which is integrated into the career</w:t>
      </w:r>
      <w:r>
        <w:rPr>
          <w:color w:val="231F20"/>
          <w:spacing w:val="-1"/>
        </w:rPr>
        <w:t xml:space="preserve"> </w:t>
      </w:r>
      <w:r>
        <w:rPr>
          <w:color w:val="231F20"/>
        </w:rPr>
        <w:t>and alumni</w:t>
      </w:r>
      <w:r>
        <w:rPr>
          <w:color w:val="231F20"/>
          <w:spacing w:val="-3"/>
        </w:rPr>
        <w:t xml:space="preserve"> </w:t>
      </w:r>
      <w:r>
        <w:rPr>
          <w:color w:val="231F20"/>
        </w:rPr>
        <w:t>talks.</w:t>
      </w:r>
      <w:r>
        <w:rPr>
          <w:color w:val="231F20"/>
          <w:spacing w:val="-1"/>
        </w:rPr>
        <w:t xml:space="preserve"> </w:t>
      </w:r>
      <w:r>
        <w:rPr>
          <w:color w:val="231F20"/>
        </w:rPr>
        <w:t>This program</w:t>
      </w:r>
      <w:r>
        <w:rPr>
          <w:color w:val="231F20"/>
          <w:spacing w:val="-3"/>
        </w:rPr>
        <w:t xml:space="preserve"> </w:t>
      </w:r>
      <w:r>
        <w:rPr>
          <w:color w:val="231F20"/>
        </w:rPr>
        <w:t>provides speakers from</w:t>
      </w:r>
      <w:r>
        <w:rPr>
          <w:color w:val="231F20"/>
          <w:spacing w:val="-3"/>
        </w:rPr>
        <w:t xml:space="preserve"> </w:t>
      </w:r>
      <w:r>
        <w:rPr>
          <w:color w:val="231F20"/>
        </w:rPr>
        <w:t>diverse</w:t>
      </w:r>
      <w:r>
        <w:rPr>
          <w:color w:val="231F20"/>
          <w:spacing w:val="-3"/>
        </w:rPr>
        <w:t xml:space="preserve"> </w:t>
      </w:r>
      <w:r>
        <w:rPr>
          <w:color w:val="231F20"/>
        </w:rPr>
        <w:t xml:space="preserve">backgrounds </w:t>
      </w:r>
      <w:r>
        <w:rPr>
          <w:color w:val="231F20"/>
        </w:rPr>
        <w:t>(POC,</w:t>
      </w:r>
      <w:r>
        <w:rPr>
          <w:color w:val="231F20"/>
          <w:spacing w:val="-1"/>
        </w:rPr>
        <w:t xml:space="preserve"> </w:t>
      </w:r>
      <w:r>
        <w:rPr>
          <w:color w:val="231F20"/>
        </w:rPr>
        <w:t>LGBTQ, disabled)</w:t>
      </w:r>
      <w:r>
        <w:rPr>
          <w:color w:val="231F20"/>
          <w:spacing w:val="-3"/>
        </w:rPr>
        <w:t xml:space="preserve"> </w:t>
      </w:r>
      <w:r>
        <w:rPr>
          <w:color w:val="231F20"/>
        </w:rPr>
        <w:t>who</w:t>
      </w:r>
      <w:r>
        <w:rPr>
          <w:color w:val="231F20"/>
          <w:spacing w:val="-3"/>
        </w:rPr>
        <w:t xml:space="preserve"> </w:t>
      </w:r>
      <w:r>
        <w:rPr>
          <w:color w:val="231F20"/>
        </w:rPr>
        <w:t>can</w:t>
      </w:r>
      <w:r>
        <w:rPr>
          <w:color w:val="231F20"/>
          <w:spacing w:val="-3"/>
        </w:rPr>
        <w:t xml:space="preserve"> </w:t>
      </w:r>
      <w:r>
        <w:rPr>
          <w:color w:val="231F20"/>
        </w:rPr>
        <w:t>speak</w:t>
      </w:r>
      <w:r>
        <w:rPr>
          <w:color w:val="231F20"/>
          <w:spacing w:val="-3"/>
        </w:rPr>
        <w:t xml:space="preserve"> </w:t>
      </w:r>
      <w:r>
        <w:rPr>
          <w:color w:val="231F20"/>
        </w:rPr>
        <w:t>to</w:t>
      </w:r>
      <w:r>
        <w:rPr>
          <w:color w:val="231F20"/>
          <w:spacing w:val="-2"/>
        </w:rPr>
        <w:t xml:space="preserve"> </w:t>
      </w:r>
      <w:r>
        <w:rPr>
          <w:color w:val="231F20"/>
        </w:rPr>
        <w:t>their</w:t>
      </w:r>
      <w:r>
        <w:rPr>
          <w:color w:val="231F20"/>
          <w:spacing w:val="-3"/>
        </w:rPr>
        <w:t xml:space="preserve"> </w:t>
      </w:r>
      <w:r>
        <w:rPr>
          <w:color w:val="231F20"/>
        </w:rPr>
        <w:t>experience</w:t>
      </w:r>
      <w:r>
        <w:rPr>
          <w:color w:val="231F20"/>
          <w:spacing w:val="-4"/>
        </w:rPr>
        <w:t xml:space="preserve"> </w:t>
      </w:r>
      <w:r>
        <w:rPr>
          <w:color w:val="231F20"/>
        </w:rPr>
        <w:t>working,</w:t>
      </w:r>
      <w:r>
        <w:rPr>
          <w:color w:val="231F20"/>
          <w:spacing w:val="-3"/>
        </w:rPr>
        <w:t xml:space="preserve"> </w:t>
      </w:r>
      <w:r>
        <w:rPr>
          <w:color w:val="231F20"/>
        </w:rPr>
        <w:t>studying</w:t>
      </w:r>
      <w:r>
        <w:rPr>
          <w:color w:val="231F20"/>
          <w:spacing w:val="-3"/>
        </w:rPr>
        <w:t xml:space="preserve"> </w:t>
      </w:r>
      <w:r>
        <w:rPr>
          <w:color w:val="231F20"/>
        </w:rPr>
        <w:t>and</w:t>
      </w:r>
      <w:r>
        <w:rPr>
          <w:color w:val="231F20"/>
          <w:spacing w:val="-3"/>
        </w:rPr>
        <w:t xml:space="preserve"> </w:t>
      </w:r>
      <w:r>
        <w:rPr>
          <w:color w:val="231F20"/>
        </w:rPr>
        <w:t>living</w:t>
      </w:r>
      <w:r>
        <w:rPr>
          <w:color w:val="231F20"/>
          <w:spacing w:val="-3"/>
        </w:rPr>
        <w:t xml:space="preserve"> </w:t>
      </w:r>
      <w:r>
        <w:rPr>
          <w:color w:val="231F20"/>
        </w:rPr>
        <w:t>in</w:t>
      </w:r>
      <w:r>
        <w:rPr>
          <w:color w:val="231F20"/>
          <w:spacing w:val="-2"/>
        </w:rPr>
        <w:t xml:space="preserve"> </w:t>
      </w:r>
      <w:r>
        <w:rPr>
          <w:color w:val="231F20"/>
        </w:rPr>
        <w:t>Europe.</w:t>
      </w:r>
      <w:r>
        <w:rPr>
          <w:color w:val="231F20"/>
          <w:spacing w:val="-2"/>
        </w:rPr>
        <w:t xml:space="preserve"> </w:t>
      </w:r>
      <w:r>
        <w:rPr>
          <w:color w:val="231F20"/>
        </w:rPr>
        <w:t>Representation and understanding more about the diversity of Europe will also be a key element of both the EiR and</w:t>
      </w:r>
      <w:r>
        <w:rPr>
          <w:color w:val="231F20"/>
          <w:spacing w:val="-4"/>
        </w:rPr>
        <w:t xml:space="preserve"> </w:t>
      </w:r>
      <w:r>
        <w:rPr>
          <w:color w:val="231F20"/>
        </w:rPr>
        <w:t>EBC</w:t>
      </w:r>
      <w:r>
        <w:rPr>
          <w:color w:val="231F20"/>
          <w:spacing w:val="-4"/>
        </w:rPr>
        <w:t xml:space="preserve"> </w:t>
      </w:r>
      <w:r>
        <w:rPr>
          <w:color w:val="231F20"/>
        </w:rPr>
        <w:t>programs</w:t>
      </w:r>
      <w:r>
        <w:rPr>
          <w:color w:val="231F20"/>
          <w:spacing w:val="-2"/>
        </w:rPr>
        <w:t xml:space="preserve"> </w:t>
      </w:r>
      <w:r>
        <w:rPr>
          <w:color w:val="231F20"/>
        </w:rPr>
        <w:t>to ensure</w:t>
      </w:r>
      <w:r>
        <w:rPr>
          <w:color w:val="231F20"/>
          <w:spacing w:val="-4"/>
        </w:rPr>
        <w:t xml:space="preserve"> </w:t>
      </w:r>
      <w:r>
        <w:rPr>
          <w:color w:val="231F20"/>
        </w:rPr>
        <w:t>that</w:t>
      </w:r>
      <w:r>
        <w:rPr>
          <w:color w:val="231F20"/>
          <w:spacing w:val="-5"/>
        </w:rPr>
        <w:t xml:space="preserve"> </w:t>
      </w:r>
      <w:r>
        <w:rPr>
          <w:color w:val="231F20"/>
        </w:rPr>
        <w:t>these</w:t>
      </w:r>
      <w:r>
        <w:rPr>
          <w:color w:val="231F20"/>
          <w:spacing w:val="-4"/>
        </w:rPr>
        <w:t xml:space="preserve"> </w:t>
      </w:r>
      <w:r>
        <w:rPr>
          <w:color w:val="231F20"/>
        </w:rPr>
        <w:t>perspectiv</w:t>
      </w:r>
      <w:r>
        <w:rPr>
          <w:color w:val="231F20"/>
        </w:rPr>
        <w:t>es</w:t>
      </w:r>
      <w:r>
        <w:rPr>
          <w:color w:val="231F20"/>
          <w:spacing w:val="-2"/>
        </w:rPr>
        <w:t xml:space="preserve"> </w:t>
      </w:r>
      <w:r>
        <w:rPr>
          <w:color w:val="231F20"/>
        </w:rPr>
        <w:t>can</w:t>
      </w:r>
      <w:r>
        <w:rPr>
          <w:color w:val="231F20"/>
          <w:spacing w:val="-4"/>
        </w:rPr>
        <w:t xml:space="preserve"> </w:t>
      </w:r>
      <w:r>
        <w:rPr>
          <w:color w:val="231F20"/>
        </w:rPr>
        <w:t>be</w:t>
      </w:r>
      <w:r>
        <w:rPr>
          <w:color w:val="231F20"/>
          <w:spacing w:val="-4"/>
        </w:rPr>
        <w:t xml:space="preserve"> </w:t>
      </w:r>
      <w:r>
        <w:rPr>
          <w:color w:val="231F20"/>
        </w:rPr>
        <w:t>integrated</w:t>
      </w:r>
      <w:r>
        <w:rPr>
          <w:color w:val="231F20"/>
          <w:spacing w:val="-4"/>
        </w:rPr>
        <w:t xml:space="preserve"> </w:t>
      </w:r>
      <w:r>
        <w:rPr>
          <w:color w:val="231F20"/>
        </w:rPr>
        <w:t>into future</w:t>
      </w:r>
      <w:r>
        <w:rPr>
          <w:color w:val="231F20"/>
          <w:spacing w:val="-4"/>
        </w:rPr>
        <w:t xml:space="preserve"> </w:t>
      </w:r>
      <w:r>
        <w:rPr>
          <w:color w:val="231F20"/>
        </w:rPr>
        <w:t>lesson</w:t>
      </w:r>
      <w:r>
        <w:rPr>
          <w:color w:val="231F20"/>
          <w:spacing w:val="-4"/>
        </w:rPr>
        <w:t xml:space="preserve"> </w:t>
      </w:r>
      <w:r>
        <w:rPr>
          <w:color w:val="231F20"/>
        </w:rPr>
        <w:t>plans.</w:t>
      </w:r>
      <w:r>
        <w:rPr>
          <w:color w:val="231F20"/>
          <w:spacing w:val="40"/>
        </w:rPr>
        <w:t xml:space="preserve"> </w:t>
      </w:r>
      <w:r>
        <w:rPr>
          <w:color w:val="231F20"/>
        </w:rPr>
        <w:t>CES will also work with the library to focus future purchases on expanding representation both in terms of authors and subjects to broaden the current collection.</w:t>
      </w:r>
    </w:p>
    <w:p w14:paraId="4BC94643" w14:textId="77777777" w:rsidR="00946095" w:rsidRDefault="00946095">
      <w:pPr>
        <w:spacing w:line="480" w:lineRule="auto"/>
        <w:sectPr w:rsidR="00946095">
          <w:pgSz w:w="12240" w:h="15840"/>
          <w:pgMar w:top="1180" w:right="1040" w:bottom="840" w:left="1180" w:header="732" w:footer="648" w:gutter="0"/>
          <w:cols w:space="720"/>
        </w:sectPr>
      </w:pPr>
    </w:p>
    <w:p w14:paraId="4BC94644" w14:textId="77777777" w:rsidR="00946095" w:rsidRDefault="002E098A">
      <w:pPr>
        <w:pStyle w:val="BodyText"/>
        <w:spacing w:before="111" w:line="480" w:lineRule="auto"/>
        <w:ind w:right="259" w:firstLine="720"/>
      </w:pPr>
      <w:r>
        <w:rPr>
          <w:color w:val="231F20"/>
        </w:rPr>
        <w:t>A central goal of CES is to improve the quality, quantity, and accessibility of</w:t>
      </w:r>
      <w:r>
        <w:rPr>
          <w:color w:val="231F20"/>
        </w:rPr>
        <w:t xml:space="preserve"> LCTL</w:t>
      </w:r>
      <w:r>
        <w:rPr>
          <w:color w:val="231F20"/>
          <w:spacing w:val="40"/>
        </w:rPr>
        <w:t xml:space="preserve"> </w:t>
      </w:r>
      <w:r>
        <w:rPr>
          <w:color w:val="231F20"/>
        </w:rPr>
        <w:t>training. To</w:t>
      </w:r>
      <w:r>
        <w:rPr>
          <w:color w:val="231F20"/>
          <w:spacing w:val="-1"/>
        </w:rPr>
        <w:t xml:space="preserve"> </w:t>
      </w:r>
      <w:r>
        <w:rPr>
          <w:color w:val="231F20"/>
        </w:rPr>
        <w:t>this end</w:t>
      </w:r>
      <w:r>
        <w:rPr>
          <w:color w:val="231F20"/>
          <w:spacing w:val="-1"/>
        </w:rPr>
        <w:t xml:space="preserve"> </w:t>
      </w:r>
      <w:r>
        <w:rPr>
          <w:color w:val="231F20"/>
        </w:rPr>
        <w:t>PG4</w:t>
      </w:r>
      <w:r>
        <w:rPr>
          <w:color w:val="231F20"/>
          <w:spacing w:val="-1"/>
        </w:rPr>
        <w:t xml:space="preserve"> </w:t>
      </w:r>
      <w:r>
        <w:rPr>
          <w:color w:val="231F20"/>
        </w:rPr>
        <w:t>focuses on</w:t>
      </w:r>
      <w:r>
        <w:rPr>
          <w:color w:val="231F20"/>
          <w:spacing w:val="-1"/>
        </w:rPr>
        <w:t xml:space="preserve"> </w:t>
      </w:r>
      <w:r>
        <w:rPr>
          <w:color w:val="231F20"/>
        </w:rPr>
        <w:t>increasing</w:t>
      </w:r>
      <w:r>
        <w:rPr>
          <w:color w:val="231F20"/>
          <w:spacing w:val="-1"/>
        </w:rPr>
        <w:t xml:space="preserve"> </w:t>
      </w:r>
      <w:r>
        <w:rPr>
          <w:color w:val="231F20"/>
        </w:rPr>
        <w:t>LCTL</w:t>
      </w:r>
      <w:r>
        <w:rPr>
          <w:color w:val="231F20"/>
          <w:spacing w:val="-3"/>
        </w:rPr>
        <w:t xml:space="preserve"> </w:t>
      </w:r>
      <w:r>
        <w:rPr>
          <w:color w:val="231F20"/>
        </w:rPr>
        <w:t>resources and</w:t>
      </w:r>
      <w:r>
        <w:rPr>
          <w:color w:val="231F20"/>
          <w:spacing w:val="-1"/>
        </w:rPr>
        <w:t xml:space="preserve"> </w:t>
      </w:r>
      <w:r>
        <w:rPr>
          <w:color w:val="231F20"/>
        </w:rPr>
        <w:t xml:space="preserve">research. This includes limited support for the </w:t>
      </w:r>
      <w:r>
        <w:rPr>
          <w:b/>
          <w:color w:val="231F20"/>
        </w:rPr>
        <w:t xml:space="preserve">Polish Studies </w:t>
      </w:r>
      <w:r>
        <w:rPr>
          <w:color w:val="231F20"/>
        </w:rPr>
        <w:t xml:space="preserve">position (DoE 25%, UF 75%). In addition, CES will expand </w:t>
      </w:r>
      <w:r>
        <w:rPr>
          <w:b/>
          <w:color w:val="231F20"/>
        </w:rPr>
        <w:t xml:space="preserve">online LCTL </w:t>
      </w:r>
      <w:r>
        <w:rPr>
          <w:color w:val="231F20"/>
        </w:rPr>
        <w:t xml:space="preserve">courses to include </w:t>
      </w:r>
      <w:r>
        <w:rPr>
          <w:b/>
          <w:color w:val="231F20"/>
        </w:rPr>
        <w:t>2</w:t>
      </w:r>
      <w:r>
        <w:rPr>
          <w:b/>
          <w:color w:val="231F20"/>
          <w:vertAlign w:val="superscript"/>
        </w:rPr>
        <w:t>nd</w:t>
      </w:r>
      <w:r>
        <w:rPr>
          <w:b/>
          <w:color w:val="231F20"/>
        </w:rPr>
        <w:t xml:space="preserve"> year sequences </w:t>
      </w:r>
      <w:r>
        <w:rPr>
          <w:color w:val="231F20"/>
        </w:rPr>
        <w:t>for Czech, Hu</w:t>
      </w:r>
      <w:r>
        <w:rPr>
          <w:color w:val="231F20"/>
        </w:rPr>
        <w:t>ngarian, Polish and Turkish CES will ensure that anyone who wishes to study these languages will be able to obtain training through the intermediate</w:t>
      </w:r>
      <w:r>
        <w:rPr>
          <w:color w:val="231F20"/>
          <w:spacing w:val="-2"/>
        </w:rPr>
        <w:t xml:space="preserve"> </w:t>
      </w:r>
      <w:r>
        <w:rPr>
          <w:color w:val="231F20"/>
        </w:rPr>
        <w:t>level.</w:t>
      </w:r>
      <w:r>
        <w:rPr>
          <w:color w:val="231F20"/>
          <w:spacing w:val="-2"/>
        </w:rPr>
        <w:t xml:space="preserve"> </w:t>
      </w:r>
      <w:r>
        <w:rPr>
          <w:color w:val="231F20"/>
        </w:rPr>
        <w:t>Opportunities will</w:t>
      </w:r>
      <w:r>
        <w:rPr>
          <w:color w:val="231F20"/>
          <w:spacing w:val="-3"/>
        </w:rPr>
        <w:t xml:space="preserve"> </w:t>
      </w:r>
      <w:r>
        <w:rPr>
          <w:color w:val="231F20"/>
        </w:rPr>
        <w:t>also</w:t>
      </w:r>
      <w:r>
        <w:rPr>
          <w:color w:val="231F20"/>
          <w:spacing w:val="-2"/>
        </w:rPr>
        <w:t xml:space="preserve"> </w:t>
      </w:r>
      <w:r>
        <w:rPr>
          <w:color w:val="231F20"/>
        </w:rPr>
        <w:t>exist</w:t>
      </w:r>
      <w:r>
        <w:rPr>
          <w:color w:val="231F20"/>
          <w:spacing w:val="-4"/>
        </w:rPr>
        <w:t xml:space="preserve"> </w:t>
      </w:r>
      <w:r>
        <w:rPr>
          <w:color w:val="231F20"/>
        </w:rPr>
        <w:t>for</w:t>
      </w:r>
      <w:r>
        <w:rPr>
          <w:color w:val="231F20"/>
          <w:spacing w:val="-2"/>
        </w:rPr>
        <w:t xml:space="preserve"> </w:t>
      </w:r>
      <w:r>
        <w:rPr>
          <w:color w:val="231F20"/>
        </w:rPr>
        <w:t>other</w:t>
      </w:r>
      <w:r>
        <w:rPr>
          <w:color w:val="231F20"/>
          <w:spacing w:val="-2"/>
        </w:rPr>
        <w:t xml:space="preserve"> </w:t>
      </w:r>
      <w:r>
        <w:rPr>
          <w:color w:val="231F20"/>
        </w:rPr>
        <w:t>LCTLs to</w:t>
      </w:r>
      <w:r>
        <w:rPr>
          <w:color w:val="231F20"/>
          <w:spacing w:val="-2"/>
        </w:rPr>
        <w:t xml:space="preserve"> </w:t>
      </w:r>
      <w:r>
        <w:rPr>
          <w:color w:val="231F20"/>
        </w:rPr>
        <w:t>create</w:t>
      </w:r>
      <w:r>
        <w:rPr>
          <w:color w:val="231F20"/>
          <w:spacing w:val="-2"/>
        </w:rPr>
        <w:t xml:space="preserve"> </w:t>
      </w:r>
      <w:r>
        <w:rPr>
          <w:color w:val="231F20"/>
        </w:rPr>
        <w:t>online</w:t>
      </w:r>
      <w:r>
        <w:rPr>
          <w:color w:val="231F20"/>
          <w:spacing w:val="-2"/>
        </w:rPr>
        <w:t xml:space="preserve"> </w:t>
      </w:r>
      <w:r>
        <w:rPr>
          <w:color w:val="231F20"/>
        </w:rPr>
        <w:t>courses through an annual</w:t>
      </w:r>
      <w:r>
        <w:rPr>
          <w:color w:val="231F20"/>
          <w:spacing w:val="-4"/>
        </w:rPr>
        <w:t xml:space="preserve"> </w:t>
      </w:r>
      <w:r>
        <w:rPr>
          <w:color w:val="231F20"/>
        </w:rPr>
        <w:t>open call.</w:t>
      </w:r>
      <w:r>
        <w:rPr>
          <w:color w:val="231F20"/>
          <w:spacing w:val="-4"/>
        </w:rPr>
        <w:t xml:space="preserve"> </w:t>
      </w:r>
      <w:r>
        <w:rPr>
          <w:color w:val="231F20"/>
        </w:rPr>
        <w:t>These</w:t>
      </w:r>
      <w:r>
        <w:rPr>
          <w:color w:val="231F20"/>
          <w:spacing w:val="-4"/>
        </w:rPr>
        <w:t xml:space="preserve"> </w:t>
      </w:r>
      <w:r>
        <w:rPr>
          <w:color w:val="231F20"/>
        </w:rPr>
        <w:t>online</w:t>
      </w:r>
      <w:r>
        <w:rPr>
          <w:color w:val="231F20"/>
          <w:spacing w:val="-4"/>
        </w:rPr>
        <w:t xml:space="preserve"> </w:t>
      </w:r>
      <w:r>
        <w:rPr>
          <w:color w:val="231F20"/>
        </w:rPr>
        <w:t>LCTL</w:t>
      </w:r>
      <w:r>
        <w:rPr>
          <w:color w:val="231F20"/>
          <w:spacing w:val="-4"/>
        </w:rPr>
        <w:t xml:space="preserve"> </w:t>
      </w:r>
      <w:r>
        <w:rPr>
          <w:color w:val="231F20"/>
        </w:rPr>
        <w:t>courses will</w:t>
      </w:r>
      <w:r>
        <w:rPr>
          <w:color w:val="231F20"/>
          <w:spacing w:val="-5"/>
        </w:rPr>
        <w:t xml:space="preserve"> </w:t>
      </w:r>
      <w:r>
        <w:rPr>
          <w:color w:val="231F20"/>
        </w:rPr>
        <w:t>be</w:t>
      </w:r>
      <w:r>
        <w:rPr>
          <w:color w:val="231F20"/>
          <w:spacing w:val="-2"/>
        </w:rPr>
        <w:t xml:space="preserve"> </w:t>
      </w:r>
      <w:r>
        <w:rPr>
          <w:color w:val="231F20"/>
        </w:rPr>
        <w:t>available to</w:t>
      </w:r>
      <w:r>
        <w:rPr>
          <w:color w:val="231F20"/>
          <w:spacing w:val="-4"/>
        </w:rPr>
        <w:t xml:space="preserve"> </w:t>
      </w:r>
      <w:r>
        <w:rPr>
          <w:color w:val="231F20"/>
        </w:rPr>
        <w:t>UF</w:t>
      </w:r>
      <w:r>
        <w:rPr>
          <w:color w:val="231F20"/>
          <w:spacing w:val="-7"/>
        </w:rPr>
        <w:t xml:space="preserve"> </w:t>
      </w:r>
      <w:r>
        <w:rPr>
          <w:color w:val="231F20"/>
        </w:rPr>
        <w:t>residential</w:t>
      </w:r>
      <w:r>
        <w:rPr>
          <w:color w:val="231F20"/>
          <w:spacing w:val="-4"/>
        </w:rPr>
        <w:t xml:space="preserve"> </w:t>
      </w:r>
      <w:r>
        <w:rPr>
          <w:color w:val="231F20"/>
        </w:rPr>
        <w:t>students,</w:t>
      </w:r>
      <w:r>
        <w:rPr>
          <w:color w:val="231F20"/>
          <w:spacing w:val="-3"/>
        </w:rPr>
        <w:t xml:space="preserve"> </w:t>
      </w:r>
      <w:r>
        <w:rPr>
          <w:color w:val="231F20"/>
        </w:rPr>
        <w:t>all</w:t>
      </w:r>
      <w:r>
        <w:rPr>
          <w:color w:val="231F20"/>
          <w:spacing w:val="-1"/>
        </w:rPr>
        <w:t xml:space="preserve"> </w:t>
      </w:r>
      <w:r>
        <w:rPr>
          <w:color w:val="231F20"/>
        </w:rPr>
        <w:t>Florida State University students, UF Online students and through the distance education program to anyone,</w:t>
      </w:r>
      <w:r>
        <w:rPr>
          <w:color w:val="231F20"/>
          <w:spacing w:val="-4"/>
        </w:rPr>
        <w:t xml:space="preserve"> </w:t>
      </w:r>
      <w:r>
        <w:rPr>
          <w:color w:val="231F20"/>
        </w:rPr>
        <w:t>anywhere,</w:t>
      </w:r>
      <w:r>
        <w:rPr>
          <w:color w:val="231F20"/>
          <w:spacing w:val="-4"/>
        </w:rPr>
        <w:t xml:space="preserve"> </w:t>
      </w:r>
      <w:r>
        <w:rPr>
          <w:color w:val="231F20"/>
        </w:rPr>
        <w:t>wishing to</w:t>
      </w:r>
      <w:r>
        <w:rPr>
          <w:color w:val="231F20"/>
          <w:spacing w:val="-4"/>
        </w:rPr>
        <w:t xml:space="preserve"> </w:t>
      </w:r>
      <w:r>
        <w:rPr>
          <w:color w:val="231F20"/>
        </w:rPr>
        <w:t>pursue</w:t>
      </w:r>
      <w:r>
        <w:rPr>
          <w:color w:val="231F20"/>
          <w:spacing w:val="-4"/>
        </w:rPr>
        <w:t xml:space="preserve"> </w:t>
      </w:r>
      <w:r>
        <w:rPr>
          <w:color w:val="231F20"/>
        </w:rPr>
        <w:t>LCTL training. In</w:t>
      </w:r>
      <w:r>
        <w:rPr>
          <w:color w:val="231F20"/>
          <w:spacing w:val="-8"/>
        </w:rPr>
        <w:t xml:space="preserve"> </w:t>
      </w:r>
      <w:r>
        <w:rPr>
          <w:color w:val="231F20"/>
        </w:rPr>
        <w:t>addition,</w:t>
      </w:r>
      <w:r>
        <w:rPr>
          <w:color w:val="231F20"/>
          <w:spacing w:val="-4"/>
        </w:rPr>
        <w:t xml:space="preserve"> </w:t>
      </w:r>
      <w:r>
        <w:rPr>
          <w:color w:val="231F20"/>
        </w:rPr>
        <w:t>CES</w:t>
      </w:r>
      <w:r>
        <w:rPr>
          <w:color w:val="231F20"/>
          <w:spacing w:val="-2"/>
        </w:rPr>
        <w:t xml:space="preserve"> </w:t>
      </w:r>
      <w:r>
        <w:rPr>
          <w:color w:val="231F20"/>
        </w:rPr>
        <w:t>will support</w:t>
      </w:r>
      <w:r>
        <w:rPr>
          <w:color w:val="231F20"/>
          <w:spacing w:val="-6"/>
        </w:rPr>
        <w:t xml:space="preserve"> </w:t>
      </w:r>
      <w:r>
        <w:rPr>
          <w:color w:val="231F20"/>
        </w:rPr>
        <w:t>the</w:t>
      </w:r>
      <w:r>
        <w:rPr>
          <w:color w:val="231F20"/>
          <w:spacing w:val="-4"/>
        </w:rPr>
        <w:t xml:space="preserve"> </w:t>
      </w:r>
      <w:r>
        <w:rPr>
          <w:color w:val="231F20"/>
        </w:rPr>
        <w:t xml:space="preserve">development of </w:t>
      </w:r>
      <w:r>
        <w:rPr>
          <w:b/>
          <w:color w:val="231F20"/>
        </w:rPr>
        <w:t xml:space="preserve">4 Foreign Language across the Curriculum </w:t>
      </w:r>
      <w:r>
        <w:rPr>
          <w:color w:val="231F20"/>
        </w:rPr>
        <w:t xml:space="preserve">(FLAC) courses </w:t>
      </w:r>
      <w:r>
        <w:rPr>
          <w:color w:val="231F20"/>
        </w:rPr>
        <w:t>each year.</w:t>
      </w:r>
    </w:p>
    <w:p w14:paraId="4BC94645" w14:textId="77777777" w:rsidR="00946095" w:rsidRDefault="002E098A">
      <w:pPr>
        <w:spacing w:before="2" w:line="480" w:lineRule="auto"/>
        <w:ind w:left="115" w:right="302" w:firstLine="720"/>
        <w:rPr>
          <w:sz w:val="24"/>
        </w:rPr>
      </w:pPr>
      <w:r>
        <w:rPr>
          <w:color w:val="231F20"/>
          <w:sz w:val="24"/>
        </w:rPr>
        <w:t xml:space="preserve">Additional support for PG4 focuses on </w:t>
      </w:r>
      <w:r>
        <w:rPr>
          <w:b/>
          <w:color w:val="231F20"/>
          <w:sz w:val="24"/>
        </w:rPr>
        <w:t>training LCTL and other FL teachers</w:t>
      </w:r>
      <w:r>
        <w:rPr>
          <w:color w:val="231F20"/>
          <w:sz w:val="24"/>
        </w:rPr>
        <w:t xml:space="preserve">. CES will host two </w:t>
      </w:r>
      <w:r>
        <w:rPr>
          <w:b/>
          <w:color w:val="231F20"/>
          <w:sz w:val="24"/>
        </w:rPr>
        <w:t xml:space="preserve">ACTFL on-campus proficiency training workshops </w:t>
      </w:r>
      <w:r>
        <w:rPr>
          <w:color w:val="231F20"/>
          <w:sz w:val="24"/>
        </w:rPr>
        <w:t xml:space="preserve">for UF and regional CC/MSI language instructors (at least 50% LCTL). Annual </w:t>
      </w:r>
      <w:r>
        <w:rPr>
          <w:b/>
          <w:color w:val="231F20"/>
          <w:sz w:val="24"/>
        </w:rPr>
        <w:t>professional development work</w:t>
      </w:r>
      <w:r>
        <w:rPr>
          <w:b/>
          <w:color w:val="231F20"/>
          <w:sz w:val="24"/>
        </w:rPr>
        <w:t xml:space="preserve">shops </w:t>
      </w:r>
      <w:r>
        <w:rPr>
          <w:color w:val="231F20"/>
          <w:sz w:val="24"/>
        </w:rPr>
        <w:t>for UF LCTL instructors will focus on shared pedagogical challenges (testing, heritage learners) and will include</w:t>
      </w:r>
      <w:r>
        <w:rPr>
          <w:color w:val="231F20"/>
          <w:spacing w:val="-5"/>
          <w:sz w:val="24"/>
        </w:rPr>
        <w:t xml:space="preserve"> </w:t>
      </w:r>
      <w:r>
        <w:rPr>
          <w:color w:val="231F20"/>
          <w:sz w:val="24"/>
        </w:rPr>
        <w:t>speakers</w:t>
      </w:r>
      <w:r>
        <w:rPr>
          <w:color w:val="231F20"/>
          <w:spacing w:val="-2"/>
          <w:sz w:val="24"/>
        </w:rPr>
        <w:t xml:space="preserve"> </w:t>
      </w:r>
      <w:r>
        <w:rPr>
          <w:color w:val="231F20"/>
          <w:sz w:val="24"/>
        </w:rPr>
        <w:t>from</w:t>
      </w:r>
      <w:r>
        <w:rPr>
          <w:color w:val="231F20"/>
          <w:spacing w:val="-5"/>
          <w:sz w:val="24"/>
        </w:rPr>
        <w:t xml:space="preserve"> </w:t>
      </w:r>
      <w:r>
        <w:rPr>
          <w:color w:val="231F20"/>
          <w:sz w:val="24"/>
        </w:rPr>
        <w:t>UF</w:t>
      </w:r>
      <w:r>
        <w:rPr>
          <w:color w:val="231F20"/>
          <w:spacing w:val="-2"/>
          <w:sz w:val="24"/>
        </w:rPr>
        <w:t xml:space="preserve"> </w:t>
      </w:r>
      <w:r>
        <w:rPr>
          <w:color w:val="231F20"/>
          <w:sz w:val="24"/>
        </w:rPr>
        <w:t>and</w:t>
      </w:r>
      <w:r>
        <w:rPr>
          <w:color w:val="231F20"/>
          <w:spacing w:val="-3"/>
          <w:sz w:val="24"/>
        </w:rPr>
        <w:t xml:space="preserve"> </w:t>
      </w:r>
      <w:r>
        <w:rPr>
          <w:color w:val="231F20"/>
          <w:sz w:val="24"/>
        </w:rPr>
        <w:t>invited</w:t>
      </w:r>
      <w:r>
        <w:rPr>
          <w:color w:val="231F20"/>
          <w:spacing w:val="-3"/>
          <w:sz w:val="24"/>
        </w:rPr>
        <w:t xml:space="preserve"> </w:t>
      </w:r>
      <w:r>
        <w:rPr>
          <w:color w:val="231F20"/>
          <w:sz w:val="24"/>
        </w:rPr>
        <w:t>experts.</w:t>
      </w:r>
      <w:r>
        <w:rPr>
          <w:color w:val="231F20"/>
          <w:spacing w:val="-3"/>
          <w:sz w:val="24"/>
        </w:rPr>
        <w:t xml:space="preserve"> </w:t>
      </w:r>
      <w:r>
        <w:rPr>
          <w:color w:val="231F20"/>
          <w:sz w:val="24"/>
        </w:rPr>
        <w:t>The</w:t>
      </w:r>
      <w:r>
        <w:rPr>
          <w:color w:val="231F20"/>
          <w:spacing w:val="-4"/>
          <w:sz w:val="24"/>
        </w:rPr>
        <w:t xml:space="preserve"> </w:t>
      </w:r>
      <w:r>
        <w:rPr>
          <w:b/>
          <w:color w:val="231F20"/>
          <w:sz w:val="24"/>
        </w:rPr>
        <w:t>LTSI</w:t>
      </w:r>
      <w:r>
        <w:rPr>
          <w:b/>
          <w:color w:val="231F20"/>
          <w:spacing w:val="-2"/>
          <w:sz w:val="24"/>
        </w:rPr>
        <w:t xml:space="preserve"> </w:t>
      </w:r>
      <w:r>
        <w:rPr>
          <w:b/>
          <w:color w:val="231F20"/>
          <w:sz w:val="24"/>
        </w:rPr>
        <w:t>program</w:t>
      </w:r>
      <w:r>
        <w:rPr>
          <w:b/>
          <w:color w:val="231F20"/>
          <w:spacing w:val="-2"/>
          <w:sz w:val="24"/>
        </w:rPr>
        <w:t xml:space="preserve"> </w:t>
      </w:r>
      <w:r>
        <w:rPr>
          <w:color w:val="231F20"/>
          <w:sz w:val="24"/>
        </w:rPr>
        <w:t>offers</w:t>
      </w:r>
      <w:r>
        <w:rPr>
          <w:color w:val="231F20"/>
          <w:spacing w:val="-2"/>
          <w:sz w:val="24"/>
        </w:rPr>
        <w:t xml:space="preserve"> </w:t>
      </w:r>
      <w:r>
        <w:rPr>
          <w:color w:val="231F20"/>
          <w:sz w:val="24"/>
        </w:rPr>
        <w:t>K-12</w:t>
      </w:r>
      <w:r>
        <w:rPr>
          <w:color w:val="231F20"/>
          <w:spacing w:val="-3"/>
          <w:sz w:val="24"/>
        </w:rPr>
        <w:t xml:space="preserve"> </w:t>
      </w:r>
      <w:r>
        <w:rPr>
          <w:color w:val="231F20"/>
          <w:sz w:val="24"/>
        </w:rPr>
        <w:t>and</w:t>
      </w:r>
      <w:r>
        <w:rPr>
          <w:color w:val="231F20"/>
          <w:spacing w:val="-3"/>
          <w:sz w:val="24"/>
        </w:rPr>
        <w:t xml:space="preserve"> </w:t>
      </w:r>
      <w:r>
        <w:rPr>
          <w:color w:val="231F20"/>
          <w:sz w:val="24"/>
        </w:rPr>
        <w:t>CC</w:t>
      </w:r>
      <w:r>
        <w:rPr>
          <w:color w:val="231F20"/>
          <w:spacing w:val="-3"/>
          <w:sz w:val="24"/>
        </w:rPr>
        <w:t xml:space="preserve"> </w:t>
      </w:r>
      <w:r>
        <w:rPr>
          <w:color w:val="231F20"/>
          <w:sz w:val="24"/>
        </w:rPr>
        <w:t>FL</w:t>
      </w:r>
      <w:r>
        <w:rPr>
          <w:color w:val="231F20"/>
          <w:spacing w:val="-5"/>
          <w:sz w:val="24"/>
        </w:rPr>
        <w:t xml:space="preserve"> </w:t>
      </w:r>
      <w:r>
        <w:rPr>
          <w:color w:val="231F20"/>
          <w:sz w:val="24"/>
        </w:rPr>
        <w:t>teachers a chance to explore technology in the FL classroom (AP2, CP1). UF</w:t>
      </w:r>
      <w:r>
        <w:rPr>
          <w:color w:val="231F20"/>
          <w:spacing w:val="-2"/>
          <w:sz w:val="24"/>
        </w:rPr>
        <w:t xml:space="preserve"> </w:t>
      </w:r>
      <w:r>
        <w:rPr>
          <w:color w:val="231F20"/>
          <w:sz w:val="24"/>
        </w:rPr>
        <w:t xml:space="preserve">is also providing a 1-semester professional leave to its Hungarian instructor for the development of new </w:t>
      </w:r>
      <w:r>
        <w:rPr>
          <w:b/>
          <w:color w:val="231F20"/>
          <w:sz w:val="24"/>
        </w:rPr>
        <w:t xml:space="preserve">online Hungarian teaching resources </w:t>
      </w:r>
      <w:r>
        <w:rPr>
          <w:color w:val="231F20"/>
          <w:sz w:val="24"/>
        </w:rPr>
        <w:t>and UF</w:t>
      </w:r>
      <w:r>
        <w:rPr>
          <w:color w:val="231F20"/>
          <w:spacing w:val="-1"/>
          <w:sz w:val="24"/>
        </w:rPr>
        <w:t xml:space="preserve"> </w:t>
      </w:r>
      <w:r>
        <w:rPr>
          <w:color w:val="231F20"/>
          <w:sz w:val="24"/>
        </w:rPr>
        <w:t>&amp; DoE funds will be used to impro</w:t>
      </w:r>
      <w:r>
        <w:rPr>
          <w:color w:val="231F20"/>
          <w:sz w:val="24"/>
        </w:rPr>
        <w:t xml:space="preserve">ve resources at the </w:t>
      </w:r>
      <w:r>
        <w:rPr>
          <w:b/>
          <w:color w:val="231F20"/>
          <w:sz w:val="24"/>
        </w:rPr>
        <w:t>Language Lab</w:t>
      </w:r>
      <w:r>
        <w:rPr>
          <w:color w:val="231F20"/>
          <w:sz w:val="24"/>
        </w:rPr>
        <w:t>.</w:t>
      </w:r>
    </w:p>
    <w:p w14:paraId="4BC94646" w14:textId="77777777" w:rsidR="00946095" w:rsidRDefault="002E098A">
      <w:pPr>
        <w:pStyle w:val="BodyText"/>
        <w:spacing w:line="480" w:lineRule="auto"/>
        <w:ind w:right="278" w:firstLine="720"/>
      </w:pPr>
      <w:r>
        <w:rPr>
          <w:b/>
          <w:color w:val="231F20"/>
        </w:rPr>
        <w:t>Increasing</w:t>
      </w:r>
      <w:r>
        <w:rPr>
          <w:b/>
          <w:color w:val="231F20"/>
          <w:spacing w:val="-3"/>
        </w:rPr>
        <w:t xml:space="preserve"> </w:t>
      </w:r>
      <w:r>
        <w:rPr>
          <w:b/>
          <w:color w:val="231F20"/>
        </w:rPr>
        <w:t xml:space="preserve">collaboration </w:t>
      </w:r>
      <w:r>
        <w:rPr>
          <w:color w:val="231F20"/>
        </w:rPr>
        <w:t>with</w:t>
      </w:r>
      <w:r>
        <w:rPr>
          <w:color w:val="231F20"/>
          <w:spacing w:val="-4"/>
        </w:rPr>
        <w:t xml:space="preserve"> </w:t>
      </w:r>
      <w:r>
        <w:rPr>
          <w:color w:val="231F20"/>
        </w:rPr>
        <w:t>other</w:t>
      </w:r>
      <w:r>
        <w:rPr>
          <w:color w:val="231F20"/>
          <w:spacing w:val="-4"/>
        </w:rPr>
        <w:t xml:space="preserve"> </w:t>
      </w:r>
      <w:r>
        <w:rPr>
          <w:color w:val="231F20"/>
        </w:rPr>
        <w:t>units</w:t>
      </w:r>
      <w:r>
        <w:rPr>
          <w:color w:val="231F20"/>
          <w:spacing w:val="-2"/>
        </w:rPr>
        <w:t xml:space="preserve"> </w:t>
      </w:r>
      <w:r>
        <w:rPr>
          <w:color w:val="231F20"/>
        </w:rPr>
        <w:t>on</w:t>
      </w:r>
      <w:r>
        <w:rPr>
          <w:color w:val="231F20"/>
          <w:spacing w:val="-4"/>
        </w:rPr>
        <w:t xml:space="preserve"> </w:t>
      </w:r>
      <w:r>
        <w:rPr>
          <w:color w:val="231F20"/>
        </w:rPr>
        <w:t>campus</w:t>
      </w:r>
      <w:r>
        <w:rPr>
          <w:color w:val="231F20"/>
          <w:spacing w:val="-2"/>
        </w:rPr>
        <w:t xml:space="preserve"> </w:t>
      </w:r>
      <w:r>
        <w:rPr>
          <w:color w:val="231F20"/>
        </w:rPr>
        <w:t>and</w:t>
      </w:r>
      <w:r>
        <w:rPr>
          <w:color w:val="231F20"/>
          <w:spacing w:val="-4"/>
        </w:rPr>
        <w:t xml:space="preserve"> </w:t>
      </w:r>
      <w:r>
        <w:rPr>
          <w:color w:val="231F20"/>
        </w:rPr>
        <w:t>off</w:t>
      </w:r>
      <w:r>
        <w:rPr>
          <w:color w:val="231F20"/>
          <w:spacing w:val="-4"/>
        </w:rPr>
        <w:t xml:space="preserve"> </w:t>
      </w:r>
      <w:r>
        <w:rPr>
          <w:color w:val="231F20"/>
        </w:rPr>
        <w:t>is</w:t>
      </w:r>
      <w:r>
        <w:rPr>
          <w:color w:val="231F20"/>
          <w:spacing w:val="-2"/>
        </w:rPr>
        <w:t xml:space="preserve"> </w:t>
      </w:r>
      <w:r>
        <w:rPr>
          <w:color w:val="231F20"/>
        </w:rPr>
        <w:t>also</w:t>
      </w:r>
      <w:r>
        <w:rPr>
          <w:color w:val="231F20"/>
          <w:spacing w:val="-3"/>
        </w:rPr>
        <w:t xml:space="preserve"> </w:t>
      </w:r>
      <w:r>
        <w:rPr>
          <w:color w:val="231F20"/>
        </w:rPr>
        <w:t>essential</w:t>
      </w:r>
      <w:r>
        <w:rPr>
          <w:color w:val="231F20"/>
          <w:spacing w:val="-4"/>
        </w:rPr>
        <w:t xml:space="preserve"> </w:t>
      </w:r>
      <w:r>
        <w:rPr>
          <w:color w:val="231F20"/>
        </w:rPr>
        <w:t>to</w:t>
      </w:r>
      <w:r>
        <w:rPr>
          <w:color w:val="231F20"/>
          <w:spacing w:val="-4"/>
        </w:rPr>
        <w:t xml:space="preserve"> </w:t>
      </w:r>
      <w:r>
        <w:rPr>
          <w:color w:val="231F20"/>
        </w:rPr>
        <w:t>improve</w:t>
      </w:r>
      <w:r>
        <w:rPr>
          <w:color w:val="231F20"/>
          <w:spacing w:val="-4"/>
        </w:rPr>
        <w:t xml:space="preserve"> </w:t>
      </w:r>
      <w:r>
        <w:rPr>
          <w:color w:val="231F20"/>
        </w:rPr>
        <w:t xml:space="preserve">the reach and increasing the impact of CES sponsored activities. The development of </w:t>
      </w:r>
      <w:r>
        <w:rPr>
          <w:b/>
          <w:color w:val="231F20"/>
        </w:rPr>
        <w:t xml:space="preserve">on-campus linkages </w:t>
      </w:r>
      <w:r>
        <w:rPr>
          <w:color w:val="231F20"/>
        </w:rPr>
        <w:t>will occur through efforts to increase the representativeness and thematic breadth of ES activities (PG2) and via structured collaboration through cross-</w:t>
      </w:r>
      <w:r>
        <w:rPr>
          <w:color w:val="231F20"/>
        </w:rPr>
        <w:t>regional thematic workshops and speakers’ programs with other UF NRCs, as well as</w:t>
      </w:r>
      <w:r>
        <w:rPr>
          <w:color w:val="231F20"/>
          <w:spacing w:val="15"/>
        </w:rPr>
        <w:t xml:space="preserve"> </w:t>
      </w:r>
      <w:r>
        <w:rPr>
          <w:color w:val="231F20"/>
        </w:rPr>
        <w:t>other thematic centers such as CGIS, CHPS</w:t>
      </w:r>
      <w:r>
        <w:rPr>
          <w:color w:val="231F20"/>
          <w:spacing w:val="40"/>
        </w:rPr>
        <w:t xml:space="preserve"> </w:t>
      </w:r>
      <w:r>
        <w:rPr>
          <w:color w:val="231F20"/>
        </w:rPr>
        <w:t xml:space="preserve">and CGSWS (also PG3). </w:t>
      </w:r>
      <w:r>
        <w:rPr>
          <w:b/>
          <w:color w:val="231F20"/>
        </w:rPr>
        <w:t xml:space="preserve">Joint K-12 </w:t>
      </w:r>
      <w:r>
        <w:rPr>
          <w:color w:val="231F20"/>
        </w:rPr>
        <w:t xml:space="preserve">and </w:t>
      </w:r>
      <w:r>
        <w:rPr>
          <w:b/>
          <w:color w:val="231F20"/>
        </w:rPr>
        <w:t xml:space="preserve">CC/MSI training workshops </w:t>
      </w:r>
      <w:r>
        <w:rPr>
          <w:color w:val="231F20"/>
        </w:rPr>
        <w:t>(PG1, CP1) with other</w:t>
      </w:r>
    </w:p>
    <w:p w14:paraId="4BC94647" w14:textId="77777777" w:rsidR="00946095" w:rsidRDefault="00946095">
      <w:pPr>
        <w:spacing w:line="480" w:lineRule="auto"/>
        <w:sectPr w:rsidR="00946095">
          <w:pgSz w:w="12240" w:h="15840"/>
          <w:pgMar w:top="1180" w:right="1040" w:bottom="840" w:left="1180" w:header="732" w:footer="648" w:gutter="0"/>
          <w:cols w:space="720"/>
        </w:sectPr>
      </w:pPr>
    </w:p>
    <w:p w14:paraId="4BC94648" w14:textId="77777777" w:rsidR="00946095" w:rsidRDefault="002E098A">
      <w:pPr>
        <w:spacing w:before="111" w:line="480" w:lineRule="auto"/>
        <w:ind w:left="115" w:right="278"/>
        <w:rPr>
          <w:sz w:val="24"/>
        </w:rPr>
      </w:pPr>
      <w:r>
        <w:rPr>
          <w:color w:val="231F20"/>
          <w:sz w:val="24"/>
        </w:rPr>
        <w:t>campus NRCs also serve to strengt</w:t>
      </w:r>
      <w:r>
        <w:rPr>
          <w:color w:val="231F20"/>
          <w:sz w:val="24"/>
        </w:rPr>
        <w:t xml:space="preserve">hen institutional links between the centers. A special focus will be on increasing </w:t>
      </w:r>
      <w:r>
        <w:rPr>
          <w:b/>
          <w:color w:val="231F20"/>
          <w:sz w:val="24"/>
        </w:rPr>
        <w:t>off-campus cooperative networks</w:t>
      </w:r>
      <w:r>
        <w:rPr>
          <w:color w:val="231F20"/>
          <w:sz w:val="24"/>
        </w:rPr>
        <w:t xml:space="preserve">. In the </w:t>
      </w:r>
      <w:r>
        <w:rPr>
          <w:b/>
          <w:color w:val="231F20"/>
          <w:sz w:val="24"/>
        </w:rPr>
        <w:t xml:space="preserve">local community </w:t>
      </w:r>
      <w:r>
        <w:rPr>
          <w:color w:val="231F20"/>
          <w:sz w:val="24"/>
        </w:rPr>
        <w:t>this is accomplished through partnerships with associations and businesses for outreach initiatives. CES will also in</w:t>
      </w:r>
      <w:r>
        <w:rPr>
          <w:color w:val="231F20"/>
          <w:sz w:val="24"/>
        </w:rPr>
        <w:t xml:space="preserve">crease its relationships with </w:t>
      </w:r>
      <w:r>
        <w:rPr>
          <w:b/>
          <w:color w:val="231F20"/>
          <w:sz w:val="24"/>
        </w:rPr>
        <w:t>local</w:t>
      </w:r>
      <w:r>
        <w:rPr>
          <w:b/>
          <w:color w:val="231F20"/>
          <w:spacing w:val="-2"/>
          <w:sz w:val="24"/>
        </w:rPr>
        <w:t xml:space="preserve"> </w:t>
      </w:r>
      <w:r>
        <w:rPr>
          <w:b/>
          <w:color w:val="231F20"/>
          <w:sz w:val="24"/>
        </w:rPr>
        <w:t>and regional</w:t>
      </w:r>
      <w:r>
        <w:rPr>
          <w:b/>
          <w:color w:val="231F20"/>
          <w:spacing w:val="-2"/>
          <w:sz w:val="24"/>
        </w:rPr>
        <w:t xml:space="preserve"> </w:t>
      </w:r>
      <w:r>
        <w:rPr>
          <w:b/>
          <w:color w:val="231F20"/>
          <w:sz w:val="24"/>
        </w:rPr>
        <w:t>MSI and</w:t>
      </w:r>
      <w:r>
        <w:rPr>
          <w:b/>
          <w:color w:val="231F20"/>
          <w:spacing w:val="-4"/>
          <w:sz w:val="24"/>
        </w:rPr>
        <w:t xml:space="preserve"> </w:t>
      </w:r>
      <w:r>
        <w:rPr>
          <w:b/>
          <w:color w:val="231F20"/>
          <w:sz w:val="24"/>
        </w:rPr>
        <w:t xml:space="preserve">CCs </w:t>
      </w:r>
      <w:r>
        <w:rPr>
          <w:color w:val="231F20"/>
          <w:sz w:val="24"/>
        </w:rPr>
        <w:t>via</w:t>
      </w:r>
      <w:r>
        <w:rPr>
          <w:color w:val="231F20"/>
          <w:spacing w:val="-2"/>
          <w:sz w:val="24"/>
        </w:rPr>
        <w:t xml:space="preserve"> </w:t>
      </w:r>
      <w:r>
        <w:rPr>
          <w:color w:val="231F20"/>
          <w:sz w:val="24"/>
        </w:rPr>
        <w:t>course</w:t>
      </w:r>
      <w:r>
        <w:rPr>
          <w:color w:val="231F20"/>
          <w:spacing w:val="-2"/>
          <w:sz w:val="24"/>
        </w:rPr>
        <w:t xml:space="preserve"> </w:t>
      </w:r>
      <w:r>
        <w:rPr>
          <w:color w:val="231F20"/>
          <w:sz w:val="24"/>
        </w:rPr>
        <w:t>development</w:t>
      </w:r>
      <w:r>
        <w:rPr>
          <w:color w:val="231F20"/>
          <w:spacing w:val="-2"/>
          <w:sz w:val="24"/>
        </w:rPr>
        <w:t xml:space="preserve"> </w:t>
      </w:r>
      <w:r>
        <w:rPr>
          <w:color w:val="231F20"/>
          <w:sz w:val="24"/>
        </w:rPr>
        <w:t>grants and instructor</w:t>
      </w:r>
      <w:r>
        <w:rPr>
          <w:color w:val="231F20"/>
          <w:spacing w:val="-4"/>
          <w:sz w:val="24"/>
        </w:rPr>
        <w:t xml:space="preserve"> </w:t>
      </w:r>
      <w:r>
        <w:rPr>
          <w:color w:val="231F20"/>
          <w:sz w:val="24"/>
        </w:rPr>
        <w:t>training</w:t>
      </w:r>
      <w:r>
        <w:rPr>
          <w:color w:val="231F20"/>
          <w:spacing w:val="-4"/>
          <w:sz w:val="24"/>
        </w:rPr>
        <w:t xml:space="preserve"> </w:t>
      </w:r>
      <w:r>
        <w:rPr>
          <w:color w:val="231F20"/>
          <w:sz w:val="24"/>
        </w:rPr>
        <w:t>opportunities</w:t>
      </w:r>
      <w:r>
        <w:rPr>
          <w:color w:val="231F20"/>
          <w:spacing w:val="-3"/>
          <w:sz w:val="24"/>
        </w:rPr>
        <w:t xml:space="preserve"> </w:t>
      </w:r>
      <w:r>
        <w:rPr>
          <w:color w:val="231F20"/>
          <w:sz w:val="24"/>
        </w:rPr>
        <w:t>(PG1,</w:t>
      </w:r>
      <w:r>
        <w:rPr>
          <w:color w:val="231F20"/>
          <w:spacing w:val="-4"/>
          <w:sz w:val="24"/>
        </w:rPr>
        <w:t xml:space="preserve"> </w:t>
      </w:r>
      <w:r>
        <w:rPr>
          <w:color w:val="231F20"/>
          <w:sz w:val="24"/>
        </w:rPr>
        <w:t>CP1).</w:t>
      </w:r>
      <w:r>
        <w:rPr>
          <w:color w:val="231F20"/>
          <w:spacing w:val="-4"/>
          <w:sz w:val="24"/>
        </w:rPr>
        <w:t xml:space="preserve"> </w:t>
      </w:r>
      <w:r>
        <w:rPr>
          <w:color w:val="231F20"/>
          <w:sz w:val="24"/>
        </w:rPr>
        <w:t>On</w:t>
      </w:r>
      <w:r>
        <w:rPr>
          <w:color w:val="231F20"/>
          <w:spacing w:val="-4"/>
          <w:sz w:val="24"/>
        </w:rPr>
        <w:t xml:space="preserve"> </w:t>
      </w:r>
      <w:r>
        <w:rPr>
          <w:color w:val="231F20"/>
          <w:sz w:val="24"/>
        </w:rPr>
        <w:t>a</w:t>
      </w:r>
      <w:r>
        <w:rPr>
          <w:color w:val="231F20"/>
          <w:spacing w:val="-2"/>
          <w:sz w:val="24"/>
        </w:rPr>
        <w:t xml:space="preserve"> </w:t>
      </w:r>
      <w:r>
        <w:rPr>
          <w:b/>
          <w:color w:val="231F20"/>
          <w:sz w:val="24"/>
        </w:rPr>
        <w:t>national</w:t>
      </w:r>
      <w:r>
        <w:rPr>
          <w:b/>
          <w:color w:val="231F20"/>
          <w:spacing w:val="-6"/>
          <w:sz w:val="24"/>
        </w:rPr>
        <w:t xml:space="preserve"> </w:t>
      </w:r>
      <w:r>
        <w:rPr>
          <w:b/>
          <w:color w:val="231F20"/>
          <w:sz w:val="24"/>
        </w:rPr>
        <w:t>level</w:t>
      </w:r>
      <w:r>
        <w:rPr>
          <w:b/>
          <w:color w:val="231F20"/>
          <w:spacing w:val="-5"/>
          <w:sz w:val="24"/>
        </w:rPr>
        <w:t xml:space="preserve"> </w:t>
      </w:r>
      <w:r>
        <w:rPr>
          <w:color w:val="231F20"/>
          <w:sz w:val="24"/>
        </w:rPr>
        <w:t>CES</w:t>
      </w:r>
      <w:r>
        <w:rPr>
          <w:color w:val="231F20"/>
          <w:spacing w:val="-3"/>
          <w:sz w:val="24"/>
        </w:rPr>
        <w:t xml:space="preserve"> </w:t>
      </w:r>
      <w:r>
        <w:rPr>
          <w:color w:val="231F20"/>
          <w:sz w:val="24"/>
        </w:rPr>
        <w:t>will</w:t>
      </w:r>
      <w:r>
        <w:rPr>
          <w:color w:val="231F20"/>
          <w:spacing w:val="-1"/>
          <w:sz w:val="24"/>
        </w:rPr>
        <w:t xml:space="preserve"> </w:t>
      </w:r>
      <w:r>
        <w:rPr>
          <w:color w:val="231F20"/>
          <w:sz w:val="24"/>
        </w:rPr>
        <w:t>increase</w:t>
      </w:r>
      <w:r>
        <w:rPr>
          <w:color w:val="231F20"/>
          <w:spacing w:val="-6"/>
          <w:sz w:val="24"/>
        </w:rPr>
        <w:t xml:space="preserve"> </w:t>
      </w:r>
      <w:r>
        <w:rPr>
          <w:color w:val="231F20"/>
          <w:sz w:val="24"/>
        </w:rPr>
        <w:t>its</w:t>
      </w:r>
      <w:r>
        <w:rPr>
          <w:color w:val="231F20"/>
          <w:spacing w:val="-3"/>
          <w:sz w:val="24"/>
        </w:rPr>
        <w:t xml:space="preserve"> </w:t>
      </w:r>
      <w:r>
        <w:rPr>
          <w:color w:val="231F20"/>
          <w:sz w:val="24"/>
        </w:rPr>
        <w:t>collaboration through</w:t>
      </w:r>
      <w:r>
        <w:rPr>
          <w:color w:val="231F20"/>
          <w:spacing w:val="-3"/>
          <w:sz w:val="24"/>
        </w:rPr>
        <w:t xml:space="preserve"> </w:t>
      </w:r>
      <w:r>
        <w:rPr>
          <w:color w:val="231F20"/>
          <w:sz w:val="24"/>
        </w:rPr>
        <w:t>continuation</w:t>
      </w:r>
      <w:r>
        <w:rPr>
          <w:color w:val="231F20"/>
          <w:spacing w:val="-3"/>
          <w:sz w:val="24"/>
        </w:rPr>
        <w:t xml:space="preserve"> </w:t>
      </w:r>
      <w:r>
        <w:rPr>
          <w:color w:val="231F20"/>
          <w:sz w:val="24"/>
        </w:rPr>
        <w:t>of the</w:t>
      </w:r>
      <w:r>
        <w:rPr>
          <w:color w:val="231F20"/>
          <w:spacing w:val="-4"/>
          <w:sz w:val="24"/>
        </w:rPr>
        <w:t xml:space="preserve"> </w:t>
      </w:r>
      <w:r>
        <w:rPr>
          <w:b/>
          <w:color w:val="231F20"/>
          <w:sz w:val="24"/>
        </w:rPr>
        <w:t>UPR</w:t>
      </w:r>
      <w:r>
        <w:rPr>
          <w:b/>
          <w:color w:val="231F20"/>
          <w:spacing w:val="-1"/>
          <w:sz w:val="24"/>
        </w:rPr>
        <w:t xml:space="preserve"> </w:t>
      </w:r>
      <w:r>
        <w:rPr>
          <w:b/>
          <w:color w:val="231F20"/>
          <w:sz w:val="24"/>
        </w:rPr>
        <w:t>mini</w:t>
      </w:r>
      <w:r>
        <w:rPr>
          <w:b/>
          <w:color w:val="231F20"/>
          <w:spacing w:val="-4"/>
          <w:sz w:val="24"/>
        </w:rPr>
        <w:t xml:space="preserve"> </w:t>
      </w:r>
      <w:r>
        <w:rPr>
          <w:b/>
          <w:color w:val="231F20"/>
          <w:sz w:val="24"/>
        </w:rPr>
        <w:t xml:space="preserve">courses </w:t>
      </w:r>
      <w:r>
        <w:rPr>
          <w:color w:val="231F20"/>
          <w:sz w:val="24"/>
        </w:rPr>
        <w:t>(CP1),</w:t>
      </w:r>
      <w:r>
        <w:rPr>
          <w:color w:val="231F20"/>
          <w:spacing w:val="-2"/>
          <w:sz w:val="24"/>
        </w:rPr>
        <w:t xml:space="preserve"> </w:t>
      </w:r>
      <w:r>
        <w:rPr>
          <w:color w:val="231F20"/>
          <w:sz w:val="24"/>
        </w:rPr>
        <w:t>and</w:t>
      </w:r>
      <w:r>
        <w:rPr>
          <w:color w:val="231F20"/>
          <w:spacing w:val="-2"/>
          <w:sz w:val="24"/>
        </w:rPr>
        <w:t xml:space="preserve"> </w:t>
      </w:r>
      <w:r>
        <w:rPr>
          <w:color w:val="231F20"/>
          <w:sz w:val="24"/>
        </w:rPr>
        <w:t>new</w:t>
      </w:r>
      <w:r>
        <w:rPr>
          <w:color w:val="231F20"/>
          <w:spacing w:val="-1"/>
          <w:sz w:val="24"/>
        </w:rPr>
        <w:t xml:space="preserve"> </w:t>
      </w:r>
      <w:r>
        <w:rPr>
          <w:color w:val="231F20"/>
          <w:sz w:val="24"/>
        </w:rPr>
        <w:t>collaborations</w:t>
      </w:r>
      <w:r>
        <w:rPr>
          <w:color w:val="231F20"/>
          <w:spacing w:val="-1"/>
          <w:sz w:val="24"/>
        </w:rPr>
        <w:t xml:space="preserve"> </w:t>
      </w:r>
      <w:r>
        <w:rPr>
          <w:color w:val="231F20"/>
          <w:sz w:val="24"/>
        </w:rPr>
        <w:t>with 8</w:t>
      </w:r>
      <w:r>
        <w:rPr>
          <w:color w:val="231F20"/>
          <w:spacing w:val="-2"/>
          <w:sz w:val="24"/>
        </w:rPr>
        <w:t xml:space="preserve"> </w:t>
      </w:r>
      <w:r>
        <w:rPr>
          <w:color w:val="231F20"/>
          <w:sz w:val="24"/>
        </w:rPr>
        <w:t>CIBERs</w:t>
      </w:r>
      <w:r>
        <w:rPr>
          <w:color w:val="231F20"/>
          <w:spacing w:val="-1"/>
          <w:sz w:val="24"/>
        </w:rPr>
        <w:t xml:space="preserve"> </w:t>
      </w:r>
      <w:r>
        <w:rPr>
          <w:color w:val="231F20"/>
          <w:sz w:val="24"/>
        </w:rPr>
        <w:t>and</w:t>
      </w:r>
      <w:r>
        <w:rPr>
          <w:color w:val="231F20"/>
          <w:spacing w:val="-2"/>
          <w:sz w:val="24"/>
        </w:rPr>
        <w:t xml:space="preserve"> </w:t>
      </w:r>
      <w:r>
        <w:rPr>
          <w:color w:val="231F20"/>
          <w:sz w:val="24"/>
        </w:rPr>
        <w:t xml:space="preserve">3 NRCs to continue the virtual </w:t>
      </w:r>
      <w:r>
        <w:rPr>
          <w:b/>
          <w:color w:val="231F20"/>
          <w:sz w:val="24"/>
        </w:rPr>
        <w:t xml:space="preserve">‘lightning talk’ </w:t>
      </w:r>
      <w:r>
        <w:rPr>
          <w:color w:val="231F20"/>
          <w:sz w:val="24"/>
        </w:rPr>
        <w:t xml:space="preserve">series for businesses, and with UT Austin’s 5 NRCs and LASC and CAS at UF on an annual </w:t>
      </w:r>
      <w:r>
        <w:rPr>
          <w:b/>
          <w:color w:val="231F20"/>
          <w:sz w:val="24"/>
        </w:rPr>
        <w:t xml:space="preserve">internationalizing the curriculum workshop for CC/ MSI </w:t>
      </w:r>
      <w:r>
        <w:rPr>
          <w:color w:val="231F20"/>
          <w:sz w:val="24"/>
        </w:rPr>
        <w:t>instructors (PG1, CP1). Final</w:t>
      </w:r>
      <w:r>
        <w:rPr>
          <w:color w:val="231F20"/>
          <w:sz w:val="24"/>
        </w:rPr>
        <w:t xml:space="preserve">ly, CES will serve as the institutional home of the </w:t>
      </w:r>
      <w:r>
        <w:rPr>
          <w:b/>
          <w:color w:val="231F20"/>
          <w:sz w:val="24"/>
        </w:rPr>
        <w:t xml:space="preserve">Teaching the World Consortium </w:t>
      </w:r>
      <w:r>
        <w:rPr>
          <w:color w:val="231F20"/>
          <w:sz w:val="24"/>
        </w:rPr>
        <w:t>which includes 11 other centers from across the country.</w:t>
      </w:r>
    </w:p>
    <w:p w14:paraId="4BC94649" w14:textId="77777777" w:rsidR="00946095" w:rsidRDefault="002E098A">
      <w:pPr>
        <w:pStyle w:val="BodyText"/>
        <w:spacing w:before="2" w:line="480" w:lineRule="auto"/>
        <w:ind w:right="266" w:firstLine="720"/>
      </w:pPr>
      <w:r>
        <w:rPr>
          <w:color w:val="231F20"/>
        </w:rPr>
        <w:t xml:space="preserve">Although improving </w:t>
      </w:r>
      <w:r>
        <w:rPr>
          <w:b/>
          <w:color w:val="231F20"/>
        </w:rPr>
        <w:t xml:space="preserve">program assessment </w:t>
      </w:r>
      <w:r>
        <w:rPr>
          <w:color w:val="231F20"/>
        </w:rPr>
        <w:t>is not a new PG, it is a critical component of ensuring the 5 PGs outlined abov</w:t>
      </w:r>
      <w:r>
        <w:rPr>
          <w:color w:val="231F20"/>
        </w:rPr>
        <w:t>e are achieved. The planned evaluation structure (Table G.2) utilizes</w:t>
      </w:r>
      <w:r>
        <w:rPr>
          <w:color w:val="231F20"/>
          <w:spacing w:val="-2"/>
        </w:rPr>
        <w:t xml:space="preserve"> </w:t>
      </w:r>
      <w:r>
        <w:rPr>
          <w:color w:val="231F20"/>
        </w:rPr>
        <w:t>existing</w:t>
      </w:r>
      <w:r>
        <w:rPr>
          <w:color w:val="231F20"/>
          <w:spacing w:val="-4"/>
        </w:rPr>
        <w:t xml:space="preserve"> </w:t>
      </w:r>
      <w:r>
        <w:rPr>
          <w:color w:val="231F20"/>
        </w:rPr>
        <w:t>and</w:t>
      </w:r>
      <w:r>
        <w:rPr>
          <w:color w:val="231F20"/>
          <w:spacing w:val="-4"/>
        </w:rPr>
        <w:t xml:space="preserve"> </w:t>
      </w:r>
      <w:r>
        <w:rPr>
          <w:color w:val="231F20"/>
        </w:rPr>
        <w:t>new resources.</w:t>
      </w:r>
      <w:r>
        <w:rPr>
          <w:color w:val="231F20"/>
          <w:spacing w:val="-4"/>
        </w:rPr>
        <w:t xml:space="preserve"> </w:t>
      </w:r>
      <w:r>
        <w:rPr>
          <w:color w:val="231F20"/>
        </w:rPr>
        <w:t>UF</w:t>
      </w:r>
      <w:r>
        <w:rPr>
          <w:color w:val="231F20"/>
          <w:spacing w:val="-7"/>
        </w:rPr>
        <w:t xml:space="preserve"> </w:t>
      </w:r>
      <w:r>
        <w:rPr>
          <w:color w:val="231F20"/>
        </w:rPr>
        <w:t>provides</w:t>
      </w:r>
      <w:r>
        <w:rPr>
          <w:color w:val="231F20"/>
          <w:spacing w:val="-2"/>
        </w:rPr>
        <w:t xml:space="preserve"> </w:t>
      </w:r>
      <w:r>
        <w:rPr>
          <w:color w:val="231F20"/>
        </w:rPr>
        <w:t>assessment</w:t>
      </w:r>
      <w:r>
        <w:rPr>
          <w:color w:val="231F20"/>
          <w:spacing w:val="-4"/>
        </w:rPr>
        <w:t xml:space="preserve"> </w:t>
      </w:r>
      <w:r>
        <w:rPr>
          <w:color w:val="231F20"/>
        </w:rPr>
        <w:t>support</w:t>
      </w:r>
      <w:r>
        <w:rPr>
          <w:color w:val="231F20"/>
          <w:spacing w:val="-5"/>
        </w:rPr>
        <w:t xml:space="preserve"> </w:t>
      </w:r>
      <w:r>
        <w:rPr>
          <w:color w:val="231F20"/>
        </w:rPr>
        <w:t>through</w:t>
      </w:r>
      <w:r>
        <w:rPr>
          <w:color w:val="231F20"/>
          <w:spacing w:val="-4"/>
        </w:rPr>
        <w:t xml:space="preserve"> </w:t>
      </w:r>
      <w:r>
        <w:rPr>
          <w:color w:val="231F20"/>
        </w:rPr>
        <w:t>the</w:t>
      </w:r>
      <w:r>
        <w:rPr>
          <w:color w:val="231F20"/>
          <w:spacing w:val="-4"/>
        </w:rPr>
        <w:t xml:space="preserve"> </w:t>
      </w:r>
      <w:r>
        <w:rPr>
          <w:color w:val="231F20"/>
        </w:rPr>
        <w:t>OIR</w:t>
      </w:r>
      <w:r>
        <w:rPr>
          <w:color w:val="231F20"/>
          <w:spacing w:val="-4"/>
        </w:rPr>
        <w:t xml:space="preserve"> </w:t>
      </w:r>
      <w:r>
        <w:rPr>
          <w:color w:val="231F20"/>
        </w:rPr>
        <w:t>and</w:t>
      </w:r>
      <w:r>
        <w:rPr>
          <w:color w:val="231F20"/>
          <w:spacing w:val="-4"/>
        </w:rPr>
        <w:t xml:space="preserve"> </w:t>
      </w:r>
      <w:r>
        <w:rPr>
          <w:color w:val="231F20"/>
        </w:rPr>
        <w:t>the course &amp; faculty evaluation system (Criteria E).</w:t>
      </w:r>
      <w:r>
        <w:rPr>
          <w:color w:val="231F20"/>
          <w:spacing w:val="40"/>
        </w:rPr>
        <w:t xml:space="preserve"> </w:t>
      </w:r>
      <w:r>
        <w:rPr>
          <w:color w:val="231F20"/>
        </w:rPr>
        <w:t xml:space="preserve">In addition, CES will work with CAPES to develop </w:t>
      </w:r>
      <w:r>
        <w:rPr>
          <w:b/>
          <w:color w:val="231F20"/>
        </w:rPr>
        <w:t xml:space="preserve">new assessment tools </w:t>
      </w:r>
      <w:r>
        <w:rPr>
          <w:color w:val="231F20"/>
        </w:rPr>
        <w:t xml:space="preserve">designed for specific audiences and to measure targeted impact goals. The consultant will also assist in the design and implementation of </w:t>
      </w:r>
      <w:r>
        <w:rPr>
          <w:b/>
          <w:color w:val="231F20"/>
        </w:rPr>
        <w:t xml:space="preserve">focus groups </w:t>
      </w:r>
      <w:r>
        <w:rPr>
          <w:color w:val="231F20"/>
        </w:rPr>
        <w:t>to gain deeper insights into</w:t>
      </w:r>
      <w:r>
        <w:rPr>
          <w:color w:val="231F20"/>
          <w:spacing w:val="-2"/>
        </w:rPr>
        <w:t xml:space="preserve"> </w:t>
      </w:r>
      <w:r>
        <w:rPr>
          <w:color w:val="231F20"/>
        </w:rPr>
        <w:t>the ef</w:t>
      </w:r>
      <w:r>
        <w:rPr>
          <w:color w:val="231F20"/>
        </w:rPr>
        <w:t>ficacy</w:t>
      </w:r>
      <w:r>
        <w:rPr>
          <w:color w:val="231F20"/>
          <w:spacing w:val="-2"/>
        </w:rPr>
        <w:t xml:space="preserve"> </w:t>
      </w:r>
      <w:r>
        <w:rPr>
          <w:color w:val="231F20"/>
        </w:rPr>
        <w:t>of</w:t>
      </w:r>
      <w:r>
        <w:rPr>
          <w:color w:val="231F20"/>
          <w:spacing w:val="-2"/>
        </w:rPr>
        <w:t xml:space="preserve"> </w:t>
      </w:r>
      <w:r>
        <w:rPr>
          <w:color w:val="231F20"/>
        </w:rPr>
        <w:t>key</w:t>
      </w:r>
      <w:r>
        <w:rPr>
          <w:color w:val="231F20"/>
          <w:spacing w:val="-2"/>
        </w:rPr>
        <w:t xml:space="preserve"> </w:t>
      </w:r>
      <w:r>
        <w:rPr>
          <w:color w:val="231F20"/>
        </w:rPr>
        <w:t>programs (Criteria G).</w:t>
      </w:r>
      <w:r>
        <w:rPr>
          <w:color w:val="231F20"/>
          <w:spacing w:val="-5"/>
        </w:rPr>
        <w:t xml:space="preserve"> </w:t>
      </w:r>
      <w:r>
        <w:rPr>
          <w:color w:val="231F20"/>
        </w:rPr>
        <w:t>For comprehensive</w:t>
      </w:r>
      <w:r>
        <w:rPr>
          <w:color w:val="231F20"/>
          <w:spacing w:val="-2"/>
        </w:rPr>
        <w:t xml:space="preserve"> </w:t>
      </w:r>
      <w:r>
        <w:rPr>
          <w:color w:val="231F20"/>
        </w:rPr>
        <w:t xml:space="preserve">reviews CES will invite </w:t>
      </w:r>
      <w:r>
        <w:rPr>
          <w:b/>
          <w:color w:val="231F20"/>
        </w:rPr>
        <w:t xml:space="preserve">external evaluators </w:t>
      </w:r>
      <w:r>
        <w:rPr>
          <w:color w:val="231F20"/>
        </w:rPr>
        <w:t>to UF to meet with stakeholders (on and off campus) and UF administrators each year, alternating between ES and language program specialists.</w:t>
      </w:r>
    </w:p>
    <w:p w14:paraId="4BC9464A" w14:textId="77777777" w:rsidR="00946095" w:rsidRDefault="002E098A">
      <w:pPr>
        <w:pStyle w:val="BodyText"/>
        <w:spacing w:before="4" w:line="477" w:lineRule="auto"/>
        <w:ind w:right="369"/>
      </w:pPr>
      <w:r>
        <w:rPr>
          <w:b/>
          <w:color w:val="00773E"/>
        </w:rPr>
        <w:t>I3.</w:t>
      </w:r>
      <w:r>
        <w:rPr>
          <w:b/>
          <w:color w:val="00773E"/>
          <w:spacing w:val="-3"/>
        </w:rPr>
        <w:t xml:space="preserve"> </w:t>
      </w:r>
      <w:r>
        <w:rPr>
          <w:b/>
          <w:color w:val="00773E"/>
        </w:rPr>
        <w:t>Costs</w:t>
      </w:r>
      <w:r>
        <w:rPr>
          <w:b/>
          <w:color w:val="00773E"/>
          <w:spacing w:val="-2"/>
        </w:rPr>
        <w:t xml:space="preserve"> </w:t>
      </w:r>
      <w:r>
        <w:rPr>
          <w:b/>
          <w:color w:val="00773E"/>
        </w:rPr>
        <w:t>of</w:t>
      </w:r>
      <w:r>
        <w:rPr>
          <w:b/>
          <w:color w:val="00773E"/>
          <w:spacing w:val="-8"/>
        </w:rPr>
        <w:t xml:space="preserve"> </w:t>
      </w:r>
      <w:r>
        <w:rPr>
          <w:b/>
          <w:color w:val="00773E"/>
        </w:rPr>
        <w:t>pr</w:t>
      </w:r>
      <w:r>
        <w:rPr>
          <w:b/>
          <w:color w:val="00773E"/>
        </w:rPr>
        <w:t>oposed</w:t>
      </w:r>
      <w:r>
        <w:rPr>
          <w:b/>
          <w:color w:val="00773E"/>
          <w:spacing w:val="-2"/>
        </w:rPr>
        <w:t xml:space="preserve"> </w:t>
      </w:r>
      <w:r>
        <w:rPr>
          <w:b/>
          <w:color w:val="00773E"/>
        </w:rPr>
        <w:t>activities</w:t>
      </w:r>
      <w:r>
        <w:rPr>
          <w:color w:val="231F20"/>
        </w:rPr>
        <w:t>:</w:t>
      </w:r>
      <w:r>
        <w:rPr>
          <w:color w:val="231F20"/>
          <w:spacing w:val="-5"/>
        </w:rPr>
        <w:t xml:space="preserve"> </w:t>
      </w:r>
      <w:r>
        <w:rPr>
          <w:color w:val="231F20"/>
        </w:rPr>
        <w:t>The</w:t>
      </w:r>
      <w:r>
        <w:rPr>
          <w:color w:val="231F20"/>
          <w:spacing w:val="-5"/>
        </w:rPr>
        <w:t xml:space="preserve"> </w:t>
      </w:r>
      <w:r>
        <w:rPr>
          <w:color w:val="231F20"/>
        </w:rPr>
        <w:t>Budget</w:t>
      </w:r>
      <w:r>
        <w:rPr>
          <w:color w:val="231F20"/>
          <w:spacing w:val="-5"/>
        </w:rPr>
        <w:t xml:space="preserve"> </w:t>
      </w:r>
      <w:r>
        <w:rPr>
          <w:color w:val="231F20"/>
        </w:rPr>
        <w:t>Narrative</w:t>
      </w:r>
      <w:r>
        <w:rPr>
          <w:color w:val="231F20"/>
          <w:spacing w:val="-5"/>
        </w:rPr>
        <w:t xml:space="preserve"> </w:t>
      </w:r>
      <w:r>
        <w:rPr>
          <w:color w:val="231F20"/>
        </w:rPr>
        <w:t>provides</w:t>
      </w:r>
      <w:r>
        <w:rPr>
          <w:color w:val="231F20"/>
          <w:spacing w:val="-2"/>
        </w:rPr>
        <w:t xml:space="preserve"> </w:t>
      </w:r>
      <w:r>
        <w:rPr>
          <w:color w:val="231F20"/>
        </w:rPr>
        <w:t>details</w:t>
      </w:r>
      <w:r>
        <w:rPr>
          <w:color w:val="231F20"/>
          <w:spacing w:val="-2"/>
        </w:rPr>
        <w:t xml:space="preserve"> </w:t>
      </w:r>
      <w:r>
        <w:rPr>
          <w:color w:val="231F20"/>
        </w:rPr>
        <w:t>of</w:t>
      </w:r>
      <w:r>
        <w:rPr>
          <w:color w:val="231F20"/>
          <w:spacing w:val="-3"/>
        </w:rPr>
        <w:t xml:space="preserve"> </w:t>
      </w:r>
      <w:r>
        <w:rPr>
          <w:color w:val="231F20"/>
        </w:rPr>
        <w:t>costs</w:t>
      </w:r>
      <w:r>
        <w:rPr>
          <w:color w:val="231F20"/>
          <w:spacing w:val="-2"/>
        </w:rPr>
        <w:t xml:space="preserve"> </w:t>
      </w:r>
      <w:r>
        <w:rPr>
          <w:color w:val="231F20"/>
        </w:rPr>
        <w:t>associated</w:t>
      </w:r>
      <w:r>
        <w:rPr>
          <w:color w:val="231F20"/>
          <w:spacing w:val="-3"/>
        </w:rPr>
        <w:t xml:space="preserve"> </w:t>
      </w:r>
      <w:r>
        <w:rPr>
          <w:color w:val="231F20"/>
        </w:rPr>
        <w:t>with planned CES programs and activities, as well as the source of financing (NRC/UF). A total of</w:t>
      </w:r>
    </w:p>
    <w:p w14:paraId="4BC9464B" w14:textId="77777777" w:rsidR="00946095" w:rsidRDefault="002E098A">
      <w:pPr>
        <w:pStyle w:val="BodyText"/>
        <w:spacing w:before="2" w:line="480" w:lineRule="auto"/>
        <w:ind w:right="369"/>
      </w:pPr>
      <w:r>
        <w:rPr>
          <w:color w:val="231F20"/>
        </w:rPr>
        <w:t xml:space="preserve">$914,615 is requested from Title VI to support these initiatives (excluding IDC), while UF is providing $1,244,973 including matching, CES staff and other </w:t>
      </w:r>
      <w:r>
        <w:rPr>
          <w:i/>
          <w:color w:val="231F20"/>
        </w:rPr>
        <w:t>dir</w:t>
      </w:r>
      <w:r>
        <w:rPr>
          <w:i/>
          <w:color w:val="231F20"/>
        </w:rPr>
        <w:t xml:space="preserve">ect </w:t>
      </w:r>
      <w:r>
        <w:rPr>
          <w:color w:val="231F20"/>
        </w:rPr>
        <w:t>support (details of all UF support</w:t>
      </w:r>
      <w:r>
        <w:rPr>
          <w:color w:val="231F20"/>
          <w:spacing w:val="-4"/>
        </w:rPr>
        <w:t xml:space="preserve"> </w:t>
      </w:r>
      <w:r>
        <w:rPr>
          <w:color w:val="231F20"/>
        </w:rPr>
        <w:t>to</w:t>
      </w:r>
      <w:r>
        <w:rPr>
          <w:color w:val="231F20"/>
          <w:spacing w:val="-4"/>
        </w:rPr>
        <w:t xml:space="preserve"> </w:t>
      </w:r>
      <w:r>
        <w:rPr>
          <w:color w:val="231F20"/>
        </w:rPr>
        <w:t>CES</w:t>
      </w:r>
      <w:r>
        <w:rPr>
          <w:color w:val="231F20"/>
          <w:spacing w:val="-2"/>
        </w:rPr>
        <w:t xml:space="preserve"> </w:t>
      </w:r>
      <w:r>
        <w:rPr>
          <w:color w:val="231F20"/>
        </w:rPr>
        <w:t>and</w:t>
      </w:r>
      <w:r>
        <w:rPr>
          <w:color w:val="231F20"/>
          <w:spacing w:val="-4"/>
        </w:rPr>
        <w:t xml:space="preserve"> </w:t>
      </w:r>
      <w:r>
        <w:rPr>
          <w:color w:val="231F20"/>
        </w:rPr>
        <w:t>ES programs</w:t>
      </w:r>
      <w:r>
        <w:rPr>
          <w:color w:val="231F20"/>
          <w:spacing w:val="-3"/>
        </w:rPr>
        <w:t xml:space="preserve"> </w:t>
      </w:r>
      <w:r>
        <w:rPr>
          <w:color w:val="231F20"/>
        </w:rPr>
        <w:t>across</w:t>
      </w:r>
      <w:r>
        <w:rPr>
          <w:color w:val="231F20"/>
          <w:spacing w:val="-2"/>
        </w:rPr>
        <w:t xml:space="preserve"> </w:t>
      </w:r>
      <w:r>
        <w:rPr>
          <w:color w:val="231F20"/>
        </w:rPr>
        <w:t>campus</w:t>
      </w:r>
      <w:r>
        <w:rPr>
          <w:color w:val="231F20"/>
          <w:spacing w:val="-2"/>
        </w:rPr>
        <w:t xml:space="preserve"> </w:t>
      </w:r>
      <w:r>
        <w:rPr>
          <w:color w:val="231F20"/>
        </w:rPr>
        <w:t>are provided</w:t>
      </w:r>
      <w:r>
        <w:rPr>
          <w:color w:val="231F20"/>
          <w:spacing w:val="-4"/>
        </w:rPr>
        <w:t xml:space="preserve"> </w:t>
      </w:r>
      <w:r>
        <w:rPr>
          <w:color w:val="231F20"/>
        </w:rPr>
        <w:t>in</w:t>
      </w:r>
      <w:r>
        <w:rPr>
          <w:color w:val="231F20"/>
          <w:spacing w:val="-4"/>
        </w:rPr>
        <w:t xml:space="preserve"> </w:t>
      </w:r>
      <w:r>
        <w:rPr>
          <w:color w:val="231F20"/>
        </w:rPr>
        <w:t>Table</w:t>
      </w:r>
      <w:r>
        <w:rPr>
          <w:color w:val="231F20"/>
          <w:spacing w:val="-4"/>
        </w:rPr>
        <w:t xml:space="preserve"> </w:t>
      </w:r>
      <w:r>
        <w:rPr>
          <w:color w:val="231F20"/>
        </w:rPr>
        <w:t>A.1).</w:t>
      </w:r>
      <w:r>
        <w:rPr>
          <w:color w:val="231F20"/>
          <w:spacing w:val="-4"/>
        </w:rPr>
        <w:t xml:space="preserve"> </w:t>
      </w:r>
      <w:r>
        <w:rPr>
          <w:color w:val="231F20"/>
        </w:rPr>
        <w:t>Because</w:t>
      </w:r>
      <w:r>
        <w:rPr>
          <w:color w:val="231F20"/>
          <w:spacing w:val="-4"/>
        </w:rPr>
        <w:t xml:space="preserve"> </w:t>
      </w:r>
      <w:r>
        <w:rPr>
          <w:color w:val="231F20"/>
        </w:rPr>
        <w:t>CLAS</w:t>
      </w:r>
      <w:r>
        <w:rPr>
          <w:color w:val="231F20"/>
          <w:spacing w:val="-2"/>
        </w:rPr>
        <w:t xml:space="preserve"> </w:t>
      </w:r>
      <w:r>
        <w:rPr>
          <w:color w:val="231F20"/>
        </w:rPr>
        <w:t>funds</w:t>
      </w:r>
    </w:p>
    <w:p w14:paraId="4BC9464C" w14:textId="77777777" w:rsidR="00946095" w:rsidRDefault="00946095">
      <w:pPr>
        <w:spacing w:line="480" w:lineRule="auto"/>
        <w:sectPr w:rsidR="00946095">
          <w:pgSz w:w="12240" w:h="15840"/>
          <w:pgMar w:top="1180" w:right="1040" w:bottom="840" w:left="1180" w:header="732" w:footer="648" w:gutter="0"/>
          <w:cols w:space="720"/>
        </w:sectPr>
      </w:pPr>
    </w:p>
    <w:p w14:paraId="4BC9464D" w14:textId="77777777" w:rsidR="00946095" w:rsidRDefault="002E098A">
      <w:pPr>
        <w:pStyle w:val="BodyText"/>
        <w:spacing w:before="111" w:line="482" w:lineRule="auto"/>
        <w:ind w:right="369"/>
      </w:pPr>
      <w:r>
        <w:rPr>
          <w:color w:val="231F20"/>
        </w:rPr>
        <w:t>all</w:t>
      </w:r>
      <w:r>
        <w:rPr>
          <w:color w:val="231F20"/>
          <w:spacing w:val="-4"/>
        </w:rPr>
        <w:t xml:space="preserve"> </w:t>
      </w:r>
      <w:r>
        <w:rPr>
          <w:color w:val="231F20"/>
        </w:rPr>
        <w:t>CES</w:t>
      </w:r>
      <w:r>
        <w:rPr>
          <w:color w:val="231F20"/>
          <w:spacing w:val="-2"/>
        </w:rPr>
        <w:t xml:space="preserve"> </w:t>
      </w:r>
      <w:r>
        <w:rPr>
          <w:color w:val="231F20"/>
        </w:rPr>
        <w:t>full-time</w:t>
      </w:r>
      <w:r>
        <w:rPr>
          <w:color w:val="231F20"/>
          <w:spacing w:val="-4"/>
        </w:rPr>
        <w:t xml:space="preserve"> </w:t>
      </w:r>
      <w:r>
        <w:rPr>
          <w:color w:val="231F20"/>
        </w:rPr>
        <w:t>staff,</w:t>
      </w:r>
      <w:r>
        <w:rPr>
          <w:color w:val="231F20"/>
          <w:spacing w:val="-4"/>
        </w:rPr>
        <w:t xml:space="preserve"> </w:t>
      </w:r>
      <w:r>
        <w:rPr>
          <w:color w:val="231F20"/>
        </w:rPr>
        <w:t>CES</w:t>
      </w:r>
      <w:r>
        <w:rPr>
          <w:color w:val="231F20"/>
          <w:spacing w:val="-2"/>
        </w:rPr>
        <w:t xml:space="preserve"> </w:t>
      </w:r>
      <w:r>
        <w:rPr>
          <w:color w:val="231F20"/>
        </w:rPr>
        <w:t>can</w:t>
      </w:r>
      <w:r>
        <w:rPr>
          <w:color w:val="231F20"/>
          <w:spacing w:val="-4"/>
        </w:rPr>
        <w:t xml:space="preserve"> </w:t>
      </w:r>
      <w:r>
        <w:rPr>
          <w:color w:val="231F20"/>
        </w:rPr>
        <w:t>utilize</w:t>
      </w:r>
      <w:r>
        <w:rPr>
          <w:color w:val="231F20"/>
          <w:spacing w:val="-4"/>
        </w:rPr>
        <w:t xml:space="preserve"> </w:t>
      </w:r>
      <w:r>
        <w:rPr>
          <w:color w:val="231F20"/>
        </w:rPr>
        <w:t>most</w:t>
      </w:r>
      <w:r>
        <w:rPr>
          <w:color w:val="231F20"/>
          <w:spacing w:val="-5"/>
        </w:rPr>
        <w:t xml:space="preserve"> </w:t>
      </w:r>
      <w:r>
        <w:rPr>
          <w:color w:val="231F20"/>
        </w:rPr>
        <w:t>grant</w:t>
      </w:r>
      <w:r>
        <w:rPr>
          <w:color w:val="231F20"/>
          <w:spacing w:val="-8"/>
        </w:rPr>
        <w:t xml:space="preserve"> </w:t>
      </w:r>
      <w:r>
        <w:rPr>
          <w:color w:val="231F20"/>
        </w:rPr>
        <w:t>resources</w:t>
      </w:r>
      <w:r>
        <w:rPr>
          <w:color w:val="231F20"/>
          <w:spacing w:val="-2"/>
        </w:rPr>
        <w:t xml:space="preserve"> </w:t>
      </w:r>
      <w:r>
        <w:rPr>
          <w:color w:val="231F20"/>
        </w:rPr>
        <w:t>in</w:t>
      </w:r>
      <w:r>
        <w:rPr>
          <w:color w:val="231F20"/>
          <w:spacing w:val="-4"/>
        </w:rPr>
        <w:t xml:space="preserve"> </w:t>
      </w:r>
      <w:r>
        <w:rPr>
          <w:color w:val="231F20"/>
        </w:rPr>
        <w:t>support</w:t>
      </w:r>
      <w:r>
        <w:rPr>
          <w:color w:val="231F20"/>
          <w:spacing w:val="-4"/>
        </w:rPr>
        <w:t xml:space="preserve"> </w:t>
      </w:r>
      <w:r>
        <w:rPr>
          <w:color w:val="231F20"/>
        </w:rPr>
        <w:t>of</w:t>
      </w:r>
      <w:r>
        <w:rPr>
          <w:color w:val="231F20"/>
          <w:spacing w:val="-4"/>
        </w:rPr>
        <w:t xml:space="preserve"> </w:t>
      </w:r>
      <w:r>
        <w:rPr>
          <w:color w:val="231F20"/>
        </w:rPr>
        <w:t>programmatic</w:t>
      </w:r>
      <w:r>
        <w:rPr>
          <w:color w:val="231F20"/>
          <w:spacing w:val="-4"/>
        </w:rPr>
        <w:t xml:space="preserve"> </w:t>
      </w:r>
      <w:r>
        <w:rPr>
          <w:color w:val="231F20"/>
        </w:rPr>
        <w:t>activities. This includes $175</w:t>
      </w:r>
      <w:r>
        <w:rPr>
          <w:color w:val="231F20"/>
        </w:rPr>
        <w:t>,205 (19%) to support LCTL instruction, $392,917 (43%) for area studies, and</w:t>
      </w:r>
    </w:p>
    <w:p w14:paraId="4BC9464E" w14:textId="77777777" w:rsidR="00946095" w:rsidRDefault="002E098A">
      <w:pPr>
        <w:pStyle w:val="BodyText"/>
        <w:spacing w:line="272" w:lineRule="exact"/>
      </w:pPr>
      <w:r>
        <w:rPr>
          <w:color w:val="231F20"/>
        </w:rPr>
        <w:t>$216,00</w:t>
      </w:r>
      <w:r>
        <w:rPr>
          <w:color w:val="231F20"/>
          <w:spacing w:val="-5"/>
        </w:rPr>
        <w:t xml:space="preserve"> </w:t>
      </w:r>
      <w:r>
        <w:rPr>
          <w:color w:val="231F20"/>
        </w:rPr>
        <w:t>(24%)</w:t>
      </w:r>
      <w:r>
        <w:rPr>
          <w:color w:val="231F20"/>
          <w:spacing w:val="-2"/>
        </w:rPr>
        <w:t xml:space="preserve"> </w:t>
      </w:r>
      <w:r>
        <w:rPr>
          <w:color w:val="231F20"/>
        </w:rPr>
        <w:t>for</w:t>
      </w:r>
      <w:r>
        <w:rPr>
          <w:color w:val="231F20"/>
          <w:spacing w:val="-2"/>
        </w:rPr>
        <w:t xml:space="preserve"> </w:t>
      </w:r>
      <w:r>
        <w:rPr>
          <w:color w:val="231F20"/>
        </w:rPr>
        <w:t>targeted</w:t>
      </w:r>
      <w:r>
        <w:rPr>
          <w:color w:val="231F20"/>
          <w:spacing w:val="-3"/>
        </w:rPr>
        <w:t xml:space="preserve"> </w:t>
      </w:r>
      <w:r>
        <w:rPr>
          <w:color w:val="231F20"/>
        </w:rPr>
        <w:t>outreach</w:t>
      </w:r>
      <w:r>
        <w:rPr>
          <w:color w:val="231F20"/>
          <w:spacing w:val="-3"/>
        </w:rPr>
        <w:t xml:space="preserve"> </w:t>
      </w:r>
      <w:r>
        <w:rPr>
          <w:color w:val="231F20"/>
        </w:rPr>
        <w:t>to</w:t>
      </w:r>
      <w:r>
        <w:rPr>
          <w:color w:val="231F20"/>
          <w:spacing w:val="-3"/>
        </w:rPr>
        <w:t xml:space="preserve"> </w:t>
      </w:r>
      <w:r>
        <w:rPr>
          <w:color w:val="231F20"/>
        </w:rPr>
        <w:t>K-12,</w:t>
      </w:r>
      <w:r>
        <w:rPr>
          <w:color w:val="231F20"/>
          <w:spacing w:val="-3"/>
        </w:rPr>
        <w:t xml:space="preserve"> </w:t>
      </w:r>
      <w:r>
        <w:rPr>
          <w:color w:val="231F20"/>
        </w:rPr>
        <w:t>MSI/CC,</w:t>
      </w:r>
      <w:r>
        <w:rPr>
          <w:color w:val="231F20"/>
          <w:spacing w:val="-3"/>
        </w:rPr>
        <w:t xml:space="preserve"> </w:t>
      </w:r>
      <w:r>
        <w:rPr>
          <w:color w:val="231F20"/>
        </w:rPr>
        <w:t>and</w:t>
      </w:r>
      <w:r>
        <w:rPr>
          <w:color w:val="231F20"/>
          <w:spacing w:val="-3"/>
        </w:rPr>
        <w:t xml:space="preserve"> </w:t>
      </w:r>
      <w:r>
        <w:rPr>
          <w:color w:val="231F20"/>
        </w:rPr>
        <w:t>business</w:t>
      </w:r>
      <w:r>
        <w:rPr>
          <w:color w:val="231F20"/>
          <w:spacing w:val="-1"/>
        </w:rPr>
        <w:t xml:space="preserve"> </w:t>
      </w:r>
      <w:r>
        <w:rPr>
          <w:color w:val="231F20"/>
        </w:rPr>
        <w:t>communities.</w:t>
      </w:r>
      <w:r>
        <w:rPr>
          <w:color w:val="231F20"/>
          <w:spacing w:val="-3"/>
        </w:rPr>
        <w:t xml:space="preserve"> </w:t>
      </w:r>
      <w:r>
        <w:rPr>
          <w:color w:val="231F20"/>
        </w:rPr>
        <w:t>In</w:t>
      </w:r>
      <w:r>
        <w:rPr>
          <w:color w:val="231F20"/>
          <w:spacing w:val="-3"/>
        </w:rPr>
        <w:t xml:space="preserve"> </w:t>
      </w:r>
      <w:r>
        <w:rPr>
          <w:color w:val="231F20"/>
        </w:rPr>
        <w:t>contrast,</w:t>
      </w:r>
      <w:r>
        <w:rPr>
          <w:color w:val="231F20"/>
          <w:spacing w:val="-3"/>
        </w:rPr>
        <w:t xml:space="preserve"> </w:t>
      </w:r>
      <w:r>
        <w:rPr>
          <w:color w:val="231F20"/>
          <w:spacing w:val="-4"/>
        </w:rPr>
        <w:t>just</w:t>
      </w:r>
    </w:p>
    <w:p w14:paraId="4BC9464F" w14:textId="77777777" w:rsidR="00946095" w:rsidRDefault="00946095">
      <w:pPr>
        <w:pStyle w:val="BodyText"/>
        <w:spacing w:before="9"/>
        <w:ind w:left="0"/>
        <w:rPr>
          <w:sz w:val="23"/>
        </w:rPr>
      </w:pPr>
    </w:p>
    <w:p w14:paraId="4BC94650" w14:textId="77777777" w:rsidR="00946095" w:rsidRDefault="002E098A">
      <w:pPr>
        <w:pStyle w:val="BodyText"/>
        <w:spacing w:line="480" w:lineRule="auto"/>
        <w:ind w:right="302"/>
      </w:pPr>
      <w:r>
        <w:rPr>
          <w:color w:val="231F20"/>
        </w:rPr>
        <w:t>$23,704 (2%) of Title VI funds are used to support CES staff, largely for professionalization activities. Overall, the proposed program effectively uses Title VI resources to supplement support from</w:t>
      </w:r>
      <w:r>
        <w:rPr>
          <w:color w:val="231F20"/>
          <w:spacing w:val="-3"/>
        </w:rPr>
        <w:t xml:space="preserve"> </w:t>
      </w:r>
      <w:r>
        <w:rPr>
          <w:color w:val="231F20"/>
        </w:rPr>
        <w:t>UF</w:t>
      </w:r>
      <w:r>
        <w:rPr>
          <w:color w:val="231F20"/>
          <w:spacing w:val="-6"/>
        </w:rPr>
        <w:t xml:space="preserve"> </w:t>
      </w:r>
      <w:r>
        <w:rPr>
          <w:color w:val="231F20"/>
        </w:rPr>
        <w:t>to</w:t>
      </w:r>
      <w:r>
        <w:rPr>
          <w:color w:val="231F20"/>
          <w:spacing w:val="-3"/>
        </w:rPr>
        <w:t xml:space="preserve"> </w:t>
      </w:r>
      <w:r>
        <w:rPr>
          <w:color w:val="231F20"/>
        </w:rPr>
        <w:t>expand</w:t>
      </w:r>
      <w:r>
        <w:rPr>
          <w:color w:val="231F20"/>
          <w:spacing w:val="-3"/>
        </w:rPr>
        <w:t xml:space="preserve"> </w:t>
      </w:r>
      <w:r>
        <w:rPr>
          <w:color w:val="231F20"/>
        </w:rPr>
        <w:t>the</w:t>
      </w:r>
      <w:r>
        <w:rPr>
          <w:color w:val="231F20"/>
          <w:spacing w:val="-3"/>
        </w:rPr>
        <w:t xml:space="preserve"> </w:t>
      </w:r>
      <w:r>
        <w:rPr>
          <w:color w:val="231F20"/>
        </w:rPr>
        <w:t>reach</w:t>
      </w:r>
      <w:r>
        <w:rPr>
          <w:color w:val="231F20"/>
          <w:spacing w:val="-3"/>
        </w:rPr>
        <w:t xml:space="preserve"> </w:t>
      </w:r>
      <w:r>
        <w:rPr>
          <w:color w:val="231F20"/>
        </w:rPr>
        <w:t>of</w:t>
      </w:r>
      <w:r>
        <w:rPr>
          <w:color w:val="231F20"/>
          <w:spacing w:val="-3"/>
        </w:rPr>
        <w:t xml:space="preserve"> </w:t>
      </w:r>
      <w:r>
        <w:rPr>
          <w:color w:val="231F20"/>
        </w:rPr>
        <w:t>CES activities in</w:t>
      </w:r>
      <w:r>
        <w:rPr>
          <w:color w:val="231F20"/>
          <w:spacing w:val="-8"/>
        </w:rPr>
        <w:t xml:space="preserve"> </w:t>
      </w:r>
      <w:r>
        <w:rPr>
          <w:color w:val="231F20"/>
        </w:rPr>
        <w:t>line</w:t>
      </w:r>
      <w:r>
        <w:rPr>
          <w:color w:val="231F20"/>
          <w:spacing w:val="-3"/>
        </w:rPr>
        <w:t xml:space="preserve"> </w:t>
      </w:r>
      <w:r>
        <w:rPr>
          <w:color w:val="231F20"/>
        </w:rPr>
        <w:t>with</w:t>
      </w:r>
      <w:r>
        <w:rPr>
          <w:color w:val="231F20"/>
          <w:spacing w:val="-3"/>
        </w:rPr>
        <w:t xml:space="preserve"> </w:t>
      </w:r>
      <w:r>
        <w:rPr>
          <w:color w:val="231F20"/>
        </w:rPr>
        <w:t>NRC</w:t>
      </w:r>
      <w:r>
        <w:rPr>
          <w:color w:val="231F20"/>
          <w:spacing w:val="-4"/>
        </w:rPr>
        <w:t xml:space="preserve"> </w:t>
      </w:r>
      <w:r>
        <w:rPr>
          <w:color w:val="231F20"/>
        </w:rPr>
        <w:t>absolute and</w:t>
      </w:r>
      <w:r>
        <w:rPr>
          <w:color w:val="231F20"/>
          <w:spacing w:val="-3"/>
        </w:rPr>
        <w:t xml:space="preserve"> </w:t>
      </w:r>
      <w:r>
        <w:rPr>
          <w:color w:val="231F20"/>
        </w:rPr>
        <w:t>competitive</w:t>
      </w:r>
      <w:r>
        <w:rPr>
          <w:color w:val="231F20"/>
          <w:spacing w:val="-3"/>
        </w:rPr>
        <w:t xml:space="preserve"> </w:t>
      </w:r>
      <w:r>
        <w:rPr>
          <w:color w:val="231F20"/>
        </w:rPr>
        <w:t xml:space="preserve">priorities. </w:t>
      </w:r>
      <w:r>
        <w:rPr>
          <w:b/>
          <w:color w:val="00773E"/>
        </w:rPr>
        <w:t>I4. Long-term Impact</w:t>
      </w:r>
      <w:r>
        <w:rPr>
          <w:color w:val="231F20"/>
        </w:rPr>
        <w:t>: The long-term impact of the proposed program will be substantial. Despite a</w:t>
      </w:r>
      <w:r>
        <w:rPr>
          <w:color w:val="231F20"/>
          <w:spacing w:val="-2"/>
        </w:rPr>
        <w:t xml:space="preserve"> </w:t>
      </w:r>
      <w:r>
        <w:rPr>
          <w:color w:val="231F20"/>
        </w:rPr>
        <w:t>high level</w:t>
      </w:r>
      <w:r>
        <w:rPr>
          <w:color w:val="231F20"/>
          <w:spacing w:val="-2"/>
        </w:rPr>
        <w:t xml:space="preserve"> </w:t>
      </w:r>
      <w:r>
        <w:rPr>
          <w:color w:val="231F20"/>
        </w:rPr>
        <w:t>of interest in ES across the</w:t>
      </w:r>
      <w:r>
        <w:rPr>
          <w:color w:val="231F20"/>
          <w:spacing w:val="-2"/>
        </w:rPr>
        <w:t xml:space="preserve"> </w:t>
      </w:r>
      <w:r>
        <w:rPr>
          <w:color w:val="231F20"/>
        </w:rPr>
        <w:t>campus (Criteria</w:t>
      </w:r>
      <w:r>
        <w:rPr>
          <w:color w:val="231F20"/>
          <w:spacing w:val="-2"/>
        </w:rPr>
        <w:t xml:space="preserve"> </w:t>
      </w:r>
      <w:r>
        <w:rPr>
          <w:color w:val="231F20"/>
        </w:rPr>
        <w:t>C &amp;</w:t>
      </w:r>
      <w:r>
        <w:rPr>
          <w:color w:val="231F20"/>
          <w:spacing w:val="-2"/>
        </w:rPr>
        <w:t xml:space="preserve"> </w:t>
      </w:r>
      <w:r>
        <w:rPr>
          <w:color w:val="231F20"/>
        </w:rPr>
        <w:t>D), community and state</w:t>
      </w:r>
      <w:r>
        <w:rPr>
          <w:color w:val="231F20"/>
          <w:spacing w:val="-2"/>
        </w:rPr>
        <w:t xml:space="preserve"> </w:t>
      </w:r>
      <w:r>
        <w:rPr>
          <w:color w:val="231F20"/>
        </w:rPr>
        <w:t>(Criteria H), there is no other Eur</w:t>
      </w:r>
      <w:r>
        <w:rPr>
          <w:color w:val="231F20"/>
        </w:rPr>
        <w:t>ope focused NRC in the region. Due to its location, extensive resources and carefully developed initiatives, CES is well placed to fill this gap. Through its FL and area studies course development and enhancement initiatives, MSI/CC collaborations, K-12 tr</w:t>
      </w:r>
      <w:r>
        <w:rPr>
          <w:color w:val="231F20"/>
        </w:rPr>
        <w:t>aining activities and other outreach initiatives CES will provide enduring resources and expertise in ES across a variety of audiences at UF, and across the state and region. By shifting many activities online CES will reach a substantially broader and mor</w:t>
      </w:r>
      <w:r>
        <w:rPr>
          <w:color w:val="231F20"/>
        </w:rPr>
        <w:t>e diverse range of participants for K-12 teacher training, LCTL courses and outreach events. Planned activities include the creation of significant teaching and learning resources available to audiences whenever they need them, and wherever they are.</w:t>
      </w:r>
    </w:p>
    <w:p w14:paraId="4BC94651" w14:textId="77777777" w:rsidR="00946095" w:rsidRDefault="002E098A">
      <w:pPr>
        <w:pStyle w:val="BodyText"/>
        <w:spacing w:before="2" w:line="480" w:lineRule="auto"/>
        <w:ind w:right="348" w:firstLine="710"/>
      </w:pPr>
      <w:r>
        <w:rPr>
          <w:color w:val="231F20"/>
        </w:rPr>
        <w:t>In al</w:t>
      </w:r>
      <w:r>
        <w:rPr>
          <w:color w:val="231F20"/>
        </w:rPr>
        <w:t>l CES plans to support the development of 60 new/enhanced courses including 12 online</w:t>
      </w:r>
      <w:r>
        <w:rPr>
          <w:color w:val="231F20"/>
          <w:spacing w:val="-4"/>
        </w:rPr>
        <w:t xml:space="preserve"> </w:t>
      </w:r>
      <w:r>
        <w:rPr>
          <w:color w:val="231F20"/>
        </w:rPr>
        <w:t>LCTLs,</w:t>
      </w:r>
      <w:r>
        <w:rPr>
          <w:color w:val="231F20"/>
          <w:spacing w:val="-2"/>
        </w:rPr>
        <w:t xml:space="preserve"> </w:t>
      </w:r>
      <w:r>
        <w:rPr>
          <w:color w:val="231F20"/>
        </w:rPr>
        <w:t>16</w:t>
      </w:r>
      <w:r>
        <w:rPr>
          <w:color w:val="231F20"/>
          <w:spacing w:val="-2"/>
        </w:rPr>
        <w:t xml:space="preserve"> </w:t>
      </w:r>
      <w:r>
        <w:rPr>
          <w:color w:val="231F20"/>
        </w:rPr>
        <w:t>FLACs,</w:t>
      </w:r>
      <w:r>
        <w:rPr>
          <w:color w:val="231F20"/>
          <w:spacing w:val="-2"/>
        </w:rPr>
        <w:t xml:space="preserve"> </w:t>
      </w:r>
      <w:r>
        <w:rPr>
          <w:color w:val="231F20"/>
        </w:rPr>
        <w:t>and</w:t>
      </w:r>
      <w:r>
        <w:rPr>
          <w:color w:val="231F20"/>
          <w:spacing w:val="-2"/>
        </w:rPr>
        <w:t xml:space="preserve"> </w:t>
      </w:r>
      <w:r>
        <w:rPr>
          <w:color w:val="231F20"/>
        </w:rPr>
        <w:t>32</w:t>
      </w:r>
      <w:r>
        <w:rPr>
          <w:color w:val="231F20"/>
          <w:spacing w:val="-2"/>
        </w:rPr>
        <w:t xml:space="preserve"> </w:t>
      </w:r>
      <w:r>
        <w:rPr>
          <w:color w:val="231F20"/>
        </w:rPr>
        <w:t>new/enhanced</w:t>
      </w:r>
      <w:r>
        <w:rPr>
          <w:color w:val="231F20"/>
          <w:spacing w:val="-2"/>
        </w:rPr>
        <w:t xml:space="preserve"> </w:t>
      </w:r>
      <w:r>
        <w:rPr>
          <w:color w:val="231F20"/>
        </w:rPr>
        <w:t>area</w:t>
      </w:r>
      <w:r>
        <w:rPr>
          <w:color w:val="231F20"/>
          <w:spacing w:val="-4"/>
        </w:rPr>
        <w:t xml:space="preserve"> </w:t>
      </w:r>
      <w:r>
        <w:rPr>
          <w:color w:val="231F20"/>
        </w:rPr>
        <w:t>studies</w:t>
      </w:r>
      <w:r>
        <w:rPr>
          <w:color w:val="231F20"/>
          <w:spacing w:val="-1"/>
        </w:rPr>
        <w:t xml:space="preserve"> </w:t>
      </w:r>
      <w:r>
        <w:rPr>
          <w:color w:val="231F20"/>
        </w:rPr>
        <w:t>courses</w:t>
      </w:r>
      <w:r>
        <w:rPr>
          <w:color w:val="231F20"/>
          <w:spacing w:val="-1"/>
        </w:rPr>
        <w:t xml:space="preserve"> </w:t>
      </w:r>
      <w:r>
        <w:rPr>
          <w:color w:val="231F20"/>
        </w:rPr>
        <w:t>(24</w:t>
      </w:r>
      <w:r>
        <w:rPr>
          <w:color w:val="231F20"/>
          <w:spacing w:val="-2"/>
        </w:rPr>
        <w:t xml:space="preserve"> </w:t>
      </w:r>
      <w:r>
        <w:rPr>
          <w:color w:val="231F20"/>
        </w:rPr>
        <w:t>at</w:t>
      </w:r>
      <w:r>
        <w:rPr>
          <w:color w:val="231F20"/>
          <w:spacing w:val="-4"/>
        </w:rPr>
        <w:t xml:space="preserve"> </w:t>
      </w:r>
      <w:r>
        <w:rPr>
          <w:color w:val="231F20"/>
        </w:rPr>
        <w:t>UF</w:t>
      </w:r>
      <w:r>
        <w:rPr>
          <w:color w:val="231F20"/>
          <w:spacing w:val="-6"/>
        </w:rPr>
        <w:t xml:space="preserve"> </w:t>
      </w:r>
      <w:r>
        <w:rPr>
          <w:color w:val="231F20"/>
        </w:rPr>
        <w:t>and</w:t>
      </w:r>
      <w:r>
        <w:rPr>
          <w:color w:val="231F20"/>
          <w:spacing w:val="-2"/>
        </w:rPr>
        <w:t xml:space="preserve"> </w:t>
      </w:r>
      <w:r>
        <w:rPr>
          <w:color w:val="231F20"/>
        </w:rPr>
        <w:t>8</w:t>
      </w:r>
      <w:r>
        <w:rPr>
          <w:color w:val="231F20"/>
          <w:spacing w:val="-2"/>
        </w:rPr>
        <w:t xml:space="preserve"> </w:t>
      </w:r>
      <w:r>
        <w:rPr>
          <w:color w:val="231F20"/>
        </w:rPr>
        <w:t>at</w:t>
      </w:r>
      <w:r>
        <w:rPr>
          <w:color w:val="231F20"/>
          <w:spacing w:val="-4"/>
        </w:rPr>
        <w:t xml:space="preserve"> </w:t>
      </w:r>
      <w:r>
        <w:rPr>
          <w:color w:val="231F20"/>
        </w:rPr>
        <w:t>CCs/MSI). These courses will provide an important future resource for students interested in all aspects of European language and area studies. Similarly, increased</w:t>
      </w:r>
      <w:r>
        <w:rPr>
          <w:color w:val="231F20"/>
          <w:spacing w:val="-2"/>
        </w:rPr>
        <w:t xml:space="preserve"> </w:t>
      </w:r>
      <w:r>
        <w:rPr>
          <w:color w:val="231F20"/>
        </w:rPr>
        <w:t>efforts to create online K-12 training and teaching resources (LTSI, EiR, modules), as well</w:t>
      </w:r>
      <w:r>
        <w:rPr>
          <w:color w:val="231F20"/>
        </w:rPr>
        <w:t xml:space="preserve"> as podcasts and videos of events ensures that the materials are available for future audiences. Finally, the focus on the creation of collaborative networks to provide resources to K-12 teachers, MSI and CC faculty and students, will result in significant</w:t>
      </w:r>
      <w:r>
        <w:rPr>
          <w:color w:val="231F20"/>
        </w:rPr>
        <w:t xml:space="preserve"> impacts that endure long after the specific activity is over.</w:t>
      </w:r>
    </w:p>
    <w:p w14:paraId="4BC94652" w14:textId="77777777" w:rsidR="00946095" w:rsidRDefault="00946095">
      <w:pPr>
        <w:spacing w:line="480" w:lineRule="auto"/>
        <w:sectPr w:rsidR="00946095">
          <w:pgSz w:w="12240" w:h="15840"/>
          <w:pgMar w:top="1180" w:right="1040" w:bottom="840" w:left="1180" w:header="732" w:footer="648" w:gutter="0"/>
          <w:cols w:space="720"/>
        </w:sectPr>
      </w:pPr>
    </w:p>
    <w:p w14:paraId="4BC94653" w14:textId="77777777" w:rsidR="00946095" w:rsidRDefault="002E098A">
      <w:pPr>
        <w:pStyle w:val="Heading1"/>
        <w:numPr>
          <w:ilvl w:val="0"/>
          <w:numId w:val="1"/>
        </w:numPr>
        <w:tabs>
          <w:tab w:val="left" w:pos="356"/>
        </w:tabs>
        <w:spacing w:before="111"/>
        <w:ind w:left="355" w:hanging="241"/>
        <w:rPr>
          <w:u w:val="none"/>
        </w:rPr>
      </w:pPr>
      <w:r>
        <w:rPr>
          <w:color w:val="0071BA"/>
          <w:u w:val="thick" w:color="0071BA"/>
        </w:rPr>
        <w:t>COMPETITIVE</w:t>
      </w:r>
      <w:r>
        <w:rPr>
          <w:color w:val="0071BA"/>
          <w:spacing w:val="-2"/>
          <w:u w:val="thick" w:color="0071BA"/>
        </w:rPr>
        <w:t xml:space="preserve"> </w:t>
      </w:r>
      <w:r>
        <w:rPr>
          <w:color w:val="0071BA"/>
          <w:u w:val="thick" w:color="0071BA"/>
        </w:rPr>
        <w:t>PREFERENCE</w:t>
      </w:r>
      <w:r>
        <w:rPr>
          <w:color w:val="0071BA"/>
          <w:spacing w:val="-1"/>
          <w:u w:val="thick" w:color="0071BA"/>
        </w:rPr>
        <w:t xml:space="preserve"> </w:t>
      </w:r>
      <w:r>
        <w:rPr>
          <w:color w:val="0071BA"/>
          <w:spacing w:val="-2"/>
          <w:u w:val="thick" w:color="0071BA"/>
        </w:rPr>
        <w:t>PRIORITY</w:t>
      </w:r>
    </w:p>
    <w:p w14:paraId="4BC94654" w14:textId="77777777" w:rsidR="00946095" w:rsidRDefault="002E098A">
      <w:pPr>
        <w:pStyle w:val="BodyText"/>
        <w:spacing w:before="119" w:line="480" w:lineRule="auto"/>
        <w:ind w:right="270"/>
      </w:pPr>
      <w:r>
        <w:rPr>
          <w:color w:val="231F20"/>
        </w:rPr>
        <w:t>CES activities fulfill both the absolute and the competitive priorities of the NRC program. In most cases there are multiple activities that suppor</w:t>
      </w:r>
      <w:r>
        <w:rPr>
          <w:color w:val="231F20"/>
        </w:rPr>
        <w:t>t these priorities. The CES outreach plan provides many</w:t>
      </w:r>
      <w:r>
        <w:rPr>
          <w:color w:val="231F20"/>
          <w:spacing w:val="-6"/>
        </w:rPr>
        <w:t xml:space="preserve"> </w:t>
      </w:r>
      <w:r>
        <w:rPr>
          <w:color w:val="231F20"/>
        </w:rPr>
        <w:t>opportunities</w:t>
      </w:r>
      <w:r>
        <w:rPr>
          <w:color w:val="231F20"/>
          <w:spacing w:val="-4"/>
        </w:rPr>
        <w:t xml:space="preserve"> </w:t>
      </w:r>
      <w:r>
        <w:rPr>
          <w:color w:val="231F20"/>
        </w:rPr>
        <w:t>to</w:t>
      </w:r>
      <w:r>
        <w:rPr>
          <w:color w:val="231F20"/>
          <w:spacing w:val="-1"/>
        </w:rPr>
        <w:t xml:space="preserve"> </w:t>
      </w:r>
      <w:r>
        <w:rPr>
          <w:color w:val="231F20"/>
        </w:rPr>
        <w:t>the</w:t>
      </w:r>
      <w:r>
        <w:rPr>
          <w:color w:val="231F20"/>
          <w:spacing w:val="-6"/>
        </w:rPr>
        <w:t xml:space="preserve"> </w:t>
      </w:r>
      <w:r>
        <w:rPr>
          <w:color w:val="231F20"/>
        </w:rPr>
        <w:t>MSI/CC</w:t>
      </w:r>
      <w:r>
        <w:rPr>
          <w:color w:val="231F20"/>
          <w:spacing w:val="-6"/>
        </w:rPr>
        <w:t xml:space="preserve"> </w:t>
      </w:r>
      <w:r>
        <w:rPr>
          <w:color w:val="231F20"/>
        </w:rPr>
        <w:t>community,</w:t>
      </w:r>
      <w:r>
        <w:rPr>
          <w:color w:val="231F20"/>
          <w:spacing w:val="-6"/>
        </w:rPr>
        <w:t xml:space="preserve"> </w:t>
      </w:r>
      <w:r>
        <w:rPr>
          <w:color w:val="231F20"/>
        </w:rPr>
        <w:t>as</w:t>
      </w:r>
      <w:r>
        <w:rPr>
          <w:color w:val="231F20"/>
          <w:spacing w:val="-4"/>
        </w:rPr>
        <w:t xml:space="preserve"> </w:t>
      </w:r>
      <w:r>
        <w:rPr>
          <w:color w:val="231F20"/>
        </w:rPr>
        <w:t>detailed</w:t>
      </w:r>
      <w:r>
        <w:rPr>
          <w:color w:val="231F20"/>
          <w:spacing w:val="-6"/>
        </w:rPr>
        <w:t xml:space="preserve"> </w:t>
      </w:r>
      <w:r>
        <w:rPr>
          <w:color w:val="231F20"/>
        </w:rPr>
        <w:t>below in</w:t>
      </w:r>
      <w:r>
        <w:rPr>
          <w:color w:val="231F20"/>
          <w:spacing w:val="-10"/>
        </w:rPr>
        <w:t xml:space="preserve"> </w:t>
      </w:r>
      <w:r>
        <w:rPr>
          <w:color w:val="231F20"/>
        </w:rPr>
        <w:t>Table</w:t>
      </w:r>
      <w:r>
        <w:rPr>
          <w:color w:val="231F20"/>
          <w:spacing w:val="-6"/>
        </w:rPr>
        <w:t xml:space="preserve"> </w:t>
      </w:r>
      <w:r>
        <w:rPr>
          <w:color w:val="231F20"/>
        </w:rPr>
        <w:t>J.1</w:t>
      </w:r>
      <w:r>
        <w:rPr>
          <w:color w:val="231F20"/>
          <w:spacing w:val="-6"/>
        </w:rPr>
        <w:t xml:space="preserve"> </w:t>
      </w:r>
      <w:r>
        <w:rPr>
          <w:color w:val="231F20"/>
        </w:rPr>
        <w:t>(Competitive</w:t>
      </w:r>
      <w:r>
        <w:rPr>
          <w:color w:val="231F20"/>
          <w:spacing w:val="-6"/>
        </w:rPr>
        <w:t xml:space="preserve"> </w:t>
      </w:r>
      <w:r>
        <w:rPr>
          <w:color w:val="231F20"/>
        </w:rPr>
        <w:t>Priority) as</w:t>
      </w:r>
      <w:r>
        <w:rPr>
          <w:color w:val="231F20"/>
          <w:spacing w:val="-3"/>
        </w:rPr>
        <w:t xml:space="preserve"> </w:t>
      </w:r>
      <w:r>
        <w:rPr>
          <w:color w:val="231F20"/>
        </w:rPr>
        <w:t>well</w:t>
      </w:r>
      <w:r>
        <w:rPr>
          <w:color w:val="231F20"/>
          <w:spacing w:val="-5"/>
        </w:rPr>
        <w:t xml:space="preserve"> </w:t>
      </w:r>
      <w:r>
        <w:rPr>
          <w:color w:val="231F20"/>
        </w:rPr>
        <w:t>as</w:t>
      </w:r>
      <w:r>
        <w:rPr>
          <w:color w:val="231F20"/>
          <w:spacing w:val="-3"/>
        </w:rPr>
        <w:t xml:space="preserve"> </w:t>
      </w:r>
      <w:r>
        <w:rPr>
          <w:color w:val="231F20"/>
        </w:rPr>
        <w:t>the</w:t>
      </w:r>
      <w:r>
        <w:rPr>
          <w:color w:val="231F20"/>
          <w:spacing w:val="-5"/>
        </w:rPr>
        <w:t xml:space="preserve"> </w:t>
      </w:r>
      <w:r>
        <w:rPr>
          <w:color w:val="231F20"/>
        </w:rPr>
        <w:t>Budget</w:t>
      </w:r>
      <w:r>
        <w:rPr>
          <w:color w:val="231F20"/>
          <w:spacing w:val="-5"/>
        </w:rPr>
        <w:t xml:space="preserve"> </w:t>
      </w:r>
      <w:r>
        <w:rPr>
          <w:color w:val="231F20"/>
        </w:rPr>
        <w:t>Narrative</w:t>
      </w:r>
      <w:r>
        <w:rPr>
          <w:color w:val="231F20"/>
          <w:spacing w:val="-5"/>
        </w:rPr>
        <w:t xml:space="preserve"> </w:t>
      </w:r>
      <w:r>
        <w:rPr>
          <w:color w:val="231F20"/>
        </w:rPr>
        <w:t>(Absolute</w:t>
      </w:r>
      <w:r>
        <w:rPr>
          <w:color w:val="231F20"/>
          <w:spacing w:val="-5"/>
        </w:rPr>
        <w:t xml:space="preserve"> </w:t>
      </w:r>
      <w:r>
        <w:rPr>
          <w:color w:val="231F20"/>
        </w:rPr>
        <w:t>Priorities).</w:t>
      </w:r>
      <w:r>
        <w:rPr>
          <w:color w:val="231F20"/>
          <w:spacing w:val="-6"/>
        </w:rPr>
        <w:t xml:space="preserve"> </w:t>
      </w:r>
      <w:r>
        <w:rPr>
          <w:color w:val="231F20"/>
        </w:rPr>
        <w:t>CES</w:t>
      </w:r>
      <w:r>
        <w:rPr>
          <w:color w:val="231F20"/>
          <w:spacing w:val="-3"/>
        </w:rPr>
        <w:t xml:space="preserve"> </w:t>
      </w:r>
      <w:r>
        <w:rPr>
          <w:color w:val="231F20"/>
        </w:rPr>
        <w:t>will</w:t>
      </w:r>
      <w:r>
        <w:rPr>
          <w:color w:val="231F20"/>
          <w:spacing w:val="-6"/>
        </w:rPr>
        <w:t xml:space="preserve"> </w:t>
      </w:r>
      <w:r>
        <w:rPr>
          <w:color w:val="231F20"/>
        </w:rPr>
        <w:t>target</w:t>
      </w:r>
      <w:r>
        <w:rPr>
          <w:color w:val="231F20"/>
          <w:spacing w:val="-6"/>
        </w:rPr>
        <w:t xml:space="preserve"> </w:t>
      </w:r>
      <w:r>
        <w:rPr>
          <w:color w:val="231F20"/>
        </w:rPr>
        <w:t>MSIs/CCs</w:t>
      </w:r>
      <w:r>
        <w:rPr>
          <w:color w:val="231F20"/>
          <w:spacing w:val="-3"/>
        </w:rPr>
        <w:t xml:space="preserve"> </w:t>
      </w:r>
      <w:r>
        <w:rPr>
          <w:color w:val="231F20"/>
        </w:rPr>
        <w:t>in</w:t>
      </w:r>
      <w:r>
        <w:rPr>
          <w:color w:val="231F20"/>
          <w:spacing w:val="-5"/>
        </w:rPr>
        <w:t xml:space="preserve"> </w:t>
      </w:r>
      <w:r>
        <w:rPr>
          <w:color w:val="231F20"/>
        </w:rPr>
        <w:t>its</w:t>
      </w:r>
      <w:r>
        <w:rPr>
          <w:color w:val="231F20"/>
          <w:spacing w:val="-3"/>
        </w:rPr>
        <w:t xml:space="preserve"> </w:t>
      </w:r>
      <w:r>
        <w:rPr>
          <w:color w:val="231F20"/>
        </w:rPr>
        <w:t>programming, course development, and teacher training initiatives to ensure broad participation among the MSI/CC community.</w:t>
      </w:r>
      <w:r>
        <w:rPr>
          <w:color w:val="231F20"/>
          <w:spacing w:val="-1"/>
        </w:rPr>
        <w:t xml:space="preserve"> </w:t>
      </w:r>
      <w:r>
        <w:rPr>
          <w:color w:val="231F20"/>
        </w:rPr>
        <w:t>Teacher training initiatives, such as LTSI, EiR, and EBC, and funding for participation in workshops, conferences, and SA, will inte</w:t>
      </w:r>
      <w:r>
        <w:rPr>
          <w:color w:val="231F20"/>
        </w:rPr>
        <w:t>grate teachers into the broader academic community and keep them abreast of new ES research and language training pedagogy, whereas course enhancement awards will encourage interest in ES among the CC student body. CES staff and faculty will likewise conti</w:t>
      </w:r>
      <w:r>
        <w:rPr>
          <w:color w:val="231F20"/>
        </w:rPr>
        <w:t>nue to participate in CC events and conferences to network with faculty at these institutions and disseminate information about CES’s many educator resources, and also to directly engage with CC students so that they are aware of the plethora of ES courses</w:t>
      </w:r>
      <w:r>
        <w:rPr>
          <w:color w:val="231F20"/>
        </w:rPr>
        <w:t xml:space="preserve"> and LCTL</w:t>
      </w:r>
      <w:r>
        <w:rPr>
          <w:color w:val="231F20"/>
          <w:spacing w:val="-1"/>
        </w:rPr>
        <w:t xml:space="preserve"> </w:t>
      </w:r>
      <w:r>
        <w:rPr>
          <w:color w:val="231F20"/>
        </w:rPr>
        <w:t>language courses at UF, as well as the numerous academic talks, lectures, and seminars.</w:t>
      </w: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848"/>
        <w:gridCol w:w="1801"/>
        <w:gridCol w:w="1646"/>
      </w:tblGrid>
      <w:tr w:rsidR="00946095" w14:paraId="4BC94656" w14:textId="77777777">
        <w:trPr>
          <w:trHeight w:val="305"/>
        </w:trPr>
        <w:tc>
          <w:tcPr>
            <w:tcW w:w="9295" w:type="dxa"/>
            <w:gridSpan w:val="3"/>
            <w:shd w:val="clear" w:color="auto" w:fill="B4DDC2"/>
          </w:tcPr>
          <w:p w14:paraId="4BC94655" w14:textId="77777777" w:rsidR="00946095" w:rsidRDefault="002E098A">
            <w:pPr>
              <w:pStyle w:val="TableParagraph"/>
              <w:spacing w:before="38" w:line="240" w:lineRule="auto"/>
              <w:jc w:val="left"/>
              <w:rPr>
                <w:b/>
                <w:sz w:val="20"/>
              </w:rPr>
            </w:pPr>
            <w:r>
              <w:rPr>
                <w:b/>
                <w:color w:val="231F20"/>
                <w:sz w:val="20"/>
              </w:rPr>
              <w:t>Table</w:t>
            </w:r>
            <w:r>
              <w:rPr>
                <w:b/>
                <w:color w:val="231F20"/>
                <w:spacing w:val="-3"/>
                <w:sz w:val="20"/>
              </w:rPr>
              <w:t xml:space="preserve"> </w:t>
            </w:r>
            <w:r>
              <w:rPr>
                <w:b/>
                <w:color w:val="231F20"/>
                <w:sz w:val="20"/>
              </w:rPr>
              <w:t>J.1</w:t>
            </w:r>
            <w:r>
              <w:rPr>
                <w:b/>
                <w:color w:val="231F20"/>
                <w:spacing w:val="-2"/>
                <w:sz w:val="20"/>
              </w:rPr>
              <w:t xml:space="preserve"> </w:t>
            </w:r>
            <w:r>
              <w:rPr>
                <w:b/>
                <w:color w:val="231F20"/>
                <w:sz w:val="20"/>
              </w:rPr>
              <w:t>Competitive</w:t>
            </w:r>
            <w:r>
              <w:rPr>
                <w:b/>
                <w:color w:val="231F20"/>
                <w:spacing w:val="-1"/>
                <w:sz w:val="20"/>
              </w:rPr>
              <w:t xml:space="preserve"> </w:t>
            </w:r>
            <w:r>
              <w:rPr>
                <w:b/>
                <w:color w:val="231F20"/>
                <w:sz w:val="20"/>
              </w:rPr>
              <w:t>Preference</w:t>
            </w:r>
            <w:r>
              <w:rPr>
                <w:b/>
                <w:color w:val="231F20"/>
                <w:spacing w:val="-1"/>
                <w:sz w:val="20"/>
              </w:rPr>
              <w:t xml:space="preserve"> </w:t>
            </w:r>
            <w:r>
              <w:rPr>
                <w:b/>
                <w:color w:val="231F20"/>
                <w:sz w:val="20"/>
              </w:rPr>
              <w:t>Priority</w:t>
            </w:r>
            <w:r>
              <w:rPr>
                <w:b/>
                <w:color w:val="231F20"/>
                <w:spacing w:val="-4"/>
                <w:sz w:val="20"/>
              </w:rPr>
              <w:t xml:space="preserve"> </w:t>
            </w:r>
            <w:r>
              <w:rPr>
                <w:b/>
                <w:color w:val="231F20"/>
                <w:sz w:val="20"/>
              </w:rPr>
              <w:t>–</w:t>
            </w:r>
            <w:r>
              <w:rPr>
                <w:b/>
                <w:color w:val="231F20"/>
                <w:spacing w:val="-2"/>
                <w:sz w:val="20"/>
              </w:rPr>
              <w:t xml:space="preserve"> </w:t>
            </w:r>
            <w:r>
              <w:rPr>
                <w:b/>
                <w:color w:val="231F20"/>
                <w:spacing w:val="-5"/>
                <w:sz w:val="20"/>
              </w:rPr>
              <w:t>NRC</w:t>
            </w:r>
          </w:p>
        </w:tc>
      </w:tr>
      <w:tr w:rsidR="00946095" w14:paraId="4BC9465A" w14:textId="77777777">
        <w:trPr>
          <w:trHeight w:val="229"/>
        </w:trPr>
        <w:tc>
          <w:tcPr>
            <w:tcW w:w="5848" w:type="dxa"/>
            <w:shd w:val="clear" w:color="auto" w:fill="F1F1F2"/>
          </w:tcPr>
          <w:p w14:paraId="4BC94657" w14:textId="77777777" w:rsidR="00946095" w:rsidRDefault="002E098A">
            <w:pPr>
              <w:pStyle w:val="TableParagraph"/>
              <w:jc w:val="left"/>
              <w:rPr>
                <w:b/>
                <w:sz w:val="20"/>
              </w:rPr>
            </w:pPr>
            <w:r>
              <w:rPr>
                <w:b/>
                <w:color w:val="231F20"/>
                <w:sz w:val="20"/>
              </w:rPr>
              <w:t>Activity</w:t>
            </w:r>
            <w:r>
              <w:rPr>
                <w:b/>
                <w:color w:val="231F20"/>
                <w:spacing w:val="-5"/>
                <w:sz w:val="20"/>
              </w:rPr>
              <w:t xml:space="preserve"> </w:t>
            </w:r>
            <w:r>
              <w:rPr>
                <w:b/>
                <w:color w:val="231F20"/>
                <w:spacing w:val="-2"/>
                <w:sz w:val="20"/>
              </w:rPr>
              <w:t>Description</w:t>
            </w:r>
          </w:p>
        </w:tc>
        <w:tc>
          <w:tcPr>
            <w:tcW w:w="1801" w:type="dxa"/>
            <w:shd w:val="clear" w:color="auto" w:fill="F1F1F2"/>
          </w:tcPr>
          <w:p w14:paraId="4BC94658" w14:textId="77777777" w:rsidR="00946095" w:rsidRDefault="002E098A">
            <w:pPr>
              <w:pStyle w:val="TableParagraph"/>
              <w:ind w:left="484"/>
              <w:jc w:val="left"/>
              <w:rPr>
                <w:b/>
                <w:sz w:val="20"/>
              </w:rPr>
            </w:pPr>
            <w:r>
              <w:rPr>
                <w:b/>
                <w:color w:val="231F20"/>
                <w:spacing w:val="-2"/>
                <w:sz w:val="20"/>
              </w:rPr>
              <w:t>Narrative</w:t>
            </w:r>
          </w:p>
        </w:tc>
        <w:tc>
          <w:tcPr>
            <w:tcW w:w="1646" w:type="dxa"/>
            <w:shd w:val="clear" w:color="auto" w:fill="F1F1F2"/>
          </w:tcPr>
          <w:p w14:paraId="4BC94659" w14:textId="77777777" w:rsidR="00946095" w:rsidRDefault="002E098A">
            <w:pPr>
              <w:pStyle w:val="TableParagraph"/>
              <w:ind w:left="505" w:right="491"/>
              <w:rPr>
                <w:b/>
                <w:sz w:val="20"/>
              </w:rPr>
            </w:pPr>
            <w:r>
              <w:rPr>
                <w:b/>
                <w:color w:val="231F20"/>
                <w:spacing w:val="-2"/>
                <w:sz w:val="20"/>
              </w:rPr>
              <w:t>Budget</w:t>
            </w:r>
          </w:p>
        </w:tc>
      </w:tr>
      <w:tr w:rsidR="00946095" w14:paraId="4BC9465E" w14:textId="77777777">
        <w:trPr>
          <w:trHeight w:val="230"/>
        </w:trPr>
        <w:tc>
          <w:tcPr>
            <w:tcW w:w="5848" w:type="dxa"/>
          </w:tcPr>
          <w:p w14:paraId="4BC9465B" w14:textId="77777777" w:rsidR="00946095" w:rsidRDefault="002E098A">
            <w:pPr>
              <w:pStyle w:val="TableParagraph"/>
              <w:jc w:val="left"/>
              <w:rPr>
                <w:sz w:val="20"/>
              </w:rPr>
            </w:pPr>
            <w:r>
              <w:rPr>
                <w:color w:val="231F20"/>
                <w:sz w:val="20"/>
              </w:rPr>
              <w:t>Course</w:t>
            </w:r>
            <w:r>
              <w:rPr>
                <w:color w:val="231F20"/>
                <w:spacing w:val="-3"/>
                <w:sz w:val="20"/>
              </w:rPr>
              <w:t xml:space="preserve"> </w:t>
            </w:r>
            <w:r>
              <w:rPr>
                <w:color w:val="231F20"/>
                <w:sz w:val="20"/>
              </w:rPr>
              <w:t>Enhancement</w:t>
            </w:r>
            <w:r>
              <w:rPr>
                <w:color w:val="231F20"/>
                <w:spacing w:val="-2"/>
                <w:sz w:val="20"/>
              </w:rPr>
              <w:t xml:space="preserve"> </w:t>
            </w:r>
            <w:r>
              <w:rPr>
                <w:color w:val="231F20"/>
                <w:sz w:val="20"/>
              </w:rPr>
              <w:t>Grants</w:t>
            </w:r>
            <w:r>
              <w:rPr>
                <w:color w:val="231F20"/>
                <w:spacing w:val="-2"/>
                <w:sz w:val="20"/>
              </w:rPr>
              <w:t xml:space="preserve"> </w:t>
            </w:r>
            <w:r>
              <w:rPr>
                <w:color w:val="231F20"/>
                <w:sz w:val="20"/>
              </w:rPr>
              <w:t>to</w:t>
            </w:r>
            <w:r>
              <w:rPr>
                <w:color w:val="231F20"/>
                <w:spacing w:val="-2"/>
                <w:sz w:val="20"/>
              </w:rPr>
              <w:t xml:space="preserve"> MSI/CCs</w:t>
            </w:r>
          </w:p>
        </w:tc>
        <w:tc>
          <w:tcPr>
            <w:tcW w:w="1801" w:type="dxa"/>
          </w:tcPr>
          <w:p w14:paraId="4BC9465C" w14:textId="77777777" w:rsidR="00946095" w:rsidRDefault="002E098A">
            <w:pPr>
              <w:pStyle w:val="TableParagraph"/>
              <w:ind w:left="628" w:right="625"/>
              <w:rPr>
                <w:sz w:val="20"/>
              </w:rPr>
            </w:pPr>
            <w:r>
              <w:rPr>
                <w:color w:val="231F20"/>
                <w:sz w:val="20"/>
              </w:rPr>
              <w:t>G1,</w:t>
            </w:r>
            <w:r>
              <w:rPr>
                <w:color w:val="231F20"/>
                <w:spacing w:val="-5"/>
                <w:sz w:val="20"/>
              </w:rPr>
              <w:t xml:space="preserve"> I2</w:t>
            </w:r>
          </w:p>
        </w:tc>
        <w:tc>
          <w:tcPr>
            <w:tcW w:w="1646" w:type="dxa"/>
          </w:tcPr>
          <w:p w14:paraId="4BC9465D" w14:textId="77777777" w:rsidR="00946095" w:rsidRDefault="002E098A">
            <w:pPr>
              <w:pStyle w:val="TableParagraph"/>
              <w:ind w:left="498" w:right="491"/>
              <w:rPr>
                <w:sz w:val="20"/>
              </w:rPr>
            </w:pPr>
            <w:r>
              <w:rPr>
                <w:color w:val="231F20"/>
                <w:spacing w:val="-5"/>
                <w:sz w:val="20"/>
              </w:rPr>
              <w:t>A3</w:t>
            </w:r>
          </w:p>
        </w:tc>
      </w:tr>
      <w:tr w:rsidR="00946095" w14:paraId="4BC94662" w14:textId="77777777">
        <w:trPr>
          <w:trHeight w:val="230"/>
        </w:trPr>
        <w:tc>
          <w:tcPr>
            <w:tcW w:w="5848" w:type="dxa"/>
          </w:tcPr>
          <w:p w14:paraId="4BC9465F" w14:textId="77777777" w:rsidR="00946095" w:rsidRDefault="002E098A">
            <w:pPr>
              <w:pStyle w:val="TableParagraph"/>
              <w:jc w:val="left"/>
              <w:rPr>
                <w:sz w:val="20"/>
              </w:rPr>
            </w:pPr>
            <w:r>
              <w:rPr>
                <w:color w:val="231F20"/>
                <w:sz w:val="20"/>
              </w:rPr>
              <w:t>Collaborations</w:t>
            </w:r>
            <w:r>
              <w:rPr>
                <w:color w:val="231F20"/>
                <w:spacing w:val="-4"/>
                <w:sz w:val="20"/>
              </w:rPr>
              <w:t xml:space="preserve"> </w:t>
            </w:r>
            <w:r>
              <w:rPr>
                <w:color w:val="231F20"/>
                <w:sz w:val="20"/>
              </w:rPr>
              <w:t>with</w:t>
            </w:r>
            <w:r>
              <w:rPr>
                <w:color w:val="231F20"/>
                <w:spacing w:val="-1"/>
                <w:sz w:val="20"/>
              </w:rPr>
              <w:t xml:space="preserve"> </w:t>
            </w:r>
            <w:r>
              <w:rPr>
                <w:color w:val="231F20"/>
                <w:sz w:val="20"/>
              </w:rPr>
              <w:t>UPR</w:t>
            </w:r>
            <w:r>
              <w:rPr>
                <w:color w:val="231F20"/>
                <w:spacing w:val="-1"/>
                <w:sz w:val="20"/>
              </w:rPr>
              <w:t xml:space="preserve"> </w:t>
            </w:r>
            <w:r>
              <w:rPr>
                <w:color w:val="231F20"/>
                <w:spacing w:val="-4"/>
                <w:sz w:val="20"/>
              </w:rPr>
              <w:t>(MSI)</w:t>
            </w:r>
          </w:p>
        </w:tc>
        <w:tc>
          <w:tcPr>
            <w:tcW w:w="1801" w:type="dxa"/>
          </w:tcPr>
          <w:p w14:paraId="4BC94660" w14:textId="77777777" w:rsidR="00946095" w:rsidRDefault="002E098A">
            <w:pPr>
              <w:pStyle w:val="TableParagraph"/>
              <w:ind w:left="424"/>
              <w:jc w:val="left"/>
              <w:rPr>
                <w:sz w:val="20"/>
              </w:rPr>
            </w:pPr>
            <w:r>
              <w:rPr>
                <w:color w:val="231F20"/>
                <w:sz w:val="20"/>
              </w:rPr>
              <w:t>G1,</w:t>
            </w:r>
            <w:r>
              <w:rPr>
                <w:color w:val="231F20"/>
                <w:spacing w:val="-5"/>
                <w:sz w:val="20"/>
              </w:rPr>
              <w:t xml:space="preserve"> </w:t>
            </w:r>
            <w:r>
              <w:rPr>
                <w:color w:val="231F20"/>
                <w:sz w:val="20"/>
              </w:rPr>
              <w:t>H1b,</w:t>
            </w:r>
            <w:r>
              <w:rPr>
                <w:color w:val="231F20"/>
                <w:spacing w:val="-4"/>
                <w:sz w:val="20"/>
              </w:rPr>
              <w:t xml:space="preserve"> </w:t>
            </w:r>
            <w:r>
              <w:rPr>
                <w:color w:val="231F20"/>
                <w:spacing w:val="-5"/>
                <w:sz w:val="20"/>
              </w:rPr>
              <w:t>I2</w:t>
            </w:r>
          </w:p>
        </w:tc>
        <w:tc>
          <w:tcPr>
            <w:tcW w:w="1646" w:type="dxa"/>
          </w:tcPr>
          <w:p w14:paraId="4BC94661" w14:textId="77777777" w:rsidR="00946095" w:rsidRDefault="002E098A">
            <w:pPr>
              <w:pStyle w:val="TableParagraph"/>
              <w:ind w:left="498" w:right="491"/>
              <w:rPr>
                <w:sz w:val="20"/>
              </w:rPr>
            </w:pPr>
            <w:r>
              <w:rPr>
                <w:color w:val="231F20"/>
                <w:sz w:val="20"/>
              </w:rPr>
              <w:t>C1,</w:t>
            </w:r>
            <w:r>
              <w:rPr>
                <w:color w:val="231F20"/>
                <w:spacing w:val="1"/>
                <w:sz w:val="20"/>
              </w:rPr>
              <w:t xml:space="preserve"> </w:t>
            </w:r>
            <w:r>
              <w:rPr>
                <w:color w:val="231F20"/>
                <w:spacing w:val="-5"/>
                <w:sz w:val="20"/>
              </w:rPr>
              <w:t>E2</w:t>
            </w:r>
          </w:p>
        </w:tc>
      </w:tr>
      <w:tr w:rsidR="00946095" w14:paraId="4BC94666" w14:textId="77777777">
        <w:trPr>
          <w:trHeight w:val="229"/>
        </w:trPr>
        <w:tc>
          <w:tcPr>
            <w:tcW w:w="5848" w:type="dxa"/>
          </w:tcPr>
          <w:p w14:paraId="4BC94663" w14:textId="77777777" w:rsidR="00946095" w:rsidRDefault="002E098A">
            <w:pPr>
              <w:pStyle w:val="TableParagraph"/>
              <w:jc w:val="left"/>
              <w:rPr>
                <w:sz w:val="20"/>
              </w:rPr>
            </w:pPr>
            <w:r>
              <w:rPr>
                <w:color w:val="231F20"/>
                <w:sz w:val="20"/>
              </w:rPr>
              <w:t>LTSI</w:t>
            </w:r>
            <w:r>
              <w:rPr>
                <w:color w:val="231F20"/>
                <w:spacing w:val="-5"/>
                <w:sz w:val="20"/>
              </w:rPr>
              <w:t xml:space="preserve"> </w:t>
            </w:r>
            <w:r>
              <w:rPr>
                <w:color w:val="231F20"/>
                <w:spacing w:val="-4"/>
                <w:sz w:val="20"/>
              </w:rPr>
              <w:t>(CC)</w:t>
            </w:r>
          </w:p>
        </w:tc>
        <w:tc>
          <w:tcPr>
            <w:tcW w:w="1801" w:type="dxa"/>
          </w:tcPr>
          <w:p w14:paraId="4BC94664" w14:textId="77777777" w:rsidR="00946095" w:rsidRDefault="002E098A">
            <w:pPr>
              <w:pStyle w:val="TableParagraph"/>
              <w:ind w:left="599"/>
              <w:jc w:val="left"/>
              <w:rPr>
                <w:sz w:val="20"/>
              </w:rPr>
            </w:pPr>
            <w:r>
              <w:rPr>
                <w:color w:val="231F20"/>
                <w:sz w:val="20"/>
              </w:rPr>
              <w:t xml:space="preserve">H1a, </w:t>
            </w:r>
            <w:r>
              <w:rPr>
                <w:color w:val="231F20"/>
                <w:spacing w:val="-5"/>
                <w:sz w:val="20"/>
              </w:rPr>
              <w:t>I2</w:t>
            </w:r>
          </w:p>
        </w:tc>
        <w:tc>
          <w:tcPr>
            <w:tcW w:w="1646" w:type="dxa"/>
          </w:tcPr>
          <w:p w14:paraId="4BC94665" w14:textId="77777777" w:rsidR="00946095" w:rsidRDefault="002E098A">
            <w:pPr>
              <w:pStyle w:val="TableParagraph"/>
              <w:ind w:left="498" w:right="491"/>
              <w:rPr>
                <w:sz w:val="20"/>
              </w:rPr>
            </w:pPr>
            <w:r>
              <w:rPr>
                <w:color w:val="231F20"/>
                <w:sz w:val="20"/>
              </w:rPr>
              <w:t xml:space="preserve">A4, </w:t>
            </w:r>
            <w:r>
              <w:rPr>
                <w:color w:val="231F20"/>
                <w:spacing w:val="-5"/>
                <w:sz w:val="20"/>
              </w:rPr>
              <w:t>E2</w:t>
            </w:r>
          </w:p>
        </w:tc>
      </w:tr>
      <w:tr w:rsidR="00946095" w14:paraId="4BC9466A" w14:textId="77777777">
        <w:trPr>
          <w:trHeight w:val="230"/>
        </w:trPr>
        <w:tc>
          <w:tcPr>
            <w:tcW w:w="5848" w:type="dxa"/>
          </w:tcPr>
          <w:p w14:paraId="4BC94667" w14:textId="77777777" w:rsidR="00946095" w:rsidRDefault="002E098A">
            <w:pPr>
              <w:pStyle w:val="TableParagraph"/>
              <w:jc w:val="left"/>
              <w:rPr>
                <w:sz w:val="20"/>
              </w:rPr>
            </w:pPr>
            <w:r>
              <w:rPr>
                <w:color w:val="231F20"/>
                <w:sz w:val="20"/>
              </w:rPr>
              <w:t>Brussels</w:t>
            </w:r>
            <w:r>
              <w:rPr>
                <w:color w:val="231F20"/>
                <w:spacing w:val="-3"/>
                <w:sz w:val="20"/>
              </w:rPr>
              <w:t xml:space="preserve"> </w:t>
            </w:r>
            <w:r>
              <w:rPr>
                <w:color w:val="231F20"/>
                <w:sz w:val="20"/>
              </w:rPr>
              <w:t>Study</w:t>
            </w:r>
            <w:r>
              <w:rPr>
                <w:color w:val="231F20"/>
                <w:spacing w:val="-6"/>
                <w:sz w:val="20"/>
              </w:rPr>
              <w:t xml:space="preserve"> </w:t>
            </w:r>
            <w:r>
              <w:rPr>
                <w:color w:val="231F20"/>
                <w:sz w:val="20"/>
              </w:rPr>
              <w:t>Tour</w:t>
            </w:r>
            <w:r>
              <w:rPr>
                <w:color w:val="231F20"/>
                <w:spacing w:val="-3"/>
                <w:sz w:val="20"/>
              </w:rPr>
              <w:t xml:space="preserve"> </w:t>
            </w:r>
            <w:r>
              <w:rPr>
                <w:color w:val="231F20"/>
                <w:spacing w:val="-4"/>
                <w:sz w:val="20"/>
              </w:rPr>
              <w:t>(CC)</w:t>
            </w:r>
          </w:p>
        </w:tc>
        <w:tc>
          <w:tcPr>
            <w:tcW w:w="1801" w:type="dxa"/>
          </w:tcPr>
          <w:p w14:paraId="4BC94668" w14:textId="77777777" w:rsidR="00946095" w:rsidRDefault="002E098A">
            <w:pPr>
              <w:pStyle w:val="TableParagraph"/>
              <w:ind w:left="628" w:right="616"/>
              <w:rPr>
                <w:sz w:val="20"/>
              </w:rPr>
            </w:pPr>
            <w:r>
              <w:rPr>
                <w:color w:val="231F20"/>
                <w:spacing w:val="-5"/>
                <w:sz w:val="20"/>
              </w:rPr>
              <w:t>I2</w:t>
            </w:r>
          </w:p>
        </w:tc>
        <w:tc>
          <w:tcPr>
            <w:tcW w:w="1646" w:type="dxa"/>
          </w:tcPr>
          <w:p w14:paraId="4BC94669" w14:textId="77777777" w:rsidR="00946095" w:rsidRDefault="002E098A">
            <w:pPr>
              <w:pStyle w:val="TableParagraph"/>
              <w:ind w:left="501" w:right="491"/>
              <w:rPr>
                <w:sz w:val="20"/>
              </w:rPr>
            </w:pPr>
            <w:r>
              <w:rPr>
                <w:color w:val="231F20"/>
                <w:spacing w:val="-5"/>
                <w:sz w:val="20"/>
              </w:rPr>
              <w:t>E2</w:t>
            </w:r>
          </w:p>
        </w:tc>
      </w:tr>
      <w:tr w:rsidR="00946095" w14:paraId="4BC9466E" w14:textId="77777777">
        <w:trPr>
          <w:trHeight w:val="229"/>
        </w:trPr>
        <w:tc>
          <w:tcPr>
            <w:tcW w:w="5848" w:type="dxa"/>
          </w:tcPr>
          <w:p w14:paraId="4BC9466B" w14:textId="77777777" w:rsidR="00946095" w:rsidRDefault="002E098A">
            <w:pPr>
              <w:pStyle w:val="TableParagraph"/>
              <w:jc w:val="left"/>
              <w:rPr>
                <w:sz w:val="20"/>
              </w:rPr>
            </w:pPr>
            <w:r>
              <w:rPr>
                <w:color w:val="231F20"/>
                <w:sz w:val="20"/>
              </w:rPr>
              <w:t>MSI/CC</w:t>
            </w:r>
            <w:r>
              <w:rPr>
                <w:color w:val="231F20"/>
                <w:spacing w:val="-5"/>
                <w:sz w:val="20"/>
              </w:rPr>
              <w:t xml:space="preserve"> </w:t>
            </w:r>
            <w:r>
              <w:rPr>
                <w:color w:val="231F20"/>
                <w:sz w:val="20"/>
              </w:rPr>
              <w:t>Internationalizing</w:t>
            </w:r>
            <w:r>
              <w:rPr>
                <w:color w:val="231F20"/>
                <w:spacing w:val="-5"/>
                <w:sz w:val="20"/>
              </w:rPr>
              <w:t xml:space="preserve"> </w:t>
            </w:r>
            <w:r>
              <w:rPr>
                <w:color w:val="231F20"/>
                <w:sz w:val="20"/>
              </w:rPr>
              <w:t>Curriculum</w:t>
            </w:r>
            <w:r>
              <w:rPr>
                <w:color w:val="231F20"/>
                <w:spacing w:val="-5"/>
                <w:sz w:val="20"/>
              </w:rPr>
              <w:t xml:space="preserve"> </w:t>
            </w:r>
            <w:r>
              <w:rPr>
                <w:color w:val="231F20"/>
                <w:spacing w:val="-2"/>
                <w:sz w:val="20"/>
              </w:rPr>
              <w:t>Workshop</w:t>
            </w:r>
          </w:p>
        </w:tc>
        <w:tc>
          <w:tcPr>
            <w:tcW w:w="1801" w:type="dxa"/>
          </w:tcPr>
          <w:p w14:paraId="4BC9466C" w14:textId="77777777" w:rsidR="00946095" w:rsidRDefault="002E098A">
            <w:pPr>
              <w:pStyle w:val="TableParagraph"/>
              <w:ind w:left="628" w:right="616"/>
              <w:rPr>
                <w:sz w:val="20"/>
              </w:rPr>
            </w:pPr>
            <w:r>
              <w:rPr>
                <w:color w:val="231F20"/>
                <w:spacing w:val="-5"/>
                <w:sz w:val="20"/>
              </w:rPr>
              <w:t>I2</w:t>
            </w:r>
          </w:p>
        </w:tc>
        <w:tc>
          <w:tcPr>
            <w:tcW w:w="1646" w:type="dxa"/>
          </w:tcPr>
          <w:p w14:paraId="4BC9466D" w14:textId="77777777" w:rsidR="00946095" w:rsidRDefault="002E098A">
            <w:pPr>
              <w:pStyle w:val="TableParagraph"/>
              <w:ind w:left="501" w:right="491"/>
              <w:rPr>
                <w:sz w:val="20"/>
              </w:rPr>
            </w:pPr>
            <w:r>
              <w:rPr>
                <w:color w:val="231F20"/>
                <w:spacing w:val="-5"/>
                <w:sz w:val="20"/>
              </w:rPr>
              <w:t>E2</w:t>
            </w:r>
          </w:p>
        </w:tc>
      </w:tr>
      <w:tr w:rsidR="00946095" w14:paraId="4BC94672" w14:textId="77777777">
        <w:trPr>
          <w:trHeight w:val="230"/>
        </w:trPr>
        <w:tc>
          <w:tcPr>
            <w:tcW w:w="5848" w:type="dxa"/>
          </w:tcPr>
          <w:p w14:paraId="4BC9466F" w14:textId="77777777" w:rsidR="00946095" w:rsidRDefault="002E098A">
            <w:pPr>
              <w:pStyle w:val="TableParagraph"/>
              <w:jc w:val="left"/>
              <w:rPr>
                <w:sz w:val="20"/>
              </w:rPr>
            </w:pPr>
            <w:r>
              <w:rPr>
                <w:color w:val="231F20"/>
                <w:sz w:val="20"/>
              </w:rPr>
              <w:t>Educators</w:t>
            </w:r>
            <w:r>
              <w:rPr>
                <w:color w:val="231F20"/>
                <w:spacing w:val="-3"/>
                <w:sz w:val="20"/>
              </w:rPr>
              <w:t xml:space="preserve"> </w:t>
            </w:r>
            <w:r>
              <w:rPr>
                <w:color w:val="231F20"/>
                <w:sz w:val="20"/>
              </w:rPr>
              <w:t>in</w:t>
            </w:r>
            <w:r>
              <w:rPr>
                <w:color w:val="231F20"/>
                <w:spacing w:val="-3"/>
                <w:sz w:val="20"/>
              </w:rPr>
              <w:t xml:space="preserve"> </w:t>
            </w:r>
            <w:r>
              <w:rPr>
                <w:color w:val="231F20"/>
                <w:sz w:val="20"/>
              </w:rPr>
              <w:t>Residence</w:t>
            </w:r>
            <w:r>
              <w:rPr>
                <w:color w:val="231F20"/>
                <w:spacing w:val="-2"/>
                <w:sz w:val="20"/>
              </w:rPr>
              <w:t xml:space="preserve"> (CC/MSI)</w:t>
            </w:r>
          </w:p>
        </w:tc>
        <w:tc>
          <w:tcPr>
            <w:tcW w:w="1801" w:type="dxa"/>
          </w:tcPr>
          <w:p w14:paraId="4BC94670" w14:textId="77777777" w:rsidR="00946095" w:rsidRDefault="002E098A">
            <w:pPr>
              <w:pStyle w:val="TableParagraph"/>
              <w:ind w:left="524"/>
              <w:jc w:val="left"/>
              <w:rPr>
                <w:sz w:val="20"/>
              </w:rPr>
            </w:pPr>
            <w:r>
              <w:rPr>
                <w:color w:val="231F20"/>
                <w:sz w:val="20"/>
              </w:rPr>
              <w:t>G1,</w:t>
            </w:r>
            <w:r>
              <w:rPr>
                <w:color w:val="231F20"/>
                <w:spacing w:val="-3"/>
                <w:sz w:val="20"/>
              </w:rPr>
              <w:t xml:space="preserve"> </w:t>
            </w:r>
            <w:r>
              <w:rPr>
                <w:color w:val="231F20"/>
                <w:sz w:val="20"/>
              </w:rPr>
              <w:t>H,</w:t>
            </w:r>
            <w:r>
              <w:rPr>
                <w:color w:val="231F20"/>
                <w:spacing w:val="-2"/>
                <w:sz w:val="20"/>
              </w:rPr>
              <w:t xml:space="preserve"> </w:t>
            </w:r>
            <w:r>
              <w:rPr>
                <w:color w:val="231F20"/>
                <w:spacing w:val="-5"/>
                <w:sz w:val="20"/>
              </w:rPr>
              <w:t>I2</w:t>
            </w:r>
          </w:p>
        </w:tc>
        <w:tc>
          <w:tcPr>
            <w:tcW w:w="1646" w:type="dxa"/>
          </w:tcPr>
          <w:p w14:paraId="4BC94671" w14:textId="77777777" w:rsidR="00946095" w:rsidRDefault="002E098A">
            <w:pPr>
              <w:pStyle w:val="TableParagraph"/>
              <w:ind w:left="501" w:right="491"/>
              <w:rPr>
                <w:sz w:val="20"/>
              </w:rPr>
            </w:pPr>
            <w:r>
              <w:rPr>
                <w:color w:val="231F20"/>
                <w:spacing w:val="-5"/>
                <w:sz w:val="20"/>
              </w:rPr>
              <w:t>E2</w:t>
            </w:r>
          </w:p>
        </w:tc>
      </w:tr>
      <w:tr w:rsidR="00946095" w14:paraId="4BC94676" w14:textId="77777777">
        <w:trPr>
          <w:trHeight w:val="230"/>
        </w:trPr>
        <w:tc>
          <w:tcPr>
            <w:tcW w:w="5848" w:type="dxa"/>
          </w:tcPr>
          <w:p w14:paraId="4BC94673" w14:textId="77777777" w:rsidR="00946095" w:rsidRDefault="002E098A">
            <w:pPr>
              <w:pStyle w:val="TableParagraph"/>
              <w:jc w:val="left"/>
              <w:rPr>
                <w:sz w:val="20"/>
              </w:rPr>
            </w:pPr>
            <w:r>
              <w:rPr>
                <w:color w:val="231F20"/>
                <w:sz w:val="20"/>
              </w:rPr>
              <w:t>Euro</w:t>
            </w:r>
            <w:r>
              <w:rPr>
                <w:color w:val="231F20"/>
                <w:spacing w:val="-3"/>
                <w:sz w:val="20"/>
              </w:rPr>
              <w:t xml:space="preserve"> </w:t>
            </w:r>
            <w:r>
              <w:rPr>
                <w:color w:val="231F20"/>
                <w:sz w:val="20"/>
              </w:rPr>
              <w:t>Bookclub</w:t>
            </w:r>
            <w:r>
              <w:rPr>
                <w:color w:val="231F20"/>
                <w:spacing w:val="-3"/>
                <w:sz w:val="20"/>
              </w:rPr>
              <w:t xml:space="preserve"> </w:t>
            </w:r>
            <w:r>
              <w:rPr>
                <w:color w:val="231F20"/>
                <w:spacing w:val="-2"/>
                <w:sz w:val="20"/>
              </w:rPr>
              <w:t>(CC/MSI)</w:t>
            </w:r>
          </w:p>
        </w:tc>
        <w:tc>
          <w:tcPr>
            <w:tcW w:w="1801" w:type="dxa"/>
          </w:tcPr>
          <w:p w14:paraId="4BC94674" w14:textId="77777777" w:rsidR="00946095" w:rsidRDefault="002E098A">
            <w:pPr>
              <w:pStyle w:val="TableParagraph"/>
              <w:ind w:left="524"/>
              <w:jc w:val="left"/>
              <w:rPr>
                <w:sz w:val="20"/>
              </w:rPr>
            </w:pPr>
            <w:r>
              <w:rPr>
                <w:color w:val="231F20"/>
                <w:sz w:val="20"/>
              </w:rPr>
              <w:t>G1,</w:t>
            </w:r>
            <w:r>
              <w:rPr>
                <w:color w:val="231F20"/>
                <w:spacing w:val="-3"/>
                <w:sz w:val="20"/>
              </w:rPr>
              <w:t xml:space="preserve"> </w:t>
            </w:r>
            <w:r>
              <w:rPr>
                <w:color w:val="231F20"/>
                <w:sz w:val="20"/>
              </w:rPr>
              <w:t>H,</w:t>
            </w:r>
            <w:r>
              <w:rPr>
                <w:color w:val="231F20"/>
                <w:spacing w:val="-2"/>
                <w:sz w:val="20"/>
              </w:rPr>
              <w:t xml:space="preserve"> </w:t>
            </w:r>
            <w:r>
              <w:rPr>
                <w:color w:val="231F20"/>
                <w:spacing w:val="-5"/>
                <w:sz w:val="20"/>
              </w:rPr>
              <w:t>I2</w:t>
            </w:r>
          </w:p>
        </w:tc>
        <w:tc>
          <w:tcPr>
            <w:tcW w:w="1646" w:type="dxa"/>
          </w:tcPr>
          <w:p w14:paraId="4BC94675" w14:textId="77777777" w:rsidR="00946095" w:rsidRDefault="002E098A">
            <w:pPr>
              <w:pStyle w:val="TableParagraph"/>
              <w:ind w:left="498" w:right="491"/>
              <w:rPr>
                <w:sz w:val="20"/>
              </w:rPr>
            </w:pPr>
            <w:r>
              <w:rPr>
                <w:color w:val="231F20"/>
                <w:sz w:val="20"/>
              </w:rPr>
              <w:t xml:space="preserve">D3, </w:t>
            </w:r>
            <w:r>
              <w:rPr>
                <w:color w:val="231F20"/>
                <w:spacing w:val="-5"/>
                <w:sz w:val="20"/>
              </w:rPr>
              <w:t>E2</w:t>
            </w:r>
          </w:p>
        </w:tc>
      </w:tr>
    </w:tbl>
    <w:p w14:paraId="4BC94677" w14:textId="77777777" w:rsidR="00000000" w:rsidRDefault="002E098A"/>
    <w:sectPr w:rsidR="00000000">
      <w:pgSz w:w="12240" w:h="15840"/>
      <w:pgMar w:top="1180" w:right="1040" w:bottom="840" w:left="1180" w:header="732"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46BF" w14:textId="77777777" w:rsidR="00000000" w:rsidRDefault="002E098A">
      <w:r>
        <w:separator/>
      </w:r>
    </w:p>
  </w:endnote>
  <w:endnote w:type="continuationSeparator" w:id="0">
    <w:p w14:paraId="4BC946C1" w14:textId="77777777" w:rsidR="00000000" w:rsidRDefault="002E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46B7" w14:textId="067C6676" w:rsidR="00946095" w:rsidRDefault="002E098A">
    <w:pPr>
      <w:pStyle w:val="BodyText"/>
      <w:spacing w:line="14" w:lineRule="auto"/>
      <w:ind w:left="0"/>
      <w:rPr>
        <w:sz w:val="20"/>
      </w:rPr>
    </w:pPr>
    <w:r>
      <w:rPr>
        <w:noProof/>
      </w:rPr>
      <mc:AlternateContent>
        <mc:Choice Requires="wps">
          <w:drawing>
            <wp:anchor distT="0" distB="0" distL="114300" distR="114300" simplePos="0" relativeHeight="485472768" behindDoc="1" locked="0" layoutInCell="1" allowOverlap="1" wp14:anchorId="4BC946BB" wp14:editId="43895486">
              <wp:simplePos x="0" y="0"/>
              <wp:positionH relativeFrom="page">
                <wp:posOffset>6803390</wp:posOffset>
              </wp:positionH>
              <wp:positionV relativeFrom="page">
                <wp:posOffset>9450070</wp:posOffset>
              </wp:positionV>
              <wp:extent cx="152400" cy="166370"/>
              <wp:effectExtent l="0" t="0" r="0" b="0"/>
              <wp:wrapNone/>
              <wp:docPr id="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94B68" w14:textId="77777777" w:rsidR="00946095" w:rsidRDefault="002E098A">
                          <w:pPr>
                            <w:spacing w:before="11"/>
                            <w:ind w:left="60"/>
                            <w:rPr>
                              <w:sz w:val="20"/>
                            </w:rPr>
                          </w:pPr>
                          <w:r>
                            <w:rPr>
                              <w:color w:val="231F20"/>
                              <w:sz w:val="20"/>
                            </w:rPr>
                            <w:fldChar w:fldCharType="begin"/>
                          </w:r>
                          <w:r>
                            <w:rPr>
                              <w:color w:val="231F20"/>
                              <w:sz w:val="20"/>
                            </w:rPr>
                            <w:instrText xml:space="preserve"> PAGE </w:instrText>
                          </w:r>
                          <w:r>
                            <w:rPr>
                              <w:color w:val="231F20"/>
                              <w:sz w:val="20"/>
                            </w:rPr>
                            <w:fldChar w:fldCharType="separate"/>
                          </w:r>
                          <w:r>
                            <w:rPr>
                              <w:color w:val="231F20"/>
                              <w:sz w:val="20"/>
                            </w:rPr>
                            <w:t>1</w:t>
                          </w:r>
                          <w:r>
                            <w:rPr>
                              <w:color w:val="231F2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946BB" id="_x0000_t202" coordsize="21600,21600" o:spt="202" path="m,l,21600r21600,l21600,xe">
              <v:stroke joinstyle="miter"/>
              <v:path gradientshapeok="t" o:connecttype="rect"/>
            </v:shapetype>
            <v:shape id="docshape3" o:spid="_x0000_s1041" type="#_x0000_t202" style="position:absolute;margin-left:535.7pt;margin-top:744.1pt;width:12pt;height:13.1pt;z-index:-178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" filled="f" stroked="f">
              <v:textbox inset="0,0,0,0">
                <w:txbxContent>
                  <w:p w14:paraId="4BC94B68" w14:textId="77777777" w:rsidR="00946095" w:rsidRDefault="002E098A">
                    <w:pPr>
                      <w:spacing w:before="11"/>
                      <w:ind w:left="60"/>
                      <w:rPr>
                        <w:sz w:val="20"/>
                      </w:rPr>
                    </w:pPr>
                    <w:r>
                      <w:rPr>
                        <w:color w:val="231F20"/>
                        <w:sz w:val="20"/>
                      </w:rPr>
                      <w:fldChar w:fldCharType="begin"/>
                    </w:r>
                    <w:r>
                      <w:rPr>
                        <w:color w:val="231F20"/>
                        <w:sz w:val="20"/>
                      </w:rPr>
                      <w:instrText xml:space="preserve"> PAGE </w:instrText>
                    </w:r>
                    <w:r>
                      <w:rPr>
                        <w:color w:val="231F20"/>
                        <w:sz w:val="20"/>
                      </w:rPr>
                      <w:fldChar w:fldCharType="separate"/>
                    </w:r>
                    <w:r>
                      <w:rPr>
                        <w:color w:val="231F20"/>
                        <w:sz w:val="20"/>
                      </w:rPr>
                      <w:t>1</w:t>
                    </w:r>
                    <w:r>
                      <w:rPr>
                        <w:color w:val="231F20"/>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46B8" w14:textId="77777777" w:rsidR="00946095" w:rsidRDefault="00946095">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46BA" w14:textId="6BF37121" w:rsidR="00946095" w:rsidRDefault="002E098A">
    <w:pPr>
      <w:pStyle w:val="BodyText"/>
      <w:spacing w:line="14" w:lineRule="auto"/>
      <w:ind w:left="0"/>
      <w:rPr>
        <w:sz w:val="20"/>
      </w:rPr>
    </w:pPr>
    <w:r>
      <w:rPr>
        <w:noProof/>
      </w:rPr>
      <mc:AlternateContent>
        <mc:Choice Requires="wps">
          <w:drawing>
            <wp:anchor distT="0" distB="0" distL="114300" distR="114300" simplePos="0" relativeHeight="485473792" behindDoc="1" locked="0" layoutInCell="1" allowOverlap="1" wp14:anchorId="4BC946BD" wp14:editId="15F17A74">
              <wp:simplePos x="0" y="0"/>
              <wp:positionH relativeFrom="page">
                <wp:posOffset>810260</wp:posOffset>
              </wp:positionH>
              <wp:positionV relativeFrom="page">
                <wp:posOffset>9507220</wp:posOffset>
              </wp:positionV>
              <wp:extent cx="1102360" cy="166370"/>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94B6A" w14:textId="77777777" w:rsidR="00946095" w:rsidRDefault="002E098A">
                          <w:pPr>
                            <w:spacing w:before="11"/>
                            <w:ind w:left="20"/>
                            <w:rPr>
                              <w:sz w:val="20"/>
                            </w:rPr>
                          </w:pPr>
                          <w:r>
                            <w:rPr>
                              <w:b/>
                              <w:color w:val="0071BA"/>
                              <w:sz w:val="20"/>
                            </w:rPr>
                            <w:t>U</w:t>
                          </w:r>
                          <w:r>
                            <w:rPr>
                              <w:color w:val="231F20"/>
                              <w:sz w:val="20"/>
                            </w:rPr>
                            <w:t>niversity</w:t>
                          </w:r>
                          <w:r>
                            <w:rPr>
                              <w:color w:val="231F20"/>
                              <w:spacing w:val="-5"/>
                              <w:sz w:val="20"/>
                            </w:rPr>
                            <w:t xml:space="preserve"> </w:t>
                          </w:r>
                          <w:r>
                            <w:rPr>
                              <w:color w:val="231F20"/>
                              <w:sz w:val="20"/>
                            </w:rPr>
                            <w:t>of</w:t>
                          </w:r>
                          <w:r>
                            <w:rPr>
                              <w:color w:val="231F20"/>
                              <w:spacing w:val="-4"/>
                              <w:sz w:val="20"/>
                            </w:rPr>
                            <w:t xml:space="preserve"> </w:t>
                          </w:r>
                          <w:r>
                            <w:rPr>
                              <w:b/>
                              <w:color w:val="0071BA"/>
                              <w:spacing w:val="-2"/>
                              <w:sz w:val="20"/>
                            </w:rPr>
                            <w:t>F</w:t>
                          </w:r>
                          <w:r>
                            <w:rPr>
                              <w:color w:val="231F20"/>
                              <w:spacing w:val="-2"/>
                              <w:sz w:val="20"/>
                            </w:rPr>
                            <w:t>lorida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946BD" id="_x0000_t202" coordsize="21600,21600" o:spt="202" path="m,l,21600r21600,l21600,xe">
              <v:stroke joinstyle="miter"/>
              <v:path gradientshapeok="t" o:connecttype="rect"/>
            </v:shapetype>
            <v:shape id="docshape5" o:spid="_x0000_s1043" type="#_x0000_t202" style="position:absolute;margin-left:63.8pt;margin-top:748.6pt;width:86.8pt;height:13.1pt;z-index:-178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" filled="f" stroked="f">
              <v:textbox inset="0,0,0,0">
                <w:txbxContent>
                  <w:p w14:paraId="4BC94B6A" w14:textId="77777777" w:rsidR="00946095" w:rsidRDefault="002E098A">
                    <w:pPr>
                      <w:spacing w:before="11"/>
                      <w:ind w:left="20"/>
                      <w:rPr>
                        <w:sz w:val="20"/>
                      </w:rPr>
                    </w:pPr>
                    <w:r>
                      <w:rPr>
                        <w:b/>
                        <w:color w:val="0071BA"/>
                        <w:sz w:val="20"/>
                      </w:rPr>
                      <w:t>U</w:t>
                    </w:r>
                    <w:r>
                      <w:rPr>
                        <w:color w:val="231F20"/>
                        <w:sz w:val="20"/>
                      </w:rPr>
                      <w:t>niversity</w:t>
                    </w:r>
                    <w:r>
                      <w:rPr>
                        <w:color w:val="231F20"/>
                        <w:spacing w:val="-5"/>
                        <w:sz w:val="20"/>
                      </w:rPr>
                      <w:t xml:space="preserve"> </w:t>
                    </w:r>
                    <w:r>
                      <w:rPr>
                        <w:color w:val="231F20"/>
                        <w:sz w:val="20"/>
                      </w:rPr>
                      <w:t>of</w:t>
                    </w:r>
                    <w:r>
                      <w:rPr>
                        <w:color w:val="231F20"/>
                        <w:spacing w:val="-4"/>
                        <w:sz w:val="20"/>
                      </w:rPr>
                      <w:t xml:space="preserve"> </w:t>
                    </w:r>
                    <w:r>
                      <w:rPr>
                        <w:b/>
                        <w:color w:val="0071BA"/>
                        <w:spacing w:val="-2"/>
                        <w:sz w:val="20"/>
                      </w:rPr>
                      <w:t>F</w:t>
                    </w:r>
                    <w:r>
                      <w:rPr>
                        <w:color w:val="231F20"/>
                        <w:spacing w:val="-2"/>
                        <w:sz w:val="20"/>
                      </w:rPr>
                      <w:t>lorida</w:t>
                    </w:r>
                  </w:p>
                </w:txbxContent>
              </v:textbox>
              <w10:wrap anchorx="page" anchory="page"/>
            </v:shape>
          </w:pict>
        </mc:Fallback>
      </mc:AlternateContent>
    </w:r>
    <w:r>
      <w:rPr>
        <w:noProof/>
      </w:rPr>
      <mc:AlternateContent>
        <mc:Choice Requires="wps">
          <w:drawing>
            <wp:anchor distT="0" distB="0" distL="114300" distR="114300" simplePos="0" relativeHeight="485474304" behindDoc="1" locked="0" layoutInCell="1" allowOverlap="1" wp14:anchorId="4BC946BE" wp14:editId="20D766B7">
              <wp:simplePos x="0" y="0"/>
              <wp:positionH relativeFrom="page">
                <wp:posOffset>3287395</wp:posOffset>
              </wp:positionH>
              <wp:positionV relativeFrom="page">
                <wp:posOffset>9507220</wp:posOffset>
              </wp:positionV>
              <wp:extent cx="1482725" cy="166370"/>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94B6B" w14:textId="77777777" w:rsidR="00946095" w:rsidRDefault="002E098A">
                          <w:pPr>
                            <w:spacing w:before="11"/>
                            <w:ind w:left="20"/>
                            <w:rPr>
                              <w:sz w:val="20"/>
                            </w:rPr>
                          </w:pPr>
                          <w:r>
                            <w:rPr>
                              <w:b/>
                              <w:color w:val="00743D"/>
                              <w:sz w:val="20"/>
                            </w:rPr>
                            <w:t>C</w:t>
                          </w:r>
                          <w:r>
                            <w:rPr>
                              <w:color w:val="231F20"/>
                              <w:sz w:val="20"/>
                            </w:rPr>
                            <w:t>enter</w:t>
                          </w:r>
                          <w:r>
                            <w:rPr>
                              <w:color w:val="231F20"/>
                              <w:spacing w:val="-2"/>
                              <w:sz w:val="20"/>
                            </w:rPr>
                            <w:t xml:space="preserve"> </w:t>
                          </w:r>
                          <w:r>
                            <w:rPr>
                              <w:color w:val="231F20"/>
                              <w:sz w:val="20"/>
                            </w:rPr>
                            <w:t>for</w:t>
                          </w:r>
                          <w:r>
                            <w:rPr>
                              <w:color w:val="231F20"/>
                              <w:spacing w:val="-1"/>
                              <w:sz w:val="20"/>
                            </w:rPr>
                            <w:t xml:space="preserve"> </w:t>
                          </w:r>
                          <w:r>
                            <w:rPr>
                              <w:b/>
                              <w:color w:val="00743D"/>
                              <w:sz w:val="20"/>
                            </w:rPr>
                            <w:t>E</w:t>
                          </w:r>
                          <w:r>
                            <w:rPr>
                              <w:color w:val="231F20"/>
                              <w:sz w:val="20"/>
                            </w:rPr>
                            <w:t xml:space="preserve">uropean </w:t>
                          </w:r>
                          <w:r>
                            <w:rPr>
                              <w:b/>
                              <w:color w:val="00743D"/>
                              <w:spacing w:val="-2"/>
                              <w:sz w:val="20"/>
                            </w:rPr>
                            <w:t>S</w:t>
                          </w:r>
                          <w:r>
                            <w:rPr>
                              <w:color w:val="231F20"/>
                              <w:spacing w:val="-2"/>
                              <w:sz w:val="20"/>
                            </w:rPr>
                            <w:t>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46BE" id="docshape6" o:spid="_x0000_s1044" type="#_x0000_t202" style="position:absolute;margin-left:258.85pt;margin-top:748.6pt;width:116.75pt;height:13.1pt;z-index:-178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" filled="f" stroked="f">
              <v:textbox inset="0,0,0,0">
                <w:txbxContent>
                  <w:p w14:paraId="4BC94B6B" w14:textId="77777777" w:rsidR="00946095" w:rsidRDefault="002E098A">
                    <w:pPr>
                      <w:spacing w:before="11"/>
                      <w:ind w:left="20"/>
                      <w:rPr>
                        <w:sz w:val="20"/>
                      </w:rPr>
                    </w:pPr>
                    <w:r>
                      <w:rPr>
                        <w:b/>
                        <w:color w:val="00743D"/>
                        <w:sz w:val="20"/>
                      </w:rPr>
                      <w:t>C</w:t>
                    </w:r>
                    <w:r>
                      <w:rPr>
                        <w:color w:val="231F20"/>
                        <w:sz w:val="20"/>
                      </w:rPr>
                      <w:t>enter</w:t>
                    </w:r>
                    <w:r>
                      <w:rPr>
                        <w:color w:val="231F20"/>
                        <w:spacing w:val="-2"/>
                        <w:sz w:val="20"/>
                      </w:rPr>
                      <w:t xml:space="preserve"> </w:t>
                    </w:r>
                    <w:r>
                      <w:rPr>
                        <w:color w:val="231F20"/>
                        <w:sz w:val="20"/>
                      </w:rPr>
                      <w:t>for</w:t>
                    </w:r>
                    <w:r>
                      <w:rPr>
                        <w:color w:val="231F20"/>
                        <w:spacing w:val="-1"/>
                        <w:sz w:val="20"/>
                      </w:rPr>
                      <w:t xml:space="preserve"> </w:t>
                    </w:r>
                    <w:r>
                      <w:rPr>
                        <w:b/>
                        <w:color w:val="00743D"/>
                        <w:sz w:val="20"/>
                      </w:rPr>
                      <w:t>E</w:t>
                    </w:r>
                    <w:r>
                      <w:rPr>
                        <w:color w:val="231F20"/>
                        <w:sz w:val="20"/>
                      </w:rPr>
                      <w:t xml:space="preserve">uropean </w:t>
                    </w:r>
                    <w:r>
                      <w:rPr>
                        <w:b/>
                        <w:color w:val="00743D"/>
                        <w:spacing w:val="-2"/>
                        <w:sz w:val="20"/>
                      </w:rPr>
                      <w:t>S</w:t>
                    </w:r>
                    <w:r>
                      <w:rPr>
                        <w:color w:val="231F20"/>
                        <w:spacing w:val="-2"/>
                        <w:sz w:val="20"/>
                      </w:rPr>
                      <w:t>tudies</w:t>
                    </w:r>
                  </w:p>
                </w:txbxContent>
              </v:textbox>
              <w10:wrap anchorx="page" anchory="page"/>
            </v:shape>
          </w:pict>
        </mc:Fallback>
      </mc:AlternateContent>
    </w:r>
    <w:r>
      <w:rPr>
        <w:noProof/>
      </w:rPr>
      <mc:AlternateContent>
        <mc:Choice Requires="wps">
          <w:drawing>
            <wp:anchor distT="0" distB="0" distL="114300" distR="114300" simplePos="0" relativeHeight="485474816" behindDoc="1" locked="0" layoutInCell="1" allowOverlap="1" wp14:anchorId="4BC946BF" wp14:editId="33A49FFA">
              <wp:simplePos x="0" y="0"/>
              <wp:positionH relativeFrom="page">
                <wp:posOffset>6238875</wp:posOffset>
              </wp:positionH>
              <wp:positionV relativeFrom="page">
                <wp:posOffset>9507220</wp:posOffset>
              </wp:positionV>
              <wp:extent cx="287655" cy="16637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94B6C" w14:textId="77777777" w:rsidR="00946095" w:rsidRDefault="002E098A">
                          <w:pPr>
                            <w:spacing w:before="11"/>
                            <w:ind w:left="20"/>
                            <w:rPr>
                              <w:sz w:val="20"/>
                            </w:rPr>
                          </w:pPr>
                          <w:r>
                            <w:rPr>
                              <w:color w:val="231F20"/>
                              <w:spacing w:val="-5"/>
                              <w:sz w:val="20"/>
                            </w:rPr>
                            <w:t>NRC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46BF" id="docshape7" o:spid="_x0000_s1045" type="#_x0000_t202" style="position:absolute;margin-left:491.25pt;margin-top:748.6pt;width:22.65pt;height:13.1pt;z-index:-178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" filled="f" stroked="f">
              <v:textbox inset="0,0,0,0">
                <w:txbxContent>
                  <w:p w14:paraId="4BC94B6C" w14:textId="77777777" w:rsidR="00946095" w:rsidRDefault="002E098A">
                    <w:pPr>
                      <w:spacing w:before="11"/>
                      <w:ind w:left="20"/>
                      <w:rPr>
                        <w:sz w:val="20"/>
                      </w:rPr>
                    </w:pPr>
                    <w:r>
                      <w:rPr>
                        <w:color w:val="231F20"/>
                        <w:spacing w:val="-5"/>
                        <w:sz w:val="20"/>
                      </w:rPr>
                      <w:t>NRC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946BB" w14:textId="77777777" w:rsidR="00000000" w:rsidRDefault="002E098A">
      <w:r>
        <w:separator/>
      </w:r>
    </w:p>
  </w:footnote>
  <w:footnote w:type="continuationSeparator" w:id="0">
    <w:p w14:paraId="4BC946BD" w14:textId="77777777" w:rsidR="00000000" w:rsidRDefault="002E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46B9" w14:textId="757CD57D" w:rsidR="00946095" w:rsidRDefault="002E098A">
    <w:pPr>
      <w:pStyle w:val="BodyText"/>
      <w:spacing w:line="14" w:lineRule="auto"/>
      <w:ind w:left="0"/>
      <w:rPr>
        <w:sz w:val="20"/>
      </w:rPr>
    </w:pPr>
    <w:r>
      <w:rPr>
        <w:noProof/>
      </w:rPr>
      <mc:AlternateContent>
        <mc:Choice Requires="wps">
          <w:drawing>
            <wp:anchor distT="0" distB="0" distL="114300" distR="114300" simplePos="0" relativeHeight="485473280" behindDoc="1" locked="0" layoutInCell="1" allowOverlap="1" wp14:anchorId="4BC946BC" wp14:editId="7B909A4F">
              <wp:simplePos x="0" y="0"/>
              <wp:positionH relativeFrom="page">
                <wp:posOffset>6762115</wp:posOffset>
              </wp:positionH>
              <wp:positionV relativeFrom="page">
                <wp:posOffset>452120</wp:posOffset>
              </wp:positionV>
              <wp:extent cx="241300" cy="194310"/>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94B69" w14:textId="77777777" w:rsidR="00946095" w:rsidRDefault="002E098A">
                          <w:pPr>
                            <w:pStyle w:val="BodyText"/>
                            <w:spacing w:before="1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946BC" id="_x0000_t202" coordsize="21600,21600" o:spt="202" path="m,l,21600r21600,l21600,xe">
              <v:stroke joinstyle="miter"/>
              <v:path gradientshapeok="t" o:connecttype="rect"/>
            </v:shapetype>
            <v:shape id="docshape4" o:spid="_x0000_s1042" type="#_x0000_t202" style="position:absolute;margin-left:532.45pt;margin-top:35.6pt;width:19pt;height:15.3pt;z-index:-178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" filled="f" stroked="f">
              <v:textbox inset="0,0,0,0">
                <w:txbxContent>
                  <w:p w14:paraId="4BC94B69" w14:textId="77777777" w:rsidR="00946095" w:rsidRDefault="002E098A">
                    <w:pPr>
                      <w:pStyle w:val="BodyText"/>
                      <w:spacing w:before="1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07B"/>
    <w:multiLevelType w:val="multilevel"/>
    <w:tmpl w:val="9B686AB4"/>
    <w:lvl w:ilvl="0">
      <w:start w:val="1"/>
      <w:numFmt w:val="upperLetter"/>
      <w:lvlText w:val="%1."/>
      <w:lvlJc w:val="left"/>
      <w:pPr>
        <w:ind w:left="385" w:hanging="270"/>
        <w:jc w:val="left"/>
      </w:pPr>
      <w:rPr>
        <w:rFonts w:ascii="Times New Roman" w:eastAsia="Times New Roman" w:hAnsi="Times New Roman" w:cs="Times New Roman" w:hint="default"/>
        <w:b/>
        <w:bCs/>
        <w:i w:val="0"/>
        <w:iCs w:val="0"/>
        <w:color w:val="231F20"/>
        <w:w w:val="100"/>
        <w:sz w:val="22"/>
        <w:szCs w:val="22"/>
        <w:lang w:val="en-US" w:eastAsia="en-US" w:bidi="ar-SA"/>
      </w:rPr>
    </w:lvl>
    <w:lvl w:ilvl="1">
      <w:start w:val="1"/>
      <w:numFmt w:val="decimal"/>
      <w:lvlText w:val="%1.%2"/>
      <w:lvlJc w:val="left"/>
      <w:pPr>
        <w:ind w:left="1214" w:hanging="379"/>
        <w:jc w:val="left"/>
      </w:pPr>
      <w:rPr>
        <w:rFonts w:ascii="Times New Roman" w:eastAsia="Times New Roman" w:hAnsi="Times New Roman" w:cs="Times New Roman" w:hint="default"/>
        <w:b w:val="0"/>
        <w:bCs w:val="0"/>
        <w:i w:val="0"/>
        <w:iCs w:val="0"/>
        <w:color w:val="231F20"/>
        <w:spacing w:val="-1"/>
        <w:w w:val="100"/>
        <w:sz w:val="22"/>
        <w:szCs w:val="22"/>
        <w:lang w:val="en-US" w:eastAsia="en-US" w:bidi="ar-SA"/>
      </w:rPr>
    </w:lvl>
    <w:lvl w:ilvl="2">
      <w:numFmt w:val="bullet"/>
      <w:lvlText w:val="•"/>
      <w:lvlJc w:val="left"/>
      <w:pPr>
        <w:ind w:left="2197" w:hanging="379"/>
      </w:pPr>
      <w:rPr>
        <w:rFonts w:hint="default"/>
        <w:lang w:val="en-US" w:eastAsia="en-US" w:bidi="ar-SA"/>
      </w:rPr>
    </w:lvl>
    <w:lvl w:ilvl="3">
      <w:numFmt w:val="bullet"/>
      <w:lvlText w:val="•"/>
      <w:lvlJc w:val="left"/>
      <w:pPr>
        <w:ind w:left="3175" w:hanging="379"/>
      </w:pPr>
      <w:rPr>
        <w:rFonts w:hint="default"/>
        <w:lang w:val="en-US" w:eastAsia="en-US" w:bidi="ar-SA"/>
      </w:rPr>
    </w:lvl>
    <w:lvl w:ilvl="4">
      <w:numFmt w:val="bullet"/>
      <w:lvlText w:val="•"/>
      <w:lvlJc w:val="left"/>
      <w:pPr>
        <w:ind w:left="4153" w:hanging="379"/>
      </w:pPr>
      <w:rPr>
        <w:rFonts w:hint="default"/>
        <w:lang w:val="en-US" w:eastAsia="en-US" w:bidi="ar-SA"/>
      </w:rPr>
    </w:lvl>
    <w:lvl w:ilvl="5">
      <w:numFmt w:val="bullet"/>
      <w:lvlText w:val="•"/>
      <w:lvlJc w:val="left"/>
      <w:pPr>
        <w:ind w:left="5131" w:hanging="379"/>
      </w:pPr>
      <w:rPr>
        <w:rFonts w:hint="default"/>
        <w:lang w:val="en-US" w:eastAsia="en-US" w:bidi="ar-SA"/>
      </w:rPr>
    </w:lvl>
    <w:lvl w:ilvl="6">
      <w:numFmt w:val="bullet"/>
      <w:lvlText w:val="•"/>
      <w:lvlJc w:val="left"/>
      <w:pPr>
        <w:ind w:left="6108" w:hanging="379"/>
      </w:pPr>
      <w:rPr>
        <w:rFonts w:hint="default"/>
        <w:lang w:val="en-US" w:eastAsia="en-US" w:bidi="ar-SA"/>
      </w:rPr>
    </w:lvl>
    <w:lvl w:ilvl="7">
      <w:numFmt w:val="bullet"/>
      <w:lvlText w:val="•"/>
      <w:lvlJc w:val="left"/>
      <w:pPr>
        <w:ind w:left="7086" w:hanging="379"/>
      </w:pPr>
      <w:rPr>
        <w:rFonts w:hint="default"/>
        <w:lang w:val="en-US" w:eastAsia="en-US" w:bidi="ar-SA"/>
      </w:rPr>
    </w:lvl>
    <w:lvl w:ilvl="8">
      <w:numFmt w:val="bullet"/>
      <w:lvlText w:val="•"/>
      <w:lvlJc w:val="left"/>
      <w:pPr>
        <w:ind w:left="8064" w:hanging="379"/>
      </w:pPr>
      <w:rPr>
        <w:rFonts w:hint="default"/>
        <w:lang w:val="en-US" w:eastAsia="en-US" w:bidi="ar-SA"/>
      </w:rPr>
    </w:lvl>
  </w:abstractNum>
  <w:abstractNum w:abstractNumId="1" w15:restartNumberingAfterBreak="0">
    <w:nsid w:val="03311373"/>
    <w:multiLevelType w:val="hybridMultilevel"/>
    <w:tmpl w:val="D21E73C8"/>
    <w:lvl w:ilvl="0" w:tplc="54887F74">
      <w:start w:val="5"/>
      <w:numFmt w:val="upperLetter"/>
      <w:lvlText w:val="%1."/>
      <w:lvlJc w:val="left"/>
      <w:pPr>
        <w:ind w:left="395" w:hanging="280"/>
        <w:jc w:val="left"/>
      </w:pPr>
      <w:rPr>
        <w:rFonts w:ascii="Times New Roman" w:eastAsia="Times New Roman" w:hAnsi="Times New Roman" w:cs="Times New Roman" w:hint="default"/>
        <w:b/>
        <w:bCs/>
        <w:i w:val="0"/>
        <w:iCs w:val="0"/>
        <w:color w:val="0071BA"/>
        <w:spacing w:val="-1"/>
        <w:w w:val="100"/>
        <w:sz w:val="24"/>
        <w:szCs w:val="24"/>
        <w:u w:val="thick" w:color="0071BA"/>
        <w:lang w:val="en-US" w:eastAsia="en-US" w:bidi="ar-SA"/>
      </w:rPr>
    </w:lvl>
    <w:lvl w:ilvl="1" w:tplc="036202FC">
      <w:numFmt w:val="bullet"/>
      <w:lvlText w:val="•"/>
      <w:lvlJc w:val="left"/>
      <w:pPr>
        <w:ind w:left="1362" w:hanging="280"/>
      </w:pPr>
      <w:rPr>
        <w:rFonts w:hint="default"/>
        <w:lang w:val="en-US" w:eastAsia="en-US" w:bidi="ar-SA"/>
      </w:rPr>
    </w:lvl>
    <w:lvl w:ilvl="2" w:tplc="00CE48DE">
      <w:numFmt w:val="bullet"/>
      <w:lvlText w:val="•"/>
      <w:lvlJc w:val="left"/>
      <w:pPr>
        <w:ind w:left="2324" w:hanging="280"/>
      </w:pPr>
      <w:rPr>
        <w:rFonts w:hint="default"/>
        <w:lang w:val="en-US" w:eastAsia="en-US" w:bidi="ar-SA"/>
      </w:rPr>
    </w:lvl>
    <w:lvl w:ilvl="3" w:tplc="DABAAC68">
      <w:numFmt w:val="bullet"/>
      <w:lvlText w:val="•"/>
      <w:lvlJc w:val="left"/>
      <w:pPr>
        <w:ind w:left="3286" w:hanging="280"/>
      </w:pPr>
      <w:rPr>
        <w:rFonts w:hint="default"/>
        <w:lang w:val="en-US" w:eastAsia="en-US" w:bidi="ar-SA"/>
      </w:rPr>
    </w:lvl>
    <w:lvl w:ilvl="4" w:tplc="82022BDA">
      <w:numFmt w:val="bullet"/>
      <w:lvlText w:val="•"/>
      <w:lvlJc w:val="left"/>
      <w:pPr>
        <w:ind w:left="4248" w:hanging="280"/>
      </w:pPr>
      <w:rPr>
        <w:rFonts w:hint="default"/>
        <w:lang w:val="en-US" w:eastAsia="en-US" w:bidi="ar-SA"/>
      </w:rPr>
    </w:lvl>
    <w:lvl w:ilvl="5" w:tplc="B6C64488">
      <w:numFmt w:val="bullet"/>
      <w:lvlText w:val="•"/>
      <w:lvlJc w:val="left"/>
      <w:pPr>
        <w:ind w:left="5210" w:hanging="280"/>
      </w:pPr>
      <w:rPr>
        <w:rFonts w:hint="default"/>
        <w:lang w:val="en-US" w:eastAsia="en-US" w:bidi="ar-SA"/>
      </w:rPr>
    </w:lvl>
    <w:lvl w:ilvl="6" w:tplc="6E88C122">
      <w:numFmt w:val="bullet"/>
      <w:lvlText w:val="•"/>
      <w:lvlJc w:val="left"/>
      <w:pPr>
        <w:ind w:left="6172" w:hanging="280"/>
      </w:pPr>
      <w:rPr>
        <w:rFonts w:hint="default"/>
        <w:lang w:val="en-US" w:eastAsia="en-US" w:bidi="ar-SA"/>
      </w:rPr>
    </w:lvl>
    <w:lvl w:ilvl="7" w:tplc="D04A30CA">
      <w:numFmt w:val="bullet"/>
      <w:lvlText w:val="•"/>
      <w:lvlJc w:val="left"/>
      <w:pPr>
        <w:ind w:left="7134" w:hanging="280"/>
      </w:pPr>
      <w:rPr>
        <w:rFonts w:hint="default"/>
        <w:lang w:val="en-US" w:eastAsia="en-US" w:bidi="ar-SA"/>
      </w:rPr>
    </w:lvl>
    <w:lvl w:ilvl="8" w:tplc="1624D4BE">
      <w:numFmt w:val="bullet"/>
      <w:lvlText w:val="•"/>
      <w:lvlJc w:val="left"/>
      <w:pPr>
        <w:ind w:left="8096" w:hanging="280"/>
      </w:pPr>
      <w:rPr>
        <w:rFonts w:hint="default"/>
        <w:lang w:val="en-US" w:eastAsia="en-US" w:bidi="ar-SA"/>
      </w:rPr>
    </w:lvl>
  </w:abstractNum>
  <w:abstractNum w:abstractNumId="2" w15:restartNumberingAfterBreak="0">
    <w:nsid w:val="044335FE"/>
    <w:multiLevelType w:val="hybridMultilevel"/>
    <w:tmpl w:val="FD3EC3E8"/>
    <w:lvl w:ilvl="0" w:tplc="32CC277E">
      <w:numFmt w:val="bullet"/>
      <w:lvlText w:val=""/>
      <w:lvlJc w:val="left"/>
      <w:pPr>
        <w:ind w:left="475" w:hanging="360"/>
      </w:pPr>
      <w:rPr>
        <w:rFonts w:ascii="Symbol" w:eastAsia="Symbol" w:hAnsi="Symbol" w:cs="Symbol" w:hint="default"/>
        <w:b w:val="0"/>
        <w:bCs w:val="0"/>
        <w:i w:val="0"/>
        <w:iCs w:val="0"/>
        <w:color w:val="231F20"/>
        <w:w w:val="100"/>
        <w:sz w:val="22"/>
        <w:szCs w:val="22"/>
        <w:lang w:val="en-US" w:eastAsia="en-US" w:bidi="ar-SA"/>
      </w:rPr>
    </w:lvl>
    <w:lvl w:ilvl="1" w:tplc="8DF213C2">
      <w:numFmt w:val="bullet"/>
      <w:lvlText w:val="•"/>
      <w:lvlJc w:val="left"/>
      <w:pPr>
        <w:ind w:left="1434" w:hanging="360"/>
      </w:pPr>
      <w:rPr>
        <w:rFonts w:hint="default"/>
        <w:lang w:val="en-US" w:eastAsia="en-US" w:bidi="ar-SA"/>
      </w:rPr>
    </w:lvl>
    <w:lvl w:ilvl="2" w:tplc="3710D5C6">
      <w:numFmt w:val="bullet"/>
      <w:lvlText w:val="•"/>
      <w:lvlJc w:val="left"/>
      <w:pPr>
        <w:ind w:left="2388" w:hanging="360"/>
      </w:pPr>
      <w:rPr>
        <w:rFonts w:hint="default"/>
        <w:lang w:val="en-US" w:eastAsia="en-US" w:bidi="ar-SA"/>
      </w:rPr>
    </w:lvl>
    <w:lvl w:ilvl="3" w:tplc="9EB893F8">
      <w:numFmt w:val="bullet"/>
      <w:lvlText w:val="•"/>
      <w:lvlJc w:val="left"/>
      <w:pPr>
        <w:ind w:left="3342" w:hanging="360"/>
      </w:pPr>
      <w:rPr>
        <w:rFonts w:hint="default"/>
        <w:lang w:val="en-US" w:eastAsia="en-US" w:bidi="ar-SA"/>
      </w:rPr>
    </w:lvl>
    <w:lvl w:ilvl="4" w:tplc="2BA815E2">
      <w:numFmt w:val="bullet"/>
      <w:lvlText w:val="•"/>
      <w:lvlJc w:val="left"/>
      <w:pPr>
        <w:ind w:left="4296" w:hanging="360"/>
      </w:pPr>
      <w:rPr>
        <w:rFonts w:hint="default"/>
        <w:lang w:val="en-US" w:eastAsia="en-US" w:bidi="ar-SA"/>
      </w:rPr>
    </w:lvl>
    <w:lvl w:ilvl="5" w:tplc="FF98F67A">
      <w:numFmt w:val="bullet"/>
      <w:lvlText w:val="•"/>
      <w:lvlJc w:val="left"/>
      <w:pPr>
        <w:ind w:left="5250" w:hanging="360"/>
      </w:pPr>
      <w:rPr>
        <w:rFonts w:hint="default"/>
        <w:lang w:val="en-US" w:eastAsia="en-US" w:bidi="ar-SA"/>
      </w:rPr>
    </w:lvl>
    <w:lvl w:ilvl="6" w:tplc="6C0CA678">
      <w:numFmt w:val="bullet"/>
      <w:lvlText w:val="•"/>
      <w:lvlJc w:val="left"/>
      <w:pPr>
        <w:ind w:left="6204" w:hanging="360"/>
      </w:pPr>
      <w:rPr>
        <w:rFonts w:hint="default"/>
        <w:lang w:val="en-US" w:eastAsia="en-US" w:bidi="ar-SA"/>
      </w:rPr>
    </w:lvl>
    <w:lvl w:ilvl="7" w:tplc="E560355E">
      <w:numFmt w:val="bullet"/>
      <w:lvlText w:val="•"/>
      <w:lvlJc w:val="left"/>
      <w:pPr>
        <w:ind w:left="7158" w:hanging="360"/>
      </w:pPr>
      <w:rPr>
        <w:rFonts w:hint="default"/>
        <w:lang w:val="en-US" w:eastAsia="en-US" w:bidi="ar-SA"/>
      </w:rPr>
    </w:lvl>
    <w:lvl w:ilvl="8" w:tplc="9FE456BA">
      <w:numFmt w:val="bullet"/>
      <w:lvlText w:val="•"/>
      <w:lvlJc w:val="left"/>
      <w:pPr>
        <w:ind w:left="8112" w:hanging="360"/>
      </w:pPr>
      <w:rPr>
        <w:rFonts w:hint="default"/>
        <w:lang w:val="en-US" w:eastAsia="en-US" w:bidi="ar-SA"/>
      </w:rPr>
    </w:lvl>
  </w:abstractNum>
  <w:abstractNum w:abstractNumId="3" w15:restartNumberingAfterBreak="0">
    <w:nsid w:val="5D5B33D3"/>
    <w:multiLevelType w:val="multilevel"/>
    <w:tmpl w:val="A20ADF28"/>
    <w:lvl w:ilvl="0">
      <w:start w:val="1"/>
      <w:numFmt w:val="upperLetter"/>
      <w:lvlText w:val="%1."/>
      <w:lvlJc w:val="left"/>
      <w:pPr>
        <w:ind w:left="410" w:hanging="295"/>
        <w:jc w:val="left"/>
      </w:pPr>
      <w:rPr>
        <w:rFonts w:ascii="Times New Roman" w:eastAsia="Times New Roman" w:hAnsi="Times New Roman" w:cs="Times New Roman" w:hint="default"/>
        <w:b/>
        <w:bCs/>
        <w:i w:val="0"/>
        <w:iCs w:val="0"/>
        <w:color w:val="0071BA"/>
        <w:spacing w:val="0"/>
        <w:w w:val="100"/>
        <w:sz w:val="24"/>
        <w:szCs w:val="24"/>
        <w:u w:val="thick" w:color="0071BA"/>
        <w:lang w:val="en-US" w:eastAsia="en-US" w:bidi="ar-SA"/>
      </w:rPr>
    </w:lvl>
    <w:lvl w:ilvl="1">
      <w:start w:val="1"/>
      <w:numFmt w:val="decimal"/>
      <w:lvlText w:val="%1.%2"/>
      <w:lvlJc w:val="left"/>
      <w:pPr>
        <w:ind w:left="115" w:hanging="415"/>
        <w:jc w:val="left"/>
      </w:pPr>
      <w:rPr>
        <w:rFonts w:ascii="Times New Roman" w:eastAsia="Times New Roman" w:hAnsi="Times New Roman" w:cs="Times New Roman" w:hint="default"/>
        <w:b/>
        <w:bCs/>
        <w:i w:val="0"/>
        <w:iCs w:val="0"/>
        <w:color w:val="00743D"/>
        <w:spacing w:val="-1"/>
        <w:w w:val="100"/>
        <w:sz w:val="24"/>
        <w:szCs w:val="24"/>
        <w:lang w:val="en-US" w:eastAsia="en-US" w:bidi="ar-SA"/>
      </w:rPr>
    </w:lvl>
    <w:lvl w:ilvl="2">
      <w:numFmt w:val="bullet"/>
      <w:lvlText w:val="•"/>
      <w:lvlJc w:val="left"/>
      <w:pPr>
        <w:ind w:left="1486" w:hanging="415"/>
      </w:pPr>
      <w:rPr>
        <w:rFonts w:hint="default"/>
        <w:lang w:val="en-US" w:eastAsia="en-US" w:bidi="ar-SA"/>
      </w:rPr>
    </w:lvl>
    <w:lvl w:ilvl="3">
      <w:numFmt w:val="bullet"/>
      <w:lvlText w:val="•"/>
      <w:lvlJc w:val="left"/>
      <w:pPr>
        <w:ind w:left="2553" w:hanging="415"/>
      </w:pPr>
      <w:rPr>
        <w:rFonts w:hint="default"/>
        <w:lang w:val="en-US" w:eastAsia="en-US" w:bidi="ar-SA"/>
      </w:rPr>
    </w:lvl>
    <w:lvl w:ilvl="4">
      <w:numFmt w:val="bullet"/>
      <w:lvlText w:val="•"/>
      <w:lvlJc w:val="left"/>
      <w:pPr>
        <w:ind w:left="3620" w:hanging="415"/>
      </w:pPr>
      <w:rPr>
        <w:rFonts w:hint="default"/>
        <w:lang w:val="en-US" w:eastAsia="en-US" w:bidi="ar-SA"/>
      </w:rPr>
    </w:lvl>
    <w:lvl w:ilvl="5">
      <w:numFmt w:val="bullet"/>
      <w:lvlText w:val="•"/>
      <w:lvlJc w:val="left"/>
      <w:pPr>
        <w:ind w:left="4686" w:hanging="415"/>
      </w:pPr>
      <w:rPr>
        <w:rFonts w:hint="default"/>
        <w:lang w:val="en-US" w:eastAsia="en-US" w:bidi="ar-SA"/>
      </w:rPr>
    </w:lvl>
    <w:lvl w:ilvl="6">
      <w:numFmt w:val="bullet"/>
      <w:lvlText w:val="•"/>
      <w:lvlJc w:val="left"/>
      <w:pPr>
        <w:ind w:left="5753" w:hanging="415"/>
      </w:pPr>
      <w:rPr>
        <w:rFonts w:hint="default"/>
        <w:lang w:val="en-US" w:eastAsia="en-US" w:bidi="ar-SA"/>
      </w:rPr>
    </w:lvl>
    <w:lvl w:ilvl="7">
      <w:numFmt w:val="bullet"/>
      <w:lvlText w:val="•"/>
      <w:lvlJc w:val="left"/>
      <w:pPr>
        <w:ind w:left="6820" w:hanging="415"/>
      </w:pPr>
      <w:rPr>
        <w:rFonts w:hint="default"/>
        <w:lang w:val="en-US" w:eastAsia="en-US" w:bidi="ar-SA"/>
      </w:rPr>
    </w:lvl>
    <w:lvl w:ilvl="8">
      <w:numFmt w:val="bullet"/>
      <w:lvlText w:val="•"/>
      <w:lvlJc w:val="left"/>
      <w:pPr>
        <w:ind w:left="7886" w:hanging="415"/>
      </w:pPr>
      <w:rPr>
        <w:rFonts w:hint="default"/>
        <w:lang w:val="en-US" w:eastAsia="en-US" w:bidi="ar-SA"/>
      </w:rPr>
    </w:lvl>
  </w:abstractNum>
  <w:abstractNum w:abstractNumId="4" w15:restartNumberingAfterBreak="0">
    <w:nsid w:val="68E9085F"/>
    <w:multiLevelType w:val="hybridMultilevel"/>
    <w:tmpl w:val="BE5A103E"/>
    <w:lvl w:ilvl="0" w:tplc="7082976A">
      <w:numFmt w:val="bullet"/>
      <w:lvlText w:val=""/>
      <w:lvlJc w:val="left"/>
      <w:pPr>
        <w:ind w:left="465" w:hanging="361"/>
      </w:pPr>
      <w:rPr>
        <w:rFonts w:ascii="Symbol" w:eastAsia="Symbol" w:hAnsi="Symbol" w:cs="Symbol" w:hint="default"/>
        <w:b w:val="0"/>
        <w:bCs w:val="0"/>
        <w:i w:val="0"/>
        <w:iCs w:val="0"/>
        <w:color w:val="231F20"/>
        <w:w w:val="100"/>
        <w:sz w:val="20"/>
        <w:szCs w:val="20"/>
        <w:lang w:val="en-US" w:eastAsia="en-US" w:bidi="ar-SA"/>
      </w:rPr>
    </w:lvl>
    <w:lvl w:ilvl="1" w:tplc="22581610">
      <w:numFmt w:val="bullet"/>
      <w:lvlText w:val="•"/>
      <w:lvlJc w:val="left"/>
      <w:pPr>
        <w:ind w:left="1120" w:hanging="361"/>
      </w:pPr>
      <w:rPr>
        <w:rFonts w:hint="default"/>
        <w:lang w:val="en-US" w:eastAsia="en-US" w:bidi="ar-SA"/>
      </w:rPr>
    </w:lvl>
    <w:lvl w:ilvl="2" w:tplc="C22465EA">
      <w:numFmt w:val="bullet"/>
      <w:lvlText w:val="•"/>
      <w:lvlJc w:val="left"/>
      <w:pPr>
        <w:ind w:left="1781" w:hanging="361"/>
      </w:pPr>
      <w:rPr>
        <w:rFonts w:hint="default"/>
        <w:lang w:val="en-US" w:eastAsia="en-US" w:bidi="ar-SA"/>
      </w:rPr>
    </w:lvl>
    <w:lvl w:ilvl="3" w:tplc="5016AAE2">
      <w:numFmt w:val="bullet"/>
      <w:lvlText w:val="•"/>
      <w:lvlJc w:val="left"/>
      <w:pPr>
        <w:ind w:left="2441" w:hanging="361"/>
      </w:pPr>
      <w:rPr>
        <w:rFonts w:hint="default"/>
        <w:lang w:val="en-US" w:eastAsia="en-US" w:bidi="ar-SA"/>
      </w:rPr>
    </w:lvl>
    <w:lvl w:ilvl="4" w:tplc="19180280">
      <w:numFmt w:val="bullet"/>
      <w:lvlText w:val="•"/>
      <w:lvlJc w:val="left"/>
      <w:pPr>
        <w:ind w:left="3102" w:hanging="361"/>
      </w:pPr>
      <w:rPr>
        <w:rFonts w:hint="default"/>
        <w:lang w:val="en-US" w:eastAsia="en-US" w:bidi="ar-SA"/>
      </w:rPr>
    </w:lvl>
    <w:lvl w:ilvl="5" w:tplc="678A7E4A">
      <w:numFmt w:val="bullet"/>
      <w:lvlText w:val="•"/>
      <w:lvlJc w:val="left"/>
      <w:pPr>
        <w:ind w:left="3762" w:hanging="361"/>
      </w:pPr>
      <w:rPr>
        <w:rFonts w:hint="default"/>
        <w:lang w:val="en-US" w:eastAsia="en-US" w:bidi="ar-SA"/>
      </w:rPr>
    </w:lvl>
    <w:lvl w:ilvl="6" w:tplc="7F4E507E">
      <w:numFmt w:val="bullet"/>
      <w:lvlText w:val="•"/>
      <w:lvlJc w:val="left"/>
      <w:pPr>
        <w:ind w:left="4423" w:hanging="361"/>
      </w:pPr>
      <w:rPr>
        <w:rFonts w:hint="default"/>
        <w:lang w:val="en-US" w:eastAsia="en-US" w:bidi="ar-SA"/>
      </w:rPr>
    </w:lvl>
    <w:lvl w:ilvl="7" w:tplc="6D12BB78">
      <w:numFmt w:val="bullet"/>
      <w:lvlText w:val="•"/>
      <w:lvlJc w:val="left"/>
      <w:pPr>
        <w:ind w:left="5083" w:hanging="361"/>
      </w:pPr>
      <w:rPr>
        <w:rFonts w:hint="default"/>
        <w:lang w:val="en-US" w:eastAsia="en-US" w:bidi="ar-SA"/>
      </w:rPr>
    </w:lvl>
    <w:lvl w:ilvl="8" w:tplc="67627D38">
      <w:numFmt w:val="bullet"/>
      <w:lvlText w:val="•"/>
      <w:lvlJc w:val="left"/>
      <w:pPr>
        <w:ind w:left="5744" w:hanging="361"/>
      </w:pPr>
      <w:rPr>
        <w:rFonts w:hint="default"/>
        <w:lang w:val="en-US" w:eastAsia="en-US" w:bidi="ar-SA"/>
      </w:rPr>
    </w:lvl>
  </w:abstractNum>
  <w:num w:numId="1" w16cid:durableId="1613316586">
    <w:abstractNumId w:val="1"/>
  </w:num>
  <w:num w:numId="2" w16cid:durableId="258410176">
    <w:abstractNumId w:val="4"/>
  </w:num>
  <w:num w:numId="3" w16cid:durableId="1569464144">
    <w:abstractNumId w:val="3"/>
  </w:num>
  <w:num w:numId="4" w16cid:durableId="146439839">
    <w:abstractNumId w:val="0"/>
  </w:num>
  <w:num w:numId="5" w16cid:durableId="55202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95"/>
    <w:rsid w:val="002E098A"/>
    <w:rsid w:val="0094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BC9438C"/>
  <w15:docId w15:val="{BF7F2DB1-925A-4610-9D40-0CE49D03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10" w:hanging="29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sz w:val="24"/>
      <w:szCs w:val="24"/>
    </w:rPr>
  </w:style>
  <w:style w:type="paragraph" w:styleId="ListParagraph">
    <w:name w:val="List Paragraph"/>
    <w:basedOn w:val="Normal"/>
    <w:uiPriority w:val="1"/>
    <w:qFormat/>
    <w:pPr>
      <w:ind w:left="475" w:hanging="361"/>
    </w:pPr>
  </w:style>
  <w:style w:type="paragraph" w:customStyle="1" w:styleId="TableParagraph">
    <w:name w:val="Table Paragraph"/>
    <w:basedOn w:val="Normal"/>
    <w:uiPriority w:val="1"/>
    <w:qFormat/>
    <w:pPr>
      <w:spacing w:line="210" w:lineRule="exact"/>
      <w:ind w:left="11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17153</Words>
  <Characters>97778</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Education;Amie Kreppel</dc:creator>
  <cp:lastModifiedBy>Chin, David</cp:lastModifiedBy>
  <cp:revision>2</cp:revision>
  <dcterms:created xsi:type="dcterms:W3CDTF">2023-03-17T12:30:00Z</dcterms:created>
  <dcterms:modified xsi:type="dcterms:W3CDTF">2023-03-17T12:30:00Z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vt:lpwstr>
  </property>
  <property fmtid="{D5CDD505-2E9C-101B-9397-08002B2CF9AE}" pid="4" name="LastSaved">
    <vt:filetime>2023-03-16T00:00:00Z</vt:filetime>
  </property>
  <property fmtid="{D5CDD505-2E9C-101B-9397-08002B2CF9AE}" pid="5" name="Producer">
    <vt:lpwstr>Acrobat Distiller 21.0 (Windows)</vt:lpwstr>
  </property>
</Properties>
</file>