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827C7" w14:textId="77777777" w:rsidR="00AA50AF" w:rsidRDefault="00AA50AF">
      <w:pPr>
        <w:spacing w:before="8"/>
        <w:rPr>
          <w:sz w:val="20"/>
        </w:rPr>
      </w:pPr>
    </w:p>
    <w:p w14:paraId="3AC827C8" w14:textId="77777777" w:rsidR="00AA50AF" w:rsidRDefault="00796AC0">
      <w:pPr>
        <w:pStyle w:val="BodyText"/>
        <w:spacing w:before="88"/>
        <w:ind w:left="3396" w:right="1277" w:hanging="2128"/>
      </w:pPr>
      <w:bookmarkStart w:id="0" w:name="Native_American-Serving_Nontribal_Instit"/>
      <w:bookmarkStart w:id="1" w:name="FY_2023_New_Awards"/>
      <w:bookmarkEnd w:id="0"/>
      <w:bookmarkEnd w:id="1"/>
      <w:r>
        <w:t>Native</w:t>
      </w:r>
      <w:r>
        <w:rPr>
          <w:spacing w:val="-10"/>
        </w:rPr>
        <w:t xml:space="preserve"> </w:t>
      </w:r>
      <w:r>
        <w:t>American-Serving</w:t>
      </w:r>
      <w:r>
        <w:rPr>
          <w:spacing w:val="-9"/>
        </w:rPr>
        <w:t xml:space="preserve"> </w:t>
      </w:r>
      <w:r>
        <w:t>Nontribal</w:t>
      </w:r>
      <w:r>
        <w:rPr>
          <w:spacing w:val="-10"/>
        </w:rPr>
        <w:t xml:space="preserve"> </w:t>
      </w:r>
      <w:r>
        <w:t>Institutions</w:t>
      </w:r>
      <w:r>
        <w:rPr>
          <w:spacing w:val="-9"/>
        </w:rPr>
        <w:t xml:space="preserve"> </w:t>
      </w:r>
      <w:r>
        <w:t>Program FY 2023 New Awards</w:t>
      </w:r>
    </w:p>
    <w:p w14:paraId="3AC827C9" w14:textId="77777777" w:rsidR="00AA50AF" w:rsidRDefault="00AA50AF">
      <w:pPr>
        <w:rPr>
          <w:b/>
          <w:sz w:val="20"/>
        </w:rPr>
      </w:pPr>
    </w:p>
    <w:p w14:paraId="3AC827CA" w14:textId="77777777" w:rsidR="00AA50AF" w:rsidRDefault="00AA50AF">
      <w:pPr>
        <w:rPr>
          <w:b/>
          <w:sz w:val="28"/>
        </w:rPr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2"/>
        <w:gridCol w:w="5166"/>
        <w:gridCol w:w="1547"/>
        <w:gridCol w:w="1728"/>
      </w:tblGrid>
      <w:tr w:rsidR="00AA50AF" w14:paraId="3AC827D2" w14:textId="77777777">
        <w:trPr>
          <w:trHeight w:val="551"/>
        </w:trPr>
        <w:tc>
          <w:tcPr>
            <w:tcW w:w="1042" w:type="dxa"/>
          </w:tcPr>
          <w:p w14:paraId="3AC827CB" w14:textId="77777777" w:rsidR="00AA50AF" w:rsidRDefault="00AA50AF">
            <w:pPr>
              <w:pStyle w:val="TableParagraph"/>
              <w:rPr>
                <w:b/>
                <w:sz w:val="24"/>
              </w:rPr>
            </w:pPr>
          </w:p>
          <w:p w14:paraId="3AC827CC" w14:textId="77777777" w:rsidR="00AA50AF" w:rsidRDefault="00796AC0">
            <w:pPr>
              <w:pStyle w:val="TableParagraph"/>
              <w:spacing w:line="255" w:lineRule="exact"/>
              <w:ind w:left="93" w:right="120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STATE</w:t>
            </w:r>
          </w:p>
        </w:tc>
        <w:tc>
          <w:tcPr>
            <w:tcW w:w="5166" w:type="dxa"/>
          </w:tcPr>
          <w:p w14:paraId="3AC827CD" w14:textId="77777777" w:rsidR="00AA50AF" w:rsidRDefault="00AA50AF">
            <w:pPr>
              <w:pStyle w:val="TableParagraph"/>
              <w:rPr>
                <w:b/>
                <w:sz w:val="24"/>
              </w:rPr>
            </w:pPr>
          </w:p>
          <w:p w14:paraId="3AC827CE" w14:textId="77777777" w:rsidR="00AA50AF" w:rsidRDefault="00796AC0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INSTITUTION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NAME</w:t>
            </w:r>
          </w:p>
        </w:tc>
        <w:tc>
          <w:tcPr>
            <w:tcW w:w="1547" w:type="dxa"/>
          </w:tcPr>
          <w:p w14:paraId="3AC827CF" w14:textId="77777777" w:rsidR="00AA50AF" w:rsidRDefault="00796AC0">
            <w:pPr>
              <w:pStyle w:val="TableParagraph"/>
              <w:spacing w:line="270" w:lineRule="atLeast"/>
              <w:ind w:left="107" w:right="55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GRANT </w:t>
            </w:r>
            <w:r>
              <w:rPr>
                <w:b/>
                <w:spacing w:val="-4"/>
                <w:sz w:val="24"/>
              </w:rPr>
              <w:t>TYPE</w:t>
            </w:r>
          </w:p>
        </w:tc>
        <w:tc>
          <w:tcPr>
            <w:tcW w:w="1728" w:type="dxa"/>
          </w:tcPr>
          <w:p w14:paraId="3AC827D0" w14:textId="77777777" w:rsidR="00AA50AF" w:rsidRDefault="00AA50AF">
            <w:pPr>
              <w:pStyle w:val="TableParagraph"/>
              <w:rPr>
                <w:b/>
                <w:sz w:val="24"/>
              </w:rPr>
            </w:pPr>
          </w:p>
          <w:p w14:paraId="3AC827D1" w14:textId="77777777" w:rsidR="00AA50AF" w:rsidRDefault="00796AC0">
            <w:pPr>
              <w:pStyle w:val="TableParagraph"/>
              <w:spacing w:line="255" w:lineRule="exact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AMOUNT</w:t>
            </w:r>
          </w:p>
        </w:tc>
      </w:tr>
      <w:tr w:rsidR="00AA50AF" w14:paraId="3AC827D7" w14:textId="77777777">
        <w:trPr>
          <w:trHeight w:val="827"/>
        </w:trPr>
        <w:tc>
          <w:tcPr>
            <w:tcW w:w="1042" w:type="dxa"/>
          </w:tcPr>
          <w:p w14:paraId="3AC827D3" w14:textId="77777777" w:rsidR="00AA50AF" w:rsidRDefault="00796AC0">
            <w:pPr>
              <w:pStyle w:val="TableParagraph"/>
              <w:spacing w:line="276" w:lineRule="exact"/>
              <w:ind w:left="93" w:right="8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CO</w:t>
            </w:r>
          </w:p>
        </w:tc>
        <w:tc>
          <w:tcPr>
            <w:tcW w:w="5166" w:type="dxa"/>
          </w:tcPr>
          <w:p w14:paraId="3AC827D4" w14:textId="77777777" w:rsidR="00AA50AF" w:rsidRDefault="00796AC0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Fort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Lewis</w:t>
            </w:r>
            <w:r>
              <w:rPr>
                <w:spacing w:val="-2"/>
                <w:sz w:val="24"/>
              </w:rPr>
              <w:t xml:space="preserve"> College</w:t>
            </w:r>
          </w:p>
        </w:tc>
        <w:tc>
          <w:tcPr>
            <w:tcW w:w="1547" w:type="dxa"/>
          </w:tcPr>
          <w:p w14:paraId="3AC827D5" w14:textId="77777777" w:rsidR="00AA50AF" w:rsidRDefault="00796AC0">
            <w:pPr>
              <w:pStyle w:val="TableParagraph"/>
              <w:spacing w:line="276" w:lineRule="exact"/>
              <w:ind w:left="125" w:right="116" w:firstLine="61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Cooperative Arrangement Development</w:t>
            </w:r>
          </w:p>
        </w:tc>
        <w:tc>
          <w:tcPr>
            <w:tcW w:w="1728" w:type="dxa"/>
          </w:tcPr>
          <w:p w14:paraId="3AC827D6" w14:textId="77777777" w:rsidR="00AA50AF" w:rsidRDefault="00796AC0">
            <w:pPr>
              <w:pStyle w:val="TableParagraph"/>
              <w:spacing w:line="276" w:lineRule="exact"/>
              <w:ind w:right="96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$276,034.00</w:t>
            </w:r>
          </w:p>
        </w:tc>
      </w:tr>
      <w:tr w:rsidR="00AA50AF" w14:paraId="3AC827DC" w14:textId="77777777">
        <w:trPr>
          <w:trHeight w:val="551"/>
        </w:trPr>
        <w:tc>
          <w:tcPr>
            <w:tcW w:w="1042" w:type="dxa"/>
          </w:tcPr>
          <w:p w14:paraId="3AC827D8" w14:textId="77777777" w:rsidR="00AA50AF" w:rsidRDefault="00796AC0">
            <w:pPr>
              <w:pStyle w:val="TableParagraph"/>
              <w:ind w:left="93" w:right="8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NM</w:t>
            </w:r>
          </w:p>
        </w:tc>
        <w:tc>
          <w:tcPr>
            <w:tcW w:w="5166" w:type="dxa"/>
          </w:tcPr>
          <w:p w14:paraId="3AC827D9" w14:textId="77777777" w:rsidR="00AA50AF" w:rsidRDefault="00796AC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University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Mexico</w:t>
            </w:r>
            <w:r>
              <w:rPr>
                <w:spacing w:val="-2"/>
                <w:sz w:val="24"/>
              </w:rPr>
              <w:t xml:space="preserve"> Gallup</w:t>
            </w:r>
          </w:p>
        </w:tc>
        <w:tc>
          <w:tcPr>
            <w:tcW w:w="1547" w:type="dxa"/>
          </w:tcPr>
          <w:p w14:paraId="3AC827DA" w14:textId="77777777" w:rsidR="00AA50AF" w:rsidRDefault="00796AC0">
            <w:pPr>
              <w:pStyle w:val="TableParagraph"/>
              <w:spacing w:line="270" w:lineRule="atLeast"/>
              <w:ind w:left="125" w:firstLine="153"/>
              <w:rPr>
                <w:sz w:val="24"/>
              </w:rPr>
            </w:pPr>
            <w:r>
              <w:rPr>
                <w:spacing w:val="-2"/>
                <w:sz w:val="24"/>
              </w:rPr>
              <w:t>Individual Development</w:t>
            </w:r>
          </w:p>
        </w:tc>
        <w:tc>
          <w:tcPr>
            <w:tcW w:w="1728" w:type="dxa"/>
          </w:tcPr>
          <w:p w14:paraId="3AC827DB" w14:textId="77777777" w:rsidR="00AA50AF" w:rsidRDefault="00796AC0">
            <w:pPr>
              <w:pStyle w:val="TableParagraph"/>
              <w:ind w:right="96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$552,742.00</w:t>
            </w:r>
          </w:p>
        </w:tc>
      </w:tr>
      <w:tr w:rsidR="00AA50AF" w14:paraId="3AC827E1" w14:textId="77777777">
        <w:trPr>
          <w:trHeight w:val="827"/>
        </w:trPr>
        <w:tc>
          <w:tcPr>
            <w:tcW w:w="1042" w:type="dxa"/>
          </w:tcPr>
          <w:p w14:paraId="3AC827DD" w14:textId="77777777" w:rsidR="00AA50AF" w:rsidRDefault="00796AC0">
            <w:pPr>
              <w:pStyle w:val="TableParagraph"/>
              <w:ind w:left="93" w:right="8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OK</w:t>
            </w:r>
          </w:p>
        </w:tc>
        <w:tc>
          <w:tcPr>
            <w:tcW w:w="5166" w:type="dxa"/>
          </w:tcPr>
          <w:p w14:paraId="3AC827DE" w14:textId="77777777" w:rsidR="00AA50AF" w:rsidRDefault="00796AC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Connors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College</w:t>
            </w:r>
          </w:p>
        </w:tc>
        <w:tc>
          <w:tcPr>
            <w:tcW w:w="1547" w:type="dxa"/>
          </w:tcPr>
          <w:p w14:paraId="3AC827DF" w14:textId="77777777" w:rsidR="00AA50AF" w:rsidRDefault="00796AC0">
            <w:pPr>
              <w:pStyle w:val="TableParagraph"/>
              <w:spacing w:line="270" w:lineRule="atLeast"/>
              <w:ind w:left="125" w:right="116" w:firstLine="61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Cooperative Arrangement Development</w:t>
            </w:r>
          </w:p>
        </w:tc>
        <w:tc>
          <w:tcPr>
            <w:tcW w:w="1728" w:type="dxa"/>
          </w:tcPr>
          <w:p w14:paraId="3AC827E0" w14:textId="77777777" w:rsidR="00AA50AF" w:rsidRDefault="00796AC0">
            <w:pPr>
              <w:pStyle w:val="TableParagraph"/>
              <w:ind w:right="96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$799,930.00</w:t>
            </w:r>
          </w:p>
        </w:tc>
      </w:tr>
      <w:tr w:rsidR="00AA50AF" w14:paraId="3AC827E6" w14:textId="77777777">
        <w:trPr>
          <w:trHeight w:val="827"/>
        </w:trPr>
        <w:tc>
          <w:tcPr>
            <w:tcW w:w="1042" w:type="dxa"/>
          </w:tcPr>
          <w:p w14:paraId="3AC827E2" w14:textId="77777777" w:rsidR="00AA50AF" w:rsidRDefault="00796AC0">
            <w:pPr>
              <w:pStyle w:val="TableParagraph"/>
              <w:ind w:left="93" w:right="8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OK</w:t>
            </w:r>
          </w:p>
        </w:tc>
        <w:tc>
          <w:tcPr>
            <w:tcW w:w="5166" w:type="dxa"/>
          </w:tcPr>
          <w:p w14:paraId="3AC827E3" w14:textId="77777777" w:rsidR="00AA50AF" w:rsidRDefault="00796AC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Carl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Albert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College</w:t>
            </w:r>
          </w:p>
        </w:tc>
        <w:tc>
          <w:tcPr>
            <w:tcW w:w="1547" w:type="dxa"/>
          </w:tcPr>
          <w:p w14:paraId="3AC827E4" w14:textId="77777777" w:rsidR="00AA50AF" w:rsidRDefault="00796AC0">
            <w:pPr>
              <w:pStyle w:val="TableParagraph"/>
              <w:spacing w:line="276" w:lineRule="exact"/>
              <w:ind w:left="125" w:right="116" w:firstLine="61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Cooperative Arrangement Development</w:t>
            </w:r>
          </w:p>
        </w:tc>
        <w:tc>
          <w:tcPr>
            <w:tcW w:w="1728" w:type="dxa"/>
          </w:tcPr>
          <w:p w14:paraId="3AC827E5" w14:textId="77777777" w:rsidR="00AA50AF" w:rsidRDefault="00796AC0">
            <w:pPr>
              <w:pStyle w:val="TableParagraph"/>
              <w:ind w:right="96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$799,994.00</w:t>
            </w:r>
          </w:p>
        </w:tc>
      </w:tr>
      <w:tr w:rsidR="00AA50AF" w14:paraId="3AC827EB" w14:textId="77777777">
        <w:trPr>
          <w:trHeight w:val="551"/>
        </w:trPr>
        <w:tc>
          <w:tcPr>
            <w:tcW w:w="1042" w:type="dxa"/>
          </w:tcPr>
          <w:p w14:paraId="3AC827E7" w14:textId="77777777" w:rsidR="00AA50AF" w:rsidRDefault="00796AC0">
            <w:pPr>
              <w:pStyle w:val="TableParagraph"/>
              <w:ind w:left="93" w:right="8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OK</w:t>
            </w:r>
          </w:p>
        </w:tc>
        <w:tc>
          <w:tcPr>
            <w:tcW w:w="5166" w:type="dxa"/>
          </w:tcPr>
          <w:p w14:paraId="3AC827E8" w14:textId="77777777" w:rsidR="00AA50AF" w:rsidRDefault="00796AC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University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Science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Arts</w:t>
            </w:r>
          </w:p>
        </w:tc>
        <w:tc>
          <w:tcPr>
            <w:tcW w:w="1547" w:type="dxa"/>
          </w:tcPr>
          <w:p w14:paraId="3AC827E9" w14:textId="77777777" w:rsidR="00AA50AF" w:rsidRDefault="00796AC0">
            <w:pPr>
              <w:pStyle w:val="TableParagraph"/>
              <w:spacing w:line="270" w:lineRule="atLeast"/>
              <w:ind w:left="125" w:firstLine="153"/>
              <w:rPr>
                <w:sz w:val="24"/>
              </w:rPr>
            </w:pPr>
            <w:r>
              <w:rPr>
                <w:spacing w:val="-2"/>
                <w:sz w:val="24"/>
              </w:rPr>
              <w:t>Individual Development</w:t>
            </w:r>
          </w:p>
        </w:tc>
        <w:tc>
          <w:tcPr>
            <w:tcW w:w="1728" w:type="dxa"/>
          </w:tcPr>
          <w:p w14:paraId="3AC827EA" w14:textId="77777777" w:rsidR="00AA50AF" w:rsidRDefault="00796AC0">
            <w:pPr>
              <w:pStyle w:val="TableParagraph"/>
              <w:ind w:right="96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$380,847.00</w:t>
            </w:r>
          </w:p>
        </w:tc>
      </w:tr>
      <w:tr w:rsidR="00AA50AF" w14:paraId="3AC827F0" w14:textId="77777777">
        <w:trPr>
          <w:trHeight w:val="551"/>
        </w:trPr>
        <w:tc>
          <w:tcPr>
            <w:tcW w:w="1042" w:type="dxa"/>
          </w:tcPr>
          <w:p w14:paraId="3AC827EC" w14:textId="77777777" w:rsidR="00AA50AF" w:rsidRDefault="00796AC0">
            <w:pPr>
              <w:pStyle w:val="TableParagraph"/>
              <w:ind w:left="93" w:right="8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OK</w:t>
            </w:r>
          </w:p>
        </w:tc>
        <w:tc>
          <w:tcPr>
            <w:tcW w:w="5166" w:type="dxa"/>
          </w:tcPr>
          <w:p w14:paraId="3AC827ED" w14:textId="77777777" w:rsidR="00AA50AF" w:rsidRDefault="00796AC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Northeastern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State</w:t>
            </w:r>
            <w:r>
              <w:rPr>
                <w:spacing w:val="-2"/>
                <w:sz w:val="24"/>
              </w:rPr>
              <w:t xml:space="preserve"> University</w:t>
            </w:r>
          </w:p>
        </w:tc>
        <w:tc>
          <w:tcPr>
            <w:tcW w:w="1547" w:type="dxa"/>
          </w:tcPr>
          <w:p w14:paraId="3AC827EE" w14:textId="77777777" w:rsidR="00AA50AF" w:rsidRDefault="00796AC0">
            <w:pPr>
              <w:pStyle w:val="TableParagraph"/>
              <w:spacing w:line="270" w:lineRule="atLeast"/>
              <w:ind w:left="125" w:firstLine="153"/>
              <w:rPr>
                <w:sz w:val="24"/>
              </w:rPr>
            </w:pPr>
            <w:r>
              <w:rPr>
                <w:spacing w:val="-2"/>
                <w:sz w:val="24"/>
              </w:rPr>
              <w:t>Individual Development</w:t>
            </w:r>
          </w:p>
        </w:tc>
        <w:tc>
          <w:tcPr>
            <w:tcW w:w="1728" w:type="dxa"/>
          </w:tcPr>
          <w:p w14:paraId="3AC827EF" w14:textId="77777777" w:rsidR="00AA50AF" w:rsidRDefault="00796AC0">
            <w:pPr>
              <w:pStyle w:val="TableParagraph"/>
              <w:ind w:right="96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$599,866.00</w:t>
            </w:r>
          </w:p>
        </w:tc>
      </w:tr>
      <w:tr w:rsidR="00AA50AF" w14:paraId="3AC827F5" w14:textId="77777777">
        <w:trPr>
          <w:trHeight w:val="827"/>
        </w:trPr>
        <w:tc>
          <w:tcPr>
            <w:tcW w:w="1042" w:type="dxa"/>
          </w:tcPr>
          <w:p w14:paraId="3AC827F1" w14:textId="77777777" w:rsidR="00AA50AF" w:rsidRDefault="00796AC0">
            <w:pPr>
              <w:pStyle w:val="TableParagraph"/>
              <w:spacing w:line="276" w:lineRule="exact"/>
              <w:ind w:left="93" w:right="8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OK</w:t>
            </w:r>
          </w:p>
        </w:tc>
        <w:tc>
          <w:tcPr>
            <w:tcW w:w="5166" w:type="dxa"/>
          </w:tcPr>
          <w:p w14:paraId="3AC827F2" w14:textId="77777777" w:rsidR="00AA50AF" w:rsidRDefault="00796AC0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Northeastern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State</w:t>
            </w:r>
            <w:r>
              <w:rPr>
                <w:spacing w:val="-2"/>
                <w:sz w:val="24"/>
              </w:rPr>
              <w:t xml:space="preserve"> University</w:t>
            </w:r>
          </w:p>
        </w:tc>
        <w:tc>
          <w:tcPr>
            <w:tcW w:w="1547" w:type="dxa"/>
          </w:tcPr>
          <w:p w14:paraId="3AC827F3" w14:textId="77777777" w:rsidR="00AA50AF" w:rsidRDefault="00796AC0">
            <w:pPr>
              <w:pStyle w:val="TableParagraph"/>
              <w:spacing w:line="276" w:lineRule="exact"/>
              <w:ind w:left="125" w:right="116" w:firstLine="61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Cooperative Arrangement Development</w:t>
            </w:r>
          </w:p>
        </w:tc>
        <w:tc>
          <w:tcPr>
            <w:tcW w:w="1728" w:type="dxa"/>
          </w:tcPr>
          <w:p w14:paraId="3AC827F4" w14:textId="77777777" w:rsidR="00AA50AF" w:rsidRDefault="00796AC0">
            <w:pPr>
              <w:pStyle w:val="TableParagraph"/>
              <w:spacing w:line="276" w:lineRule="exact"/>
              <w:ind w:right="96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$800,000.00</w:t>
            </w:r>
          </w:p>
        </w:tc>
      </w:tr>
      <w:tr w:rsidR="00AA50AF" w14:paraId="3AC827FA" w14:textId="77777777">
        <w:trPr>
          <w:trHeight w:val="361"/>
        </w:trPr>
        <w:tc>
          <w:tcPr>
            <w:tcW w:w="1042" w:type="dxa"/>
            <w:shd w:val="clear" w:color="auto" w:fill="C5D9F0"/>
          </w:tcPr>
          <w:p w14:paraId="3AC827F6" w14:textId="77777777" w:rsidR="00AA50AF" w:rsidRDefault="00AA50AF">
            <w:pPr>
              <w:pStyle w:val="TableParagraph"/>
              <w:rPr>
                <w:sz w:val="24"/>
              </w:rPr>
            </w:pPr>
          </w:p>
        </w:tc>
        <w:tc>
          <w:tcPr>
            <w:tcW w:w="5166" w:type="dxa"/>
            <w:shd w:val="clear" w:color="auto" w:fill="C5D9F0"/>
          </w:tcPr>
          <w:p w14:paraId="3AC827F7" w14:textId="77777777" w:rsidR="00AA50AF" w:rsidRDefault="00796AC0">
            <w:pPr>
              <w:pStyle w:val="TableParagraph"/>
              <w:spacing w:before="85"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New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Award</w:t>
            </w:r>
            <w:r>
              <w:rPr>
                <w:b/>
                <w:spacing w:val="-2"/>
                <w:sz w:val="24"/>
              </w:rPr>
              <w:t xml:space="preserve"> Funding</w:t>
            </w:r>
          </w:p>
        </w:tc>
        <w:tc>
          <w:tcPr>
            <w:tcW w:w="1547" w:type="dxa"/>
            <w:shd w:val="clear" w:color="auto" w:fill="C5D9F0"/>
          </w:tcPr>
          <w:p w14:paraId="3AC827F8" w14:textId="77777777" w:rsidR="00AA50AF" w:rsidRDefault="00AA50AF">
            <w:pPr>
              <w:pStyle w:val="TableParagraph"/>
              <w:rPr>
                <w:sz w:val="24"/>
              </w:rPr>
            </w:pPr>
          </w:p>
        </w:tc>
        <w:tc>
          <w:tcPr>
            <w:tcW w:w="1728" w:type="dxa"/>
            <w:shd w:val="clear" w:color="auto" w:fill="C5D9F0"/>
          </w:tcPr>
          <w:p w14:paraId="3AC827F9" w14:textId="77777777" w:rsidR="00AA50AF" w:rsidRDefault="00796AC0">
            <w:pPr>
              <w:pStyle w:val="TableParagraph"/>
              <w:spacing w:before="85" w:line="255" w:lineRule="exact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$4,209,413.00</w:t>
            </w:r>
          </w:p>
        </w:tc>
      </w:tr>
      <w:tr w:rsidR="00AA50AF" w14:paraId="3AC827FF" w14:textId="77777777">
        <w:trPr>
          <w:trHeight w:val="362"/>
        </w:trPr>
        <w:tc>
          <w:tcPr>
            <w:tcW w:w="1042" w:type="dxa"/>
            <w:shd w:val="clear" w:color="auto" w:fill="C5D9F0"/>
          </w:tcPr>
          <w:p w14:paraId="3AC827FB" w14:textId="77777777" w:rsidR="00AA50AF" w:rsidRDefault="00AA50AF">
            <w:pPr>
              <w:pStyle w:val="TableParagraph"/>
              <w:rPr>
                <w:sz w:val="24"/>
              </w:rPr>
            </w:pPr>
          </w:p>
        </w:tc>
        <w:tc>
          <w:tcPr>
            <w:tcW w:w="5166" w:type="dxa"/>
            <w:shd w:val="clear" w:color="auto" w:fill="C5D9F0"/>
          </w:tcPr>
          <w:p w14:paraId="3AC827FC" w14:textId="77777777" w:rsidR="00AA50AF" w:rsidRDefault="00796AC0">
            <w:pPr>
              <w:pStyle w:val="TableParagraph"/>
              <w:spacing w:before="86"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Number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New</w:t>
            </w:r>
            <w:r>
              <w:rPr>
                <w:b/>
                <w:spacing w:val="-2"/>
                <w:sz w:val="24"/>
              </w:rPr>
              <w:t xml:space="preserve"> Awards</w:t>
            </w:r>
          </w:p>
        </w:tc>
        <w:tc>
          <w:tcPr>
            <w:tcW w:w="1547" w:type="dxa"/>
            <w:shd w:val="clear" w:color="auto" w:fill="C5D9F0"/>
          </w:tcPr>
          <w:p w14:paraId="3AC827FD" w14:textId="77777777" w:rsidR="00AA50AF" w:rsidRDefault="00AA50AF">
            <w:pPr>
              <w:pStyle w:val="TableParagraph"/>
              <w:rPr>
                <w:sz w:val="24"/>
              </w:rPr>
            </w:pPr>
          </w:p>
        </w:tc>
        <w:tc>
          <w:tcPr>
            <w:tcW w:w="1728" w:type="dxa"/>
            <w:shd w:val="clear" w:color="auto" w:fill="C5D9F0"/>
          </w:tcPr>
          <w:p w14:paraId="3AC827FE" w14:textId="77777777" w:rsidR="00AA50AF" w:rsidRDefault="00796AC0">
            <w:pPr>
              <w:pStyle w:val="TableParagraph"/>
              <w:spacing w:before="86" w:line="255" w:lineRule="exact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  <w:tr w:rsidR="00AA50AF" w14:paraId="3AC82804" w14:textId="77777777">
        <w:trPr>
          <w:trHeight w:val="361"/>
        </w:trPr>
        <w:tc>
          <w:tcPr>
            <w:tcW w:w="1042" w:type="dxa"/>
            <w:shd w:val="clear" w:color="auto" w:fill="C5D9F0"/>
          </w:tcPr>
          <w:p w14:paraId="3AC82800" w14:textId="77777777" w:rsidR="00AA50AF" w:rsidRDefault="00AA50AF">
            <w:pPr>
              <w:pStyle w:val="TableParagraph"/>
              <w:rPr>
                <w:sz w:val="24"/>
              </w:rPr>
            </w:pPr>
          </w:p>
        </w:tc>
        <w:tc>
          <w:tcPr>
            <w:tcW w:w="5166" w:type="dxa"/>
            <w:shd w:val="clear" w:color="auto" w:fill="C5D9F0"/>
          </w:tcPr>
          <w:p w14:paraId="3AC82801" w14:textId="77777777" w:rsidR="00AA50AF" w:rsidRDefault="00796AC0">
            <w:pPr>
              <w:pStyle w:val="TableParagraph"/>
              <w:spacing w:before="86"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Appropriations</w:t>
            </w:r>
          </w:p>
        </w:tc>
        <w:tc>
          <w:tcPr>
            <w:tcW w:w="1547" w:type="dxa"/>
            <w:shd w:val="clear" w:color="auto" w:fill="C5D9F0"/>
          </w:tcPr>
          <w:p w14:paraId="3AC82802" w14:textId="77777777" w:rsidR="00AA50AF" w:rsidRDefault="00AA50AF">
            <w:pPr>
              <w:pStyle w:val="TableParagraph"/>
              <w:rPr>
                <w:sz w:val="24"/>
              </w:rPr>
            </w:pPr>
          </w:p>
        </w:tc>
        <w:tc>
          <w:tcPr>
            <w:tcW w:w="1728" w:type="dxa"/>
            <w:shd w:val="clear" w:color="auto" w:fill="C5D9F0"/>
          </w:tcPr>
          <w:p w14:paraId="3AC82803" w14:textId="77777777" w:rsidR="00AA50AF" w:rsidRDefault="00796AC0">
            <w:pPr>
              <w:pStyle w:val="TableParagraph"/>
              <w:spacing w:before="86" w:line="255" w:lineRule="exact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$11,405,000.00</w:t>
            </w:r>
          </w:p>
        </w:tc>
      </w:tr>
    </w:tbl>
    <w:p w14:paraId="3AC82805" w14:textId="77777777" w:rsidR="00000000" w:rsidRDefault="00796AC0"/>
    <w:sectPr w:rsidR="00000000">
      <w:type w:val="continuous"/>
      <w:pgSz w:w="12240" w:h="15840"/>
      <w:pgMar w:top="1820" w:right="1100" w:bottom="280" w:left="1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0AF"/>
    <w:rsid w:val="00796AC0"/>
    <w:rsid w:val="00AA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827C7"/>
  <w15:docId w15:val="{C3ED6858-50D8-4FF7-8ADD-A6605649F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 2023 Grantees and Awards under the Native American-Serving Nontribal Institutions Program (MS Word)</vt:lpstr>
    </vt:vector>
  </TitlesOfParts>
  <Company>U.S. Department of Education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 2023 Grantees and Awards under the Native American-Serving Nontribal Institutions Program (MS Word)</dc:title>
  <dc:creator>U.S. Department of Education;OPE</dc:creator>
  <cp:lastModifiedBy>Chin, David</cp:lastModifiedBy>
  <cp:revision>2</cp:revision>
  <dcterms:created xsi:type="dcterms:W3CDTF">2023-10-17T14:57:00Z</dcterms:created>
  <dcterms:modified xsi:type="dcterms:W3CDTF">2023-10-17T14:57:00Z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2023-10-11T00:00:00Z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2023-10-17T00:00:00Z</vt:filetime>
  </property>
  <property fmtid="{D5CDD505-2E9C-101B-9397-08002B2CF9AE}" pid="5" name="Producer">
    <vt:lpwstr>Adobe PDF Library 23.6.96</vt:lpwstr>
  </property>
  <property fmtid="{D5CDD505-2E9C-101B-9397-08002B2CF9AE}" pid="6" name="SourceModified">
    <vt:lpwstr/>
  </property>
</Properties>
</file>